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267" w:rsidRPr="007513FD" w:rsidRDefault="00B82267" w:rsidP="008134CE">
      <w:pPr>
        <w:pStyle w:val="KonuBal"/>
        <w:jc w:val="left"/>
        <w:rPr>
          <w:rFonts w:asciiTheme="minorHAnsi" w:hAnsiTheme="minorHAnsi"/>
          <w:sz w:val="24"/>
          <w:szCs w:val="24"/>
        </w:rPr>
      </w:pPr>
    </w:p>
    <w:p w:rsidR="00B82267" w:rsidRPr="007513FD" w:rsidRDefault="00B82267" w:rsidP="00EB1221">
      <w:pPr>
        <w:pStyle w:val="KonuBal"/>
        <w:rPr>
          <w:rFonts w:asciiTheme="minorHAnsi" w:hAnsiTheme="minorHAnsi"/>
          <w:sz w:val="24"/>
          <w:szCs w:val="24"/>
        </w:rPr>
      </w:pPr>
    </w:p>
    <w:p w:rsidR="00B82267" w:rsidRPr="007513FD" w:rsidRDefault="00B82267" w:rsidP="00EB1221">
      <w:pPr>
        <w:pStyle w:val="KonuBal"/>
        <w:rPr>
          <w:rFonts w:asciiTheme="minorHAnsi" w:hAnsiTheme="minorHAnsi"/>
          <w:sz w:val="24"/>
          <w:szCs w:val="24"/>
        </w:rPr>
      </w:pPr>
    </w:p>
    <w:p w:rsidR="00A20FB7" w:rsidRPr="007513FD" w:rsidRDefault="00A20FB7" w:rsidP="00EB1221">
      <w:pPr>
        <w:pStyle w:val="KonuBal"/>
        <w:rPr>
          <w:rFonts w:asciiTheme="minorHAnsi" w:hAnsiTheme="minorHAnsi"/>
          <w:sz w:val="32"/>
        </w:rPr>
      </w:pPr>
      <w:r w:rsidRPr="007513FD">
        <w:rPr>
          <w:rFonts w:asciiTheme="minorHAnsi" w:hAnsiTheme="minorHAnsi"/>
          <w:sz w:val="72"/>
        </w:rPr>
        <w:t>3. SINIF</w:t>
      </w:r>
    </w:p>
    <w:p w:rsidR="00A20FB7" w:rsidRPr="007513FD" w:rsidRDefault="00A20FB7" w:rsidP="00A20FB7">
      <w:pPr>
        <w:pStyle w:val="KonuBal"/>
        <w:spacing w:line="160" w:lineRule="atLeast"/>
        <w:rPr>
          <w:rFonts w:asciiTheme="minorHAnsi" w:hAnsiTheme="minorHAnsi"/>
          <w:sz w:val="32"/>
        </w:rPr>
      </w:pPr>
    </w:p>
    <w:p w:rsidR="00A20FB7" w:rsidRPr="007513FD" w:rsidRDefault="00A20FB7" w:rsidP="00A20FB7">
      <w:pPr>
        <w:pStyle w:val="KonuBal"/>
        <w:spacing w:line="160" w:lineRule="atLeast"/>
        <w:rPr>
          <w:rFonts w:asciiTheme="minorHAnsi" w:hAnsiTheme="minorHAnsi"/>
          <w:sz w:val="32"/>
        </w:rPr>
      </w:pPr>
    </w:p>
    <w:p w:rsidR="00A20FB7" w:rsidRPr="007513FD" w:rsidRDefault="00A20FB7" w:rsidP="00A20FB7">
      <w:pPr>
        <w:pStyle w:val="KonuBal"/>
        <w:spacing w:line="160" w:lineRule="atLeast"/>
        <w:rPr>
          <w:rFonts w:asciiTheme="minorHAnsi" w:hAnsiTheme="minorHAnsi"/>
          <w:sz w:val="32"/>
        </w:rPr>
      </w:pPr>
      <w:r w:rsidRPr="007513FD">
        <w:rPr>
          <w:rFonts w:asciiTheme="minorHAnsi" w:hAnsiTheme="minorHAnsi"/>
          <w:sz w:val="32"/>
        </w:rPr>
        <w:t>DERS PLANI VE DERS KODLARI</w:t>
      </w:r>
    </w:p>
    <w:p w:rsidR="00A20FB7" w:rsidRPr="007513FD" w:rsidRDefault="00A20FB7" w:rsidP="00A20FB7">
      <w:pPr>
        <w:pStyle w:val="KonuBal"/>
        <w:spacing w:line="160" w:lineRule="atLeast"/>
        <w:rPr>
          <w:rFonts w:asciiTheme="minorHAnsi" w:hAnsiTheme="minorHAnsi"/>
          <w:sz w:val="48"/>
          <w:szCs w:val="48"/>
        </w:rPr>
      </w:pPr>
    </w:p>
    <w:tbl>
      <w:tblPr>
        <w:tblW w:w="7371"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1055"/>
        <w:gridCol w:w="2667"/>
        <w:gridCol w:w="846"/>
        <w:gridCol w:w="825"/>
        <w:gridCol w:w="955"/>
        <w:gridCol w:w="1023"/>
      </w:tblGrid>
      <w:tr w:rsidR="007513FD" w:rsidRPr="007513FD" w:rsidTr="00F81A7F">
        <w:trPr>
          <w:trHeight w:val="510"/>
          <w:jc w:val="center"/>
        </w:trPr>
        <w:tc>
          <w:tcPr>
            <w:tcW w:w="1055" w:type="dxa"/>
            <w:vMerge w:val="restart"/>
            <w:shd w:val="clear" w:color="auto" w:fill="auto"/>
            <w:vAlign w:val="center"/>
          </w:tcPr>
          <w:p w:rsidR="00A20FB7" w:rsidRPr="007513FD" w:rsidRDefault="00A20FB7" w:rsidP="001A3730">
            <w:pPr>
              <w:spacing w:line="160" w:lineRule="atLeast"/>
              <w:jc w:val="center"/>
              <w:rPr>
                <w:rFonts w:asciiTheme="minorHAnsi" w:hAnsiTheme="minorHAnsi"/>
                <w:b/>
                <w:sz w:val="20"/>
                <w:szCs w:val="20"/>
              </w:rPr>
            </w:pPr>
            <w:r w:rsidRPr="007513FD">
              <w:rPr>
                <w:rFonts w:asciiTheme="minorHAnsi" w:hAnsiTheme="minorHAnsi"/>
                <w:b/>
                <w:sz w:val="20"/>
                <w:szCs w:val="20"/>
              </w:rPr>
              <w:t>KODU</w:t>
            </w:r>
          </w:p>
        </w:tc>
        <w:tc>
          <w:tcPr>
            <w:tcW w:w="2667" w:type="dxa"/>
            <w:vMerge w:val="restart"/>
            <w:shd w:val="clear" w:color="auto" w:fill="auto"/>
            <w:vAlign w:val="center"/>
          </w:tcPr>
          <w:p w:rsidR="00A20FB7" w:rsidRPr="007513FD" w:rsidRDefault="00A20FB7" w:rsidP="001A3730">
            <w:pPr>
              <w:spacing w:line="160" w:lineRule="atLeast"/>
              <w:jc w:val="center"/>
              <w:rPr>
                <w:rFonts w:asciiTheme="minorHAnsi" w:hAnsiTheme="minorHAnsi"/>
                <w:b/>
                <w:sz w:val="20"/>
                <w:szCs w:val="20"/>
              </w:rPr>
            </w:pPr>
            <w:r w:rsidRPr="007513FD">
              <w:rPr>
                <w:rFonts w:asciiTheme="minorHAnsi" w:hAnsiTheme="minorHAnsi"/>
                <w:b/>
                <w:sz w:val="20"/>
                <w:szCs w:val="20"/>
              </w:rPr>
              <w:t>DERSLER</w:t>
            </w:r>
          </w:p>
        </w:tc>
        <w:tc>
          <w:tcPr>
            <w:tcW w:w="2626" w:type="dxa"/>
            <w:gridSpan w:val="3"/>
            <w:shd w:val="clear" w:color="auto" w:fill="auto"/>
            <w:vAlign w:val="center"/>
          </w:tcPr>
          <w:p w:rsidR="00A20FB7" w:rsidRPr="007513FD" w:rsidRDefault="00A20FB7" w:rsidP="00CE61BE">
            <w:pPr>
              <w:spacing w:line="160" w:lineRule="atLeast"/>
              <w:jc w:val="center"/>
              <w:rPr>
                <w:rFonts w:asciiTheme="minorHAnsi" w:hAnsiTheme="minorHAnsi"/>
                <w:b/>
                <w:sz w:val="20"/>
                <w:szCs w:val="20"/>
              </w:rPr>
            </w:pPr>
            <w:r w:rsidRPr="007513FD">
              <w:rPr>
                <w:rFonts w:asciiTheme="minorHAnsi" w:hAnsiTheme="minorHAnsi"/>
                <w:b/>
                <w:sz w:val="20"/>
                <w:szCs w:val="20"/>
              </w:rPr>
              <w:t xml:space="preserve"> </w:t>
            </w:r>
            <w:r w:rsidR="00F57C64">
              <w:rPr>
                <w:rFonts w:asciiTheme="minorHAnsi" w:hAnsiTheme="minorHAnsi"/>
                <w:b/>
                <w:sz w:val="20"/>
                <w:szCs w:val="20"/>
              </w:rPr>
              <w:t>32</w:t>
            </w:r>
            <w:r w:rsidR="00784F7F" w:rsidRPr="007513FD">
              <w:rPr>
                <w:rFonts w:asciiTheme="minorHAnsi" w:hAnsiTheme="minorHAnsi"/>
                <w:b/>
                <w:sz w:val="20"/>
                <w:szCs w:val="20"/>
              </w:rPr>
              <w:t xml:space="preserve"> Hafta</w:t>
            </w:r>
          </w:p>
        </w:tc>
        <w:tc>
          <w:tcPr>
            <w:tcW w:w="1023" w:type="dxa"/>
            <w:vMerge w:val="restart"/>
            <w:shd w:val="clear" w:color="auto" w:fill="auto"/>
            <w:vAlign w:val="center"/>
          </w:tcPr>
          <w:p w:rsidR="00A20FB7" w:rsidRPr="007513FD" w:rsidRDefault="00A20FB7" w:rsidP="001A3730">
            <w:pPr>
              <w:spacing w:line="160" w:lineRule="atLeast"/>
              <w:jc w:val="center"/>
              <w:rPr>
                <w:rFonts w:asciiTheme="minorHAnsi" w:hAnsiTheme="minorHAnsi"/>
                <w:b/>
                <w:sz w:val="20"/>
                <w:szCs w:val="20"/>
              </w:rPr>
            </w:pPr>
            <w:r w:rsidRPr="007513FD">
              <w:rPr>
                <w:rFonts w:asciiTheme="minorHAnsi" w:hAnsiTheme="minorHAnsi"/>
                <w:b/>
                <w:sz w:val="20"/>
                <w:szCs w:val="20"/>
              </w:rPr>
              <w:t>OPTİK</w:t>
            </w:r>
          </w:p>
          <w:p w:rsidR="00A20FB7" w:rsidRPr="007513FD" w:rsidRDefault="00A20FB7" w:rsidP="001A3730">
            <w:pPr>
              <w:spacing w:line="160" w:lineRule="atLeast"/>
              <w:jc w:val="center"/>
              <w:rPr>
                <w:rFonts w:asciiTheme="minorHAnsi" w:hAnsiTheme="minorHAnsi"/>
                <w:b/>
                <w:sz w:val="20"/>
                <w:szCs w:val="20"/>
              </w:rPr>
            </w:pPr>
            <w:r w:rsidRPr="007513FD">
              <w:rPr>
                <w:rFonts w:asciiTheme="minorHAnsi" w:hAnsiTheme="minorHAnsi"/>
                <w:b/>
                <w:sz w:val="20"/>
                <w:szCs w:val="20"/>
              </w:rPr>
              <w:t>KODU</w:t>
            </w:r>
          </w:p>
        </w:tc>
      </w:tr>
      <w:tr w:rsidR="007513FD" w:rsidRPr="007513FD" w:rsidTr="00F81A7F">
        <w:trPr>
          <w:trHeight w:val="510"/>
          <w:jc w:val="center"/>
        </w:trPr>
        <w:tc>
          <w:tcPr>
            <w:tcW w:w="1055" w:type="dxa"/>
            <w:vMerge/>
            <w:shd w:val="clear" w:color="auto" w:fill="auto"/>
            <w:vAlign w:val="center"/>
          </w:tcPr>
          <w:p w:rsidR="00A20FB7" w:rsidRPr="007513FD" w:rsidRDefault="00A20FB7" w:rsidP="001A3730">
            <w:pPr>
              <w:spacing w:line="160" w:lineRule="atLeast"/>
              <w:rPr>
                <w:rFonts w:asciiTheme="minorHAnsi" w:hAnsiTheme="minorHAnsi"/>
                <w:b/>
                <w:sz w:val="20"/>
                <w:szCs w:val="20"/>
              </w:rPr>
            </w:pPr>
          </w:p>
        </w:tc>
        <w:tc>
          <w:tcPr>
            <w:tcW w:w="2667" w:type="dxa"/>
            <w:vMerge/>
            <w:shd w:val="clear" w:color="auto" w:fill="auto"/>
            <w:vAlign w:val="center"/>
          </w:tcPr>
          <w:p w:rsidR="00A20FB7" w:rsidRPr="007513FD" w:rsidRDefault="00A20FB7" w:rsidP="001A3730">
            <w:pPr>
              <w:spacing w:line="160" w:lineRule="atLeast"/>
              <w:rPr>
                <w:rFonts w:asciiTheme="minorHAnsi" w:hAnsiTheme="minorHAnsi"/>
                <w:b/>
                <w:sz w:val="20"/>
                <w:szCs w:val="20"/>
              </w:rPr>
            </w:pPr>
          </w:p>
        </w:tc>
        <w:tc>
          <w:tcPr>
            <w:tcW w:w="846" w:type="dxa"/>
            <w:shd w:val="clear" w:color="auto" w:fill="auto"/>
            <w:vAlign w:val="center"/>
          </w:tcPr>
          <w:p w:rsidR="00A20FB7" w:rsidRPr="007513FD" w:rsidRDefault="00A20FB7" w:rsidP="001A3730">
            <w:pPr>
              <w:spacing w:line="160" w:lineRule="atLeast"/>
              <w:jc w:val="center"/>
              <w:rPr>
                <w:rFonts w:asciiTheme="minorHAnsi" w:hAnsiTheme="minorHAnsi"/>
                <w:b/>
                <w:sz w:val="20"/>
                <w:szCs w:val="20"/>
              </w:rPr>
            </w:pPr>
            <w:r w:rsidRPr="007513FD">
              <w:rPr>
                <w:rFonts w:asciiTheme="minorHAnsi" w:hAnsiTheme="minorHAnsi"/>
                <w:b/>
                <w:sz w:val="20"/>
                <w:szCs w:val="20"/>
              </w:rPr>
              <w:t>Teorik</w:t>
            </w:r>
          </w:p>
        </w:tc>
        <w:tc>
          <w:tcPr>
            <w:tcW w:w="825" w:type="dxa"/>
            <w:shd w:val="clear" w:color="auto" w:fill="auto"/>
            <w:vAlign w:val="center"/>
          </w:tcPr>
          <w:p w:rsidR="00A20FB7" w:rsidRPr="007513FD" w:rsidRDefault="00A20FB7" w:rsidP="001A3730">
            <w:pPr>
              <w:spacing w:line="160" w:lineRule="atLeast"/>
              <w:jc w:val="center"/>
              <w:rPr>
                <w:rFonts w:asciiTheme="minorHAnsi" w:hAnsiTheme="minorHAnsi"/>
                <w:b/>
                <w:sz w:val="20"/>
                <w:szCs w:val="20"/>
              </w:rPr>
            </w:pPr>
            <w:r w:rsidRPr="007513FD">
              <w:rPr>
                <w:rFonts w:asciiTheme="minorHAnsi" w:hAnsiTheme="minorHAnsi"/>
                <w:b/>
                <w:sz w:val="20"/>
                <w:szCs w:val="20"/>
              </w:rPr>
              <w:t>Pratik</w:t>
            </w:r>
          </w:p>
        </w:tc>
        <w:tc>
          <w:tcPr>
            <w:tcW w:w="955" w:type="dxa"/>
            <w:shd w:val="clear" w:color="auto" w:fill="auto"/>
            <w:vAlign w:val="center"/>
          </w:tcPr>
          <w:p w:rsidR="00A20FB7" w:rsidRPr="007513FD" w:rsidRDefault="00A20FB7" w:rsidP="001A3730">
            <w:pPr>
              <w:spacing w:line="160" w:lineRule="atLeast"/>
              <w:jc w:val="center"/>
              <w:rPr>
                <w:rFonts w:asciiTheme="minorHAnsi" w:hAnsiTheme="minorHAnsi"/>
                <w:b/>
                <w:sz w:val="20"/>
                <w:szCs w:val="20"/>
              </w:rPr>
            </w:pPr>
            <w:r w:rsidRPr="007513FD">
              <w:rPr>
                <w:rFonts w:asciiTheme="minorHAnsi" w:hAnsiTheme="minorHAnsi"/>
                <w:b/>
                <w:sz w:val="20"/>
                <w:szCs w:val="20"/>
              </w:rPr>
              <w:t>Toplam</w:t>
            </w:r>
          </w:p>
        </w:tc>
        <w:tc>
          <w:tcPr>
            <w:tcW w:w="1023" w:type="dxa"/>
            <w:vMerge/>
            <w:shd w:val="clear" w:color="auto" w:fill="auto"/>
            <w:vAlign w:val="center"/>
          </w:tcPr>
          <w:p w:rsidR="00A20FB7" w:rsidRPr="007513FD" w:rsidRDefault="00A20FB7" w:rsidP="001A3730">
            <w:pPr>
              <w:spacing w:line="160" w:lineRule="atLeast"/>
              <w:jc w:val="center"/>
              <w:rPr>
                <w:rFonts w:asciiTheme="minorHAnsi" w:hAnsiTheme="minorHAnsi"/>
                <w:b/>
                <w:sz w:val="20"/>
                <w:szCs w:val="20"/>
              </w:rPr>
            </w:pPr>
          </w:p>
        </w:tc>
      </w:tr>
      <w:tr w:rsidR="007513FD" w:rsidRPr="007513FD" w:rsidTr="00F81A7F">
        <w:trPr>
          <w:trHeight w:val="510"/>
          <w:jc w:val="center"/>
        </w:trPr>
        <w:tc>
          <w:tcPr>
            <w:tcW w:w="1055" w:type="dxa"/>
            <w:shd w:val="clear" w:color="auto" w:fill="auto"/>
            <w:vAlign w:val="center"/>
          </w:tcPr>
          <w:p w:rsidR="001354C4" w:rsidRPr="007513FD" w:rsidRDefault="001354C4" w:rsidP="001A3730">
            <w:pPr>
              <w:spacing w:line="160" w:lineRule="atLeast"/>
              <w:jc w:val="center"/>
              <w:rPr>
                <w:rFonts w:asciiTheme="minorHAnsi" w:hAnsiTheme="minorHAnsi"/>
                <w:b/>
                <w:sz w:val="20"/>
                <w:szCs w:val="20"/>
              </w:rPr>
            </w:pPr>
            <w:r w:rsidRPr="007513FD">
              <w:rPr>
                <w:rFonts w:asciiTheme="minorHAnsi" w:hAnsiTheme="minorHAnsi"/>
                <w:b/>
                <w:sz w:val="20"/>
                <w:szCs w:val="20"/>
              </w:rPr>
              <w:t>TDB 350</w:t>
            </w:r>
          </w:p>
        </w:tc>
        <w:tc>
          <w:tcPr>
            <w:tcW w:w="2667" w:type="dxa"/>
            <w:shd w:val="clear" w:color="auto" w:fill="auto"/>
            <w:vAlign w:val="center"/>
          </w:tcPr>
          <w:p w:rsidR="001354C4" w:rsidRPr="007513FD" w:rsidRDefault="001354C4" w:rsidP="001A3730">
            <w:pPr>
              <w:spacing w:line="160" w:lineRule="atLeast"/>
              <w:rPr>
                <w:rFonts w:asciiTheme="minorHAnsi" w:hAnsiTheme="minorHAnsi"/>
                <w:sz w:val="20"/>
                <w:szCs w:val="20"/>
              </w:rPr>
            </w:pPr>
            <w:r w:rsidRPr="007513FD">
              <w:rPr>
                <w:rFonts w:asciiTheme="minorHAnsi" w:hAnsiTheme="minorHAnsi"/>
                <w:sz w:val="20"/>
                <w:szCs w:val="20"/>
              </w:rPr>
              <w:t>Klinik Bilimler Ders Grubu</w:t>
            </w:r>
          </w:p>
        </w:tc>
        <w:tc>
          <w:tcPr>
            <w:tcW w:w="846" w:type="dxa"/>
            <w:shd w:val="clear" w:color="auto" w:fill="auto"/>
            <w:vAlign w:val="center"/>
          </w:tcPr>
          <w:p w:rsidR="001354C4" w:rsidRPr="007513FD" w:rsidRDefault="00B47FEF" w:rsidP="006E6DF8">
            <w:pPr>
              <w:jc w:val="center"/>
              <w:rPr>
                <w:rFonts w:asciiTheme="minorHAnsi" w:hAnsiTheme="minorHAnsi"/>
                <w:sz w:val="20"/>
                <w:szCs w:val="20"/>
              </w:rPr>
            </w:pPr>
            <w:r w:rsidRPr="007513FD">
              <w:rPr>
                <w:rFonts w:asciiTheme="minorHAnsi" w:hAnsiTheme="minorHAnsi"/>
                <w:sz w:val="20"/>
                <w:szCs w:val="20"/>
              </w:rPr>
              <w:t>7</w:t>
            </w:r>
            <w:r w:rsidR="00393C79" w:rsidRPr="007513FD">
              <w:rPr>
                <w:rFonts w:asciiTheme="minorHAnsi" w:hAnsiTheme="minorHAnsi"/>
                <w:sz w:val="20"/>
                <w:szCs w:val="20"/>
              </w:rPr>
              <w:t>6</w:t>
            </w:r>
            <w:r w:rsidR="006E6DF8">
              <w:rPr>
                <w:rFonts w:asciiTheme="minorHAnsi" w:hAnsiTheme="minorHAnsi"/>
                <w:sz w:val="20"/>
                <w:szCs w:val="20"/>
              </w:rPr>
              <w:t>8</w:t>
            </w:r>
          </w:p>
        </w:tc>
        <w:tc>
          <w:tcPr>
            <w:tcW w:w="825" w:type="dxa"/>
            <w:shd w:val="clear" w:color="auto" w:fill="auto"/>
            <w:vAlign w:val="center"/>
          </w:tcPr>
          <w:p w:rsidR="001354C4" w:rsidRPr="007513FD" w:rsidRDefault="0000241E" w:rsidP="00C91CB1">
            <w:pPr>
              <w:jc w:val="center"/>
              <w:rPr>
                <w:rFonts w:asciiTheme="minorHAnsi" w:hAnsiTheme="minorHAnsi"/>
                <w:sz w:val="20"/>
                <w:szCs w:val="20"/>
              </w:rPr>
            </w:pPr>
            <w:r w:rsidRPr="007513FD">
              <w:rPr>
                <w:rFonts w:asciiTheme="minorHAnsi" w:hAnsiTheme="minorHAnsi"/>
                <w:sz w:val="20"/>
                <w:szCs w:val="20"/>
              </w:rPr>
              <w:t>19</w:t>
            </w:r>
          </w:p>
        </w:tc>
        <w:tc>
          <w:tcPr>
            <w:tcW w:w="955" w:type="dxa"/>
            <w:shd w:val="clear" w:color="auto" w:fill="auto"/>
            <w:vAlign w:val="center"/>
          </w:tcPr>
          <w:p w:rsidR="001354C4" w:rsidRPr="007513FD" w:rsidRDefault="00393C79" w:rsidP="006E6DF8">
            <w:pPr>
              <w:jc w:val="center"/>
              <w:rPr>
                <w:rFonts w:asciiTheme="minorHAnsi" w:hAnsiTheme="minorHAnsi"/>
                <w:sz w:val="20"/>
                <w:szCs w:val="20"/>
              </w:rPr>
            </w:pPr>
            <w:r w:rsidRPr="007513FD">
              <w:rPr>
                <w:rFonts w:asciiTheme="minorHAnsi" w:hAnsiTheme="minorHAnsi"/>
                <w:sz w:val="20"/>
                <w:szCs w:val="20"/>
              </w:rPr>
              <w:t>7</w:t>
            </w:r>
            <w:r w:rsidR="00DE7EFD" w:rsidRPr="007513FD">
              <w:rPr>
                <w:rFonts w:asciiTheme="minorHAnsi" w:hAnsiTheme="minorHAnsi"/>
                <w:sz w:val="20"/>
                <w:szCs w:val="20"/>
              </w:rPr>
              <w:t>8</w:t>
            </w:r>
            <w:r w:rsidR="006E6DF8">
              <w:rPr>
                <w:rFonts w:asciiTheme="minorHAnsi" w:hAnsiTheme="minorHAnsi"/>
                <w:sz w:val="20"/>
                <w:szCs w:val="20"/>
              </w:rPr>
              <w:t>7</w:t>
            </w:r>
          </w:p>
        </w:tc>
        <w:tc>
          <w:tcPr>
            <w:tcW w:w="1023" w:type="dxa"/>
            <w:shd w:val="clear" w:color="auto" w:fill="auto"/>
            <w:vAlign w:val="center"/>
          </w:tcPr>
          <w:p w:rsidR="001354C4" w:rsidRPr="007513FD" w:rsidRDefault="001354C4" w:rsidP="001A3730">
            <w:pPr>
              <w:spacing w:line="160" w:lineRule="atLeast"/>
              <w:jc w:val="center"/>
              <w:rPr>
                <w:rFonts w:asciiTheme="minorHAnsi" w:hAnsiTheme="minorHAnsi"/>
                <w:sz w:val="20"/>
                <w:szCs w:val="20"/>
              </w:rPr>
            </w:pPr>
            <w:r w:rsidRPr="007513FD">
              <w:rPr>
                <w:rFonts w:asciiTheme="minorHAnsi" w:hAnsiTheme="minorHAnsi"/>
                <w:sz w:val="20"/>
                <w:szCs w:val="20"/>
              </w:rPr>
              <w:t>358</w:t>
            </w:r>
          </w:p>
        </w:tc>
      </w:tr>
    </w:tbl>
    <w:p w:rsidR="00A20FB7" w:rsidRPr="007513FD" w:rsidRDefault="00A20FB7" w:rsidP="00A20FB7">
      <w:pPr>
        <w:spacing w:line="160" w:lineRule="atLeast"/>
        <w:rPr>
          <w:rFonts w:asciiTheme="minorHAnsi" w:hAnsiTheme="minorHAnsi"/>
          <w:highlight w:val="yellow"/>
        </w:rPr>
      </w:pPr>
      <w:r w:rsidRPr="007513FD">
        <w:rPr>
          <w:rFonts w:asciiTheme="minorHAnsi" w:hAnsiTheme="minorHAnsi"/>
          <w:highlight w:val="yellow"/>
        </w:rPr>
        <w:t xml:space="preserve"> </w:t>
      </w:r>
    </w:p>
    <w:p w:rsidR="00A20FB7" w:rsidRPr="007513FD" w:rsidRDefault="00A20FB7" w:rsidP="00A20FB7">
      <w:pPr>
        <w:spacing w:line="160" w:lineRule="atLeast"/>
        <w:rPr>
          <w:rFonts w:asciiTheme="minorHAnsi" w:hAnsiTheme="minorHAnsi"/>
          <w:highlight w:val="yellow"/>
        </w:rPr>
      </w:pPr>
    </w:p>
    <w:p w:rsidR="00A20FB7" w:rsidRPr="007513FD" w:rsidRDefault="00A20FB7" w:rsidP="00A20FB7">
      <w:pPr>
        <w:spacing w:line="160" w:lineRule="atLeast"/>
        <w:rPr>
          <w:rFonts w:asciiTheme="minorHAnsi" w:hAnsiTheme="minorHAnsi"/>
          <w:highlight w:val="yellow"/>
        </w:rPr>
      </w:pPr>
    </w:p>
    <w:p w:rsidR="00A20FB7" w:rsidRPr="007513FD" w:rsidRDefault="00A20FB7" w:rsidP="00A20FB7">
      <w:pPr>
        <w:spacing w:line="160" w:lineRule="atLeast"/>
        <w:rPr>
          <w:rFonts w:asciiTheme="minorHAnsi" w:hAnsiTheme="minorHAnsi"/>
          <w:highlight w:val="yellow"/>
        </w:rPr>
      </w:pPr>
    </w:p>
    <w:p w:rsidR="00A20FB7" w:rsidRPr="007513FD" w:rsidRDefault="00A20FB7" w:rsidP="00A20FB7">
      <w:pPr>
        <w:tabs>
          <w:tab w:val="left" w:pos="3261"/>
        </w:tabs>
        <w:spacing w:after="60" w:line="160" w:lineRule="atLeast"/>
        <w:jc w:val="center"/>
        <w:rPr>
          <w:rFonts w:asciiTheme="minorHAnsi" w:hAnsiTheme="minorHAnsi"/>
          <w:b/>
          <w:sz w:val="28"/>
          <w:szCs w:val="28"/>
        </w:rPr>
      </w:pPr>
      <w:r w:rsidRPr="007513FD">
        <w:rPr>
          <w:rFonts w:asciiTheme="minorHAnsi" w:hAnsiTheme="minorHAnsi"/>
          <w:b/>
          <w:sz w:val="28"/>
          <w:szCs w:val="28"/>
        </w:rPr>
        <w:t>KOORDİNATÖR</w:t>
      </w:r>
    </w:p>
    <w:p w:rsidR="00A20FB7" w:rsidRPr="007513FD" w:rsidRDefault="00ED27C6" w:rsidP="00A20FB7">
      <w:pPr>
        <w:pStyle w:val="KonuBal"/>
        <w:spacing w:after="60" w:line="160" w:lineRule="atLeast"/>
        <w:rPr>
          <w:rFonts w:asciiTheme="minorHAnsi" w:hAnsiTheme="minorHAnsi"/>
          <w:b w:val="0"/>
          <w:sz w:val="28"/>
          <w:szCs w:val="28"/>
        </w:rPr>
      </w:pPr>
      <w:r w:rsidRPr="007513FD">
        <w:rPr>
          <w:rFonts w:asciiTheme="minorHAnsi" w:hAnsiTheme="minorHAnsi"/>
          <w:b w:val="0"/>
          <w:sz w:val="28"/>
          <w:szCs w:val="28"/>
        </w:rPr>
        <w:t>Prof</w:t>
      </w:r>
      <w:r w:rsidR="007F3015" w:rsidRPr="007513FD">
        <w:rPr>
          <w:rFonts w:asciiTheme="minorHAnsi" w:hAnsiTheme="minorHAnsi"/>
          <w:b w:val="0"/>
          <w:sz w:val="28"/>
          <w:szCs w:val="28"/>
        </w:rPr>
        <w:t xml:space="preserve">. Dr. </w:t>
      </w:r>
      <w:r w:rsidR="00A9034A">
        <w:rPr>
          <w:rFonts w:asciiTheme="minorHAnsi" w:hAnsiTheme="minorHAnsi"/>
          <w:b w:val="0"/>
          <w:sz w:val="28"/>
          <w:szCs w:val="28"/>
        </w:rPr>
        <w:t>Fulya İLHAN</w:t>
      </w:r>
    </w:p>
    <w:p w:rsidR="00A20FB7" w:rsidRPr="007513FD" w:rsidRDefault="00A20FB7" w:rsidP="00A20FB7">
      <w:pPr>
        <w:tabs>
          <w:tab w:val="left" w:pos="3261"/>
        </w:tabs>
        <w:spacing w:line="160" w:lineRule="atLeast"/>
        <w:jc w:val="center"/>
        <w:rPr>
          <w:rFonts w:asciiTheme="minorHAnsi" w:hAnsiTheme="minorHAnsi"/>
          <w:b/>
          <w:sz w:val="28"/>
          <w:szCs w:val="28"/>
        </w:rPr>
      </w:pPr>
    </w:p>
    <w:p w:rsidR="009F3F95" w:rsidRPr="007513FD" w:rsidRDefault="00A20FB7" w:rsidP="009F3F95">
      <w:pPr>
        <w:tabs>
          <w:tab w:val="left" w:pos="3261"/>
        </w:tabs>
        <w:spacing w:after="60" w:line="160" w:lineRule="atLeast"/>
        <w:jc w:val="center"/>
        <w:rPr>
          <w:rFonts w:asciiTheme="minorHAnsi" w:hAnsiTheme="minorHAnsi"/>
          <w:b/>
          <w:sz w:val="28"/>
          <w:szCs w:val="28"/>
        </w:rPr>
      </w:pPr>
      <w:r w:rsidRPr="007513FD">
        <w:rPr>
          <w:rFonts w:asciiTheme="minorHAnsi" w:hAnsiTheme="minorHAnsi"/>
          <w:b/>
          <w:sz w:val="28"/>
          <w:szCs w:val="28"/>
        </w:rPr>
        <w:t>KOORDİNATÖR YARDIMCILARI</w:t>
      </w:r>
    </w:p>
    <w:p w:rsidR="00A20FB7" w:rsidRDefault="00720773" w:rsidP="009F3F95">
      <w:pPr>
        <w:pStyle w:val="KonuBal"/>
        <w:spacing w:after="60" w:line="160" w:lineRule="atLeast"/>
        <w:rPr>
          <w:rFonts w:asciiTheme="minorHAnsi" w:hAnsiTheme="minorHAnsi"/>
          <w:b w:val="0"/>
          <w:sz w:val="28"/>
          <w:szCs w:val="28"/>
        </w:rPr>
      </w:pPr>
      <w:r w:rsidRPr="007513FD">
        <w:rPr>
          <w:rFonts w:asciiTheme="minorHAnsi" w:hAnsiTheme="minorHAnsi"/>
          <w:b w:val="0"/>
          <w:sz w:val="28"/>
          <w:szCs w:val="28"/>
        </w:rPr>
        <w:t>Dr. Öğr. Üyesi</w:t>
      </w:r>
      <w:r w:rsidR="0002482C" w:rsidRPr="007513FD">
        <w:rPr>
          <w:rFonts w:asciiTheme="minorHAnsi" w:hAnsiTheme="minorHAnsi"/>
          <w:b w:val="0"/>
          <w:sz w:val="28"/>
          <w:szCs w:val="28"/>
        </w:rPr>
        <w:t xml:space="preserve"> </w:t>
      </w:r>
      <w:r w:rsidR="00F23861" w:rsidRPr="007513FD">
        <w:rPr>
          <w:rFonts w:asciiTheme="minorHAnsi" w:hAnsiTheme="minorHAnsi"/>
          <w:b w:val="0"/>
          <w:sz w:val="28"/>
          <w:szCs w:val="28"/>
        </w:rPr>
        <w:t>Erhan ÖNALAN</w:t>
      </w:r>
    </w:p>
    <w:p w:rsidR="00A9034A" w:rsidRPr="007513FD" w:rsidRDefault="00A9034A" w:rsidP="009F3F95">
      <w:pPr>
        <w:pStyle w:val="KonuBal"/>
        <w:spacing w:after="60" w:line="160" w:lineRule="atLeast"/>
        <w:rPr>
          <w:rFonts w:asciiTheme="minorHAnsi" w:hAnsiTheme="minorHAnsi"/>
          <w:b w:val="0"/>
          <w:sz w:val="28"/>
          <w:szCs w:val="28"/>
        </w:rPr>
      </w:pPr>
      <w:r>
        <w:rPr>
          <w:rFonts w:asciiTheme="minorHAnsi" w:hAnsiTheme="minorHAnsi"/>
          <w:b w:val="0"/>
          <w:sz w:val="28"/>
          <w:szCs w:val="28"/>
        </w:rPr>
        <w:t>Dr. Öğr. Üyesi İrem BULUT</w:t>
      </w:r>
    </w:p>
    <w:p w:rsidR="00A20FB7" w:rsidRPr="007513FD" w:rsidRDefault="00A20FB7" w:rsidP="00A20FB7">
      <w:pPr>
        <w:pStyle w:val="KonuBal"/>
        <w:spacing w:line="160" w:lineRule="atLeast"/>
        <w:rPr>
          <w:rFonts w:asciiTheme="minorHAnsi" w:hAnsiTheme="minorHAnsi"/>
          <w:highlight w:val="yellow"/>
        </w:rPr>
      </w:pPr>
    </w:p>
    <w:p w:rsidR="00A20FB7" w:rsidRPr="007513FD" w:rsidRDefault="00A20FB7" w:rsidP="00A20FB7">
      <w:pPr>
        <w:pStyle w:val="KonuBal"/>
        <w:spacing w:line="160" w:lineRule="atLeast"/>
        <w:rPr>
          <w:rFonts w:asciiTheme="minorHAnsi" w:hAnsiTheme="minorHAnsi"/>
          <w:highlight w:val="yellow"/>
        </w:rPr>
      </w:pPr>
    </w:p>
    <w:p w:rsidR="00A20FB7" w:rsidRPr="007513FD" w:rsidRDefault="00A20FB7" w:rsidP="00A20FB7">
      <w:pPr>
        <w:pStyle w:val="KonuBal"/>
        <w:spacing w:line="160" w:lineRule="atLeast"/>
        <w:rPr>
          <w:rFonts w:asciiTheme="minorHAnsi" w:hAnsiTheme="minorHAnsi"/>
          <w:highlight w:val="yellow"/>
        </w:rPr>
      </w:pPr>
    </w:p>
    <w:p w:rsidR="00A20FB7" w:rsidRPr="007513FD" w:rsidRDefault="00A20FB7" w:rsidP="00A20FB7">
      <w:pPr>
        <w:pStyle w:val="KonuBal"/>
        <w:spacing w:line="160" w:lineRule="atLeast"/>
        <w:rPr>
          <w:rFonts w:asciiTheme="minorHAnsi" w:hAnsiTheme="minorHAnsi"/>
          <w:highlight w:val="yellow"/>
        </w:rPr>
      </w:pPr>
    </w:p>
    <w:p w:rsidR="00A20FB7" w:rsidRPr="007513FD" w:rsidRDefault="00A20FB7" w:rsidP="00A20FB7">
      <w:pPr>
        <w:pStyle w:val="KonuBal"/>
        <w:spacing w:line="160" w:lineRule="atLeast"/>
        <w:rPr>
          <w:rFonts w:asciiTheme="minorHAnsi" w:hAnsiTheme="minorHAnsi"/>
          <w:highlight w:val="yellow"/>
        </w:rPr>
      </w:pPr>
    </w:p>
    <w:p w:rsidR="00A20FB7" w:rsidRPr="007513FD" w:rsidRDefault="00A20FB7" w:rsidP="00A20FB7">
      <w:pPr>
        <w:pStyle w:val="KonuBal"/>
        <w:spacing w:line="160" w:lineRule="atLeast"/>
        <w:jc w:val="left"/>
        <w:rPr>
          <w:rFonts w:asciiTheme="minorHAnsi" w:hAnsiTheme="minorHAnsi"/>
          <w:highlight w:val="yellow"/>
        </w:rPr>
      </w:pPr>
    </w:p>
    <w:p w:rsidR="00A20FB7" w:rsidRPr="007513FD" w:rsidRDefault="00A20FB7" w:rsidP="00A20FB7">
      <w:pPr>
        <w:pStyle w:val="KonuBal"/>
        <w:spacing w:line="160" w:lineRule="atLeast"/>
        <w:jc w:val="left"/>
        <w:rPr>
          <w:rFonts w:asciiTheme="minorHAnsi" w:hAnsiTheme="minorHAnsi"/>
          <w:highlight w:val="yellow"/>
        </w:rPr>
        <w:sectPr w:rsidR="00A20FB7" w:rsidRPr="007513FD" w:rsidSect="00B718E9">
          <w:footerReference w:type="even" r:id="rId9"/>
          <w:footerReference w:type="default" r:id="rId10"/>
          <w:pgSz w:w="9639" w:h="13608" w:code="9"/>
          <w:pgMar w:top="1134" w:right="1134" w:bottom="1134" w:left="1134" w:header="709" w:footer="709" w:gutter="0"/>
          <w:pgNumType w:start="197"/>
          <w:cols w:space="708"/>
          <w:docGrid w:linePitch="360"/>
        </w:sectPr>
      </w:pPr>
    </w:p>
    <w:tbl>
      <w:tblPr>
        <w:tblW w:w="1038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388"/>
      </w:tblGrid>
      <w:tr w:rsidR="00A20FB7" w:rsidRPr="007513FD" w:rsidTr="00263159">
        <w:trPr>
          <w:trHeight w:val="252"/>
          <w:jc w:val="center"/>
        </w:trPr>
        <w:tc>
          <w:tcPr>
            <w:tcW w:w="10388" w:type="dxa"/>
          </w:tcPr>
          <w:p w:rsidR="00A20FB7" w:rsidRPr="007638E6" w:rsidRDefault="00A20FB7" w:rsidP="009A15E6">
            <w:pPr>
              <w:tabs>
                <w:tab w:val="center" w:pos="5086"/>
              </w:tabs>
              <w:spacing w:before="60" w:after="60"/>
              <w:jc w:val="center"/>
              <w:rPr>
                <w:rFonts w:asciiTheme="minorHAnsi" w:hAnsiTheme="minorHAnsi"/>
                <w:b/>
                <w:sz w:val="20"/>
                <w:szCs w:val="20"/>
              </w:rPr>
            </w:pPr>
            <w:r w:rsidRPr="007638E6">
              <w:rPr>
                <w:rFonts w:asciiTheme="minorHAnsi" w:hAnsiTheme="minorHAnsi"/>
                <w:b/>
                <w:sz w:val="20"/>
                <w:szCs w:val="20"/>
              </w:rPr>
              <w:lastRenderedPageBreak/>
              <w:t xml:space="preserve">F.Ü. TIP FAKÜLTESİ </w:t>
            </w:r>
            <w:r w:rsidR="00822499" w:rsidRPr="007638E6">
              <w:rPr>
                <w:rFonts w:asciiTheme="minorHAnsi" w:hAnsiTheme="minorHAnsi"/>
                <w:b/>
                <w:sz w:val="20"/>
                <w:szCs w:val="20"/>
              </w:rPr>
              <w:t>2020</w:t>
            </w:r>
            <w:r w:rsidRPr="007638E6">
              <w:rPr>
                <w:rFonts w:asciiTheme="minorHAnsi" w:hAnsiTheme="minorHAnsi"/>
                <w:b/>
                <w:sz w:val="20"/>
                <w:szCs w:val="20"/>
              </w:rPr>
              <w:t>-</w:t>
            </w:r>
            <w:r w:rsidR="00822499" w:rsidRPr="007638E6">
              <w:rPr>
                <w:rFonts w:asciiTheme="minorHAnsi" w:hAnsiTheme="minorHAnsi"/>
                <w:b/>
                <w:sz w:val="20"/>
                <w:szCs w:val="20"/>
              </w:rPr>
              <w:t>2021</w:t>
            </w:r>
            <w:r w:rsidRPr="007638E6">
              <w:rPr>
                <w:rFonts w:asciiTheme="minorHAnsi" w:hAnsiTheme="minorHAnsi"/>
                <w:b/>
                <w:sz w:val="20"/>
                <w:szCs w:val="20"/>
              </w:rPr>
              <w:t xml:space="preserve"> EĞİTİM-ÖĞRETİM YILI 3. SINIF AKADEMİK TAKVİMİ</w:t>
            </w:r>
          </w:p>
        </w:tc>
      </w:tr>
    </w:tbl>
    <w:p w:rsidR="00A20FB7" w:rsidRPr="007513FD" w:rsidRDefault="00A20FB7" w:rsidP="004F3A6E">
      <w:pPr>
        <w:pStyle w:val="KonuBal"/>
        <w:rPr>
          <w:rFonts w:asciiTheme="minorHAnsi" w:hAnsiTheme="minorHAnsi"/>
          <w:sz w:val="16"/>
          <w:szCs w:val="16"/>
          <w:highlight w:val="yellow"/>
        </w:rPr>
      </w:pPr>
    </w:p>
    <w:tbl>
      <w:tblPr>
        <w:tblW w:w="10478" w:type="dxa"/>
        <w:jc w:val="center"/>
        <w:tblLook w:val="01E0" w:firstRow="1" w:lastRow="1" w:firstColumn="1" w:lastColumn="1" w:noHBand="0" w:noVBand="0"/>
      </w:tblPr>
      <w:tblGrid>
        <w:gridCol w:w="6266"/>
        <w:gridCol w:w="4212"/>
      </w:tblGrid>
      <w:tr w:rsidR="007513FD" w:rsidRPr="007513FD" w:rsidTr="00263159">
        <w:trPr>
          <w:trHeight w:val="207"/>
          <w:jc w:val="center"/>
        </w:trPr>
        <w:tc>
          <w:tcPr>
            <w:tcW w:w="6266" w:type="dxa"/>
            <w:shd w:val="clear" w:color="auto" w:fill="auto"/>
            <w:vAlign w:val="center"/>
          </w:tcPr>
          <w:p w:rsidR="00A20FB7" w:rsidRPr="007513FD" w:rsidRDefault="00A20FB7" w:rsidP="00F57C64">
            <w:pPr>
              <w:pStyle w:val="KonuBal"/>
              <w:spacing w:line="160" w:lineRule="atLeast"/>
              <w:jc w:val="left"/>
              <w:rPr>
                <w:rFonts w:asciiTheme="minorHAnsi" w:hAnsiTheme="minorHAnsi"/>
                <w:sz w:val="18"/>
                <w:szCs w:val="18"/>
              </w:rPr>
            </w:pPr>
            <w:r w:rsidRPr="007513FD">
              <w:rPr>
                <w:rFonts w:asciiTheme="minorHAnsi" w:hAnsiTheme="minorHAnsi"/>
                <w:sz w:val="18"/>
                <w:szCs w:val="18"/>
              </w:rPr>
              <w:t xml:space="preserve">DERS YIL </w:t>
            </w:r>
            <w:proofErr w:type="gramStart"/>
            <w:r w:rsidRPr="007513FD">
              <w:rPr>
                <w:rFonts w:asciiTheme="minorHAnsi" w:hAnsiTheme="minorHAnsi"/>
                <w:sz w:val="18"/>
                <w:szCs w:val="18"/>
              </w:rPr>
              <w:t>BAŞLANGICI</w:t>
            </w:r>
            <w:r w:rsidR="00E4136D" w:rsidRPr="007513FD">
              <w:rPr>
                <w:rFonts w:asciiTheme="minorHAnsi" w:hAnsiTheme="minorHAnsi"/>
                <w:sz w:val="18"/>
                <w:szCs w:val="18"/>
              </w:rPr>
              <w:t xml:space="preserve">      </w:t>
            </w:r>
            <w:r w:rsidRPr="007513FD">
              <w:rPr>
                <w:rFonts w:asciiTheme="minorHAnsi" w:hAnsiTheme="minorHAnsi"/>
                <w:sz w:val="18"/>
                <w:szCs w:val="18"/>
              </w:rPr>
              <w:t xml:space="preserve">:  </w:t>
            </w:r>
            <w:r w:rsidR="00F57C64">
              <w:rPr>
                <w:rFonts w:asciiTheme="minorHAnsi" w:hAnsiTheme="minorHAnsi"/>
                <w:sz w:val="18"/>
                <w:szCs w:val="18"/>
              </w:rPr>
              <w:t>05</w:t>
            </w:r>
            <w:proofErr w:type="gramEnd"/>
            <w:r w:rsidRPr="007513FD">
              <w:rPr>
                <w:rFonts w:asciiTheme="minorHAnsi" w:hAnsiTheme="minorHAnsi"/>
                <w:sz w:val="18"/>
                <w:szCs w:val="18"/>
              </w:rPr>
              <w:t xml:space="preserve">  </w:t>
            </w:r>
            <w:r w:rsidR="00F57C64">
              <w:rPr>
                <w:rFonts w:asciiTheme="minorHAnsi" w:hAnsiTheme="minorHAnsi"/>
                <w:sz w:val="18"/>
                <w:szCs w:val="18"/>
              </w:rPr>
              <w:t xml:space="preserve">Eki,m </w:t>
            </w:r>
            <w:r w:rsidR="00C668CD" w:rsidRPr="007513FD">
              <w:rPr>
                <w:rFonts w:asciiTheme="minorHAnsi" w:hAnsiTheme="minorHAnsi"/>
                <w:sz w:val="18"/>
                <w:szCs w:val="18"/>
              </w:rPr>
              <w:t>2020</w:t>
            </w:r>
          </w:p>
        </w:tc>
        <w:tc>
          <w:tcPr>
            <w:tcW w:w="4212" w:type="dxa"/>
            <w:vAlign w:val="center"/>
          </w:tcPr>
          <w:p w:rsidR="00A20FB7" w:rsidRPr="007513FD" w:rsidRDefault="00A20FB7" w:rsidP="00ED2152">
            <w:pPr>
              <w:pStyle w:val="KonuBal"/>
              <w:spacing w:line="160" w:lineRule="atLeast"/>
              <w:jc w:val="left"/>
              <w:rPr>
                <w:rFonts w:asciiTheme="minorHAnsi" w:hAnsiTheme="minorHAnsi"/>
                <w:sz w:val="18"/>
                <w:szCs w:val="18"/>
              </w:rPr>
            </w:pPr>
            <w:r w:rsidRPr="007513FD">
              <w:rPr>
                <w:rFonts w:asciiTheme="minorHAnsi" w:hAnsiTheme="minorHAnsi"/>
                <w:sz w:val="18"/>
                <w:szCs w:val="18"/>
              </w:rPr>
              <w:t xml:space="preserve">DERS YILI </w:t>
            </w:r>
            <w:proofErr w:type="gramStart"/>
            <w:r w:rsidRPr="007513FD">
              <w:rPr>
                <w:rFonts w:asciiTheme="minorHAnsi" w:hAnsiTheme="minorHAnsi"/>
                <w:sz w:val="18"/>
                <w:szCs w:val="18"/>
              </w:rPr>
              <w:t xml:space="preserve">SONU    : </w:t>
            </w:r>
            <w:r w:rsidR="009A53EC" w:rsidRPr="007513FD">
              <w:rPr>
                <w:rFonts w:asciiTheme="minorHAnsi" w:hAnsiTheme="minorHAnsi"/>
                <w:sz w:val="18"/>
                <w:szCs w:val="18"/>
              </w:rPr>
              <w:t xml:space="preserve"> </w:t>
            </w:r>
            <w:r w:rsidR="00822499" w:rsidRPr="007513FD">
              <w:rPr>
                <w:rFonts w:asciiTheme="minorHAnsi" w:hAnsiTheme="minorHAnsi"/>
                <w:sz w:val="18"/>
                <w:szCs w:val="18"/>
              </w:rPr>
              <w:t>28</w:t>
            </w:r>
            <w:proofErr w:type="gramEnd"/>
            <w:r w:rsidRPr="007513FD">
              <w:rPr>
                <w:rFonts w:asciiTheme="minorHAnsi" w:hAnsiTheme="minorHAnsi"/>
                <w:sz w:val="18"/>
                <w:szCs w:val="18"/>
              </w:rPr>
              <w:t xml:space="preserve"> Mayıs </w:t>
            </w:r>
            <w:r w:rsidR="00E10C18" w:rsidRPr="007513FD">
              <w:rPr>
                <w:rFonts w:asciiTheme="minorHAnsi" w:hAnsiTheme="minorHAnsi"/>
                <w:sz w:val="18"/>
                <w:szCs w:val="18"/>
              </w:rPr>
              <w:t>202</w:t>
            </w:r>
            <w:r w:rsidR="00822499" w:rsidRPr="007513FD">
              <w:rPr>
                <w:rFonts w:asciiTheme="minorHAnsi" w:hAnsiTheme="minorHAnsi"/>
                <w:sz w:val="18"/>
                <w:szCs w:val="18"/>
              </w:rPr>
              <w:t>1</w:t>
            </w:r>
          </w:p>
        </w:tc>
      </w:tr>
      <w:tr w:rsidR="007513FD" w:rsidRPr="007513FD" w:rsidTr="00263159">
        <w:trPr>
          <w:trHeight w:val="53"/>
          <w:jc w:val="center"/>
        </w:trPr>
        <w:tc>
          <w:tcPr>
            <w:tcW w:w="6266" w:type="dxa"/>
            <w:vAlign w:val="center"/>
          </w:tcPr>
          <w:p w:rsidR="00A20FB7" w:rsidRPr="007513FD" w:rsidRDefault="00A20FB7" w:rsidP="00C2015B">
            <w:pPr>
              <w:pStyle w:val="KonuBal"/>
              <w:spacing w:line="160" w:lineRule="atLeast"/>
              <w:jc w:val="left"/>
              <w:rPr>
                <w:rFonts w:asciiTheme="minorHAnsi" w:hAnsiTheme="minorHAnsi"/>
                <w:sz w:val="18"/>
                <w:szCs w:val="18"/>
              </w:rPr>
            </w:pPr>
            <w:r w:rsidRPr="007513FD">
              <w:rPr>
                <w:rFonts w:asciiTheme="minorHAnsi" w:hAnsiTheme="minorHAnsi"/>
                <w:sz w:val="18"/>
                <w:szCs w:val="18"/>
              </w:rPr>
              <w:t xml:space="preserve">ARA TATİLİ </w:t>
            </w:r>
            <w:proofErr w:type="gramStart"/>
            <w:r w:rsidRPr="007513FD">
              <w:rPr>
                <w:rFonts w:asciiTheme="minorHAnsi" w:hAnsiTheme="minorHAnsi"/>
                <w:sz w:val="18"/>
                <w:szCs w:val="18"/>
              </w:rPr>
              <w:t xml:space="preserve">BAŞLANGICI </w:t>
            </w:r>
            <w:r w:rsidR="00C668CD" w:rsidRPr="007513FD">
              <w:rPr>
                <w:rFonts w:asciiTheme="minorHAnsi" w:hAnsiTheme="minorHAnsi"/>
                <w:sz w:val="18"/>
                <w:szCs w:val="18"/>
              </w:rPr>
              <w:t xml:space="preserve"> :  11</w:t>
            </w:r>
            <w:proofErr w:type="gramEnd"/>
            <w:r w:rsidRPr="007513FD">
              <w:rPr>
                <w:rFonts w:asciiTheme="minorHAnsi" w:hAnsiTheme="minorHAnsi"/>
                <w:sz w:val="18"/>
                <w:szCs w:val="18"/>
              </w:rPr>
              <w:t xml:space="preserve"> Ocak </w:t>
            </w:r>
            <w:r w:rsidR="00E10C18" w:rsidRPr="007513FD">
              <w:rPr>
                <w:rFonts w:asciiTheme="minorHAnsi" w:hAnsiTheme="minorHAnsi"/>
                <w:sz w:val="18"/>
                <w:szCs w:val="18"/>
              </w:rPr>
              <w:t>202</w:t>
            </w:r>
            <w:r w:rsidR="00822499" w:rsidRPr="007513FD">
              <w:rPr>
                <w:rFonts w:asciiTheme="minorHAnsi" w:hAnsiTheme="minorHAnsi"/>
                <w:sz w:val="18"/>
                <w:szCs w:val="18"/>
              </w:rPr>
              <w:t>1</w:t>
            </w:r>
          </w:p>
        </w:tc>
        <w:tc>
          <w:tcPr>
            <w:tcW w:w="4212" w:type="dxa"/>
            <w:vAlign w:val="center"/>
          </w:tcPr>
          <w:p w:rsidR="00A20FB7" w:rsidRPr="007513FD" w:rsidRDefault="00A20FB7" w:rsidP="006C68BA">
            <w:pPr>
              <w:pStyle w:val="KonuBal"/>
              <w:spacing w:line="160" w:lineRule="atLeast"/>
              <w:jc w:val="left"/>
              <w:rPr>
                <w:rFonts w:asciiTheme="minorHAnsi" w:hAnsiTheme="minorHAnsi"/>
                <w:sz w:val="18"/>
                <w:szCs w:val="18"/>
              </w:rPr>
            </w:pPr>
            <w:r w:rsidRPr="007513FD">
              <w:rPr>
                <w:rFonts w:asciiTheme="minorHAnsi" w:hAnsiTheme="minorHAnsi"/>
                <w:sz w:val="18"/>
                <w:szCs w:val="18"/>
              </w:rPr>
              <w:t xml:space="preserve">ARA TATİLİ </w:t>
            </w:r>
            <w:proofErr w:type="gramStart"/>
            <w:r w:rsidRPr="007513FD">
              <w:rPr>
                <w:rFonts w:asciiTheme="minorHAnsi" w:hAnsiTheme="minorHAnsi"/>
                <w:sz w:val="18"/>
                <w:szCs w:val="18"/>
              </w:rPr>
              <w:t xml:space="preserve">SONU : </w:t>
            </w:r>
            <w:r w:rsidR="006C68BA" w:rsidRPr="007513FD">
              <w:rPr>
                <w:rFonts w:asciiTheme="minorHAnsi" w:hAnsiTheme="minorHAnsi"/>
                <w:sz w:val="18"/>
                <w:szCs w:val="18"/>
              </w:rPr>
              <w:t xml:space="preserve"> </w:t>
            </w:r>
            <w:r w:rsidR="00C668CD" w:rsidRPr="007513FD">
              <w:rPr>
                <w:rFonts w:asciiTheme="minorHAnsi" w:hAnsiTheme="minorHAnsi"/>
                <w:sz w:val="18"/>
                <w:szCs w:val="18"/>
              </w:rPr>
              <w:t>22</w:t>
            </w:r>
            <w:proofErr w:type="gramEnd"/>
            <w:r w:rsidR="00C2015B" w:rsidRPr="007513FD">
              <w:rPr>
                <w:rFonts w:asciiTheme="minorHAnsi" w:hAnsiTheme="minorHAnsi"/>
                <w:sz w:val="18"/>
                <w:szCs w:val="18"/>
              </w:rPr>
              <w:t xml:space="preserve"> Ocak</w:t>
            </w:r>
            <w:r w:rsidRPr="007513FD">
              <w:rPr>
                <w:rFonts w:asciiTheme="minorHAnsi" w:hAnsiTheme="minorHAnsi"/>
                <w:sz w:val="18"/>
                <w:szCs w:val="18"/>
              </w:rPr>
              <w:t xml:space="preserve"> </w:t>
            </w:r>
            <w:r w:rsidR="00E10C18" w:rsidRPr="007513FD">
              <w:rPr>
                <w:rFonts w:asciiTheme="minorHAnsi" w:hAnsiTheme="minorHAnsi"/>
                <w:sz w:val="18"/>
                <w:szCs w:val="18"/>
              </w:rPr>
              <w:t>202</w:t>
            </w:r>
            <w:r w:rsidR="00822499" w:rsidRPr="007513FD">
              <w:rPr>
                <w:rFonts w:asciiTheme="minorHAnsi" w:hAnsiTheme="minorHAnsi"/>
                <w:sz w:val="18"/>
                <w:szCs w:val="18"/>
              </w:rPr>
              <w:t>1</w:t>
            </w:r>
          </w:p>
        </w:tc>
      </w:tr>
    </w:tbl>
    <w:p w:rsidR="00A20FB7" w:rsidRPr="007513FD" w:rsidRDefault="0042002A" w:rsidP="004F3A6E">
      <w:pPr>
        <w:pStyle w:val="KonuBal"/>
        <w:rPr>
          <w:rFonts w:asciiTheme="minorHAnsi" w:hAnsiTheme="minorHAnsi"/>
          <w:sz w:val="16"/>
          <w:szCs w:val="16"/>
          <w:highlight w:val="yellow"/>
        </w:rPr>
      </w:pPr>
      <w:r>
        <w:rPr>
          <w:noProof/>
        </w:rPr>
        <w:pict w14:anchorId="4D770C47">
          <v:group id="_x0000_s1033" style="position:absolute;left:0;text-align:left;margin-left:-10.05pt;margin-top:4.85pt;width:375.7pt;height:329.6pt;z-index:251663360;mso-position-horizontal-relative:text;mso-position-vertical-relative:text" coordorigin="840,3181" coordsize="6917,5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">
            <v:shapetype id="_x0000_t202" coordsize="21600,21600" o:spt="202" path="m,l,21600r21600,l21600,xe">
              <v:stroke joinstyle="miter"/>
              <v:path gradientshapeok="t" o:connecttype="rect"/>
            </v:shapetype>
            <v:shape id="Metin Kutusu 6" o:spid="_x0000_s1034" type="#_x0000_t202" style="position:absolute;left:840;top:3181;width:486;height:3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" stroked="f">
              <v:textbox style="layout-flow:vertical">
                <w:txbxContent>
                  <w:p w:rsidR="00BD4F4F" w:rsidRPr="00992A1B" w:rsidRDefault="00BD4F4F" w:rsidP="000C3908">
                    <w:pPr>
                      <w:jc w:val="center"/>
                      <w:rPr>
                        <w:rFonts w:asciiTheme="minorHAnsi" w:hAnsiTheme="minorHAnsi"/>
                        <w:sz w:val="20"/>
                        <w:szCs w:val="20"/>
                      </w:rPr>
                    </w:pPr>
                    <w:r>
                      <w:rPr>
                        <w:rFonts w:asciiTheme="minorHAnsi" w:hAnsiTheme="minorHAnsi"/>
                        <w:sz w:val="20"/>
                        <w:szCs w:val="20"/>
                      </w:rPr>
                      <w:t>198</w:t>
                    </w:r>
                  </w:p>
                </w:txbxContent>
              </v:textbox>
            </v:shape>
            <v:shape id="Metin Kutusu 2" o:spid="_x0000_s1035" type="#_x0000_t202" style="position:absolute;left:6036;top:8403;width:1721;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" stroked="f">
              <v:textbox style="mso-fit-shape-to-text:t">
                <w:txbxContent/>
              </v:textbox>
            </v:shape>
          </v:group>
        </w:pict>
      </w: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5"/>
        <w:gridCol w:w="829"/>
        <w:gridCol w:w="1133"/>
        <w:gridCol w:w="1276"/>
        <w:gridCol w:w="1276"/>
        <w:gridCol w:w="1276"/>
        <w:gridCol w:w="1278"/>
        <w:gridCol w:w="1276"/>
        <w:gridCol w:w="1472"/>
      </w:tblGrid>
      <w:tr w:rsidR="007513FD" w:rsidRPr="007513FD" w:rsidTr="00EF6E3C">
        <w:trPr>
          <w:cantSplit/>
          <w:trHeight w:val="361"/>
          <w:jc w:val="center"/>
        </w:trPr>
        <w:tc>
          <w:tcPr>
            <w:tcW w:w="646" w:type="pct"/>
            <w:gridSpan w:val="2"/>
            <w:vMerge w:val="restart"/>
            <w:shd w:val="clear" w:color="auto" w:fill="auto"/>
            <w:vAlign w:val="center"/>
          </w:tcPr>
          <w:p w:rsidR="00C27856" w:rsidRPr="00C1006A" w:rsidRDefault="0042002A" w:rsidP="0037763C">
            <w:pPr>
              <w:pStyle w:val="KonuBal"/>
              <w:spacing w:line="160" w:lineRule="atLeast"/>
              <w:ind w:left="11" w:firstLine="17"/>
              <w:rPr>
                <w:rFonts w:asciiTheme="minorHAnsi" w:hAnsiTheme="minorHAnsi"/>
                <w:sz w:val="18"/>
                <w:szCs w:val="18"/>
              </w:rPr>
            </w:pPr>
            <w:r>
              <w:rPr>
                <w:noProof/>
                <w:sz w:val="18"/>
                <w:szCs w:val="18"/>
              </w:rPr>
              <w:pict w14:anchorId="4549E579">
                <v:shape id="Metin Kutusu 4" o:spid="_x0000_s1032" type="#_x0000_t202" style="position:absolute;left:0;text-align:left;margin-left:-35.5pt;margin-top:18.2pt;width:26.35pt;height:26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stroked="f">
                  <v:textbox style="layout-flow:vertical;mso-next-textbox:#Metin Kutusu 4">
                    <w:txbxContent>
                      <w:p w:rsidR="00BD4F4F" w:rsidRPr="00992A1B" w:rsidRDefault="00BD4F4F" w:rsidP="000C3908">
                        <w:pPr>
                          <w:jc w:val="center"/>
                          <w:rPr>
                            <w:rFonts w:asciiTheme="minorHAnsi" w:hAnsiTheme="minorHAnsi"/>
                            <w:sz w:val="20"/>
                            <w:szCs w:val="20"/>
                          </w:rPr>
                        </w:pPr>
                        <w:r w:rsidRPr="00992A1B">
                          <w:rPr>
                            <w:rFonts w:asciiTheme="minorHAnsi" w:hAnsiTheme="minorHAnsi"/>
                            <w:sz w:val="20"/>
                            <w:szCs w:val="20"/>
                          </w:rPr>
                          <w:t>16</w:t>
                        </w:r>
                        <w:r>
                          <w:rPr>
                            <w:rFonts w:asciiTheme="minorHAnsi" w:hAnsiTheme="minorHAnsi"/>
                            <w:sz w:val="20"/>
                            <w:szCs w:val="20"/>
                          </w:rPr>
                          <w:t>4</w:t>
                        </w:r>
                      </w:p>
                    </w:txbxContent>
                  </v:textbox>
                </v:shape>
              </w:pict>
            </w:r>
            <w:r w:rsidR="00C27856" w:rsidRPr="00C1006A">
              <w:rPr>
                <w:rFonts w:asciiTheme="minorHAnsi" w:hAnsiTheme="minorHAnsi"/>
                <w:sz w:val="18"/>
                <w:szCs w:val="18"/>
              </w:rPr>
              <w:t>DERS</w:t>
            </w:r>
          </w:p>
        </w:tc>
        <w:tc>
          <w:tcPr>
            <w:tcW w:w="549" w:type="pct"/>
            <w:vMerge w:val="restart"/>
            <w:shd w:val="clear" w:color="auto" w:fill="auto"/>
            <w:vAlign w:val="center"/>
          </w:tcPr>
          <w:p w:rsidR="00C27856" w:rsidRPr="00C1006A" w:rsidRDefault="00C27856" w:rsidP="0037763C">
            <w:pPr>
              <w:pStyle w:val="KonuBal"/>
              <w:spacing w:line="160" w:lineRule="atLeast"/>
              <w:ind w:left="-69" w:firstLine="17"/>
              <w:rPr>
                <w:rFonts w:asciiTheme="minorHAnsi" w:hAnsiTheme="minorHAnsi"/>
                <w:sz w:val="18"/>
                <w:szCs w:val="18"/>
              </w:rPr>
            </w:pPr>
            <w:r w:rsidRPr="00C1006A">
              <w:rPr>
                <w:rFonts w:asciiTheme="minorHAnsi" w:hAnsiTheme="minorHAnsi"/>
                <w:sz w:val="18"/>
                <w:szCs w:val="18"/>
              </w:rPr>
              <w:t>BAŞLANGIÇ TARİHİ</w:t>
            </w:r>
          </w:p>
        </w:tc>
        <w:tc>
          <w:tcPr>
            <w:tcW w:w="618" w:type="pct"/>
            <w:vMerge w:val="restart"/>
            <w:shd w:val="clear" w:color="auto" w:fill="auto"/>
            <w:vAlign w:val="center"/>
          </w:tcPr>
          <w:p w:rsidR="00C27856" w:rsidRPr="00C1006A" w:rsidRDefault="00C27856" w:rsidP="0037763C">
            <w:pPr>
              <w:pStyle w:val="KonuBal"/>
              <w:spacing w:line="160" w:lineRule="atLeast"/>
              <w:ind w:left="11" w:firstLine="17"/>
              <w:rPr>
                <w:rFonts w:asciiTheme="minorHAnsi" w:hAnsiTheme="minorHAnsi"/>
                <w:sz w:val="18"/>
                <w:szCs w:val="18"/>
              </w:rPr>
            </w:pPr>
            <w:r w:rsidRPr="00C1006A">
              <w:rPr>
                <w:rFonts w:asciiTheme="minorHAnsi" w:hAnsiTheme="minorHAnsi"/>
                <w:sz w:val="18"/>
                <w:szCs w:val="18"/>
              </w:rPr>
              <w:t>BİTİŞ TARİHİ</w:t>
            </w:r>
          </w:p>
        </w:tc>
        <w:tc>
          <w:tcPr>
            <w:tcW w:w="618" w:type="pct"/>
            <w:shd w:val="clear" w:color="auto" w:fill="auto"/>
            <w:vAlign w:val="center"/>
          </w:tcPr>
          <w:p w:rsidR="00C27856" w:rsidRPr="00C1006A" w:rsidRDefault="00C27856" w:rsidP="0037763C">
            <w:pPr>
              <w:pStyle w:val="KonuBal"/>
              <w:spacing w:line="160" w:lineRule="atLeast"/>
              <w:ind w:left="11" w:firstLine="17"/>
              <w:rPr>
                <w:rFonts w:asciiTheme="minorHAnsi" w:hAnsiTheme="minorHAnsi"/>
                <w:sz w:val="18"/>
                <w:szCs w:val="18"/>
              </w:rPr>
            </w:pPr>
            <w:r w:rsidRPr="00C1006A">
              <w:rPr>
                <w:rFonts w:asciiTheme="minorHAnsi" w:hAnsiTheme="minorHAnsi"/>
                <w:sz w:val="18"/>
                <w:szCs w:val="18"/>
              </w:rPr>
              <w:t>ARA SINAV</w:t>
            </w:r>
          </w:p>
          <w:p w:rsidR="00C27856" w:rsidRPr="00C1006A" w:rsidRDefault="00C27856" w:rsidP="0037763C">
            <w:pPr>
              <w:pStyle w:val="KonuBal"/>
              <w:spacing w:line="160" w:lineRule="atLeast"/>
              <w:ind w:left="11" w:firstLine="17"/>
              <w:rPr>
                <w:rFonts w:asciiTheme="minorHAnsi" w:hAnsiTheme="minorHAnsi"/>
                <w:sz w:val="18"/>
                <w:szCs w:val="18"/>
              </w:rPr>
            </w:pPr>
            <w:r w:rsidRPr="00C1006A">
              <w:rPr>
                <w:rFonts w:asciiTheme="minorHAnsi" w:hAnsiTheme="minorHAnsi"/>
                <w:sz w:val="18"/>
                <w:szCs w:val="18"/>
              </w:rPr>
              <w:t>TARİHİ</w:t>
            </w:r>
          </w:p>
        </w:tc>
        <w:tc>
          <w:tcPr>
            <w:tcW w:w="1237" w:type="pct"/>
            <w:gridSpan w:val="2"/>
            <w:shd w:val="clear" w:color="auto" w:fill="auto"/>
            <w:vAlign w:val="center"/>
          </w:tcPr>
          <w:p w:rsidR="00C27856" w:rsidRPr="00C1006A" w:rsidRDefault="00C27856" w:rsidP="0037763C">
            <w:pPr>
              <w:pStyle w:val="KonuBal"/>
              <w:spacing w:line="160" w:lineRule="atLeast"/>
              <w:ind w:left="11" w:firstLine="17"/>
              <w:rPr>
                <w:rFonts w:asciiTheme="minorHAnsi" w:hAnsiTheme="minorHAnsi"/>
                <w:sz w:val="18"/>
                <w:szCs w:val="18"/>
              </w:rPr>
            </w:pPr>
            <w:r w:rsidRPr="00C1006A">
              <w:rPr>
                <w:rFonts w:asciiTheme="minorHAnsi" w:hAnsiTheme="minorHAnsi"/>
                <w:sz w:val="18"/>
                <w:szCs w:val="18"/>
              </w:rPr>
              <w:t>MAZERET SINAV TARİHİ</w:t>
            </w:r>
          </w:p>
        </w:tc>
        <w:tc>
          <w:tcPr>
            <w:tcW w:w="618" w:type="pct"/>
            <w:shd w:val="clear" w:color="auto" w:fill="auto"/>
            <w:vAlign w:val="center"/>
          </w:tcPr>
          <w:p w:rsidR="00C27856" w:rsidRPr="00C1006A" w:rsidRDefault="00C27856" w:rsidP="0037763C">
            <w:pPr>
              <w:pStyle w:val="KonuBal"/>
              <w:spacing w:line="160" w:lineRule="atLeast"/>
              <w:ind w:left="11" w:firstLine="17"/>
              <w:rPr>
                <w:rFonts w:asciiTheme="minorHAnsi" w:hAnsiTheme="minorHAnsi"/>
                <w:sz w:val="18"/>
                <w:szCs w:val="18"/>
              </w:rPr>
            </w:pPr>
            <w:r w:rsidRPr="00C1006A">
              <w:rPr>
                <w:rFonts w:asciiTheme="minorHAnsi" w:hAnsiTheme="minorHAnsi"/>
                <w:sz w:val="18"/>
                <w:szCs w:val="18"/>
              </w:rPr>
              <w:t>FİNAL SINAV</w:t>
            </w:r>
          </w:p>
          <w:p w:rsidR="00C27856" w:rsidRPr="00C1006A" w:rsidRDefault="00C27856" w:rsidP="0037763C">
            <w:pPr>
              <w:pStyle w:val="KonuBal"/>
              <w:spacing w:line="160" w:lineRule="atLeast"/>
              <w:ind w:left="11" w:firstLine="17"/>
              <w:rPr>
                <w:rFonts w:asciiTheme="minorHAnsi" w:hAnsiTheme="minorHAnsi"/>
                <w:sz w:val="18"/>
                <w:szCs w:val="18"/>
              </w:rPr>
            </w:pPr>
            <w:r w:rsidRPr="00C1006A">
              <w:rPr>
                <w:rFonts w:asciiTheme="minorHAnsi" w:hAnsiTheme="minorHAnsi"/>
                <w:sz w:val="18"/>
                <w:szCs w:val="18"/>
              </w:rPr>
              <w:t>TARİHİ</w:t>
            </w:r>
          </w:p>
        </w:tc>
        <w:tc>
          <w:tcPr>
            <w:tcW w:w="713" w:type="pct"/>
            <w:shd w:val="clear" w:color="auto" w:fill="auto"/>
            <w:vAlign w:val="center"/>
          </w:tcPr>
          <w:p w:rsidR="00C27856" w:rsidRPr="007513FD" w:rsidRDefault="00C27856" w:rsidP="0037763C">
            <w:pPr>
              <w:pStyle w:val="KonuBal"/>
              <w:spacing w:line="160" w:lineRule="atLeast"/>
              <w:ind w:left="11" w:firstLine="17"/>
              <w:rPr>
                <w:rFonts w:asciiTheme="minorHAnsi" w:hAnsiTheme="minorHAnsi"/>
                <w:sz w:val="17"/>
                <w:szCs w:val="17"/>
              </w:rPr>
            </w:pPr>
            <w:r w:rsidRPr="007513FD">
              <w:rPr>
                <w:rFonts w:asciiTheme="minorHAnsi" w:hAnsiTheme="minorHAnsi"/>
                <w:sz w:val="17"/>
                <w:szCs w:val="17"/>
              </w:rPr>
              <w:t>BÜTÜNLEME SINAV TARİHİ</w:t>
            </w:r>
          </w:p>
        </w:tc>
      </w:tr>
      <w:tr w:rsidR="007513FD" w:rsidRPr="007513FD" w:rsidTr="00EF6E3C">
        <w:trPr>
          <w:cantSplit/>
          <w:trHeight w:val="43"/>
          <w:jc w:val="center"/>
        </w:trPr>
        <w:tc>
          <w:tcPr>
            <w:tcW w:w="646" w:type="pct"/>
            <w:gridSpan w:val="2"/>
            <w:vMerge/>
            <w:shd w:val="clear" w:color="auto" w:fill="auto"/>
          </w:tcPr>
          <w:p w:rsidR="00C27856" w:rsidRPr="007513FD" w:rsidRDefault="00C27856" w:rsidP="0037763C">
            <w:pPr>
              <w:pStyle w:val="KonuBal"/>
              <w:spacing w:line="160" w:lineRule="atLeast"/>
              <w:ind w:left="11" w:firstLine="17"/>
              <w:rPr>
                <w:rFonts w:asciiTheme="minorHAnsi" w:hAnsiTheme="minorHAnsi"/>
                <w:sz w:val="17"/>
                <w:szCs w:val="17"/>
                <w:highlight w:val="yellow"/>
              </w:rPr>
            </w:pPr>
          </w:p>
        </w:tc>
        <w:tc>
          <w:tcPr>
            <w:tcW w:w="549" w:type="pct"/>
            <w:vMerge/>
            <w:shd w:val="clear" w:color="auto" w:fill="auto"/>
          </w:tcPr>
          <w:p w:rsidR="00C27856" w:rsidRPr="007513FD" w:rsidRDefault="00C27856" w:rsidP="0037763C">
            <w:pPr>
              <w:pStyle w:val="KonuBal"/>
              <w:spacing w:line="160" w:lineRule="atLeast"/>
              <w:ind w:left="11" w:firstLine="17"/>
              <w:rPr>
                <w:rFonts w:asciiTheme="minorHAnsi" w:hAnsiTheme="minorHAnsi"/>
                <w:sz w:val="17"/>
                <w:szCs w:val="17"/>
                <w:highlight w:val="yellow"/>
              </w:rPr>
            </w:pPr>
          </w:p>
        </w:tc>
        <w:tc>
          <w:tcPr>
            <w:tcW w:w="618" w:type="pct"/>
            <w:vMerge/>
            <w:shd w:val="clear" w:color="auto" w:fill="auto"/>
          </w:tcPr>
          <w:p w:rsidR="00C27856" w:rsidRPr="00C1006A" w:rsidRDefault="00C27856" w:rsidP="0037763C">
            <w:pPr>
              <w:pStyle w:val="KonuBal"/>
              <w:spacing w:line="160" w:lineRule="atLeast"/>
              <w:ind w:left="11" w:firstLine="17"/>
              <w:rPr>
                <w:rFonts w:asciiTheme="minorHAnsi" w:hAnsiTheme="minorHAnsi"/>
                <w:sz w:val="18"/>
                <w:szCs w:val="18"/>
                <w:highlight w:val="yellow"/>
              </w:rPr>
            </w:pPr>
          </w:p>
        </w:tc>
        <w:tc>
          <w:tcPr>
            <w:tcW w:w="618" w:type="pct"/>
            <w:shd w:val="clear" w:color="auto" w:fill="auto"/>
            <w:vAlign w:val="center"/>
          </w:tcPr>
          <w:p w:rsidR="00C27856" w:rsidRPr="00C1006A" w:rsidRDefault="00C27856" w:rsidP="0037763C">
            <w:pPr>
              <w:pStyle w:val="KonuBal"/>
              <w:spacing w:line="160" w:lineRule="atLeast"/>
              <w:ind w:left="11" w:firstLine="17"/>
              <w:rPr>
                <w:rFonts w:asciiTheme="minorHAnsi" w:hAnsiTheme="minorHAnsi"/>
                <w:bCs/>
                <w:sz w:val="18"/>
                <w:szCs w:val="18"/>
              </w:rPr>
            </w:pPr>
            <w:r w:rsidRPr="00C1006A">
              <w:rPr>
                <w:rFonts w:asciiTheme="minorHAnsi" w:hAnsiTheme="minorHAnsi"/>
                <w:bCs/>
                <w:sz w:val="18"/>
                <w:szCs w:val="18"/>
              </w:rPr>
              <w:t>TEORİK</w:t>
            </w:r>
          </w:p>
        </w:tc>
        <w:tc>
          <w:tcPr>
            <w:tcW w:w="618" w:type="pct"/>
            <w:shd w:val="clear" w:color="auto" w:fill="auto"/>
            <w:vAlign w:val="center"/>
          </w:tcPr>
          <w:p w:rsidR="00C27856" w:rsidRPr="00C1006A" w:rsidRDefault="00C27856" w:rsidP="0037763C">
            <w:pPr>
              <w:pStyle w:val="KonuBal"/>
              <w:spacing w:line="160" w:lineRule="atLeast"/>
              <w:ind w:left="11" w:firstLine="17"/>
              <w:rPr>
                <w:rFonts w:asciiTheme="minorHAnsi" w:hAnsiTheme="minorHAnsi"/>
                <w:bCs/>
                <w:sz w:val="18"/>
                <w:szCs w:val="18"/>
              </w:rPr>
            </w:pPr>
            <w:r w:rsidRPr="00C1006A">
              <w:rPr>
                <w:rFonts w:asciiTheme="minorHAnsi" w:hAnsiTheme="minorHAnsi"/>
                <w:bCs/>
                <w:sz w:val="18"/>
                <w:szCs w:val="18"/>
              </w:rPr>
              <w:t>PRATİK</w:t>
            </w:r>
          </w:p>
        </w:tc>
        <w:tc>
          <w:tcPr>
            <w:tcW w:w="619" w:type="pct"/>
            <w:shd w:val="clear" w:color="auto" w:fill="auto"/>
            <w:vAlign w:val="center"/>
          </w:tcPr>
          <w:p w:rsidR="00C27856" w:rsidRPr="00C1006A" w:rsidRDefault="00C27856" w:rsidP="0037763C">
            <w:pPr>
              <w:pStyle w:val="KonuBal"/>
              <w:spacing w:line="160" w:lineRule="atLeast"/>
              <w:ind w:left="11" w:firstLine="17"/>
              <w:rPr>
                <w:rFonts w:asciiTheme="minorHAnsi" w:hAnsiTheme="minorHAnsi"/>
                <w:bCs/>
                <w:sz w:val="18"/>
                <w:szCs w:val="18"/>
              </w:rPr>
            </w:pPr>
            <w:r w:rsidRPr="00C1006A">
              <w:rPr>
                <w:rFonts w:asciiTheme="minorHAnsi" w:hAnsiTheme="minorHAnsi"/>
                <w:bCs/>
                <w:sz w:val="18"/>
                <w:szCs w:val="18"/>
              </w:rPr>
              <w:t>TEORİK</w:t>
            </w:r>
          </w:p>
        </w:tc>
        <w:tc>
          <w:tcPr>
            <w:tcW w:w="618" w:type="pct"/>
            <w:shd w:val="clear" w:color="auto" w:fill="auto"/>
            <w:vAlign w:val="center"/>
          </w:tcPr>
          <w:p w:rsidR="00C27856" w:rsidRPr="00C1006A" w:rsidRDefault="00C27856" w:rsidP="00CF1FBA">
            <w:pPr>
              <w:pStyle w:val="KonuBal"/>
              <w:spacing w:line="160" w:lineRule="atLeast"/>
              <w:ind w:left="11" w:firstLine="17"/>
              <w:rPr>
                <w:rFonts w:asciiTheme="minorHAnsi" w:hAnsiTheme="minorHAnsi"/>
                <w:bCs/>
                <w:sz w:val="18"/>
                <w:szCs w:val="18"/>
              </w:rPr>
            </w:pPr>
            <w:r w:rsidRPr="00C1006A">
              <w:rPr>
                <w:rFonts w:asciiTheme="minorHAnsi" w:hAnsiTheme="minorHAnsi"/>
                <w:bCs/>
                <w:sz w:val="18"/>
                <w:szCs w:val="18"/>
              </w:rPr>
              <w:t>TEORİK</w:t>
            </w:r>
          </w:p>
        </w:tc>
        <w:tc>
          <w:tcPr>
            <w:tcW w:w="713" w:type="pct"/>
            <w:shd w:val="clear" w:color="auto" w:fill="auto"/>
            <w:vAlign w:val="center"/>
          </w:tcPr>
          <w:p w:rsidR="00C27856" w:rsidRPr="00C1006A" w:rsidRDefault="00C27856" w:rsidP="00CF1FBA">
            <w:pPr>
              <w:pStyle w:val="KonuBal"/>
              <w:spacing w:line="160" w:lineRule="atLeast"/>
              <w:ind w:left="11" w:firstLine="17"/>
              <w:rPr>
                <w:rFonts w:asciiTheme="minorHAnsi" w:hAnsiTheme="minorHAnsi"/>
                <w:bCs/>
                <w:sz w:val="18"/>
                <w:szCs w:val="18"/>
              </w:rPr>
            </w:pPr>
            <w:r w:rsidRPr="00C1006A">
              <w:rPr>
                <w:rFonts w:asciiTheme="minorHAnsi" w:hAnsiTheme="minorHAnsi"/>
                <w:bCs/>
                <w:sz w:val="18"/>
                <w:szCs w:val="18"/>
              </w:rPr>
              <w:t>TEORİK</w:t>
            </w:r>
          </w:p>
        </w:tc>
      </w:tr>
      <w:tr w:rsidR="007513FD" w:rsidRPr="007513FD" w:rsidTr="00EF6E3C">
        <w:trPr>
          <w:cantSplit/>
          <w:trHeight w:val="170"/>
          <w:jc w:val="center"/>
        </w:trPr>
        <w:tc>
          <w:tcPr>
            <w:tcW w:w="245" w:type="pct"/>
            <w:vMerge w:val="restart"/>
            <w:shd w:val="clear" w:color="auto" w:fill="auto"/>
            <w:textDirection w:val="btLr"/>
          </w:tcPr>
          <w:p w:rsidR="00C27856" w:rsidRPr="00C1006A" w:rsidRDefault="00C27856" w:rsidP="00C27856">
            <w:pPr>
              <w:pStyle w:val="KonuBal"/>
              <w:ind w:left="11" w:right="113" w:firstLine="17"/>
              <w:rPr>
                <w:rFonts w:asciiTheme="minorHAnsi" w:hAnsiTheme="minorHAnsi"/>
                <w:sz w:val="18"/>
                <w:szCs w:val="18"/>
              </w:rPr>
            </w:pPr>
            <w:r w:rsidRPr="00C1006A">
              <w:rPr>
                <w:rFonts w:asciiTheme="minorHAnsi" w:hAnsiTheme="minorHAnsi"/>
                <w:sz w:val="18"/>
                <w:szCs w:val="18"/>
              </w:rPr>
              <w:t>Klinik Bilimler Ders Grubu</w:t>
            </w:r>
          </w:p>
        </w:tc>
        <w:tc>
          <w:tcPr>
            <w:tcW w:w="402" w:type="pct"/>
            <w:shd w:val="clear" w:color="auto" w:fill="auto"/>
            <w:vAlign w:val="center"/>
          </w:tcPr>
          <w:p w:rsidR="00C27856" w:rsidRPr="007513FD" w:rsidRDefault="00C27856" w:rsidP="000C2507">
            <w:pPr>
              <w:rPr>
                <w:rFonts w:asciiTheme="minorHAnsi" w:hAnsiTheme="minorHAnsi"/>
                <w:b/>
                <w:sz w:val="17"/>
                <w:szCs w:val="17"/>
              </w:rPr>
            </w:pPr>
            <w:r w:rsidRPr="007513FD">
              <w:rPr>
                <w:rFonts w:asciiTheme="minorHAnsi" w:hAnsiTheme="minorHAnsi"/>
                <w:b/>
                <w:sz w:val="17"/>
                <w:szCs w:val="17"/>
              </w:rPr>
              <w:t>1. Ders</w:t>
            </w:r>
          </w:p>
          <w:p w:rsidR="00C27856" w:rsidRPr="007513FD" w:rsidRDefault="00C27856" w:rsidP="000C2507">
            <w:pPr>
              <w:rPr>
                <w:rFonts w:asciiTheme="minorHAnsi" w:hAnsiTheme="minorHAnsi"/>
                <w:b/>
                <w:sz w:val="17"/>
                <w:szCs w:val="17"/>
              </w:rPr>
            </w:pPr>
            <w:r w:rsidRPr="007513FD">
              <w:rPr>
                <w:rFonts w:asciiTheme="minorHAnsi" w:hAnsiTheme="minorHAnsi"/>
                <w:b/>
                <w:sz w:val="17"/>
                <w:szCs w:val="17"/>
              </w:rPr>
              <w:t>Kurulu</w:t>
            </w:r>
          </w:p>
        </w:tc>
        <w:tc>
          <w:tcPr>
            <w:tcW w:w="549" w:type="pct"/>
            <w:shd w:val="clear" w:color="auto" w:fill="auto"/>
            <w:vAlign w:val="center"/>
          </w:tcPr>
          <w:p w:rsidR="00C27856" w:rsidRPr="00C1006A" w:rsidRDefault="00F57C64" w:rsidP="00963B3E">
            <w:pPr>
              <w:jc w:val="center"/>
              <w:rPr>
                <w:rFonts w:asciiTheme="minorHAnsi" w:hAnsiTheme="minorHAnsi"/>
                <w:sz w:val="18"/>
                <w:szCs w:val="18"/>
              </w:rPr>
            </w:pPr>
            <w:r>
              <w:rPr>
                <w:rFonts w:asciiTheme="minorHAnsi" w:hAnsiTheme="minorHAnsi"/>
                <w:sz w:val="18"/>
                <w:szCs w:val="18"/>
              </w:rPr>
              <w:t>05.10</w:t>
            </w:r>
            <w:r w:rsidR="00C27856" w:rsidRPr="00C1006A">
              <w:rPr>
                <w:rFonts w:asciiTheme="minorHAnsi" w:hAnsiTheme="minorHAnsi"/>
                <w:sz w:val="18"/>
                <w:szCs w:val="18"/>
              </w:rPr>
              <w:t>.</w:t>
            </w:r>
            <w:r w:rsidR="000643F1" w:rsidRPr="00C1006A">
              <w:rPr>
                <w:rFonts w:asciiTheme="minorHAnsi" w:hAnsiTheme="minorHAnsi"/>
                <w:sz w:val="18"/>
                <w:szCs w:val="18"/>
              </w:rPr>
              <w:t>2020</w:t>
            </w:r>
          </w:p>
        </w:tc>
        <w:tc>
          <w:tcPr>
            <w:tcW w:w="618" w:type="pct"/>
            <w:shd w:val="clear" w:color="auto" w:fill="auto"/>
            <w:vAlign w:val="center"/>
          </w:tcPr>
          <w:p w:rsidR="00C27856" w:rsidRPr="00C1006A" w:rsidRDefault="00F57C64" w:rsidP="00213E0E">
            <w:pPr>
              <w:jc w:val="center"/>
              <w:rPr>
                <w:rFonts w:asciiTheme="minorHAnsi" w:hAnsiTheme="minorHAnsi"/>
                <w:sz w:val="18"/>
                <w:szCs w:val="18"/>
              </w:rPr>
            </w:pPr>
            <w:r>
              <w:rPr>
                <w:rFonts w:asciiTheme="minorHAnsi" w:hAnsiTheme="minorHAnsi"/>
                <w:sz w:val="18"/>
                <w:szCs w:val="18"/>
              </w:rPr>
              <w:t>23</w:t>
            </w:r>
            <w:r w:rsidR="00C27856" w:rsidRPr="00C1006A">
              <w:rPr>
                <w:rFonts w:asciiTheme="minorHAnsi" w:hAnsiTheme="minorHAnsi"/>
                <w:sz w:val="18"/>
                <w:szCs w:val="18"/>
              </w:rPr>
              <w:t>.10.</w:t>
            </w:r>
            <w:r w:rsidR="000643F1" w:rsidRPr="00C1006A">
              <w:rPr>
                <w:rFonts w:asciiTheme="minorHAnsi" w:hAnsiTheme="minorHAnsi"/>
                <w:sz w:val="18"/>
                <w:szCs w:val="18"/>
              </w:rPr>
              <w:t>2020</w:t>
            </w:r>
          </w:p>
        </w:tc>
        <w:tc>
          <w:tcPr>
            <w:tcW w:w="618" w:type="pct"/>
            <w:shd w:val="clear" w:color="auto" w:fill="auto"/>
            <w:vAlign w:val="center"/>
          </w:tcPr>
          <w:p w:rsidR="00C27856" w:rsidRPr="00C1006A" w:rsidRDefault="00F57C64" w:rsidP="00213E0E">
            <w:pPr>
              <w:jc w:val="center"/>
              <w:rPr>
                <w:rFonts w:asciiTheme="minorHAnsi" w:hAnsiTheme="minorHAnsi"/>
                <w:sz w:val="18"/>
                <w:szCs w:val="18"/>
              </w:rPr>
            </w:pPr>
            <w:r>
              <w:rPr>
                <w:rFonts w:asciiTheme="minorHAnsi" w:hAnsiTheme="minorHAnsi"/>
                <w:sz w:val="18"/>
                <w:szCs w:val="18"/>
              </w:rPr>
              <w:t>23</w:t>
            </w:r>
            <w:r w:rsidR="00C27856" w:rsidRPr="00C1006A">
              <w:rPr>
                <w:rFonts w:asciiTheme="minorHAnsi" w:hAnsiTheme="minorHAnsi"/>
                <w:sz w:val="18"/>
                <w:szCs w:val="18"/>
              </w:rPr>
              <w:t>.10.</w:t>
            </w:r>
            <w:r w:rsidR="000643F1" w:rsidRPr="00C1006A">
              <w:rPr>
                <w:rFonts w:asciiTheme="minorHAnsi" w:hAnsiTheme="minorHAnsi"/>
                <w:sz w:val="18"/>
                <w:szCs w:val="18"/>
              </w:rPr>
              <w:t>2020</w:t>
            </w:r>
          </w:p>
        </w:tc>
        <w:tc>
          <w:tcPr>
            <w:tcW w:w="618" w:type="pct"/>
            <w:vMerge w:val="restart"/>
            <w:shd w:val="clear" w:color="auto" w:fill="auto"/>
            <w:vAlign w:val="center"/>
          </w:tcPr>
          <w:p w:rsidR="00C27856" w:rsidRPr="00C1006A" w:rsidRDefault="00822499" w:rsidP="00963B3E">
            <w:pPr>
              <w:pStyle w:val="KonuBal"/>
              <w:ind w:left="11" w:firstLine="17"/>
              <w:rPr>
                <w:rFonts w:asciiTheme="minorHAnsi" w:hAnsiTheme="minorHAnsi"/>
                <w:b w:val="0"/>
                <w:sz w:val="18"/>
                <w:szCs w:val="18"/>
              </w:rPr>
            </w:pPr>
            <w:r w:rsidRPr="00C1006A">
              <w:rPr>
                <w:rFonts w:asciiTheme="minorHAnsi" w:hAnsiTheme="minorHAnsi"/>
                <w:b w:val="0"/>
                <w:sz w:val="18"/>
                <w:szCs w:val="18"/>
              </w:rPr>
              <w:t>07</w:t>
            </w:r>
            <w:r w:rsidR="00C27856" w:rsidRPr="00C1006A">
              <w:rPr>
                <w:rFonts w:asciiTheme="minorHAnsi" w:hAnsiTheme="minorHAnsi"/>
                <w:b w:val="0"/>
                <w:sz w:val="18"/>
                <w:szCs w:val="18"/>
              </w:rPr>
              <w:t xml:space="preserve"> Haziran</w:t>
            </w:r>
          </w:p>
          <w:p w:rsidR="00C27856" w:rsidRPr="00C1006A" w:rsidRDefault="00E10C18" w:rsidP="00963B3E">
            <w:pPr>
              <w:pStyle w:val="KonuBal"/>
              <w:ind w:left="11" w:firstLine="17"/>
              <w:rPr>
                <w:rFonts w:asciiTheme="minorHAnsi" w:hAnsiTheme="minorHAnsi"/>
                <w:b w:val="0"/>
                <w:sz w:val="18"/>
                <w:szCs w:val="18"/>
              </w:rPr>
            </w:pPr>
            <w:r w:rsidRPr="00C1006A">
              <w:rPr>
                <w:rFonts w:asciiTheme="minorHAnsi" w:hAnsiTheme="minorHAnsi"/>
                <w:b w:val="0"/>
                <w:sz w:val="18"/>
                <w:szCs w:val="18"/>
              </w:rPr>
              <w:t>202</w:t>
            </w:r>
            <w:r w:rsidR="00822499" w:rsidRPr="00C1006A">
              <w:rPr>
                <w:rFonts w:asciiTheme="minorHAnsi" w:hAnsiTheme="minorHAnsi"/>
                <w:b w:val="0"/>
                <w:sz w:val="18"/>
                <w:szCs w:val="18"/>
              </w:rPr>
              <w:t>1</w:t>
            </w:r>
          </w:p>
        </w:tc>
        <w:tc>
          <w:tcPr>
            <w:tcW w:w="619" w:type="pct"/>
            <w:vMerge w:val="restart"/>
            <w:shd w:val="clear" w:color="auto" w:fill="auto"/>
            <w:vAlign w:val="center"/>
          </w:tcPr>
          <w:p w:rsidR="00C27856" w:rsidRPr="00C1006A" w:rsidRDefault="00822499" w:rsidP="00BB06FC">
            <w:pPr>
              <w:pStyle w:val="KonuBal"/>
              <w:ind w:left="11" w:firstLine="17"/>
              <w:rPr>
                <w:rFonts w:asciiTheme="minorHAnsi" w:hAnsiTheme="minorHAnsi"/>
                <w:b w:val="0"/>
                <w:sz w:val="18"/>
                <w:szCs w:val="18"/>
              </w:rPr>
            </w:pPr>
            <w:r w:rsidRPr="00C1006A">
              <w:rPr>
                <w:rFonts w:asciiTheme="minorHAnsi" w:hAnsiTheme="minorHAnsi"/>
                <w:b w:val="0"/>
                <w:sz w:val="18"/>
                <w:szCs w:val="18"/>
              </w:rPr>
              <w:t>08</w:t>
            </w:r>
            <w:r w:rsidR="00C27856" w:rsidRPr="00C1006A">
              <w:rPr>
                <w:rFonts w:asciiTheme="minorHAnsi" w:hAnsiTheme="minorHAnsi"/>
                <w:b w:val="0"/>
                <w:sz w:val="18"/>
                <w:szCs w:val="18"/>
              </w:rPr>
              <w:t xml:space="preserve"> Haziran</w:t>
            </w:r>
          </w:p>
          <w:p w:rsidR="00C27856" w:rsidRPr="00C1006A" w:rsidRDefault="00E10C18" w:rsidP="00BB06FC">
            <w:pPr>
              <w:pStyle w:val="KonuBal"/>
              <w:ind w:left="11" w:firstLine="17"/>
              <w:rPr>
                <w:rFonts w:asciiTheme="minorHAnsi" w:hAnsiTheme="minorHAnsi"/>
                <w:b w:val="0"/>
                <w:sz w:val="18"/>
                <w:szCs w:val="18"/>
              </w:rPr>
            </w:pPr>
            <w:r w:rsidRPr="00C1006A">
              <w:rPr>
                <w:rFonts w:asciiTheme="minorHAnsi" w:hAnsiTheme="minorHAnsi"/>
                <w:b w:val="0"/>
                <w:sz w:val="18"/>
                <w:szCs w:val="18"/>
              </w:rPr>
              <w:t>202</w:t>
            </w:r>
            <w:r w:rsidR="00822499" w:rsidRPr="00C1006A">
              <w:rPr>
                <w:rFonts w:asciiTheme="minorHAnsi" w:hAnsiTheme="minorHAnsi"/>
                <w:b w:val="0"/>
                <w:sz w:val="18"/>
                <w:szCs w:val="18"/>
              </w:rPr>
              <w:t>1</w:t>
            </w:r>
          </w:p>
        </w:tc>
        <w:tc>
          <w:tcPr>
            <w:tcW w:w="618" w:type="pct"/>
            <w:vMerge w:val="restart"/>
            <w:shd w:val="clear" w:color="auto" w:fill="auto"/>
            <w:vAlign w:val="center"/>
          </w:tcPr>
          <w:p w:rsidR="00C27856" w:rsidRPr="00C1006A" w:rsidRDefault="00822499" w:rsidP="00082A28">
            <w:pPr>
              <w:pStyle w:val="KonuBal"/>
              <w:rPr>
                <w:rFonts w:asciiTheme="minorHAnsi" w:hAnsiTheme="minorHAnsi"/>
                <w:b w:val="0"/>
                <w:sz w:val="18"/>
                <w:szCs w:val="18"/>
              </w:rPr>
            </w:pPr>
            <w:r w:rsidRPr="00C1006A">
              <w:rPr>
                <w:rFonts w:asciiTheme="minorHAnsi" w:hAnsiTheme="minorHAnsi"/>
                <w:b w:val="0"/>
                <w:sz w:val="18"/>
                <w:szCs w:val="18"/>
              </w:rPr>
              <w:t>14</w:t>
            </w:r>
            <w:r w:rsidR="00C27856" w:rsidRPr="00C1006A">
              <w:rPr>
                <w:rFonts w:asciiTheme="minorHAnsi" w:hAnsiTheme="minorHAnsi"/>
                <w:b w:val="0"/>
                <w:sz w:val="18"/>
                <w:szCs w:val="18"/>
              </w:rPr>
              <w:t xml:space="preserve"> Haziran</w:t>
            </w:r>
          </w:p>
          <w:p w:rsidR="00C27856" w:rsidRPr="00C1006A" w:rsidRDefault="00E10C18" w:rsidP="00082A28">
            <w:pPr>
              <w:pStyle w:val="KonuBal"/>
              <w:rPr>
                <w:rFonts w:asciiTheme="minorHAnsi" w:hAnsiTheme="minorHAnsi"/>
                <w:b w:val="0"/>
                <w:sz w:val="18"/>
                <w:szCs w:val="18"/>
              </w:rPr>
            </w:pPr>
            <w:r w:rsidRPr="00C1006A">
              <w:rPr>
                <w:rFonts w:asciiTheme="minorHAnsi" w:hAnsiTheme="minorHAnsi"/>
                <w:b w:val="0"/>
                <w:sz w:val="18"/>
                <w:szCs w:val="18"/>
              </w:rPr>
              <w:t>202</w:t>
            </w:r>
            <w:r w:rsidR="00822499" w:rsidRPr="00C1006A">
              <w:rPr>
                <w:rFonts w:asciiTheme="minorHAnsi" w:hAnsiTheme="minorHAnsi"/>
                <w:b w:val="0"/>
                <w:sz w:val="18"/>
                <w:szCs w:val="18"/>
              </w:rPr>
              <w:t>1</w:t>
            </w:r>
          </w:p>
        </w:tc>
        <w:tc>
          <w:tcPr>
            <w:tcW w:w="713" w:type="pct"/>
            <w:vMerge w:val="restart"/>
            <w:shd w:val="clear" w:color="auto" w:fill="auto"/>
            <w:vAlign w:val="center"/>
          </w:tcPr>
          <w:p w:rsidR="00C27856" w:rsidRPr="00C1006A" w:rsidRDefault="00822499" w:rsidP="00082A28">
            <w:pPr>
              <w:pStyle w:val="KonuBal"/>
              <w:rPr>
                <w:rFonts w:asciiTheme="minorHAnsi" w:hAnsiTheme="minorHAnsi"/>
                <w:b w:val="0"/>
                <w:sz w:val="18"/>
                <w:szCs w:val="18"/>
              </w:rPr>
            </w:pPr>
            <w:r w:rsidRPr="00C1006A">
              <w:rPr>
                <w:rFonts w:asciiTheme="minorHAnsi" w:hAnsiTheme="minorHAnsi"/>
                <w:b w:val="0"/>
                <w:sz w:val="18"/>
                <w:szCs w:val="18"/>
              </w:rPr>
              <w:t>30 Haziran</w:t>
            </w:r>
          </w:p>
          <w:p w:rsidR="00C27856" w:rsidRPr="00C1006A" w:rsidRDefault="00E10C18" w:rsidP="00082A28">
            <w:pPr>
              <w:pStyle w:val="KonuBal"/>
              <w:ind w:left="11" w:firstLine="17"/>
              <w:rPr>
                <w:rFonts w:asciiTheme="minorHAnsi" w:hAnsiTheme="minorHAnsi"/>
                <w:b w:val="0"/>
                <w:sz w:val="18"/>
                <w:szCs w:val="18"/>
              </w:rPr>
            </w:pPr>
            <w:r w:rsidRPr="00C1006A">
              <w:rPr>
                <w:rFonts w:asciiTheme="minorHAnsi" w:hAnsiTheme="minorHAnsi"/>
                <w:b w:val="0"/>
                <w:sz w:val="18"/>
                <w:szCs w:val="18"/>
              </w:rPr>
              <w:t>202</w:t>
            </w:r>
            <w:r w:rsidR="00822499" w:rsidRPr="00C1006A">
              <w:rPr>
                <w:rFonts w:asciiTheme="minorHAnsi" w:hAnsiTheme="minorHAnsi"/>
                <w:b w:val="0"/>
                <w:sz w:val="18"/>
                <w:szCs w:val="18"/>
              </w:rPr>
              <w:t>1</w:t>
            </w:r>
          </w:p>
        </w:tc>
      </w:tr>
      <w:tr w:rsidR="007513FD" w:rsidRPr="007513FD" w:rsidTr="00EF6E3C">
        <w:trPr>
          <w:cantSplit/>
          <w:trHeight w:val="170"/>
          <w:jc w:val="center"/>
        </w:trPr>
        <w:tc>
          <w:tcPr>
            <w:tcW w:w="245" w:type="pct"/>
            <w:vMerge/>
            <w:shd w:val="clear" w:color="auto" w:fill="auto"/>
            <w:textDirection w:val="btLr"/>
            <w:vAlign w:val="center"/>
          </w:tcPr>
          <w:p w:rsidR="00C27856" w:rsidRPr="007513FD" w:rsidRDefault="00C27856" w:rsidP="0037763C">
            <w:pPr>
              <w:pStyle w:val="GvdeMetni"/>
              <w:spacing w:line="160" w:lineRule="atLeast"/>
              <w:ind w:left="11" w:right="113" w:firstLine="17"/>
              <w:rPr>
                <w:rFonts w:asciiTheme="minorHAnsi" w:hAnsiTheme="minorHAnsi"/>
                <w:noProof/>
                <w:sz w:val="17"/>
                <w:szCs w:val="17"/>
                <w:highlight w:val="yellow"/>
              </w:rPr>
            </w:pPr>
          </w:p>
        </w:tc>
        <w:tc>
          <w:tcPr>
            <w:tcW w:w="402" w:type="pct"/>
            <w:shd w:val="clear" w:color="auto" w:fill="auto"/>
            <w:vAlign w:val="center"/>
          </w:tcPr>
          <w:p w:rsidR="00C27856" w:rsidRPr="007513FD" w:rsidRDefault="00C27856" w:rsidP="0037763C">
            <w:pPr>
              <w:rPr>
                <w:rFonts w:asciiTheme="minorHAnsi" w:hAnsiTheme="minorHAnsi"/>
                <w:b/>
                <w:sz w:val="17"/>
                <w:szCs w:val="17"/>
              </w:rPr>
            </w:pPr>
            <w:r w:rsidRPr="007513FD">
              <w:rPr>
                <w:rFonts w:asciiTheme="minorHAnsi" w:hAnsiTheme="minorHAnsi"/>
                <w:b/>
                <w:sz w:val="17"/>
                <w:szCs w:val="17"/>
              </w:rPr>
              <w:t>2. Ders Kurulu</w:t>
            </w:r>
          </w:p>
        </w:tc>
        <w:tc>
          <w:tcPr>
            <w:tcW w:w="549" w:type="pct"/>
            <w:shd w:val="clear" w:color="auto" w:fill="auto"/>
            <w:vAlign w:val="center"/>
          </w:tcPr>
          <w:p w:rsidR="00C27856" w:rsidRPr="00C1006A" w:rsidRDefault="00F57C64" w:rsidP="009862E8">
            <w:pPr>
              <w:jc w:val="center"/>
              <w:rPr>
                <w:rFonts w:asciiTheme="minorHAnsi" w:hAnsiTheme="minorHAnsi"/>
                <w:sz w:val="18"/>
                <w:szCs w:val="18"/>
              </w:rPr>
            </w:pPr>
            <w:r>
              <w:rPr>
                <w:rFonts w:asciiTheme="minorHAnsi" w:hAnsiTheme="minorHAnsi"/>
                <w:sz w:val="18"/>
                <w:szCs w:val="18"/>
              </w:rPr>
              <w:t>26</w:t>
            </w:r>
            <w:r w:rsidR="00C27856" w:rsidRPr="00C1006A">
              <w:rPr>
                <w:rFonts w:asciiTheme="minorHAnsi" w:hAnsiTheme="minorHAnsi"/>
                <w:sz w:val="18"/>
                <w:szCs w:val="18"/>
              </w:rPr>
              <w:t>.10.</w:t>
            </w:r>
            <w:r w:rsidR="000643F1" w:rsidRPr="00C1006A">
              <w:rPr>
                <w:rFonts w:asciiTheme="minorHAnsi" w:hAnsiTheme="minorHAnsi"/>
                <w:sz w:val="18"/>
                <w:szCs w:val="18"/>
              </w:rPr>
              <w:t>2020</w:t>
            </w:r>
          </w:p>
        </w:tc>
        <w:tc>
          <w:tcPr>
            <w:tcW w:w="618" w:type="pct"/>
            <w:shd w:val="clear" w:color="auto" w:fill="auto"/>
            <w:vAlign w:val="center"/>
          </w:tcPr>
          <w:p w:rsidR="00C27856" w:rsidRPr="00C1006A" w:rsidRDefault="00F57C64" w:rsidP="009862E8">
            <w:pPr>
              <w:jc w:val="center"/>
              <w:rPr>
                <w:rFonts w:asciiTheme="minorHAnsi" w:hAnsiTheme="minorHAnsi"/>
                <w:sz w:val="18"/>
                <w:szCs w:val="18"/>
              </w:rPr>
            </w:pPr>
            <w:r>
              <w:rPr>
                <w:rFonts w:asciiTheme="minorHAnsi" w:hAnsiTheme="minorHAnsi"/>
                <w:sz w:val="18"/>
                <w:szCs w:val="18"/>
              </w:rPr>
              <w:t>20</w:t>
            </w:r>
            <w:r w:rsidR="00C27856" w:rsidRPr="00C1006A">
              <w:rPr>
                <w:rFonts w:asciiTheme="minorHAnsi" w:hAnsiTheme="minorHAnsi"/>
                <w:sz w:val="18"/>
                <w:szCs w:val="18"/>
              </w:rPr>
              <w:t>.11.</w:t>
            </w:r>
            <w:r w:rsidR="000643F1" w:rsidRPr="00C1006A">
              <w:rPr>
                <w:rFonts w:asciiTheme="minorHAnsi" w:hAnsiTheme="minorHAnsi"/>
                <w:sz w:val="18"/>
                <w:szCs w:val="18"/>
              </w:rPr>
              <w:t>2020</w:t>
            </w:r>
          </w:p>
        </w:tc>
        <w:tc>
          <w:tcPr>
            <w:tcW w:w="618" w:type="pct"/>
            <w:shd w:val="clear" w:color="auto" w:fill="auto"/>
            <w:vAlign w:val="center"/>
          </w:tcPr>
          <w:p w:rsidR="00C27856" w:rsidRPr="00C1006A" w:rsidRDefault="00F57C64" w:rsidP="00963B3E">
            <w:pPr>
              <w:jc w:val="center"/>
              <w:rPr>
                <w:rFonts w:asciiTheme="minorHAnsi" w:hAnsiTheme="minorHAnsi"/>
                <w:sz w:val="18"/>
                <w:szCs w:val="18"/>
              </w:rPr>
            </w:pPr>
            <w:r>
              <w:rPr>
                <w:rFonts w:asciiTheme="minorHAnsi" w:hAnsiTheme="minorHAnsi"/>
                <w:sz w:val="18"/>
                <w:szCs w:val="18"/>
              </w:rPr>
              <w:t>20</w:t>
            </w:r>
            <w:r w:rsidR="00C27856" w:rsidRPr="00C1006A">
              <w:rPr>
                <w:rFonts w:asciiTheme="minorHAnsi" w:hAnsiTheme="minorHAnsi"/>
                <w:sz w:val="18"/>
                <w:szCs w:val="18"/>
              </w:rPr>
              <w:t>.11.</w:t>
            </w:r>
            <w:r w:rsidR="000643F1" w:rsidRPr="00C1006A">
              <w:rPr>
                <w:rFonts w:asciiTheme="minorHAnsi" w:hAnsiTheme="minorHAnsi"/>
                <w:sz w:val="18"/>
                <w:szCs w:val="18"/>
              </w:rPr>
              <w:t>2020</w:t>
            </w:r>
          </w:p>
        </w:tc>
        <w:tc>
          <w:tcPr>
            <w:tcW w:w="618" w:type="pct"/>
            <w:vMerge/>
            <w:shd w:val="clear" w:color="auto" w:fill="auto"/>
            <w:vAlign w:val="center"/>
          </w:tcPr>
          <w:p w:rsidR="00C27856" w:rsidRPr="007513FD" w:rsidRDefault="00C27856" w:rsidP="0037763C">
            <w:pPr>
              <w:pStyle w:val="GvdeMetni"/>
              <w:ind w:left="11" w:firstLine="17"/>
              <w:rPr>
                <w:rFonts w:asciiTheme="minorHAnsi" w:hAnsiTheme="minorHAnsi"/>
                <w:b/>
                <w:sz w:val="16"/>
                <w:szCs w:val="16"/>
              </w:rPr>
            </w:pPr>
          </w:p>
        </w:tc>
        <w:tc>
          <w:tcPr>
            <w:tcW w:w="619" w:type="pct"/>
            <w:vMerge/>
            <w:shd w:val="clear" w:color="auto" w:fill="auto"/>
            <w:vAlign w:val="center"/>
          </w:tcPr>
          <w:p w:rsidR="00C27856" w:rsidRPr="007513FD" w:rsidRDefault="00C27856" w:rsidP="0037763C">
            <w:pPr>
              <w:pStyle w:val="GvdeMetni"/>
              <w:ind w:left="11" w:firstLine="17"/>
              <w:rPr>
                <w:rFonts w:asciiTheme="minorHAnsi" w:hAnsiTheme="minorHAnsi"/>
                <w:b/>
                <w:sz w:val="16"/>
                <w:szCs w:val="16"/>
              </w:rPr>
            </w:pPr>
          </w:p>
        </w:tc>
        <w:tc>
          <w:tcPr>
            <w:tcW w:w="618" w:type="pct"/>
            <w:vMerge/>
            <w:shd w:val="clear" w:color="auto" w:fill="auto"/>
            <w:vAlign w:val="center"/>
          </w:tcPr>
          <w:p w:rsidR="00C27856" w:rsidRPr="007513FD" w:rsidRDefault="00C27856" w:rsidP="0037763C">
            <w:pPr>
              <w:pStyle w:val="GvdeMetni"/>
              <w:ind w:left="11" w:firstLine="17"/>
              <w:rPr>
                <w:rFonts w:asciiTheme="minorHAnsi" w:hAnsiTheme="minorHAnsi"/>
                <w:b/>
                <w:sz w:val="16"/>
                <w:szCs w:val="16"/>
              </w:rPr>
            </w:pPr>
          </w:p>
        </w:tc>
        <w:tc>
          <w:tcPr>
            <w:tcW w:w="713" w:type="pct"/>
            <w:vMerge/>
            <w:shd w:val="clear" w:color="auto" w:fill="auto"/>
            <w:vAlign w:val="center"/>
          </w:tcPr>
          <w:p w:rsidR="00C27856" w:rsidRPr="007513FD" w:rsidRDefault="00C27856" w:rsidP="0037763C">
            <w:pPr>
              <w:pStyle w:val="GvdeMetni"/>
              <w:ind w:left="11" w:firstLine="17"/>
              <w:rPr>
                <w:rFonts w:asciiTheme="minorHAnsi" w:hAnsiTheme="minorHAnsi"/>
                <w:b/>
                <w:sz w:val="16"/>
                <w:szCs w:val="16"/>
              </w:rPr>
            </w:pPr>
          </w:p>
        </w:tc>
      </w:tr>
      <w:tr w:rsidR="007513FD" w:rsidRPr="007513FD" w:rsidTr="000C3908">
        <w:trPr>
          <w:cantSplit/>
          <w:trHeight w:val="170"/>
          <w:jc w:val="center"/>
        </w:trPr>
        <w:tc>
          <w:tcPr>
            <w:tcW w:w="245" w:type="pct"/>
            <w:vMerge/>
            <w:shd w:val="clear" w:color="auto" w:fill="auto"/>
            <w:textDirection w:val="btLr"/>
            <w:vAlign w:val="center"/>
          </w:tcPr>
          <w:p w:rsidR="00C27856" w:rsidRPr="007513FD" w:rsidRDefault="00C27856" w:rsidP="0037763C">
            <w:pPr>
              <w:pStyle w:val="GvdeMetni"/>
              <w:spacing w:line="160" w:lineRule="atLeast"/>
              <w:ind w:left="11" w:right="113" w:firstLine="17"/>
              <w:rPr>
                <w:rFonts w:asciiTheme="minorHAnsi" w:hAnsiTheme="minorHAnsi"/>
                <w:noProof/>
                <w:sz w:val="17"/>
                <w:szCs w:val="17"/>
                <w:highlight w:val="yellow"/>
              </w:rPr>
            </w:pPr>
          </w:p>
        </w:tc>
        <w:tc>
          <w:tcPr>
            <w:tcW w:w="402" w:type="pct"/>
            <w:shd w:val="clear" w:color="auto" w:fill="auto"/>
            <w:vAlign w:val="center"/>
          </w:tcPr>
          <w:p w:rsidR="00C27856" w:rsidRPr="007513FD" w:rsidRDefault="00C27856" w:rsidP="0037763C">
            <w:pPr>
              <w:rPr>
                <w:rFonts w:asciiTheme="minorHAnsi" w:hAnsiTheme="minorHAnsi"/>
                <w:b/>
                <w:sz w:val="17"/>
                <w:szCs w:val="17"/>
              </w:rPr>
            </w:pPr>
            <w:r w:rsidRPr="007513FD">
              <w:rPr>
                <w:rFonts w:asciiTheme="minorHAnsi" w:hAnsiTheme="minorHAnsi"/>
                <w:b/>
                <w:sz w:val="17"/>
                <w:szCs w:val="17"/>
              </w:rPr>
              <w:t>3. Ders Kurulu</w:t>
            </w:r>
          </w:p>
        </w:tc>
        <w:tc>
          <w:tcPr>
            <w:tcW w:w="549" w:type="pct"/>
            <w:shd w:val="clear" w:color="auto" w:fill="auto"/>
            <w:vAlign w:val="center"/>
          </w:tcPr>
          <w:p w:rsidR="00C27856" w:rsidRPr="00C1006A" w:rsidRDefault="00F57C64" w:rsidP="009862E8">
            <w:pPr>
              <w:jc w:val="center"/>
              <w:rPr>
                <w:rFonts w:asciiTheme="minorHAnsi" w:hAnsiTheme="minorHAnsi"/>
                <w:sz w:val="18"/>
                <w:szCs w:val="18"/>
              </w:rPr>
            </w:pPr>
            <w:r>
              <w:rPr>
                <w:rFonts w:asciiTheme="minorHAnsi" w:hAnsiTheme="minorHAnsi"/>
                <w:sz w:val="18"/>
                <w:szCs w:val="18"/>
              </w:rPr>
              <w:t>23</w:t>
            </w:r>
            <w:r w:rsidR="00C27856" w:rsidRPr="00C1006A">
              <w:rPr>
                <w:rFonts w:asciiTheme="minorHAnsi" w:hAnsiTheme="minorHAnsi"/>
                <w:sz w:val="18"/>
                <w:szCs w:val="18"/>
              </w:rPr>
              <w:t>.11.</w:t>
            </w:r>
            <w:r w:rsidR="000643F1" w:rsidRPr="00C1006A">
              <w:rPr>
                <w:rFonts w:asciiTheme="minorHAnsi" w:hAnsiTheme="minorHAnsi"/>
                <w:sz w:val="18"/>
                <w:szCs w:val="18"/>
              </w:rPr>
              <w:t>2020</w:t>
            </w:r>
          </w:p>
        </w:tc>
        <w:tc>
          <w:tcPr>
            <w:tcW w:w="618" w:type="pct"/>
            <w:shd w:val="clear" w:color="auto" w:fill="auto"/>
            <w:vAlign w:val="center"/>
          </w:tcPr>
          <w:p w:rsidR="00C27856" w:rsidRPr="00C1006A" w:rsidRDefault="000643F1" w:rsidP="009862E8">
            <w:pPr>
              <w:jc w:val="center"/>
              <w:rPr>
                <w:rFonts w:asciiTheme="minorHAnsi" w:hAnsiTheme="minorHAnsi"/>
                <w:sz w:val="18"/>
                <w:szCs w:val="18"/>
              </w:rPr>
            </w:pPr>
            <w:r w:rsidRPr="00C1006A">
              <w:rPr>
                <w:rFonts w:asciiTheme="minorHAnsi" w:hAnsiTheme="minorHAnsi"/>
                <w:sz w:val="18"/>
                <w:szCs w:val="18"/>
              </w:rPr>
              <w:t>11</w:t>
            </w:r>
            <w:r w:rsidR="00C27856" w:rsidRPr="00C1006A">
              <w:rPr>
                <w:rFonts w:asciiTheme="minorHAnsi" w:hAnsiTheme="minorHAnsi"/>
                <w:sz w:val="18"/>
                <w:szCs w:val="18"/>
              </w:rPr>
              <w:t>.12.</w:t>
            </w:r>
            <w:r w:rsidRPr="00C1006A">
              <w:rPr>
                <w:rFonts w:asciiTheme="minorHAnsi" w:hAnsiTheme="minorHAnsi"/>
                <w:sz w:val="18"/>
                <w:szCs w:val="18"/>
              </w:rPr>
              <w:t>2020</w:t>
            </w:r>
          </w:p>
        </w:tc>
        <w:tc>
          <w:tcPr>
            <w:tcW w:w="618" w:type="pct"/>
            <w:shd w:val="clear" w:color="auto" w:fill="auto"/>
            <w:vAlign w:val="center"/>
          </w:tcPr>
          <w:p w:rsidR="00C27856" w:rsidRPr="00C1006A" w:rsidRDefault="000643F1" w:rsidP="009862E8">
            <w:pPr>
              <w:jc w:val="center"/>
              <w:rPr>
                <w:rFonts w:asciiTheme="minorHAnsi" w:hAnsiTheme="minorHAnsi"/>
                <w:sz w:val="18"/>
                <w:szCs w:val="18"/>
              </w:rPr>
            </w:pPr>
            <w:r w:rsidRPr="00C1006A">
              <w:rPr>
                <w:rFonts w:asciiTheme="minorHAnsi" w:hAnsiTheme="minorHAnsi"/>
                <w:sz w:val="18"/>
                <w:szCs w:val="18"/>
              </w:rPr>
              <w:t>11</w:t>
            </w:r>
            <w:r w:rsidR="00C27856" w:rsidRPr="00C1006A">
              <w:rPr>
                <w:rFonts w:asciiTheme="minorHAnsi" w:hAnsiTheme="minorHAnsi"/>
                <w:sz w:val="18"/>
                <w:szCs w:val="18"/>
              </w:rPr>
              <w:t>.12.</w:t>
            </w:r>
            <w:r w:rsidRPr="00C1006A">
              <w:rPr>
                <w:rFonts w:asciiTheme="minorHAnsi" w:hAnsiTheme="minorHAnsi"/>
                <w:sz w:val="18"/>
                <w:szCs w:val="18"/>
              </w:rPr>
              <w:t>2020</w:t>
            </w:r>
          </w:p>
        </w:tc>
        <w:tc>
          <w:tcPr>
            <w:tcW w:w="618" w:type="pct"/>
            <w:vMerge/>
            <w:shd w:val="clear" w:color="auto" w:fill="auto"/>
            <w:vAlign w:val="center"/>
          </w:tcPr>
          <w:p w:rsidR="00C27856" w:rsidRPr="007513FD" w:rsidRDefault="00C27856" w:rsidP="0037763C">
            <w:pPr>
              <w:pStyle w:val="GvdeMetni"/>
              <w:ind w:left="11" w:firstLine="17"/>
              <w:rPr>
                <w:rFonts w:asciiTheme="minorHAnsi" w:hAnsiTheme="minorHAnsi"/>
                <w:b/>
                <w:sz w:val="16"/>
                <w:szCs w:val="16"/>
              </w:rPr>
            </w:pPr>
          </w:p>
        </w:tc>
        <w:tc>
          <w:tcPr>
            <w:tcW w:w="619" w:type="pct"/>
            <w:vMerge/>
            <w:shd w:val="clear" w:color="auto" w:fill="auto"/>
            <w:vAlign w:val="center"/>
          </w:tcPr>
          <w:p w:rsidR="00C27856" w:rsidRPr="007513FD" w:rsidRDefault="00C27856" w:rsidP="0037763C">
            <w:pPr>
              <w:pStyle w:val="GvdeMetni"/>
              <w:ind w:left="11" w:firstLine="17"/>
              <w:rPr>
                <w:rFonts w:asciiTheme="minorHAnsi" w:hAnsiTheme="minorHAnsi"/>
                <w:b/>
                <w:sz w:val="16"/>
                <w:szCs w:val="16"/>
              </w:rPr>
            </w:pPr>
          </w:p>
        </w:tc>
        <w:tc>
          <w:tcPr>
            <w:tcW w:w="618" w:type="pct"/>
            <w:vMerge/>
            <w:shd w:val="clear" w:color="auto" w:fill="auto"/>
            <w:vAlign w:val="center"/>
          </w:tcPr>
          <w:p w:rsidR="00C27856" w:rsidRPr="007513FD" w:rsidRDefault="00C27856" w:rsidP="0037763C">
            <w:pPr>
              <w:pStyle w:val="GvdeMetni"/>
              <w:ind w:left="11" w:firstLine="17"/>
              <w:rPr>
                <w:rFonts w:asciiTheme="minorHAnsi" w:hAnsiTheme="minorHAnsi"/>
                <w:b/>
                <w:sz w:val="16"/>
                <w:szCs w:val="16"/>
              </w:rPr>
            </w:pPr>
          </w:p>
        </w:tc>
        <w:tc>
          <w:tcPr>
            <w:tcW w:w="713" w:type="pct"/>
            <w:vMerge/>
            <w:shd w:val="clear" w:color="auto" w:fill="auto"/>
            <w:vAlign w:val="center"/>
          </w:tcPr>
          <w:p w:rsidR="00C27856" w:rsidRPr="007513FD" w:rsidRDefault="00C27856" w:rsidP="0037763C">
            <w:pPr>
              <w:pStyle w:val="GvdeMetni"/>
              <w:ind w:left="11" w:firstLine="17"/>
              <w:rPr>
                <w:rFonts w:asciiTheme="minorHAnsi" w:hAnsiTheme="minorHAnsi"/>
                <w:b/>
                <w:sz w:val="16"/>
                <w:szCs w:val="16"/>
              </w:rPr>
            </w:pPr>
          </w:p>
        </w:tc>
      </w:tr>
      <w:tr w:rsidR="007513FD" w:rsidRPr="007513FD" w:rsidTr="00EF6E3C">
        <w:trPr>
          <w:cantSplit/>
          <w:trHeight w:val="170"/>
          <w:jc w:val="center"/>
        </w:trPr>
        <w:tc>
          <w:tcPr>
            <w:tcW w:w="245" w:type="pct"/>
            <w:vMerge/>
            <w:shd w:val="clear" w:color="auto" w:fill="auto"/>
            <w:textDirection w:val="btLr"/>
            <w:vAlign w:val="center"/>
          </w:tcPr>
          <w:p w:rsidR="00C27856" w:rsidRPr="007513FD" w:rsidRDefault="00C27856" w:rsidP="0037763C">
            <w:pPr>
              <w:pStyle w:val="GvdeMetni"/>
              <w:spacing w:line="160" w:lineRule="atLeast"/>
              <w:ind w:left="11" w:right="113" w:firstLine="17"/>
              <w:rPr>
                <w:rFonts w:asciiTheme="minorHAnsi" w:hAnsiTheme="minorHAnsi"/>
                <w:noProof/>
                <w:sz w:val="17"/>
                <w:szCs w:val="17"/>
                <w:highlight w:val="yellow"/>
              </w:rPr>
            </w:pPr>
          </w:p>
        </w:tc>
        <w:tc>
          <w:tcPr>
            <w:tcW w:w="402" w:type="pct"/>
            <w:shd w:val="clear" w:color="auto" w:fill="auto"/>
            <w:vAlign w:val="center"/>
          </w:tcPr>
          <w:p w:rsidR="00C27856" w:rsidRPr="007513FD" w:rsidRDefault="00C27856" w:rsidP="0037763C">
            <w:pPr>
              <w:rPr>
                <w:rFonts w:asciiTheme="minorHAnsi" w:hAnsiTheme="minorHAnsi"/>
                <w:b/>
                <w:sz w:val="17"/>
                <w:szCs w:val="17"/>
              </w:rPr>
            </w:pPr>
            <w:r w:rsidRPr="007513FD">
              <w:rPr>
                <w:rFonts w:asciiTheme="minorHAnsi" w:hAnsiTheme="minorHAnsi"/>
                <w:b/>
                <w:sz w:val="17"/>
                <w:szCs w:val="17"/>
              </w:rPr>
              <w:t>4. Ders Kurulu</w:t>
            </w:r>
          </w:p>
        </w:tc>
        <w:tc>
          <w:tcPr>
            <w:tcW w:w="549" w:type="pct"/>
            <w:shd w:val="clear" w:color="auto" w:fill="auto"/>
            <w:vAlign w:val="center"/>
          </w:tcPr>
          <w:p w:rsidR="00C27856" w:rsidRPr="00C1006A" w:rsidRDefault="000643F1" w:rsidP="009862E8">
            <w:pPr>
              <w:jc w:val="center"/>
              <w:rPr>
                <w:rFonts w:asciiTheme="minorHAnsi" w:hAnsiTheme="minorHAnsi"/>
                <w:sz w:val="18"/>
                <w:szCs w:val="18"/>
              </w:rPr>
            </w:pPr>
            <w:r w:rsidRPr="00C1006A">
              <w:rPr>
                <w:rFonts w:asciiTheme="minorHAnsi" w:hAnsiTheme="minorHAnsi"/>
                <w:sz w:val="18"/>
                <w:szCs w:val="18"/>
              </w:rPr>
              <w:t>14</w:t>
            </w:r>
            <w:r w:rsidR="00C27856" w:rsidRPr="00C1006A">
              <w:rPr>
                <w:rFonts w:asciiTheme="minorHAnsi" w:hAnsiTheme="minorHAnsi"/>
                <w:sz w:val="18"/>
                <w:szCs w:val="18"/>
              </w:rPr>
              <w:t>.12.</w:t>
            </w:r>
            <w:r w:rsidRPr="00C1006A">
              <w:rPr>
                <w:rFonts w:asciiTheme="minorHAnsi" w:hAnsiTheme="minorHAnsi"/>
                <w:sz w:val="18"/>
                <w:szCs w:val="18"/>
              </w:rPr>
              <w:t>2020</w:t>
            </w:r>
          </w:p>
        </w:tc>
        <w:tc>
          <w:tcPr>
            <w:tcW w:w="618" w:type="pct"/>
            <w:shd w:val="clear" w:color="auto" w:fill="auto"/>
            <w:vAlign w:val="center"/>
          </w:tcPr>
          <w:p w:rsidR="00C27856" w:rsidRPr="00C1006A" w:rsidRDefault="000643F1" w:rsidP="00963B3E">
            <w:pPr>
              <w:jc w:val="center"/>
              <w:rPr>
                <w:rFonts w:asciiTheme="minorHAnsi" w:hAnsiTheme="minorHAnsi"/>
                <w:sz w:val="18"/>
                <w:szCs w:val="18"/>
              </w:rPr>
            </w:pPr>
            <w:r w:rsidRPr="00C1006A">
              <w:rPr>
                <w:rFonts w:asciiTheme="minorHAnsi" w:hAnsiTheme="minorHAnsi"/>
                <w:sz w:val="18"/>
                <w:szCs w:val="18"/>
              </w:rPr>
              <w:t>08</w:t>
            </w:r>
            <w:r w:rsidR="00C27856" w:rsidRPr="00C1006A">
              <w:rPr>
                <w:rFonts w:asciiTheme="minorHAnsi" w:hAnsiTheme="minorHAnsi"/>
                <w:sz w:val="18"/>
                <w:szCs w:val="18"/>
              </w:rPr>
              <w:t>.01.</w:t>
            </w:r>
            <w:r w:rsidR="00E10C18" w:rsidRPr="00C1006A">
              <w:rPr>
                <w:rFonts w:asciiTheme="minorHAnsi" w:hAnsiTheme="minorHAnsi"/>
                <w:sz w:val="18"/>
                <w:szCs w:val="18"/>
              </w:rPr>
              <w:t>202</w:t>
            </w:r>
            <w:r w:rsidRPr="00C1006A">
              <w:rPr>
                <w:rFonts w:asciiTheme="minorHAnsi" w:hAnsiTheme="minorHAnsi"/>
                <w:sz w:val="18"/>
                <w:szCs w:val="18"/>
              </w:rPr>
              <w:t>1</w:t>
            </w:r>
          </w:p>
        </w:tc>
        <w:tc>
          <w:tcPr>
            <w:tcW w:w="618" w:type="pct"/>
            <w:shd w:val="clear" w:color="auto" w:fill="auto"/>
            <w:vAlign w:val="center"/>
          </w:tcPr>
          <w:p w:rsidR="00C27856" w:rsidRPr="00C1006A" w:rsidRDefault="000643F1" w:rsidP="00963B3E">
            <w:pPr>
              <w:jc w:val="center"/>
              <w:rPr>
                <w:rFonts w:asciiTheme="minorHAnsi" w:hAnsiTheme="minorHAnsi"/>
                <w:sz w:val="18"/>
                <w:szCs w:val="18"/>
              </w:rPr>
            </w:pPr>
            <w:r w:rsidRPr="00C1006A">
              <w:rPr>
                <w:rFonts w:asciiTheme="minorHAnsi" w:hAnsiTheme="minorHAnsi"/>
                <w:sz w:val="18"/>
                <w:szCs w:val="18"/>
              </w:rPr>
              <w:t>08</w:t>
            </w:r>
            <w:r w:rsidR="00C27856" w:rsidRPr="00C1006A">
              <w:rPr>
                <w:rFonts w:asciiTheme="minorHAnsi" w:hAnsiTheme="minorHAnsi"/>
                <w:sz w:val="18"/>
                <w:szCs w:val="18"/>
              </w:rPr>
              <w:t>.01.</w:t>
            </w:r>
            <w:r w:rsidR="00E10C18" w:rsidRPr="00C1006A">
              <w:rPr>
                <w:rFonts w:asciiTheme="minorHAnsi" w:hAnsiTheme="minorHAnsi"/>
                <w:sz w:val="18"/>
                <w:szCs w:val="18"/>
              </w:rPr>
              <w:t>202</w:t>
            </w:r>
            <w:r w:rsidRPr="00C1006A">
              <w:rPr>
                <w:rFonts w:asciiTheme="minorHAnsi" w:hAnsiTheme="minorHAnsi"/>
                <w:sz w:val="18"/>
                <w:szCs w:val="18"/>
              </w:rPr>
              <w:t>1</w:t>
            </w:r>
          </w:p>
        </w:tc>
        <w:tc>
          <w:tcPr>
            <w:tcW w:w="618" w:type="pct"/>
            <w:vMerge/>
            <w:shd w:val="clear" w:color="auto" w:fill="auto"/>
            <w:vAlign w:val="center"/>
          </w:tcPr>
          <w:p w:rsidR="00C27856" w:rsidRPr="007513FD" w:rsidRDefault="00C27856" w:rsidP="0037763C">
            <w:pPr>
              <w:pStyle w:val="GvdeMetni"/>
              <w:ind w:left="11" w:firstLine="17"/>
              <w:rPr>
                <w:rFonts w:asciiTheme="minorHAnsi" w:hAnsiTheme="minorHAnsi"/>
                <w:b/>
                <w:sz w:val="16"/>
                <w:szCs w:val="16"/>
              </w:rPr>
            </w:pPr>
          </w:p>
        </w:tc>
        <w:tc>
          <w:tcPr>
            <w:tcW w:w="619" w:type="pct"/>
            <w:vMerge/>
            <w:shd w:val="clear" w:color="auto" w:fill="auto"/>
            <w:vAlign w:val="center"/>
          </w:tcPr>
          <w:p w:rsidR="00C27856" w:rsidRPr="007513FD" w:rsidRDefault="00C27856" w:rsidP="0037763C">
            <w:pPr>
              <w:pStyle w:val="GvdeMetni"/>
              <w:ind w:left="11" w:firstLine="17"/>
              <w:rPr>
                <w:rFonts w:asciiTheme="minorHAnsi" w:hAnsiTheme="minorHAnsi"/>
                <w:b/>
                <w:sz w:val="16"/>
                <w:szCs w:val="16"/>
              </w:rPr>
            </w:pPr>
          </w:p>
        </w:tc>
        <w:tc>
          <w:tcPr>
            <w:tcW w:w="618" w:type="pct"/>
            <w:vMerge/>
            <w:shd w:val="clear" w:color="auto" w:fill="auto"/>
            <w:vAlign w:val="center"/>
          </w:tcPr>
          <w:p w:rsidR="00C27856" w:rsidRPr="007513FD" w:rsidRDefault="00C27856" w:rsidP="0037763C">
            <w:pPr>
              <w:pStyle w:val="GvdeMetni"/>
              <w:ind w:left="11" w:firstLine="17"/>
              <w:rPr>
                <w:rFonts w:asciiTheme="minorHAnsi" w:hAnsiTheme="minorHAnsi"/>
                <w:b/>
                <w:sz w:val="16"/>
                <w:szCs w:val="16"/>
              </w:rPr>
            </w:pPr>
          </w:p>
        </w:tc>
        <w:tc>
          <w:tcPr>
            <w:tcW w:w="713" w:type="pct"/>
            <w:vMerge/>
            <w:shd w:val="clear" w:color="auto" w:fill="auto"/>
            <w:vAlign w:val="center"/>
          </w:tcPr>
          <w:p w:rsidR="00C27856" w:rsidRPr="007513FD" w:rsidRDefault="00C27856" w:rsidP="0037763C">
            <w:pPr>
              <w:pStyle w:val="GvdeMetni"/>
              <w:ind w:left="11" w:firstLine="17"/>
              <w:rPr>
                <w:rFonts w:asciiTheme="minorHAnsi" w:hAnsiTheme="minorHAnsi"/>
                <w:b/>
                <w:sz w:val="16"/>
                <w:szCs w:val="16"/>
              </w:rPr>
            </w:pPr>
          </w:p>
        </w:tc>
      </w:tr>
      <w:tr w:rsidR="007513FD" w:rsidRPr="007513FD" w:rsidTr="00EF6E3C">
        <w:trPr>
          <w:cantSplit/>
          <w:trHeight w:val="170"/>
          <w:jc w:val="center"/>
        </w:trPr>
        <w:tc>
          <w:tcPr>
            <w:tcW w:w="245" w:type="pct"/>
            <w:vMerge/>
            <w:shd w:val="clear" w:color="auto" w:fill="auto"/>
            <w:textDirection w:val="btLr"/>
            <w:vAlign w:val="center"/>
          </w:tcPr>
          <w:p w:rsidR="00C27856" w:rsidRPr="007513FD" w:rsidRDefault="00C27856" w:rsidP="0037763C">
            <w:pPr>
              <w:pStyle w:val="GvdeMetni"/>
              <w:spacing w:line="160" w:lineRule="atLeast"/>
              <w:ind w:left="11" w:right="113" w:firstLine="17"/>
              <w:rPr>
                <w:rFonts w:asciiTheme="minorHAnsi" w:hAnsiTheme="minorHAnsi"/>
                <w:noProof/>
                <w:sz w:val="17"/>
                <w:szCs w:val="17"/>
                <w:highlight w:val="yellow"/>
              </w:rPr>
            </w:pPr>
          </w:p>
        </w:tc>
        <w:tc>
          <w:tcPr>
            <w:tcW w:w="402" w:type="pct"/>
            <w:shd w:val="clear" w:color="auto" w:fill="auto"/>
            <w:vAlign w:val="center"/>
          </w:tcPr>
          <w:p w:rsidR="00C27856" w:rsidRPr="007513FD" w:rsidRDefault="00C27856" w:rsidP="0037763C">
            <w:pPr>
              <w:rPr>
                <w:rFonts w:asciiTheme="minorHAnsi" w:hAnsiTheme="minorHAnsi"/>
                <w:b/>
                <w:sz w:val="17"/>
                <w:szCs w:val="17"/>
              </w:rPr>
            </w:pPr>
            <w:r w:rsidRPr="007513FD">
              <w:rPr>
                <w:rFonts w:asciiTheme="minorHAnsi" w:hAnsiTheme="minorHAnsi"/>
                <w:b/>
                <w:sz w:val="17"/>
                <w:szCs w:val="17"/>
              </w:rPr>
              <w:t>5. Ders Kurulu</w:t>
            </w:r>
          </w:p>
        </w:tc>
        <w:tc>
          <w:tcPr>
            <w:tcW w:w="549" w:type="pct"/>
            <w:shd w:val="clear" w:color="auto" w:fill="auto"/>
            <w:vAlign w:val="center"/>
          </w:tcPr>
          <w:p w:rsidR="00C27856" w:rsidRPr="00C1006A" w:rsidRDefault="000643F1" w:rsidP="00963B3E">
            <w:pPr>
              <w:jc w:val="center"/>
              <w:rPr>
                <w:rFonts w:asciiTheme="minorHAnsi" w:hAnsiTheme="minorHAnsi"/>
                <w:sz w:val="18"/>
                <w:szCs w:val="18"/>
              </w:rPr>
            </w:pPr>
            <w:r w:rsidRPr="00C1006A">
              <w:rPr>
                <w:rFonts w:asciiTheme="minorHAnsi" w:hAnsiTheme="minorHAnsi"/>
                <w:sz w:val="18"/>
                <w:szCs w:val="18"/>
              </w:rPr>
              <w:t>25</w:t>
            </w:r>
            <w:r w:rsidR="00C27856" w:rsidRPr="00C1006A">
              <w:rPr>
                <w:rFonts w:asciiTheme="minorHAnsi" w:hAnsiTheme="minorHAnsi"/>
                <w:sz w:val="18"/>
                <w:szCs w:val="18"/>
              </w:rPr>
              <w:t>.01.</w:t>
            </w:r>
            <w:r w:rsidR="00E10C18" w:rsidRPr="00C1006A">
              <w:rPr>
                <w:rFonts w:asciiTheme="minorHAnsi" w:hAnsiTheme="minorHAnsi"/>
                <w:sz w:val="18"/>
                <w:szCs w:val="18"/>
              </w:rPr>
              <w:t>202</w:t>
            </w:r>
            <w:r w:rsidRPr="00C1006A">
              <w:rPr>
                <w:rFonts w:asciiTheme="minorHAnsi" w:hAnsiTheme="minorHAnsi"/>
                <w:sz w:val="18"/>
                <w:szCs w:val="18"/>
              </w:rPr>
              <w:t>1</w:t>
            </w:r>
          </w:p>
        </w:tc>
        <w:tc>
          <w:tcPr>
            <w:tcW w:w="618" w:type="pct"/>
            <w:shd w:val="clear" w:color="auto" w:fill="auto"/>
            <w:vAlign w:val="center"/>
          </w:tcPr>
          <w:p w:rsidR="00C27856" w:rsidRPr="00C1006A" w:rsidRDefault="000643F1" w:rsidP="009862E8">
            <w:pPr>
              <w:jc w:val="center"/>
              <w:rPr>
                <w:rFonts w:asciiTheme="minorHAnsi" w:hAnsiTheme="minorHAnsi"/>
                <w:sz w:val="18"/>
                <w:szCs w:val="18"/>
              </w:rPr>
            </w:pPr>
            <w:r w:rsidRPr="00C1006A">
              <w:rPr>
                <w:rFonts w:asciiTheme="minorHAnsi" w:hAnsiTheme="minorHAnsi"/>
                <w:sz w:val="18"/>
                <w:szCs w:val="18"/>
              </w:rPr>
              <w:t>12</w:t>
            </w:r>
            <w:r w:rsidR="00C27856" w:rsidRPr="00C1006A">
              <w:rPr>
                <w:rFonts w:asciiTheme="minorHAnsi" w:hAnsiTheme="minorHAnsi"/>
                <w:sz w:val="18"/>
                <w:szCs w:val="18"/>
              </w:rPr>
              <w:t>.02.</w:t>
            </w:r>
            <w:r w:rsidR="00E10C18" w:rsidRPr="00C1006A">
              <w:rPr>
                <w:rFonts w:asciiTheme="minorHAnsi" w:hAnsiTheme="minorHAnsi"/>
                <w:sz w:val="18"/>
                <w:szCs w:val="18"/>
              </w:rPr>
              <w:t>202</w:t>
            </w:r>
            <w:r w:rsidRPr="00C1006A">
              <w:rPr>
                <w:rFonts w:asciiTheme="minorHAnsi" w:hAnsiTheme="minorHAnsi"/>
                <w:sz w:val="18"/>
                <w:szCs w:val="18"/>
              </w:rPr>
              <w:t>1</w:t>
            </w:r>
          </w:p>
        </w:tc>
        <w:tc>
          <w:tcPr>
            <w:tcW w:w="618" w:type="pct"/>
            <w:shd w:val="clear" w:color="auto" w:fill="auto"/>
            <w:vAlign w:val="center"/>
          </w:tcPr>
          <w:p w:rsidR="00C27856" w:rsidRPr="00C1006A" w:rsidRDefault="000643F1" w:rsidP="009862E8">
            <w:pPr>
              <w:jc w:val="center"/>
              <w:rPr>
                <w:rFonts w:asciiTheme="minorHAnsi" w:hAnsiTheme="minorHAnsi"/>
                <w:sz w:val="18"/>
                <w:szCs w:val="18"/>
              </w:rPr>
            </w:pPr>
            <w:r w:rsidRPr="00C1006A">
              <w:rPr>
                <w:rFonts w:asciiTheme="minorHAnsi" w:hAnsiTheme="minorHAnsi"/>
                <w:sz w:val="18"/>
                <w:szCs w:val="18"/>
              </w:rPr>
              <w:t>12</w:t>
            </w:r>
            <w:r w:rsidR="00C27856" w:rsidRPr="00C1006A">
              <w:rPr>
                <w:rFonts w:asciiTheme="minorHAnsi" w:hAnsiTheme="minorHAnsi"/>
                <w:sz w:val="18"/>
                <w:szCs w:val="18"/>
              </w:rPr>
              <w:t>.02.</w:t>
            </w:r>
            <w:r w:rsidR="00E10C18" w:rsidRPr="00C1006A">
              <w:rPr>
                <w:rFonts w:asciiTheme="minorHAnsi" w:hAnsiTheme="minorHAnsi"/>
                <w:sz w:val="18"/>
                <w:szCs w:val="18"/>
              </w:rPr>
              <w:t>202</w:t>
            </w:r>
            <w:r w:rsidRPr="00C1006A">
              <w:rPr>
                <w:rFonts w:asciiTheme="minorHAnsi" w:hAnsiTheme="minorHAnsi"/>
                <w:sz w:val="18"/>
                <w:szCs w:val="18"/>
              </w:rPr>
              <w:t>1</w:t>
            </w:r>
          </w:p>
        </w:tc>
        <w:tc>
          <w:tcPr>
            <w:tcW w:w="618" w:type="pct"/>
            <w:vMerge/>
            <w:shd w:val="clear" w:color="auto" w:fill="auto"/>
            <w:vAlign w:val="center"/>
          </w:tcPr>
          <w:p w:rsidR="00C27856" w:rsidRPr="007513FD" w:rsidRDefault="00C27856" w:rsidP="0037763C">
            <w:pPr>
              <w:pStyle w:val="GvdeMetni"/>
              <w:ind w:left="11" w:firstLine="17"/>
              <w:rPr>
                <w:rFonts w:asciiTheme="minorHAnsi" w:hAnsiTheme="minorHAnsi"/>
                <w:b/>
                <w:sz w:val="16"/>
                <w:szCs w:val="16"/>
              </w:rPr>
            </w:pPr>
          </w:p>
        </w:tc>
        <w:tc>
          <w:tcPr>
            <w:tcW w:w="619" w:type="pct"/>
            <w:vMerge/>
            <w:shd w:val="clear" w:color="auto" w:fill="auto"/>
            <w:vAlign w:val="center"/>
          </w:tcPr>
          <w:p w:rsidR="00C27856" w:rsidRPr="007513FD" w:rsidRDefault="00C27856" w:rsidP="0037763C">
            <w:pPr>
              <w:pStyle w:val="GvdeMetni"/>
              <w:ind w:left="11" w:firstLine="17"/>
              <w:rPr>
                <w:rFonts w:asciiTheme="minorHAnsi" w:hAnsiTheme="minorHAnsi"/>
                <w:b/>
                <w:sz w:val="16"/>
                <w:szCs w:val="16"/>
              </w:rPr>
            </w:pPr>
          </w:p>
        </w:tc>
        <w:tc>
          <w:tcPr>
            <w:tcW w:w="618" w:type="pct"/>
            <w:vMerge/>
            <w:shd w:val="clear" w:color="auto" w:fill="auto"/>
            <w:vAlign w:val="center"/>
          </w:tcPr>
          <w:p w:rsidR="00C27856" w:rsidRPr="007513FD" w:rsidRDefault="00C27856" w:rsidP="0037763C">
            <w:pPr>
              <w:pStyle w:val="GvdeMetni"/>
              <w:ind w:left="11" w:firstLine="17"/>
              <w:rPr>
                <w:rFonts w:asciiTheme="minorHAnsi" w:hAnsiTheme="minorHAnsi"/>
                <w:b/>
                <w:sz w:val="16"/>
                <w:szCs w:val="16"/>
              </w:rPr>
            </w:pPr>
          </w:p>
        </w:tc>
        <w:tc>
          <w:tcPr>
            <w:tcW w:w="713" w:type="pct"/>
            <w:vMerge/>
            <w:shd w:val="clear" w:color="auto" w:fill="auto"/>
            <w:vAlign w:val="center"/>
          </w:tcPr>
          <w:p w:rsidR="00C27856" w:rsidRPr="007513FD" w:rsidRDefault="00C27856" w:rsidP="0037763C">
            <w:pPr>
              <w:pStyle w:val="GvdeMetni"/>
              <w:ind w:left="11" w:firstLine="17"/>
              <w:rPr>
                <w:rFonts w:asciiTheme="minorHAnsi" w:hAnsiTheme="minorHAnsi"/>
                <w:b/>
                <w:sz w:val="16"/>
                <w:szCs w:val="16"/>
              </w:rPr>
            </w:pPr>
          </w:p>
        </w:tc>
      </w:tr>
      <w:tr w:rsidR="007513FD" w:rsidRPr="007513FD" w:rsidTr="00EF6E3C">
        <w:trPr>
          <w:cantSplit/>
          <w:trHeight w:val="170"/>
          <w:jc w:val="center"/>
        </w:trPr>
        <w:tc>
          <w:tcPr>
            <w:tcW w:w="245" w:type="pct"/>
            <w:vMerge/>
            <w:shd w:val="clear" w:color="auto" w:fill="auto"/>
            <w:textDirection w:val="btLr"/>
            <w:vAlign w:val="center"/>
          </w:tcPr>
          <w:p w:rsidR="00C27856" w:rsidRPr="007513FD" w:rsidRDefault="00C27856" w:rsidP="0037763C">
            <w:pPr>
              <w:pStyle w:val="GvdeMetni"/>
              <w:spacing w:line="160" w:lineRule="atLeast"/>
              <w:ind w:left="11" w:right="113" w:firstLine="17"/>
              <w:rPr>
                <w:rFonts w:asciiTheme="minorHAnsi" w:hAnsiTheme="minorHAnsi"/>
                <w:noProof/>
                <w:sz w:val="17"/>
                <w:szCs w:val="17"/>
                <w:highlight w:val="yellow"/>
              </w:rPr>
            </w:pPr>
          </w:p>
        </w:tc>
        <w:tc>
          <w:tcPr>
            <w:tcW w:w="402" w:type="pct"/>
            <w:shd w:val="clear" w:color="auto" w:fill="auto"/>
            <w:vAlign w:val="center"/>
          </w:tcPr>
          <w:p w:rsidR="00C27856" w:rsidRPr="007513FD" w:rsidRDefault="00C27856" w:rsidP="0037763C">
            <w:pPr>
              <w:rPr>
                <w:rFonts w:asciiTheme="minorHAnsi" w:hAnsiTheme="minorHAnsi"/>
                <w:b/>
                <w:sz w:val="17"/>
                <w:szCs w:val="17"/>
              </w:rPr>
            </w:pPr>
            <w:r w:rsidRPr="007513FD">
              <w:rPr>
                <w:rFonts w:asciiTheme="minorHAnsi" w:hAnsiTheme="minorHAnsi"/>
                <w:b/>
                <w:sz w:val="17"/>
                <w:szCs w:val="17"/>
              </w:rPr>
              <w:t>6. Ders Kurulu</w:t>
            </w:r>
          </w:p>
        </w:tc>
        <w:tc>
          <w:tcPr>
            <w:tcW w:w="549" w:type="pct"/>
            <w:shd w:val="clear" w:color="auto" w:fill="auto"/>
            <w:vAlign w:val="center"/>
          </w:tcPr>
          <w:p w:rsidR="00C27856" w:rsidRPr="00C1006A" w:rsidRDefault="000643F1" w:rsidP="00963B3E">
            <w:pPr>
              <w:jc w:val="center"/>
              <w:rPr>
                <w:rFonts w:asciiTheme="minorHAnsi" w:hAnsiTheme="minorHAnsi"/>
                <w:sz w:val="18"/>
                <w:szCs w:val="18"/>
              </w:rPr>
            </w:pPr>
            <w:r w:rsidRPr="00C1006A">
              <w:rPr>
                <w:rFonts w:asciiTheme="minorHAnsi" w:hAnsiTheme="minorHAnsi"/>
                <w:sz w:val="18"/>
                <w:szCs w:val="18"/>
              </w:rPr>
              <w:t>15</w:t>
            </w:r>
            <w:r w:rsidR="00C27856" w:rsidRPr="00C1006A">
              <w:rPr>
                <w:rFonts w:asciiTheme="minorHAnsi" w:hAnsiTheme="minorHAnsi"/>
                <w:sz w:val="18"/>
                <w:szCs w:val="18"/>
              </w:rPr>
              <w:t>.02.</w:t>
            </w:r>
            <w:r w:rsidR="00E10C18" w:rsidRPr="00C1006A">
              <w:rPr>
                <w:rFonts w:asciiTheme="minorHAnsi" w:hAnsiTheme="minorHAnsi"/>
                <w:sz w:val="18"/>
                <w:szCs w:val="18"/>
              </w:rPr>
              <w:t>202</w:t>
            </w:r>
            <w:r w:rsidRPr="00C1006A">
              <w:rPr>
                <w:rFonts w:asciiTheme="minorHAnsi" w:hAnsiTheme="minorHAnsi"/>
                <w:sz w:val="18"/>
                <w:szCs w:val="18"/>
              </w:rPr>
              <w:t>1</w:t>
            </w:r>
          </w:p>
        </w:tc>
        <w:tc>
          <w:tcPr>
            <w:tcW w:w="618" w:type="pct"/>
            <w:shd w:val="clear" w:color="auto" w:fill="auto"/>
            <w:vAlign w:val="center"/>
          </w:tcPr>
          <w:p w:rsidR="00C27856" w:rsidRPr="00C1006A" w:rsidRDefault="000643F1" w:rsidP="00963B3E">
            <w:pPr>
              <w:jc w:val="center"/>
              <w:rPr>
                <w:rFonts w:asciiTheme="minorHAnsi" w:hAnsiTheme="minorHAnsi"/>
                <w:sz w:val="18"/>
                <w:szCs w:val="18"/>
              </w:rPr>
            </w:pPr>
            <w:r w:rsidRPr="00C1006A">
              <w:rPr>
                <w:rFonts w:asciiTheme="minorHAnsi" w:hAnsiTheme="minorHAnsi"/>
                <w:sz w:val="18"/>
                <w:szCs w:val="18"/>
              </w:rPr>
              <w:t>05</w:t>
            </w:r>
            <w:r w:rsidR="00C27856" w:rsidRPr="00C1006A">
              <w:rPr>
                <w:rFonts w:asciiTheme="minorHAnsi" w:hAnsiTheme="minorHAnsi"/>
                <w:sz w:val="18"/>
                <w:szCs w:val="18"/>
              </w:rPr>
              <w:t>.03.</w:t>
            </w:r>
            <w:r w:rsidR="00E10C18" w:rsidRPr="00C1006A">
              <w:rPr>
                <w:rFonts w:asciiTheme="minorHAnsi" w:hAnsiTheme="minorHAnsi"/>
                <w:sz w:val="18"/>
                <w:szCs w:val="18"/>
              </w:rPr>
              <w:t>202</w:t>
            </w:r>
            <w:r w:rsidRPr="00C1006A">
              <w:rPr>
                <w:rFonts w:asciiTheme="minorHAnsi" w:hAnsiTheme="minorHAnsi"/>
                <w:sz w:val="18"/>
                <w:szCs w:val="18"/>
              </w:rPr>
              <w:t>1</w:t>
            </w:r>
          </w:p>
        </w:tc>
        <w:tc>
          <w:tcPr>
            <w:tcW w:w="618" w:type="pct"/>
            <w:shd w:val="clear" w:color="auto" w:fill="auto"/>
            <w:vAlign w:val="center"/>
          </w:tcPr>
          <w:p w:rsidR="00C27856" w:rsidRPr="00C1006A" w:rsidRDefault="000643F1" w:rsidP="00963B3E">
            <w:pPr>
              <w:jc w:val="center"/>
              <w:rPr>
                <w:rFonts w:asciiTheme="minorHAnsi" w:hAnsiTheme="minorHAnsi"/>
                <w:sz w:val="18"/>
                <w:szCs w:val="18"/>
              </w:rPr>
            </w:pPr>
            <w:r w:rsidRPr="00C1006A">
              <w:rPr>
                <w:rFonts w:asciiTheme="minorHAnsi" w:hAnsiTheme="minorHAnsi"/>
                <w:sz w:val="18"/>
                <w:szCs w:val="18"/>
              </w:rPr>
              <w:t>05</w:t>
            </w:r>
            <w:r w:rsidR="00C27856" w:rsidRPr="00C1006A">
              <w:rPr>
                <w:rFonts w:asciiTheme="minorHAnsi" w:hAnsiTheme="minorHAnsi"/>
                <w:sz w:val="18"/>
                <w:szCs w:val="18"/>
              </w:rPr>
              <w:t>.03.</w:t>
            </w:r>
            <w:r w:rsidR="00E10C18" w:rsidRPr="00C1006A">
              <w:rPr>
                <w:rFonts w:asciiTheme="minorHAnsi" w:hAnsiTheme="minorHAnsi"/>
                <w:sz w:val="18"/>
                <w:szCs w:val="18"/>
              </w:rPr>
              <w:t>202</w:t>
            </w:r>
            <w:r w:rsidRPr="00C1006A">
              <w:rPr>
                <w:rFonts w:asciiTheme="minorHAnsi" w:hAnsiTheme="minorHAnsi"/>
                <w:sz w:val="18"/>
                <w:szCs w:val="18"/>
              </w:rPr>
              <w:t>1</w:t>
            </w:r>
          </w:p>
        </w:tc>
        <w:tc>
          <w:tcPr>
            <w:tcW w:w="618" w:type="pct"/>
            <w:vMerge/>
            <w:shd w:val="clear" w:color="auto" w:fill="auto"/>
            <w:vAlign w:val="center"/>
          </w:tcPr>
          <w:p w:rsidR="00C27856" w:rsidRPr="007513FD" w:rsidRDefault="00C27856" w:rsidP="0037763C">
            <w:pPr>
              <w:pStyle w:val="GvdeMetni"/>
              <w:ind w:left="11" w:firstLine="17"/>
              <w:rPr>
                <w:rFonts w:asciiTheme="minorHAnsi" w:hAnsiTheme="minorHAnsi"/>
                <w:b/>
                <w:sz w:val="16"/>
                <w:szCs w:val="16"/>
              </w:rPr>
            </w:pPr>
          </w:p>
        </w:tc>
        <w:tc>
          <w:tcPr>
            <w:tcW w:w="619" w:type="pct"/>
            <w:vMerge/>
            <w:shd w:val="clear" w:color="auto" w:fill="auto"/>
            <w:vAlign w:val="center"/>
          </w:tcPr>
          <w:p w:rsidR="00C27856" w:rsidRPr="007513FD" w:rsidRDefault="00C27856" w:rsidP="0037763C">
            <w:pPr>
              <w:pStyle w:val="GvdeMetni"/>
              <w:ind w:left="11" w:firstLine="17"/>
              <w:rPr>
                <w:rFonts w:asciiTheme="minorHAnsi" w:hAnsiTheme="minorHAnsi"/>
                <w:b/>
                <w:sz w:val="16"/>
                <w:szCs w:val="16"/>
              </w:rPr>
            </w:pPr>
          </w:p>
        </w:tc>
        <w:tc>
          <w:tcPr>
            <w:tcW w:w="618" w:type="pct"/>
            <w:vMerge/>
            <w:shd w:val="clear" w:color="auto" w:fill="auto"/>
            <w:vAlign w:val="center"/>
          </w:tcPr>
          <w:p w:rsidR="00C27856" w:rsidRPr="007513FD" w:rsidRDefault="00C27856" w:rsidP="0037763C">
            <w:pPr>
              <w:pStyle w:val="GvdeMetni"/>
              <w:ind w:left="11" w:firstLine="17"/>
              <w:rPr>
                <w:rFonts w:asciiTheme="minorHAnsi" w:hAnsiTheme="minorHAnsi"/>
                <w:b/>
                <w:sz w:val="16"/>
                <w:szCs w:val="16"/>
              </w:rPr>
            </w:pPr>
          </w:p>
        </w:tc>
        <w:tc>
          <w:tcPr>
            <w:tcW w:w="713" w:type="pct"/>
            <w:vMerge/>
            <w:shd w:val="clear" w:color="auto" w:fill="auto"/>
            <w:vAlign w:val="center"/>
          </w:tcPr>
          <w:p w:rsidR="00C27856" w:rsidRPr="007513FD" w:rsidRDefault="00C27856" w:rsidP="0037763C">
            <w:pPr>
              <w:pStyle w:val="GvdeMetni"/>
              <w:ind w:left="11" w:firstLine="17"/>
              <w:rPr>
                <w:rFonts w:asciiTheme="minorHAnsi" w:hAnsiTheme="minorHAnsi"/>
                <w:b/>
                <w:sz w:val="16"/>
                <w:szCs w:val="16"/>
              </w:rPr>
            </w:pPr>
          </w:p>
        </w:tc>
      </w:tr>
      <w:tr w:rsidR="007513FD" w:rsidRPr="007513FD" w:rsidTr="00EF6E3C">
        <w:trPr>
          <w:cantSplit/>
          <w:trHeight w:val="170"/>
          <w:jc w:val="center"/>
        </w:trPr>
        <w:tc>
          <w:tcPr>
            <w:tcW w:w="245" w:type="pct"/>
            <w:vMerge/>
            <w:shd w:val="clear" w:color="auto" w:fill="auto"/>
            <w:textDirection w:val="btLr"/>
            <w:vAlign w:val="center"/>
          </w:tcPr>
          <w:p w:rsidR="00C27856" w:rsidRPr="007513FD" w:rsidRDefault="00C27856" w:rsidP="0037763C">
            <w:pPr>
              <w:pStyle w:val="GvdeMetni"/>
              <w:spacing w:line="160" w:lineRule="atLeast"/>
              <w:ind w:left="11" w:right="113" w:firstLine="17"/>
              <w:rPr>
                <w:rFonts w:asciiTheme="minorHAnsi" w:hAnsiTheme="minorHAnsi"/>
                <w:noProof/>
                <w:sz w:val="17"/>
                <w:szCs w:val="17"/>
                <w:highlight w:val="yellow"/>
              </w:rPr>
            </w:pPr>
          </w:p>
        </w:tc>
        <w:tc>
          <w:tcPr>
            <w:tcW w:w="402" w:type="pct"/>
            <w:shd w:val="clear" w:color="auto" w:fill="auto"/>
            <w:vAlign w:val="center"/>
          </w:tcPr>
          <w:p w:rsidR="00C27856" w:rsidRPr="007513FD" w:rsidRDefault="00C27856" w:rsidP="0037763C">
            <w:pPr>
              <w:rPr>
                <w:rFonts w:asciiTheme="minorHAnsi" w:hAnsiTheme="minorHAnsi"/>
                <w:b/>
                <w:sz w:val="17"/>
                <w:szCs w:val="17"/>
              </w:rPr>
            </w:pPr>
            <w:r w:rsidRPr="007513FD">
              <w:rPr>
                <w:rFonts w:asciiTheme="minorHAnsi" w:hAnsiTheme="minorHAnsi"/>
                <w:b/>
                <w:sz w:val="17"/>
                <w:szCs w:val="17"/>
              </w:rPr>
              <w:t>7. Ders Kurulu</w:t>
            </w:r>
          </w:p>
        </w:tc>
        <w:tc>
          <w:tcPr>
            <w:tcW w:w="549" w:type="pct"/>
            <w:shd w:val="clear" w:color="auto" w:fill="auto"/>
            <w:vAlign w:val="center"/>
          </w:tcPr>
          <w:p w:rsidR="00C27856" w:rsidRPr="00C1006A" w:rsidRDefault="000643F1" w:rsidP="00963B3E">
            <w:pPr>
              <w:jc w:val="center"/>
              <w:rPr>
                <w:rFonts w:asciiTheme="minorHAnsi" w:hAnsiTheme="minorHAnsi"/>
                <w:sz w:val="18"/>
                <w:szCs w:val="18"/>
              </w:rPr>
            </w:pPr>
            <w:r w:rsidRPr="00C1006A">
              <w:rPr>
                <w:rFonts w:asciiTheme="minorHAnsi" w:hAnsiTheme="minorHAnsi"/>
                <w:sz w:val="18"/>
                <w:szCs w:val="18"/>
              </w:rPr>
              <w:t>08</w:t>
            </w:r>
            <w:r w:rsidR="00C27856" w:rsidRPr="00C1006A">
              <w:rPr>
                <w:rFonts w:asciiTheme="minorHAnsi" w:hAnsiTheme="minorHAnsi"/>
                <w:sz w:val="18"/>
                <w:szCs w:val="18"/>
              </w:rPr>
              <w:t>.03.</w:t>
            </w:r>
            <w:r w:rsidR="00E10C18" w:rsidRPr="00C1006A">
              <w:rPr>
                <w:rFonts w:asciiTheme="minorHAnsi" w:hAnsiTheme="minorHAnsi"/>
                <w:sz w:val="18"/>
                <w:szCs w:val="18"/>
              </w:rPr>
              <w:t>202</w:t>
            </w:r>
            <w:r w:rsidRPr="00C1006A">
              <w:rPr>
                <w:rFonts w:asciiTheme="minorHAnsi" w:hAnsiTheme="minorHAnsi"/>
                <w:sz w:val="18"/>
                <w:szCs w:val="18"/>
              </w:rPr>
              <w:t>1</w:t>
            </w:r>
          </w:p>
        </w:tc>
        <w:tc>
          <w:tcPr>
            <w:tcW w:w="618" w:type="pct"/>
            <w:shd w:val="clear" w:color="auto" w:fill="auto"/>
            <w:vAlign w:val="center"/>
          </w:tcPr>
          <w:p w:rsidR="00C27856" w:rsidRPr="00C1006A" w:rsidRDefault="000643F1" w:rsidP="00963B3E">
            <w:pPr>
              <w:jc w:val="center"/>
              <w:rPr>
                <w:rFonts w:asciiTheme="minorHAnsi" w:hAnsiTheme="minorHAnsi"/>
                <w:sz w:val="18"/>
                <w:szCs w:val="18"/>
              </w:rPr>
            </w:pPr>
            <w:r w:rsidRPr="00C1006A">
              <w:rPr>
                <w:rFonts w:asciiTheme="minorHAnsi" w:hAnsiTheme="minorHAnsi"/>
                <w:sz w:val="18"/>
                <w:szCs w:val="18"/>
              </w:rPr>
              <w:t>02</w:t>
            </w:r>
            <w:r w:rsidR="001A470D" w:rsidRPr="00C1006A">
              <w:rPr>
                <w:rFonts w:asciiTheme="minorHAnsi" w:hAnsiTheme="minorHAnsi"/>
                <w:sz w:val="18"/>
                <w:szCs w:val="18"/>
              </w:rPr>
              <w:t>.04</w:t>
            </w:r>
            <w:r w:rsidR="00C27856" w:rsidRPr="00C1006A">
              <w:rPr>
                <w:rFonts w:asciiTheme="minorHAnsi" w:hAnsiTheme="minorHAnsi"/>
                <w:sz w:val="18"/>
                <w:szCs w:val="18"/>
              </w:rPr>
              <w:t>.</w:t>
            </w:r>
            <w:r w:rsidR="00E10C18" w:rsidRPr="00C1006A">
              <w:rPr>
                <w:rFonts w:asciiTheme="minorHAnsi" w:hAnsiTheme="minorHAnsi"/>
                <w:sz w:val="18"/>
                <w:szCs w:val="18"/>
              </w:rPr>
              <w:t>202</w:t>
            </w:r>
            <w:r w:rsidRPr="00C1006A">
              <w:rPr>
                <w:rFonts w:asciiTheme="minorHAnsi" w:hAnsiTheme="minorHAnsi"/>
                <w:sz w:val="18"/>
                <w:szCs w:val="18"/>
              </w:rPr>
              <w:t>1</w:t>
            </w:r>
          </w:p>
        </w:tc>
        <w:tc>
          <w:tcPr>
            <w:tcW w:w="618" w:type="pct"/>
            <w:shd w:val="clear" w:color="auto" w:fill="auto"/>
            <w:vAlign w:val="center"/>
          </w:tcPr>
          <w:p w:rsidR="00C27856" w:rsidRPr="00C1006A" w:rsidRDefault="000643F1" w:rsidP="009862E8">
            <w:pPr>
              <w:jc w:val="center"/>
              <w:rPr>
                <w:rFonts w:asciiTheme="minorHAnsi" w:hAnsiTheme="minorHAnsi"/>
                <w:sz w:val="18"/>
                <w:szCs w:val="18"/>
              </w:rPr>
            </w:pPr>
            <w:r w:rsidRPr="00C1006A">
              <w:rPr>
                <w:rFonts w:asciiTheme="minorHAnsi" w:hAnsiTheme="minorHAnsi"/>
                <w:sz w:val="18"/>
                <w:szCs w:val="18"/>
              </w:rPr>
              <w:t>02</w:t>
            </w:r>
            <w:r w:rsidR="001A470D" w:rsidRPr="00C1006A">
              <w:rPr>
                <w:rFonts w:asciiTheme="minorHAnsi" w:hAnsiTheme="minorHAnsi"/>
                <w:sz w:val="18"/>
                <w:szCs w:val="18"/>
              </w:rPr>
              <w:t>.04</w:t>
            </w:r>
            <w:r w:rsidR="00C27856" w:rsidRPr="00C1006A">
              <w:rPr>
                <w:rFonts w:asciiTheme="minorHAnsi" w:hAnsiTheme="minorHAnsi"/>
                <w:sz w:val="18"/>
                <w:szCs w:val="18"/>
              </w:rPr>
              <w:t>.</w:t>
            </w:r>
            <w:r w:rsidR="00E10C18" w:rsidRPr="00C1006A">
              <w:rPr>
                <w:rFonts w:asciiTheme="minorHAnsi" w:hAnsiTheme="minorHAnsi"/>
                <w:sz w:val="18"/>
                <w:szCs w:val="18"/>
              </w:rPr>
              <w:t>202</w:t>
            </w:r>
            <w:r w:rsidRPr="00C1006A">
              <w:rPr>
                <w:rFonts w:asciiTheme="minorHAnsi" w:hAnsiTheme="minorHAnsi"/>
                <w:sz w:val="18"/>
                <w:szCs w:val="18"/>
              </w:rPr>
              <w:t>1</w:t>
            </w:r>
          </w:p>
        </w:tc>
        <w:tc>
          <w:tcPr>
            <w:tcW w:w="618" w:type="pct"/>
            <w:vMerge/>
            <w:shd w:val="clear" w:color="auto" w:fill="auto"/>
            <w:vAlign w:val="center"/>
          </w:tcPr>
          <w:p w:rsidR="00C27856" w:rsidRPr="007513FD" w:rsidRDefault="00C27856" w:rsidP="0037763C">
            <w:pPr>
              <w:pStyle w:val="GvdeMetni"/>
              <w:ind w:left="11" w:firstLine="17"/>
              <w:rPr>
                <w:rFonts w:asciiTheme="minorHAnsi" w:hAnsiTheme="minorHAnsi"/>
                <w:b/>
                <w:sz w:val="16"/>
                <w:szCs w:val="16"/>
              </w:rPr>
            </w:pPr>
          </w:p>
        </w:tc>
        <w:tc>
          <w:tcPr>
            <w:tcW w:w="619" w:type="pct"/>
            <w:vMerge/>
            <w:shd w:val="clear" w:color="auto" w:fill="auto"/>
            <w:vAlign w:val="center"/>
          </w:tcPr>
          <w:p w:rsidR="00C27856" w:rsidRPr="007513FD" w:rsidRDefault="00C27856" w:rsidP="0037763C">
            <w:pPr>
              <w:pStyle w:val="GvdeMetni"/>
              <w:ind w:left="11" w:firstLine="17"/>
              <w:rPr>
                <w:rFonts w:asciiTheme="minorHAnsi" w:hAnsiTheme="minorHAnsi"/>
                <w:b/>
                <w:sz w:val="16"/>
                <w:szCs w:val="16"/>
              </w:rPr>
            </w:pPr>
          </w:p>
        </w:tc>
        <w:tc>
          <w:tcPr>
            <w:tcW w:w="618" w:type="pct"/>
            <w:vMerge/>
            <w:shd w:val="clear" w:color="auto" w:fill="auto"/>
            <w:vAlign w:val="center"/>
          </w:tcPr>
          <w:p w:rsidR="00C27856" w:rsidRPr="007513FD" w:rsidRDefault="00C27856" w:rsidP="0037763C">
            <w:pPr>
              <w:pStyle w:val="GvdeMetni"/>
              <w:ind w:left="11" w:firstLine="17"/>
              <w:rPr>
                <w:rFonts w:asciiTheme="minorHAnsi" w:hAnsiTheme="minorHAnsi"/>
                <w:b/>
                <w:sz w:val="16"/>
                <w:szCs w:val="16"/>
              </w:rPr>
            </w:pPr>
          </w:p>
        </w:tc>
        <w:tc>
          <w:tcPr>
            <w:tcW w:w="713" w:type="pct"/>
            <w:vMerge/>
            <w:shd w:val="clear" w:color="auto" w:fill="auto"/>
            <w:vAlign w:val="center"/>
          </w:tcPr>
          <w:p w:rsidR="00C27856" w:rsidRPr="007513FD" w:rsidRDefault="00C27856" w:rsidP="0037763C">
            <w:pPr>
              <w:pStyle w:val="GvdeMetni"/>
              <w:ind w:left="11" w:firstLine="17"/>
              <w:rPr>
                <w:rFonts w:asciiTheme="minorHAnsi" w:hAnsiTheme="minorHAnsi"/>
                <w:b/>
                <w:sz w:val="16"/>
                <w:szCs w:val="16"/>
              </w:rPr>
            </w:pPr>
          </w:p>
        </w:tc>
      </w:tr>
      <w:tr w:rsidR="007513FD" w:rsidRPr="007513FD" w:rsidTr="00EF6E3C">
        <w:trPr>
          <w:cantSplit/>
          <w:trHeight w:val="170"/>
          <w:jc w:val="center"/>
        </w:trPr>
        <w:tc>
          <w:tcPr>
            <w:tcW w:w="245" w:type="pct"/>
            <w:vMerge/>
            <w:shd w:val="clear" w:color="auto" w:fill="auto"/>
            <w:textDirection w:val="btLr"/>
            <w:vAlign w:val="center"/>
          </w:tcPr>
          <w:p w:rsidR="00C27856" w:rsidRPr="007513FD" w:rsidRDefault="00C27856" w:rsidP="0037763C">
            <w:pPr>
              <w:pStyle w:val="GvdeMetni"/>
              <w:spacing w:line="160" w:lineRule="atLeast"/>
              <w:ind w:left="11" w:right="113" w:firstLine="17"/>
              <w:rPr>
                <w:rFonts w:asciiTheme="minorHAnsi" w:hAnsiTheme="minorHAnsi"/>
                <w:noProof/>
                <w:sz w:val="17"/>
                <w:szCs w:val="17"/>
                <w:highlight w:val="yellow"/>
              </w:rPr>
            </w:pPr>
          </w:p>
        </w:tc>
        <w:tc>
          <w:tcPr>
            <w:tcW w:w="402" w:type="pct"/>
            <w:shd w:val="clear" w:color="auto" w:fill="auto"/>
            <w:vAlign w:val="center"/>
          </w:tcPr>
          <w:p w:rsidR="00C27856" w:rsidRPr="007513FD" w:rsidRDefault="00C27856" w:rsidP="0037763C">
            <w:pPr>
              <w:rPr>
                <w:rFonts w:asciiTheme="minorHAnsi" w:hAnsiTheme="minorHAnsi"/>
                <w:b/>
                <w:sz w:val="17"/>
                <w:szCs w:val="17"/>
              </w:rPr>
            </w:pPr>
            <w:r w:rsidRPr="007513FD">
              <w:rPr>
                <w:rFonts w:asciiTheme="minorHAnsi" w:hAnsiTheme="minorHAnsi"/>
                <w:b/>
                <w:sz w:val="17"/>
                <w:szCs w:val="17"/>
              </w:rPr>
              <w:t>8. Ders Kurulu</w:t>
            </w:r>
          </w:p>
        </w:tc>
        <w:tc>
          <w:tcPr>
            <w:tcW w:w="549" w:type="pct"/>
            <w:shd w:val="clear" w:color="auto" w:fill="auto"/>
            <w:vAlign w:val="center"/>
          </w:tcPr>
          <w:p w:rsidR="00C27856" w:rsidRPr="00C1006A" w:rsidRDefault="000643F1" w:rsidP="009862E8">
            <w:pPr>
              <w:jc w:val="center"/>
              <w:rPr>
                <w:rFonts w:asciiTheme="minorHAnsi" w:hAnsiTheme="minorHAnsi"/>
                <w:sz w:val="18"/>
                <w:szCs w:val="18"/>
              </w:rPr>
            </w:pPr>
            <w:r w:rsidRPr="00C1006A">
              <w:rPr>
                <w:rFonts w:asciiTheme="minorHAnsi" w:hAnsiTheme="minorHAnsi"/>
                <w:sz w:val="18"/>
                <w:szCs w:val="18"/>
              </w:rPr>
              <w:t>05</w:t>
            </w:r>
            <w:r w:rsidR="001A470D" w:rsidRPr="00C1006A">
              <w:rPr>
                <w:rFonts w:asciiTheme="minorHAnsi" w:hAnsiTheme="minorHAnsi"/>
                <w:sz w:val="18"/>
                <w:szCs w:val="18"/>
              </w:rPr>
              <w:t>.04</w:t>
            </w:r>
            <w:r w:rsidR="00C27856" w:rsidRPr="00C1006A">
              <w:rPr>
                <w:rFonts w:asciiTheme="minorHAnsi" w:hAnsiTheme="minorHAnsi"/>
                <w:sz w:val="18"/>
                <w:szCs w:val="18"/>
              </w:rPr>
              <w:t>.</w:t>
            </w:r>
            <w:r w:rsidR="00E10C18" w:rsidRPr="00C1006A">
              <w:rPr>
                <w:rFonts w:asciiTheme="minorHAnsi" w:hAnsiTheme="minorHAnsi"/>
                <w:sz w:val="18"/>
                <w:szCs w:val="18"/>
              </w:rPr>
              <w:t>202</w:t>
            </w:r>
            <w:r w:rsidRPr="00C1006A">
              <w:rPr>
                <w:rFonts w:asciiTheme="minorHAnsi" w:hAnsiTheme="minorHAnsi"/>
                <w:sz w:val="18"/>
                <w:szCs w:val="18"/>
              </w:rPr>
              <w:t>1</w:t>
            </w:r>
          </w:p>
        </w:tc>
        <w:tc>
          <w:tcPr>
            <w:tcW w:w="618" w:type="pct"/>
            <w:shd w:val="clear" w:color="auto" w:fill="auto"/>
            <w:vAlign w:val="center"/>
          </w:tcPr>
          <w:p w:rsidR="00C27856" w:rsidRPr="00C1006A" w:rsidRDefault="009B19ED" w:rsidP="009862E8">
            <w:pPr>
              <w:jc w:val="center"/>
              <w:rPr>
                <w:rFonts w:asciiTheme="minorHAnsi" w:hAnsiTheme="minorHAnsi"/>
                <w:sz w:val="18"/>
                <w:szCs w:val="18"/>
              </w:rPr>
            </w:pPr>
            <w:r w:rsidRPr="00C1006A">
              <w:rPr>
                <w:rFonts w:asciiTheme="minorHAnsi" w:hAnsiTheme="minorHAnsi"/>
                <w:sz w:val="18"/>
                <w:szCs w:val="18"/>
              </w:rPr>
              <w:t>30</w:t>
            </w:r>
            <w:r w:rsidR="000643F1" w:rsidRPr="00C1006A">
              <w:rPr>
                <w:rFonts w:asciiTheme="minorHAnsi" w:hAnsiTheme="minorHAnsi"/>
                <w:sz w:val="18"/>
                <w:szCs w:val="18"/>
              </w:rPr>
              <w:t>.04</w:t>
            </w:r>
            <w:r w:rsidR="00C27856" w:rsidRPr="00C1006A">
              <w:rPr>
                <w:rFonts w:asciiTheme="minorHAnsi" w:hAnsiTheme="minorHAnsi"/>
                <w:sz w:val="18"/>
                <w:szCs w:val="18"/>
              </w:rPr>
              <w:t>.</w:t>
            </w:r>
            <w:r w:rsidR="00E10C18" w:rsidRPr="00C1006A">
              <w:rPr>
                <w:rFonts w:asciiTheme="minorHAnsi" w:hAnsiTheme="minorHAnsi"/>
                <w:sz w:val="18"/>
                <w:szCs w:val="18"/>
              </w:rPr>
              <w:t>202</w:t>
            </w:r>
            <w:r w:rsidR="000643F1" w:rsidRPr="00C1006A">
              <w:rPr>
                <w:rFonts w:asciiTheme="minorHAnsi" w:hAnsiTheme="minorHAnsi"/>
                <w:sz w:val="18"/>
                <w:szCs w:val="18"/>
              </w:rPr>
              <w:t>1</w:t>
            </w:r>
          </w:p>
        </w:tc>
        <w:tc>
          <w:tcPr>
            <w:tcW w:w="618" w:type="pct"/>
            <w:shd w:val="clear" w:color="auto" w:fill="auto"/>
            <w:vAlign w:val="center"/>
          </w:tcPr>
          <w:p w:rsidR="00C27856" w:rsidRPr="00C1006A" w:rsidRDefault="009B19ED" w:rsidP="009862E8">
            <w:pPr>
              <w:jc w:val="center"/>
              <w:rPr>
                <w:rFonts w:asciiTheme="minorHAnsi" w:hAnsiTheme="minorHAnsi"/>
                <w:sz w:val="18"/>
                <w:szCs w:val="18"/>
              </w:rPr>
            </w:pPr>
            <w:r w:rsidRPr="00C1006A">
              <w:rPr>
                <w:rFonts w:asciiTheme="minorHAnsi" w:hAnsiTheme="minorHAnsi"/>
                <w:sz w:val="18"/>
                <w:szCs w:val="18"/>
              </w:rPr>
              <w:t>30</w:t>
            </w:r>
            <w:r w:rsidR="00C27856" w:rsidRPr="00C1006A">
              <w:rPr>
                <w:rFonts w:asciiTheme="minorHAnsi" w:hAnsiTheme="minorHAnsi"/>
                <w:sz w:val="18"/>
                <w:szCs w:val="18"/>
              </w:rPr>
              <w:t>.04.</w:t>
            </w:r>
            <w:r w:rsidR="00E10C18" w:rsidRPr="00C1006A">
              <w:rPr>
                <w:rFonts w:asciiTheme="minorHAnsi" w:hAnsiTheme="minorHAnsi"/>
                <w:sz w:val="18"/>
                <w:szCs w:val="18"/>
              </w:rPr>
              <w:t>202</w:t>
            </w:r>
            <w:r w:rsidR="000643F1" w:rsidRPr="00C1006A">
              <w:rPr>
                <w:rFonts w:asciiTheme="minorHAnsi" w:hAnsiTheme="minorHAnsi"/>
                <w:sz w:val="18"/>
                <w:szCs w:val="18"/>
              </w:rPr>
              <w:t>1</w:t>
            </w:r>
          </w:p>
        </w:tc>
        <w:tc>
          <w:tcPr>
            <w:tcW w:w="618" w:type="pct"/>
            <w:vMerge/>
            <w:shd w:val="clear" w:color="auto" w:fill="auto"/>
            <w:vAlign w:val="center"/>
          </w:tcPr>
          <w:p w:rsidR="00C27856" w:rsidRPr="007513FD" w:rsidRDefault="00C27856" w:rsidP="0037763C">
            <w:pPr>
              <w:pStyle w:val="GvdeMetni"/>
              <w:ind w:left="11" w:firstLine="17"/>
              <w:rPr>
                <w:rFonts w:asciiTheme="minorHAnsi" w:hAnsiTheme="minorHAnsi"/>
                <w:b/>
                <w:sz w:val="16"/>
                <w:szCs w:val="16"/>
              </w:rPr>
            </w:pPr>
          </w:p>
        </w:tc>
        <w:tc>
          <w:tcPr>
            <w:tcW w:w="619" w:type="pct"/>
            <w:vMerge/>
            <w:shd w:val="clear" w:color="auto" w:fill="auto"/>
            <w:vAlign w:val="center"/>
          </w:tcPr>
          <w:p w:rsidR="00C27856" w:rsidRPr="007513FD" w:rsidRDefault="00C27856" w:rsidP="0037763C">
            <w:pPr>
              <w:pStyle w:val="GvdeMetni"/>
              <w:ind w:left="11" w:firstLine="17"/>
              <w:rPr>
                <w:rFonts w:asciiTheme="minorHAnsi" w:hAnsiTheme="minorHAnsi"/>
                <w:b/>
                <w:sz w:val="16"/>
                <w:szCs w:val="16"/>
              </w:rPr>
            </w:pPr>
          </w:p>
        </w:tc>
        <w:tc>
          <w:tcPr>
            <w:tcW w:w="618" w:type="pct"/>
            <w:vMerge/>
            <w:shd w:val="clear" w:color="auto" w:fill="auto"/>
            <w:vAlign w:val="center"/>
          </w:tcPr>
          <w:p w:rsidR="00C27856" w:rsidRPr="007513FD" w:rsidRDefault="00C27856" w:rsidP="0037763C">
            <w:pPr>
              <w:pStyle w:val="GvdeMetni"/>
              <w:ind w:left="11" w:firstLine="17"/>
              <w:rPr>
                <w:rFonts w:asciiTheme="minorHAnsi" w:hAnsiTheme="minorHAnsi"/>
                <w:b/>
                <w:sz w:val="16"/>
                <w:szCs w:val="16"/>
              </w:rPr>
            </w:pPr>
          </w:p>
        </w:tc>
        <w:tc>
          <w:tcPr>
            <w:tcW w:w="713" w:type="pct"/>
            <w:vMerge/>
            <w:shd w:val="clear" w:color="auto" w:fill="auto"/>
            <w:vAlign w:val="center"/>
          </w:tcPr>
          <w:p w:rsidR="00C27856" w:rsidRPr="007513FD" w:rsidRDefault="00C27856" w:rsidP="0037763C">
            <w:pPr>
              <w:pStyle w:val="GvdeMetni"/>
              <w:ind w:left="11" w:firstLine="17"/>
              <w:rPr>
                <w:rFonts w:asciiTheme="minorHAnsi" w:hAnsiTheme="minorHAnsi"/>
                <w:b/>
                <w:sz w:val="16"/>
                <w:szCs w:val="16"/>
              </w:rPr>
            </w:pPr>
          </w:p>
        </w:tc>
      </w:tr>
      <w:tr w:rsidR="007513FD" w:rsidRPr="007513FD" w:rsidTr="00EF6E3C">
        <w:trPr>
          <w:cantSplit/>
          <w:trHeight w:val="170"/>
          <w:jc w:val="center"/>
        </w:trPr>
        <w:tc>
          <w:tcPr>
            <w:tcW w:w="245" w:type="pct"/>
            <w:vMerge/>
            <w:shd w:val="clear" w:color="auto" w:fill="auto"/>
            <w:textDirection w:val="btLr"/>
            <w:vAlign w:val="center"/>
          </w:tcPr>
          <w:p w:rsidR="00C27856" w:rsidRPr="007513FD" w:rsidRDefault="00C27856" w:rsidP="0037763C">
            <w:pPr>
              <w:pStyle w:val="GvdeMetni"/>
              <w:spacing w:line="160" w:lineRule="atLeast"/>
              <w:ind w:left="11" w:right="113" w:firstLine="17"/>
              <w:rPr>
                <w:rFonts w:asciiTheme="minorHAnsi" w:hAnsiTheme="minorHAnsi"/>
                <w:noProof/>
                <w:sz w:val="17"/>
                <w:szCs w:val="17"/>
                <w:highlight w:val="yellow"/>
              </w:rPr>
            </w:pPr>
          </w:p>
        </w:tc>
        <w:tc>
          <w:tcPr>
            <w:tcW w:w="402" w:type="pct"/>
            <w:shd w:val="clear" w:color="auto" w:fill="auto"/>
            <w:vAlign w:val="center"/>
          </w:tcPr>
          <w:p w:rsidR="00C27856" w:rsidRPr="007513FD" w:rsidRDefault="00C27856" w:rsidP="0037763C">
            <w:pPr>
              <w:rPr>
                <w:rFonts w:asciiTheme="minorHAnsi" w:hAnsiTheme="minorHAnsi"/>
                <w:b/>
                <w:sz w:val="17"/>
                <w:szCs w:val="17"/>
              </w:rPr>
            </w:pPr>
            <w:r w:rsidRPr="007513FD">
              <w:rPr>
                <w:rFonts w:asciiTheme="minorHAnsi" w:hAnsiTheme="minorHAnsi"/>
                <w:b/>
                <w:sz w:val="17"/>
                <w:szCs w:val="17"/>
              </w:rPr>
              <w:t>9. Ders Kurulu</w:t>
            </w:r>
          </w:p>
        </w:tc>
        <w:tc>
          <w:tcPr>
            <w:tcW w:w="549" w:type="pct"/>
            <w:shd w:val="clear" w:color="auto" w:fill="auto"/>
            <w:vAlign w:val="center"/>
          </w:tcPr>
          <w:p w:rsidR="00C27856" w:rsidRPr="00C1006A" w:rsidRDefault="009B19ED" w:rsidP="00963B3E">
            <w:pPr>
              <w:jc w:val="center"/>
              <w:rPr>
                <w:rFonts w:asciiTheme="minorHAnsi" w:hAnsiTheme="minorHAnsi"/>
                <w:sz w:val="18"/>
                <w:szCs w:val="18"/>
              </w:rPr>
            </w:pPr>
            <w:r w:rsidRPr="00C1006A">
              <w:rPr>
                <w:rFonts w:asciiTheme="minorHAnsi" w:hAnsiTheme="minorHAnsi"/>
                <w:sz w:val="18"/>
                <w:szCs w:val="18"/>
              </w:rPr>
              <w:t>03.05</w:t>
            </w:r>
            <w:r w:rsidR="00C27856" w:rsidRPr="00C1006A">
              <w:rPr>
                <w:rFonts w:asciiTheme="minorHAnsi" w:hAnsiTheme="minorHAnsi"/>
                <w:sz w:val="18"/>
                <w:szCs w:val="18"/>
              </w:rPr>
              <w:t>.</w:t>
            </w:r>
            <w:r w:rsidR="00E10C18" w:rsidRPr="00C1006A">
              <w:rPr>
                <w:rFonts w:asciiTheme="minorHAnsi" w:hAnsiTheme="minorHAnsi"/>
                <w:sz w:val="18"/>
                <w:szCs w:val="18"/>
              </w:rPr>
              <w:t>202</w:t>
            </w:r>
            <w:r w:rsidR="00822499" w:rsidRPr="00C1006A">
              <w:rPr>
                <w:rFonts w:asciiTheme="minorHAnsi" w:hAnsiTheme="minorHAnsi"/>
                <w:sz w:val="18"/>
                <w:szCs w:val="18"/>
              </w:rPr>
              <w:t>1</w:t>
            </w:r>
          </w:p>
        </w:tc>
        <w:tc>
          <w:tcPr>
            <w:tcW w:w="618" w:type="pct"/>
            <w:shd w:val="clear" w:color="auto" w:fill="auto"/>
            <w:vAlign w:val="center"/>
          </w:tcPr>
          <w:p w:rsidR="00C27856" w:rsidRPr="00C1006A" w:rsidRDefault="00822499" w:rsidP="00BB06FC">
            <w:pPr>
              <w:jc w:val="center"/>
              <w:rPr>
                <w:rFonts w:asciiTheme="minorHAnsi" w:hAnsiTheme="minorHAnsi"/>
                <w:sz w:val="18"/>
                <w:szCs w:val="18"/>
              </w:rPr>
            </w:pPr>
            <w:r w:rsidRPr="00C1006A">
              <w:rPr>
                <w:rFonts w:asciiTheme="minorHAnsi" w:hAnsiTheme="minorHAnsi"/>
                <w:sz w:val="18"/>
                <w:szCs w:val="18"/>
              </w:rPr>
              <w:t>28</w:t>
            </w:r>
            <w:r w:rsidR="00C27856" w:rsidRPr="00C1006A">
              <w:rPr>
                <w:rFonts w:asciiTheme="minorHAnsi" w:hAnsiTheme="minorHAnsi"/>
                <w:sz w:val="18"/>
                <w:szCs w:val="18"/>
              </w:rPr>
              <w:t>.05.</w:t>
            </w:r>
            <w:r w:rsidR="00E10C18" w:rsidRPr="00C1006A">
              <w:rPr>
                <w:rFonts w:asciiTheme="minorHAnsi" w:hAnsiTheme="minorHAnsi"/>
                <w:sz w:val="18"/>
                <w:szCs w:val="18"/>
              </w:rPr>
              <w:t>202</w:t>
            </w:r>
            <w:r w:rsidRPr="00C1006A">
              <w:rPr>
                <w:rFonts w:asciiTheme="minorHAnsi" w:hAnsiTheme="minorHAnsi"/>
                <w:sz w:val="18"/>
                <w:szCs w:val="18"/>
              </w:rPr>
              <w:t>1</w:t>
            </w:r>
          </w:p>
        </w:tc>
        <w:tc>
          <w:tcPr>
            <w:tcW w:w="618" w:type="pct"/>
            <w:shd w:val="clear" w:color="auto" w:fill="auto"/>
            <w:vAlign w:val="center"/>
          </w:tcPr>
          <w:p w:rsidR="00C27856" w:rsidRPr="00C1006A" w:rsidRDefault="00822499" w:rsidP="00BB06FC">
            <w:pPr>
              <w:jc w:val="center"/>
              <w:rPr>
                <w:rFonts w:asciiTheme="minorHAnsi" w:hAnsiTheme="minorHAnsi"/>
                <w:sz w:val="18"/>
                <w:szCs w:val="18"/>
              </w:rPr>
            </w:pPr>
            <w:r w:rsidRPr="00C1006A">
              <w:rPr>
                <w:rFonts w:asciiTheme="minorHAnsi" w:hAnsiTheme="minorHAnsi"/>
                <w:sz w:val="18"/>
                <w:szCs w:val="18"/>
              </w:rPr>
              <w:t>28</w:t>
            </w:r>
            <w:r w:rsidR="00C27856" w:rsidRPr="00C1006A">
              <w:rPr>
                <w:rFonts w:asciiTheme="minorHAnsi" w:hAnsiTheme="minorHAnsi"/>
                <w:sz w:val="18"/>
                <w:szCs w:val="18"/>
              </w:rPr>
              <w:t>.05.</w:t>
            </w:r>
            <w:r w:rsidR="00E10C18" w:rsidRPr="00C1006A">
              <w:rPr>
                <w:rFonts w:asciiTheme="minorHAnsi" w:hAnsiTheme="minorHAnsi"/>
                <w:sz w:val="18"/>
                <w:szCs w:val="18"/>
              </w:rPr>
              <w:t>202</w:t>
            </w:r>
            <w:r w:rsidRPr="00C1006A">
              <w:rPr>
                <w:rFonts w:asciiTheme="minorHAnsi" w:hAnsiTheme="minorHAnsi"/>
                <w:sz w:val="18"/>
                <w:szCs w:val="18"/>
              </w:rPr>
              <w:t>1</w:t>
            </w:r>
          </w:p>
        </w:tc>
        <w:tc>
          <w:tcPr>
            <w:tcW w:w="618" w:type="pct"/>
            <w:vMerge/>
            <w:shd w:val="clear" w:color="auto" w:fill="auto"/>
            <w:vAlign w:val="center"/>
          </w:tcPr>
          <w:p w:rsidR="00C27856" w:rsidRPr="007513FD" w:rsidRDefault="00C27856" w:rsidP="0037763C">
            <w:pPr>
              <w:pStyle w:val="GvdeMetni"/>
              <w:ind w:left="11" w:firstLine="17"/>
              <w:rPr>
                <w:rFonts w:asciiTheme="minorHAnsi" w:hAnsiTheme="minorHAnsi"/>
                <w:b/>
                <w:sz w:val="16"/>
                <w:szCs w:val="16"/>
              </w:rPr>
            </w:pPr>
          </w:p>
        </w:tc>
        <w:tc>
          <w:tcPr>
            <w:tcW w:w="619" w:type="pct"/>
            <w:vMerge/>
            <w:shd w:val="clear" w:color="auto" w:fill="auto"/>
            <w:vAlign w:val="center"/>
          </w:tcPr>
          <w:p w:rsidR="00C27856" w:rsidRPr="007513FD" w:rsidRDefault="00C27856" w:rsidP="0037763C">
            <w:pPr>
              <w:pStyle w:val="GvdeMetni"/>
              <w:ind w:left="11" w:firstLine="17"/>
              <w:rPr>
                <w:rFonts w:asciiTheme="minorHAnsi" w:hAnsiTheme="minorHAnsi"/>
                <w:b/>
                <w:sz w:val="16"/>
                <w:szCs w:val="16"/>
              </w:rPr>
            </w:pPr>
          </w:p>
        </w:tc>
        <w:tc>
          <w:tcPr>
            <w:tcW w:w="618" w:type="pct"/>
            <w:vMerge/>
            <w:shd w:val="clear" w:color="auto" w:fill="auto"/>
            <w:vAlign w:val="center"/>
          </w:tcPr>
          <w:p w:rsidR="00C27856" w:rsidRPr="007513FD" w:rsidRDefault="00C27856" w:rsidP="0037763C">
            <w:pPr>
              <w:pStyle w:val="GvdeMetni"/>
              <w:ind w:left="11" w:firstLine="17"/>
              <w:rPr>
                <w:rFonts w:asciiTheme="minorHAnsi" w:hAnsiTheme="minorHAnsi"/>
                <w:b/>
                <w:sz w:val="16"/>
                <w:szCs w:val="16"/>
              </w:rPr>
            </w:pPr>
          </w:p>
        </w:tc>
        <w:tc>
          <w:tcPr>
            <w:tcW w:w="713" w:type="pct"/>
            <w:vMerge/>
            <w:shd w:val="clear" w:color="auto" w:fill="auto"/>
            <w:vAlign w:val="center"/>
          </w:tcPr>
          <w:p w:rsidR="00C27856" w:rsidRPr="007513FD" w:rsidRDefault="00C27856" w:rsidP="0037763C">
            <w:pPr>
              <w:pStyle w:val="GvdeMetni"/>
              <w:ind w:left="11" w:firstLine="17"/>
              <w:rPr>
                <w:rFonts w:asciiTheme="minorHAnsi" w:hAnsiTheme="minorHAnsi"/>
                <w:b/>
                <w:sz w:val="16"/>
                <w:szCs w:val="16"/>
              </w:rPr>
            </w:pPr>
          </w:p>
        </w:tc>
      </w:tr>
      <w:tr w:rsidR="007513FD" w:rsidRPr="007513FD" w:rsidTr="000C3908">
        <w:trPr>
          <w:cantSplit/>
          <w:trHeight w:val="794"/>
          <w:jc w:val="center"/>
        </w:trPr>
        <w:tc>
          <w:tcPr>
            <w:tcW w:w="245" w:type="pct"/>
            <w:shd w:val="clear" w:color="auto" w:fill="auto"/>
            <w:textDirection w:val="btLr"/>
            <w:vAlign w:val="center"/>
          </w:tcPr>
          <w:p w:rsidR="00C27856" w:rsidRPr="00C1006A" w:rsidRDefault="00C27856" w:rsidP="00C27856">
            <w:pPr>
              <w:pStyle w:val="GvdeMetni"/>
              <w:spacing w:before="0"/>
              <w:ind w:left="11" w:right="113" w:firstLine="17"/>
              <w:jc w:val="center"/>
              <w:rPr>
                <w:rFonts w:asciiTheme="minorHAnsi" w:hAnsiTheme="minorHAnsi"/>
                <w:noProof/>
                <w:sz w:val="18"/>
                <w:szCs w:val="18"/>
                <w:highlight w:val="yellow"/>
              </w:rPr>
            </w:pPr>
            <w:r w:rsidRPr="00C1006A">
              <w:rPr>
                <w:rFonts w:asciiTheme="minorHAnsi" w:hAnsiTheme="minorHAnsi"/>
                <w:b/>
                <w:noProof/>
                <w:sz w:val="18"/>
                <w:szCs w:val="18"/>
              </w:rPr>
              <w:t>Tıbbi Beceriler</w:t>
            </w:r>
          </w:p>
        </w:tc>
        <w:tc>
          <w:tcPr>
            <w:tcW w:w="402" w:type="pct"/>
            <w:shd w:val="clear" w:color="auto" w:fill="auto"/>
            <w:vAlign w:val="center"/>
          </w:tcPr>
          <w:p w:rsidR="00C27856" w:rsidRPr="00C1006A" w:rsidRDefault="00C27856" w:rsidP="00883D5D">
            <w:pPr>
              <w:rPr>
                <w:rFonts w:asciiTheme="minorHAnsi" w:hAnsiTheme="minorHAnsi"/>
                <w:b/>
                <w:sz w:val="18"/>
                <w:szCs w:val="18"/>
              </w:rPr>
            </w:pPr>
            <w:r w:rsidRPr="00C1006A">
              <w:rPr>
                <w:rFonts w:asciiTheme="minorHAnsi" w:hAnsiTheme="minorHAnsi"/>
                <w:b/>
                <w:sz w:val="18"/>
                <w:szCs w:val="18"/>
              </w:rPr>
              <w:t>Pratik</w:t>
            </w:r>
          </w:p>
        </w:tc>
        <w:tc>
          <w:tcPr>
            <w:tcW w:w="549" w:type="pct"/>
            <w:shd w:val="clear" w:color="auto" w:fill="auto"/>
            <w:vAlign w:val="center"/>
          </w:tcPr>
          <w:p w:rsidR="00C27856" w:rsidRPr="00C1006A" w:rsidRDefault="00822499" w:rsidP="00BB06FC">
            <w:pPr>
              <w:jc w:val="center"/>
              <w:rPr>
                <w:rFonts w:asciiTheme="minorHAnsi" w:hAnsiTheme="minorHAnsi"/>
                <w:sz w:val="18"/>
                <w:szCs w:val="18"/>
              </w:rPr>
            </w:pPr>
            <w:r w:rsidRPr="00C1006A">
              <w:rPr>
                <w:rFonts w:asciiTheme="minorHAnsi" w:hAnsiTheme="minorHAnsi"/>
                <w:sz w:val="18"/>
                <w:szCs w:val="18"/>
              </w:rPr>
              <w:t>23</w:t>
            </w:r>
            <w:r w:rsidR="001A470D" w:rsidRPr="00C1006A">
              <w:rPr>
                <w:rFonts w:asciiTheme="minorHAnsi" w:hAnsiTheme="minorHAnsi"/>
                <w:sz w:val="18"/>
                <w:szCs w:val="18"/>
              </w:rPr>
              <w:t>.03</w:t>
            </w:r>
            <w:r w:rsidR="00C27856" w:rsidRPr="00C1006A">
              <w:rPr>
                <w:rFonts w:asciiTheme="minorHAnsi" w:hAnsiTheme="minorHAnsi"/>
                <w:sz w:val="18"/>
                <w:szCs w:val="18"/>
              </w:rPr>
              <w:t>.</w:t>
            </w:r>
            <w:r w:rsidR="00E10C18" w:rsidRPr="00C1006A">
              <w:rPr>
                <w:rFonts w:asciiTheme="minorHAnsi" w:hAnsiTheme="minorHAnsi"/>
                <w:sz w:val="18"/>
                <w:szCs w:val="18"/>
              </w:rPr>
              <w:t>202</w:t>
            </w:r>
            <w:r w:rsidRPr="00C1006A">
              <w:rPr>
                <w:rFonts w:asciiTheme="minorHAnsi" w:hAnsiTheme="minorHAnsi"/>
                <w:sz w:val="18"/>
                <w:szCs w:val="18"/>
              </w:rPr>
              <w:t>1</w:t>
            </w:r>
          </w:p>
        </w:tc>
        <w:tc>
          <w:tcPr>
            <w:tcW w:w="618" w:type="pct"/>
            <w:shd w:val="clear" w:color="auto" w:fill="auto"/>
            <w:vAlign w:val="center"/>
          </w:tcPr>
          <w:p w:rsidR="00C27856" w:rsidRPr="00C1006A" w:rsidRDefault="00822499" w:rsidP="00BB06FC">
            <w:pPr>
              <w:jc w:val="center"/>
              <w:rPr>
                <w:rFonts w:asciiTheme="minorHAnsi" w:hAnsiTheme="minorHAnsi"/>
                <w:sz w:val="18"/>
                <w:szCs w:val="18"/>
              </w:rPr>
            </w:pPr>
            <w:r w:rsidRPr="00C1006A">
              <w:rPr>
                <w:rFonts w:asciiTheme="minorHAnsi" w:hAnsiTheme="minorHAnsi"/>
                <w:sz w:val="18"/>
                <w:szCs w:val="18"/>
              </w:rPr>
              <w:t>26</w:t>
            </w:r>
            <w:r w:rsidR="001A470D" w:rsidRPr="00C1006A">
              <w:rPr>
                <w:rFonts w:asciiTheme="minorHAnsi" w:hAnsiTheme="minorHAnsi"/>
                <w:sz w:val="18"/>
                <w:szCs w:val="18"/>
              </w:rPr>
              <w:t>.03</w:t>
            </w:r>
            <w:r w:rsidR="00C27856" w:rsidRPr="00C1006A">
              <w:rPr>
                <w:rFonts w:asciiTheme="minorHAnsi" w:hAnsiTheme="minorHAnsi"/>
                <w:sz w:val="18"/>
                <w:szCs w:val="18"/>
              </w:rPr>
              <w:t>.</w:t>
            </w:r>
            <w:r w:rsidR="00E10C18" w:rsidRPr="00C1006A">
              <w:rPr>
                <w:rFonts w:asciiTheme="minorHAnsi" w:hAnsiTheme="minorHAnsi"/>
                <w:sz w:val="18"/>
                <w:szCs w:val="18"/>
              </w:rPr>
              <w:t>202</w:t>
            </w:r>
            <w:r w:rsidRPr="00C1006A">
              <w:rPr>
                <w:rFonts w:asciiTheme="minorHAnsi" w:hAnsiTheme="minorHAnsi"/>
                <w:sz w:val="18"/>
                <w:szCs w:val="18"/>
              </w:rPr>
              <w:t>1</w:t>
            </w:r>
          </w:p>
        </w:tc>
        <w:tc>
          <w:tcPr>
            <w:tcW w:w="618" w:type="pct"/>
            <w:shd w:val="clear" w:color="auto" w:fill="auto"/>
            <w:vAlign w:val="center"/>
          </w:tcPr>
          <w:p w:rsidR="00C27856" w:rsidRPr="00C1006A" w:rsidRDefault="00822499" w:rsidP="00883D5D">
            <w:pPr>
              <w:jc w:val="center"/>
              <w:rPr>
                <w:rFonts w:asciiTheme="minorHAnsi" w:hAnsiTheme="minorHAnsi"/>
                <w:sz w:val="18"/>
                <w:szCs w:val="18"/>
              </w:rPr>
            </w:pPr>
            <w:r w:rsidRPr="00C1006A">
              <w:rPr>
                <w:rFonts w:asciiTheme="minorHAnsi" w:hAnsiTheme="minorHAnsi"/>
                <w:sz w:val="18"/>
                <w:szCs w:val="18"/>
              </w:rPr>
              <w:t>29</w:t>
            </w:r>
            <w:r w:rsidR="001A470D" w:rsidRPr="00C1006A">
              <w:rPr>
                <w:rFonts w:asciiTheme="minorHAnsi" w:hAnsiTheme="minorHAnsi"/>
                <w:sz w:val="18"/>
                <w:szCs w:val="18"/>
              </w:rPr>
              <w:t>.03</w:t>
            </w:r>
            <w:r w:rsidR="00C27856" w:rsidRPr="00C1006A">
              <w:rPr>
                <w:rFonts w:asciiTheme="minorHAnsi" w:hAnsiTheme="minorHAnsi"/>
                <w:sz w:val="18"/>
                <w:szCs w:val="18"/>
              </w:rPr>
              <w:t>.</w:t>
            </w:r>
            <w:r w:rsidR="00E10C18" w:rsidRPr="00C1006A">
              <w:rPr>
                <w:rFonts w:asciiTheme="minorHAnsi" w:hAnsiTheme="minorHAnsi"/>
                <w:sz w:val="18"/>
                <w:szCs w:val="18"/>
              </w:rPr>
              <w:t>202</w:t>
            </w:r>
            <w:r w:rsidRPr="00C1006A">
              <w:rPr>
                <w:rFonts w:asciiTheme="minorHAnsi" w:hAnsiTheme="minorHAnsi"/>
                <w:sz w:val="18"/>
                <w:szCs w:val="18"/>
              </w:rPr>
              <w:t>1</w:t>
            </w:r>
          </w:p>
        </w:tc>
        <w:tc>
          <w:tcPr>
            <w:tcW w:w="618" w:type="pct"/>
            <w:vMerge/>
            <w:shd w:val="clear" w:color="auto" w:fill="auto"/>
            <w:vAlign w:val="center"/>
          </w:tcPr>
          <w:p w:rsidR="00C27856" w:rsidRPr="007513FD" w:rsidRDefault="00C27856" w:rsidP="00883D5D">
            <w:pPr>
              <w:pStyle w:val="GvdeMetni"/>
              <w:ind w:left="11" w:firstLine="17"/>
              <w:jc w:val="center"/>
              <w:rPr>
                <w:rFonts w:asciiTheme="minorHAnsi" w:hAnsiTheme="minorHAnsi"/>
                <w:b/>
                <w:sz w:val="16"/>
                <w:szCs w:val="16"/>
              </w:rPr>
            </w:pPr>
          </w:p>
        </w:tc>
        <w:tc>
          <w:tcPr>
            <w:tcW w:w="619" w:type="pct"/>
            <w:vMerge/>
            <w:shd w:val="clear" w:color="auto" w:fill="auto"/>
            <w:vAlign w:val="center"/>
          </w:tcPr>
          <w:p w:rsidR="00C27856" w:rsidRPr="007513FD" w:rsidRDefault="00C27856" w:rsidP="00883D5D">
            <w:pPr>
              <w:pStyle w:val="GvdeMetni"/>
              <w:ind w:left="11" w:firstLine="17"/>
              <w:jc w:val="center"/>
              <w:rPr>
                <w:rFonts w:asciiTheme="minorHAnsi" w:hAnsiTheme="minorHAnsi"/>
                <w:b/>
                <w:sz w:val="16"/>
                <w:szCs w:val="16"/>
              </w:rPr>
            </w:pPr>
          </w:p>
        </w:tc>
        <w:tc>
          <w:tcPr>
            <w:tcW w:w="618" w:type="pct"/>
            <w:vMerge/>
            <w:shd w:val="clear" w:color="auto" w:fill="auto"/>
            <w:vAlign w:val="center"/>
          </w:tcPr>
          <w:p w:rsidR="00C27856" w:rsidRPr="007513FD" w:rsidRDefault="00C27856" w:rsidP="00883D5D">
            <w:pPr>
              <w:pStyle w:val="GvdeMetni"/>
              <w:ind w:left="11" w:firstLine="17"/>
              <w:jc w:val="center"/>
              <w:rPr>
                <w:rFonts w:asciiTheme="minorHAnsi" w:hAnsiTheme="minorHAnsi"/>
                <w:b/>
                <w:sz w:val="16"/>
                <w:szCs w:val="16"/>
              </w:rPr>
            </w:pPr>
          </w:p>
        </w:tc>
        <w:tc>
          <w:tcPr>
            <w:tcW w:w="713" w:type="pct"/>
            <w:vMerge/>
            <w:shd w:val="clear" w:color="auto" w:fill="auto"/>
            <w:vAlign w:val="center"/>
          </w:tcPr>
          <w:p w:rsidR="00C27856" w:rsidRPr="007513FD" w:rsidRDefault="00C27856" w:rsidP="00883D5D">
            <w:pPr>
              <w:pStyle w:val="GvdeMetni"/>
              <w:ind w:left="11" w:firstLine="17"/>
              <w:jc w:val="center"/>
              <w:rPr>
                <w:rFonts w:asciiTheme="minorHAnsi" w:hAnsiTheme="minorHAnsi"/>
                <w:b/>
                <w:sz w:val="16"/>
                <w:szCs w:val="16"/>
              </w:rPr>
            </w:pPr>
          </w:p>
        </w:tc>
      </w:tr>
      <w:tr w:rsidR="007513FD" w:rsidRPr="007513FD" w:rsidTr="00C1006A">
        <w:trPr>
          <w:cantSplit/>
          <w:trHeight w:val="397"/>
          <w:jc w:val="center"/>
        </w:trPr>
        <w:tc>
          <w:tcPr>
            <w:tcW w:w="245" w:type="pct"/>
            <w:shd w:val="clear" w:color="auto" w:fill="auto"/>
            <w:textDirection w:val="btLr"/>
            <w:vAlign w:val="center"/>
          </w:tcPr>
          <w:p w:rsidR="00C27856" w:rsidRPr="00C1006A" w:rsidRDefault="00C27856" w:rsidP="00C27856">
            <w:pPr>
              <w:pStyle w:val="GvdeMetni"/>
              <w:spacing w:line="160" w:lineRule="atLeast"/>
              <w:ind w:left="11" w:right="113" w:firstLine="17"/>
              <w:jc w:val="center"/>
              <w:rPr>
                <w:rFonts w:asciiTheme="minorHAnsi" w:hAnsiTheme="minorHAnsi"/>
                <w:b/>
                <w:noProof/>
                <w:sz w:val="18"/>
                <w:szCs w:val="18"/>
                <w:highlight w:val="yellow"/>
              </w:rPr>
            </w:pPr>
            <w:r w:rsidRPr="00C1006A">
              <w:rPr>
                <w:rFonts w:asciiTheme="minorHAnsi" w:hAnsiTheme="minorHAnsi"/>
                <w:b/>
                <w:noProof/>
                <w:sz w:val="18"/>
                <w:szCs w:val="18"/>
              </w:rPr>
              <w:t>PDÖ</w:t>
            </w:r>
          </w:p>
        </w:tc>
        <w:tc>
          <w:tcPr>
            <w:tcW w:w="402" w:type="pct"/>
            <w:shd w:val="clear" w:color="auto" w:fill="auto"/>
            <w:vAlign w:val="center"/>
          </w:tcPr>
          <w:p w:rsidR="00C27856" w:rsidRPr="00C1006A" w:rsidRDefault="00C27856" w:rsidP="00883D5D">
            <w:pPr>
              <w:rPr>
                <w:rFonts w:asciiTheme="minorHAnsi" w:hAnsiTheme="minorHAnsi"/>
                <w:b/>
                <w:sz w:val="18"/>
                <w:szCs w:val="18"/>
              </w:rPr>
            </w:pPr>
          </w:p>
          <w:p w:rsidR="00C27856" w:rsidRPr="00C1006A" w:rsidRDefault="00C27856" w:rsidP="00883D5D">
            <w:pPr>
              <w:rPr>
                <w:rFonts w:asciiTheme="minorHAnsi" w:hAnsiTheme="minorHAnsi"/>
                <w:b/>
                <w:sz w:val="18"/>
                <w:szCs w:val="18"/>
              </w:rPr>
            </w:pPr>
            <w:r w:rsidRPr="00C1006A">
              <w:rPr>
                <w:rFonts w:asciiTheme="minorHAnsi" w:hAnsiTheme="minorHAnsi"/>
                <w:b/>
                <w:sz w:val="18"/>
                <w:szCs w:val="18"/>
              </w:rPr>
              <w:t>Pratik</w:t>
            </w:r>
          </w:p>
          <w:p w:rsidR="00C27856" w:rsidRPr="00C1006A" w:rsidRDefault="00C27856" w:rsidP="00883D5D">
            <w:pPr>
              <w:rPr>
                <w:rFonts w:asciiTheme="minorHAnsi" w:hAnsiTheme="minorHAnsi"/>
                <w:b/>
                <w:sz w:val="18"/>
                <w:szCs w:val="18"/>
              </w:rPr>
            </w:pPr>
          </w:p>
        </w:tc>
        <w:tc>
          <w:tcPr>
            <w:tcW w:w="549" w:type="pct"/>
            <w:shd w:val="clear" w:color="auto" w:fill="auto"/>
            <w:vAlign w:val="center"/>
          </w:tcPr>
          <w:p w:rsidR="00C27856" w:rsidRPr="00C1006A" w:rsidRDefault="009B19ED" w:rsidP="00883D5D">
            <w:pPr>
              <w:jc w:val="center"/>
              <w:rPr>
                <w:rFonts w:asciiTheme="minorHAnsi" w:hAnsiTheme="minorHAnsi"/>
                <w:sz w:val="18"/>
                <w:szCs w:val="18"/>
              </w:rPr>
            </w:pPr>
            <w:r w:rsidRPr="00C1006A">
              <w:rPr>
                <w:rFonts w:asciiTheme="minorHAnsi" w:hAnsiTheme="minorHAnsi"/>
                <w:sz w:val="18"/>
                <w:szCs w:val="18"/>
              </w:rPr>
              <w:t>05</w:t>
            </w:r>
            <w:r w:rsidR="00FA11D5" w:rsidRPr="00C1006A">
              <w:rPr>
                <w:rFonts w:asciiTheme="minorHAnsi" w:hAnsiTheme="minorHAnsi"/>
                <w:sz w:val="18"/>
                <w:szCs w:val="18"/>
              </w:rPr>
              <w:t>.04</w:t>
            </w:r>
            <w:r w:rsidR="00C27856" w:rsidRPr="00C1006A">
              <w:rPr>
                <w:rFonts w:asciiTheme="minorHAnsi" w:hAnsiTheme="minorHAnsi"/>
                <w:sz w:val="18"/>
                <w:szCs w:val="18"/>
              </w:rPr>
              <w:t>.</w:t>
            </w:r>
            <w:r w:rsidR="00E10C18" w:rsidRPr="00C1006A">
              <w:rPr>
                <w:rFonts w:asciiTheme="minorHAnsi" w:hAnsiTheme="minorHAnsi"/>
                <w:sz w:val="18"/>
                <w:szCs w:val="18"/>
              </w:rPr>
              <w:t>202</w:t>
            </w:r>
            <w:r w:rsidR="00822499" w:rsidRPr="00C1006A">
              <w:rPr>
                <w:rFonts w:asciiTheme="minorHAnsi" w:hAnsiTheme="minorHAnsi"/>
                <w:sz w:val="18"/>
                <w:szCs w:val="18"/>
              </w:rPr>
              <w:t>1</w:t>
            </w:r>
          </w:p>
        </w:tc>
        <w:tc>
          <w:tcPr>
            <w:tcW w:w="618" w:type="pct"/>
            <w:shd w:val="clear" w:color="auto" w:fill="auto"/>
            <w:vAlign w:val="center"/>
          </w:tcPr>
          <w:p w:rsidR="00C27856" w:rsidRPr="00C1006A" w:rsidRDefault="009B19ED" w:rsidP="00CF250D">
            <w:pPr>
              <w:jc w:val="center"/>
              <w:rPr>
                <w:rFonts w:asciiTheme="minorHAnsi" w:hAnsiTheme="minorHAnsi"/>
                <w:sz w:val="18"/>
                <w:szCs w:val="18"/>
              </w:rPr>
            </w:pPr>
            <w:r w:rsidRPr="00C1006A">
              <w:rPr>
                <w:rFonts w:asciiTheme="minorHAnsi" w:hAnsiTheme="minorHAnsi"/>
                <w:sz w:val="18"/>
                <w:szCs w:val="18"/>
              </w:rPr>
              <w:t>09</w:t>
            </w:r>
            <w:r w:rsidR="00C27856" w:rsidRPr="00C1006A">
              <w:rPr>
                <w:rFonts w:asciiTheme="minorHAnsi" w:hAnsiTheme="minorHAnsi"/>
                <w:sz w:val="18"/>
                <w:szCs w:val="18"/>
              </w:rPr>
              <w:t>.04.</w:t>
            </w:r>
            <w:r w:rsidR="00E10C18" w:rsidRPr="00C1006A">
              <w:rPr>
                <w:rFonts w:asciiTheme="minorHAnsi" w:hAnsiTheme="minorHAnsi"/>
                <w:sz w:val="18"/>
                <w:szCs w:val="18"/>
              </w:rPr>
              <w:t>202</w:t>
            </w:r>
            <w:r w:rsidR="00822499" w:rsidRPr="00C1006A">
              <w:rPr>
                <w:rFonts w:asciiTheme="minorHAnsi" w:hAnsiTheme="minorHAnsi"/>
                <w:sz w:val="18"/>
                <w:szCs w:val="18"/>
              </w:rPr>
              <w:t>1</w:t>
            </w:r>
          </w:p>
        </w:tc>
        <w:tc>
          <w:tcPr>
            <w:tcW w:w="618" w:type="pct"/>
            <w:shd w:val="clear" w:color="auto" w:fill="auto"/>
            <w:vAlign w:val="center"/>
          </w:tcPr>
          <w:p w:rsidR="00C27856" w:rsidRPr="00C1006A" w:rsidRDefault="009B19ED" w:rsidP="00883D5D">
            <w:pPr>
              <w:jc w:val="center"/>
              <w:rPr>
                <w:rFonts w:asciiTheme="minorHAnsi" w:hAnsiTheme="minorHAnsi"/>
                <w:sz w:val="18"/>
                <w:szCs w:val="18"/>
              </w:rPr>
            </w:pPr>
            <w:r w:rsidRPr="00C1006A">
              <w:rPr>
                <w:rFonts w:asciiTheme="minorHAnsi" w:hAnsiTheme="minorHAnsi"/>
                <w:sz w:val="18"/>
                <w:szCs w:val="18"/>
              </w:rPr>
              <w:t>27.04</w:t>
            </w:r>
            <w:r w:rsidR="00C27856" w:rsidRPr="00C1006A">
              <w:rPr>
                <w:rFonts w:asciiTheme="minorHAnsi" w:hAnsiTheme="minorHAnsi"/>
                <w:sz w:val="18"/>
                <w:szCs w:val="18"/>
              </w:rPr>
              <w:t>.</w:t>
            </w:r>
            <w:r w:rsidR="00E10C18" w:rsidRPr="00C1006A">
              <w:rPr>
                <w:rFonts w:asciiTheme="minorHAnsi" w:hAnsiTheme="minorHAnsi"/>
                <w:sz w:val="18"/>
                <w:szCs w:val="18"/>
              </w:rPr>
              <w:t>202</w:t>
            </w:r>
            <w:r w:rsidR="00822499" w:rsidRPr="00C1006A">
              <w:rPr>
                <w:rFonts w:asciiTheme="minorHAnsi" w:hAnsiTheme="minorHAnsi"/>
                <w:sz w:val="18"/>
                <w:szCs w:val="18"/>
              </w:rPr>
              <w:t>1</w:t>
            </w:r>
          </w:p>
        </w:tc>
        <w:tc>
          <w:tcPr>
            <w:tcW w:w="618" w:type="pct"/>
            <w:vMerge/>
            <w:shd w:val="clear" w:color="auto" w:fill="auto"/>
            <w:vAlign w:val="center"/>
          </w:tcPr>
          <w:p w:rsidR="00C27856" w:rsidRPr="007513FD" w:rsidRDefault="00C27856" w:rsidP="00883D5D">
            <w:pPr>
              <w:pStyle w:val="GvdeMetni"/>
              <w:ind w:left="11" w:firstLine="17"/>
              <w:jc w:val="center"/>
              <w:rPr>
                <w:rFonts w:asciiTheme="minorHAnsi" w:hAnsiTheme="minorHAnsi"/>
                <w:b/>
                <w:sz w:val="16"/>
                <w:szCs w:val="16"/>
              </w:rPr>
            </w:pPr>
          </w:p>
        </w:tc>
        <w:tc>
          <w:tcPr>
            <w:tcW w:w="619" w:type="pct"/>
            <w:vMerge/>
            <w:shd w:val="clear" w:color="auto" w:fill="auto"/>
            <w:vAlign w:val="center"/>
          </w:tcPr>
          <w:p w:rsidR="00C27856" w:rsidRPr="007513FD" w:rsidRDefault="00C27856" w:rsidP="00883D5D">
            <w:pPr>
              <w:pStyle w:val="GvdeMetni"/>
              <w:ind w:left="11" w:firstLine="17"/>
              <w:jc w:val="center"/>
              <w:rPr>
                <w:rFonts w:asciiTheme="minorHAnsi" w:hAnsiTheme="minorHAnsi"/>
                <w:b/>
                <w:sz w:val="16"/>
                <w:szCs w:val="16"/>
              </w:rPr>
            </w:pPr>
          </w:p>
        </w:tc>
        <w:tc>
          <w:tcPr>
            <w:tcW w:w="618" w:type="pct"/>
            <w:vMerge/>
            <w:shd w:val="clear" w:color="auto" w:fill="auto"/>
            <w:vAlign w:val="center"/>
          </w:tcPr>
          <w:p w:rsidR="00C27856" w:rsidRPr="007513FD" w:rsidRDefault="00C27856" w:rsidP="00883D5D">
            <w:pPr>
              <w:pStyle w:val="GvdeMetni"/>
              <w:ind w:left="11" w:firstLine="17"/>
              <w:jc w:val="center"/>
              <w:rPr>
                <w:rFonts w:asciiTheme="minorHAnsi" w:hAnsiTheme="minorHAnsi"/>
                <w:b/>
                <w:sz w:val="16"/>
                <w:szCs w:val="16"/>
              </w:rPr>
            </w:pPr>
          </w:p>
        </w:tc>
        <w:tc>
          <w:tcPr>
            <w:tcW w:w="713" w:type="pct"/>
            <w:vMerge/>
            <w:shd w:val="clear" w:color="auto" w:fill="auto"/>
            <w:vAlign w:val="center"/>
          </w:tcPr>
          <w:p w:rsidR="00C27856" w:rsidRPr="007513FD" w:rsidRDefault="00C27856" w:rsidP="00883D5D">
            <w:pPr>
              <w:pStyle w:val="GvdeMetni"/>
              <w:ind w:left="11" w:firstLine="17"/>
              <w:jc w:val="center"/>
              <w:rPr>
                <w:rFonts w:asciiTheme="minorHAnsi" w:hAnsiTheme="minorHAnsi"/>
                <w:b/>
                <w:sz w:val="16"/>
                <w:szCs w:val="16"/>
              </w:rPr>
            </w:pPr>
          </w:p>
        </w:tc>
      </w:tr>
    </w:tbl>
    <w:p w:rsidR="00A20FB7" w:rsidRPr="007513FD" w:rsidRDefault="0042002A" w:rsidP="00A20FB7">
      <w:pPr>
        <w:rPr>
          <w:rFonts w:asciiTheme="minorHAnsi" w:hAnsiTheme="minorHAnsi"/>
          <w:sz w:val="20"/>
          <w:szCs w:val="20"/>
          <w:highlight w:val="yellow"/>
        </w:rPr>
        <w:sectPr w:rsidR="00A20FB7" w:rsidRPr="007513FD" w:rsidSect="00B718E9">
          <w:pgSz w:w="13608" w:h="9639" w:orient="landscape" w:code="9"/>
          <w:pgMar w:top="1134" w:right="1134" w:bottom="1134" w:left="1134" w:header="709" w:footer="709" w:gutter="0"/>
          <w:pgNumType w:start="196"/>
          <w:cols w:space="708"/>
          <w:docGrid w:linePitch="360"/>
        </w:sectPr>
      </w:pPr>
      <w:r>
        <w:rPr>
          <w:noProof/>
        </w:rPr>
        <w:pict w14:anchorId="357FBE8F">
          <v:shape id="Text Box 439" o:spid="_x0000_s1031" type="#_x0000_t202" style="position:absolute;margin-left:351pt;margin-top:112.15pt;width:36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" stroked="f">
            <v:textbox style="layout-flow:vertical">
              <w:txbxContent>
                <w:p w:rsidR="00BD4F4F" w:rsidRPr="00D569A1" w:rsidRDefault="00BD4F4F" w:rsidP="00A20FB7">
                  <w:pPr>
                    <w:rPr>
                      <w:szCs w:val="20"/>
                    </w:rPr>
                  </w:pPr>
                </w:p>
              </w:txbxContent>
            </v:textbox>
          </v:shape>
        </w:pict>
      </w:r>
    </w:p>
    <w:tbl>
      <w:tblPr>
        <w:tblW w:w="76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7605"/>
      </w:tblGrid>
      <w:tr w:rsidR="00A20FB7" w:rsidRPr="007513FD" w:rsidTr="009A15E6">
        <w:trPr>
          <w:trHeight w:val="284"/>
          <w:jc w:val="center"/>
        </w:trPr>
        <w:tc>
          <w:tcPr>
            <w:tcW w:w="7605" w:type="dxa"/>
          </w:tcPr>
          <w:p w:rsidR="00A20FB7" w:rsidRPr="007513FD" w:rsidRDefault="00A20FB7" w:rsidP="001A3730">
            <w:pPr>
              <w:jc w:val="center"/>
              <w:rPr>
                <w:rFonts w:asciiTheme="minorHAnsi" w:hAnsiTheme="minorHAnsi"/>
                <w:b/>
                <w:sz w:val="20"/>
                <w:szCs w:val="22"/>
              </w:rPr>
            </w:pPr>
            <w:r w:rsidRPr="007513FD">
              <w:rPr>
                <w:rFonts w:asciiTheme="minorHAnsi" w:hAnsiTheme="minorHAnsi"/>
                <w:b/>
                <w:sz w:val="20"/>
                <w:szCs w:val="22"/>
              </w:rPr>
              <w:lastRenderedPageBreak/>
              <w:t xml:space="preserve">F.Ü. TIP FAKÜLTESİ </w:t>
            </w:r>
            <w:r w:rsidR="00F375D1" w:rsidRPr="007513FD">
              <w:rPr>
                <w:rFonts w:asciiTheme="minorHAnsi" w:hAnsiTheme="minorHAnsi"/>
                <w:b/>
                <w:sz w:val="20"/>
                <w:szCs w:val="22"/>
              </w:rPr>
              <w:t>2020</w:t>
            </w:r>
            <w:r w:rsidRPr="007513FD">
              <w:rPr>
                <w:rFonts w:asciiTheme="minorHAnsi" w:hAnsiTheme="minorHAnsi"/>
                <w:b/>
                <w:sz w:val="20"/>
                <w:szCs w:val="22"/>
              </w:rPr>
              <w:t>-</w:t>
            </w:r>
            <w:r w:rsidR="00F375D1" w:rsidRPr="007513FD">
              <w:rPr>
                <w:rFonts w:asciiTheme="minorHAnsi" w:hAnsiTheme="minorHAnsi"/>
                <w:b/>
                <w:sz w:val="20"/>
                <w:szCs w:val="22"/>
              </w:rPr>
              <w:t>2021</w:t>
            </w:r>
            <w:r w:rsidRPr="007513FD">
              <w:rPr>
                <w:rFonts w:asciiTheme="minorHAnsi" w:hAnsiTheme="minorHAnsi"/>
                <w:b/>
                <w:sz w:val="20"/>
                <w:szCs w:val="22"/>
              </w:rPr>
              <w:t xml:space="preserve"> EĞİTİM-ÖĞRETİM YILI       </w:t>
            </w:r>
          </w:p>
          <w:p w:rsidR="00A20FB7" w:rsidRPr="007513FD" w:rsidRDefault="00A20FB7" w:rsidP="001A3730">
            <w:pPr>
              <w:jc w:val="center"/>
              <w:rPr>
                <w:rFonts w:asciiTheme="minorHAnsi" w:hAnsiTheme="minorHAnsi"/>
                <w:b/>
                <w:sz w:val="18"/>
              </w:rPr>
            </w:pPr>
            <w:r w:rsidRPr="007513FD">
              <w:rPr>
                <w:rFonts w:asciiTheme="minorHAnsi" w:hAnsiTheme="minorHAnsi"/>
                <w:b/>
                <w:sz w:val="20"/>
                <w:szCs w:val="22"/>
              </w:rPr>
              <w:t>3. SINIF DERSLERİ</w:t>
            </w:r>
          </w:p>
        </w:tc>
      </w:tr>
    </w:tbl>
    <w:p w:rsidR="00A20FB7" w:rsidRPr="007513FD" w:rsidRDefault="00A20FB7" w:rsidP="00A20FB7">
      <w:pPr>
        <w:rPr>
          <w:rFonts w:asciiTheme="minorHAnsi" w:hAnsiTheme="minorHAnsi"/>
          <w:sz w:val="10"/>
          <w:szCs w:val="10"/>
          <w:highlight w:val="yellow"/>
        </w:rPr>
      </w:pPr>
    </w:p>
    <w:tbl>
      <w:tblPr>
        <w:tblW w:w="761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922"/>
        <w:gridCol w:w="1620"/>
        <w:gridCol w:w="1454"/>
        <w:gridCol w:w="1615"/>
      </w:tblGrid>
      <w:tr w:rsidR="007513FD" w:rsidRPr="007513FD" w:rsidTr="009A15E6">
        <w:trPr>
          <w:trHeight w:val="227"/>
          <w:jc w:val="center"/>
        </w:trPr>
        <w:tc>
          <w:tcPr>
            <w:tcW w:w="2922" w:type="dxa"/>
            <w:shd w:val="clear" w:color="auto" w:fill="auto"/>
            <w:noWrap/>
            <w:vAlign w:val="center"/>
          </w:tcPr>
          <w:p w:rsidR="00A20FB7" w:rsidRPr="007513FD" w:rsidRDefault="00A20FB7" w:rsidP="001A3730">
            <w:pPr>
              <w:jc w:val="center"/>
              <w:rPr>
                <w:rFonts w:asciiTheme="minorHAnsi" w:hAnsiTheme="minorHAnsi"/>
                <w:b/>
                <w:sz w:val="16"/>
                <w:szCs w:val="18"/>
                <w:highlight w:val="yellow"/>
              </w:rPr>
            </w:pPr>
          </w:p>
        </w:tc>
        <w:tc>
          <w:tcPr>
            <w:tcW w:w="1620" w:type="dxa"/>
            <w:shd w:val="clear" w:color="auto" w:fill="auto"/>
            <w:noWrap/>
            <w:vAlign w:val="center"/>
          </w:tcPr>
          <w:p w:rsidR="00A20FB7" w:rsidRPr="007513FD" w:rsidRDefault="00A20FB7" w:rsidP="001A3730">
            <w:pPr>
              <w:jc w:val="center"/>
              <w:rPr>
                <w:rFonts w:asciiTheme="minorHAnsi" w:hAnsiTheme="minorHAnsi"/>
                <w:b/>
                <w:sz w:val="16"/>
                <w:szCs w:val="18"/>
              </w:rPr>
            </w:pPr>
            <w:r w:rsidRPr="007513FD">
              <w:rPr>
                <w:rFonts w:asciiTheme="minorHAnsi" w:hAnsiTheme="minorHAnsi"/>
                <w:b/>
                <w:sz w:val="16"/>
                <w:szCs w:val="18"/>
              </w:rPr>
              <w:t>TEORİK</w:t>
            </w:r>
          </w:p>
        </w:tc>
        <w:tc>
          <w:tcPr>
            <w:tcW w:w="1454" w:type="dxa"/>
            <w:shd w:val="clear" w:color="auto" w:fill="auto"/>
            <w:noWrap/>
            <w:vAlign w:val="center"/>
          </w:tcPr>
          <w:p w:rsidR="00A20FB7" w:rsidRPr="007513FD" w:rsidRDefault="00A20FB7" w:rsidP="001A3730">
            <w:pPr>
              <w:jc w:val="center"/>
              <w:rPr>
                <w:rFonts w:asciiTheme="minorHAnsi" w:hAnsiTheme="minorHAnsi"/>
                <w:b/>
                <w:sz w:val="16"/>
                <w:szCs w:val="18"/>
              </w:rPr>
            </w:pPr>
            <w:r w:rsidRPr="007513FD">
              <w:rPr>
                <w:rFonts w:asciiTheme="minorHAnsi" w:hAnsiTheme="minorHAnsi"/>
                <w:b/>
                <w:sz w:val="16"/>
                <w:szCs w:val="18"/>
              </w:rPr>
              <w:t>PRATİK</w:t>
            </w:r>
          </w:p>
        </w:tc>
        <w:tc>
          <w:tcPr>
            <w:tcW w:w="1615" w:type="dxa"/>
            <w:shd w:val="clear" w:color="auto" w:fill="auto"/>
            <w:noWrap/>
            <w:vAlign w:val="center"/>
          </w:tcPr>
          <w:p w:rsidR="00A20FB7" w:rsidRPr="007513FD" w:rsidRDefault="00A20FB7" w:rsidP="001A3730">
            <w:pPr>
              <w:jc w:val="center"/>
              <w:rPr>
                <w:rFonts w:asciiTheme="minorHAnsi" w:hAnsiTheme="minorHAnsi"/>
                <w:b/>
                <w:sz w:val="16"/>
                <w:szCs w:val="18"/>
              </w:rPr>
            </w:pPr>
            <w:r w:rsidRPr="007513FD">
              <w:rPr>
                <w:rFonts w:asciiTheme="minorHAnsi" w:hAnsiTheme="minorHAnsi"/>
                <w:b/>
                <w:sz w:val="16"/>
                <w:szCs w:val="18"/>
              </w:rPr>
              <w:t>TOPLAM</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Acil Tıp</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3</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3</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Aile Hekimliği</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18</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18</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ind w:right="-207"/>
              <w:rPr>
                <w:rFonts w:asciiTheme="minorHAnsi" w:hAnsiTheme="minorHAnsi"/>
                <w:bCs/>
                <w:sz w:val="18"/>
                <w:szCs w:val="18"/>
              </w:rPr>
            </w:pPr>
            <w:r w:rsidRPr="007513FD">
              <w:rPr>
                <w:rFonts w:asciiTheme="minorHAnsi" w:hAnsiTheme="minorHAnsi"/>
                <w:bCs/>
                <w:sz w:val="18"/>
                <w:szCs w:val="18"/>
              </w:rPr>
              <w:t>Anesteziyoloji ve Reanimasyon</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3</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3</w:t>
            </w:r>
          </w:p>
        </w:tc>
      </w:tr>
      <w:tr w:rsidR="00E733AA" w:rsidRPr="007513FD" w:rsidTr="000C3908">
        <w:trPr>
          <w:trHeight w:val="170"/>
          <w:jc w:val="center"/>
        </w:trPr>
        <w:tc>
          <w:tcPr>
            <w:tcW w:w="2922" w:type="dxa"/>
            <w:shd w:val="clear" w:color="auto" w:fill="auto"/>
            <w:noWrap/>
            <w:vAlign w:val="center"/>
          </w:tcPr>
          <w:p w:rsidR="00E733AA" w:rsidRPr="007513FD" w:rsidRDefault="00E733AA" w:rsidP="00C1006A">
            <w:pPr>
              <w:rPr>
                <w:rFonts w:asciiTheme="minorHAnsi" w:hAnsiTheme="minorHAnsi"/>
                <w:bCs/>
                <w:sz w:val="18"/>
                <w:szCs w:val="18"/>
              </w:rPr>
            </w:pPr>
            <w:r w:rsidRPr="007513FD">
              <w:rPr>
                <w:rFonts w:asciiTheme="minorHAnsi" w:hAnsiTheme="minorHAnsi"/>
                <w:bCs/>
                <w:sz w:val="18"/>
                <w:szCs w:val="18"/>
              </w:rPr>
              <w:t>Çocuk Sağ</w:t>
            </w:r>
            <w:r>
              <w:rPr>
                <w:rFonts w:asciiTheme="minorHAnsi" w:hAnsiTheme="minorHAnsi"/>
                <w:bCs/>
                <w:sz w:val="18"/>
                <w:szCs w:val="18"/>
              </w:rPr>
              <w:t>lığı</w:t>
            </w:r>
            <w:r w:rsidRPr="007513FD">
              <w:rPr>
                <w:rFonts w:asciiTheme="minorHAnsi" w:hAnsiTheme="minorHAnsi"/>
                <w:bCs/>
                <w:sz w:val="18"/>
                <w:szCs w:val="18"/>
              </w:rPr>
              <w:t xml:space="preserve"> ve Hastalıkları</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33</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33</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Danışman Öğretim Üyesi Saati</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2</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2</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Deri ve Zührevi Hastalıkları</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3</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3</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Enf. Hast. ve Kl. Mikrobiyoloji</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10</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10</w:t>
            </w:r>
          </w:p>
        </w:tc>
      </w:tr>
      <w:tr w:rsidR="00E733AA" w:rsidRPr="007513FD" w:rsidTr="000C3908">
        <w:trPr>
          <w:trHeight w:val="170"/>
          <w:jc w:val="center"/>
        </w:trPr>
        <w:tc>
          <w:tcPr>
            <w:tcW w:w="2922" w:type="dxa"/>
            <w:shd w:val="clear" w:color="auto" w:fill="auto"/>
            <w:noWrap/>
            <w:vAlign w:val="center"/>
          </w:tcPr>
          <w:p w:rsidR="00E733AA" w:rsidRPr="007513FD" w:rsidRDefault="00E733AA" w:rsidP="00657351">
            <w:pPr>
              <w:rPr>
                <w:rFonts w:asciiTheme="minorHAnsi" w:hAnsiTheme="minorHAnsi"/>
                <w:bCs/>
                <w:sz w:val="18"/>
                <w:szCs w:val="18"/>
              </w:rPr>
            </w:pPr>
            <w:r w:rsidRPr="007513FD">
              <w:rPr>
                <w:rFonts w:asciiTheme="minorHAnsi" w:hAnsiTheme="minorHAnsi"/>
                <w:bCs/>
                <w:sz w:val="18"/>
                <w:szCs w:val="18"/>
              </w:rPr>
              <w:t>Fizik Tedavi ve Rehabilitasyon</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10</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10</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Genel Cerrahi</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11</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11</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Göğüs Cerrahisi</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5</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5</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Göğüs Hastalıkları</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6</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6</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Göz Hastalıkları</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4</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4</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Halk Sağlığı</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61</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61</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İç Hastalıkları</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53</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4F65EF">
            <w:pPr>
              <w:jc w:val="center"/>
              <w:rPr>
                <w:rFonts w:asciiTheme="minorHAnsi" w:hAnsiTheme="minorHAnsi"/>
                <w:bCs/>
                <w:sz w:val="18"/>
                <w:szCs w:val="18"/>
              </w:rPr>
            </w:pPr>
            <w:r w:rsidRPr="007513FD">
              <w:rPr>
                <w:rFonts w:asciiTheme="minorHAnsi" w:hAnsiTheme="minorHAnsi"/>
                <w:bCs/>
                <w:sz w:val="18"/>
                <w:szCs w:val="18"/>
              </w:rPr>
              <w:t>53</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Kadın Hast. ve Doğum</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4</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4</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Kardiyoloji</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14</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14</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Kariyer Saati</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3</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3</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Koordinatör</w:t>
            </w:r>
            <w:r>
              <w:rPr>
                <w:rFonts w:asciiTheme="minorHAnsi" w:hAnsiTheme="minorHAnsi"/>
                <w:bCs/>
                <w:sz w:val="18"/>
                <w:szCs w:val="18"/>
              </w:rPr>
              <w:t>lük</w:t>
            </w:r>
            <w:r w:rsidRPr="007513FD">
              <w:rPr>
                <w:rFonts w:asciiTheme="minorHAnsi" w:hAnsiTheme="minorHAnsi"/>
                <w:bCs/>
                <w:sz w:val="18"/>
                <w:szCs w:val="18"/>
              </w:rPr>
              <w:t xml:space="preserve"> Saati</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Pr>
                <w:rFonts w:asciiTheme="minorHAnsi" w:hAnsiTheme="minorHAnsi"/>
                <w:bCs/>
                <w:sz w:val="18"/>
                <w:szCs w:val="18"/>
              </w:rPr>
              <w:t>9</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Pr>
                <w:rFonts w:asciiTheme="minorHAnsi" w:hAnsiTheme="minorHAnsi"/>
                <w:bCs/>
                <w:sz w:val="18"/>
                <w:szCs w:val="18"/>
              </w:rPr>
              <w:t>9</w:t>
            </w:r>
          </w:p>
        </w:tc>
      </w:tr>
      <w:tr w:rsidR="00E733AA" w:rsidRPr="007513FD" w:rsidTr="000C3908">
        <w:trPr>
          <w:trHeight w:val="170"/>
          <w:jc w:val="center"/>
        </w:trPr>
        <w:tc>
          <w:tcPr>
            <w:tcW w:w="2922" w:type="dxa"/>
            <w:shd w:val="clear" w:color="auto" w:fill="auto"/>
            <w:noWrap/>
            <w:vAlign w:val="center"/>
          </w:tcPr>
          <w:p w:rsidR="00E733AA" w:rsidRPr="007513FD" w:rsidRDefault="00E733AA" w:rsidP="00657351">
            <w:pPr>
              <w:rPr>
                <w:rFonts w:asciiTheme="minorHAnsi" w:hAnsiTheme="minorHAnsi"/>
                <w:bCs/>
                <w:sz w:val="18"/>
                <w:szCs w:val="18"/>
              </w:rPr>
            </w:pPr>
            <w:r w:rsidRPr="007513FD">
              <w:rPr>
                <w:rFonts w:asciiTheme="minorHAnsi" w:hAnsiTheme="minorHAnsi"/>
                <w:bCs/>
                <w:sz w:val="18"/>
                <w:szCs w:val="18"/>
              </w:rPr>
              <w:t>Kulak Burun ve Boğaz Hast.</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3</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3</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Kurul Amaç ve Hedefleri</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9</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9</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Nöroloji</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7</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7</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Nükleer Tıp</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9</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9</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Ortopedi ve Travmatoloji</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3</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3</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Parazitoloji</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26</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26</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PDÖ</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1</w:t>
            </w:r>
            <w:r>
              <w:rPr>
                <w:rFonts w:asciiTheme="minorHAnsi" w:hAnsiTheme="minorHAnsi"/>
                <w:bCs/>
                <w:sz w:val="18"/>
                <w:szCs w:val="18"/>
              </w:rPr>
              <w:t>6</w:t>
            </w:r>
            <w:r w:rsidRPr="007513FD">
              <w:rPr>
                <w:rFonts w:asciiTheme="minorHAnsi" w:hAnsiTheme="minorHAnsi"/>
                <w:bCs/>
                <w:sz w:val="18"/>
                <w:szCs w:val="18"/>
              </w:rPr>
              <w:t>X1</w:t>
            </w:r>
            <w:r>
              <w:rPr>
                <w:rFonts w:asciiTheme="minorHAnsi" w:hAnsiTheme="minorHAnsi"/>
                <w:bCs/>
                <w:sz w:val="18"/>
                <w:szCs w:val="18"/>
              </w:rPr>
              <w:t>2</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12</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Plastik, Rekons. ve Est. Cerrahi</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2</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2</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Radyoloji</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10</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10</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Ruh Sağlığı ve Hastalıkları</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7</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7</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Tıbbi Beceri</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Pr>
                <w:rFonts w:asciiTheme="minorHAnsi" w:hAnsiTheme="minorHAnsi"/>
                <w:bCs/>
                <w:sz w:val="18"/>
                <w:szCs w:val="18"/>
              </w:rPr>
              <w:t>14</w:t>
            </w:r>
            <w:r w:rsidRPr="007513FD">
              <w:rPr>
                <w:rFonts w:asciiTheme="minorHAnsi" w:hAnsiTheme="minorHAnsi"/>
                <w:bCs/>
                <w:sz w:val="18"/>
                <w:szCs w:val="18"/>
              </w:rPr>
              <w:t>x</w:t>
            </w:r>
            <w:r>
              <w:rPr>
                <w:rFonts w:asciiTheme="minorHAnsi" w:hAnsiTheme="minorHAnsi"/>
                <w:bCs/>
                <w:sz w:val="18"/>
                <w:szCs w:val="18"/>
              </w:rPr>
              <w:t>7</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7</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Tıbbi Biyokimya</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30</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30</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Tıbbi Farmakoloji</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131</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131</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Tıbbi Genetik</w:t>
            </w:r>
          </w:p>
        </w:tc>
        <w:tc>
          <w:tcPr>
            <w:tcW w:w="1620" w:type="dxa"/>
            <w:shd w:val="clear" w:color="auto" w:fill="auto"/>
            <w:noWrap/>
            <w:vAlign w:val="center"/>
          </w:tcPr>
          <w:p w:rsidR="00E733AA" w:rsidRPr="007513FD" w:rsidRDefault="006E6DF8" w:rsidP="00A638F9">
            <w:pPr>
              <w:jc w:val="center"/>
              <w:rPr>
                <w:rFonts w:asciiTheme="minorHAnsi" w:hAnsiTheme="minorHAnsi"/>
                <w:bCs/>
                <w:sz w:val="18"/>
                <w:szCs w:val="18"/>
              </w:rPr>
            </w:pPr>
            <w:r>
              <w:rPr>
                <w:rFonts w:asciiTheme="minorHAnsi" w:hAnsiTheme="minorHAnsi"/>
                <w:bCs/>
                <w:sz w:val="18"/>
                <w:szCs w:val="18"/>
              </w:rPr>
              <w:t>10</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6E6DF8" w:rsidP="00F11515">
            <w:pPr>
              <w:jc w:val="center"/>
              <w:rPr>
                <w:rFonts w:asciiTheme="minorHAnsi" w:hAnsiTheme="minorHAnsi"/>
                <w:bCs/>
                <w:sz w:val="18"/>
                <w:szCs w:val="18"/>
              </w:rPr>
            </w:pPr>
            <w:r>
              <w:rPr>
                <w:rFonts w:asciiTheme="minorHAnsi" w:hAnsiTheme="minorHAnsi"/>
                <w:bCs/>
                <w:sz w:val="18"/>
                <w:szCs w:val="18"/>
              </w:rPr>
              <w:t>10</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Tıbbi Mikrobiyoloji</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68</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006BB3">
            <w:pPr>
              <w:jc w:val="center"/>
              <w:rPr>
                <w:rFonts w:asciiTheme="minorHAnsi" w:hAnsiTheme="minorHAnsi"/>
                <w:bCs/>
                <w:sz w:val="18"/>
                <w:szCs w:val="18"/>
              </w:rPr>
            </w:pPr>
            <w:r w:rsidRPr="007513FD">
              <w:rPr>
                <w:rFonts w:asciiTheme="minorHAnsi" w:hAnsiTheme="minorHAnsi"/>
                <w:bCs/>
                <w:sz w:val="18"/>
                <w:szCs w:val="18"/>
              </w:rPr>
              <w:t>68</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Tıbbi Patoloji</w:t>
            </w:r>
          </w:p>
        </w:tc>
        <w:tc>
          <w:tcPr>
            <w:tcW w:w="1620" w:type="dxa"/>
            <w:shd w:val="clear" w:color="auto" w:fill="auto"/>
            <w:noWrap/>
            <w:vAlign w:val="center"/>
          </w:tcPr>
          <w:p w:rsidR="00E733AA" w:rsidRPr="007513FD" w:rsidRDefault="00E733AA" w:rsidP="004F65EF">
            <w:pPr>
              <w:jc w:val="center"/>
              <w:rPr>
                <w:rFonts w:asciiTheme="minorHAnsi" w:hAnsiTheme="minorHAnsi"/>
                <w:bCs/>
                <w:sz w:val="18"/>
                <w:szCs w:val="18"/>
              </w:rPr>
            </w:pPr>
            <w:r w:rsidRPr="007513FD">
              <w:rPr>
                <w:rFonts w:asciiTheme="minorHAnsi" w:hAnsiTheme="minorHAnsi"/>
                <w:bCs/>
                <w:sz w:val="18"/>
                <w:szCs w:val="18"/>
              </w:rPr>
              <w:t>181</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4F65EF">
            <w:pPr>
              <w:jc w:val="center"/>
              <w:rPr>
                <w:rFonts w:asciiTheme="minorHAnsi" w:hAnsiTheme="minorHAnsi"/>
                <w:bCs/>
                <w:sz w:val="18"/>
                <w:szCs w:val="18"/>
              </w:rPr>
            </w:pPr>
            <w:r w:rsidRPr="007513FD">
              <w:rPr>
                <w:rFonts w:asciiTheme="minorHAnsi" w:hAnsiTheme="minorHAnsi"/>
                <w:bCs/>
                <w:sz w:val="18"/>
                <w:szCs w:val="18"/>
              </w:rPr>
              <w:t>181</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Tıp Eğitimi</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9</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9</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Tıp Tarihi ve Etik</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7</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7</w:t>
            </w:r>
          </w:p>
        </w:tc>
      </w:tr>
      <w:tr w:rsidR="00E733AA" w:rsidRPr="007513FD" w:rsidTr="000C3908">
        <w:trPr>
          <w:trHeight w:val="170"/>
          <w:jc w:val="center"/>
        </w:trPr>
        <w:tc>
          <w:tcPr>
            <w:tcW w:w="2922" w:type="dxa"/>
            <w:shd w:val="clear" w:color="auto" w:fill="auto"/>
            <w:noWrap/>
            <w:vAlign w:val="center"/>
          </w:tcPr>
          <w:p w:rsidR="00E733AA" w:rsidRPr="007513FD" w:rsidRDefault="00E733AA" w:rsidP="00F11515">
            <w:pPr>
              <w:rPr>
                <w:rFonts w:asciiTheme="minorHAnsi" w:hAnsiTheme="minorHAnsi"/>
                <w:bCs/>
                <w:sz w:val="18"/>
                <w:szCs w:val="18"/>
              </w:rPr>
            </w:pPr>
            <w:r w:rsidRPr="007513FD">
              <w:rPr>
                <w:rFonts w:asciiTheme="minorHAnsi" w:hAnsiTheme="minorHAnsi"/>
                <w:bCs/>
                <w:sz w:val="18"/>
                <w:szCs w:val="18"/>
              </w:rPr>
              <w:t>Üroloji</w:t>
            </w:r>
          </w:p>
        </w:tc>
        <w:tc>
          <w:tcPr>
            <w:tcW w:w="1620" w:type="dxa"/>
            <w:shd w:val="clear" w:color="auto" w:fill="auto"/>
            <w:noWrap/>
            <w:vAlign w:val="center"/>
          </w:tcPr>
          <w:p w:rsidR="00E733AA" w:rsidRPr="007513FD" w:rsidRDefault="00E733AA" w:rsidP="00A638F9">
            <w:pPr>
              <w:jc w:val="center"/>
              <w:rPr>
                <w:rFonts w:asciiTheme="minorHAnsi" w:hAnsiTheme="minorHAnsi"/>
                <w:bCs/>
                <w:sz w:val="18"/>
                <w:szCs w:val="18"/>
              </w:rPr>
            </w:pPr>
            <w:r w:rsidRPr="007513FD">
              <w:rPr>
                <w:rFonts w:asciiTheme="minorHAnsi" w:hAnsiTheme="minorHAnsi"/>
                <w:bCs/>
                <w:sz w:val="18"/>
                <w:szCs w:val="18"/>
              </w:rPr>
              <w:t>4</w:t>
            </w:r>
          </w:p>
        </w:tc>
        <w:tc>
          <w:tcPr>
            <w:tcW w:w="1454"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w:t>
            </w:r>
          </w:p>
        </w:tc>
        <w:tc>
          <w:tcPr>
            <w:tcW w:w="1615" w:type="dxa"/>
            <w:shd w:val="clear" w:color="auto" w:fill="auto"/>
            <w:noWrap/>
            <w:vAlign w:val="center"/>
          </w:tcPr>
          <w:p w:rsidR="00E733AA" w:rsidRPr="007513FD" w:rsidRDefault="00E733AA" w:rsidP="00F11515">
            <w:pPr>
              <w:jc w:val="center"/>
              <w:rPr>
                <w:rFonts w:asciiTheme="minorHAnsi" w:hAnsiTheme="minorHAnsi"/>
                <w:bCs/>
                <w:sz w:val="18"/>
                <w:szCs w:val="18"/>
              </w:rPr>
            </w:pPr>
            <w:r w:rsidRPr="007513FD">
              <w:rPr>
                <w:rFonts w:asciiTheme="minorHAnsi" w:hAnsiTheme="minorHAnsi"/>
                <w:bCs/>
                <w:sz w:val="18"/>
                <w:szCs w:val="18"/>
              </w:rPr>
              <w:t>4</w:t>
            </w:r>
          </w:p>
        </w:tc>
      </w:tr>
      <w:tr w:rsidR="007513FD" w:rsidRPr="007513FD" w:rsidTr="000C3908">
        <w:trPr>
          <w:trHeight w:val="170"/>
          <w:jc w:val="center"/>
        </w:trPr>
        <w:tc>
          <w:tcPr>
            <w:tcW w:w="2922" w:type="dxa"/>
            <w:shd w:val="clear" w:color="auto" w:fill="auto"/>
            <w:noWrap/>
            <w:vAlign w:val="center"/>
          </w:tcPr>
          <w:p w:rsidR="00F11515" w:rsidRPr="007513FD" w:rsidRDefault="00F11515" w:rsidP="00F11515">
            <w:pPr>
              <w:rPr>
                <w:rFonts w:asciiTheme="minorHAnsi" w:hAnsiTheme="minorHAnsi"/>
                <w:b/>
                <w:sz w:val="18"/>
                <w:szCs w:val="18"/>
              </w:rPr>
            </w:pPr>
            <w:r w:rsidRPr="007513FD">
              <w:rPr>
                <w:rFonts w:asciiTheme="minorHAnsi" w:hAnsiTheme="minorHAnsi"/>
                <w:b/>
                <w:sz w:val="18"/>
                <w:szCs w:val="18"/>
              </w:rPr>
              <w:t>TOPLAM</w:t>
            </w:r>
          </w:p>
        </w:tc>
        <w:tc>
          <w:tcPr>
            <w:tcW w:w="1620" w:type="dxa"/>
            <w:shd w:val="clear" w:color="auto" w:fill="auto"/>
            <w:noWrap/>
            <w:vAlign w:val="center"/>
          </w:tcPr>
          <w:p w:rsidR="00F11515" w:rsidRPr="007513FD" w:rsidRDefault="00757452" w:rsidP="00A638F9">
            <w:pPr>
              <w:jc w:val="center"/>
              <w:rPr>
                <w:rFonts w:asciiTheme="minorHAnsi" w:hAnsiTheme="minorHAnsi"/>
                <w:b/>
                <w:sz w:val="18"/>
                <w:szCs w:val="18"/>
              </w:rPr>
            </w:pPr>
            <w:r w:rsidRPr="007513FD">
              <w:rPr>
                <w:rFonts w:asciiTheme="minorHAnsi" w:hAnsiTheme="minorHAnsi"/>
                <w:b/>
                <w:sz w:val="18"/>
                <w:szCs w:val="18"/>
              </w:rPr>
              <w:t>76</w:t>
            </w:r>
            <w:r w:rsidR="006E6DF8">
              <w:rPr>
                <w:rFonts w:asciiTheme="minorHAnsi" w:hAnsiTheme="minorHAnsi"/>
                <w:b/>
                <w:sz w:val="18"/>
                <w:szCs w:val="18"/>
              </w:rPr>
              <w:t>8</w:t>
            </w:r>
          </w:p>
        </w:tc>
        <w:tc>
          <w:tcPr>
            <w:tcW w:w="1454" w:type="dxa"/>
            <w:shd w:val="clear" w:color="auto" w:fill="auto"/>
            <w:noWrap/>
            <w:vAlign w:val="center"/>
          </w:tcPr>
          <w:p w:rsidR="00F11515" w:rsidRPr="007513FD" w:rsidRDefault="0000241E" w:rsidP="00F11515">
            <w:pPr>
              <w:jc w:val="center"/>
              <w:rPr>
                <w:rFonts w:asciiTheme="minorHAnsi" w:hAnsiTheme="minorHAnsi"/>
                <w:b/>
                <w:sz w:val="18"/>
                <w:szCs w:val="18"/>
              </w:rPr>
            </w:pPr>
            <w:r w:rsidRPr="007513FD">
              <w:rPr>
                <w:rFonts w:asciiTheme="minorHAnsi" w:hAnsiTheme="minorHAnsi"/>
                <w:b/>
                <w:sz w:val="18"/>
                <w:szCs w:val="18"/>
              </w:rPr>
              <w:t>19</w:t>
            </w:r>
          </w:p>
        </w:tc>
        <w:tc>
          <w:tcPr>
            <w:tcW w:w="1615" w:type="dxa"/>
            <w:shd w:val="clear" w:color="auto" w:fill="auto"/>
            <w:noWrap/>
            <w:vAlign w:val="center"/>
          </w:tcPr>
          <w:p w:rsidR="00F11515" w:rsidRPr="007513FD" w:rsidRDefault="00DE7EFD" w:rsidP="006E6DF8">
            <w:pPr>
              <w:jc w:val="center"/>
              <w:rPr>
                <w:rFonts w:asciiTheme="minorHAnsi" w:hAnsiTheme="minorHAnsi"/>
                <w:sz w:val="18"/>
                <w:szCs w:val="18"/>
              </w:rPr>
            </w:pPr>
            <w:r w:rsidRPr="007513FD">
              <w:rPr>
                <w:rFonts w:asciiTheme="minorHAnsi" w:hAnsiTheme="minorHAnsi"/>
                <w:b/>
                <w:sz w:val="18"/>
                <w:szCs w:val="18"/>
              </w:rPr>
              <w:t>78</w:t>
            </w:r>
            <w:r w:rsidR="006E6DF8">
              <w:rPr>
                <w:rFonts w:asciiTheme="minorHAnsi" w:hAnsiTheme="minorHAnsi"/>
                <w:b/>
                <w:sz w:val="18"/>
                <w:szCs w:val="18"/>
              </w:rPr>
              <w:t>7</w:t>
            </w:r>
          </w:p>
        </w:tc>
      </w:tr>
    </w:tbl>
    <w:p w:rsidR="00A20FB7" w:rsidRPr="007513FD" w:rsidRDefault="00A20FB7" w:rsidP="00A638F9">
      <w:pPr>
        <w:jc w:val="center"/>
        <w:rPr>
          <w:rFonts w:asciiTheme="minorHAnsi" w:hAnsiTheme="minorHAnsi"/>
          <w:highlight w:val="yellow"/>
        </w:rPr>
        <w:sectPr w:rsidR="00A20FB7" w:rsidRPr="007513FD" w:rsidSect="00B718E9">
          <w:pgSz w:w="9639" w:h="13608" w:code="9"/>
          <w:pgMar w:top="1134" w:right="1134" w:bottom="1134" w:left="1134" w:header="709" w:footer="709" w:gutter="0"/>
          <w:pgNumType w:start="199"/>
          <w:cols w:space="708"/>
          <w:docGrid w:linePitch="360"/>
        </w:sectPr>
      </w:pPr>
    </w:p>
    <w:tbl>
      <w:tblPr>
        <w:tblpPr w:leftFromText="141" w:rightFromText="141" w:vertAnchor="page" w:horzAnchor="margin" w:tblpY="1066"/>
        <w:tblW w:w="11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134"/>
        <w:gridCol w:w="894"/>
        <w:gridCol w:w="1091"/>
        <w:gridCol w:w="850"/>
        <w:gridCol w:w="851"/>
        <w:gridCol w:w="992"/>
        <w:gridCol w:w="992"/>
        <w:gridCol w:w="1134"/>
        <w:gridCol w:w="1134"/>
        <w:gridCol w:w="992"/>
      </w:tblGrid>
      <w:tr w:rsidR="007513FD" w:rsidRPr="007513FD" w:rsidTr="00A95CA2">
        <w:trPr>
          <w:trHeight w:val="57"/>
        </w:trPr>
        <w:tc>
          <w:tcPr>
            <w:tcW w:w="1809" w:type="dxa"/>
            <w:shd w:val="clear" w:color="auto" w:fill="auto"/>
            <w:noWrap/>
            <w:vAlign w:val="center"/>
          </w:tcPr>
          <w:p w:rsidR="00A95CA2" w:rsidRPr="007513FD" w:rsidRDefault="00A95CA2" w:rsidP="00A95CA2">
            <w:pPr>
              <w:ind w:left="-56"/>
              <w:jc w:val="center"/>
              <w:rPr>
                <w:rFonts w:asciiTheme="minorHAnsi" w:hAnsiTheme="minorHAnsi"/>
                <w:b/>
                <w:sz w:val="10"/>
                <w:szCs w:val="16"/>
              </w:rPr>
            </w:pPr>
            <w:r w:rsidRPr="007513FD">
              <w:rPr>
                <w:rFonts w:asciiTheme="minorHAnsi" w:hAnsiTheme="minorHAnsi"/>
                <w:b/>
                <w:sz w:val="10"/>
                <w:szCs w:val="16"/>
              </w:rPr>
              <w:lastRenderedPageBreak/>
              <w:t>20</w:t>
            </w:r>
            <w:r w:rsidR="007638E6">
              <w:rPr>
                <w:rFonts w:asciiTheme="minorHAnsi" w:hAnsiTheme="minorHAnsi"/>
                <w:b/>
                <w:sz w:val="10"/>
                <w:szCs w:val="16"/>
              </w:rPr>
              <w:t>20</w:t>
            </w:r>
            <w:r w:rsidRPr="007513FD">
              <w:rPr>
                <w:rFonts w:asciiTheme="minorHAnsi" w:hAnsiTheme="minorHAnsi"/>
                <w:b/>
                <w:sz w:val="10"/>
                <w:szCs w:val="16"/>
              </w:rPr>
              <w:t>-202</w:t>
            </w:r>
            <w:r w:rsidR="007638E6">
              <w:rPr>
                <w:rFonts w:asciiTheme="minorHAnsi" w:hAnsiTheme="minorHAnsi"/>
                <w:b/>
                <w:sz w:val="10"/>
                <w:szCs w:val="16"/>
              </w:rPr>
              <w:t>1</w:t>
            </w:r>
            <w:r w:rsidRPr="007513FD">
              <w:rPr>
                <w:rFonts w:asciiTheme="minorHAnsi" w:hAnsiTheme="minorHAnsi"/>
                <w:b/>
                <w:sz w:val="10"/>
                <w:szCs w:val="16"/>
              </w:rPr>
              <w:t xml:space="preserve"> Tıp Fakültesi</w:t>
            </w:r>
          </w:p>
          <w:p w:rsidR="00A95CA2" w:rsidRPr="007513FD" w:rsidRDefault="00A95CA2" w:rsidP="00A95CA2">
            <w:pPr>
              <w:ind w:left="-56"/>
              <w:jc w:val="center"/>
              <w:rPr>
                <w:rFonts w:asciiTheme="minorHAnsi" w:hAnsiTheme="minorHAnsi"/>
                <w:b/>
                <w:sz w:val="10"/>
                <w:szCs w:val="16"/>
              </w:rPr>
            </w:pPr>
            <w:r w:rsidRPr="007513FD">
              <w:rPr>
                <w:rFonts w:asciiTheme="minorHAnsi" w:hAnsiTheme="minorHAnsi"/>
                <w:b/>
                <w:sz w:val="10"/>
                <w:szCs w:val="16"/>
              </w:rPr>
              <w:t>III. Sınıf Dersleri</w:t>
            </w:r>
          </w:p>
        </w:tc>
        <w:tc>
          <w:tcPr>
            <w:tcW w:w="1134" w:type="dxa"/>
            <w:shd w:val="clear" w:color="auto" w:fill="auto"/>
            <w:noWrap/>
            <w:vAlign w:val="center"/>
          </w:tcPr>
          <w:p w:rsidR="00A95CA2" w:rsidRPr="007513FD" w:rsidRDefault="00A95CA2" w:rsidP="00A95CA2">
            <w:pPr>
              <w:jc w:val="center"/>
              <w:rPr>
                <w:rFonts w:asciiTheme="minorHAnsi" w:hAnsiTheme="minorHAnsi"/>
                <w:b/>
                <w:sz w:val="10"/>
                <w:szCs w:val="16"/>
              </w:rPr>
            </w:pPr>
            <w:r w:rsidRPr="007513FD">
              <w:rPr>
                <w:rFonts w:asciiTheme="minorHAnsi" w:hAnsiTheme="minorHAnsi"/>
                <w:b/>
                <w:sz w:val="10"/>
                <w:szCs w:val="16"/>
              </w:rPr>
              <w:t>Kurul 1</w:t>
            </w:r>
          </w:p>
          <w:p w:rsidR="00A95CA2" w:rsidRPr="007513FD" w:rsidRDefault="00A95CA2" w:rsidP="00A95CA2">
            <w:pPr>
              <w:ind w:left="-33" w:right="-34"/>
              <w:jc w:val="center"/>
              <w:rPr>
                <w:rFonts w:asciiTheme="minorHAnsi" w:hAnsiTheme="minorHAnsi"/>
                <w:b/>
                <w:sz w:val="10"/>
                <w:szCs w:val="16"/>
              </w:rPr>
            </w:pPr>
            <w:r w:rsidRPr="007513FD">
              <w:rPr>
                <w:rFonts w:asciiTheme="minorHAnsi" w:hAnsiTheme="minorHAnsi"/>
                <w:b/>
                <w:sz w:val="10"/>
                <w:szCs w:val="16"/>
              </w:rPr>
              <w:t xml:space="preserve">Hast. </w:t>
            </w:r>
            <w:proofErr w:type="gramStart"/>
            <w:r w:rsidRPr="007513FD">
              <w:rPr>
                <w:rFonts w:asciiTheme="minorHAnsi" w:hAnsiTheme="minorHAnsi"/>
                <w:b/>
                <w:sz w:val="10"/>
                <w:szCs w:val="16"/>
              </w:rPr>
              <w:t>Biyo.Tem</w:t>
            </w:r>
            <w:proofErr w:type="gramEnd"/>
            <w:r w:rsidRPr="007513FD">
              <w:rPr>
                <w:rFonts w:asciiTheme="minorHAnsi" w:hAnsiTheme="minorHAnsi"/>
                <w:b/>
                <w:sz w:val="10"/>
                <w:szCs w:val="16"/>
              </w:rPr>
              <w:t>.</w:t>
            </w:r>
          </w:p>
        </w:tc>
        <w:tc>
          <w:tcPr>
            <w:tcW w:w="894" w:type="dxa"/>
            <w:shd w:val="clear" w:color="auto" w:fill="auto"/>
            <w:noWrap/>
            <w:vAlign w:val="center"/>
          </w:tcPr>
          <w:p w:rsidR="00A95CA2" w:rsidRPr="007513FD" w:rsidRDefault="00A95CA2" w:rsidP="00A95CA2">
            <w:pPr>
              <w:jc w:val="center"/>
              <w:rPr>
                <w:rFonts w:asciiTheme="minorHAnsi" w:hAnsiTheme="minorHAnsi"/>
                <w:b/>
                <w:sz w:val="10"/>
                <w:szCs w:val="16"/>
              </w:rPr>
            </w:pPr>
            <w:r w:rsidRPr="007513FD">
              <w:rPr>
                <w:rFonts w:asciiTheme="minorHAnsi" w:hAnsiTheme="minorHAnsi"/>
                <w:b/>
                <w:sz w:val="10"/>
                <w:szCs w:val="16"/>
              </w:rPr>
              <w:t>Kurul 2</w:t>
            </w:r>
          </w:p>
          <w:p w:rsidR="00A95CA2" w:rsidRPr="007513FD" w:rsidRDefault="00A95CA2" w:rsidP="00A95CA2">
            <w:pPr>
              <w:jc w:val="center"/>
              <w:rPr>
                <w:rFonts w:asciiTheme="minorHAnsi" w:hAnsiTheme="minorHAnsi"/>
                <w:b/>
                <w:sz w:val="10"/>
                <w:szCs w:val="16"/>
              </w:rPr>
            </w:pPr>
            <w:r w:rsidRPr="007513FD">
              <w:rPr>
                <w:rFonts w:asciiTheme="minorHAnsi" w:hAnsiTheme="minorHAnsi"/>
                <w:b/>
                <w:sz w:val="10"/>
                <w:szCs w:val="16"/>
              </w:rPr>
              <w:t>Enfeksiyon</w:t>
            </w:r>
          </w:p>
        </w:tc>
        <w:tc>
          <w:tcPr>
            <w:tcW w:w="1091" w:type="dxa"/>
            <w:shd w:val="clear" w:color="auto" w:fill="auto"/>
            <w:noWrap/>
            <w:vAlign w:val="center"/>
          </w:tcPr>
          <w:p w:rsidR="00A95CA2" w:rsidRPr="007513FD" w:rsidRDefault="00A95CA2" w:rsidP="00A95CA2">
            <w:pPr>
              <w:jc w:val="center"/>
              <w:rPr>
                <w:rFonts w:asciiTheme="minorHAnsi" w:hAnsiTheme="minorHAnsi"/>
                <w:b/>
                <w:sz w:val="10"/>
                <w:szCs w:val="16"/>
              </w:rPr>
            </w:pPr>
            <w:r w:rsidRPr="007513FD">
              <w:rPr>
                <w:rFonts w:asciiTheme="minorHAnsi" w:hAnsiTheme="minorHAnsi"/>
                <w:b/>
                <w:sz w:val="10"/>
                <w:szCs w:val="16"/>
              </w:rPr>
              <w:t>Kurul 3</w:t>
            </w:r>
          </w:p>
          <w:p w:rsidR="00A95CA2" w:rsidRPr="007513FD" w:rsidRDefault="00A95CA2" w:rsidP="00A95CA2">
            <w:pPr>
              <w:jc w:val="center"/>
              <w:rPr>
                <w:rFonts w:asciiTheme="minorHAnsi" w:hAnsiTheme="minorHAnsi"/>
                <w:b/>
                <w:sz w:val="10"/>
                <w:szCs w:val="16"/>
              </w:rPr>
            </w:pPr>
            <w:r w:rsidRPr="007513FD">
              <w:rPr>
                <w:rFonts w:asciiTheme="minorHAnsi" w:hAnsiTheme="minorHAnsi"/>
                <w:b/>
                <w:sz w:val="10"/>
                <w:szCs w:val="16"/>
              </w:rPr>
              <w:t>Sol-Dolaşım</w:t>
            </w:r>
          </w:p>
        </w:tc>
        <w:tc>
          <w:tcPr>
            <w:tcW w:w="850" w:type="dxa"/>
            <w:shd w:val="clear" w:color="auto" w:fill="auto"/>
            <w:noWrap/>
            <w:vAlign w:val="center"/>
          </w:tcPr>
          <w:p w:rsidR="00A95CA2" w:rsidRPr="007513FD" w:rsidRDefault="00A95CA2" w:rsidP="00A95CA2">
            <w:pPr>
              <w:jc w:val="center"/>
              <w:rPr>
                <w:rFonts w:asciiTheme="minorHAnsi" w:hAnsiTheme="minorHAnsi"/>
                <w:b/>
                <w:sz w:val="10"/>
                <w:szCs w:val="16"/>
              </w:rPr>
            </w:pPr>
            <w:r w:rsidRPr="007513FD">
              <w:rPr>
                <w:rFonts w:asciiTheme="minorHAnsi" w:hAnsiTheme="minorHAnsi"/>
                <w:b/>
                <w:sz w:val="10"/>
                <w:szCs w:val="16"/>
              </w:rPr>
              <w:t>Kurul 4</w:t>
            </w:r>
          </w:p>
          <w:p w:rsidR="00A95CA2" w:rsidRPr="007513FD" w:rsidRDefault="00A95CA2" w:rsidP="00A95CA2">
            <w:pPr>
              <w:jc w:val="center"/>
              <w:rPr>
                <w:rFonts w:asciiTheme="minorHAnsi" w:hAnsiTheme="minorHAnsi"/>
                <w:b/>
                <w:sz w:val="10"/>
                <w:szCs w:val="16"/>
              </w:rPr>
            </w:pPr>
            <w:r w:rsidRPr="007513FD">
              <w:rPr>
                <w:rFonts w:asciiTheme="minorHAnsi" w:hAnsiTheme="minorHAnsi"/>
                <w:b/>
                <w:sz w:val="10"/>
                <w:szCs w:val="16"/>
              </w:rPr>
              <w:t>GİS</w:t>
            </w:r>
          </w:p>
        </w:tc>
        <w:tc>
          <w:tcPr>
            <w:tcW w:w="851" w:type="dxa"/>
            <w:shd w:val="clear" w:color="auto" w:fill="auto"/>
            <w:noWrap/>
            <w:vAlign w:val="center"/>
          </w:tcPr>
          <w:p w:rsidR="00A95CA2" w:rsidRPr="007513FD" w:rsidRDefault="00A95CA2" w:rsidP="00A95CA2">
            <w:pPr>
              <w:jc w:val="center"/>
              <w:rPr>
                <w:rFonts w:asciiTheme="minorHAnsi" w:hAnsiTheme="minorHAnsi"/>
                <w:b/>
                <w:sz w:val="10"/>
                <w:szCs w:val="16"/>
              </w:rPr>
            </w:pPr>
            <w:r w:rsidRPr="007513FD">
              <w:rPr>
                <w:rFonts w:asciiTheme="minorHAnsi" w:hAnsiTheme="minorHAnsi"/>
                <w:b/>
                <w:sz w:val="10"/>
                <w:szCs w:val="16"/>
              </w:rPr>
              <w:t>Kurul 5</w:t>
            </w:r>
          </w:p>
          <w:p w:rsidR="00A95CA2" w:rsidRPr="007513FD" w:rsidRDefault="00A95CA2" w:rsidP="00A95CA2">
            <w:pPr>
              <w:ind w:right="-109"/>
              <w:jc w:val="center"/>
              <w:rPr>
                <w:rFonts w:asciiTheme="minorHAnsi" w:hAnsiTheme="minorHAnsi"/>
                <w:b/>
                <w:sz w:val="10"/>
                <w:szCs w:val="16"/>
              </w:rPr>
            </w:pPr>
            <w:r w:rsidRPr="007513FD">
              <w:rPr>
                <w:rFonts w:asciiTheme="minorHAnsi" w:hAnsiTheme="minorHAnsi"/>
                <w:b/>
                <w:sz w:val="10"/>
                <w:szCs w:val="16"/>
              </w:rPr>
              <w:t>Halk Sağlığı ve Aile Hekimliği</w:t>
            </w:r>
          </w:p>
        </w:tc>
        <w:tc>
          <w:tcPr>
            <w:tcW w:w="992" w:type="dxa"/>
            <w:shd w:val="clear" w:color="auto" w:fill="auto"/>
            <w:noWrap/>
            <w:vAlign w:val="center"/>
          </w:tcPr>
          <w:p w:rsidR="00A95CA2" w:rsidRPr="007513FD" w:rsidRDefault="00A95CA2" w:rsidP="00A95CA2">
            <w:pPr>
              <w:jc w:val="center"/>
              <w:rPr>
                <w:rFonts w:asciiTheme="minorHAnsi" w:hAnsiTheme="minorHAnsi"/>
                <w:b/>
                <w:sz w:val="10"/>
                <w:szCs w:val="16"/>
              </w:rPr>
            </w:pPr>
            <w:r w:rsidRPr="007513FD">
              <w:rPr>
                <w:rFonts w:asciiTheme="minorHAnsi" w:hAnsiTheme="minorHAnsi"/>
                <w:b/>
                <w:sz w:val="10"/>
                <w:szCs w:val="16"/>
              </w:rPr>
              <w:t>Kurul 6</w:t>
            </w:r>
          </w:p>
          <w:p w:rsidR="00A95CA2" w:rsidRPr="007513FD" w:rsidRDefault="00A95CA2" w:rsidP="00A95CA2">
            <w:pPr>
              <w:jc w:val="center"/>
              <w:rPr>
                <w:rFonts w:asciiTheme="minorHAnsi" w:hAnsiTheme="minorHAnsi"/>
                <w:b/>
                <w:sz w:val="10"/>
                <w:szCs w:val="16"/>
              </w:rPr>
            </w:pPr>
            <w:r w:rsidRPr="007513FD">
              <w:rPr>
                <w:rFonts w:asciiTheme="minorHAnsi" w:hAnsiTheme="minorHAnsi"/>
                <w:b/>
                <w:sz w:val="10"/>
                <w:szCs w:val="16"/>
              </w:rPr>
              <w:t>Endokrin</w:t>
            </w:r>
          </w:p>
        </w:tc>
        <w:tc>
          <w:tcPr>
            <w:tcW w:w="992" w:type="dxa"/>
            <w:shd w:val="clear" w:color="auto" w:fill="auto"/>
            <w:noWrap/>
            <w:vAlign w:val="center"/>
          </w:tcPr>
          <w:p w:rsidR="00A95CA2" w:rsidRPr="007513FD" w:rsidRDefault="00A95CA2" w:rsidP="00A95CA2">
            <w:pPr>
              <w:jc w:val="center"/>
              <w:rPr>
                <w:rFonts w:asciiTheme="minorHAnsi" w:hAnsiTheme="minorHAnsi"/>
                <w:b/>
                <w:sz w:val="10"/>
                <w:szCs w:val="16"/>
              </w:rPr>
            </w:pPr>
            <w:r w:rsidRPr="007513FD">
              <w:rPr>
                <w:rFonts w:asciiTheme="minorHAnsi" w:hAnsiTheme="minorHAnsi"/>
                <w:b/>
                <w:sz w:val="10"/>
                <w:szCs w:val="16"/>
              </w:rPr>
              <w:t>Kurul 7</w:t>
            </w:r>
          </w:p>
          <w:p w:rsidR="00A95CA2" w:rsidRPr="007513FD" w:rsidRDefault="00A95CA2" w:rsidP="00A95CA2">
            <w:pPr>
              <w:jc w:val="center"/>
              <w:rPr>
                <w:rFonts w:asciiTheme="minorHAnsi" w:hAnsiTheme="minorHAnsi"/>
                <w:b/>
                <w:sz w:val="10"/>
                <w:szCs w:val="16"/>
              </w:rPr>
            </w:pPr>
            <w:r w:rsidRPr="007513FD">
              <w:rPr>
                <w:rFonts w:asciiTheme="minorHAnsi" w:hAnsiTheme="minorHAnsi"/>
                <w:b/>
                <w:sz w:val="10"/>
                <w:szCs w:val="16"/>
              </w:rPr>
              <w:t>Üro-Genital</w:t>
            </w:r>
          </w:p>
        </w:tc>
        <w:tc>
          <w:tcPr>
            <w:tcW w:w="1134" w:type="dxa"/>
            <w:shd w:val="clear" w:color="auto" w:fill="auto"/>
            <w:noWrap/>
            <w:vAlign w:val="center"/>
          </w:tcPr>
          <w:p w:rsidR="00A95CA2" w:rsidRPr="007513FD" w:rsidRDefault="00A95CA2" w:rsidP="00A95CA2">
            <w:pPr>
              <w:ind w:left="-75"/>
              <w:jc w:val="center"/>
              <w:rPr>
                <w:rFonts w:asciiTheme="minorHAnsi" w:hAnsiTheme="minorHAnsi"/>
                <w:b/>
                <w:sz w:val="10"/>
                <w:szCs w:val="16"/>
              </w:rPr>
            </w:pPr>
            <w:r w:rsidRPr="007513FD">
              <w:rPr>
                <w:rFonts w:asciiTheme="minorHAnsi" w:hAnsiTheme="minorHAnsi"/>
                <w:b/>
                <w:sz w:val="10"/>
                <w:szCs w:val="16"/>
              </w:rPr>
              <w:t>Kurul 8</w:t>
            </w:r>
          </w:p>
          <w:p w:rsidR="00A95CA2" w:rsidRPr="007513FD" w:rsidRDefault="00A95CA2" w:rsidP="00A95CA2">
            <w:pPr>
              <w:ind w:left="-75" w:right="-102" w:hanging="14"/>
              <w:jc w:val="center"/>
              <w:rPr>
                <w:rFonts w:asciiTheme="minorHAnsi" w:hAnsiTheme="minorHAnsi"/>
                <w:b/>
                <w:sz w:val="10"/>
                <w:szCs w:val="16"/>
              </w:rPr>
            </w:pPr>
            <w:r w:rsidRPr="007513FD">
              <w:rPr>
                <w:rFonts w:asciiTheme="minorHAnsi" w:hAnsiTheme="minorHAnsi"/>
                <w:b/>
                <w:sz w:val="10"/>
                <w:szCs w:val="16"/>
              </w:rPr>
              <w:t>Nöro-Psikiyatr</w:t>
            </w:r>
          </w:p>
        </w:tc>
        <w:tc>
          <w:tcPr>
            <w:tcW w:w="1134" w:type="dxa"/>
            <w:shd w:val="clear" w:color="auto" w:fill="auto"/>
            <w:noWrap/>
            <w:vAlign w:val="center"/>
          </w:tcPr>
          <w:p w:rsidR="00A95CA2" w:rsidRPr="007513FD" w:rsidRDefault="00A95CA2" w:rsidP="00A95CA2">
            <w:pPr>
              <w:ind w:left="-63" w:right="-81"/>
              <w:jc w:val="center"/>
              <w:rPr>
                <w:rFonts w:asciiTheme="minorHAnsi" w:hAnsiTheme="minorHAnsi"/>
                <w:b/>
                <w:sz w:val="10"/>
                <w:szCs w:val="16"/>
              </w:rPr>
            </w:pPr>
            <w:r w:rsidRPr="007513FD">
              <w:rPr>
                <w:rFonts w:asciiTheme="minorHAnsi" w:hAnsiTheme="minorHAnsi"/>
                <w:b/>
                <w:sz w:val="10"/>
                <w:szCs w:val="16"/>
              </w:rPr>
              <w:t>Kurul 9</w:t>
            </w:r>
          </w:p>
          <w:p w:rsidR="00A95CA2" w:rsidRPr="007513FD" w:rsidRDefault="00A95CA2" w:rsidP="00A95CA2">
            <w:pPr>
              <w:ind w:left="-91" w:right="-81"/>
              <w:jc w:val="center"/>
              <w:rPr>
                <w:rFonts w:asciiTheme="minorHAnsi" w:hAnsiTheme="minorHAnsi"/>
                <w:b/>
                <w:spacing w:val="-4"/>
                <w:sz w:val="10"/>
                <w:szCs w:val="16"/>
              </w:rPr>
            </w:pPr>
            <w:r w:rsidRPr="007513FD">
              <w:rPr>
                <w:rFonts w:asciiTheme="minorHAnsi" w:hAnsiTheme="minorHAnsi"/>
                <w:b/>
                <w:spacing w:val="-4"/>
                <w:sz w:val="10"/>
                <w:szCs w:val="16"/>
              </w:rPr>
              <w:t>Kas-İskelet-Hem.</w:t>
            </w:r>
          </w:p>
        </w:tc>
        <w:tc>
          <w:tcPr>
            <w:tcW w:w="992" w:type="dxa"/>
            <w:shd w:val="clear" w:color="auto" w:fill="auto"/>
            <w:noWrap/>
            <w:vAlign w:val="center"/>
          </w:tcPr>
          <w:p w:rsidR="00A95CA2" w:rsidRPr="007513FD" w:rsidRDefault="00A95CA2" w:rsidP="00A95CA2">
            <w:pPr>
              <w:jc w:val="center"/>
              <w:rPr>
                <w:rFonts w:asciiTheme="minorHAnsi" w:hAnsiTheme="minorHAnsi"/>
                <w:b/>
                <w:sz w:val="10"/>
                <w:szCs w:val="16"/>
              </w:rPr>
            </w:pPr>
            <w:r w:rsidRPr="007513FD">
              <w:rPr>
                <w:rFonts w:asciiTheme="minorHAnsi" w:hAnsiTheme="minorHAnsi"/>
                <w:b/>
                <w:sz w:val="10"/>
                <w:szCs w:val="16"/>
              </w:rPr>
              <w:t>TOPLAM</w:t>
            </w:r>
          </w:p>
        </w:tc>
      </w:tr>
      <w:tr w:rsidR="00E733AA" w:rsidRPr="007513FD" w:rsidTr="00A95CA2">
        <w:trPr>
          <w:trHeight w:val="170"/>
        </w:trPr>
        <w:tc>
          <w:tcPr>
            <w:tcW w:w="1809" w:type="dxa"/>
            <w:shd w:val="clear" w:color="auto" w:fill="auto"/>
            <w:noWrap/>
            <w:vAlign w:val="center"/>
          </w:tcPr>
          <w:p w:rsidR="00E733AA" w:rsidRPr="007513FD" w:rsidRDefault="00E733AA" w:rsidP="00A95CA2">
            <w:pPr>
              <w:rPr>
                <w:rFonts w:asciiTheme="minorHAnsi" w:hAnsiTheme="minorHAnsi"/>
                <w:b/>
                <w:sz w:val="12"/>
                <w:szCs w:val="16"/>
              </w:rPr>
            </w:pPr>
            <w:r w:rsidRPr="007513FD">
              <w:rPr>
                <w:rFonts w:asciiTheme="minorHAnsi" w:hAnsiTheme="minorHAnsi"/>
                <w:b/>
                <w:sz w:val="12"/>
                <w:szCs w:val="16"/>
              </w:rPr>
              <w:t>Acil Tıp</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2</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850"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3</w:t>
            </w:r>
          </w:p>
        </w:tc>
      </w:tr>
      <w:tr w:rsidR="00E733AA" w:rsidRPr="007513FD" w:rsidTr="00A95CA2">
        <w:trPr>
          <w:trHeight w:val="170"/>
        </w:trPr>
        <w:tc>
          <w:tcPr>
            <w:tcW w:w="1809" w:type="dxa"/>
            <w:shd w:val="clear" w:color="auto" w:fill="auto"/>
            <w:noWrap/>
            <w:vAlign w:val="center"/>
          </w:tcPr>
          <w:p w:rsidR="00E733AA" w:rsidRPr="007513FD" w:rsidRDefault="00E733AA" w:rsidP="00A95CA2">
            <w:pPr>
              <w:rPr>
                <w:rFonts w:asciiTheme="minorHAnsi" w:hAnsiTheme="minorHAnsi"/>
                <w:b/>
                <w:sz w:val="12"/>
                <w:szCs w:val="16"/>
              </w:rPr>
            </w:pPr>
            <w:r w:rsidRPr="007513FD">
              <w:rPr>
                <w:rFonts w:asciiTheme="minorHAnsi" w:hAnsiTheme="minorHAnsi"/>
                <w:b/>
                <w:sz w:val="12"/>
                <w:szCs w:val="16"/>
              </w:rPr>
              <w:t>Aile Hekimliği</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0"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18</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18</w:t>
            </w:r>
          </w:p>
        </w:tc>
      </w:tr>
      <w:tr w:rsidR="00E733AA" w:rsidRPr="007513FD" w:rsidTr="00A95CA2">
        <w:trPr>
          <w:trHeight w:val="170"/>
        </w:trPr>
        <w:tc>
          <w:tcPr>
            <w:tcW w:w="1809" w:type="dxa"/>
            <w:shd w:val="clear" w:color="auto" w:fill="auto"/>
            <w:noWrap/>
            <w:vAlign w:val="center"/>
          </w:tcPr>
          <w:p w:rsidR="00E733AA" w:rsidRPr="007513FD" w:rsidRDefault="00E733AA" w:rsidP="00A95CA2">
            <w:pPr>
              <w:ind w:right="-134"/>
              <w:rPr>
                <w:rFonts w:asciiTheme="minorHAnsi" w:hAnsiTheme="minorHAnsi"/>
                <w:b/>
                <w:sz w:val="12"/>
                <w:szCs w:val="16"/>
              </w:rPr>
            </w:pPr>
            <w:r w:rsidRPr="007513FD">
              <w:rPr>
                <w:rFonts w:asciiTheme="minorHAnsi" w:hAnsiTheme="minorHAnsi"/>
                <w:b/>
                <w:sz w:val="12"/>
                <w:szCs w:val="16"/>
              </w:rPr>
              <w:t>Anesteziyoloji ve Reanimasyon</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0"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2</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3</w:t>
            </w:r>
          </w:p>
        </w:tc>
      </w:tr>
      <w:tr w:rsidR="00E733AA" w:rsidRPr="007513FD" w:rsidTr="00A95CA2">
        <w:trPr>
          <w:trHeight w:val="170"/>
        </w:trPr>
        <w:tc>
          <w:tcPr>
            <w:tcW w:w="1809" w:type="dxa"/>
            <w:shd w:val="clear" w:color="auto" w:fill="auto"/>
            <w:noWrap/>
            <w:vAlign w:val="center"/>
          </w:tcPr>
          <w:p w:rsidR="00E733AA" w:rsidRPr="007513FD" w:rsidRDefault="00E733AA" w:rsidP="00A95CA2">
            <w:pPr>
              <w:rPr>
                <w:rFonts w:asciiTheme="minorHAnsi" w:hAnsiTheme="minorHAnsi"/>
                <w:b/>
                <w:sz w:val="12"/>
                <w:szCs w:val="16"/>
              </w:rPr>
            </w:pPr>
            <w:r w:rsidRPr="007513FD">
              <w:rPr>
                <w:rFonts w:asciiTheme="minorHAnsi" w:hAnsiTheme="minorHAnsi"/>
                <w:b/>
                <w:sz w:val="12"/>
                <w:szCs w:val="16"/>
              </w:rPr>
              <w:t>Çocuk Sağ. ve Hast.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2</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3</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7</w:t>
            </w:r>
          </w:p>
        </w:tc>
        <w:tc>
          <w:tcPr>
            <w:tcW w:w="850"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5</w:t>
            </w:r>
          </w:p>
        </w:tc>
        <w:tc>
          <w:tcPr>
            <w:tcW w:w="85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3</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4</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4</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5</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33</w:t>
            </w:r>
          </w:p>
        </w:tc>
      </w:tr>
      <w:tr w:rsidR="00E733AA" w:rsidRPr="007513FD" w:rsidTr="00A95CA2">
        <w:trPr>
          <w:trHeight w:val="170"/>
        </w:trPr>
        <w:tc>
          <w:tcPr>
            <w:tcW w:w="1809" w:type="dxa"/>
            <w:shd w:val="clear" w:color="auto" w:fill="auto"/>
            <w:noWrap/>
            <w:vAlign w:val="center"/>
          </w:tcPr>
          <w:p w:rsidR="00E733AA" w:rsidRPr="007513FD" w:rsidRDefault="00E733AA" w:rsidP="00A95CA2">
            <w:pPr>
              <w:rPr>
                <w:rFonts w:asciiTheme="minorHAnsi" w:hAnsiTheme="minorHAnsi"/>
                <w:b/>
                <w:sz w:val="12"/>
                <w:szCs w:val="16"/>
              </w:rPr>
            </w:pPr>
            <w:r w:rsidRPr="007513FD">
              <w:rPr>
                <w:rFonts w:asciiTheme="minorHAnsi" w:hAnsiTheme="minorHAnsi"/>
                <w:b/>
                <w:sz w:val="12"/>
                <w:szCs w:val="16"/>
              </w:rPr>
              <w:t>Danışman Öğr. Üyesi Saati</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850"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2</w:t>
            </w:r>
          </w:p>
        </w:tc>
      </w:tr>
      <w:tr w:rsidR="00E733AA" w:rsidRPr="007513FD" w:rsidTr="00A95CA2">
        <w:trPr>
          <w:trHeight w:val="170"/>
        </w:trPr>
        <w:tc>
          <w:tcPr>
            <w:tcW w:w="1809" w:type="dxa"/>
            <w:shd w:val="clear" w:color="auto" w:fill="auto"/>
            <w:noWrap/>
            <w:vAlign w:val="center"/>
          </w:tcPr>
          <w:p w:rsidR="00E733AA" w:rsidRPr="007513FD" w:rsidRDefault="00E733AA" w:rsidP="00A95CA2">
            <w:pPr>
              <w:rPr>
                <w:rFonts w:asciiTheme="minorHAnsi" w:hAnsiTheme="minorHAnsi"/>
                <w:b/>
                <w:sz w:val="12"/>
                <w:szCs w:val="16"/>
              </w:rPr>
            </w:pPr>
            <w:r w:rsidRPr="007513FD">
              <w:rPr>
                <w:rFonts w:asciiTheme="minorHAnsi" w:hAnsiTheme="minorHAnsi"/>
                <w:b/>
                <w:sz w:val="12"/>
                <w:szCs w:val="16"/>
              </w:rPr>
              <w:t>Deri ve Zührevi Hast.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0"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3</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3</w:t>
            </w:r>
          </w:p>
        </w:tc>
      </w:tr>
      <w:tr w:rsidR="00E733AA" w:rsidRPr="007513FD" w:rsidTr="00A95CA2">
        <w:trPr>
          <w:trHeight w:val="170"/>
        </w:trPr>
        <w:tc>
          <w:tcPr>
            <w:tcW w:w="1809" w:type="dxa"/>
            <w:shd w:val="clear" w:color="auto" w:fill="auto"/>
            <w:noWrap/>
            <w:vAlign w:val="center"/>
          </w:tcPr>
          <w:p w:rsidR="00E733AA" w:rsidRPr="007513FD" w:rsidRDefault="00E733AA" w:rsidP="00A95CA2">
            <w:pPr>
              <w:rPr>
                <w:rFonts w:asciiTheme="minorHAnsi" w:hAnsiTheme="minorHAnsi"/>
                <w:b/>
                <w:sz w:val="12"/>
                <w:szCs w:val="16"/>
              </w:rPr>
            </w:pPr>
            <w:r w:rsidRPr="007513FD">
              <w:rPr>
                <w:rFonts w:asciiTheme="minorHAnsi" w:hAnsiTheme="minorHAnsi"/>
                <w:b/>
                <w:sz w:val="12"/>
                <w:szCs w:val="16"/>
              </w:rPr>
              <w:t>Enf. Hast. ve Kl. Mik.</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5</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850"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85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10</w:t>
            </w:r>
          </w:p>
        </w:tc>
      </w:tr>
      <w:tr w:rsidR="00E733AA" w:rsidRPr="007513FD" w:rsidTr="00A95CA2">
        <w:trPr>
          <w:trHeight w:val="170"/>
        </w:trPr>
        <w:tc>
          <w:tcPr>
            <w:tcW w:w="1809" w:type="dxa"/>
            <w:shd w:val="clear" w:color="auto" w:fill="auto"/>
            <w:noWrap/>
            <w:vAlign w:val="center"/>
          </w:tcPr>
          <w:p w:rsidR="00E733AA" w:rsidRPr="007513FD" w:rsidRDefault="00E733AA" w:rsidP="00657351">
            <w:pPr>
              <w:rPr>
                <w:rFonts w:asciiTheme="minorHAnsi" w:hAnsiTheme="minorHAnsi"/>
                <w:b/>
                <w:sz w:val="12"/>
                <w:szCs w:val="16"/>
              </w:rPr>
            </w:pPr>
            <w:r w:rsidRPr="007513FD">
              <w:rPr>
                <w:rFonts w:asciiTheme="minorHAnsi" w:hAnsiTheme="minorHAnsi"/>
                <w:b/>
                <w:sz w:val="12"/>
                <w:szCs w:val="16"/>
              </w:rPr>
              <w:t>Fizik tedavi ve Rehabilitasyon</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0"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10</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10</w:t>
            </w:r>
          </w:p>
        </w:tc>
      </w:tr>
      <w:tr w:rsidR="00E733AA" w:rsidRPr="007513FD" w:rsidTr="00A95CA2">
        <w:trPr>
          <w:trHeight w:val="170"/>
        </w:trPr>
        <w:tc>
          <w:tcPr>
            <w:tcW w:w="1809" w:type="dxa"/>
            <w:shd w:val="clear" w:color="auto" w:fill="auto"/>
            <w:noWrap/>
            <w:vAlign w:val="center"/>
          </w:tcPr>
          <w:p w:rsidR="00E733AA" w:rsidRPr="007513FD" w:rsidRDefault="00E733AA" w:rsidP="00A95CA2">
            <w:pPr>
              <w:rPr>
                <w:rFonts w:asciiTheme="minorHAnsi" w:hAnsiTheme="minorHAnsi"/>
                <w:b/>
                <w:sz w:val="12"/>
                <w:szCs w:val="16"/>
              </w:rPr>
            </w:pPr>
            <w:r w:rsidRPr="007513FD">
              <w:rPr>
                <w:rFonts w:asciiTheme="minorHAnsi" w:hAnsiTheme="minorHAnsi"/>
                <w:b/>
                <w:sz w:val="12"/>
                <w:szCs w:val="16"/>
              </w:rPr>
              <w:t>Genel Cerrahi</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0"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10</w:t>
            </w:r>
          </w:p>
        </w:tc>
        <w:tc>
          <w:tcPr>
            <w:tcW w:w="85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11</w:t>
            </w:r>
          </w:p>
        </w:tc>
      </w:tr>
      <w:tr w:rsidR="00E733AA" w:rsidRPr="007513FD" w:rsidTr="00A95CA2">
        <w:trPr>
          <w:trHeight w:val="170"/>
        </w:trPr>
        <w:tc>
          <w:tcPr>
            <w:tcW w:w="1809" w:type="dxa"/>
            <w:shd w:val="clear" w:color="auto" w:fill="auto"/>
            <w:noWrap/>
            <w:vAlign w:val="center"/>
          </w:tcPr>
          <w:p w:rsidR="00E733AA" w:rsidRPr="007513FD" w:rsidRDefault="00E733AA" w:rsidP="00A95CA2">
            <w:pPr>
              <w:rPr>
                <w:rFonts w:asciiTheme="minorHAnsi" w:hAnsiTheme="minorHAnsi"/>
                <w:b/>
                <w:sz w:val="12"/>
                <w:szCs w:val="16"/>
              </w:rPr>
            </w:pPr>
            <w:r w:rsidRPr="007513FD">
              <w:rPr>
                <w:rFonts w:asciiTheme="minorHAnsi" w:hAnsiTheme="minorHAnsi"/>
                <w:b/>
                <w:sz w:val="12"/>
                <w:szCs w:val="16"/>
              </w:rPr>
              <w:t>Göğüs Cerrahisi</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4</w:t>
            </w:r>
          </w:p>
        </w:tc>
        <w:tc>
          <w:tcPr>
            <w:tcW w:w="850"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85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5</w:t>
            </w:r>
          </w:p>
        </w:tc>
      </w:tr>
      <w:tr w:rsidR="00E733AA" w:rsidRPr="007513FD" w:rsidTr="00A95CA2">
        <w:trPr>
          <w:trHeight w:val="170"/>
        </w:trPr>
        <w:tc>
          <w:tcPr>
            <w:tcW w:w="1809" w:type="dxa"/>
            <w:shd w:val="clear" w:color="auto" w:fill="auto"/>
            <w:noWrap/>
            <w:vAlign w:val="center"/>
          </w:tcPr>
          <w:p w:rsidR="00E733AA" w:rsidRPr="007513FD" w:rsidRDefault="00E733AA" w:rsidP="00A95CA2">
            <w:pPr>
              <w:rPr>
                <w:rFonts w:asciiTheme="minorHAnsi" w:hAnsiTheme="minorHAnsi"/>
                <w:b/>
                <w:sz w:val="12"/>
                <w:szCs w:val="16"/>
              </w:rPr>
            </w:pPr>
            <w:r w:rsidRPr="007513FD">
              <w:rPr>
                <w:rFonts w:asciiTheme="minorHAnsi" w:hAnsiTheme="minorHAnsi"/>
                <w:b/>
                <w:sz w:val="12"/>
                <w:szCs w:val="16"/>
              </w:rPr>
              <w:t>Göğüs Hastalıkları</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6</w:t>
            </w:r>
          </w:p>
        </w:tc>
        <w:tc>
          <w:tcPr>
            <w:tcW w:w="850"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6</w:t>
            </w:r>
          </w:p>
        </w:tc>
      </w:tr>
      <w:tr w:rsidR="00E733AA" w:rsidRPr="007513FD" w:rsidTr="00A95CA2">
        <w:trPr>
          <w:trHeight w:val="170"/>
        </w:trPr>
        <w:tc>
          <w:tcPr>
            <w:tcW w:w="1809" w:type="dxa"/>
            <w:shd w:val="clear" w:color="auto" w:fill="auto"/>
            <w:noWrap/>
            <w:vAlign w:val="center"/>
          </w:tcPr>
          <w:p w:rsidR="00E733AA" w:rsidRPr="007513FD" w:rsidRDefault="00E733AA" w:rsidP="00A95CA2">
            <w:pPr>
              <w:rPr>
                <w:rFonts w:asciiTheme="minorHAnsi" w:hAnsiTheme="minorHAnsi"/>
                <w:b/>
                <w:sz w:val="12"/>
                <w:szCs w:val="16"/>
              </w:rPr>
            </w:pPr>
            <w:r w:rsidRPr="007513FD">
              <w:rPr>
                <w:rFonts w:asciiTheme="minorHAnsi" w:hAnsiTheme="minorHAnsi"/>
                <w:b/>
                <w:sz w:val="12"/>
                <w:szCs w:val="16"/>
              </w:rPr>
              <w:t>Göz Hastalıkları</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0"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4</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4</w:t>
            </w:r>
          </w:p>
        </w:tc>
      </w:tr>
      <w:tr w:rsidR="00E733AA" w:rsidRPr="007513FD" w:rsidTr="00A95CA2">
        <w:trPr>
          <w:trHeight w:val="170"/>
        </w:trPr>
        <w:tc>
          <w:tcPr>
            <w:tcW w:w="1809" w:type="dxa"/>
            <w:shd w:val="clear" w:color="auto" w:fill="auto"/>
            <w:noWrap/>
            <w:vAlign w:val="center"/>
          </w:tcPr>
          <w:p w:rsidR="00E733AA" w:rsidRPr="007513FD" w:rsidRDefault="00E733AA" w:rsidP="00A95CA2">
            <w:pPr>
              <w:rPr>
                <w:rFonts w:asciiTheme="minorHAnsi" w:hAnsiTheme="minorHAnsi"/>
                <w:b/>
                <w:sz w:val="12"/>
                <w:szCs w:val="16"/>
              </w:rPr>
            </w:pPr>
            <w:r w:rsidRPr="007513FD">
              <w:rPr>
                <w:rFonts w:asciiTheme="minorHAnsi" w:hAnsiTheme="minorHAnsi"/>
                <w:b/>
                <w:sz w:val="12"/>
                <w:szCs w:val="16"/>
              </w:rPr>
              <w:t>Halk Sağlığı</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0"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61</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61</w:t>
            </w:r>
          </w:p>
        </w:tc>
      </w:tr>
      <w:tr w:rsidR="00E733AA" w:rsidRPr="007513FD" w:rsidTr="00A95CA2">
        <w:trPr>
          <w:trHeight w:val="170"/>
        </w:trPr>
        <w:tc>
          <w:tcPr>
            <w:tcW w:w="1809" w:type="dxa"/>
            <w:shd w:val="clear" w:color="auto" w:fill="auto"/>
            <w:noWrap/>
            <w:vAlign w:val="center"/>
          </w:tcPr>
          <w:p w:rsidR="00E733AA" w:rsidRPr="007513FD" w:rsidRDefault="00E733AA" w:rsidP="00A95CA2">
            <w:pPr>
              <w:rPr>
                <w:rFonts w:asciiTheme="minorHAnsi" w:hAnsiTheme="minorHAnsi"/>
                <w:b/>
                <w:sz w:val="12"/>
                <w:szCs w:val="16"/>
              </w:rPr>
            </w:pPr>
            <w:r w:rsidRPr="007513FD">
              <w:rPr>
                <w:rFonts w:asciiTheme="minorHAnsi" w:hAnsiTheme="minorHAnsi"/>
                <w:b/>
                <w:sz w:val="12"/>
                <w:szCs w:val="16"/>
              </w:rPr>
              <w:t>İç Hastalıkları</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3</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0"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16</w:t>
            </w:r>
          </w:p>
        </w:tc>
        <w:tc>
          <w:tcPr>
            <w:tcW w:w="85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16</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3</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15</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53</w:t>
            </w:r>
          </w:p>
        </w:tc>
      </w:tr>
      <w:tr w:rsidR="00E733AA" w:rsidRPr="007513FD" w:rsidTr="00A95CA2">
        <w:trPr>
          <w:trHeight w:val="170"/>
        </w:trPr>
        <w:tc>
          <w:tcPr>
            <w:tcW w:w="1809" w:type="dxa"/>
            <w:shd w:val="clear" w:color="auto" w:fill="auto"/>
            <w:noWrap/>
            <w:vAlign w:val="center"/>
          </w:tcPr>
          <w:p w:rsidR="00E733AA" w:rsidRPr="007513FD" w:rsidRDefault="00E733AA" w:rsidP="00A95CA2">
            <w:pPr>
              <w:ind w:right="-183"/>
              <w:rPr>
                <w:rFonts w:asciiTheme="minorHAnsi" w:hAnsiTheme="minorHAnsi"/>
                <w:b/>
                <w:sz w:val="12"/>
                <w:szCs w:val="16"/>
              </w:rPr>
            </w:pPr>
            <w:r w:rsidRPr="007513FD">
              <w:rPr>
                <w:rFonts w:asciiTheme="minorHAnsi" w:hAnsiTheme="minorHAnsi"/>
                <w:b/>
                <w:sz w:val="12"/>
                <w:szCs w:val="16"/>
              </w:rPr>
              <w:t>Kadın Hast. ve Doğum</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0"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4</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4</w:t>
            </w:r>
          </w:p>
        </w:tc>
      </w:tr>
      <w:tr w:rsidR="00E733AA" w:rsidRPr="007513FD" w:rsidTr="00A95CA2">
        <w:trPr>
          <w:trHeight w:val="170"/>
        </w:trPr>
        <w:tc>
          <w:tcPr>
            <w:tcW w:w="1809" w:type="dxa"/>
            <w:shd w:val="clear" w:color="auto" w:fill="auto"/>
            <w:noWrap/>
            <w:vAlign w:val="center"/>
          </w:tcPr>
          <w:p w:rsidR="00E733AA" w:rsidRPr="007513FD" w:rsidRDefault="00E733AA" w:rsidP="00A95CA2">
            <w:pPr>
              <w:rPr>
                <w:rFonts w:asciiTheme="minorHAnsi" w:hAnsiTheme="minorHAnsi"/>
                <w:b/>
                <w:sz w:val="12"/>
                <w:szCs w:val="16"/>
              </w:rPr>
            </w:pPr>
            <w:r w:rsidRPr="007513FD">
              <w:rPr>
                <w:rFonts w:asciiTheme="minorHAnsi" w:hAnsiTheme="minorHAnsi"/>
                <w:b/>
                <w:sz w:val="12"/>
                <w:szCs w:val="16"/>
              </w:rPr>
              <w:t>Kardiyoloji</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14</w:t>
            </w:r>
          </w:p>
        </w:tc>
        <w:tc>
          <w:tcPr>
            <w:tcW w:w="850"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14</w:t>
            </w:r>
          </w:p>
        </w:tc>
      </w:tr>
      <w:tr w:rsidR="00E733AA" w:rsidRPr="007513FD" w:rsidTr="00A95CA2">
        <w:trPr>
          <w:trHeight w:val="170"/>
        </w:trPr>
        <w:tc>
          <w:tcPr>
            <w:tcW w:w="1809" w:type="dxa"/>
            <w:shd w:val="clear" w:color="auto" w:fill="auto"/>
            <w:noWrap/>
            <w:vAlign w:val="center"/>
          </w:tcPr>
          <w:p w:rsidR="00E733AA" w:rsidRPr="007513FD" w:rsidRDefault="00E733AA" w:rsidP="00A95CA2">
            <w:pPr>
              <w:rPr>
                <w:rFonts w:asciiTheme="minorHAnsi" w:hAnsiTheme="minorHAnsi"/>
                <w:b/>
                <w:sz w:val="12"/>
                <w:szCs w:val="16"/>
              </w:rPr>
            </w:pPr>
            <w:r w:rsidRPr="007513FD">
              <w:rPr>
                <w:rFonts w:asciiTheme="minorHAnsi" w:hAnsiTheme="minorHAnsi"/>
                <w:b/>
                <w:sz w:val="12"/>
                <w:szCs w:val="16"/>
              </w:rPr>
              <w:t>Kariyer Saati</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0"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3</w:t>
            </w:r>
          </w:p>
        </w:tc>
      </w:tr>
      <w:tr w:rsidR="00E733AA" w:rsidRPr="007513FD" w:rsidTr="00A95CA2">
        <w:trPr>
          <w:trHeight w:val="170"/>
        </w:trPr>
        <w:tc>
          <w:tcPr>
            <w:tcW w:w="1809" w:type="dxa"/>
            <w:shd w:val="clear" w:color="auto" w:fill="auto"/>
            <w:noWrap/>
            <w:vAlign w:val="center"/>
          </w:tcPr>
          <w:p w:rsidR="00E733AA" w:rsidRPr="007513FD" w:rsidRDefault="00E733AA" w:rsidP="00A95CA2">
            <w:pPr>
              <w:rPr>
                <w:rFonts w:asciiTheme="minorHAnsi" w:hAnsiTheme="minorHAnsi"/>
                <w:b/>
                <w:sz w:val="12"/>
                <w:szCs w:val="16"/>
              </w:rPr>
            </w:pPr>
            <w:r w:rsidRPr="007513FD">
              <w:rPr>
                <w:rFonts w:asciiTheme="minorHAnsi" w:hAnsiTheme="minorHAnsi"/>
                <w:b/>
                <w:sz w:val="12"/>
                <w:szCs w:val="16"/>
              </w:rPr>
              <w:t>Koordinatör</w:t>
            </w:r>
            <w:r>
              <w:rPr>
                <w:rFonts w:asciiTheme="minorHAnsi" w:hAnsiTheme="minorHAnsi"/>
                <w:b/>
                <w:sz w:val="12"/>
                <w:szCs w:val="16"/>
              </w:rPr>
              <w:t>lük</w:t>
            </w:r>
            <w:r w:rsidRPr="007513FD">
              <w:rPr>
                <w:rFonts w:asciiTheme="minorHAnsi" w:hAnsiTheme="minorHAnsi"/>
                <w:b/>
                <w:sz w:val="12"/>
                <w:szCs w:val="16"/>
              </w:rPr>
              <w:t xml:space="preserve"> Saati</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Pr>
                <w:rFonts w:asciiTheme="minorHAnsi" w:hAnsiTheme="minorHAnsi"/>
                <w:sz w:val="12"/>
                <w:szCs w:val="16"/>
              </w:rPr>
              <w:t>1</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Pr>
                <w:rFonts w:asciiTheme="minorHAnsi" w:hAnsiTheme="minorHAnsi"/>
                <w:sz w:val="12"/>
                <w:szCs w:val="16"/>
              </w:rPr>
              <w:t>1</w:t>
            </w:r>
          </w:p>
        </w:tc>
        <w:tc>
          <w:tcPr>
            <w:tcW w:w="850" w:type="dxa"/>
            <w:shd w:val="clear" w:color="auto" w:fill="auto"/>
            <w:noWrap/>
            <w:vAlign w:val="center"/>
          </w:tcPr>
          <w:p w:rsidR="00E733AA" w:rsidRPr="007513FD" w:rsidRDefault="00E733AA" w:rsidP="00A95CA2">
            <w:pPr>
              <w:jc w:val="center"/>
              <w:rPr>
                <w:rFonts w:asciiTheme="minorHAnsi" w:hAnsiTheme="minorHAnsi"/>
                <w:sz w:val="12"/>
                <w:szCs w:val="16"/>
              </w:rPr>
            </w:pPr>
            <w:r>
              <w:rPr>
                <w:rFonts w:asciiTheme="minorHAnsi" w:hAnsiTheme="minorHAnsi"/>
                <w:sz w:val="12"/>
                <w:szCs w:val="16"/>
              </w:rPr>
              <w:t>1</w:t>
            </w:r>
          </w:p>
        </w:tc>
        <w:tc>
          <w:tcPr>
            <w:tcW w:w="851" w:type="dxa"/>
            <w:shd w:val="clear" w:color="auto" w:fill="auto"/>
            <w:noWrap/>
            <w:vAlign w:val="center"/>
          </w:tcPr>
          <w:p w:rsidR="00E733AA" w:rsidRPr="007513FD" w:rsidRDefault="00E733AA" w:rsidP="00A95CA2">
            <w:pPr>
              <w:jc w:val="center"/>
              <w:rPr>
                <w:rFonts w:asciiTheme="minorHAnsi" w:hAnsiTheme="minorHAnsi"/>
                <w:sz w:val="12"/>
                <w:szCs w:val="16"/>
              </w:rPr>
            </w:pPr>
            <w:r>
              <w:rPr>
                <w:rFonts w:asciiTheme="minorHAnsi" w:hAnsiTheme="minorHAnsi"/>
                <w:sz w:val="12"/>
                <w:szCs w:val="16"/>
              </w:rPr>
              <w:t>1</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Pr>
                <w:rFonts w:asciiTheme="minorHAnsi" w:hAnsiTheme="minorHAnsi"/>
                <w:sz w:val="12"/>
                <w:szCs w:val="16"/>
              </w:rPr>
              <w:t>1</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Pr>
                <w:rFonts w:asciiTheme="minorHAnsi" w:hAnsiTheme="minorHAnsi"/>
                <w:sz w:val="12"/>
                <w:szCs w:val="16"/>
              </w:rPr>
              <w:t>1</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Pr>
                <w:rFonts w:asciiTheme="minorHAnsi" w:hAnsiTheme="minorHAnsi"/>
                <w:sz w:val="12"/>
                <w:szCs w:val="16"/>
              </w:rPr>
              <w:t>1</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Pr>
                <w:rFonts w:asciiTheme="minorHAnsi" w:hAnsiTheme="minorHAnsi"/>
                <w:sz w:val="12"/>
                <w:szCs w:val="16"/>
              </w:rPr>
              <w:t>1</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Pr>
                <w:rFonts w:asciiTheme="minorHAnsi" w:hAnsiTheme="minorHAnsi"/>
                <w:b/>
                <w:bCs/>
                <w:sz w:val="12"/>
                <w:szCs w:val="16"/>
              </w:rPr>
              <w:t>9</w:t>
            </w:r>
          </w:p>
        </w:tc>
      </w:tr>
      <w:tr w:rsidR="00E733AA" w:rsidRPr="007513FD" w:rsidTr="00A95CA2">
        <w:trPr>
          <w:trHeight w:val="170"/>
        </w:trPr>
        <w:tc>
          <w:tcPr>
            <w:tcW w:w="1809" w:type="dxa"/>
            <w:shd w:val="clear" w:color="auto" w:fill="auto"/>
            <w:noWrap/>
            <w:vAlign w:val="center"/>
          </w:tcPr>
          <w:p w:rsidR="00E733AA" w:rsidRPr="007513FD" w:rsidRDefault="00E733AA" w:rsidP="00657351">
            <w:pPr>
              <w:rPr>
                <w:rFonts w:asciiTheme="minorHAnsi" w:hAnsiTheme="minorHAnsi"/>
                <w:b/>
                <w:sz w:val="12"/>
                <w:szCs w:val="16"/>
              </w:rPr>
            </w:pPr>
            <w:r w:rsidRPr="007513FD">
              <w:rPr>
                <w:rFonts w:asciiTheme="minorHAnsi" w:hAnsiTheme="minorHAnsi"/>
                <w:b/>
                <w:sz w:val="12"/>
                <w:szCs w:val="16"/>
              </w:rPr>
              <w:t>Kulak Burun ve Boğaz Hast.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2</w:t>
            </w:r>
          </w:p>
        </w:tc>
        <w:tc>
          <w:tcPr>
            <w:tcW w:w="850"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3</w:t>
            </w:r>
          </w:p>
        </w:tc>
      </w:tr>
      <w:tr w:rsidR="00E733AA" w:rsidRPr="007513FD" w:rsidTr="00A95CA2">
        <w:trPr>
          <w:trHeight w:val="113"/>
        </w:trPr>
        <w:tc>
          <w:tcPr>
            <w:tcW w:w="1809" w:type="dxa"/>
            <w:shd w:val="clear" w:color="auto" w:fill="auto"/>
            <w:noWrap/>
            <w:vAlign w:val="center"/>
          </w:tcPr>
          <w:p w:rsidR="00E733AA" w:rsidRPr="007513FD" w:rsidRDefault="00E733AA" w:rsidP="00A95CA2">
            <w:pPr>
              <w:rPr>
                <w:rFonts w:asciiTheme="minorHAnsi" w:hAnsiTheme="minorHAnsi"/>
                <w:b/>
                <w:sz w:val="12"/>
                <w:szCs w:val="16"/>
              </w:rPr>
            </w:pPr>
            <w:r w:rsidRPr="007513FD">
              <w:rPr>
                <w:rFonts w:asciiTheme="minorHAnsi" w:hAnsiTheme="minorHAnsi"/>
                <w:b/>
                <w:sz w:val="12"/>
                <w:szCs w:val="16"/>
              </w:rPr>
              <w:t>Kurul Amaç ve Hed.</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850" w:type="dxa"/>
            <w:shd w:val="clear" w:color="auto" w:fill="FFFFFF"/>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851" w:type="dxa"/>
            <w:shd w:val="clear" w:color="auto" w:fill="FFFFFF"/>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9</w:t>
            </w:r>
          </w:p>
        </w:tc>
      </w:tr>
      <w:tr w:rsidR="00E733AA" w:rsidRPr="007513FD" w:rsidTr="00A95CA2">
        <w:trPr>
          <w:trHeight w:val="170"/>
        </w:trPr>
        <w:tc>
          <w:tcPr>
            <w:tcW w:w="1809" w:type="dxa"/>
            <w:shd w:val="clear" w:color="auto" w:fill="auto"/>
            <w:noWrap/>
            <w:vAlign w:val="center"/>
          </w:tcPr>
          <w:p w:rsidR="00E733AA" w:rsidRPr="007513FD" w:rsidRDefault="00E733AA" w:rsidP="00A95CA2">
            <w:pPr>
              <w:rPr>
                <w:rFonts w:asciiTheme="minorHAnsi" w:hAnsiTheme="minorHAnsi"/>
                <w:b/>
                <w:sz w:val="12"/>
                <w:szCs w:val="16"/>
              </w:rPr>
            </w:pPr>
            <w:r w:rsidRPr="007513FD">
              <w:rPr>
                <w:rFonts w:asciiTheme="minorHAnsi" w:hAnsiTheme="minorHAnsi"/>
                <w:b/>
                <w:sz w:val="12"/>
                <w:szCs w:val="16"/>
              </w:rPr>
              <w:t>Nöroloji</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0"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7</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7</w:t>
            </w:r>
          </w:p>
        </w:tc>
      </w:tr>
      <w:tr w:rsidR="00E733AA" w:rsidRPr="007513FD" w:rsidTr="00A95CA2">
        <w:trPr>
          <w:trHeight w:val="170"/>
        </w:trPr>
        <w:tc>
          <w:tcPr>
            <w:tcW w:w="1809" w:type="dxa"/>
            <w:shd w:val="clear" w:color="auto" w:fill="auto"/>
            <w:noWrap/>
            <w:vAlign w:val="center"/>
          </w:tcPr>
          <w:p w:rsidR="00E733AA" w:rsidRPr="007513FD" w:rsidRDefault="00E733AA" w:rsidP="00A95CA2">
            <w:pPr>
              <w:rPr>
                <w:rFonts w:asciiTheme="minorHAnsi" w:hAnsiTheme="minorHAnsi"/>
                <w:b/>
                <w:sz w:val="12"/>
                <w:szCs w:val="16"/>
              </w:rPr>
            </w:pPr>
            <w:r w:rsidRPr="007513FD">
              <w:rPr>
                <w:rFonts w:asciiTheme="minorHAnsi" w:hAnsiTheme="minorHAnsi"/>
                <w:b/>
                <w:sz w:val="12"/>
                <w:szCs w:val="16"/>
              </w:rPr>
              <w:t>Nükleer Tıp</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850"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85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2</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9</w:t>
            </w:r>
          </w:p>
        </w:tc>
      </w:tr>
      <w:tr w:rsidR="00E733AA" w:rsidRPr="007513FD" w:rsidTr="00A95CA2">
        <w:trPr>
          <w:trHeight w:val="170"/>
        </w:trPr>
        <w:tc>
          <w:tcPr>
            <w:tcW w:w="1809" w:type="dxa"/>
            <w:shd w:val="clear" w:color="auto" w:fill="auto"/>
            <w:noWrap/>
            <w:vAlign w:val="center"/>
          </w:tcPr>
          <w:p w:rsidR="00E733AA" w:rsidRPr="007513FD" w:rsidRDefault="00E733AA" w:rsidP="00A95CA2">
            <w:pPr>
              <w:rPr>
                <w:rFonts w:asciiTheme="minorHAnsi" w:hAnsiTheme="minorHAnsi"/>
                <w:b/>
                <w:sz w:val="12"/>
                <w:szCs w:val="16"/>
              </w:rPr>
            </w:pPr>
            <w:r w:rsidRPr="007513FD">
              <w:rPr>
                <w:rFonts w:asciiTheme="minorHAnsi" w:hAnsiTheme="minorHAnsi"/>
                <w:b/>
                <w:sz w:val="12"/>
                <w:szCs w:val="16"/>
              </w:rPr>
              <w:t>Ortopedi ve Travma.</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0"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3</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3</w:t>
            </w:r>
          </w:p>
        </w:tc>
      </w:tr>
      <w:tr w:rsidR="00E733AA" w:rsidRPr="007513FD" w:rsidTr="00A95CA2">
        <w:trPr>
          <w:trHeight w:val="170"/>
        </w:trPr>
        <w:tc>
          <w:tcPr>
            <w:tcW w:w="1809" w:type="dxa"/>
            <w:shd w:val="clear" w:color="auto" w:fill="auto"/>
            <w:noWrap/>
            <w:vAlign w:val="center"/>
          </w:tcPr>
          <w:p w:rsidR="00E733AA" w:rsidRPr="007513FD" w:rsidRDefault="00E733AA" w:rsidP="00A95CA2">
            <w:pPr>
              <w:rPr>
                <w:rFonts w:asciiTheme="minorHAnsi" w:hAnsiTheme="minorHAnsi"/>
                <w:b/>
                <w:sz w:val="12"/>
                <w:szCs w:val="16"/>
              </w:rPr>
            </w:pPr>
            <w:r w:rsidRPr="007513FD">
              <w:rPr>
                <w:rFonts w:asciiTheme="minorHAnsi" w:hAnsiTheme="minorHAnsi"/>
                <w:b/>
                <w:sz w:val="12"/>
                <w:szCs w:val="16"/>
              </w:rPr>
              <w:t>Parazitoloji</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8</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6</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0"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12</w:t>
            </w:r>
          </w:p>
        </w:tc>
        <w:tc>
          <w:tcPr>
            <w:tcW w:w="85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26</w:t>
            </w:r>
          </w:p>
        </w:tc>
      </w:tr>
      <w:tr w:rsidR="00E733AA" w:rsidRPr="007513FD" w:rsidTr="00A95CA2">
        <w:trPr>
          <w:trHeight w:val="113"/>
        </w:trPr>
        <w:tc>
          <w:tcPr>
            <w:tcW w:w="1809" w:type="dxa"/>
            <w:shd w:val="clear" w:color="auto" w:fill="auto"/>
            <w:noWrap/>
            <w:vAlign w:val="center"/>
          </w:tcPr>
          <w:p w:rsidR="00E733AA" w:rsidRPr="007513FD" w:rsidRDefault="00E733AA" w:rsidP="00A95CA2">
            <w:pPr>
              <w:rPr>
                <w:rFonts w:asciiTheme="minorHAnsi" w:hAnsiTheme="minorHAnsi"/>
                <w:b/>
                <w:sz w:val="12"/>
                <w:szCs w:val="16"/>
              </w:rPr>
            </w:pPr>
            <w:r w:rsidRPr="007513FD">
              <w:rPr>
                <w:rFonts w:asciiTheme="minorHAnsi" w:hAnsiTheme="minorHAnsi"/>
                <w:b/>
                <w:sz w:val="12"/>
                <w:szCs w:val="16"/>
              </w:rPr>
              <w:t>PDÖ</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p>
        </w:tc>
        <w:tc>
          <w:tcPr>
            <w:tcW w:w="850" w:type="dxa"/>
            <w:shd w:val="clear" w:color="auto" w:fill="FFFFFF"/>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1" w:type="dxa"/>
            <w:shd w:val="clear" w:color="auto" w:fill="FFFFFF"/>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r>
              <w:rPr>
                <w:rFonts w:asciiTheme="minorHAnsi" w:hAnsiTheme="minorHAnsi"/>
                <w:sz w:val="12"/>
                <w:szCs w:val="16"/>
              </w:rPr>
              <w:t>6</w:t>
            </w:r>
            <w:r w:rsidRPr="007513FD">
              <w:rPr>
                <w:rFonts w:asciiTheme="minorHAnsi" w:hAnsiTheme="minorHAnsi"/>
                <w:sz w:val="12"/>
                <w:szCs w:val="16"/>
              </w:rPr>
              <w:t>X1</w:t>
            </w:r>
            <w:r>
              <w:rPr>
                <w:rFonts w:asciiTheme="minorHAnsi" w:hAnsiTheme="minorHAnsi"/>
                <w:sz w:val="12"/>
                <w:szCs w:val="16"/>
              </w:rPr>
              <w:t>2</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12</w:t>
            </w:r>
          </w:p>
        </w:tc>
      </w:tr>
      <w:tr w:rsidR="00E733AA" w:rsidRPr="007513FD" w:rsidTr="00A95CA2">
        <w:trPr>
          <w:trHeight w:val="170"/>
        </w:trPr>
        <w:tc>
          <w:tcPr>
            <w:tcW w:w="1809" w:type="dxa"/>
            <w:shd w:val="clear" w:color="auto" w:fill="auto"/>
            <w:noWrap/>
            <w:vAlign w:val="center"/>
          </w:tcPr>
          <w:p w:rsidR="00E733AA" w:rsidRPr="007513FD" w:rsidRDefault="00E733AA" w:rsidP="00A95CA2">
            <w:pPr>
              <w:rPr>
                <w:rFonts w:asciiTheme="minorHAnsi" w:hAnsiTheme="minorHAnsi"/>
                <w:b/>
                <w:sz w:val="12"/>
                <w:szCs w:val="16"/>
              </w:rPr>
            </w:pPr>
            <w:r w:rsidRPr="007513FD">
              <w:rPr>
                <w:rFonts w:asciiTheme="minorHAnsi" w:hAnsiTheme="minorHAnsi"/>
                <w:b/>
                <w:sz w:val="12"/>
                <w:szCs w:val="16"/>
              </w:rPr>
              <w:t xml:space="preserve">Plas. Rek. ve </w:t>
            </w:r>
            <w:proofErr w:type="gramStart"/>
            <w:r w:rsidRPr="007513FD">
              <w:rPr>
                <w:rFonts w:asciiTheme="minorHAnsi" w:hAnsiTheme="minorHAnsi"/>
                <w:b/>
                <w:sz w:val="12"/>
                <w:szCs w:val="16"/>
              </w:rPr>
              <w:t>Est.Cerr</w:t>
            </w:r>
            <w:proofErr w:type="gramEnd"/>
            <w:r w:rsidRPr="007513FD">
              <w:rPr>
                <w:rFonts w:asciiTheme="minorHAnsi" w:hAnsiTheme="minorHAnsi"/>
                <w:b/>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0"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2</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2</w:t>
            </w:r>
          </w:p>
        </w:tc>
      </w:tr>
      <w:tr w:rsidR="00E733AA" w:rsidRPr="007513FD" w:rsidTr="00A95CA2">
        <w:trPr>
          <w:trHeight w:val="170"/>
        </w:trPr>
        <w:tc>
          <w:tcPr>
            <w:tcW w:w="1809" w:type="dxa"/>
            <w:shd w:val="clear" w:color="auto" w:fill="auto"/>
            <w:noWrap/>
            <w:vAlign w:val="center"/>
          </w:tcPr>
          <w:p w:rsidR="00E733AA" w:rsidRPr="007513FD" w:rsidRDefault="00E733AA" w:rsidP="00A95CA2">
            <w:pPr>
              <w:rPr>
                <w:rFonts w:asciiTheme="minorHAnsi" w:hAnsiTheme="minorHAnsi"/>
                <w:b/>
                <w:sz w:val="12"/>
                <w:szCs w:val="16"/>
              </w:rPr>
            </w:pPr>
            <w:r w:rsidRPr="007513FD">
              <w:rPr>
                <w:rFonts w:asciiTheme="minorHAnsi" w:hAnsiTheme="minorHAnsi"/>
                <w:b/>
                <w:sz w:val="12"/>
                <w:szCs w:val="16"/>
              </w:rPr>
              <w:t>Radyoloji</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850"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3</w:t>
            </w:r>
          </w:p>
        </w:tc>
        <w:tc>
          <w:tcPr>
            <w:tcW w:w="85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2</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2</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10</w:t>
            </w:r>
          </w:p>
        </w:tc>
      </w:tr>
      <w:tr w:rsidR="00E733AA" w:rsidRPr="007513FD" w:rsidTr="00A95CA2">
        <w:trPr>
          <w:trHeight w:val="170"/>
        </w:trPr>
        <w:tc>
          <w:tcPr>
            <w:tcW w:w="1809" w:type="dxa"/>
            <w:shd w:val="clear" w:color="auto" w:fill="auto"/>
            <w:noWrap/>
            <w:vAlign w:val="center"/>
          </w:tcPr>
          <w:p w:rsidR="00E733AA" w:rsidRPr="007513FD" w:rsidRDefault="00E733AA" w:rsidP="00A95CA2">
            <w:pPr>
              <w:rPr>
                <w:rFonts w:asciiTheme="minorHAnsi" w:hAnsiTheme="minorHAnsi"/>
                <w:b/>
                <w:sz w:val="12"/>
                <w:szCs w:val="16"/>
              </w:rPr>
            </w:pPr>
            <w:r w:rsidRPr="007513FD">
              <w:rPr>
                <w:rFonts w:asciiTheme="minorHAnsi" w:hAnsiTheme="minorHAnsi"/>
                <w:b/>
                <w:sz w:val="12"/>
                <w:szCs w:val="16"/>
              </w:rPr>
              <w:t>Ruh Sağlığı ve Hast.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0"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7</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7</w:t>
            </w:r>
          </w:p>
        </w:tc>
      </w:tr>
      <w:tr w:rsidR="00E733AA" w:rsidRPr="007513FD" w:rsidTr="00A95CA2">
        <w:trPr>
          <w:trHeight w:val="113"/>
        </w:trPr>
        <w:tc>
          <w:tcPr>
            <w:tcW w:w="1809" w:type="dxa"/>
            <w:shd w:val="clear" w:color="auto" w:fill="auto"/>
            <w:noWrap/>
            <w:vAlign w:val="center"/>
          </w:tcPr>
          <w:p w:rsidR="00E733AA" w:rsidRPr="007513FD" w:rsidRDefault="00E733AA" w:rsidP="00A95CA2">
            <w:pPr>
              <w:rPr>
                <w:rFonts w:asciiTheme="minorHAnsi" w:hAnsiTheme="minorHAnsi"/>
                <w:b/>
                <w:sz w:val="12"/>
                <w:szCs w:val="16"/>
              </w:rPr>
            </w:pPr>
            <w:r w:rsidRPr="007513FD">
              <w:rPr>
                <w:rFonts w:asciiTheme="minorHAnsi" w:hAnsiTheme="minorHAnsi"/>
                <w:b/>
                <w:sz w:val="12"/>
                <w:szCs w:val="16"/>
              </w:rPr>
              <w:t>Tıbbi Beceriler</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0" w:type="dxa"/>
            <w:shd w:val="clear" w:color="auto" w:fill="FFFFFF"/>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1" w:type="dxa"/>
            <w:shd w:val="clear" w:color="auto" w:fill="FFFFFF"/>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Pr>
                <w:rFonts w:asciiTheme="minorHAnsi" w:hAnsiTheme="minorHAnsi"/>
                <w:sz w:val="12"/>
                <w:szCs w:val="16"/>
              </w:rPr>
              <w:t>14</w:t>
            </w:r>
            <w:r w:rsidRPr="007513FD">
              <w:rPr>
                <w:rFonts w:asciiTheme="minorHAnsi" w:hAnsiTheme="minorHAnsi"/>
                <w:sz w:val="12"/>
                <w:szCs w:val="16"/>
              </w:rPr>
              <w:t>X</w:t>
            </w:r>
            <w:r>
              <w:rPr>
                <w:rFonts w:asciiTheme="minorHAnsi" w:hAnsiTheme="minorHAnsi"/>
                <w:sz w:val="12"/>
                <w:szCs w:val="16"/>
              </w:rPr>
              <w:t>7</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7</w:t>
            </w:r>
          </w:p>
        </w:tc>
      </w:tr>
      <w:tr w:rsidR="00E733AA" w:rsidRPr="007513FD" w:rsidTr="00A95CA2">
        <w:trPr>
          <w:trHeight w:val="170"/>
        </w:trPr>
        <w:tc>
          <w:tcPr>
            <w:tcW w:w="1809" w:type="dxa"/>
            <w:shd w:val="clear" w:color="auto" w:fill="auto"/>
            <w:noWrap/>
            <w:vAlign w:val="center"/>
          </w:tcPr>
          <w:p w:rsidR="00E733AA" w:rsidRPr="007513FD" w:rsidRDefault="00E733AA" w:rsidP="00A95CA2">
            <w:pPr>
              <w:rPr>
                <w:rFonts w:asciiTheme="minorHAnsi" w:hAnsiTheme="minorHAnsi"/>
                <w:b/>
                <w:sz w:val="12"/>
                <w:szCs w:val="16"/>
              </w:rPr>
            </w:pPr>
            <w:r w:rsidRPr="007513FD">
              <w:rPr>
                <w:rFonts w:asciiTheme="minorHAnsi" w:hAnsiTheme="minorHAnsi"/>
                <w:b/>
                <w:sz w:val="12"/>
                <w:szCs w:val="16"/>
              </w:rPr>
              <w:t>Tıbbi Biyokimya</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8</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0"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2</w:t>
            </w:r>
          </w:p>
        </w:tc>
        <w:tc>
          <w:tcPr>
            <w:tcW w:w="85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16</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4</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B47FEF">
            <w:pPr>
              <w:jc w:val="center"/>
              <w:rPr>
                <w:rFonts w:asciiTheme="minorHAnsi" w:hAnsiTheme="minorHAnsi"/>
                <w:b/>
                <w:bCs/>
                <w:sz w:val="12"/>
                <w:szCs w:val="16"/>
              </w:rPr>
            </w:pPr>
            <w:r w:rsidRPr="007513FD">
              <w:rPr>
                <w:rFonts w:asciiTheme="minorHAnsi" w:hAnsiTheme="minorHAnsi"/>
                <w:b/>
                <w:bCs/>
                <w:sz w:val="12"/>
                <w:szCs w:val="16"/>
              </w:rPr>
              <w:t>30</w:t>
            </w:r>
          </w:p>
        </w:tc>
      </w:tr>
      <w:tr w:rsidR="00E733AA" w:rsidRPr="007513FD" w:rsidTr="00A95CA2">
        <w:trPr>
          <w:trHeight w:val="170"/>
        </w:trPr>
        <w:tc>
          <w:tcPr>
            <w:tcW w:w="1809" w:type="dxa"/>
            <w:shd w:val="clear" w:color="auto" w:fill="auto"/>
            <w:noWrap/>
            <w:vAlign w:val="center"/>
          </w:tcPr>
          <w:p w:rsidR="00E733AA" w:rsidRPr="007513FD" w:rsidRDefault="00E733AA" w:rsidP="00A95CA2">
            <w:pPr>
              <w:rPr>
                <w:rFonts w:asciiTheme="minorHAnsi" w:hAnsiTheme="minorHAnsi"/>
                <w:b/>
                <w:sz w:val="12"/>
                <w:szCs w:val="16"/>
              </w:rPr>
            </w:pPr>
            <w:r w:rsidRPr="007513FD">
              <w:rPr>
                <w:rFonts w:asciiTheme="minorHAnsi" w:hAnsiTheme="minorHAnsi"/>
                <w:b/>
                <w:sz w:val="12"/>
                <w:szCs w:val="16"/>
              </w:rPr>
              <w:t>Tıbbi Farmakoloji</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30</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29</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22</w:t>
            </w:r>
          </w:p>
        </w:tc>
        <w:tc>
          <w:tcPr>
            <w:tcW w:w="850"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8</w:t>
            </w:r>
          </w:p>
        </w:tc>
        <w:tc>
          <w:tcPr>
            <w:tcW w:w="85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12</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2</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23</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5</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131</w:t>
            </w:r>
          </w:p>
        </w:tc>
      </w:tr>
      <w:tr w:rsidR="00E733AA" w:rsidRPr="007513FD" w:rsidTr="00A95CA2">
        <w:trPr>
          <w:trHeight w:val="170"/>
        </w:trPr>
        <w:tc>
          <w:tcPr>
            <w:tcW w:w="1809" w:type="dxa"/>
            <w:shd w:val="clear" w:color="auto" w:fill="auto"/>
            <w:noWrap/>
            <w:vAlign w:val="center"/>
          </w:tcPr>
          <w:p w:rsidR="00E733AA" w:rsidRPr="007513FD" w:rsidRDefault="00E733AA" w:rsidP="00A95CA2">
            <w:pPr>
              <w:rPr>
                <w:rFonts w:asciiTheme="minorHAnsi" w:hAnsiTheme="minorHAnsi"/>
                <w:b/>
                <w:sz w:val="12"/>
                <w:szCs w:val="16"/>
              </w:rPr>
            </w:pPr>
            <w:r w:rsidRPr="007513FD">
              <w:rPr>
                <w:rFonts w:asciiTheme="minorHAnsi" w:hAnsiTheme="minorHAnsi"/>
                <w:b/>
                <w:sz w:val="12"/>
                <w:szCs w:val="16"/>
              </w:rPr>
              <w:t>Tıbbi Genetik</w:t>
            </w:r>
          </w:p>
        </w:tc>
        <w:tc>
          <w:tcPr>
            <w:tcW w:w="1134" w:type="dxa"/>
            <w:shd w:val="clear" w:color="auto" w:fill="auto"/>
            <w:noWrap/>
            <w:vAlign w:val="center"/>
          </w:tcPr>
          <w:p w:rsidR="00E733AA" w:rsidRPr="007513FD" w:rsidRDefault="006E6DF8" w:rsidP="00A95CA2">
            <w:pPr>
              <w:jc w:val="center"/>
              <w:rPr>
                <w:rFonts w:asciiTheme="minorHAnsi" w:hAnsiTheme="minorHAnsi"/>
                <w:sz w:val="12"/>
                <w:szCs w:val="16"/>
              </w:rPr>
            </w:pPr>
            <w:r>
              <w:rPr>
                <w:rFonts w:asciiTheme="minorHAnsi" w:hAnsiTheme="minorHAnsi"/>
                <w:sz w:val="12"/>
                <w:szCs w:val="16"/>
              </w:rPr>
              <w:t>10</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0"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6E6DF8" w:rsidP="00A95CA2">
            <w:pPr>
              <w:jc w:val="center"/>
              <w:rPr>
                <w:rFonts w:asciiTheme="minorHAnsi" w:hAnsiTheme="minorHAnsi"/>
                <w:b/>
                <w:bCs/>
                <w:sz w:val="12"/>
                <w:szCs w:val="16"/>
              </w:rPr>
            </w:pPr>
            <w:r>
              <w:rPr>
                <w:rFonts w:asciiTheme="minorHAnsi" w:hAnsiTheme="minorHAnsi"/>
                <w:b/>
                <w:bCs/>
                <w:sz w:val="12"/>
                <w:szCs w:val="16"/>
              </w:rPr>
              <w:t>10</w:t>
            </w:r>
          </w:p>
        </w:tc>
      </w:tr>
      <w:tr w:rsidR="00E733AA" w:rsidRPr="007513FD" w:rsidTr="00A95CA2">
        <w:trPr>
          <w:trHeight w:val="170"/>
        </w:trPr>
        <w:tc>
          <w:tcPr>
            <w:tcW w:w="1809" w:type="dxa"/>
            <w:shd w:val="clear" w:color="auto" w:fill="auto"/>
            <w:noWrap/>
            <w:vAlign w:val="center"/>
          </w:tcPr>
          <w:p w:rsidR="00E733AA" w:rsidRPr="007513FD" w:rsidRDefault="00E733AA" w:rsidP="00A95CA2">
            <w:pPr>
              <w:rPr>
                <w:rFonts w:asciiTheme="minorHAnsi" w:hAnsiTheme="minorHAnsi"/>
                <w:b/>
                <w:sz w:val="12"/>
                <w:szCs w:val="16"/>
              </w:rPr>
            </w:pPr>
            <w:r w:rsidRPr="007513FD">
              <w:rPr>
                <w:rFonts w:asciiTheme="minorHAnsi" w:hAnsiTheme="minorHAnsi"/>
                <w:b/>
                <w:sz w:val="12"/>
                <w:szCs w:val="16"/>
              </w:rPr>
              <w:t>Tıbbi Mikrobiyoloji</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43</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11</w:t>
            </w:r>
          </w:p>
        </w:tc>
        <w:tc>
          <w:tcPr>
            <w:tcW w:w="850"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12</w:t>
            </w:r>
          </w:p>
        </w:tc>
        <w:tc>
          <w:tcPr>
            <w:tcW w:w="85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68</w:t>
            </w:r>
          </w:p>
        </w:tc>
      </w:tr>
      <w:tr w:rsidR="00E733AA" w:rsidRPr="007513FD" w:rsidTr="00A95CA2">
        <w:trPr>
          <w:trHeight w:val="170"/>
        </w:trPr>
        <w:tc>
          <w:tcPr>
            <w:tcW w:w="1809" w:type="dxa"/>
            <w:shd w:val="clear" w:color="auto" w:fill="auto"/>
            <w:noWrap/>
            <w:vAlign w:val="center"/>
          </w:tcPr>
          <w:p w:rsidR="00E733AA" w:rsidRPr="007513FD" w:rsidRDefault="00E733AA" w:rsidP="00A95CA2">
            <w:pPr>
              <w:rPr>
                <w:rFonts w:asciiTheme="minorHAnsi" w:hAnsiTheme="minorHAnsi"/>
                <w:b/>
                <w:sz w:val="12"/>
                <w:szCs w:val="16"/>
              </w:rPr>
            </w:pPr>
            <w:r w:rsidRPr="007513FD">
              <w:rPr>
                <w:rFonts w:asciiTheme="minorHAnsi" w:hAnsiTheme="minorHAnsi"/>
                <w:b/>
                <w:sz w:val="12"/>
                <w:szCs w:val="16"/>
              </w:rPr>
              <w:t>Tıbbi Patoloji</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33</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19</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18</w:t>
            </w:r>
          </w:p>
        </w:tc>
        <w:tc>
          <w:tcPr>
            <w:tcW w:w="850"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21</w:t>
            </w:r>
          </w:p>
        </w:tc>
        <w:tc>
          <w:tcPr>
            <w:tcW w:w="85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25</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34</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8</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23</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181</w:t>
            </w:r>
          </w:p>
        </w:tc>
      </w:tr>
      <w:tr w:rsidR="00E733AA" w:rsidRPr="007513FD" w:rsidTr="00A95CA2">
        <w:trPr>
          <w:trHeight w:val="170"/>
        </w:trPr>
        <w:tc>
          <w:tcPr>
            <w:tcW w:w="1809" w:type="dxa"/>
            <w:shd w:val="clear" w:color="auto" w:fill="auto"/>
            <w:noWrap/>
            <w:vAlign w:val="center"/>
          </w:tcPr>
          <w:p w:rsidR="00E733AA" w:rsidRPr="007513FD" w:rsidRDefault="00E733AA" w:rsidP="00A95CA2">
            <w:pPr>
              <w:rPr>
                <w:rFonts w:asciiTheme="minorHAnsi" w:hAnsiTheme="minorHAnsi"/>
                <w:b/>
                <w:sz w:val="12"/>
                <w:szCs w:val="16"/>
              </w:rPr>
            </w:pPr>
            <w:r w:rsidRPr="007513FD">
              <w:rPr>
                <w:rFonts w:asciiTheme="minorHAnsi" w:hAnsiTheme="minorHAnsi"/>
                <w:b/>
                <w:sz w:val="12"/>
                <w:szCs w:val="16"/>
              </w:rPr>
              <w:t>Tıp Eğitimi</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850" w:type="dxa"/>
            <w:tcBorders>
              <w:bottom w:val="single" w:sz="4" w:space="0" w:color="auto"/>
            </w:tcBorders>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851" w:type="dxa"/>
            <w:tcBorders>
              <w:bottom w:val="single" w:sz="4" w:space="0" w:color="auto"/>
            </w:tcBorders>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1</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2</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9</w:t>
            </w:r>
          </w:p>
        </w:tc>
      </w:tr>
      <w:tr w:rsidR="00E733AA" w:rsidRPr="007513FD" w:rsidTr="00A95CA2">
        <w:trPr>
          <w:trHeight w:val="170"/>
        </w:trPr>
        <w:tc>
          <w:tcPr>
            <w:tcW w:w="1809" w:type="dxa"/>
            <w:shd w:val="clear" w:color="auto" w:fill="auto"/>
            <w:noWrap/>
            <w:vAlign w:val="center"/>
          </w:tcPr>
          <w:p w:rsidR="00E733AA" w:rsidRPr="007513FD" w:rsidRDefault="00E733AA" w:rsidP="00A95CA2">
            <w:pPr>
              <w:rPr>
                <w:rFonts w:asciiTheme="minorHAnsi" w:hAnsiTheme="minorHAnsi"/>
                <w:b/>
                <w:sz w:val="12"/>
                <w:szCs w:val="16"/>
              </w:rPr>
            </w:pPr>
            <w:r w:rsidRPr="007513FD">
              <w:rPr>
                <w:rFonts w:asciiTheme="minorHAnsi" w:hAnsiTheme="minorHAnsi"/>
                <w:b/>
                <w:sz w:val="12"/>
                <w:szCs w:val="16"/>
              </w:rPr>
              <w:t>Tıp Tarihi ve Etik</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9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09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0"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851"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7</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A95CA2">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A95CA2">
            <w:pPr>
              <w:jc w:val="center"/>
              <w:rPr>
                <w:rFonts w:asciiTheme="minorHAnsi" w:hAnsiTheme="minorHAnsi"/>
                <w:b/>
                <w:bCs/>
                <w:sz w:val="12"/>
                <w:szCs w:val="16"/>
              </w:rPr>
            </w:pPr>
            <w:r w:rsidRPr="007513FD">
              <w:rPr>
                <w:rFonts w:asciiTheme="minorHAnsi" w:hAnsiTheme="minorHAnsi"/>
                <w:b/>
                <w:bCs/>
                <w:sz w:val="12"/>
                <w:szCs w:val="16"/>
              </w:rPr>
              <w:t>7</w:t>
            </w:r>
          </w:p>
        </w:tc>
      </w:tr>
      <w:tr w:rsidR="00E733AA" w:rsidRPr="007513FD" w:rsidTr="00A95CA2">
        <w:trPr>
          <w:trHeight w:val="170"/>
        </w:trPr>
        <w:tc>
          <w:tcPr>
            <w:tcW w:w="1809" w:type="dxa"/>
            <w:shd w:val="clear" w:color="auto" w:fill="auto"/>
            <w:noWrap/>
            <w:vAlign w:val="center"/>
          </w:tcPr>
          <w:p w:rsidR="00E733AA" w:rsidRPr="007513FD" w:rsidRDefault="00E733AA" w:rsidP="008A729E">
            <w:pPr>
              <w:rPr>
                <w:rFonts w:asciiTheme="minorHAnsi" w:hAnsiTheme="minorHAnsi"/>
                <w:b/>
                <w:sz w:val="12"/>
                <w:szCs w:val="16"/>
              </w:rPr>
            </w:pPr>
            <w:r w:rsidRPr="007513FD">
              <w:rPr>
                <w:rFonts w:asciiTheme="minorHAnsi" w:hAnsiTheme="minorHAnsi"/>
                <w:b/>
                <w:sz w:val="12"/>
                <w:szCs w:val="16"/>
              </w:rPr>
              <w:t>Üroloji</w:t>
            </w:r>
          </w:p>
        </w:tc>
        <w:tc>
          <w:tcPr>
            <w:tcW w:w="1134" w:type="dxa"/>
            <w:shd w:val="clear" w:color="auto" w:fill="auto"/>
            <w:noWrap/>
            <w:vAlign w:val="center"/>
          </w:tcPr>
          <w:p w:rsidR="00E733AA" w:rsidRPr="007513FD" w:rsidRDefault="00E733AA" w:rsidP="008A729E">
            <w:pPr>
              <w:jc w:val="center"/>
              <w:rPr>
                <w:rFonts w:asciiTheme="minorHAnsi" w:hAnsiTheme="minorHAnsi"/>
                <w:sz w:val="12"/>
                <w:szCs w:val="16"/>
              </w:rPr>
            </w:pPr>
            <w:r w:rsidRPr="007513FD">
              <w:rPr>
                <w:rFonts w:asciiTheme="minorHAnsi" w:hAnsiTheme="minorHAnsi"/>
                <w:sz w:val="12"/>
                <w:szCs w:val="16"/>
              </w:rPr>
              <w:t>-</w:t>
            </w:r>
          </w:p>
        </w:tc>
        <w:tc>
          <w:tcPr>
            <w:tcW w:w="894" w:type="dxa"/>
            <w:shd w:val="clear" w:color="auto" w:fill="auto"/>
            <w:noWrap/>
            <w:vAlign w:val="center"/>
          </w:tcPr>
          <w:p w:rsidR="00E733AA" w:rsidRPr="007513FD" w:rsidRDefault="00E733AA" w:rsidP="008A729E">
            <w:pPr>
              <w:jc w:val="center"/>
              <w:rPr>
                <w:rFonts w:asciiTheme="minorHAnsi" w:hAnsiTheme="minorHAnsi"/>
                <w:sz w:val="12"/>
                <w:szCs w:val="16"/>
              </w:rPr>
            </w:pPr>
            <w:r w:rsidRPr="007513FD">
              <w:rPr>
                <w:rFonts w:asciiTheme="minorHAnsi" w:hAnsiTheme="minorHAnsi"/>
                <w:sz w:val="12"/>
                <w:szCs w:val="16"/>
              </w:rPr>
              <w:t>-</w:t>
            </w:r>
          </w:p>
        </w:tc>
        <w:tc>
          <w:tcPr>
            <w:tcW w:w="1091" w:type="dxa"/>
            <w:shd w:val="clear" w:color="auto" w:fill="auto"/>
            <w:noWrap/>
            <w:vAlign w:val="center"/>
          </w:tcPr>
          <w:p w:rsidR="00E733AA" w:rsidRPr="007513FD" w:rsidRDefault="00E733AA" w:rsidP="008A729E">
            <w:pPr>
              <w:jc w:val="center"/>
              <w:rPr>
                <w:rFonts w:asciiTheme="minorHAnsi" w:hAnsiTheme="minorHAnsi"/>
                <w:sz w:val="12"/>
                <w:szCs w:val="16"/>
              </w:rPr>
            </w:pPr>
            <w:r w:rsidRPr="007513FD">
              <w:rPr>
                <w:rFonts w:asciiTheme="minorHAnsi" w:hAnsiTheme="minorHAnsi"/>
                <w:sz w:val="12"/>
                <w:szCs w:val="16"/>
              </w:rPr>
              <w:t>-</w:t>
            </w:r>
          </w:p>
        </w:tc>
        <w:tc>
          <w:tcPr>
            <w:tcW w:w="850" w:type="dxa"/>
            <w:shd w:val="clear" w:color="auto" w:fill="auto"/>
            <w:noWrap/>
            <w:vAlign w:val="center"/>
          </w:tcPr>
          <w:p w:rsidR="00E733AA" w:rsidRPr="007513FD" w:rsidRDefault="00E733AA" w:rsidP="008A729E">
            <w:pPr>
              <w:jc w:val="center"/>
              <w:rPr>
                <w:rFonts w:asciiTheme="minorHAnsi" w:hAnsiTheme="minorHAnsi"/>
                <w:sz w:val="12"/>
                <w:szCs w:val="16"/>
              </w:rPr>
            </w:pPr>
            <w:r w:rsidRPr="007513FD">
              <w:rPr>
                <w:rFonts w:asciiTheme="minorHAnsi" w:hAnsiTheme="minorHAnsi"/>
                <w:sz w:val="12"/>
                <w:szCs w:val="16"/>
              </w:rPr>
              <w:t>-</w:t>
            </w:r>
          </w:p>
        </w:tc>
        <w:tc>
          <w:tcPr>
            <w:tcW w:w="851" w:type="dxa"/>
            <w:shd w:val="clear" w:color="auto" w:fill="auto"/>
            <w:noWrap/>
            <w:vAlign w:val="center"/>
          </w:tcPr>
          <w:p w:rsidR="00E733AA" w:rsidRPr="007513FD" w:rsidRDefault="00E733AA" w:rsidP="008A729E">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8A729E">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8A729E">
            <w:pPr>
              <w:jc w:val="center"/>
              <w:rPr>
                <w:rFonts w:asciiTheme="minorHAnsi" w:hAnsiTheme="minorHAnsi"/>
                <w:sz w:val="12"/>
                <w:szCs w:val="16"/>
              </w:rPr>
            </w:pPr>
            <w:r w:rsidRPr="007513FD">
              <w:rPr>
                <w:rFonts w:asciiTheme="minorHAnsi" w:hAnsiTheme="minorHAnsi"/>
                <w:sz w:val="12"/>
                <w:szCs w:val="16"/>
              </w:rPr>
              <w:t>4</w:t>
            </w:r>
          </w:p>
        </w:tc>
        <w:tc>
          <w:tcPr>
            <w:tcW w:w="1134" w:type="dxa"/>
            <w:shd w:val="clear" w:color="auto" w:fill="auto"/>
            <w:noWrap/>
            <w:vAlign w:val="center"/>
          </w:tcPr>
          <w:p w:rsidR="00E733AA" w:rsidRPr="007513FD" w:rsidRDefault="00E733AA" w:rsidP="008A729E">
            <w:pPr>
              <w:jc w:val="center"/>
              <w:rPr>
                <w:rFonts w:asciiTheme="minorHAnsi" w:hAnsiTheme="minorHAnsi"/>
                <w:sz w:val="12"/>
                <w:szCs w:val="16"/>
              </w:rPr>
            </w:pPr>
            <w:r w:rsidRPr="007513FD">
              <w:rPr>
                <w:rFonts w:asciiTheme="minorHAnsi" w:hAnsiTheme="minorHAnsi"/>
                <w:sz w:val="12"/>
                <w:szCs w:val="16"/>
              </w:rPr>
              <w:t>-</w:t>
            </w:r>
          </w:p>
        </w:tc>
        <w:tc>
          <w:tcPr>
            <w:tcW w:w="1134" w:type="dxa"/>
            <w:shd w:val="clear" w:color="auto" w:fill="auto"/>
            <w:noWrap/>
            <w:vAlign w:val="center"/>
          </w:tcPr>
          <w:p w:rsidR="00E733AA" w:rsidRPr="007513FD" w:rsidRDefault="00E733AA" w:rsidP="008A729E">
            <w:pPr>
              <w:jc w:val="center"/>
              <w:rPr>
                <w:rFonts w:asciiTheme="minorHAnsi" w:hAnsiTheme="minorHAnsi"/>
                <w:sz w:val="12"/>
                <w:szCs w:val="16"/>
              </w:rPr>
            </w:pPr>
            <w:r w:rsidRPr="007513FD">
              <w:rPr>
                <w:rFonts w:asciiTheme="minorHAnsi" w:hAnsiTheme="minorHAnsi"/>
                <w:sz w:val="12"/>
                <w:szCs w:val="16"/>
              </w:rPr>
              <w:t>-</w:t>
            </w:r>
          </w:p>
        </w:tc>
        <w:tc>
          <w:tcPr>
            <w:tcW w:w="992" w:type="dxa"/>
            <w:shd w:val="clear" w:color="auto" w:fill="auto"/>
            <w:noWrap/>
            <w:vAlign w:val="center"/>
          </w:tcPr>
          <w:p w:rsidR="00E733AA" w:rsidRPr="007513FD" w:rsidRDefault="00E733AA" w:rsidP="008A729E">
            <w:pPr>
              <w:jc w:val="center"/>
              <w:rPr>
                <w:rFonts w:asciiTheme="minorHAnsi" w:hAnsiTheme="minorHAnsi"/>
                <w:b/>
                <w:bCs/>
                <w:sz w:val="12"/>
                <w:szCs w:val="16"/>
              </w:rPr>
            </w:pPr>
            <w:r w:rsidRPr="007513FD">
              <w:rPr>
                <w:rFonts w:asciiTheme="minorHAnsi" w:hAnsiTheme="minorHAnsi"/>
                <w:b/>
                <w:bCs/>
                <w:sz w:val="12"/>
                <w:szCs w:val="16"/>
              </w:rPr>
              <w:t>4</w:t>
            </w:r>
          </w:p>
        </w:tc>
      </w:tr>
      <w:tr w:rsidR="007513FD" w:rsidRPr="007513FD" w:rsidTr="00A95CA2">
        <w:trPr>
          <w:trHeight w:val="113"/>
        </w:trPr>
        <w:tc>
          <w:tcPr>
            <w:tcW w:w="1809" w:type="dxa"/>
            <w:shd w:val="clear" w:color="auto" w:fill="auto"/>
            <w:noWrap/>
            <w:vAlign w:val="center"/>
          </w:tcPr>
          <w:p w:rsidR="00A95CA2" w:rsidRPr="007513FD" w:rsidRDefault="00A95CA2" w:rsidP="008A729E">
            <w:pPr>
              <w:rPr>
                <w:rFonts w:asciiTheme="minorHAnsi" w:hAnsiTheme="minorHAnsi"/>
                <w:b/>
                <w:sz w:val="12"/>
                <w:szCs w:val="16"/>
              </w:rPr>
            </w:pPr>
            <w:r w:rsidRPr="007513FD">
              <w:rPr>
                <w:rFonts w:asciiTheme="minorHAnsi" w:hAnsiTheme="minorHAnsi"/>
                <w:b/>
                <w:sz w:val="12"/>
                <w:szCs w:val="16"/>
              </w:rPr>
              <w:t>Toplam</w:t>
            </w:r>
          </w:p>
        </w:tc>
        <w:tc>
          <w:tcPr>
            <w:tcW w:w="1134" w:type="dxa"/>
            <w:shd w:val="clear" w:color="auto" w:fill="auto"/>
            <w:noWrap/>
            <w:vAlign w:val="center"/>
          </w:tcPr>
          <w:p w:rsidR="00A95CA2" w:rsidRPr="007513FD" w:rsidRDefault="006E6DF8" w:rsidP="00BB5E5A">
            <w:pPr>
              <w:jc w:val="center"/>
              <w:rPr>
                <w:rFonts w:asciiTheme="minorHAnsi" w:hAnsiTheme="minorHAnsi"/>
                <w:b/>
                <w:sz w:val="12"/>
                <w:szCs w:val="16"/>
              </w:rPr>
            </w:pPr>
            <w:r>
              <w:rPr>
                <w:rFonts w:asciiTheme="minorHAnsi" w:hAnsiTheme="minorHAnsi"/>
                <w:b/>
                <w:sz w:val="12"/>
                <w:szCs w:val="16"/>
              </w:rPr>
              <w:t>100</w:t>
            </w:r>
          </w:p>
        </w:tc>
        <w:tc>
          <w:tcPr>
            <w:tcW w:w="894" w:type="dxa"/>
            <w:shd w:val="clear" w:color="auto" w:fill="auto"/>
            <w:noWrap/>
            <w:vAlign w:val="center"/>
          </w:tcPr>
          <w:p w:rsidR="00A95CA2" w:rsidRPr="007513FD" w:rsidRDefault="00A95CA2" w:rsidP="00BB5E5A">
            <w:pPr>
              <w:jc w:val="center"/>
              <w:rPr>
                <w:rFonts w:asciiTheme="minorHAnsi" w:hAnsiTheme="minorHAnsi"/>
                <w:b/>
                <w:sz w:val="12"/>
                <w:szCs w:val="16"/>
              </w:rPr>
            </w:pPr>
            <w:r w:rsidRPr="007513FD">
              <w:rPr>
                <w:rFonts w:asciiTheme="minorHAnsi" w:hAnsiTheme="minorHAnsi"/>
                <w:b/>
                <w:sz w:val="12"/>
                <w:szCs w:val="16"/>
              </w:rPr>
              <w:t>1</w:t>
            </w:r>
            <w:r w:rsidR="00BB5E5A" w:rsidRPr="007513FD">
              <w:rPr>
                <w:rFonts w:asciiTheme="minorHAnsi" w:hAnsiTheme="minorHAnsi"/>
                <w:b/>
                <w:sz w:val="12"/>
                <w:szCs w:val="16"/>
              </w:rPr>
              <w:t>1</w:t>
            </w:r>
            <w:r w:rsidR="00B73426" w:rsidRPr="007513FD">
              <w:rPr>
                <w:rFonts w:asciiTheme="minorHAnsi" w:hAnsiTheme="minorHAnsi"/>
                <w:b/>
                <w:sz w:val="12"/>
                <w:szCs w:val="16"/>
              </w:rPr>
              <w:t>0</w:t>
            </w:r>
          </w:p>
        </w:tc>
        <w:tc>
          <w:tcPr>
            <w:tcW w:w="1091" w:type="dxa"/>
            <w:shd w:val="clear" w:color="auto" w:fill="auto"/>
            <w:noWrap/>
            <w:vAlign w:val="center"/>
          </w:tcPr>
          <w:p w:rsidR="00A95CA2" w:rsidRPr="007513FD" w:rsidRDefault="00E87AAB" w:rsidP="008A729E">
            <w:pPr>
              <w:jc w:val="center"/>
              <w:rPr>
                <w:rFonts w:asciiTheme="minorHAnsi" w:hAnsiTheme="minorHAnsi"/>
                <w:b/>
                <w:sz w:val="12"/>
                <w:szCs w:val="16"/>
              </w:rPr>
            </w:pPr>
            <w:r w:rsidRPr="007513FD">
              <w:rPr>
                <w:rFonts w:asciiTheme="minorHAnsi" w:hAnsiTheme="minorHAnsi"/>
                <w:b/>
                <w:sz w:val="12"/>
                <w:szCs w:val="16"/>
              </w:rPr>
              <w:t>9</w:t>
            </w:r>
            <w:r w:rsidR="00DE7EFD" w:rsidRPr="007513FD">
              <w:rPr>
                <w:rFonts w:asciiTheme="minorHAnsi" w:hAnsiTheme="minorHAnsi"/>
                <w:b/>
                <w:sz w:val="12"/>
                <w:szCs w:val="16"/>
              </w:rPr>
              <w:t>2</w:t>
            </w:r>
          </w:p>
        </w:tc>
        <w:tc>
          <w:tcPr>
            <w:tcW w:w="850" w:type="dxa"/>
            <w:shd w:val="clear" w:color="auto" w:fill="FFFFFF"/>
            <w:noWrap/>
            <w:vAlign w:val="center"/>
          </w:tcPr>
          <w:p w:rsidR="00A95CA2" w:rsidRPr="007513FD" w:rsidRDefault="00F16774" w:rsidP="008A729E">
            <w:pPr>
              <w:jc w:val="center"/>
              <w:rPr>
                <w:rFonts w:asciiTheme="minorHAnsi" w:hAnsiTheme="minorHAnsi"/>
                <w:b/>
                <w:sz w:val="12"/>
                <w:szCs w:val="16"/>
              </w:rPr>
            </w:pPr>
            <w:r w:rsidRPr="007513FD">
              <w:rPr>
                <w:rFonts w:asciiTheme="minorHAnsi" w:hAnsiTheme="minorHAnsi"/>
                <w:b/>
                <w:sz w:val="12"/>
                <w:szCs w:val="16"/>
              </w:rPr>
              <w:t>9</w:t>
            </w:r>
            <w:r w:rsidR="00BB5E5A" w:rsidRPr="007513FD">
              <w:rPr>
                <w:rFonts w:asciiTheme="minorHAnsi" w:hAnsiTheme="minorHAnsi"/>
                <w:b/>
                <w:sz w:val="12"/>
                <w:szCs w:val="16"/>
              </w:rPr>
              <w:t>5</w:t>
            </w:r>
          </w:p>
        </w:tc>
        <w:tc>
          <w:tcPr>
            <w:tcW w:w="851" w:type="dxa"/>
            <w:shd w:val="clear" w:color="auto" w:fill="FFFFFF"/>
            <w:noWrap/>
            <w:vAlign w:val="center"/>
          </w:tcPr>
          <w:p w:rsidR="00A95CA2" w:rsidRPr="007513FD" w:rsidRDefault="00A95CA2" w:rsidP="008A729E">
            <w:pPr>
              <w:jc w:val="center"/>
              <w:rPr>
                <w:rFonts w:asciiTheme="minorHAnsi" w:hAnsiTheme="minorHAnsi"/>
                <w:b/>
                <w:sz w:val="12"/>
                <w:szCs w:val="16"/>
              </w:rPr>
            </w:pPr>
            <w:r w:rsidRPr="007513FD">
              <w:rPr>
                <w:rFonts w:asciiTheme="minorHAnsi" w:hAnsiTheme="minorHAnsi"/>
                <w:b/>
                <w:sz w:val="12"/>
                <w:szCs w:val="16"/>
              </w:rPr>
              <w:t>9</w:t>
            </w:r>
            <w:r w:rsidR="006C5FC3" w:rsidRPr="007513FD">
              <w:rPr>
                <w:rFonts w:asciiTheme="minorHAnsi" w:hAnsiTheme="minorHAnsi"/>
                <w:b/>
                <w:sz w:val="12"/>
                <w:szCs w:val="16"/>
              </w:rPr>
              <w:t>2</w:t>
            </w:r>
          </w:p>
        </w:tc>
        <w:tc>
          <w:tcPr>
            <w:tcW w:w="992" w:type="dxa"/>
            <w:shd w:val="clear" w:color="auto" w:fill="auto"/>
            <w:noWrap/>
            <w:vAlign w:val="center"/>
          </w:tcPr>
          <w:p w:rsidR="00A95CA2" w:rsidRPr="007513FD" w:rsidRDefault="00B47FEF" w:rsidP="008A729E">
            <w:pPr>
              <w:jc w:val="center"/>
              <w:rPr>
                <w:rFonts w:asciiTheme="minorHAnsi" w:hAnsiTheme="minorHAnsi"/>
                <w:b/>
                <w:sz w:val="12"/>
                <w:szCs w:val="16"/>
              </w:rPr>
            </w:pPr>
            <w:r w:rsidRPr="007513FD">
              <w:rPr>
                <w:rFonts w:asciiTheme="minorHAnsi" w:hAnsiTheme="minorHAnsi"/>
                <w:b/>
                <w:sz w:val="12"/>
                <w:szCs w:val="16"/>
              </w:rPr>
              <w:t>78</w:t>
            </w:r>
          </w:p>
        </w:tc>
        <w:tc>
          <w:tcPr>
            <w:tcW w:w="992" w:type="dxa"/>
            <w:shd w:val="clear" w:color="auto" w:fill="auto"/>
            <w:noWrap/>
            <w:vAlign w:val="center"/>
          </w:tcPr>
          <w:p w:rsidR="00A95CA2" w:rsidRPr="007513FD" w:rsidRDefault="00043F2E" w:rsidP="008A729E">
            <w:pPr>
              <w:jc w:val="center"/>
              <w:rPr>
                <w:rFonts w:asciiTheme="minorHAnsi" w:hAnsiTheme="minorHAnsi"/>
                <w:b/>
                <w:sz w:val="12"/>
                <w:szCs w:val="16"/>
              </w:rPr>
            </w:pPr>
            <w:r w:rsidRPr="007513FD">
              <w:rPr>
                <w:rFonts w:asciiTheme="minorHAnsi" w:hAnsiTheme="minorHAnsi"/>
                <w:b/>
                <w:sz w:val="12"/>
                <w:szCs w:val="16"/>
              </w:rPr>
              <w:t>7</w:t>
            </w:r>
            <w:r w:rsidR="002568E1" w:rsidRPr="007513FD">
              <w:rPr>
                <w:rFonts w:asciiTheme="minorHAnsi" w:hAnsiTheme="minorHAnsi"/>
                <w:b/>
                <w:sz w:val="12"/>
                <w:szCs w:val="16"/>
              </w:rPr>
              <w:t>0</w:t>
            </w:r>
          </w:p>
        </w:tc>
        <w:tc>
          <w:tcPr>
            <w:tcW w:w="1134" w:type="dxa"/>
            <w:shd w:val="clear" w:color="auto" w:fill="auto"/>
            <w:noWrap/>
            <w:vAlign w:val="center"/>
          </w:tcPr>
          <w:p w:rsidR="00A95CA2" w:rsidRPr="007513FD" w:rsidRDefault="009B19ED" w:rsidP="008A729E">
            <w:pPr>
              <w:jc w:val="center"/>
              <w:rPr>
                <w:rFonts w:asciiTheme="minorHAnsi" w:hAnsiTheme="minorHAnsi"/>
                <w:b/>
                <w:sz w:val="12"/>
                <w:szCs w:val="16"/>
              </w:rPr>
            </w:pPr>
            <w:r w:rsidRPr="007513FD">
              <w:rPr>
                <w:rFonts w:asciiTheme="minorHAnsi" w:hAnsiTheme="minorHAnsi"/>
                <w:b/>
                <w:sz w:val="12"/>
                <w:szCs w:val="16"/>
              </w:rPr>
              <w:t>7</w:t>
            </w:r>
            <w:r w:rsidR="003E1C53">
              <w:rPr>
                <w:rFonts w:asciiTheme="minorHAnsi" w:hAnsiTheme="minorHAnsi"/>
                <w:b/>
                <w:sz w:val="12"/>
                <w:szCs w:val="16"/>
              </w:rPr>
              <w:t>7</w:t>
            </w:r>
          </w:p>
        </w:tc>
        <w:tc>
          <w:tcPr>
            <w:tcW w:w="1134" w:type="dxa"/>
            <w:shd w:val="clear" w:color="auto" w:fill="auto"/>
            <w:noWrap/>
            <w:vAlign w:val="center"/>
          </w:tcPr>
          <w:p w:rsidR="00A95CA2" w:rsidRPr="007513FD" w:rsidRDefault="009B19ED" w:rsidP="008A729E">
            <w:pPr>
              <w:jc w:val="center"/>
              <w:rPr>
                <w:rFonts w:asciiTheme="minorHAnsi" w:hAnsiTheme="minorHAnsi"/>
                <w:b/>
                <w:sz w:val="12"/>
                <w:szCs w:val="16"/>
              </w:rPr>
            </w:pPr>
            <w:r w:rsidRPr="007513FD">
              <w:rPr>
                <w:rFonts w:asciiTheme="minorHAnsi" w:hAnsiTheme="minorHAnsi"/>
                <w:b/>
                <w:sz w:val="12"/>
                <w:szCs w:val="16"/>
              </w:rPr>
              <w:t>73</w:t>
            </w:r>
          </w:p>
        </w:tc>
        <w:tc>
          <w:tcPr>
            <w:tcW w:w="992" w:type="dxa"/>
            <w:shd w:val="clear" w:color="auto" w:fill="auto"/>
            <w:noWrap/>
            <w:vAlign w:val="center"/>
          </w:tcPr>
          <w:p w:rsidR="00A95CA2" w:rsidRPr="007513FD" w:rsidRDefault="00DE7EFD" w:rsidP="004F57C1">
            <w:pPr>
              <w:jc w:val="center"/>
              <w:rPr>
                <w:rFonts w:asciiTheme="minorHAnsi" w:hAnsiTheme="minorHAnsi"/>
                <w:b/>
                <w:sz w:val="12"/>
                <w:szCs w:val="16"/>
              </w:rPr>
            </w:pPr>
            <w:r w:rsidRPr="007513FD">
              <w:rPr>
                <w:rFonts w:asciiTheme="minorHAnsi" w:hAnsiTheme="minorHAnsi"/>
                <w:b/>
                <w:sz w:val="12"/>
                <w:szCs w:val="16"/>
              </w:rPr>
              <w:t>78</w:t>
            </w:r>
            <w:r w:rsidR="006E6DF8">
              <w:rPr>
                <w:rFonts w:asciiTheme="minorHAnsi" w:hAnsiTheme="minorHAnsi"/>
                <w:b/>
                <w:sz w:val="12"/>
                <w:szCs w:val="16"/>
              </w:rPr>
              <w:t>7</w:t>
            </w:r>
          </w:p>
        </w:tc>
      </w:tr>
    </w:tbl>
    <w:p w:rsidR="00A20FB7" w:rsidRPr="007513FD" w:rsidRDefault="0042002A" w:rsidP="0037763C">
      <w:pPr>
        <w:rPr>
          <w:rFonts w:asciiTheme="minorHAnsi" w:hAnsiTheme="minorHAnsi"/>
          <w:b/>
          <w:bCs/>
          <w:sz w:val="20"/>
          <w:szCs w:val="20"/>
          <w:highlight w:val="yellow"/>
        </w:rPr>
        <w:sectPr w:rsidR="00A20FB7" w:rsidRPr="007513FD" w:rsidSect="00B718E9">
          <w:pgSz w:w="13608" w:h="9639" w:orient="landscape" w:code="9"/>
          <w:pgMar w:top="851" w:right="1134" w:bottom="1276" w:left="1134" w:header="709" w:footer="346" w:gutter="0"/>
          <w:cols w:space="708"/>
          <w:docGrid w:linePitch="360"/>
        </w:sectPr>
      </w:pPr>
      <w:r>
        <w:rPr>
          <w:noProof/>
        </w:rPr>
        <w:pict w14:anchorId="4F7AD862">
          <v:group id="Group 46" o:spid="_x0000_s1028" style="position:absolute;margin-left:-35.5pt;margin-top:79.15pt;width:375.7pt;height:329.6pt;z-index:251657216;mso-position-horizontal-relative:text;mso-position-vertical-relative:text" coordorigin="840,3181" coordsize="6917,5578">
            <v:shape id="Metin Kutusu 2" o:spid="_x0000_s1029" type="#_x0000_t202" style="position:absolute;left:840;top:3181;width:486;height:3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" stroked="f">
              <v:textbox style="layout-flow:vertical;mso-next-textbox:#Metin Kutusu 2">
                <w:txbxContent>
                  <w:p w:rsidR="00BD4F4F" w:rsidRPr="00992A1B" w:rsidRDefault="00BD4F4F" w:rsidP="00992A1B">
                    <w:pPr>
                      <w:jc w:val="center"/>
                      <w:rPr>
                        <w:rFonts w:asciiTheme="minorHAnsi" w:hAnsiTheme="minorHAnsi"/>
                        <w:sz w:val="20"/>
                        <w:szCs w:val="20"/>
                      </w:rPr>
                    </w:pPr>
                    <w:r>
                      <w:rPr>
                        <w:rFonts w:asciiTheme="minorHAnsi" w:hAnsiTheme="minorHAnsi"/>
                        <w:sz w:val="20"/>
                        <w:szCs w:val="20"/>
                      </w:rPr>
                      <w:t>200</w:t>
                    </w:r>
                  </w:p>
                </w:txbxContent>
              </v:textbox>
            </v:shape>
            <v:shape id="Metin Kutusu 2" o:spid="_x0000_s1030" type="#_x0000_t202" style="position:absolute;left:6036;top:8403;width:1721;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" stroked="f">
              <v:textbox style="mso-fit-shape-to-text:t">
                <w:txbxContent>
                  <w:p w:rsidR="00BD4F4F" w:rsidRDefault="00BD4F4F" w:rsidP="00992A1B"/>
                </w:txbxContent>
              </v:textbox>
            </v:shape>
          </v:group>
        </w:pict>
      </w:r>
      <w:r>
        <w:rPr>
          <w:noProof/>
        </w:rPr>
        <w:pict w14:anchorId="6E2E42CB">
          <v:shape id="Text Box 440" o:spid="_x0000_s1027" type="#_x0000_t202" style="position:absolute;margin-left:351pt;margin-top:476.5pt;width:36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" stroked="f">
            <v:textbox style="layout-flow:vertical">
              <w:txbxContent>
                <w:p w:rsidR="00BD4F4F" w:rsidRPr="00D569A1" w:rsidRDefault="00BD4F4F" w:rsidP="00A20FB7">
                  <w:pPr>
                    <w:rPr>
                      <w:szCs w:val="20"/>
                    </w:rPr>
                  </w:pPr>
                </w:p>
              </w:txbxContent>
            </v:textbox>
          </v:shape>
        </w:pict>
      </w:r>
    </w:p>
    <w:tbl>
      <w:tblPr>
        <w:tblpPr w:leftFromText="141" w:rightFromText="141" w:vertAnchor="text" w:horzAnchor="margin" w:tblpY="38"/>
        <w:tblW w:w="469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45" w:type="dxa"/>
          <w:right w:w="45" w:type="dxa"/>
        </w:tblCellMar>
        <w:tblLook w:val="0000" w:firstRow="0" w:lastRow="0" w:firstColumn="0" w:lastColumn="0" w:noHBand="0" w:noVBand="0"/>
      </w:tblPr>
      <w:tblGrid>
        <w:gridCol w:w="7012"/>
      </w:tblGrid>
      <w:tr w:rsidR="007513FD" w:rsidRPr="007513FD" w:rsidTr="00E03EB2">
        <w:trPr>
          <w:trHeight w:val="284"/>
        </w:trPr>
        <w:tc>
          <w:tcPr>
            <w:tcW w:w="5000" w:type="pct"/>
            <w:shd w:val="clear" w:color="auto" w:fill="auto"/>
            <w:vAlign w:val="center"/>
          </w:tcPr>
          <w:p w:rsidR="00E03EB2" w:rsidRPr="00C1006A" w:rsidRDefault="00E03EB2" w:rsidP="00E03EB2">
            <w:pPr>
              <w:jc w:val="center"/>
              <w:rPr>
                <w:rFonts w:asciiTheme="minorHAnsi" w:hAnsiTheme="minorHAnsi"/>
                <w:b/>
                <w:sz w:val="22"/>
                <w:szCs w:val="22"/>
              </w:rPr>
            </w:pPr>
            <w:r w:rsidRPr="00C1006A">
              <w:rPr>
                <w:rFonts w:asciiTheme="minorHAnsi" w:hAnsiTheme="minorHAnsi"/>
                <w:b/>
                <w:sz w:val="22"/>
                <w:szCs w:val="22"/>
              </w:rPr>
              <w:lastRenderedPageBreak/>
              <w:t xml:space="preserve">F.Ü. TIP FAKÜLTESİ </w:t>
            </w:r>
            <w:r w:rsidR="00F375D1" w:rsidRPr="00C1006A">
              <w:rPr>
                <w:rFonts w:asciiTheme="minorHAnsi" w:hAnsiTheme="minorHAnsi"/>
                <w:b/>
                <w:sz w:val="22"/>
                <w:szCs w:val="22"/>
              </w:rPr>
              <w:t>2020</w:t>
            </w:r>
            <w:r w:rsidRPr="00C1006A">
              <w:rPr>
                <w:rFonts w:asciiTheme="minorHAnsi" w:hAnsiTheme="minorHAnsi"/>
                <w:b/>
                <w:sz w:val="22"/>
                <w:szCs w:val="22"/>
              </w:rPr>
              <w:t>-</w:t>
            </w:r>
            <w:r w:rsidR="00F375D1" w:rsidRPr="00C1006A">
              <w:rPr>
                <w:rFonts w:asciiTheme="minorHAnsi" w:hAnsiTheme="minorHAnsi"/>
                <w:b/>
                <w:sz w:val="22"/>
                <w:szCs w:val="22"/>
              </w:rPr>
              <w:t>2021</w:t>
            </w:r>
            <w:r w:rsidRPr="00C1006A">
              <w:rPr>
                <w:rFonts w:asciiTheme="minorHAnsi" w:hAnsiTheme="minorHAnsi"/>
                <w:b/>
                <w:sz w:val="22"/>
                <w:szCs w:val="22"/>
              </w:rPr>
              <w:t xml:space="preserve"> EĞİTİM-ÖĞRETİM YILI </w:t>
            </w:r>
          </w:p>
          <w:p w:rsidR="00E03EB2" w:rsidRPr="007513FD" w:rsidRDefault="004C79B7" w:rsidP="00E03EB2">
            <w:pPr>
              <w:jc w:val="center"/>
              <w:rPr>
                <w:rFonts w:asciiTheme="minorHAnsi" w:hAnsiTheme="minorHAnsi"/>
                <w:b/>
                <w:sz w:val="20"/>
              </w:rPr>
            </w:pPr>
            <w:r w:rsidRPr="00C1006A">
              <w:rPr>
                <w:rFonts w:asciiTheme="minorHAnsi" w:hAnsiTheme="minorHAnsi"/>
                <w:b/>
                <w:sz w:val="22"/>
                <w:szCs w:val="22"/>
              </w:rPr>
              <w:t>3</w:t>
            </w:r>
            <w:r w:rsidR="00E03EB2" w:rsidRPr="00C1006A">
              <w:rPr>
                <w:rFonts w:asciiTheme="minorHAnsi" w:hAnsiTheme="minorHAnsi"/>
                <w:b/>
                <w:sz w:val="22"/>
                <w:szCs w:val="22"/>
              </w:rPr>
              <w:t>. SINIF DERS KURULLARI</w:t>
            </w:r>
          </w:p>
        </w:tc>
      </w:tr>
    </w:tbl>
    <w:p w:rsidR="00A20FB7" w:rsidRPr="007513FD" w:rsidRDefault="00A20FB7" w:rsidP="000F49F6">
      <w:pPr>
        <w:tabs>
          <w:tab w:val="left" w:pos="3240"/>
        </w:tabs>
        <w:rPr>
          <w:rFonts w:asciiTheme="minorHAnsi" w:hAnsiTheme="minorHAnsi"/>
          <w:b/>
          <w:bCs/>
          <w:sz w:val="20"/>
          <w:szCs w:val="20"/>
        </w:rPr>
      </w:pPr>
    </w:p>
    <w:p w:rsidR="00A20FB7" w:rsidRPr="007513FD" w:rsidRDefault="00A20FB7" w:rsidP="00242FA6">
      <w:pPr>
        <w:tabs>
          <w:tab w:val="left" w:pos="3240"/>
          <w:tab w:val="left" w:pos="3544"/>
          <w:tab w:val="left" w:pos="3686"/>
          <w:tab w:val="left" w:pos="3828"/>
        </w:tabs>
        <w:ind w:left="539"/>
        <w:rPr>
          <w:rFonts w:asciiTheme="minorHAnsi" w:hAnsiTheme="minorHAnsi"/>
          <w:sz w:val="20"/>
          <w:szCs w:val="20"/>
        </w:rPr>
      </w:pPr>
      <w:r w:rsidRPr="007513FD">
        <w:rPr>
          <w:rFonts w:asciiTheme="minorHAnsi" w:hAnsiTheme="minorHAnsi"/>
          <w:b/>
          <w:bCs/>
          <w:sz w:val="20"/>
          <w:szCs w:val="20"/>
        </w:rPr>
        <w:t>Dekan</w:t>
      </w:r>
      <w:r w:rsidR="00361E04" w:rsidRPr="007513FD">
        <w:rPr>
          <w:rFonts w:asciiTheme="minorHAnsi" w:hAnsiTheme="minorHAnsi"/>
          <w:b/>
          <w:bCs/>
          <w:sz w:val="20"/>
          <w:szCs w:val="20"/>
        </w:rPr>
        <w:t xml:space="preserve"> </w:t>
      </w:r>
      <w:r w:rsidRPr="007513FD">
        <w:rPr>
          <w:rFonts w:asciiTheme="minorHAnsi" w:hAnsiTheme="minorHAnsi"/>
          <w:b/>
          <w:bCs/>
          <w:sz w:val="20"/>
          <w:szCs w:val="20"/>
        </w:rPr>
        <w:t xml:space="preserve">    </w:t>
      </w:r>
      <w:r w:rsidRPr="007513FD">
        <w:rPr>
          <w:rFonts w:asciiTheme="minorHAnsi" w:hAnsiTheme="minorHAnsi"/>
          <w:b/>
          <w:bCs/>
          <w:sz w:val="20"/>
          <w:szCs w:val="20"/>
        </w:rPr>
        <w:tab/>
      </w:r>
      <w:r w:rsidRPr="007513FD">
        <w:rPr>
          <w:rFonts w:asciiTheme="minorHAnsi" w:hAnsiTheme="minorHAnsi"/>
          <w:b/>
          <w:bCs/>
          <w:sz w:val="20"/>
          <w:szCs w:val="20"/>
        </w:rPr>
        <w:tab/>
      </w:r>
      <w:r w:rsidRPr="007513FD">
        <w:rPr>
          <w:rFonts w:asciiTheme="minorHAnsi" w:hAnsiTheme="minorHAnsi"/>
          <w:sz w:val="20"/>
          <w:szCs w:val="20"/>
        </w:rPr>
        <w:t>:</w:t>
      </w:r>
      <w:r w:rsidR="00F81A7F" w:rsidRPr="007513FD">
        <w:rPr>
          <w:rFonts w:asciiTheme="minorHAnsi" w:hAnsiTheme="minorHAnsi"/>
          <w:sz w:val="20"/>
          <w:szCs w:val="20"/>
        </w:rPr>
        <w:tab/>
      </w:r>
      <w:r w:rsidRPr="007513FD">
        <w:rPr>
          <w:rFonts w:asciiTheme="minorHAnsi" w:hAnsiTheme="minorHAnsi"/>
          <w:sz w:val="20"/>
          <w:szCs w:val="20"/>
        </w:rPr>
        <w:t xml:space="preserve">Prof. Dr. </w:t>
      </w:r>
      <w:r w:rsidR="005E0939">
        <w:rPr>
          <w:rFonts w:asciiTheme="minorHAnsi" w:hAnsiTheme="minorHAnsi"/>
          <w:sz w:val="20"/>
          <w:szCs w:val="20"/>
        </w:rPr>
        <w:t>Metin Kaya GÜRGÖZE</w:t>
      </w:r>
    </w:p>
    <w:p w:rsidR="00A20FB7" w:rsidRPr="007513FD" w:rsidRDefault="00A20FB7" w:rsidP="00D80628">
      <w:pPr>
        <w:tabs>
          <w:tab w:val="left" w:pos="3240"/>
          <w:tab w:val="left" w:pos="3544"/>
          <w:tab w:val="left" w:pos="3686"/>
          <w:tab w:val="left" w:pos="3828"/>
        </w:tabs>
        <w:ind w:left="540"/>
        <w:rPr>
          <w:rFonts w:asciiTheme="minorHAnsi" w:hAnsiTheme="minorHAnsi"/>
          <w:b/>
          <w:sz w:val="20"/>
          <w:szCs w:val="20"/>
        </w:rPr>
      </w:pPr>
      <w:r w:rsidRPr="007513FD">
        <w:rPr>
          <w:rFonts w:asciiTheme="minorHAnsi" w:hAnsiTheme="minorHAnsi"/>
          <w:b/>
          <w:bCs/>
          <w:sz w:val="20"/>
          <w:szCs w:val="20"/>
        </w:rPr>
        <w:t>Dekan Yrd. (Eğitimden Sorumlu)</w:t>
      </w:r>
      <w:r w:rsidRPr="007513FD">
        <w:rPr>
          <w:rFonts w:asciiTheme="minorHAnsi" w:hAnsiTheme="minorHAnsi"/>
          <w:b/>
          <w:bCs/>
          <w:sz w:val="20"/>
          <w:szCs w:val="20"/>
        </w:rPr>
        <w:tab/>
      </w:r>
      <w:r w:rsidR="00A41DF0" w:rsidRPr="007513FD">
        <w:rPr>
          <w:rFonts w:asciiTheme="minorHAnsi" w:hAnsiTheme="minorHAnsi"/>
          <w:b/>
          <w:bCs/>
          <w:sz w:val="20"/>
          <w:szCs w:val="20"/>
        </w:rPr>
        <w:tab/>
      </w:r>
      <w:r w:rsidRPr="007513FD">
        <w:rPr>
          <w:rFonts w:asciiTheme="minorHAnsi" w:hAnsiTheme="minorHAnsi"/>
          <w:sz w:val="20"/>
          <w:szCs w:val="20"/>
        </w:rPr>
        <w:t>:</w:t>
      </w:r>
      <w:r w:rsidRPr="007513FD">
        <w:rPr>
          <w:rFonts w:asciiTheme="minorHAnsi" w:hAnsiTheme="minorHAnsi"/>
          <w:b/>
          <w:sz w:val="20"/>
          <w:szCs w:val="20"/>
        </w:rPr>
        <w:t xml:space="preserve"> </w:t>
      </w:r>
      <w:r w:rsidR="00F81A7F" w:rsidRPr="007513FD">
        <w:rPr>
          <w:rFonts w:asciiTheme="minorHAnsi" w:hAnsiTheme="minorHAnsi"/>
          <w:b/>
          <w:sz w:val="20"/>
          <w:szCs w:val="20"/>
        </w:rPr>
        <w:tab/>
      </w:r>
      <w:r w:rsidR="00D80628" w:rsidRPr="007513FD">
        <w:rPr>
          <w:rFonts w:asciiTheme="minorHAnsi" w:hAnsiTheme="minorHAnsi"/>
          <w:sz w:val="20"/>
          <w:szCs w:val="20"/>
        </w:rPr>
        <w:t xml:space="preserve">Prof. Dr. </w:t>
      </w:r>
      <w:r w:rsidR="005E0939">
        <w:rPr>
          <w:rFonts w:asciiTheme="minorHAnsi" w:hAnsiTheme="minorHAnsi"/>
          <w:sz w:val="20"/>
          <w:szCs w:val="20"/>
        </w:rPr>
        <w:t>Necip PİRİNÇCİ</w:t>
      </w:r>
    </w:p>
    <w:p w:rsidR="00A20FB7" w:rsidRPr="007513FD" w:rsidRDefault="00A20FB7" w:rsidP="003442F8">
      <w:pPr>
        <w:tabs>
          <w:tab w:val="left" w:pos="3240"/>
          <w:tab w:val="left" w:pos="3544"/>
          <w:tab w:val="left" w:pos="3686"/>
          <w:tab w:val="left" w:pos="3828"/>
        </w:tabs>
        <w:ind w:left="540"/>
        <w:rPr>
          <w:rFonts w:asciiTheme="minorHAnsi" w:hAnsiTheme="minorHAnsi"/>
          <w:sz w:val="20"/>
          <w:szCs w:val="20"/>
        </w:rPr>
      </w:pPr>
      <w:r w:rsidRPr="007513FD">
        <w:rPr>
          <w:rFonts w:asciiTheme="minorHAnsi" w:hAnsiTheme="minorHAnsi"/>
          <w:b/>
          <w:bCs/>
          <w:sz w:val="20"/>
          <w:szCs w:val="20"/>
        </w:rPr>
        <w:t xml:space="preserve">Koordinatör       </w:t>
      </w:r>
      <w:r w:rsidRPr="007513FD">
        <w:rPr>
          <w:rFonts w:asciiTheme="minorHAnsi" w:hAnsiTheme="minorHAnsi"/>
          <w:b/>
          <w:bCs/>
          <w:sz w:val="20"/>
          <w:szCs w:val="20"/>
        </w:rPr>
        <w:tab/>
      </w:r>
      <w:r w:rsidRPr="007513FD">
        <w:rPr>
          <w:rFonts w:asciiTheme="minorHAnsi" w:hAnsiTheme="minorHAnsi"/>
          <w:b/>
          <w:bCs/>
          <w:sz w:val="20"/>
          <w:szCs w:val="20"/>
        </w:rPr>
        <w:tab/>
      </w:r>
      <w:r w:rsidRPr="007513FD">
        <w:rPr>
          <w:rFonts w:asciiTheme="minorHAnsi" w:hAnsiTheme="minorHAnsi"/>
          <w:sz w:val="20"/>
          <w:szCs w:val="20"/>
        </w:rPr>
        <w:t xml:space="preserve">: </w:t>
      </w:r>
      <w:r w:rsidR="00F81A7F" w:rsidRPr="007513FD">
        <w:rPr>
          <w:rFonts w:asciiTheme="minorHAnsi" w:hAnsiTheme="minorHAnsi"/>
          <w:sz w:val="20"/>
          <w:szCs w:val="20"/>
        </w:rPr>
        <w:tab/>
      </w:r>
      <w:r w:rsidR="00ED27C6" w:rsidRPr="007513FD">
        <w:rPr>
          <w:rFonts w:asciiTheme="minorHAnsi" w:hAnsiTheme="minorHAnsi"/>
          <w:sz w:val="20"/>
          <w:szCs w:val="20"/>
        </w:rPr>
        <w:t>Prof</w:t>
      </w:r>
      <w:r w:rsidR="00FF2E01" w:rsidRPr="007513FD">
        <w:rPr>
          <w:rFonts w:asciiTheme="minorHAnsi" w:hAnsiTheme="minorHAnsi"/>
          <w:sz w:val="20"/>
          <w:szCs w:val="20"/>
        </w:rPr>
        <w:t xml:space="preserve">. Dr. </w:t>
      </w:r>
      <w:r w:rsidR="00A9034A">
        <w:rPr>
          <w:rFonts w:asciiTheme="minorHAnsi" w:hAnsiTheme="minorHAnsi"/>
          <w:sz w:val="20"/>
          <w:szCs w:val="20"/>
        </w:rPr>
        <w:t>Fulya İLHAN</w:t>
      </w:r>
      <w:r w:rsidRPr="007513FD">
        <w:rPr>
          <w:rFonts w:asciiTheme="minorHAnsi" w:hAnsiTheme="minorHAnsi"/>
          <w:sz w:val="20"/>
          <w:szCs w:val="20"/>
        </w:rPr>
        <w:t xml:space="preserve"> </w:t>
      </w:r>
    </w:p>
    <w:p w:rsidR="00F23861" w:rsidRDefault="00A20FB7" w:rsidP="003442F8">
      <w:pPr>
        <w:pStyle w:val="KonuBal"/>
        <w:ind w:firstLine="540"/>
        <w:jc w:val="left"/>
        <w:rPr>
          <w:rFonts w:asciiTheme="minorHAnsi" w:hAnsiTheme="minorHAnsi"/>
          <w:b w:val="0"/>
        </w:rPr>
      </w:pPr>
      <w:r w:rsidRPr="007513FD">
        <w:rPr>
          <w:rFonts w:asciiTheme="minorHAnsi" w:hAnsiTheme="minorHAnsi"/>
          <w:bCs/>
        </w:rPr>
        <w:t>Koordinatör Yardımcıları</w:t>
      </w:r>
      <w:r w:rsidR="00F23861" w:rsidRPr="007513FD">
        <w:rPr>
          <w:rFonts w:asciiTheme="minorHAnsi" w:hAnsiTheme="minorHAnsi"/>
        </w:rPr>
        <w:t xml:space="preserve">      </w:t>
      </w:r>
      <w:r w:rsidR="00F23861" w:rsidRPr="007513FD">
        <w:rPr>
          <w:rFonts w:asciiTheme="minorHAnsi" w:hAnsiTheme="minorHAnsi"/>
        </w:rPr>
        <w:tab/>
        <w:t xml:space="preserve">   </w:t>
      </w:r>
      <w:r w:rsidR="00B960A1" w:rsidRPr="007513FD">
        <w:rPr>
          <w:rFonts w:asciiTheme="minorHAnsi" w:hAnsiTheme="minorHAnsi"/>
        </w:rPr>
        <w:t>:</w:t>
      </w:r>
      <w:r w:rsidR="000238B0" w:rsidRPr="007513FD">
        <w:rPr>
          <w:rFonts w:asciiTheme="minorHAnsi" w:hAnsiTheme="minorHAnsi"/>
        </w:rPr>
        <w:t xml:space="preserve"> </w:t>
      </w:r>
      <w:r w:rsidR="00F23861" w:rsidRPr="007513FD">
        <w:rPr>
          <w:rFonts w:asciiTheme="minorHAnsi" w:hAnsiTheme="minorHAnsi"/>
        </w:rPr>
        <w:t xml:space="preserve"> </w:t>
      </w:r>
      <w:r w:rsidR="00A9034A" w:rsidRPr="007513FD">
        <w:rPr>
          <w:rFonts w:asciiTheme="minorHAnsi" w:hAnsiTheme="minorHAnsi"/>
          <w:b w:val="0"/>
        </w:rPr>
        <w:t>Dr. Öğr. Üyesi Erhan ÖNALAN</w:t>
      </w:r>
    </w:p>
    <w:p w:rsidR="00C1006A" w:rsidRDefault="00A9034A" w:rsidP="00A9034A">
      <w:pPr>
        <w:pStyle w:val="KonuBal"/>
        <w:ind w:firstLine="540"/>
        <w:jc w:val="left"/>
        <w:rPr>
          <w:rFonts w:asciiTheme="minorHAnsi" w:hAnsiTheme="minorHAnsi"/>
          <w:b w:val="0"/>
        </w:rPr>
      </w:pPr>
      <w:r>
        <w:rPr>
          <w:rFonts w:asciiTheme="minorHAnsi" w:hAnsiTheme="minorHAnsi"/>
          <w:b w:val="0"/>
        </w:rPr>
        <w:tab/>
      </w:r>
      <w:r>
        <w:rPr>
          <w:rFonts w:asciiTheme="minorHAnsi" w:hAnsiTheme="minorHAnsi"/>
          <w:b w:val="0"/>
        </w:rPr>
        <w:tab/>
      </w:r>
      <w:r>
        <w:rPr>
          <w:rFonts w:asciiTheme="minorHAnsi" w:hAnsiTheme="minorHAnsi"/>
          <w:b w:val="0"/>
        </w:rPr>
        <w:tab/>
      </w:r>
      <w:r>
        <w:rPr>
          <w:rFonts w:asciiTheme="minorHAnsi" w:hAnsiTheme="minorHAnsi"/>
          <w:b w:val="0"/>
        </w:rPr>
        <w:tab/>
      </w:r>
      <w:r>
        <w:rPr>
          <w:rFonts w:asciiTheme="minorHAnsi" w:hAnsiTheme="minorHAnsi"/>
          <w:b w:val="0"/>
        </w:rPr>
        <w:tab/>
        <w:t xml:space="preserve">      Dr. Öğr. Üyesi İrem BULUT</w:t>
      </w:r>
    </w:p>
    <w:p w:rsidR="00A20FB7" w:rsidRPr="00A9034A" w:rsidRDefault="000238B0" w:rsidP="00A9034A">
      <w:pPr>
        <w:pStyle w:val="KonuBal"/>
        <w:ind w:firstLine="540"/>
        <w:jc w:val="left"/>
        <w:rPr>
          <w:rFonts w:asciiTheme="minorHAnsi" w:hAnsiTheme="minorHAnsi"/>
          <w:b w:val="0"/>
        </w:rPr>
      </w:pPr>
      <w:r w:rsidRPr="007513FD">
        <w:rPr>
          <w:rFonts w:asciiTheme="minorHAnsi" w:hAnsiTheme="minorHAnsi"/>
          <w:bCs/>
        </w:rPr>
        <w:tab/>
        <w:t xml:space="preserve"> </w:t>
      </w:r>
      <w:r w:rsidR="00A20FB7" w:rsidRPr="007513FD">
        <w:rPr>
          <w:rFonts w:asciiTheme="minorHAnsi" w:hAnsiTheme="minorHAnsi"/>
          <w:bCs/>
        </w:rPr>
        <w:t xml:space="preserve"> </w:t>
      </w:r>
      <w:r w:rsidR="00F81A7F" w:rsidRPr="007513FD">
        <w:rPr>
          <w:rFonts w:asciiTheme="minorHAnsi" w:hAnsiTheme="minorHAnsi"/>
          <w:bCs/>
        </w:rPr>
        <w:tab/>
      </w:r>
      <w:r w:rsidR="00A20FB7" w:rsidRPr="007513FD">
        <w:rPr>
          <w:rFonts w:asciiTheme="minorHAnsi" w:hAnsiTheme="minorHAnsi"/>
        </w:rPr>
        <w:t xml:space="preserve"> </w:t>
      </w:r>
    </w:p>
    <w:p w:rsidR="00A20FB7" w:rsidRPr="007513FD" w:rsidRDefault="00A20FB7" w:rsidP="000F49F6">
      <w:pPr>
        <w:tabs>
          <w:tab w:val="left" w:pos="3544"/>
          <w:tab w:val="left" w:pos="3686"/>
          <w:tab w:val="left" w:pos="3828"/>
        </w:tabs>
        <w:ind w:left="539"/>
        <w:rPr>
          <w:rFonts w:asciiTheme="minorHAnsi" w:hAnsiTheme="minorHAnsi"/>
          <w:b/>
          <w:sz w:val="20"/>
          <w:szCs w:val="20"/>
          <w:u w:val="single"/>
        </w:rPr>
      </w:pPr>
      <w:r w:rsidRPr="007513FD">
        <w:rPr>
          <w:rFonts w:asciiTheme="minorHAnsi" w:hAnsiTheme="minorHAnsi"/>
          <w:b/>
          <w:sz w:val="20"/>
          <w:szCs w:val="20"/>
          <w:u w:val="single"/>
        </w:rPr>
        <w:t>I. DERS KURULU: HASTALIKLARIN BİYOLOJİK TEMELİ</w:t>
      </w:r>
    </w:p>
    <w:p w:rsidR="00A20FB7" w:rsidRPr="007513FD" w:rsidRDefault="00B26669" w:rsidP="00C53A49">
      <w:pPr>
        <w:tabs>
          <w:tab w:val="left" w:pos="3544"/>
          <w:tab w:val="left" w:pos="3686"/>
          <w:tab w:val="left" w:pos="3828"/>
        </w:tabs>
        <w:ind w:left="540"/>
        <w:rPr>
          <w:rFonts w:asciiTheme="minorHAnsi" w:hAnsiTheme="minorHAnsi"/>
          <w:sz w:val="20"/>
          <w:szCs w:val="20"/>
        </w:rPr>
      </w:pPr>
      <w:r>
        <w:rPr>
          <w:rFonts w:asciiTheme="minorHAnsi" w:hAnsiTheme="minorHAnsi"/>
          <w:b/>
          <w:sz w:val="20"/>
          <w:szCs w:val="20"/>
        </w:rPr>
        <w:t>05 Ekim</w:t>
      </w:r>
      <w:r w:rsidR="00A20FB7" w:rsidRPr="007513FD">
        <w:rPr>
          <w:rFonts w:asciiTheme="minorHAnsi" w:hAnsiTheme="minorHAnsi"/>
          <w:b/>
          <w:sz w:val="20"/>
          <w:szCs w:val="20"/>
        </w:rPr>
        <w:t xml:space="preserve"> - </w:t>
      </w:r>
      <w:r>
        <w:rPr>
          <w:rFonts w:asciiTheme="minorHAnsi" w:hAnsiTheme="minorHAnsi"/>
          <w:b/>
          <w:sz w:val="20"/>
          <w:szCs w:val="20"/>
        </w:rPr>
        <w:t>23</w:t>
      </w:r>
      <w:r w:rsidR="00A20FB7" w:rsidRPr="007513FD">
        <w:rPr>
          <w:rFonts w:asciiTheme="minorHAnsi" w:hAnsiTheme="minorHAnsi"/>
          <w:b/>
          <w:sz w:val="20"/>
          <w:szCs w:val="20"/>
        </w:rPr>
        <w:t xml:space="preserve"> Ekim </w:t>
      </w:r>
      <w:r w:rsidR="00822499" w:rsidRPr="007513FD">
        <w:rPr>
          <w:rFonts w:asciiTheme="minorHAnsi" w:hAnsiTheme="minorHAnsi"/>
          <w:b/>
          <w:sz w:val="20"/>
          <w:szCs w:val="20"/>
        </w:rPr>
        <w:t>2020</w:t>
      </w:r>
      <w:r w:rsidR="00A20FB7" w:rsidRPr="007513FD">
        <w:rPr>
          <w:rFonts w:asciiTheme="minorHAnsi" w:hAnsiTheme="minorHAnsi"/>
          <w:b/>
          <w:sz w:val="20"/>
          <w:szCs w:val="20"/>
        </w:rPr>
        <w:tab/>
      </w:r>
      <w:r w:rsidR="00A20FB7" w:rsidRPr="007513FD">
        <w:rPr>
          <w:rFonts w:asciiTheme="minorHAnsi" w:hAnsiTheme="minorHAnsi"/>
          <w:sz w:val="20"/>
          <w:szCs w:val="20"/>
        </w:rPr>
        <w:t xml:space="preserve">: </w:t>
      </w:r>
      <w:r w:rsidR="00F81A7F" w:rsidRPr="007513FD">
        <w:rPr>
          <w:rFonts w:asciiTheme="minorHAnsi" w:hAnsiTheme="minorHAnsi"/>
          <w:sz w:val="20"/>
          <w:szCs w:val="20"/>
        </w:rPr>
        <w:tab/>
      </w:r>
      <w:r w:rsidR="00F57C64">
        <w:rPr>
          <w:rFonts w:asciiTheme="minorHAnsi" w:hAnsiTheme="minorHAnsi"/>
          <w:sz w:val="20"/>
          <w:szCs w:val="20"/>
        </w:rPr>
        <w:t>(3</w:t>
      </w:r>
      <w:r w:rsidR="00A20FB7" w:rsidRPr="007513FD">
        <w:rPr>
          <w:rFonts w:asciiTheme="minorHAnsi" w:hAnsiTheme="minorHAnsi"/>
          <w:sz w:val="20"/>
          <w:szCs w:val="20"/>
        </w:rPr>
        <w:t xml:space="preserve"> Hafta)</w:t>
      </w:r>
    </w:p>
    <w:p w:rsidR="00A20FB7" w:rsidRPr="007513FD" w:rsidRDefault="00A20FB7" w:rsidP="00C53A49">
      <w:pPr>
        <w:tabs>
          <w:tab w:val="left" w:pos="3544"/>
          <w:tab w:val="left" w:pos="3686"/>
          <w:tab w:val="left" w:pos="3828"/>
        </w:tabs>
        <w:ind w:left="540"/>
        <w:rPr>
          <w:rFonts w:asciiTheme="minorHAnsi" w:hAnsiTheme="minorHAnsi"/>
          <w:sz w:val="20"/>
          <w:szCs w:val="20"/>
        </w:rPr>
      </w:pPr>
      <w:r w:rsidRPr="007513FD">
        <w:rPr>
          <w:rFonts w:asciiTheme="minorHAnsi" w:hAnsiTheme="minorHAnsi"/>
          <w:b/>
          <w:sz w:val="20"/>
          <w:szCs w:val="20"/>
        </w:rPr>
        <w:t>Teorik Sınavlar</w:t>
      </w:r>
      <w:r w:rsidR="00A21757" w:rsidRPr="007513FD">
        <w:rPr>
          <w:rFonts w:asciiTheme="minorHAnsi" w:hAnsiTheme="minorHAnsi"/>
          <w:sz w:val="20"/>
          <w:szCs w:val="20"/>
        </w:rPr>
        <w:tab/>
        <w:t xml:space="preserve">: </w:t>
      </w:r>
      <w:r w:rsidR="00F81A7F" w:rsidRPr="007513FD">
        <w:rPr>
          <w:rFonts w:asciiTheme="minorHAnsi" w:hAnsiTheme="minorHAnsi"/>
          <w:sz w:val="20"/>
          <w:szCs w:val="20"/>
        </w:rPr>
        <w:tab/>
      </w:r>
      <w:proofErr w:type="gramStart"/>
      <w:r w:rsidR="00F57C64">
        <w:rPr>
          <w:rFonts w:asciiTheme="minorHAnsi" w:hAnsiTheme="minorHAnsi"/>
          <w:sz w:val="20"/>
          <w:szCs w:val="20"/>
        </w:rPr>
        <w:t>23</w:t>
      </w:r>
      <w:r w:rsidRPr="007513FD">
        <w:rPr>
          <w:rFonts w:asciiTheme="minorHAnsi" w:hAnsiTheme="minorHAnsi"/>
          <w:sz w:val="20"/>
          <w:szCs w:val="20"/>
        </w:rPr>
        <w:t xml:space="preserve">  Ekim</w:t>
      </w:r>
      <w:proofErr w:type="gramEnd"/>
      <w:r w:rsidRPr="007513FD">
        <w:rPr>
          <w:rFonts w:asciiTheme="minorHAnsi" w:hAnsiTheme="minorHAnsi"/>
          <w:sz w:val="20"/>
          <w:szCs w:val="20"/>
        </w:rPr>
        <w:t xml:space="preserve"> </w:t>
      </w:r>
      <w:r w:rsidR="00822499" w:rsidRPr="007513FD">
        <w:rPr>
          <w:rFonts w:asciiTheme="minorHAnsi" w:hAnsiTheme="minorHAnsi"/>
          <w:sz w:val="20"/>
          <w:szCs w:val="20"/>
        </w:rPr>
        <w:t>2020</w:t>
      </w:r>
    </w:p>
    <w:p w:rsidR="00A20FB7" w:rsidRPr="004B6759" w:rsidRDefault="00180E20" w:rsidP="00C53A49">
      <w:pPr>
        <w:tabs>
          <w:tab w:val="left" w:pos="3544"/>
          <w:tab w:val="left" w:pos="3686"/>
          <w:tab w:val="left" w:pos="3828"/>
        </w:tabs>
        <w:ind w:left="540"/>
        <w:rPr>
          <w:rFonts w:asciiTheme="minorHAnsi" w:hAnsiTheme="minorHAnsi"/>
          <w:b/>
          <w:sz w:val="20"/>
          <w:szCs w:val="20"/>
        </w:rPr>
      </w:pPr>
      <w:r w:rsidRPr="004B6759">
        <w:rPr>
          <w:rFonts w:asciiTheme="minorHAnsi" w:hAnsiTheme="minorHAnsi"/>
          <w:b/>
          <w:sz w:val="20"/>
          <w:szCs w:val="20"/>
        </w:rPr>
        <w:t>Ders Kurulu Başkanı</w:t>
      </w:r>
      <w:r w:rsidR="00A20FB7" w:rsidRPr="004B6759">
        <w:rPr>
          <w:rFonts w:asciiTheme="minorHAnsi" w:hAnsiTheme="minorHAnsi"/>
          <w:b/>
          <w:sz w:val="20"/>
          <w:szCs w:val="20"/>
        </w:rPr>
        <w:tab/>
        <w:t xml:space="preserve">: </w:t>
      </w:r>
      <w:r w:rsidR="00F81A7F" w:rsidRPr="004B6759">
        <w:rPr>
          <w:rFonts w:asciiTheme="minorHAnsi" w:hAnsiTheme="minorHAnsi"/>
          <w:b/>
          <w:sz w:val="20"/>
          <w:szCs w:val="20"/>
        </w:rPr>
        <w:tab/>
      </w:r>
      <w:r w:rsidR="00A20FB7" w:rsidRPr="004B6759">
        <w:rPr>
          <w:rFonts w:asciiTheme="minorHAnsi" w:hAnsiTheme="minorHAnsi"/>
          <w:sz w:val="20"/>
          <w:szCs w:val="20"/>
        </w:rPr>
        <w:t>Prof. Dr. İ. Hanifi ÖZERCAN</w:t>
      </w:r>
      <w:r w:rsidR="00A20FB7" w:rsidRPr="004B6759">
        <w:rPr>
          <w:rFonts w:asciiTheme="minorHAnsi" w:hAnsiTheme="minorHAnsi"/>
          <w:b/>
          <w:sz w:val="20"/>
          <w:szCs w:val="20"/>
        </w:rPr>
        <w:t xml:space="preserve"> </w:t>
      </w:r>
    </w:p>
    <w:p w:rsidR="00A20FB7" w:rsidRPr="00A9034A" w:rsidRDefault="00180E20" w:rsidP="00C53A49">
      <w:pPr>
        <w:tabs>
          <w:tab w:val="left" w:pos="3544"/>
          <w:tab w:val="left" w:pos="3686"/>
          <w:tab w:val="left" w:pos="3828"/>
        </w:tabs>
        <w:ind w:left="540"/>
        <w:rPr>
          <w:rFonts w:asciiTheme="minorHAnsi" w:hAnsiTheme="minorHAnsi"/>
          <w:sz w:val="20"/>
          <w:szCs w:val="20"/>
        </w:rPr>
      </w:pPr>
      <w:r w:rsidRPr="00A9034A">
        <w:rPr>
          <w:rFonts w:asciiTheme="minorHAnsi" w:hAnsiTheme="minorHAnsi"/>
          <w:b/>
          <w:sz w:val="20"/>
          <w:szCs w:val="20"/>
        </w:rPr>
        <w:t>Ders Kurulu Başkan Yardımcısı</w:t>
      </w:r>
      <w:r w:rsidR="00A20FB7" w:rsidRPr="00A9034A">
        <w:rPr>
          <w:rFonts w:asciiTheme="minorHAnsi" w:hAnsiTheme="minorHAnsi"/>
          <w:b/>
          <w:sz w:val="20"/>
          <w:szCs w:val="20"/>
        </w:rPr>
        <w:tab/>
      </w:r>
      <w:r w:rsidR="007A6352" w:rsidRPr="00A9034A">
        <w:rPr>
          <w:rFonts w:asciiTheme="minorHAnsi" w:hAnsiTheme="minorHAnsi"/>
          <w:sz w:val="20"/>
          <w:szCs w:val="20"/>
        </w:rPr>
        <w:t xml:space="preserve">: </w:t>
      </w:r>
      <w:r w:rsidR="00F81A7F" w:rsidRPr="00A9034A">
        <w:rPr>
          <w:rFonts w:asciiTheme="minorHAnsi" w:hAnsiTheme="minorHAnsi"/>
          <w:sz w:val="20"/>
          <w:szCs w:val="20"/>
        </w:rPr>
        <w:tab/>
      </w:r>
      <w:r w:rsidR="00A9034A" w:rsidRPr="00A9034A">
        <w:rPr>
          <w:rFonts w:asciiTheme="minorHAnsi" w:hAnsiTheme="minorHAnsi"/>
          <w:sz w:val="20"/>
          <w:szCs w:val="20"/>
        </w:rPr>
        <w:t>Dr. Öğr. Üyesi Aşkın ŞEN</w:t>
      </w:r>
    </w:p>
    <w:p w:rsidR="000F49F6" w:rsidRPr="007513FD" w:rsidRDefault="000F49F6" w:rsidP="000F49F6">
      <w:pPr>
        <w:tabs>
          <w:tab w:val="left" w:pos="3544"/>
          <w:tab w:val="left" w:pos="3686"/>
          <w:tab w:val="left" w:pos="3828"/>
        </w:tabs>
        <w:ind w:left="539"/>
        <w:rPr>
          <w:rFonts w:asciiTheme="minorHAnsi" w:hAnsiTheme="minorHAnsi"/>
          <w:b/>
          <w:sz w:val="20"/>
          <w:szCs w:val="20"/>
        </w:rPr>
      </w:pPr>
    </w:p>
    <w:p w:rsidR="00A20FB7" w:rsidRPr="007513FD" w:rsidRDefault="00A20FB7" w:rsidP="000F49F6">
      <w:pPr>
        <w:tabs>
          <w:tab w:val="left" w:pos="3544"/>
          <w:tab w:val="left" w:pos="3686"/>
          <w:tab w:val="left" w:pos="3828"/>
        </w:tabs>
        <w:ind w:left="539"/>
        <w:rPr>
          <w:rFonts w:asciiTheme="minorHAnsi" w:hAnsiTheme="minorHAnsi"/>
          <w:b/>
          <w:sz w:val="20"/>
          <w:szCs w:val="20"/>
          <w:u w:val="single"/>
        </w:rPr>
      </w:pPr>
      <w:r w:rsidRPr="007513FD">
        <w:rPr>
          <w:rFonts w:asciiTheme="minorHAnsi" w:hAnsiTheme="minorHAnsi"/>
          <w:b/>
          <w:sz w:val="20"/>
          <w:szCs w:val="20"/>
          <w:u w:val="single"/>
        </w:rPr>
        <w:t xml:space="preserve">II. DERS KURULU: ENFEKSİYON </w:t>
      </w:r>
    </w:p>
    <w:p w:rsidR="00A20FB7" w:rsidRPr="007513FD" w:rsidRDefault="00B26669" w:rsidP="00C53A49">
      <w:pPr>
        <w:tabs>
          <w:tab w:val="left" w:pos="3544"/>
          <w:tab w:val="left" w:pos="3686"/>
          <w:tab w:val="left" w:pos="3828"/>
        </w:tabs>
        <w:ind w:left="540"/>
        <w:rPr>
          <w:rFonts w:asciiTheme="minorHAnsi" w:hAnsiTheme="minorHAnsi"/>
          <w:sz w:val="20"/>
          <w:szCs w:val="20"/>
        </w:rPr>
      </w:pPr>
      <w:r>
        <w:rPr>
          <w:rFonts w:asciiTheme="minorHAnsi" w:hAnsiTheme="minorHAnsi"/>
          <w:b/>
          <w:sz w:val="20"/>
          <w:szCs w:val="20"/>
        </w:rPr>
        <w:t>26</w:t>
      </w:r>
      <w:r w:rsidR="00A20FB7" w:rsidRPr="007513FD">
        <w:rPr>
          <w:rFonts w:asciiTheme="minorHAnsi" w:hAnsiTheme="minorHAnsi"/>
          <w:b/>
          <w:sz w:val="20"/>
          <w:szCs w:val="20"/>
        </w:rPr>
        <w:t xml:space="preserve"> Ekim - </w:t>
      </w:r>
      <w:r>
        <w:rPr>
          <w:rFonts w:asciiTheme="minorHAnsi" w:hAnsiTheme="minorHAnsi"/>
          <w:b/>
          <w:sz w:val="20"/>
          <w:szCs w:val="20"/>
        </w:rPr>
        <w:t>20</w:t>
      </w:r>
      <w:r w:rsidR="00A20FB7" w:rsidRPr="007513FD">
        <w:rPr>
          <w:rFonts w:asciiTheme="minorHAnsi" w:hAnsiTheme="minorHAnsi"/>
          <w:b/>
          <w:sz w:val="20"/>
          <w:szCs w:val="20"/>
        </w:rPr>
        <w:t xml:space="preserve"> Kasım </w:t>
      </w:r>
      <w:r w:rsidR="00822499" w:rsidRPr="007513FD">
        <w:rPr>
          <w:rFonts w:asciiTheme="minorHAnsi" w:hAnsiTheme="minorHAnsi"/>
          <w:b/>
          <w:sz w:val="20"/>
          <w:szCs w:val="20"/>
        </w:rPr>
        <w:t>2020</w:t>
      </w:r>
      <w:r w:rsidR="00A20FB7" w:rsidRPr="007513FD">
        <w:rPr>
          <w:rFonts w:asciiTheme="minorHAnsi" w:hAnsiTheme="minorHAnsi"/>
          <w:b/>
          <w:sz w:val="20"/>
          <w:szCs w:val="20"/>
        </w:rPr>
        <w:t xml:space="preserve"> </w:t>
      </w:r>
      <w:r w:rsidR="00711C19" w:rsidRPr="007513FD">
        <w:rPr>
          <w:rFonts w:asciiTheme="minorHAnsi" w:hAnsiTheme="minorHAnsi"/>
          <w:sz w:val="20"/>
          <w:szCs w:val="20"/>
        </w:rPr>
        <w:tab/>
      </w:r>
      <w:r w:rsidR="00A20FB7" w:rsidRPr="007513FD">
        <w:rPr>
          <w:rFonts w:asciiTheme="minorHAnsi" w:hAnsiTheme="minorHAnsi"/>
          <w:sz w:val="20"/>
          <w:szCs w:val="20"/>
        </w:rPr>
        <w:t>:</w:t>
      </w:r>
      <w:r w:rsidR="000238B0" w:rsidRPr="007513FD">
        <w:rPr>
          <w:rFonts w:asciiTheme="minorHAnsi" w:hAnsiTheme="minorHAnsi"/>
          <w:sz w:val="20"/>
          <w:szCs w:val="20"/>
        </w:rPr>
        <w:t xml:space="preserve"> </w:t>
      </w:r>
      <w:r w:rsidR="00F81A7F" w:rsidRPr="007513FD">
        <w:rPr>
          <w:rFonts w:asciiTheme="minorHAnsi" w:hAnsiTheme="minorHAnsi"/>
          <w:sz w:val="20"/>
          <w:szCs w:val="20"/>
        </w:rPr>
        <w:tab/>
      </w:r>
      <w:r w:rsidR="00F57C64">
        <w:rPr>
          <w:rFonts w:asciiTheme="minorHAnsi" w:hAnsiTheme="minorHAnsi"/>
          <w:sz w:val="20"/>
          <w:szCs w:val="20"/>
        </w:rPr>
        <w:t>(4</w:t>
      </w:r>
      <w:r w:rsidR="0080394C" w:rsidRPr="007513FD">
        <w:rPr>
          <w:rFonts w:asciiTheme="minorHAnsi" w:hAnsiTheme="minorHAnsi"/>
          <w:sz w:val="20"/>
          <w:szCs w:val="20"/>
        </w:rPr>
        <w:t xml:space="preserve"> Hafta</w:t>
      </w:r>
      <w:r w:rsidR="00711687" w:rsidRPr="007513FD">
        <w:rPr>
          <w:rFonts w:asciiTheme="minorHAnsi" w:hAnsiTheme="minorHAnsi"/>
          <w:sz w:val="20"/>
          <w:szCs w:val="20"/>
        </w:rPr>
        <w:t>)</w:t>
      </w:r>
      <w:r w:rsidR="00A20FB7" w:rsidRPr="007513FD">
        <w:rPr>
          <w:rFonts w:asciiTheme="minorHAnsi" w:hAnsiTheme="minorHAnsi"/>
          <w:b/>
          <w:sz w:val="20"/>
          <w:szCs w:val="20"/>
        </w:rPr>
        <w:t xml:space="preserve"> </w:t>
      </w:r>
    </w:p>
    <w:p w:rsidR="00A20FB7" w:rsidRPr="007513FD" w:rsidRDefault="00A20FB7" w:rsidP="00C53A49">
      <w:pPr>
        <w:tabs>
          <w:tab w:val="left" w:pos="3544"/>
          <w:tab w:val="left" w:pos="3686"/>
          <w:tab w:val="left" w:pos="3828"/>
        </w:tabs>
        <w:ind w:left="540"/>
        <w:rPr>
          <w:rFonts w:asciiTheme="minorHAnsi" w:hAnsiTheme="minorHAnsi"/>
          <w:sz w:val="20"/>
          <w:szCs w:val="20"/>
        </w:rPr>
      </w:pPr>
      <w:proofErr w:type="gramStart"/>
      <w:r w:rsidRPr="007513FD">
        <w:rPr>
          <w:rFonts w:asciiTheme="minorHAnsi" w:hAnsiTheme="minorHAnsi"/>
          <w:b/>
          <w:sz w:val="20"/>
          <w:szCs w:val="20"/>
        </w:rPr>
        <w:t>Teorik  Sınav</w:t>
      </w:r>
      <w:proofErr w:type="gramEnd"/>
      <w:r w:rsidRPr="007513FD">
        <w:rPr>
          <w:rFonts w:asciiTheme="minorHAnsi" w:hAnsiTheme="minorHAnsi"/>
          <w:sz w:val="20"/>
          <w:szCs w:val="20"/>
        </w:rPr>
        <w:tab/>
        <w:t xml:space="preserve">: </w:t>
      </w:r>
      <w:r w:rsidR="00F81A7F" w:rsidRPr="007513FD">
        <w:rPr>
          <w:rFonts w:asciiTheme="minorHAnsi" w:hAnsiTheme="minorHAnsi"/>
          <w:sz w:val="20"/>
          <w:szCs w:val="20"/>
        </w:rPr>
        <w:tab/>
      </w:r>
      <w:r w:rsidR="00F57C64">
        <w:rPr>
          <w:rFonts w:asciiTheme="minorHAnsi" w:hAnsiTheme="minorHAnsi"/>
          <w:sz w:val="20"/>
          <w:szCs w:val="20"/>
        </w:rPr>
        <w:t>20</w:t>
      </w:r>
      <w:r w:rsidRPr="007513FD">
        <w:rPr>
          <w:rFonts w:asciiTheme="minorHAnsi" w:hAnsiTheme="minorHAnsi"/>
          <w:sz w:val="20"/>
          <w:szCs w:val="20"/>
        </w:rPr>
        <w:t xml:space="preserve"> Kasım </w:t>
      </w:r>
      <w:r w:rsidR="00822499" w:rsidRPr="007513FD">
        <w:rPr>
          <w:rFonts w:asciiTheme="minorHAnsi" w:hAnsiTheme="minorHAnsi"/>
          <w:sz w:val="20"/>
          <w:szCs w:val="20"/>
        </w:rPr>
        <w:t>2020</w:t>
      </w:r>
    </w:p>
    <w:p w:rsidR="00A20FB7" w:rsidRPr="007513FD" w:rsidRDefault="00180E20" w:rsidP="00C53A49">
      <w:pPr>
        <w:tabs>
          <w:tab w:val="left" w:pos="3544"/>
          <w:tab w:val="left" w:pos="3686"/>
          <w:tab w:val="left" w:pos="3828"/>
        </w:tabs>
        <w:ind w:left="540"/>
        <w:rPr>
          <w:rFonts w:asciiTheme="minorHAnsi" w:hAnsiTheme="minorHAnsi"/>
          <w:sz w:val="20"/>
          <w:szCs w:val="20"/>
        </w:rPr>
      </w:pPr>
      <w:r w:rsidRPr="007513FD">
        <w:rPr>
          <w:rFonts w:asciiTheme="minorHAnsi" w:hAnsiTheme="minorHAnsi"/>
          <w:b/>
          <w:sz w:val="20"/>
          <w:szCs w:val="20"/>
        </w:rPr>
        <w:t>Ders Kurulu Başkanı</w:t>
      </w:r>
      <w:r w:rsidR="00A20FB7" w:rsidRPr="007513FD">
        <w:rPr>
          <w:rFonts w:asciiTheme="minorHAnsi" w:hAnsiTheme="minorHAnsi"/>
          <w:b/>
          <w:sz w:val="20"/>
          <w:szCs w:val="20"/>
        </w:rPr>
        <w:tab/>
      </w:r>
      <w:r w:rsidR="00A20FB7" w:rsidRPr="007513FD">
        <w:rPr>
          <w:rFonts w:asciiTheme="minorHAnsi" w:hAnsiTheme="minorHAnsi"/>
          <w:sz w:val="20"/>
          <w:szCs w:val="20"/>
        </w:rPr>
        <w:t xml:space="preserve">: </w:t>
      </w:r>
      <w:r w:rsidR="00F81A7F" w:rsidRPr="007513FD">
        <w:rPr>
          <w:rFonts w:asciiTheme="minorHAnsi" w:hAnsiTheme="minorHAnsi"/>
          <w:sz w:val="20"/>
          <w:szCs w:val="20"/>
        </w:rPr>
        <w:tab/>
      </w:r>
      <w:r w:rsidR="00A20FB7" w:rsidRPr="007513FD">
        <w:rPr>
          <w:rFonts w:asciiTheme="minorHAnsi" w:hAnsiTheme="minorHAnsi"/>
          <w:sz w:val="20"/>
          <w:szCs w:val="20"/>
        </w:rPr>
        <w:t>Prof. Dr. Zülal AŞÇI TORAMAN</w:t>
      </w:r>
    </w:p>
    <w:p w:rsidR="00A20FB7" w:rsidRPr="007513FD" w:rsidRDefault="00180E20" w:rsidP="009F3F95">
      <w:pPr>
        <w:tabs>
          <w:tab w:val="left" w:pos="3544"/>
          <w:tab w:val="left" w:pos="3686"/>
          <w:tab w:val="left" w:pos="3828"/>
        </w:tabs>
        <w:ind w:left="540"/>
        <w:rPr>
          <w:rFonts w:asciiTheme="minorHAnsi" w:hAnsiTheme="minorHAnsi"/>
          <w:sz w:val="12"/>
          <w:szCs w:val="16"/>
        </w:rPr>
      </w:pPr>
      <w:r w:rsidRPr="007513FD">
        <w:rPr>
          <w:rFonts w:asciiTheme="minorHAnsi" w:hAnsiTheme="minorHAnsi"/>
          <w:b/>
          <w:sz w:val="20"/>
          <w:szCs w:val="20"/>
        </w:rPr>
        <w:t>Ders Kurulu Başkan Yardımcısı</w:t>
      </w:r>
      <w:r w:rsidR="00A20FB7" w:rsidRPr="007513FD">
        <w:rPr>
          <w:rFonts w:asciiTheme="minorHAnsi" w:hAnsiTheme="minorHAnsi"/>
          <w:b/>
          <w:sz w:val="20"/>
          <w:szCs w:val="20"/>
        </w:rPr>
        <w:tab/>
      </w:r>
      <w:r w:rsidR="00901390" w:rsidRPr="007513FD">
        <w:rPr>
          <w:rFonts w:asciiTheme="minorHAnsi" w:hAnsiTheme="minorHAnsi"/>
          <w:sz w:val="20"/>
          <w:szCs w:val="20"/>
        </w:rPr>
        <w:t xml:space="preserve">: </w:t>
      </w:r>
      <w:r w:rsidR="00F81A7F" w:rsidRPr="007513FD">
        <w:rPr>
          <w:rFonts w:asciiTheme="minorHAnsi" w:hAnsiTheme="minorHAnsi"/>
          <w:sz w:val="20"/>
          <w:szCs w:val="20"/>
        </w:rPr>
        <w:tab/>
      </w:r>
      <w:r w:rsidR="00AE0C5F" w:rsidRPr="007513FD">
        <w:rPr>
          <w:rFonts w:asciiTheme="minorHAnsi" w:hAnsiTheme="minorHAnsi"/>
          <w:sz w:val="20"/>
          <w:szCs w:val="20"/>
        </w:rPr>
        <w:t>Doç. Dr.</w:t>
      </w:r>
      <w:r w:rsidR="00F369BA" w:rsidRPr="007513FD">
        <w:rPr>
          <w:rFonts w:asciiTheme="minorHAnsi" w:hAnsiTheme="minorHAnsi"/>
          <w:sz w:val="20"/>
          <w:szCs w:val="20"/>
        </w:rPr>
        <w:t xml:space="preserve"> </w:t>
      </w:r>
      <w:r w:rsidR="009F3F95" w:rsidRPr="007513FD">
        <w:rPr>
          <w:rFonts w:asciiTheme="minorHAnsi" w:hAnsiTheme="minorHAnsi"/>
          <w:sz w:val="20"/>
          <w:szCs w:val="20"/>
        </w:rPr>
        <w:t>Şafak ÖZER BALİN</w:t>
      </w:r>
    </w:p>
    <w:p w:rsidR="000F49F6" w:rsidRPr="007513FD" w:rsidRDefault="000F49F6" w:rsidP="000F49F6">
      <w:pPr>
        <w:tabs>
          <w:tab w:val="left" w:pos="3544"/>
          <w:tab w:val="left" w:pos="3686"/>
          <w:tab w:val="left" w:pos="3828"/>
        </w:tabs>
        <w:ind w:left="539"/>
        <w:rPr>
          <w:rFonts w:asciiTheme="minorHAnsi" w:hAnsiTheme="minorHAnsi"/>
          <w:b/>
          <w:sz w:val="20"/>
          <w:szCs w:val="20"/>
        </w:rPr>
      </w:pPr>
    </w:p>
    <w:p w:rsidR="00A20FB7" w:rsidRPr="007513FD" w:rsidRDefault="00A20FB7" w:rsidP="000F49F6">
      <w:pPr>
        <w:tabs>
          <w:tab w:val="left" w:pos="3544"/>
          <w:tab w:val="left" w:pos="3686"/>
          <w:tab w:val="left" w:pos="3828"/>
        </w:tabs>
        <w:ind w:left="539"/>
        <w:rPr>
          <w:rFonts w:asciiTheme="minorHAnsi" w:hAnsiTheme="minorHAnsi"/>
          <w:b/>
          <w:sz w:val="20"/>
          <w:szCs w:val="20"/>
          <w:u w:val="single"/>
        </w:rPr>
      </w:pPr>
      <w:r w:rsidRPr="007513FD">
        <w:rPr>
          <w:rFonts w:asciiTheme="minorHAnsi" w:hAnsiTheme="minorHAnsi"/>
          <w:b/>
          <w:sz w:val="20"/>
          <w:szCs w:val="20"/>
          <w:u w:val="single"/>
        </w:rPr>
        <w:t>III. DERS KURULU: DOLAŞIM ve SOLUNUM SİSTEMİ</w:t>
      </w:r>
    </w:p>
    <w:p w:rsidR="00A20FB7" w:rsidRPr="007513FD" w:rsidRDefault="00B26669" w:rsidP="00C53A49">
      <w:pPr>
        <w:tabs>
          <w:tab w:val="left" w:pos="3544"/>
          <w:tab w:val="left" w:pos="3686"/>
          <w:tab w:val="left" w:pos="3828"/>
        </w:tabs>
        <w:ind w:left="540"/>
        <w:rPr>
          <w:rFonts w:asciiTheme="minorHAnsi" w:hAnsiTheme="minorHAnsi"/>
          <w:sz w:val="20"/>
          <w:szCs w:val="20"/>
        </w:rPr>
      </w:pPr>
      <w:r>
        <w:rPr>
          <w:rFonts w:asciiTheme="minorHAnsi" w:hAnsiTheme="minorHAnsi"/>
          <w:b/>
          <w:bCs/>
          <w:sz w:val="20"/>
          <w:szCs w:val="20"/>
        </w:rPr>
        <w:t>23</w:t>
      </w:r>
      <w:r w:rsidR="00822499" w:rsidRPr="007513FD">
        <w:rPr>
          <w:rFonts w:asciiTheme="minorHAnsi" w:hAnsiTheme="minorHAnsi"/>
          <w:b/>
          <w:bCs/>
          <w:sz w:val="20"/>
          <w:szCs w:val="20"/>
        </w:rPr>
        <w:t xml:space="preserve"> Kasım - </w:t>
      </w:r>
      <w:r w:rsidR="001E77DA" w:rsidRPr="007513FD">
        <w:rPr>
          <w:rFonts w:asciiTheme="minorHAnsi" w:hAnsiTheme="minorHAnsi"/>
          <w:b/>
          <w:bCs/>
          <w:sz w:val="20"/>
          <w:szCs w:val="20"/>
        </w:rPr>
        <w:t>1</w:t>
      </w:r>
      <w:r w:rsidR="00822499" w:rsidRPr="007513FD">
        <w:rPr>
          <w:rFonts w:asciiTheme="minorHAnsi" w:hAnsiTheme="minorHAnsi"/>
          <w:b/>
          <w:bCs/>
          <w:sz w:val="20"/>
          <w:szCs w:val="20"/>
        </w:rPr>
        <w:t>1</w:t>
      </w:r>
      <w:r w:rsidR="00A20FB7" w:rsidRPr="007513FD">
        <w:rPr>
          <w:rFonts w:asciiTheme="minorHAnsi" w:hAnsiTheme="minorHAnsi"/>
          <w:b/>
          <w:bCs/>
          <w:sz w:val="20"/>
          <w:szCs w:val="20"/>
        </w:rPr>
        <w:t xml:space="preserve"> Aralık </w:t>
      </w:r>
      <w:r w:rsidR="00822499" w:rsidRPr="007513FD">
        <w:rPr>
          <w:rFonts w:asciiTheme="minorHAnsi" w:hAnsiTheme="minorHAnsi"/>
          <w:b/>
          <w:bCs/>
          <w:sz w:val="20"/>
          <w:szCs w:val="20"/>
        </w:rPr>
        <w:t>2020</w:t>
      </w:r>
      <w:r w:rsidR="00A20FB7" w:rsidRPr="007513FD">
        <w:rPr>
          <w:rFonts w:asciiTheme="minorHAnsi" w:hAnsiTheme="minorHAnsi"/>
          <w:b/>
          <w:bCs/>
          <w:sz w:val="20"/>
          <w:szCs w:val="20"/>
        </w:rPr>
        <w:t xml:space="preserve">           </w:t>
      </w:r>
      <w:r w:rsidR="00C53A49" w:rsidRPr="007513FD">
        <w:rPr>
          <w:rFonts w:asciiTheme="minorHAnsi" w:hAnsiTheme="minorHAnsi"/>
          <w:b/>
          <w:bCs/>
          <w:sz w:val="20"/>
          <w:szCs w:val="20"/>
        </w:rPr>
        <w:tab/>
      </w:r>
      <w:r w:rsidR="00A20FB7" w:rsidRPr="007513FD">
        <w:rPr>
          <w:rFonts w:asciiTheme="minorHAnsi" w:hAnsiTheme="minorHAnsi"/>
          <w:bCs/>
          <w:sz w:val="20"/>
          <w:szCs w:val="20"/>
        </w:rPr>
        <w:t>:</w:t>
      </w:r>
      <w:r w:rsidR="000238B0" w:rsidRPr="007513FD">
        <w:rPr>
          <w:rFonts w:asciiTheme="minorHAnsi" w:hAnsiTheme="minorHAnsi"/>
          <w:b/>
          <w:bCs/>
          <w:sz w:val="20"/>
          <w:szCs w:val="20"/>
        </w:rPr>
        <w:t xml:space="preserve"> </w:t>
      </w:r>
      <w:r w:rsidR="00F81A7F" w:rsidRPr="007513FD">
        <w:rPr>
          <w:rFonts w:asciiTheme="minorHAnsi" w:hAnsiTheme="minorHAnsi"/>
          <w:b/>
          <w:bCs/>
          <w:sz w:val="20"/>
          <w:szCs w:val="20"/>
        </w:rPr>
        <w:tab/>
      </w:r>
      <w:r w:rsidR="00A20FB7" w:rsidRPr="007513FD">
        <w:rPr>
          <w:rFonts w:asciiTheme="minorHAnsi" w:hAnsiTheme="minorHAnsi"/>
          <w:bCs/>
          <w:sz w:val="20"/>
          <w:szCs w:val="20"/>
        </w:rPr>
        <w:t>(</w:t>
      </w:r>
      <w:r>
        <w:rPr>
          <w:rFonts w:asciiTheme="minorHAnsi" w:hAnsiTheme="minorHAnsi"/>
          <w:bCs/>
          <w:sz w:val="20"/>
          <w:szCs w:val="20"/>
        </w:rPr>
        <w:t>3</w:t>
      </w:r>
      <w:r w:rsidR="00A20FB7" w:rsidRPr="007513FD">
        <w:rPr>
          <w:rFonts w:asciiTheme="minorHAnsi" w:hAnsiTheme="minorHAnsi"/>
          <w:bCs/>
          <w:sz w:val="20"/>
          <w:szCs w:val="20"/>
        </w:rPr>
        <w:t xml:space="preserve"> hafta)</w:t>
      </w:r>
      <w:r w:rsidR="00A20FB7" w:rsidRPr="007513FD">
        <w:rPr>
          <w:rFonts w:asciiTheme="minorHAnsi" w:hAnsiTheme="minorHAnsi"/>
          <w:sz w:val="20"/>
          <w:szCs w:val="20"/>
        </w:rPr>
        <w:tab/>
        <w:t xml:space="preserve"> </w:t>
      </w:r>
      <w:r w:rsidR="00A20FB7" w:rsidRPr="007513FD">
        <w:rPr>
          <w:rFonts w:asciiTheme="minorHAnsi" w:hAnsiTheme="minorHAnsi"/>
          <w:sz w:val="20"/>
          <w:szCs w:val="20"/>
        </w:rPr>
        <w:tab/>
      </w:r>
    </w:p>
    <w:p w:rsidR="00A20FB7" w:rsidRPr="007513FD" w:rsidRDefault="00A20FB7" w:rsidP="00C53A49">
      <w:pPr>
        <w:tabs>
          <w:tab w:val="left" w:pos="3544"/>
          <w:tab w:val="left" w:pos="3686"/>
          <w:tab w:val="left" w:pos="3828"/>
        </w:tabs>
        <w:ind w:left="540"/>
        <w:rPr>
          <w:rFonts w:asciiTheme="minorHAnsi" w:hAnsiTheme="minorHAnsi"/>
          <w:sz w:val="20"/>
          <w:szCs w:val="20"/>
        </w:rPr>
      </w:pPr>
      <w:r w:rsidRPr="007513FD">
        <w:rPr>
          <w:rFonts w:asciiTheme="minorHAnsi" w:hAnsiTheme="minorHAnsi"/>
          <w:b/>
          <w:sz w:val="20"/>
          <w:szCs w:val="20"/>
        </w:rPr>
        <w:t>Teorik Sınav</w:t>
      </w:r>
      <w:r w:rsidRPr="007513FD">
        <w:rPr>
          <w:rFonts w:asciiTheme="minorHAnsi" w:hAnsiTheme="minorHAnsi"/>
          <w:sz w:val="20"/>
          <w:szCs w:val="20"/>
        </w:rPr>
        <w:tab/>
        <w:t xml:space="preserve">: </w:t>
      </w:r>
      <w:r w:rsidR="00F81A7F" w:rsidRPr="007513FD">
        <w:rPr>
          <w:rFonts w:asciiTheme="minorHAnsi" w:hAnsiTheme="minorHAnsi"/>
          <w:sz w:val="20"/>
          <w:szCs w:val="20"/>
        </w:rPr>
        <w:tab/>
      </w:r>
      <w:r w:rsidR="00822499" w:rsidRPr="007513FD">
        <w:rPr>
          <w:rFonts w:asciiTheme="minorHAnsi" w:hAnsiTheme="minorHAnsi"/>
          <w:sz w:val="20"/>
          <w:szCs w:val="20"/>
        </w:rPr>
        <w:t>11</w:t>
      </w:r>
      <w:r w:rsidRPr="007513FD">
        <w:rPr>
          <w:rFonts w:asciiTheme="minorHAnsi" w:hAnsiTheme="minorHAnsi"/>
          <w:sz w:val="20"/>
          <w:szCs w:val="20"/>
        </w:rPr>
        <w:t xml:space="preserve"> Aralık </w:t>
      </w:r>
      <w:r w:rsidR="00822499" w:rsidRPr="007513FD">
        <w:rPr>
          <w:rFonts w:asciiTheme="minorHAnsi" w:hAnsiTheme="minorHAnsi"/>
          <w:sz w:val="20"/>
          <w:szCs w:val="20"/>
        </w:rPr>
        <w:t>2020</w:t>
      </w:r>
    </w:p>
    <w:p w:rsidR="00A20FB7" w:rsidRPr="007513FD" w:rsidRDefault="00180E20" w:rsidP="00C53A49">
      <w:pPr>
        <w:tabs>
          <w:tab w:val="left" w:pos="3544"/>
          <w:tab w:val="left" w:pos="3686"/>
          <w:tab w:val="left" w:pos="3828"/>
        </w:tabs>
        <w:ind w:left="540"/>
        <w:rPr>
          <w:rFonts w:asciiTheme="minorHAnsi" w:hAnsiTheme="minorHAnsi"/>
          <w:sz w:val="20"/>
          <w:szCs w:val="20"/>
        </w:rPr>
      </w:pPr>
      <w:r w:rsidRPr="007513FD">
        <w:rPr>
          <w:rFonts w:asciiTheme="minorHAnsi" w:hAnsiTheme="minorHAnsi"/>
          <w:b/>
          <w:sz w:val="20"/>
          <w:szCs w:val="20"/>
        </w:rPr>
        <w:t>Ders Kurulu Başkanı</w:t>
      </w:r>
      <w:r w:rsidR="00A20FB7" w:rsidRPr="007513FD">
        <w:rPr>
          <w:rFonts w:asciiTheme="minorHAnsi" w:hAnsiTheme="minorHAnsi"/>
          <w:b/>
          <w:sz w:val="20"/>
          <w:szCs w:val="20"/>
        </w:rPr>
        <w:tab/>
      </w:r>
      <w:r w:rsidR="00A20FB7" w:rsidRPr="007513FD">
        <w:rPr>
          <w:rFonts w:asciiTheme="minorHAnsi" w:hAnsiTheme="minorHAnsi"/>
          <w:sz w:val="20"/>
          <w:szCs w:val="20"/>
        </w:rPr>
        <w:t xml:space="preserve">: </w:t>
      </w:r>
      <w:r w:rsidR="00F81A7F" w:rsidRPr="007513FD">
        <w:rPr>
          <w:rFonts w:asciiTheme="minorHAnsi" w:hAnsiTheme="minorHAnsi"/>
          <w:sz w:val="20"/>
          <w:szCs w:val="20"/>
        </w:rPr>
        <w:tab/>
      </w:r>
      <w:r w:rsidR="00A20FB7" w:rsidRPr="007513FD">
        <w:rPr>
          <w:rFonts w:asciiTheme="minorHAnsi" w:hAnsiTheme="minorHAnsi"/>
          <w:sz w:val="20"/>
          <w:szCs w:val="20"/>
        </w:rPr>
        <w:t xml:space="preserve">Prof. Dr. </w:t>
      </w:r>
      <w:r w:rsidR="002830AE" w:rsidRPr="007513FD">
        <w:rPr>
          <w:rFonts w:asciiTheme="minorHAnsi" w:hAnsiTheme="minorHAnsi"/>
          <w:sz w:val="20"/>
          <w:szCs w:val="20"/>
        </w:rPr>
        <w:t>Teyfik TURGUT</w:t>
      </w:r>
    </w:p>
    <w:p w:rsidR="00A20FB7" w:rsidRPr="007513FD" w:rsidRDefault="00180E20" w:rsidP="00C53A49">
      <w:pPr>
        <w:tabs>
          <w:tab w:val="left" w:pos="3544"/>
          <w:tab w:val="left" w:pos="3686"/>
          <w:tab w:val="left" w:pos="3828"/>
        </w:tabs>
        <w:ind w:left="540"/>
        <w:rPr>
          <w:rFonts w:asciiTheme="minorHAnsi" w:hAnsiTheme="minorHAnsi"/>
          <w:sz w:val="20"/>
          <w:szCs w:val="20"/>
        </w:rPr>
      </w:pPr>
      <w:r w:rsidRPr="007513FD">
        <w:rPr>
          <w:rFonts w:asciiTheme="minorHAnsi" w:hAnsiTheme="minorHAnsi"/>
          <w:b/>
          <w:sz w:val="20"/>
          <w:szCs w:val="20"/>
        </w:rPr>
        <w:t>Ders Kurulu Başkan Yardımcısı</w:t>
      </w:r>
      <w:r w:rsidR="00A20FB7" w:rsidRPr="007513FD">
        <w:rPr>
          <w:rFonts w:asciiTheme="minorHAnsi" w:hAnsiTheme="minorHAnsi"/>
          <w:b/>
          <w:sz w:val="20"/>
          <w:szCs w:val="20"/>
        </w:rPr>
        <w:tab/>
      </w:r>
      <w:r w:rsidR="00A20FB7" w:rsidRPr="007513FD">
        <w:rPr>
          <w:rFonts w:asciiTheme="minorHAnsi" w:hAnsiTheme="minorHAnsi"/>
          <w:sz w:val="20"/>
          <w:szCs w:val="20"/>
        </w:rPr>
        <w:t xml:space="preserve">: </w:t>
      </w:r>
      <w:r w:rsidR="00F81A7F" w:rsidRPr="007513FD">
        <w:rPr>
          <w:rFonts w:asciiTheme="minorHAnsi" w:hAnsiTheme="minorHAnsi"/>
          <w:sz w:val="20"/>
          <w:szCs w:val="20"/>
        </w:rPr>
        <w:tab/>
      </w:r>
      <w:r w:rsidR="002830AE" w:rsidRPr="007513FD">
        <w:rPr>
          <w:rFonts w:asciiTheme="minorHAnsi" w:hAnsiTheme="minorHAnsi"/>
          <w:sz w:val="20"/>
          <w:szCs w:val="20"/>
        </w:rPr>
        <w:t>Doç.</w:t>
      </w:r>
      <w:r w:rsidR="00A20FB7" w:rsidRPr="007513FD">
        <w:rPr>
          <w:rFonts w:asciiTheme="minorHAnsi" w:hAnsiTheme="minorHAnsi"/>
          <w:sz w:val="20"/>
          <w:szCs w:val="20"/>
        </w:rPr>
        <w:t xml:space="preserve"> Dr. </w:t>
      </w:r>
      <w:r w:rsidR="002830AE" w:rsidRPr="007513FD">
        <w:rPr>
          <w:rFonts w:asciiTheme="minorHAnsi" w:hAnsiTheme="minorHAnsi"/>
          <w:sz w:val="20"/>
          <w:szCs w:val="20"/>
        </w:rPr>
        <w:t>M. Ali KOBAT</w:t>
      </w:r>
    </w:p>
    <w:p w:rsidR="000F49F6" w:rsidRPr="007513FD" w:rsidRDefault="000F49F6" w:rsidP="000F49F6">
      <w:pPr>
        <w:tabs>
          <w:tab w:val="left" w:pos="3544"/>
          <w:tab w:val="left" w:pos="3686"/>
          <w:tab w:val="left" w:pos="3828"/>
        </w:tabs>
        <w:ind w:left="539"/>
        <w:rPr>
          <w:rFonts w:asciiTheme="minorHAnsi" w:hAnsiTheme="minorHAnsi"/>
          <w:b/>
          <w:sz w:val="20"/>
          <w:szCs w:val="20"/>
        </w:rPr>
      </w:pPr>
    </w:p>
    <w:p w:rsidR="00A20FB7" w:rsidRPr="007513FD" w:rsidRDefault="00A20FB7" w:rsidP="000F49F6">
      <w:pPr>
        <w:tabs>
          <w:tab w:val="left" w:pos="3544"/>
          <w:tab w:val="left" w:pos="3686"/>
          <w:tab w:val="left" w:pos="3828"/>
        </w:tabs>
        <w:ind w:left="539"/>
        <w:rPr>
          <w:rFonts w:asciiTheme="minorHAnsi" w:hAnsiTheme="minorHAnsi"/>
          <w:b/>
          <w:sz w:val="20"/>
          <w:szCs w:val="20"/>
          <w:u w:val="single"/>
        </w:rPr>
      </w:pPr>
      <w:r w:rsidRPr="007513FD">
        <w:rPr>
          <w:rFonts w:asciiTheme="minorHAnsi" w:hAnsiTheme="minorHAnsi"/>
          <w:b/>
          <w:sz w:val="20"/>
          <w:szCs w:val="20"/>
          <w:u w:val="single"/>
        </w:rPr>
        <w:t>IV. DERS KURULU: GASTROİNTESTİNAL SİSTEM</w:t>
      </w:r>
    </w:p>
    <w:p w:rsidR="00A20FB7" w:rsidRPr="007513FD" w:rsidRDefault="00822499" w:rsidP="00C53A49">
      <w:pPr>
        <w:tabs>
          <w:tab w:val="left" w:pos="3544"/>
          <w:tab w:val="left" w:pos="3686"/>
          <w:tab w:val="left" w:pos="3828"/>
        </w:tabs>
        <w:ind w:left="540"/>
        <w:rPr>
          <w:rFonts w:asciiTheme="minorHAnsi" w:hAnsiTheme="minorHAnsi"/>
          <w:sz w:val="20"/>
          <w:szCs w:val="20"/>
        </w:rPr>
      </w:pPr>
      <w:r w:rsidRPr="007513FD">
        <w:rPr>
          <w:rFonts w:asciiTheme="minorHAnsi" w:hAnsiTheme="minorHAnsi"/>
          <w:b/>
          <w:sz w:val="20"/>
          <w:szCs w:val="20"/>
        </w:rPr>
        <w:t>14</w:t>
      </w:r>
      <w:r w:rsidR="00A20FB7" w:rsidRPr="007513FD">
        <w:rPr>
          <w:rFonts w:asciiTheme="minorHAnsi" w:hAnsiTheme="minorHAnsi"/>
          <w:b/>
          <w:sz w:val="20"/>
          <w:szCs w:val="20"/>
        </w:rPr>
        <w:t xml:space="preserve"> Aralık </w:t>
      </w:r>
      <w:r w:rsidRPr="007513FD">
        <w:rPr>
          <w:rFonts w:asciiTheme="minorHAnsi" w:hAnsiTheme="minorHAnsi"/>
          <w:b/>
          <w:sz w:val="20"/>
          <w:szCs w:val="20"/>
        </w:rPr>
        <w:t>2020</w:t>
      </w:r>
      <w:r w:rsidR="00404B85" w:rsidRPr="007513FD">
        <w:rPr>
          <w:rFonts w:asciiTheme="minorHAnsi" w:hAnsiTheme="minorHAnsi"/>
          <w:b/>
          <w:sz w:val="20"/>
          <w:szCs w:val="20"/>
        </w:rPr>
        <w:t xml:space="preserve"> - </w:t>
      </w:r>
      <w:r w:rsidRPr="007513FD">
        <w:rPr>
          <w:rFonts w:asciiTheme="minorHAnsi" w:hAnsiTheme="minorHAnsi"/>
          <w:b/>
          <w:sz w:val="20"/>
          <w:szCs w:val="20"/>
        </w:rPr>
        <w:t>08</w:t>
      </w:r>
      <w:r w:rsidR="00A20FB7" w:rsidRPr="007513FD">
        <w:rPr>
          <w:rFonts w:asciiTheme="minorHAnsi" w:hAnsiTheme="minorHAnsi"/>
          <w:b/>
          <w:sz w:val="20"/>
          <w:szCs w:val="20"/>
        </w:rPr>
        <w:t xml:space="preserve"> Ocak </w:t>
      </w:r>
      <w:r w:rsidR="00E10C18" w:rsidRPr="007513FD">
        <w:rPr>
          <w:rFonts w:asciiTheme="minorHAnsi" w:hAnsiTheme="minorHAnsi"/>
          <w:b/>
          <w:sz w:val="20"/>
          <w:szCs w:val="20"/>
        </w:rPr>
        <w:t>202</w:t>
      </w:r>
      <w:r w:rsidRPr="007513FD">
        <w:rPr>
          <w:rFonts w:asciiTheme="minorHAnsi" w:hAnsiTheme="minorHAnsi"/>
          <w:b/>
          <w:sz w:val="20"/>
          <w:szCs w:val="20"/>
        </w:rPr>
        <w:t>1</w:t>
      </w:r>
      <w:r w:rsidR="00EF1A07" w:rsidRPr="007513FD">
        <w:rPr>
          <w:rFonts w:asciiTheme="minorHAnsi" w:hAnsiTheme="minorHAnsi"/>
          <w:sz w:val="20"/>
          <w:szCs w:val="20"/>
        </w:rPr>
        <w:tab/>
        <w:t xml:space="preserve">: </w:t>
      </w:r>
      <w:r w:rsidR="00F81A7F" w:rsidRPr="007513FD">
        <w:rPr>
          <w:rFonts w:asciiTheme="minorHAnsi" w:hAnsiTheme="minorHAnsi"/>
          <w:sz w:val="20"/>
          <w:szCs w:val="20"/>
        </w:rPr>
        <w:tab/>
      </w:r>
      <w:r w:rsidR="00EF1A07" w:rsidRPr="007513FD">
        <w:rPr>
          <w:rFonts w:asciiTheme="minorHAnsi" w:hAnsiTheme="minorHAnsi"/>
          <w:sz w:val="20"/>
          <w:szCs w:val="20"/>
        </w:rPr>
        <w:t>(</w:t>
      </w:r>
      <w:r w:rsidR="00AD5D75" w:rsidRPr="007513FD">
        <w:rPr>
          <w:rFonts w:asciiTheme="minorHAnsi" w:hAnsiTheme="minorHAnsi"/>
          <w:sz w:val="20"/>
          <w:szCs w:val="20"/>
        </w:rPr>
        <w:t>4</w:t>
      </w:r>
      <w:r w:rsidR="00A20FB7" w:rsidRPr="007513FD">
        <w:rPr>
          <w:rFonts w:asciiTheme="minorHAnsi" w:hAnsiTheme="minorHAnsi"/>
          <w:sz w:val="20"/>
          <w:szCs w:val="20"/>
        </w:rPr>
        <w:t xml:space="preserve"> Hafta)</w:t>
      </w:r>
    </w:p>
    <w:p w:rsidR="00A20FB7" w:rsidRPr="007513FD" w:rsidRDefault="00A20FB7" w:rsidP="00C53A49">
      <w:pPr>
        <w:tabs>
          <w:tab w:val="left" w:pos="3544"/>
          <w:tab w:val="left" w:pos="3686"/>
          <w:tab w:val="left" w:pos="3828"/>
        </w:tabs>
        <w:ind w:left="540"/>
        <w:rPr>
          <w:rFonts w:asciiTheme="minorHAnsi" w:hAnsiTheme="minorHAnsi"/>
          <w:sz w:val="20"/>
          <w:szCs w:val="20"/>
        </w:rPr>
      </w:pPr>
      <w:r w:rsidRPr="007513FD">
        <w:rPr>
          <w:rFonts w:asciiTheme="minorHAnsi" w:hAnsiTheme="minorHAnsi"/>
          <w:b/>
          <w:sz w:val="20"/>
          <w:szCs w:val="20"/>
        </w:rPr>
        <w:t>Teorik Sınav</w:t>
      </w:r>
      <w:r w:rsidR="00404B85" w:rsidRPr="007513FD">
        <w:rPr>
          <w:rFonts w:asciiTheme="minorHAnsi" w:hAnsiTheme="minorHAnsi"/>
          <w:sz w:val="20"/>
          <w:szCs w:val="20"/>
        </w:rPr>
        <w:tab/>
        <w:t xml:space="preserve">: </w:t>
      </w:r>
      <w:r w:rsidR="00F81A7F" w:rsidRPr="007513FD">
        <w:rPr>
          <w:rFonts w:asciiTheme="minorHAnsi" w:hAnsiTheme="minorHAnsi"/>
          <w:sz w:val="20"/>
          <w:szCs w:val="20"/>
        </w:rPr>
        <w:tab/>
      </w:r>
      <w:r w:rsidR="00822499" w:rsidRPr="007513FD">
        <w:rPr>
          <w:rFonts w:asciiTheme="minorHAnsi" w:hAnsiTheme="minorHAnsi"/>
          <w:sz w:val="20"/>
          <w:szCs w:val="20"/>
        </w:rPr>
        <w:t>08</w:t>
      </w:r>
      <w:r w:rsidRPr="007513FD">
        <w:rPr>
          <w:rFonts w:asciiTheme="minorHAnsi" w:hAnsiTheme="minorHAnsi"/>
          <w:sz w:val="20"/>
          <w:szCs w:val="20"/>
        </w:rPr>
        <w:t xml:space="preserve"> Ocak </w:t>
      </w:r>
      <w:r w:rsidR="00822499" w:rsidRPr="007513FD">
        <w:rPr>
          <w:rFonts w:asciiTheme="minorHAnsi" w:hAnsiTheme="minorHAnsi"/>
          <w:sz w:val="20"/>
          <w:szCs w:val="20"/>
        </w:rPr>
        <w:t>2021</w:t>
      </w:r>
    </w:p>
    <w:p w:rsidR="00A20FB7" w:rsidRPr="007513FD" w:rsidRDefault="00180E20" w:rsidP="00C53A49">
      <w:pPr>
        <w:tabs>
          <w:tab w:val="left" w:pos="3544"/>
          <w:tab w:val="left" w:pos="3686"/>
          <w:tab w:val="left" w:pos="3828"/>
        </w:tabs>
        <w:ind w:left="540"/>
        <w:rPr>
          <w:rFonts w:asciiTheme="minorHAnsi" w:hAnsiTheme="minorHAnsi"/>
          <w:sz w:val="20"/>
          <w:szCs w:val="20"/>
        </w:rPr>
      </w:pPr>
      <w:r w:rsidRPr="007513FD">
        <w:rPr>
          <w:rFonts w:asciiTheme="minorHAnsi" w:hAnsiTheme="minorHAnsi"/>
          <w:b/>
          <w:sz w:val="20"/>
          <w:szCs w:val="20"/>
        </w:rPr>
        <w:t>Ders Kurulu Başkanı</w:t>
      </w:r>
      <w:r w:rsidR="00A20FB7" w:rsidRPr="007513FD">
        <w:rPr>
          <w:rFonts w:asciiTheme="minorHAnsi" w:hAnsiTheme="minorHAnsi"/>
          <w:b/>
          <w:sz w:val="20"/>
          <w:szCs w:val="20"/>
        </w:rPr>
        <w:tab/>
      </w:r>
      <w:r w:rsidR="00A20FB7" w:rsidRPr="007513FD">
        <w:rPr>
          <w:rFonts w:asciiTheme="minorHAnsi" w:hAnsiTheme="minorHAnsi"/>
          <w:sz w:val="20"/>
          <w:szCs w:val="20"/>
        </w:rPr>
        <w:t xml:space="preserve">: </w:t>
      </w:r>
      <w:r w:rsidR="00F81A7F" w:rsidRPr="007513FD">
        <w:rPr>
          <w:rFonts w:asciiTheme="minorHAnsi" w:hAnsiTheme="minorHAnsi"/>
          <w:sz w:val="20"/>
          <w:szCs w:val="20"/>
        </w:rPr>
        <w:tab/>
      </w:r>
      <w:r w:rsidR="00215F83" w:rsidRPr="007513FD">
        <w:rPr>
          <w:rFonts w:asciiTheme="minorHAnsi" w:hAnsiTheme="minorHAnsi"/>
          <w:sz w:val="20"/>
          <w:szCs w:val="20"/>
        </w:rPr>
        <w:t>Doç. Dr.</w:t>
      </w:r>
      <w:r w:rsidR="0008454B" w:rsidRPr="007513FD">
        <w:rPr>
          <w:rFonts w:asciiTheme="minorHAnsi" w:hAnsiTheme="minorHAnsi"/>
          <w:sz w:val="20"/>
          <w:szCs w:val="20"/>
        </w:rPr>
        <w:t xml:space="preserve"> Mustafa KOÇ</w:t>
      </w:r>
    </w:p>
    <w:p w:rsidR="00A20FB7" w:rsidRPr="007513FD" w:rsidRDefault="00180E20" w:rsidP="00C53A49">
      <w:pPr>
        <w:tabs>
          <w:tab w:val="left" w:pos="3544"/>
          <w:tab w:val="left" w:pos="3686"/>
          <w:tab w:val="left" w:pos="3828"/>
        </w:tabs>
        <w:ind w:left="540"/>
        <w:rPr>
          <w:rFonts w:asciiTheme="minorHAnsi" w:hAnsiTheme="minorHAnsi"/>
          <w:sz w:val="20"/>
          <w:szCs w:val="20"/>
        </w:rPr>
      </w:pPr>
      <w:r w:rsidRPr="007513FD">
        <w:rPr>
          <w:rFonts w:asciiTheme="minorHAnsi" w:hAnsiTheme="minorHAnsi"/>
          <w:b/>
          <w:sz w:val="20"/>
          <w:szCs w:val="20"/>
        </w:rPr>
        <w:t>Ders Kurulu Başkan Yardımcısı</w:t>
      </w:r>
      <w:r w:rsidR="00A20FB7" w:rsidRPr="007513FD">
        <w:rPr>
          <w:rFonts w:asciiTheme="minorHAnsi" w:hAnsiTheme="minorHAnsi"/>
          <w:b/>
          <w:sz w:val="20"/>
          <w:szCs w:val="20"/>
        </w:rPr>
        <w:tab/>
      </w:r>
      <w:r w:rsidR="00A20FB7" w:rsidRPr="007513FD">
        <w:rPr>
          <w:rFonts w:asciiTheme="minorHAnsi" w:hAnsiTheme="minorHAnsi"/>
          <w:sz w:val="20"/>
          <w:szCs w:val="20"/>
        </w:rPr>
        <w:t xml:space="preserve">: </w:t>
      </w:r>
      <w:r w:rsidR="00F81A7F" w:rsidRPr="007513FD">
        <w:rPr>
          <w:rFonts w:asciiTheme="minorHAnsi" w:hAnsiTheme="minorHAnsi"/>
          <w:sz w:val="20"/>
          <w:szCs w:val="20"/>
        </w:rPr>
        <w:tab/>
      </w:r>
      <w:r w:rsidR="0008454B" w:rsidRPr="007513FD">
        <w:rPr>
          <w:rFonts w:asciiTheme="minorHAnsi" w:hAnsiTheme="minorHAnsi"/>
          <w:sz w:val="20"/>
          <w:szCs w:val="20"/>
        </w:rPr>
        <w:t>Dr. Öğr. Üyesi Ahmet BOZDAĞ</w:t>
      </w:r>
    </w:p>
    <w:p w:rsidR="008673DC" w:rsidRPr="007513FD" w:rsidRDefault="008673DC" w:rsidP="00C53A49">
      <w:pPr>
        <w:tabs>
          <w:tab w:val="left" w:pos="3544"/>
          <w:tab w:val="left" w:pos="3686"/>
          <w:tab w:val="left" w:pos="3828"/>
        </w:tabs>
        <w:ind w:left="540"/>
        <w:rPr>
          <w:rFonts w:asciiTheme="minorHAnsi" w:hAnsiTheme="minorHAnsi"/>
          <w:sz w:val="20"/>
          <w:szCs w:val="20"/>
        </w:rPr>
      </w:pPr>
    </w:p>
    <w:p w:rsidR="008673DC" w:rsidRPr="007513FD" w:rsidRDefault="008673DC" w:rsidP="008673DC">
      <w:pPr>
        <w:ind w:left="540"/>
        <w:rPr>
          <w:rFonts w:asciiTheme="minorHAnsi" w:hAnsiTheme="minorHAnsi"/>
          <w:sz w:val="20"/>
          <w:szCs w:val="20"/>
        </w:rPr>
      </w:pPr>
    </w:p>
    <w:tbl>
      <w:tblPr>
        <w:tblW w:w="0" w:type="auto"/>
        <w:tblInd w:w="67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633"/>
      </w:tblGrid>
      <w:tr w:rsidR="00394AA8" w:rsidRPr="007513FD" w:rsidTr="008673DC">
        <w:trPr>
          <w:trHeight w:val="499"/>
        </w:trPr>
        <w:tc>
          <w:tcPr>
            <w:tcW w:w="6633" w:type="dxa"/>
            <w:shd w:val="clear" w:color="auto" w:fill="auto"/>
          </w:tcPr>
          <w:p w:rsidR="008673DC" w:rsidRPr="007513FD" w:rsidRDefault="00822499" w:rsidP="008673DC">
            <w:pPr>
              <w:spacing w:before="120" w:after="120"/>
              <w:jc w:val="center"/>
              <w:rPr>
                <w:rFonts w:asciiTheme="minorHAnsi" w:hAnsiTheme="minorHAnsi"/>
                <w:b/>
              </w:rPr>
            </w:pPr>
            <w:r w:rsidRPr="007513FD">
              <w:rPr>
                <w:rFonts w:asciiTheme="minorHAnsi" w:hAnsiTheme="minorHAnsi"/>
                <w:b/>
                <w:bCs/>
              </w:rPr>
              <w:t>11-22</w:t>
            </w:r>
            <w:r w:rsidR="008673DC" w:rsidRPr="007513FD">
              <w:rPr>
                <w:rFonts w:asciiTheme="minorHAnsi" w:hAnsiTheme="minorHAnsi"/>
                <w:b/>
                <w:bCs/>
              </w:rPr>
              <w:t xml:space="preserve"> Ocak </w:t>
            </w:r>
            <w:r w:rsidRPr="007513FD">
              <w:rPr>
                <w:rFonts w:asciiTheme="minorHAnsi" w:hAnsiTheme="minorHAnsi"/>
                <w:b/>
                <w:bCs/>
              </w:rPr>
              <w:t>2021</w:t>
            </w:r>
            <w:r w:rsidR="008673DC" w:rsidRPr="007513FD">
              <w:rPr>
                <w:rFonts w:asciiTheme="minorHAnsi" w:hAnsiTheme="minorHAnsi"/>
                <w:b/>
              </w:rPr>
              <w:t xml:space="preserve"> YARIYIL TATİLİ</w:t>
            </w:r>
          </w:p>
        </w:tc>
      </w:tr>
    </w:tbl>
    <w:p w:rsidR="008673DC" w:rsidRPr="007513FD" w:rsidRDefault="008673DC" w:rsidP="00464847">
      <w:pPr>
        <w:tabs>
          <w:tab w:val="left" w:pos="3544"/>
          <w:tab w:val="left" w:pos="3686"/>
          <w:tab w:val="left" w:pos="3828"/>
        </w:tabs>
        <w:rPr>
          <w:rFonts w:asciiTheme="minorHAnsi" w:hAnsiTheme="minorHAnsi"/>
          <w:b/>
          <w:sz w:val="20"/>
          <w:szCs w:val="20"/>
        </w:rPr>
      </w:pPr>
    </w:p>
    <w:p w:rsidR="00A95CA2" w:rsidRPr="007513FD" w:rsidRDefault="00A95CA2" w:rsidP="00A95CA2">
      <w:pPr>
        <w:tabs>
          <w:tab w:val="left" w:pos="3402"/>
          <w:tab w:val="left" w:pos="3544"/>
        </w:tabs>
        <w:spacing w:before="240"/>
        <w:ind w:left="540"/>
        <w:rPr>
          <w:rFonts w:asciiTheme="minorHAnsi" w:hAnsiTheme="minorHAnsi"/>
          <w:b/>
          <w:sz w:val="20"/>
          <w:szCs w:val="20"/>
          <w:u w:val="single"/>
        </w:rPr>
      </w:pPr>
      <w:r w:rsidRPr="007513FD">
        <w:rPr>
          <w:rFonts w:asciiTheme="minorHAnsi" w:hAnsiTheme="minorHAnsi"/>
          <w:b/>
          <w:sz w:val="20"/>
          <w:szCs w:val="20"/>
          <w:u w:val="single"/>
        </w:rPr>
        <w:t>V. DERS KURULU: HALK SAĞLIĞI VE AİLE HEKİMLİĞİ</w:t>
      </w:r>
    </w:p>
    <w:p w:rsidR="00A95CA2" w:rsidRPr="007513FD" w:rsidRDefault="00822499" w:rsidP="00A95CA2">
      <w:pPr>
        <w:tabs>
          <w:tab w:val="left" w:pos="3402"/>
          <w:tab w:val="left" w:pos="3544"/>
          <w:tab w:val="left" w:pos="3686"/>
        </w:tabs>
        <w:ind w:left="540"/>
        <w:rPr>
          <w:rFonts w:asciiTheme="minorHAnsi" w:hAnsiTheme="minorHAnsi"/>
          <w:sz w:val="20"/>
          <w:szCs w:val="20"/>
        </w:rPr>
      </w:pPr>
      <w:r w:rsidRPr="007513FD">
        <w:rPr>
          <w:rFonts w:asciiTheme="minorHAnsi" w:hAnsiTheme="minorHAnsi"/>
          <w:b/>
          <w:sz w:val="20"/>
          <w:szCs w:val="20"/>
        </w:rPr>
        <w:t>25 Ocak</w:t>
      </w:r>
      <w:r w:rsidR="007E041C" w:rsidRPr="007513FD">
        <w:rPr>
          <w:rFonts w:asciiTheme="minorHAnsi" w:hAnsiTheme="minorHAnsi"/>
          <w:b/>
          <w:sz w:val="20"/>
          <w:szCs w:val="20"/>
        </w:rPr>
        <w:t xml:space="preserve"> </w:t>
      </w:r>
      <w:r w:rsidRPr="007513FD">
        <w:rPr>
          <w:rFonts w:asciiTheme="minorHAnsi" w:hAnsiTheme="minorHAnsi"/>
          <w:b/>
          <w:sz w:val="20"/>
          <w:szCs w:val="20"/>
        </w:rPr>
        <w:t>-</w:t>
      </w:r>
      <w:r w:rsidR="007E041C" w:rsidRPr="007513FD">
        <w:rPr>
          <w:rFonts w:asciiTheme="minorHAnsi" w:hAnsiTheme="minorHAnsi"/>
          <w:b/>
          <w:sz w:val="20"/>
          <w:szCs w:val="20"/>
        </w:rPr>
        <w:t xml:space="preserve"> </w:t>
      </w:r>
      <w:r w:rsidRPr="007513FD">
        <w:rPr>
          <w:rFonts w:asciiTheme="minorHAnsi" w:hAnsiTheme="minorHAnsi"/>
          <w:b/>
          <w:sz w:val="20"/>
          <w:szCs w:val="20"/>
        </w:rPr>
        <w:t>12</w:t>
      </w:r>
      <w:r w:rsidR="00A95CA2" w:rsidRPr="007513FD">
        <w:rPr>
          <w:rFonts w:asciiTheme="minorHAnsi" w:hAnsiTheme="minorHAnsi"/>
          <w:b/>
          <w:sz w:val="20"/>
          <w:szCs w:val="20"/>
        </w:rPr>
        <w:t xml:space="preserve"> Şubat 202</w:t>
      </w:r>
      <w:r w:rsidRPr="007513FD">
        <w:rPr>
          <w:rFonts w:asciiTheme="minorHAnsi" w:hAnsiTheme="minorHAnsi"/>
          <w:b/>
          <w:sz w:val="20"/>
          <w:szCs w:val="20"/>
        </w:rPr>
        <w:t>1</w:t>
      </w:r>
      <w:r w:rsidR="005C2DB5" w:rsidRPr="007513FD">
        <w:rPr>
          <w:rFonts w:asciiTheme="minorHAnsi" w:hAnsiTheme="minorHAnsi"/>
          <w:sz w:val="20"/>
          <w:szCs w:val="20"/>
        </w:rPr>
        <w:tab/>
      </w:r>
      <w:r w:rsidR="005C2DB5" w:rsidRPr="007513FD">
        <w:rPr>
          <w:rFonts w:asciiTheme="minorHAnsi" w:hAnsiTheme="minorHAnsi"/>
          <w:sz w:val="20"/>
          <w:szCs w:val="20"/>
        </w:rPr>
        <w:tab/>
        <w:t xml:space="preserve">: </w:t>
      </w:r>
      <w:r w:rsidR="00A95CA2" w:rsidRPr="007513FD">
        <w:rPr>
          <w:rFonts w:asciiTheme="minorHAnsi" w:hAnsiTheme="minorHAnsi"/>
          <w:sz w:val="20"/>
          <w:szCs w:val="20"/>
        </w:rPr>
        <w:t>(3 Hafta)</w:t>
      </w:r>
    </w:p>
    <w:p w:rsidR="00A95CA2" w:rsidRPr="007513FD" w:rsidRDefault="00A95CA2" w:rsidP="00A95CA2">
      <w:pPr>
        <w:tabs>
          <w:tab w:val="left" w:pos="3544"/>
          <w:tab w:val="left" w:pos="3686"/>
          <w:tab w:val="left" w:pos="3828"/>
        </w:tabs>
        <w:ind w:left="540"/>
        <w:rPr>
          <w:rFonts w:asciiTheme="minorHAnsi" w:hAnsiTheme="minorHAnsi"/>
          <w:sz w:val="20"/>
          <w:szCs w:val="20"/>
        </w:rPr>
      </w:pPr>
      <w:r w:rsidRPr="007513FD">
        <w:rPr>
          <w:rFonts w:asciiTheme="minorHAnsi" w:hAnsiTheme="minorHAnsi"/>
          <w:b/>
          <w:sz w:val="20"/>
          <w:szCs w:val="20"/>
        </w:rPr>
        <w:t>Teorik Sınav</w:t>
      </w:r>
      <w:r w:rsidRPr="007513FD">
        <w:rPr>
          <w:rFonts w:asciiTheme="minorHAnsi" w:hAnsiTheme="minorHAnsi"/>
          <w:sz w:val="20"/>
          <w:szCs w:val="20"/>
        </w:rPr>
        <w:tab/>
        <w:t>: 1</w:t>
      </w:r>
      <w:r w:rsidR="00822499" w:rsidRPr="007513FD">
        <w:rPr>
          <w:rFonts w:asciiTheme="minorHAnsi" w:hAnsiTheme="minorHAnsi"/>
          <w:sz w:val="20"/>
          <w:szCs w:val="20"/>
        </w:rPr>
        <w:t xml:space="preserve">2 </w:t>
      </w:r>
      <w:r w:rsidRPr="007513FD">
        <w:rPr>
          <w:rFonts w:asciiTheme="minorHAnsi" w:hAnsiTheme="minorHAnsi"/>
          <w:sz w:val="20"/>
          <w:szCs w:val="20"/>
        </w:rPr>
        <w:t xml:space="preserve">Şubat </w:t>
      </w:r>
      <w:r w:rsidR="00822499" w:rsidRPr="007513FD">
        <w:rPr>
          <w:rFonts w:asciiTheme="minorHAnsi" w:hAnsiTheme="minorHAnsi"/>
          <w:sz w:val="20"/>
          <w:szCs w:val="20"/>
        </w:rPr>
        <w:t>2021</w:t>
      </w:r>
    </w:p>
    <w:p w:rsidR="00A95CA2" w:rsidRPr="007513FD" w:rsidRDefault="00180E20" w:rsidP="00A95CA2">
      <w:pPr>
        <w:tabs>
          <w:tab w:val="left" w:pos="3544"/>
          <w:tab w:val="left" w:pos="3686"/>
          <w:tab w:val="left" w:pos="3828"/>
        </w:tabs>
        <w:ind w:left="540"/>
        <w:rPr>
          <w:rFonts w:asciiTheme="minorHAnsi" w:hAnsiTheme="minorHAnsi"/>
          <w:sz w:val="20"/>
          <w:szCs w:val="20"/>
        </w:rPr>
      </w:pPr>
      <w:r w:rsidRPr="007513FD">
        <w:rPr>
          <w:rFonts w:asciiTheme="minorHAnsi" w:hAnsiTheme="minorHAnsi"/>
          <w:b/>
          <w:sz w:val="20"/>
          <w:szCs w:val="20"/>
        </w:rPr>
        <w:t>Ders Kurulu Başkanı</w:t>
      </w:r>
      <w:r w:rsidR="00A95CA2" w:rsidRPr="007513FD">
        <w:rPr>
          <w:rFonts w:asciiTheme="minorHAnsi" w:hAnsiTheme="minorHAnsi"/>
          <w:b/>
          <w:sz w:val="20"/>
          <w:szCs w:val="20"/>
        </w:rPr>
        <w:tab/>
      </w:r>
      <w:r w:rsidR="00A95CA2" w:rsidRPr="007513FD">
        <w:rPr>
          <w:rFonts w:asciiTheme="minorHAnsi" w:hAnsiTheme="minorHAnsi"/>
          <w:sz w:val="20"/>
          <w:szCs w:val="20"/>
        </w:rPr>
        <w:t xml:space="preserve">: </w:t>
      </w:r>
      <w:r w:rsidR="00A95CA2" w:rsidRPr="007513FD">
        <w:rPr>
          <w:rFonts w:asciiTheme="minorHAnsi" w:hAnsiTheme="minorHAnsi"/>
          <w:sz w:val="20"/>
          <w:szCs w:val="20"/>
        </w:rPr>
        <w:tab/>
      </w:r>
      <w:r w:rsidR="00606C1E" w:rsidRPr="007513FD">
        <w:rPr>
          <w:rFonts w:asciiTheme="minorHAnsi" w:hAnsiTheme="minorHAnsi"/>
          <w:sz w:val="20"/>
          <w:szCs w:val="20"/>
        </w:rPr>
        <w:t>Prof. Dr. S</w:t>
      </w:r>
      <w:r w:rsidR="0011631F" w:rsidRPr="007513FD">
        <w:rPr>
          <w:rFonts w:asciiTheme="minorHAnsi" w:hAnsiTheme="minorHAnsi"/>
          <w:sz w:val="20"/>
          <w:szCs w:val="20"/>
        </w:rPr>
        <w:t>.</w:t>
      </w:r>
      <w:r w:rsidR="00606C1E" w:rsidRPr="007513FD">
        <w:rPr>
          <w:rFonts w:asciiTheme="minorHAnsi" w:hAnsiTheme="minorHAnsi"/>
          <w:sz w:val="20"/>
          <w:szCs w:val="20"/>
        </w:rPr>
        <w:t xml:space="preserve"> Erhan DEVECİ</w:t>
      </w:r>
    </w:p>
    <w:p w:rsidR="00A95CA2" w:rsidRPr="007513FD" w:rsidRDefault="00180E20" w:rsidP="00B84984">
      <w:pPr>
        <w:tabs>
          <w:tab w:val="left" w:pos="3544"/>
          <w:tab w:val="left" w:pos="3686"/>
          <w:tab w:val="left" w:pos="3828"/>
        </w:tabs>
        <w:ind w:left="540"/>
        <w:rPr>
          <w:rFonts w:asciiTheme="minorHAnsi" w:hAnsiTheme="minorHAnsi"/>
          <w:sz w:val="20"/>
          <w:szCs w:val="20"/>
        </w:rPr>
      </w:pPr>
      <w:r w:rsidRPr="007513FD">
        <w:rPr>
          <w:rFonts w:asciiTheme="minorHAnsi" w:hAnsiTheme="minorHAnsi"/>
          <w:b/>
          <w:sz w:val="20"/>
          <w:szCs w:val="20"/>
        </w:rPr>
        <w:t>Ders Kurulu Başkan Yardımcısı</w:t>
      </w:r>
      <w:r w:rsidR="00A95CA2" w:rsidRPr="007513FD">
        <w:rPr>
          <w:rFonts w:asciiTheme="minorHAnsi" w:hAnsiTheme="minorHAnsi"/>
          <w:b/>
          <w:sz w:val="20"/>
          <w:szCs w:val="20"/>
        </w:rPr>
        <w:tab/>
      </w:r>
      <w:r w:rsidR="00A95CA2" w:rsidRPr="007513FD">
        <w:rPr>
          <w:rFonts w:asciiTheme="minorHAnsi" w:hAnsiTheme="minorHAnsi"/>
          <w:sz w:val="20"/>
          <w:szCs w:val="20"/>
        </w:rPr>
        <w:t xml:space="preserve">: </w:t>
      </w:r>
      <w:r w:rsidR="00A95CA2" w:rsidRPr="007513FD">
        <w:rPr>
          <w:rFonts w:asciiTheme="minorHAnsi" w:hAnsiTheme="minorHAnsi"/>
          <w:sz w:val="20"/>
          <w:szCs w:val="20"/>
        </w:rPr>
        <w:tab/>
      </w:r>
      <w:r w:rsidR="00B84984" w:rsidRPr="007513FD">
        <w:rPr>
          <w:rFonts w:asciiTheme="minorHAnsi" w:hAnsiTheme="minorHAnsi"/>
          <w:sz w:val="20"/>
          <w:szCs w:val="20"/>
        </w:rPr>
        <w:t>Dr. Öğr. Üyesi İrem BULUT</w:t>
      </w:r>
    </w:p>
    <w:p w:rsidR="00A95CA2" w:rsidRPr="007513FD" w:rsidRDefault="00A95CA2" w:rsidP="00A95CA2">
      <w:pPr>
        <w:tabs>
          <w:tab w:val="left" w:pos="3402"/>
          <w:tab w:val="left" w:pos="3544"/>
          <w:tab w:val="left" w:pos="3686"/>
        </w:tabs>
        <w:ind w:left="540"/>
        <w:rPr>
          <w:rFonts w:asciiTheme="minorHAnsi" w:hAnsiTheme="minorHAnsi"/>
          <w:b/>
          <w:sz w:val="20"/>
          <w:szCs w:val="20"/>
          <w:u w:val="single"/>
        </w:rPr>
      </w:pPr>
    </w:p>
    <w:p w:rsidR="005D2CE5" w:rsidRPr="007513FD" w:rsidRDefault="005D2CE5" w:rsidP="000F49F6">
      <w:pPr>
        <w:tabs>
          <w:tab w:val="left" w:pos="3544"/>
          <w:tab w:val="left" w:pos="3686"/>
          <w:tab w:val="left" w:pos="3828"/>
        </w:tabs>
        <w:ind w:left="539"/>
        <w:rPr>
          <w:rFonts w:asciiTheme="minorHAnsi" w:hAnsiTheme="minorHAnsi"/>
          <w:b/>
          <w:sz w:val="20"/>
          <w:szCs w:val="20"/>
          <w:u w:val="single"/>
        </w:rPr>
      </w:pPr>
    </w:p>
    <w:p w:rsidR="00A20FB7" w:rsidRPr="007513FD" w:rsidRDefault="00A20FB7" w:rsidP="000F49F6">
      <w:pPr>
        <w:tabs>
          <w:tab w:val="left" w:pos="3544"/>
          <w:tab w:val="left" w:pos="3686"/>
          <w:tab w:val="left" w:pos="3828"/>
        </w:tabs>
        <w:ind w:left="539"/>
        <w:rPr>
          <w:rFonts w:asciiTheme="minorHAnsi" w:hAnsiTheme="minorHAnsi"/>
          <w:b/>
          <w:sz w:val="20"/>
          <w:szCs w:val="20"/>
          <w:u w:val="single"/>
        </w:rPr>
      </w:pPr>
      <w:r w:rsidRPr="007513FD">
        <w:rPr>
          <w:rFonts w:asciiTheme="minorHAnsi" w:hAnsiTheme="minorHAnsi"/>
          <w:b/>
          <w:sz w:val="20"/>
          <w:szCs w:val="20"/>
          <w:u w:val="single"/>
        </w:rPr>
        <w:lastRenderedPageBreak/>
        <w:t>V</w:t>
      </w:r>
      <w:r w:rsidR="00A95CA2" w:rsidRPr="007513FD">
        <w:rPr>
          <w:rFonts w:asciiTheme="minorHAnsi" w:hAnsiTheme="minorHAnsi"/>
          <w:b/>
          <w:sz w:val="20"/>
          <w:szCs w:val="20"/>
          <w:u w:val="single"/>
        </w:rPr>
        <w:t>I</w:t>
      </w:r>
      <w:r w:rsidRPr="007513FD">
        <w:rPr>
          <w:rFonts w:asciiTheme="minorHAnsi" w:hAnsiTheme="minorHAnsi"/>
          <w:b/>
          <w:sz w:val="20"/>
          <w:szCs w:val="20"/>
          <w:u w:val="single"/>
        </w:rPr>
        <w:t>. DERS KURULU: ENDOKRİN SİSTEM ve METABOLİZMA</w:t>
      </w:r>
    </w:p>
    <w:p w:rsidR="00A20FB7" w:rsidRPr="007513FD" w:rsidRDefault="00A95CA2" w:rsidP="00C53A49">
      <w:pPr>
        <w:tabs>
          <w:tab w:val="left" w:pos="3544"/>
          <w:tab w:val="left" w:pos="3686"/>
          <w:tab w:val="left" w:pos="3828"/>
        </w:tabs>
        <w:ind w:left="540"/>
        <w:rPr>
          <w:rFonts w:asciiTheme="minorHAnsi" w:hAnsiTheme="minorHAnsi"/>
          <w:sz w:val="20"/>
          <w:szCs w:val="20"/>
        </w:rPr>
      </w:pPr>
      <w:r w:rsidRPr="007513FD">
        <w:rPr>
          <w:rFonts w:asciiTheme="minorHAnsi" w:hAnsiTheme="minorHAnsi"/>
          <w:b/>
          <w:sz w:val="20"/>
          <w:szCs w:val="20"/>
        </w:rPr>
        <w:t>1</w:t>
      </w:r>
      <w:r w:rsidR="00CA72CF" w:rsidRPr="007513FD">
        <w:rPr>
          <w:rFonts w:asciiTheme="minorHAnsi" w:hAnsiTheme="minorHAnsi"/>
          <w:b/>
          <w:sz w:val="20"/>
          <w:szCs w:val="20"/>
        </w:rPr>
        <w:t>5</w:t>
      </w:r>
      <w:r w:rsidR="001E77DA" w:rsidRPr="007513FD">
        <w:rPr>
          <w:rFonts w:asciiTheme="minorHAnsi" w:hAnsiTheme="minorHAnsi"/>
          <w:b/>
          <w:sz w:val="20"/>
          <w:szCs w:val="20"/>
        </w:rPr>
        <w:t xml:space="preserve"> </w:t>
      </w:r>
      <w:r w:rsidRPr="007513FD">
        <w:rPr>
          <w:rFonts w:asciiTheme="minorHAnsi" w:hAnsiTheme="minorHAnsi"/>
          <w:b/>
          <w:sz w:val="20"/>
          <w:szCs w:val="20"/>
        </w:rPr>
        <w:t>Şubat</w:t>
      </w:r>
      <w:r w:rsidR="007B5949" w:rsidRPr="007513FD">
        <w:rPr>
          <w:rFonts w:asciiTheme="minorHAnsi" w:hAnsiTheme="minorHAnsi"/>
          <w:b/>
          <w:sz w:val="20"/>
          <w:szCs w:val="20"/>
        </w:rPr>
        <w:t xml:space="preserve"> </w:t>
      </w:r>
      <w:r w:rsidRPr="007513FD">
        <w:rPr>
          <w:rFonts w:asciiTheme="minorHAnsi" w:hAnsiTheme="minorHAnsi"/>
          <w:b/>
          <w:sz w:val="20"/>
          <w:szCs w:val="20"/>
        </w:rPr>
        <w:t>–</w:t>
      </w:r>
      <w:r w:rsidR="00A20FB7" w:rsidRPr="007513FD">
        <w:rPr>
          <w:rFonts w:asciiTheme="minorHAnsi" w:hAnsiTheme="minorHAnsi"/>
          <w:b/>
          <w:sz w:val="20"/>
          <w:szCs w:val="20"/>
        </w:rPr>
        <w:t xml:space="preserve"> </w:t>
      </w:r>
      <w:r w:rsidR="00CA72CF" w:rsidRPr="007513FD">
        <w:rPr>
          <w:rFonts w:asciiTheme="minorHAnsi" w:hAnsiTheme="minorHAnsi"/>
          <w:b/>
          <w:sz w:val="20"/>
          <w:szCs w:val="20"/>
        </w:rPr>
        <w:t>05</w:t>
      </w:r>
      <w:r w:rsidRPr="007513FD">
        <w:rPr>
          <w:rFonts w:asciiTheme="minorHAnsi" w:hAnsiTheme="minorHAnsi"/>
          <w:b/>
          <w:sz w:val="20"/>
          <w:szCs w:val="20"/>
        </w:rPr>
        <w:t xml:space="preserve"> Mart</w:t>
      </w:r>
      <w:r w:rsidR="00A20FB7" w:rsidRPr="007513FD">
        <w:rPr>
          <w:rFonts w:asciiTheme="minorHAnsi" w:hAnsiTheme="minorHAnsi"/>
          <w:b/>
          <w:sz w:val="20"/>
          <w:szCs w:val="20"/>
        </w:rPr>
        <w:t xml:space="preserve"> </w:t>
      </w:r>
      <w:r w:rsidR="00E10C18" w:rsidRPr="007513FD">
        <w:rPr>
          <w:rFonts w:asciiTheme="minorHAnsi" w:hAnsiTheme="minorHAnsi"/>
          <w:b/>
          <w:sz w:val="20"/>
          <w:szCs w:val="20"/>
        </w:rPr>
        <w:t>202</w:t>
      </w:r>
      <w:r w:rsidR="00CA72CF" w:rsidRPr="007513FD">
        <w:rPr>
          <w:rFonts w:asciiTheme="minorHAnsi" w:hAnsiTheme="minorHAnsi"/>
          <w:b/>
          <w:sz w:val="20"/>
          <w:szCs w:val="20"/>
        </w:rPr>
        <w:t>1</w:t>
      </w:r>
      <w:r w:rsidR="00A20FB7" w:rsidRPr="007513FD">
        <w:rPr>
          <w:rFonts w:asciiTheme="minorHAnsi" w:hAnsiTheme="minorHAnsi"/>
          <w:sz w:val="20"/>
          <w:szCs w:val="20"/>
        </w:rPr>
        <w:tab/>
        <w:t xml:space="preserve">: </w:t>
      </w:r>
      <w:r w:rsidR="00F81A7F" w:rsidRPr="007513FD">
        <w:rPr>
          <w:rFonts w:asciiTheme="minorHAnsi" w:hAnsiTheme="minorHAnsi"/>
          <w:sz w:val="20"/>
          <w:szCs w:val="20"/>
        </w:rPr>
        <w:tab/>
      </w:r>
      <w:r w:rsidR="00A20FB7" w:rsidRPr="007513FD">
        <w:rPr>
          <w:rFonts w:asciiTheme="minorHAnsi" w:hAnsiTheme="minorHAnsi"/>
          <w:sz w:val="20"/>
          <w:szCs w:val="20"/>
        </w:rPr>
        <w:t>(3 Hafta)</w:t>
      </w:r>
    </w:p>
    <w:p w:rsidR="0061491A" w:rsidRPr="007513FD" w:rsidRDefault="00A20FB7" w:rsidP="0061491A">
      <w:pPr>
        <w:tabs>
          <w:tab w:val="left" w:pos="3544"/>
          <w:tab w:val="left" w:pos="3686"/>
          <w:tab w:val="left" w:pos="3828"/>
        </w:tabs>
        <w:ind w:left="540"/>
        <w:rPr>
          <w:rFonts w:asciiTheme="minorHAnsi" w:hAnsiTheme="minorHAnsi"/>
          <w:sz w:val="20"/>
          <w:szCs w:val="20"/>
        </w:rPr>
      </w:pPr>
      <w:r w:rsidRPr="007513FD">
        <w:rPr>
          <w:rFonts w:asciiTheme="minorHAnsi" w:hAnsiTheme="minorHAnsi"/>
          <w:b/>
          <w:sz w:val="20"/>
          <w:szCs w:val="20"/>
        </w:rPr>
        <w:t>Teorik Sınav</w:t>
      </w:r>
      <w:r w:rsidR="008629F8" w:rsidRPr="007513FD">
        <w:rPr>
          <w:rFonts w:asciiTheme="minorHAnsi" w:hAnsiTheme="minorHAnsi"/>
          <w:sz w:val="20"/>
          <w:szCs w:val="20"/>
        </w:rPr>
        <w:tab/>
        <w:t>:</w:t>
      </w:r>
      <w:r w:rsidR="00F81A7F" w:rsidRPr="007513FD">
        <w:rPr>
          <w:rFonts w:asciiTheme="minorHAnsi" w:hAnsiTheme="minorHAnsi"/>
          <w:sz w:val="20"/>
          <w:szCs w:val="20"/>
        </w:rPr>
        <w:tab/>
      </w:r>
      <w:r w:rsidR="00CA72CF" w:rsidRPr="007513FD">
        <w:rPr>
          <w:rFonts w:asciiTheme="minorHAnsi" w:hAnsiTheme="minorHAnsi"/>
          <w:sz w:val="20"/>
          <w:szCs w:val="20"/>
        </w:rPr>
        <w:t>05</w:t>
      </w:r>
      <w:r w:rsidR="00A95CA2" w:rsidRPr="007513FD">
        <w:rPr>
          <w:rFonts w:asciiTheme="minorHAnsi" w:hAnsiTheme="minorHAnsi"/>
          <w:sz w:val="20"/>
          <w:szCs w:val="20"/>
        </w:rPr>
        <w:t xml:space="preserve"> Mart </w:t>
      </w:r>
      <w:r w:rsidR="00CA72CF" w:rsidRPr="007513FD">
        <w:rPr>
          <w:rFonts w:asciiTheme="minorHAnsi" w:hAnsiTheme="minorHAnsi"/>
          <w:sz w:val="20"/>
          <w:szCs w:val="20"/>
        </w:rPr>
        <w:t>2021</w:t>
      </w:r>
    </w:p>
    <w:p w:rsidR="00A20FB7" w:rsidRPr="007513FD" w:rsidRDefault="00180E20" w:rsidP="00C53A49">
      <w:pPr>
        <w:tabs>
          <w:tab w:val="left" w:pos="3544"/>
          <w:tab w:val="left" w:pos="3686"/>
          <w:tab w:val="left" w:pos="3828"/>
        </w:tabs>
        <w:ind w:left="540"/>
        <w:rPr>
          <w:rFonts w:asciiTheme="minorHAnsi" w:hAnsiTheme="minorHAnsi"/>
          <w:sz w:val="20"/>
          <w:szCs w:val="20"/>
        </w:rPr>
      </w:pPr>
      <w:r w:rsidRPr="007513FD">
        <w:rPr>
          <w:rFonts w:asciiTheme="minorHAnsi" w:hAnsiTheme="minorHAnsi"/>
          <w:b/>
          <w:sz w:val="20"/>
          <w:szCs w:val="20"/>
        </w:rPr>
        <w:t>Ders Kurulu Başkanı</w:t>
      </w:r>
      <w:r w:rsidR="00A20FB7" w:rsidRPr="007513FD">
        <w:rPr>
          <w:rFonts w:asciiTheme="minorHAnsi" w:hAnsiTheme="minorHAnsi"/>
          <w:b/>
          <w:sz w:val="20"/>
          <w:szCs w:val="20"/>
        </w:rPr>
        <w:tab/>
      </w:r>
      <w:r w:rsidR="008629F8" w:rsidRPr="007513FD">
        <w:rPr>
          <w:rFonts w:asciiTheme="minorHAnsi" w:hAnsiTheme="minorHAnsi"/>
          <w:sz w:val="20"/>
          <w:szCs w:val="20"/>
        </w:rPr>
        <w:t xml:space="preserve">: </w:t>
      </w:r>
      <w:r w:rsidR="0066405D" w:rsidRPr="007513FD">
        <w:rPr>
          <w:rFonts w:asciiTheme="minorHAnsi" w:hAnsiTheme="minorHAnsi"/>
          <w:sz w:val="20"/>
          <w:szCs w:val="20"/>
        </w:rPr>
        <w:t>Doç. Dr.</w:t>
      </w:r>
      <w:r w:rsidR="00A95CA2" w:rsidRPr="007513FD">
        <w:rPr>
          <w:rFonts w:asciiTheme="minorHAnsi" w:hAnsiTheme="minorHAnsi"/>
          <w:sz w:val="20"/>
          <w:szCs w:val="20"/>
        </w:rPr>
        <w:t xml:space="preserve"> Faruk KILINÇ</w:t>
      </w:r>
      <w:r w:rsidR="00F81A7F" w:rsidRPr="007513FD">
        <w:rPr>
          <w:rFonts w:asciiTheme="minorHAnsi" w:hAnsiTheme="minorHAnsi"/>
          <w:sz w:val="20"/>
          <w:szCs w:val="20"/>
        </w:rPr>
        <w:tab/>
      </w:r>
    </w:p>
    <w:p w:rsidR="00A95CA2" w:rsidRPr="007513FD" w:rsidRDefault="00180E20" w:rsidP="00A95CA2">
      <w:pPr>
        <w:tabs>
          <w:tab w:val="left" w:pos="3544"/>
          <w:tab w:val="left" w:pos="3686"/>
          <w:tab w:val="left" w:pos="3828"/>
        </w:tabs>
        <w:ind w:left="540"/>
        <w:rPr>
          <w:rFonts w:asciiTheme="minorHAnsi" w:hAnsiTheme="minorHAnsi"/>
          <w:sz w:val="20"/>
          <w:szCs w:val="20"/>
        </w:rPr>
      </w:pPr>
      <w:r w:rsidRPr="007513FD">
        <w:rPr>
          <w:rFonts w:asciiTheme="minorHAnsi" w:hAnsiTheme="minorHAnsi"/>
          <w:b/>
          <w:sz w:val="20"/>
          <w:szCs w:val="20"/>
        </w:rPr>
        <w:t>Ders Kurulu Başkan Yardımcısı</w:t>
      </w:r>
      <w:r w:rsidR="00A20FB7" w:rsidRPr="007513FD">
        <w:rPr>
          <w:rFonts w:asciiTheme="minorHAnsi" w:hAnsiTheme="minorHAnsi"/>
          <w:b/>
          <w:sz w:val="20"/>
          <w:szCs w:val="20"/>
        </w:rPr>
        <w:tab/>
      </w:r>
      <w:r w:rsidR="00A20FB7" w:rsidRPr="007513FD">
        <w:rPr>
          <w:rFonts w:asciiTheme="minorHAnsi" w:hAnsiTheme="minorHAnsi"/>
          <w:sz w:val="20"/>
          <w:szCs w:val="20"/>
        </w:rPr>
        <w:t xml:space="preserve">: </w:t>
      </w:r>
      <w:r w:rsidR="009F3FBA" w:rsidRPr="007513FD">
        <w:rPr>
          <w:rFonts w:asciiTheme="minorHAnsi" w:hAnsiTheme="minorHAnsi"/>
          <w:sz w:val="20"/>
          <w:szCs w:val="20"/>
        </w:rPr>
        <w:t xml:space="preserve">Doç. Dr. </w:t>
      </w:r>
      <w:r w:rsidR="00A95CA2" w:rsidRPr="007513FD">
        <w:rPr>
          <w:rFonts w:asciiTheme="minorHAnsi" w:hAnsiTheme="minorHAnsi"/>
          <w:sz w:val="20"/>
          <w:szCs w:val="20"/>
        </w:rPr>
        <w:t>Kader UĞUR</w:t>
      </w:r>
    </w:p>
    <w:p w:rsidR="00464847" w:rsidRPr="007513FD" w:rsidRDefault="00464847" w:rsidP="009F3F95">
      <w:pPr>
        <w:tabs>
          <w:tab w:val="left" w:pos="3544"/>
          <w:tab w:val="left" w:pos="3686"/>
          <w:tab w:val="left" w:pos="3828"/>
        </w:tabs>
        <w:ind w:left="540"/>
        <w:rPr>
          <w:rFonts w:asciiTheme="minorHAnsi" w:hAnsiTheme="minorHAnsi"/>
          <w:sz w:val="20"/>
          <w:szCs w:val="20"/>
        </w:rPr>
      </w:pPr>
    </w:p>
    <w:p w:rsidR="000F49F6" w:rsidRPr="007513FD" w:rsidRDefault="000F49F6" w:rsidP="00A95CA2">
      <w:pPr>
        <w:tabs>
          <w:tab w:val="left" w:pos="3402"/>
          <w:tab w:val="left" w:pos="3544"/>
          <w:tab w:val="left" w:pos="3686"/>
        </w:tabs>
        <w:rPr>
          <w:rFonts w:asciiTheme="minorHAnsi" w:hAnsiTheme="minorHAnsi"/>
          <w:b/>
          <w:sz w:val="20"/>
          <w:szCs w:val="20"/>
        </w:rPr>
      </w:pPr>
    </w:p>
    <w:p w:rsidR="00A20FB7" w:rsidRPr="007513FD" w:rsidRDefault="00A20FB7" w:rsidP="000F49F6">
      <w:pPr>
        <w:tabs>
          <w:tab w:val="left" w:pos="3402"/>
          <w:tab w:val="left" w:pos="3544"/>
          <w:tab w:val="left" w:pos="3686"/>
        </w:tabs>
        <w:ind w:left="539"/>
        <w:rPr>
          <w:rFonts w:asciiTheme="minorHAnsi" w:hAnsiTheme="minorHAnsi"/>
          <w:b/>
          <w:sz w:val="20"/>
          <w:szCs w:val="20"/>
          <w:u w:val="single"/>
        </w:rPr>
      </w:pPr>
      <w:r w:rsidRPr="007513FD">
        <w:rPr>
          <w:rFonts w:asciiTheme="minorHAnsi" w:hAnsiTheme="minorHAnsi"/>
          <w:b/>
          <w:sz w:val="20"/>
          <w:szCs w:val="20"/>
          <w:u w:val="single"/>
        </w:rPr>
        <w:t>VII. DERS KURULU: ÜROGENİTAL SİSTEM</w:t>
      </w:r>
    </w:p>
    <w:p w:rsidR="00A20FB7" w:rsidRPr="007513FD" w:rsidRDefault="00CA72CF" w:rsidP="00C53A49">
      <w:pPr>
        <w:tabs>
          <w:tab w:val="left" w:pos="3402"/>
          <w:tab w:val="left" w:pos="3544"/>
          <w:tab w:val="left" w:pos="3686"/>
        </w:tabs>
        <w:ind w:left="540"/>
        <w:rPr>
          <w:rFonts w:asciiTheme="minorHAnsi" w:hAnsiTheme="minorHAnsi"/>
          <w:b/>
          <w:sz w:val="20"/>
          <w:szCs w:val="20"/>
        </w:rPr>
      </w:pPr>
      <w:r w:rsidRPr="007513FD">
        <w:rPr>
          <w:rFonts w:asciiTheme="minorHAnsi" w:hAnsiTheme="minorHAnsi"/>
          <w:b/>
          <w:sz w:val="20"/>
          <w:szCs w:val="20"/>
        </w:rPr>
        <w:t>08</w:t>
      </w:r>
      <w:r w:rsidR="00A41DF0" w:rsidRPr="007513FD">
        <w:rPr>
          <w:rFonts w:asciiTheme="minorHAnsi" w:hAnsiTheme="minorHAnsi"/>
          <w:b/>
          <w:sz w:val="20"/>
          <w:szCs w:val="20"/>
        </w:rPr>
        <w:t xml:space="preserve"> Mart – </w:t>
      </w:r>
      <w:r w:rsidRPr="007513FD">
        <w:rPr>
          <w:rFonts w:asciiTheme="minorHAnsi" w:hAnsiTheme="minorHAnsi"/>
          <w:b/>
          <w:sz w:val="20"/>
          <w:szCs w:val="20"/>
        </w:rPr>
        <w:t>02</w:t>
      </w:r>
      <w:r w:rsidR="0061491A" w:rsidRPr="007513FD">
        <w:rPr>
          <w:rFonts w:asciiTheme="minorHAnsi" w:hAnsiTheme="minorHAnsi"/>
          <w:b/>
          <w:sz w:val="20"/>
          <w:szCs w:val="20"/>
        </w:rPr>
        <w:t xml:space="preserve"> Nisan</w:t>
      </w:r>
      <w:r w:rsidR="00A20FB7" w:rsidRPr="007513FD">
        <w:rPr>
          <w:rFonts w:asciiTheme="minorHAnsi" w:hAnsiTheme="minorHAnsi"/>
          <w:b/>
          <w:sz w:val="20"/>
          <w:szCs w:val="20"/>
        </w:rPr>
        <w:t xml:space="preserve"> </w:t>
      </w:r>
      <w:r w:rsidR="00E10C18" w:rsidRPr="007513FD">
        <w:rPr>
          <w:rFonts w:asciiTheme="minorHAnsi" w:hAnsiTheme="minorHAnsi"/>
          <w:b/>
          <w:sz w:val="20"/>
          <w:szCs w:val="20"/>
        </w:rPr>
        <w:t>202</w:t>
      </w:r>
      <w:r w:rsidRPr="007513FD">
        <w:rPr>
          <w:rFonts w:asciiTheme="minorHAnsi" w:hAnsiTheme="minorHAnsi"/>
          <w:b/>
          <w:sz w:val="20"/>
          <w:szCs w:val="20"/>
        </w:rPr>
        <w:t>1</w:t>
      </w:r>
      <w:r w:rsidR="00A20FB7" w:rsidRPr="007513FD">
        <w:rPr>
          <w:rFonts w:asciiTheme="minorHAnsi" w:hAnsiTheme="minorHAnsi"/>
          <w:sz w:val="20"/>
          <w:szCs w:val="20"/>
        </w:rPr>
        <w:t xml:space="preserve">  </w:t>
      </w:r>
      <w:r w:rsidR="00A20FB7" w:rsidRPr="007513FD">
        <w:rPr>
          <w:rFonts w:asciiTheme="minorHAnsi" w:hAnsiTheme="minorHAnsi"/>
          <w:sz w:val="20"/>
          <w:szCs w:val="20"/>
        </w:rPr>
        <w:tab/>
      </w:r>
      <w:r w:rsidR="00C53A49" w:rsidRPr="007513FD">
        <w:rPr>
          <w:rFonts w:asciiTheme="minorHAnsi" w:hAnsiTheme="minorHAnsi"/>
          <w:sz w:val="20"/>
          <w:szCs w:val="20"/>
        </w:rPr>
        <w:tab/>
      </w:r>
      <w:r w:rsidR="00A20FB7" w:rsidRPr="007513FD">
        <w:rPr>
          <w:rFonts w:asciiTheme="minorHAnsi" w:hAnsiTheme="minorHAnsi"/>
          <w:sz w:val="20"/>
          <w:szCs w:val="20"/>
        </w:rPr>
        <w:t xml:space="preserve">: </w:t>
      </w:r>
      <w:r w:rsidR="00F81A7F" w:rsidRPr="007513FD">
        <w:rPr>
          <w:rFonts w:asciiTheme="minorHAnsi" w:hAnsiTheme="minorHAnsi"/>
          <w:sz w:val="20"/>
          <w:szCs w:val="20"/>
        </w:rPr>
        <w:tab/>
      </w:r>
      <w:r w:rsidR="0061491A" w:rsidRPr="007513FD">
        <w:rPr>
          <w:rFonts w:asciiTheme="minorHAnsi" w:hAnsiTheme="minorHAnsi"/>
          <w:sz w:val="20"/>
          <w:szCs w:val="20"/>
        </w:rPr>
        <w:t>(4</w:t>
      </w:r>
      <w:r w:rsidR="00A20FB7" w:rsidRPr="007513FD">
        <w:rPr>
          <w:rFonts w:asciiTheme="minorHAnsi" w:hAnsiTheme="minorHAnsi"/>
          <w:sz w:val="20"/>
          <w:szCs w:val="20"/>
        </w:rPr>
        <w:t xml:space="preserve"> Hafta)</w:t>
      </w:r>
      <w:r w:rsidR="00A20FB7" w:rsidRPr="007513FD">
        <w:rPr>
          <w:rFonts w:asciiTheme="minorHAnsi" w:hAnsiTheme="minorHAnsi"/>
          <w:b/>
          <w:sz w:val="20"/>
          <w:szCs w:val="20"/>
        </w:rPr>
        <w:t xml:space="preserve"> </w:t>
      </w:r>
    </w:p>
    <w:p w:rsidR="0061491A" w:rsidRPr="007513FD" w:rsidRDefault="0061491A" w:rsidP="0061491A">
      <w:pPr>
        <w:tabs>
          <w:tab w:val="left" w:pos="3402"/>
          <w:tab w:val="left" w:pos="3544"/>
          <w:tab w:val="left" w:pos="3686"/>
        </w:tabs>
        <w:ind w:left="540"/>
        <w:rPr>
          <w:rFonts w:asciiTheme="minorHAnsi" w:hAnsiTheme="minorHAnsi"/>
          <w:sz w:val="20"/>
          <w:szCs w:val="20"/>
        </w:rPr>
      </w:pPr>
      <w:r w:rsidRPr="007513FD">
        <w:rPr>
          <w:rFonts w:asciiTheme="minorHAnsi" w:hAnsiTheme="minorHAnsi"/>
          <w:b/>
          <w:sz w:val="20"/>
          <w:szCs w:val="20"/>
        </w:rPr>
        <w:t>Tıbbi Beceri Uygulamaları</w:t>
      </w:r>
      <w:r w:rsidRPr="007513FD">
        <w:rPr>
          <w:rFonts w:asciiTheme="minorHAnsi" w:hAnsiTheme="minorHAnsi"/>
          <w:b/>
          <w:sz w:val="20"/>
          <w:szCs w:val="20"/>
        </w:rPr>
        <w:tab/>
      </w:r>
      <w:r w:rsidRPr="007513FD">
        <w:rPr>
          <w:rFonts w:asciiTheme="minorHAnsi" w:hAnsiTheme="minorHAnsi"/>
          <w:b/>
          <w:sz w:val="20"/>
          <w:szCs w:val="20"/>
        </w:rPr>
        <w:tab/>
      </w:r>
      <w:r w:rsidRPr="007513FD">
        <w:rPr>
          <w:rFonts w:asciiTheme="minorHAnsi" w:hAnsiTheme="minorHAnsi"/>
          <w:sz w:val="20"/>
          <w:szCs w:val="20"/>
        </w:rPr>
        <w:t xml:space="preserve">:  </w:t>
      </w:r>
      <w:r w:rsidR="00CA72CF" w:rsidRPr="007513FD">
        <w:rPr>
          <w:rFonts w:asciiTheme="minorHAnsi" w:hAnsiTheme="minorHAnsi"/>
          <w:sz w:val="20"/>
          <w:szCs w:val="20"/>
        </w:rPr>
        <w:t>23-26</w:t>
      </w:r>
      <w:r w:rsidR="00782F12" w:rsidRPr="007513FD">
        <w:rPr>
          <w:rFonts w:asciiTheme="minorHAnsi" w:hAnsiTheme="minorHAnsi"/>
          <w:sz w:val="20"/>
          <w:szCs w:val="20"/>
        </w:rPr>
        <w:t xml:space="preserve"> Mart</w:t>
      </w:r>
      <w:r w:rsidR="00CA72CF" w:rsidRPr="007513FD">
        <w:rPr>
          <w:rFonts w:asciiTheme="minorHAnsi" w:hAnsiTheme="minorHAnsi"/>
          <w:sz w:val="20"/>
          <w:szCs w:val="20"/>
        </w:rPr>
        <w:t xml:space="preserve"> 2021</w:t>
      </w:r>
    </w:p>
    <w:p w:rsidR="0061491A" w:rsidRPr="007513FD" w:rsidRDefault="0061491A" w:rsidP="0061491A">
      <w:pPr>
        <w:tabs>
          <w:tab w:val="left" w:pos="3402"/>
          <w:tab w:val="left" w:pos="3544"/>
          <w:tab w:val="left" w:pos="3686"/>
        </w:tabs>
        <w:ind w:firstLine="540"/>
        <w:rPr>
          <w:rFonts w:asciiTheme="minorHAnsi" w:hAnsiTheme="minorHAnsi"/>
          <w:sz w:val="20"/>
          <w:szCs w:val="20"/>
        </w:rPr>
      </w:pPr>
      <w:r w:rsidRPr="007513FD">
        <w:rPr>
          <w:rFonts w:asciiTheme="minorHAnsi" w:hAnsiTheme="minorHAnsi"/>
          <w:b/>
          <w:sz w:val="20"/>
          <w:szCs w:val="20"/>
        </w:rPr>
        <w:t xml:space="preserve">Tıbbi Beceri </w:t>
      </w:r>
      <w:proofErr w:type="gramStart"/>
      <w:r w:rsidRPr="007513FD">
        <w:rPr>
          <w:rFonts w:asciiTheme="minorHAnsi" w:hAnsiTheme="minorHAnsi"/>
          <w:b/>
          <w:sz w:val="20"/>
          <w:szCs w:val="20"/>
        </w:rPr>
        <w:t>Uygulama  Sınavı</w:t>
      </w:r>
      <w:proofErr w:type="gramEnd"/>
      <w:r w:rsidRPr="007513FD">
        <w:rPr>
          <w:rFonts w:asciiTheme="minorHAnsi" w:hAnsiTheme="minorHAnsi"/>
          <w:sz w:val="20"/>
          <w:szCs w:val="20"/>
        </w:rPr>
        <w:tab/>
      </w:r>
      <w:r w:rsidRPr="007513FD">
        <w:rPr>
          <w:rFonts w:asciiTheme="minorHAnsi" w:hAnsiTheme="minorHAnsi"/>
          <w:sz w:val="20"/>
          <w:szCs w:val="20"/>
        </w:rPr>
        <w:tab/>
        <w:t xml:space="preserve">:  </w:t>
      </w:r>
      <w:r w:rsidR="00CA72CF" w:rsidRPr="007513FD">
        <w:rPr>
          <w:rFonts w:asciiTheme="minorHAnsi" w:hAnsiTheme="minorHAnsi"/>
          <w:sz w:val="20"/>
          <w:szCs w:val="20"/>
        </w:rPr>
        <w:t>29</w:t>
      </w:r>
      <w:r w:rsidR="00782F12" w:rsidRPr="007513FD">
        <w:rPr>
          <w:rFonts w:asciiTheme="minorHAnsi" w:hAnsiTheme="minorHAnsi"/>
          <w:sz w:val="20"/>
          <w:szCs w:val="20"/>
        </w:rPr>
        <w:t xml:space="preserve"> Mart</w:t>
      </w:r>
      <w:r w:rsidR="00CA72CF" w:rsidRPr="007513FD">
        <w:rPr>
          <w:rFonts w:asciiTheme="minorHAnsi" w:hAnsiTheme="minorHAnsi"/>
          <w:sz w:val="20"/>
          <w:szCs w:val="20"/>
        </w:rPr>
        <w:t xml:space="preserve"> 2021</w:t>
      </w:r>
    </w:p>
    <w:p w:rsidR="00A20FB7" w:rsidRPr="007513FD" w:rsidRDefault="00A20FB7" w:rsidP="00C53A49">
      <w:pPr>
        <w:tabs>
          <w:tab w:val="left" w:pos="3402"/>
          <w:tab w:val="left" w:pos="3544"/>
          <w:tab w:val="left" w:pos="3686"/>
        </w:tabs>
        <w:ind w:left="540"/>
        <w:rPr>
          <w:rFonts w:asciiTheme="minorHAnsi" w:hAnsiTheme="minorHAnsi"/>
          <w:sz w:val="20"/>
          <w:szCs w:val="20"/>
        </w:rPr>
      </w:pPr>
      <w:r w:rsidRPr="007513FD">
        <w:rPr>
          <w:rFonts w:asciiTheme="minorHAnsi" w:hAnsiTheme="minorHAnsi"/>
          <w:b/>
          <w:sz w:val="20"/>
          <w:szCs w:val="20"/>
        </w:rPr>
        <w:t>Teorik Sınav</w:t>
      </w:r>
      <w:r w:rsidR="00846CD5" w:rsidRPr="007513FD">
        <w:rPr>
          <w:rFonts w:asciiTheme="minorHAnsi" w:hAnsiTheme="minorHAnsi"/>
          <w:sz w:val="20"/>
          <w:szCs w:val="20"/>
        </w:rPr>
        <w:tab/>
      </w:r>
      <w:r w:rsidR="00C53A49" w:rsidRPr="007513FD">
        <w:rPr>
          <w:rFonts w:asciiTheme="minorHAnsi" w:hAnsiTheme="minorHAnsi"/>
          <w:sz w:val="20"/>
          <w:szCs w:val="20"/>
        </w:rPr>
        <w:tab/>
      </w:r>
      <w:r w:rsidR="00DE634F" w:rsidRPr="007513FD">
        <w:rPr>
          <w:rFonts w:asciiTheme="minorHAnsi" w:hAnsiTheme="minorHAnsi"/>
          <w:sz w:val="20"/>
          <w:szCs w:val="20"/>
        </w:rPr>
        <w:t xml:space="preserve">: </w:t>
      </w:r>
      <w:r w:rsidR="00F81A7F" w:rsidRPr="007513FD">
        <w:rPr>
          <w:rFonts w:asciiTheme="minorHAnsi" w:hAnsiTheme="minorHAnsi"/>
          <w:sz w:val="20"/>
          <w:szCs w:val="20"/>
        </w:rPr>
        <w:tab/>
      </w:r>
      <w:r w:rsidR="00CA72CF" w:rsidRPr="007513FD">
        <w:rPr>
          <w:rFonts w:asciiTheme="minorHAnsi" w:hAnsiTheme="minorHAnsi"/>
          <w:sz w:val="20"/>
          <w:szCs w:val="20"/>
        </w:rPr>
        <w:t>02</w:t>
      </w:r>
      <w:r w:rsidR="00782F12" w:rsidRPr="007513FD">
        <w:rPr>
          <w:rFonts w:asciiTheme="minorHAnsi" w:hAnsiTheme="minorHAnsi"/>
          <w:sz w:val="20"/>
          <w:szCs w:val="20"/>
        </w:rPr>
        <w:t xml:space="preserve"> Nisan</w:t>
      </w:r>
      <w:r w:rsidRPr="007513FD">
        <w:rPr>
          <w:rFonts w:asciiTheme="minorHAnsi" w:hAnsiTheme="minorHAnsi"/>
          <w:sz w:val="20"/>
          <w:szCs w:val="20"/>
        </w:rPr>
        <w:t xml:space="preserve"> </w:t>
      </w:r>
      <w:r w:rsidR="00CA72CF" w:rsidRPr="007513FD">
        <w:rPr>
          <w:rFonts w:asciiTheme="minorHAnsi" w:hAnsiTheme="minorHAnsi"/>
          <w:sz w:val="20"/>
          <w:szCs w:val="20"/>
        </w:rPr>
        <w:t>2021</w:t>
      </w:r>
    </w:p>
    <w:p w:rsidR="00A20FB7" w:rsidRPr="007513FD" w:rsidRDefault="00180E20" w:rsidP="00C53A49">
      <w:pPr>
        <w:tabs>
          <w:tab w:val="left" w:pos="3402"/>
          <w:tab w:val="left" w:pos="3544"/>
          <w:tab w:val="left" w:pos="3686"/>
        </w:tabs>
        <w:ind w:left="540"/>
        <w:rPr>
          <w:rFonts w:asciiTheme="minorHAnsi" w:hAnsiTheme="minorHAnsi"/>
          <w:sz w:val="20"/>
          <w:szCs w:val="20"/>
        </w:rPr>
      </w:pPr>
      <w:r w:rsidRPr="007513FD">
        <w:rPr>
          <w:rFonts w:asciiTheme="minorHAnsi" w:hAnsiTheme="minorHAnsi"/>
          <w:b/>
          <w:sz w:val="20"/>
          <w:szCs w:val="20"/>
        </w:rPr>
        <w:t>Ders Kurulu Başkanı</w:t>
      </w:r>
      <w:r w:rsidR="00A20FB7" w:rsidRPr="007513FD">
        <w:rPr>
          <w:rFonts w:asciiTheme="minorHAnsi" w:hAnsiTheme="minorHAnsi"/>
          <w:b/>
          <w:sz w:val="20"/>
          <w:szCs w:val="20"/>
        </w:rPr>
        <w:tab/>
      </w:r>
      <w:r w:rsidR="00C53A49" w:rsidRPr="007513FD">
        <w:rPr>
          <w:rFonts w:asciiTheme="minorHAnsi" w:hAnsiTheme="minorHAnsi"/>
          <w:b/>
          <w:sz w:val="20"/>
          <w:szCs w:val="20"/>
        </w:rPr>
        <w:tab/>
      </w:r>
      <w:r w:rsidR="00A20FB7" w:rsidRPr="007513FD">
        <w:rPr>
          <w:rFonts w:asciiTheme="minorHAnsi" w:hAnsiTheme="minorHAnsi"/>
          <w:sz w:val="20"/>
          <w:szCs w:val="20"/>
        </w:rPr>
        <w:t xml:space="preserve">: </w:t>
      </w:r>
      <w:r w:rsidR="00F81A7F" w:rsidRPr="007513FD">
        <w:rPr>
          <w:rFonts w:asciiTheme="minorHAnsi" w:hAnsiTheme="minorHAnsi"/>
          <w:sz w:val="20"/>
          <w:szCs w:val="20"/>
        </w:rPr>
        <w:tab/>
      </w:r>
      <w:r w:rsidR="0095772C" w:rsidRPr="007513FD">
        <w:rPr>
          <w:rFonts w:asciiTheme="minorHAnsi" w:hAnsiTheme="minorHAnsi"/>
          <w:sz w:val="20"/>
          <w:szCs w:val="20"/>
        </w:rPr>
        <w:t>Prof</w:t>
      </w:r>
      <w:r w:rsidR="00553E8B" w:rsidRPr="007513FD">
        <w:rPr>
          <w:rFonts w:asciiTheme="minorHAnsi" w:hAnsiTheme="minorHAnsi"/>
          <w:sz w:val="20"/>
          <w:szCs w:val="20"/>
        </w:rPr>
        <w:t>. Dr. Bilge AYGEN</w:t>
      </w:r>
    </w:p>
    <w:p w:rsidR="00A20FB7" w:rsidRPr="007513FD" w:rsidRDefault="00180E20" w:rsidP="00C53A49">
      <w:pPr>
        <w:tabs>
          <w:tab w:val="left" w:pos="3402"/>
          <w:tab w:val="left" w:pos="3544"/>
          <w:tab w:val="left" w:pos="3686"/>
        </w:tabs>
        <w:ind w:left="540"/>
        <w:rPr>
          <w:rFonts w:asciiTheme="minorHAnsi" w:hAnsiTheme="minorHAnsi"/>
          <w:sz w:val="20"/>
          <w:szCs w:val="20"/>
        </w:rPr>
      </w:pPr>
      <w:r w:rsidRPr="007513FD">
        <w:rPr>
          <w:rFonts w:asciiTheme="minorHAnsi" w:hAnsiTheme="minorHAnsi"/>
          <w:b/>
          <w:sz w:val="20"/>
          <w:szCs w:val="20"/>
        </w:rPr>
        <w:t>Ders Kurulu Başkan Yardımcısı</w:t>
      </w:r>
      <w:r w:rsidR="00A20FB7" w:rsidRPr="007513FD">
        <w:rPr>
          <w:rFonts w:asciiTheme="minorHAnsi" w:hAnsiTheme="minorHAnsi"/>
          <w:b/>
          <w:sz w:val="20"/>
          <w:szCs w:val="20"/>
        </w:rPr>
        <w:tab/>
      </w:r>
      <w:r w:rsidR="00C53A49" w:rsidRPr="007513FD">
        <w:rPr>
          <w:rFonts w:asciiTheme="minorHAnsi" w:hAnsiTheme="minorHAnsi"/>
          <w:b/>
          <w:sz w:val="20"/>
          <w:szCs w:val="20"/>
        </w:rPr>
        <w:tab/>
      </w:r>
      <w:r w:rsidR="00A20FB7" w:rsidRPr="007513FD">
        <w:rPr>
          <w:rFonts w:asciiTheme="minorHAnsi" w:hAnsiTheme="minorHAnsi"/>
          <w:sz w:val="20"/>
          <w:szCs w:val="20"/>
        </w:rPr>
        <w:t xml:space="preserve">: </w:t>
      </w:r>
      <w:r w:rsidR="00F81A7F" w:rsidRPr="007513FD">
        <w:rPr>
          <w:rFonts w:asciiTheme="minorHAnsi" w:hAnsiTheme="minorHAnsi"/>
          <w:sz w:val="20"/>
          <w:szCs w:val="20"/>
        </w:rPr>
        <w:tab/>
      </w:r>
      <w:r w:rsidR="0026121A" w:rsidRPr="007513FD">
        <w:rPr>
          <w:rFonts w:asciiTheme="minorHAnsi" w:hAnsiTheme="minorHAnsi"/>
          <w:sz w:val="20"/>
          <w:szCs w:val="20"/>
        </w:rPr>
        <w:t>Prof</w:t>
      </w:r>
      <w:r w:rsidR="00A20FB7" w:rsidRPr="007513FD">
        <w:rPr>
          <w:rFonts w:asciiTheme="minorHAnsi" w:hAnsiTheme="minorHAnsi"/>
          <w:sz w:val="20"/>
          <w:szCs w:val="20"/>
        </w:rPr>
        <w:t xml:space="preserve">. Dr. </w:t>
      </w:r>
      <w:r w:rsidR="00553E8B" w:rsidRPr="007513FD">
        <w:rPr>
          <w:rFonts w:asciiTheme="minorHAnsi" w:hAnsiTheme="minorHAnsi"/>
          <w:sz w:val="20"/>
          <w:szCs w:val="20"/>
        </w:rPr>
        <w:t>Fatih FIRDOLAŞ</w:t>
      </w:r>
    </w:p>
    <w:p w:rsidR="000F49F6" w:rsidRPr="007513FD" w:rsidRDefault="000F49F6" w:rsidP="000F49F6">
      <w:pPr>
        <w:tabs>
          <w:tab w:val="left" w:pos="3402"/>
          <w:tab w:val="left" w:pos="3544"/>
          <w:tab w:val="left" w:pos="3686"/>
        </w:tabs>
        <w:ind w:left="539"/>
        <w:rPr>
          <w:rFonts w:asciiTheme="minorHAnsi" w:hAnsiTheme="minorHAnsi"/>
          <w:b/>
          <w:sz w:val="20"/>
          <w:szCs w:val="20"/>
        </w:rPr>
      </w:pPr>
    </w:p>
    <w:p w:rsidR="00A20FB7" w:rsidRPr="007513FD" w:rsidRDefault="00A20FB7" w:rsidP="000F49F6">
      <w:pPr>
        <w:tabs>
          <w:tab w:val="left" w:pos="3402"/>
          <w:tab w:val="left" w:pos="3544"/>
          <w:tab w:val="left" w:pos="3686"/>
        </w:tabs>
        <w:ind w:left="539"/>
        <w:rPr>
          <w:rFonts w:asciiTheme="minorHAnsi" w:hAnsiTheme="minorHAnsi"/>
          <w:b/>
          <w:sz w:val="20"/>
          <w:szCs w:val="20"/>
          <w:u w:val="single"/>
        </w:rPr>
      </w:pPr>
      <w:r w:rsidRPr="007513FD">
        <w:rPr>
          <w:rFonts w:asciiTheme="minorHAnsi" w:hAnsiTheme="minorHAnsi"/>
          <w:b/>
          <w:sz w:val="20"/>
          <w:szCs w:val="20"/>
          <w:u w:val="single"/>
        </w:rPr>
        <w:t xml:space="preserve">VIII. DERS KURULU: NÖROPSİKİYATRİ </w:t>
      </w:r>
    </w:p>
    <w:p w:rsidR="00A20FB7" w:rsidRPr="007513FD" w:rsidRDefault="00CA72CF" w:rsidP="00C53A49">
      <w:pPr>
        <w:tabs>
          <w:tab w:val="left" w:pos="3402"/>
          <w:tab w:val="left" w:pos="3544"/>
          <w:tab w:val="left" w:pos="3686"/>
        </w:tabs>
        <w:ind w:left="540"/>
        <w:rPr>
          <w:rFonts w:asciiTheme="minorHAnsi" w:hAnsiTheme="minorHAnsi"/>
          <w:sz w:val="20"/>
          <w:szCs w:val="20"/>
        </w:rPr>
      </w:pPr>
      <w:r w:rsidRPr="007513FD">
        <w:rPr>
          <w:rFonts w:asciiTheme="minorHAnsi" w:hAnsiTheme="minorHAnsi"/>
          <w:b/>
          <w:sz w:val="20"/>
          <w:szCs w:val="20"/>
        </w:rPr>
        <w:t>5</w:t>
      </w:r>
      <w:r w:rsidR="0061491A" w:rsidRPr="007513FD">
        <w:rPr>
          <w:rFonts w:asciiTheme="minorHAnsi" w:hAnsiTheme="minorHAnsi"/>
          <w:b/>
          <w:sz w:val="20"/>
          <w:szCs w:val="20"/>
        </w:rPr>
        <w:t xml:space="preserve"> Nisan</w:t>
      </w:r>
      <w:r w:rsidR="00A20FB7" w:rsidRPr="007513FD">
        <w:rPr>
          <w:rFonts w:asciiTheme="minorHAnsi" w:hAnsiTheme="minorHAnsi"/>
          <w:b/>
          <w:sz w:val="20"/>
          <w:szCs w:val="20"/>
        </w:rPr>
        <w:t xml:space="preserve">- </w:t>
      </w:r>
      <w:r w:rsidR="009B19ED" w:rsidRPr="007513FD">
        <w:rPr>
          <w:rFonts w:asciiTheme="minorHAnsi" w:hAnsiTheme="minorHAnsi"/>
          <w:b/>
          <w:sz w:val="20"/>
          <w:szCs w:val="20"/>
        </w:rPr>
        <w:t>30</w:t>
      </w:r>
      <w:r w:rsidRPr="007513FD">
        <w:rPr>
          <w:rFonts w:asciiTheme="minorHAnsi" w:hAnsiTheme="minorHAnsi"/>
          <w:b/>
          <w:sz w:val="20"/>
          <w:szCs w:val="20"/>
        </w:rPr>
        <w:t xml:space="preserve"> Nisan</w:t>
      </w:r>
      <w:r w:rsidR="00A20FB7" w:rsidRPr="007513FD">
        <w:rPr>
          <w:rFonts w:asciiTheme="minorHAnsi" w:hAnsiTheme="minorHAnsi"/>
          <w:b/>
          <w:sz w:val="20"/>
          <w:szCs w:val="20"/>
        </w:rPr>
        <w:t xml:space="preserve"> </w:t>
      </w:r>
      <w:r w:rsidRPr="007513FD">
        <w:rPr>
          <w:rFonts w:asciiTheme="minorHAnsi" w:hAnsiTheme="minorHAnsi"/>
          <w:b/>
          <w:sz w:val="20"/>
          <w:szCs w:val="20"/>
        </w:rPr>
        <w:t>2021</w:t>
      </w:r>
      <w:r w:rsidR="00A20FB7" w:rsidRPr="007513FD">
        <w:rPr>
          <w:rFonts w:asciiTheme="minorHAnsi" w:hAnsiTheme="minorHAnsi"/>
          <w:b/>
          <w:sz w:val="20"/>
          <w:szCs w:val="20"/>
        </w:rPr>
        <w:t xml:space="preserve"> </w:t>
      </w:r>
      <w:r w:rsidR="00A20FB7" w:rsidRPr="007513FD">
        <w:rPr>
          <w:rFonts w:asciiTheme="minorHAnsi" w:hAnsiTheme="minorHAnsi"/>
          <w:sz w:val="20"/>
          <w:szCs w:val="20"/>
        </w:rPr>
        <w:t xml:space="preserve"> </w:t>
      </w:r>
      <w:r w:rsidR="00A20FB7" w:rsidRPr="007513FD">
        <w:rPr>
          <w:rFonts w:asciiTheme="minorHAnsi" w:hAnsiTheme="minorHAnsi"/>
          <w:sz w:val="20"/>
          <w:szCs w:val="20"/>
        </w:rPr>
        <w:tab/>
      </w:r>
      <w:r w:rsidR="00C53A49" w:rsidRPr="007513FD">
        <w:rPr>
          <w:rFonts w:asciiTheme="minorHAnsi" w:hAnsiTheme="minorHAnsi"/>
          <w:sz w:val="20"/>
          <w:szCs w:val="20"/>
        </w:rPr>
        <w:tab/>
      </w:r>
      <w:r w:rsidR="00A20FB7" w:rsidRPr="007513FD">
        <w:rPr>
          <w:rFonts w:asciiTheme="minorHAnsi" w:hAnsiTheme="minorHAnsi"/>
          <w:sz w:val="20"/>
          <w:szCs w:val="20"/>
        </w:rPr>
        <w:t xml:space="preserve">: </w:t>
      </w:r>
      <w:r w:rsidR="00F81A7F" w:rsidRPr="007513FD">
        <w:rPr>
          <w:rFonts w:asciiTheme="minorHAnsi" w:hAnsiTheme="minorHAnsi"/>
          <w:sz w:val="20"/>
          <w:szCs w:val="20"/>
        </w:rPr>
        <w:tab/>
      </w:r>
      <w:r w:rsidR="009B19ED" w:rsidRPr="007513FD">
        <w:rPr>
          <w:rFonts w:asciiTheme="minorHAnsi" w:hAnsiTheme="minorHAnsi"/>
          <w:sz w:val="20"/>
          <w:szCs w:val="20"/>
        </w:rPr>
        <w:t>(4</w:t>
      </w:r>
      <w:r w:rsidR="00A20FB7" w:rsidRPr="007513FD">
        <w:rPr>
          <w:rFonts w:asciiTheme="minorHAnsi" w:hAnsiTheme="minorHAnsi"/>
          <w:sz w:val="20"/>
          <w:szCs w:val="20"/>
        </w:rPr>
        <w:t xml:space="preserve"> Hafta)</w:t>
      </w:r>
    </w:p>
    <w:p w:rsidR="00A20FB7" w:rsidRPr="007513FD" w:rsidRDefault="00A20FB7" w:rsidP="00C53A49">
      <w:pPr>
        <w:tabs>
          <w:tab w:val="left" w:pos="3402"/>
          <w:tab w:val="left" w:pos="3544"/>
          <w:tab w:val="left" w:pos="3686"/>
        </w:tabs>
        <w:ind w:firstLine="540"/>
        <w:rPr>
          <w:rFonts w:asciiTheme="minorHAnsi" w:hAnsiTheme="minorHAnsi"/>
          <w:sz w:val="20"/>
          <w:szCs w:val="20"/>
        </w:rPr>
      </w:pPr>
      <w:r w:rsidRPr="007513FD">
        <w:rPr>
          <w:rFonts w:asciiTheme="minorHAnsi" w:hAnsiTheme="minorHAnsi"/>
          <w:b/>
          <w:sz w:val="20"/>
          <w:szCs w:val="20"/>
        </w:rPr>
        <w:t>Teorik sınav</w:t>
      </w:r>
      <w:r w:rsidR="00846CD5" w:rsidRPr="007513FD">
        <w:rPr>
          <w:rFonts w:asciiTheme="minorHAnsi" w:hAnsiTheme="minorHAnsi"/>
          <w:sz w:val="20"/>
          <w:szCs w:val="20"/>
        </w:rPr>
        <w:tab/>
      </w:r>
      <w:r w:rsidR="00C53A49" w:rsidRPr="007513FD">
        <w:rPr>
          <w:rFonts w:asciiTheme="minorHAnsi" w:hAnsiTheme="minorHAnsi"/>
          <w:sz w:val="20"/>
          <w:szCs w:val="20"/>
        </w:rPr>
        <w:tab/>
      </w:r>
      <w:r w:rsidR="00846CD5" w:rsidRPr="007513FD">
        <w:rPr>
          <w:rFonts w:asciiTheme="minorHAnsi" w:hAnsiTheme="minorHAnsi"/>
          <w:sz w:val="20"/>
          <w:szCs w:val="20"/>
        </w:rPr>
        <w:t xml:space="preserve">: </w:t>
      </w:r>
      <w:r w:rsidR="00F81A7F" w:rsidRPr="007513FD">
        <w:rPr>
          <w:rFonts w:asciiTheme="minorHAnsi" w:hAnsiTheme="minorHAnsi"/>
          <w:sz w:val="20"/>
          <w:szCs w:val="20"/>
        </w:rPr>
        <w:tab/>
      </w:r>
      <w:r w:rsidR="009B19ED" w:rsidRPr="007513FD">
        <w:rPr>
          <w:rFonts w:asciiTheme="minorHAnsi" w:hAnsiTheme="minorHAnsi"/>
          <w:sz w:val="20"/>
          <w:szCs w:val="20"/>
        </w:rPr>
        <w:t>30</w:t>
      </w:r>
      <w:r w:rsidR="00FC712A" w:rsidRPr="007513FD">
        <w:rPr>
          <w:rFonts w:asciiTheme="minorHAnsi" w:hAnsiTheme="minorHAnsi"/>
          <w:sz w:val="20"/>
          <w:szCs w:val="20"/>
        </w:rPr>
        <w:t xml:space="preserve"> </w:t>
      </w:r>
      <w:r w:rsidRPr="007513FD">
        <w:rPr>
          <w:rFonts w:asciiTheme="minorHAnsi" w:hAnsiTheme="minorHAnsi"/>
          <w:sz w:val="20"/>
          <w:szCs w:val="20"/>
        </w:rPr>
        <w:t xml:space="preserve">Nisan </w:t>
      </w:r>
      <w:r w:rsidR="00CA72CF" w:rsidRPr="007513FD">
        <w:rPr>
          <w:rFonts w:asciiTheme="minorHAnsi" w:hAnsiTheme="minorHAnsi"/>
          <w:sz w:val="20"/>
          <w:szCs w:val="20"/>
        </w:rPr>
        <w:t>2021</w:t>
      </w:r>
      <w:r w:rsidRPr="007513FD">
        <w:rPr>
          <w:rFonts w:asciiTheme="minorHAnsi" w:hAnsiTheme="minorHAnsi"/>
          <w:sz w:val="20"/>
          <w:szCs w:val="20"/>
        </w:rPr>
        <w:t xml:space="preserve"> </w:t>
      </w:r>
    </w:p>
    <w:p w:rsidR="009B19ED" w:rsidRPr="007513FD" w:rsidRDefault="009B19ED" w:rsidP="009B19ED">
      <w:pPr>
        <w:tabs>
          <w:tab w:val="left" w:pos="3402"/>
          <w:tab w:val="left" w:pos="3544"/>
          <w:tab w:val="left" w:pos="3686"/>
        </w:tabs>
        <w:ind w:left="540"/>
        <w:rPr>
          <w:rFonts w:asciiTheme="minorHAnsi" w:hAnsiTheme="minorHAnsi"/>
          <w:sz w:val="20"/>
          <w:szCs w:val="20"/>
        </w:rPr>
      </w:pPr>
      <w:r w:rsidRPr="007513FD">
        <w:rPr>
          <w:rFonts w:asciiTheme="minorHAnsi" w:hAnsiTheme="minorHAnsi"/>
          <w:b/>
          <w:sz w:val="20"/>
          <w:szCs w:val="20"/>
        </w:rPr>
        <w:t>PDÖ Oturumları</w:t>
      </w:r>
      <w:r w:rsidRPr="007513FD">
        <w:rPr>
          <w:rFonts w:asciiTheme="minorHAnsi" w:hAnsiTheme="minorHAnsi"/>
          <w:b/>
          <w:sz w:val="20"/>
          <w:szCs w:val="20"/>
        </w:rPr>
        <w:tab/>
      </w:r>
      <w:r w:rsidRPr="007513FD">
        <w:rPr>
          <w:rFonts w:asciiTheme="minorHAnsi" w:hAnsiTheme="minorHAnsi"/>
          <w:b/>
          <w:sz w:val="20"/>
          <w:szCs w:val="20"/>
        </w:rPr>
        <w:tab/>
      </w:r>
      <w:r w:rsidRPr="007513FD">
        <w:rPr>
          <w:rFonts w:asciiTheme="minorHAnsi" w:hAnsiTheme="minorHAnsi"/>
          <w:sz w:val="20"/>
          <w:szCs w:val="20"/>
        </w:rPr>
        <w:t>:  05-09 Nisan 2021</w:t>
      </w:r>
    </w:p>
    <w:p w:rsidR="009B19ED" w:rsidRPr="007513FD" w:rsidRDefault="009B19ED" w:rsidP="009B19ED">
      <w:pPr>
        <w:tabs>
          <w:tab w:val="left" w:pos="3402"/>
          <w:tab w:val="left" w:pos="3544"/>
          <w:tab w:val="left" w:pos="3686"/>
        </w:tabs>
        <w:ind w:left="540"/>
        <w:rPr>
          <w:rFonts w:asciiTheme="minorHAnsi" w:hAnsiTheme="minorHAnsi"/>
          <w:sz w:val="20"/>
          <w:szCs w:val="20"/>
        </w:rPr>
      </w:pPr>
      <w:r w:rsidRPr="007513FD">
        <w:rPr>
          <w:rFonts w:asciiTheme="minorHAnsi" w:hAnsiTheme="minorHAnsi"/>
          <w:b/>
          <w:sz w:val="20"/>
          <w:szCs w:val="20"/>
        </w:rPr>
        <w:t>PDÖ Core Sınavı</w:t>
      </w:r>
      <w:r w:rsidRPr="007513FD">
        <w:rPr>
          <w:rFonts w:asciiTheme="minorHAnsi" w:hAnsiTheme="minorHAnsi"/>
          <w:b/>
          <w:sz w:val="20"/>
          <w:szCs w:val="20"/>
        </w:rPr>
        <w:tab/>
      </w:r>
      <w:r w:rsidRPr="007513FD">
        <w:rPr>
          <w:rFonts w:asciiTheme="minorHAnsi" w:hAnsiTheme="minorHAnsi"/>
          <w:b/>
          <w:sz w:val="20"/>
          <w:szCs w:val="20"/>
        </w:rPr>
        <w:tab/>
      </w:r>
      <w:r w:rsidRPr="007513FD">
        <w:rPr>
          <w:rFonts w:asciiTheme="minorHAnsi" w:hAnsiTheme="minorHAnsi"/>
          <w:sz w:val="20"/>
          <w:szCs w:val="20"/>
        </w:rPr>
        <w:t>:  27 Nisan 2021</w:t>
      </w:r>
    </w:p>
    <w:p w:rsidR="00A20FB7" w:rsidRPr="007513FD" w:rsidRDefault="00180E20" w:rsidP="00C53A49">
      <w:pPr>
        <w:tabs>
          <w:tab w:val="left" w:pos="3402"/>
          <w:tab w:val="left" w:pos="3544"/>
          <w:tab w:val="left" w:pos="3686"/>
        </w:tabs>
        <w:ind w:left="540"/>
        <w:rPr>
          <w:rFonts w:asciiTheme="minorHAnsi" w:hAnsiTheme="minorHAnsi"/>
          <w:sz w:val="20"/>
          <w:szCs w:val="20"/>
        </w:rPr>
      </w:pPr>
      <w:r w:rsidRPr="007513FD">
        <w:rPr>
          <w:rFonts w:asciiTheme="minorHAnsi" w:hAnsiTheme="minorHAnsi"/>
          <w:b/>
          <w:sz w:val="20"/>
          <w:szCs w:val="20"/>
        </w:rPr>
        <w:t>Ders Kurulu Başkanı</w:t>
      </w:r>
      <w:r w:rsidR="00A20FB7" w:rsidRPr="007513FD">
        <w:rPr>
          <w:rFonts w:asciiTheme="minorHAnsi" w:hAnsiTheme="minorHAnsi"/>
          <w:b/>
          <w:sz w:val="20"/>
          <w:szCs w:val="20"/>
        </w:rPr>
        <w:tab/>
      </w:r>
      <w:r w:rsidR="00C53A49" w:rsidRPr="007513FD">
        <w:rPr>
          <w:rFonts w:asciiTheme="minorHAnsi" w:hAnsiTheme="minorHAnsi"/>
          <w:b/>
          <w:sz w:val="20"/>
          <w:szCs w:val="20"/>
        </w:rPr>
        <w:tab/>
      </w:r>
      <w:r w:rsidR="00A20FB7" w:rsidRPr="007513FD">
        <w:rPr>
          <w:rFonts w:asciiTheme="minorHAnsi" w:hAnsiTheme="minorHAnsi"/>
          <w:sz w:val="20"/>
          <w:szCs w:val="20"/>
        </w:rPr>
        <w:t xml:space="preserve">: </w:t>
      </w:r>
      <w:r w:rsidR="00F81A7F" w:rsidRPr="007513FD">
        <w:rPr>
          <w:rFonts w:asciiTheme="minorHAnsi" w:hAnsiTheme="minorHAnsi"/>
          <w:sz w:val="20"/>
          <w:szCs w:val="20"/>
        </w:rPr>
        <w:tab/>
      </w:r>
      <w:r w:rsidR="005F1AD5" w:rsidRPr="007513FD">
        <w:rPr>
          <w:rFonts w:asciiTheme="minorHAnsi" w:hAnsiTheme="minorHAnsi"/>
          <w:sz w:val="20"/>
          <w:szCs w:val="20"/>
        </w:rPr>
        <w:t>Doç. Dr. Sevda KORKMAZ</w:t>
      </w:r>
    </w:p>
    <w:p w:rsidR="00A20FB7" w:rsidRPr="007513FD" w:rsidRDefault="00180E20" w:rsidP="00C53A49">
      <w:pPr>
        <w:tabs>
          <w:tab w:val="left" w:pos="3402"/>
          <w:tab w:val="left" w:pos="3544"/>
          <w:tab w:val="left" w:pos="3686"/>
        </w:tabs>
        <w:ind w:left="540"/>
        <w:rPr>
          <w:rFonts w:asciiTheme="minorHAnsi" w:hAnsiTheme="minorHAnsi"/>
          <w:sz w:val="20"/>
          <w:szCs w:val="20"/>
        </w:rPr>
      </w:pPr>
      <w:r w:rsidRPr="007513FD">
        <w:rPr>
          <w:rFonts w:asciiTheme="minorHAnsi" w:hAnsiTheme="minorHAnsi"/>
          <w:b/>
          <w:sz w:val="20"/>
          <w:szCs w:val="20"/>
        </w:rPr>
        <w:t>Ders Kurulu Başkan Yardımcısı</w:t>
      </w:r>
      <w:r w:rsidR="00A20FB7" w:rsidRPr="007513FD">
        <w:rPr>
          <w:rFonts w:asciiTheme="minorHAnsi" w:hAnsiTheme="minorHAnsi"/>
          <w:b/>
          <w:sz w:val="20"/>
          <w:szCs w:val="20"/>
        </w:rPr>
        <w:tab/>
      </w:r>
      <w:r w:rsidR="00C53A49" w:rsidRPr="007513FD">
        <w:rPr>
          <w:rFonts w:asciiTheme="minorHAnsi" w:hAnsiTheme="minorHAnsi"/>
          <w:b/>
          <w:sz w:val="20"/>
          <w:szCs w:val="20"/>
        </w:rPr>
        <w:tab/>
      </w:r>
      <w:r w:rsidR="00A20FB7" w:rsidRPr="007513FD">
        <w:rPr>
          <w:rFonts w:asciiTheme="minorHAnsi" w:hAnsiTheme="minorHAnsi"/>
          <w:sz w:val="20"/>
          <w:szCs w:val="20"/>
        </w:rPr>
        <w:t xml:space="preserve">: </w:t>
      </w:r>
      <w:r w:rsidR="00F81A7F" w:rsidRPr="007513FD">
        <w:rPr>
          <w:rFonts w:asciiTheme="minorHAnsi" w:hAnsiTheme="minorHAnsi"/>
          <w:sz w:val="20"/>
          <w:szCs w:val="20"/>
        </w:rPr>
        <w:tab/>
      </w:r>
      <w:r w:rsidR="005F1AD5" w:rsidRPr="007513FD">
        <w:rPr>
          <w:rFonts w:asciiTheme="minorHAnsi" w:hAnsiTheme="minorHAnsi"/>
          <w:sz w:val="20"/>
          <w:szCs w:val="20"/>
        </w:rPr>
        <w:t>Dr. Öğr. Üyesi Ferhat BALGETİR</w:t>
      </w:r>
    </w:p>
    <w:p w:rsidR="000F49F6" w:rsidRPr="007513FD" w:rsidRDefault="000F49F6" w:rsidP="000F49F6">
      <w:pPr>
        <w:tabs>
          <w:tab w:val="left" w:pos="3402"/>
          <w:tab w:val="left" w:pos="3544"/>
          <w:tab w:val="left" w:pos="3686"/>
        </w:tabs>
        <w:ind w:left="539"/>
        <w:rPr>
          <w:rFonts w:asciiTheme="minorHAnsi" w:hAnsiTheme="minorHAnsi"/>
          <w:b/>
          <w:sz w:val="20"/>
          <w:szCs w:val="20"/>
        </w:rPr>
      </w:pPr>
    </w:p>
    <w:p w:rsidR="00A20FB7" w:rsidRPr="007513FD" w:rsidRDefault="00A20FB7" w:rsidP="000F49F6">
      <w:pPr>
        <w:tabs>
          <w:tab w:val="left" w:pos="3402"/>
          <w:tab w:val="left" w:pos="3544"/>
          <w:tab w:val="left" w:pos="3686"/>
        </w:tabs>
        <w:ind w:left="539"/>
        <w:rPr>
          <w:rFonts w:asciiTheme="minorHAnsi" w:hAnsiTheme="minorHAnsi"/>
          <w:b/>
          <w:sz w:val="20"/>
          <w:szCs w:val="20"/>
          <w:u w:val="single"/>
        </w:rPr>
      </w:pPr>
      <w:r w:rsidRPr="007513FD">
        <w:rPr>
          <w:rFonts w:asciiTheme="minorHAnsi" w:hAnsiTheme="minorHAnsi"/>
          <w:b/>
          <w:sz w:val="20"/>
          <w:szCs w:val="20"/>
          <w:u w:val="single"/>
        </w:rPr>
        <w:t>IX. DERS KURULU: KAS-İSKELET ve HEMATOPOETİK SİSTEM</w:t>
      </w:r>
    </w:p>
    <w:p w:rsidR="00A20FB7" w:rsidRPr="007513FD" w:rsidRDefault="009B19ED" w:rsidP="00C53A49">
      <w:pPr>
        <w:tabs>
          <w:tab w:val="left" w:pos="3402"/>
          <w:tab w:val="left" w:pos="3544"/>
          <w:tab w:val="left" w:pos="3686"/>
        </w:tabs>
        <w:ind w:left="540"/>
        <w:rPr>
          <w:rFonts w:asciiTheme="minorHAnsi" w:hAnsiTheme="minorHAnsi"/>
          <w:sz w:val="20"/>
          <w:szCs w:val="20"/>
        </w:rPr>
      </w:pPr>
      <w:r w:rsidRPr="007513FD">
        <w:rPr>
          <w:rFonts w:asciiTheme="minorHAnsi" w:hAnsiTheme="minorHAnsi"/>
          <w:b/>
          <w:sz w:val="20"/>
          <w:szCs w:val="20"/>
        </w:rPr>
        <w:t>03 Mayıs</w:t>
      </w:r>
      <w:r w:rsidR="00DE634F" w:rsidRPr="007513FD">
        <w:rPr>
          <w:rFonts w:asciiTheme="minorHAnsi" w:hAnsiTheme="minorHAnsi"/>
          <w:b/>
          <w:sz w:val="20"/>
          <w:szCs w:val="20"/>
        </w:rPr>
        <w:t xml:space="preserve"> </w:t>
      </w:r>
      <w:r w:rsidR="00BE3D7B" w:rsidRPr="007513FD">
        <w:rPr>
          <w:rFonts w:asciiTheme="minorHAnsi" w:hAnsiTheme="minorHAnsi"/>
          <w:b/>
          <w:sz w:val="20"/>
          <w:szCs w:val="20"/>
        </w:rPr>
        <w:t xml:space="preserve">- </w:t>
      </w:r>
      <w:r w:rsidR="00CA72CF" w:rsidRPr="007513FD">
        <w:rPr>
          <w:rFonts w:asciiTheme="minorHAnsi" w:hAnsiTheme="minorHAnsi"/>
          <w:b/>
          <w:sz w:val="20"/>
          <w:szCs w:val="20"/>
        </w:rPr>
        <w:t>28</w:t>
      </w:r>
      <w:r w:rsidR="00A20FB7" w:rsidRPr="007513FD">
        <w:rPr>
          <w:rFonts w:asciiTheme="minorHAnsi" w:hAnsiTheme="minorHAnsi"/>
          <w:b/>
          <w:sz w:val="20"/>
          <w:szCs w:val="20"/>
        </w:rPr>
        <w:t xml:space="preserve"> Mayıs </w:t>
      </w:r>
      <w:r w:rsidR="00E10C18" w:rsidRPr="007513FD">
        <w:rPr>
          <w:rFonts w:asciiTheme="minorHAnsi" w:hAnsiTheme="minorHAnsi"/>
          <w:b/>
          <w:sz w:val="20"/>
          <w:szCs w:val="20"/>
        </w:rPr>
        <w:t>202</w:t>
      </w:r>
      <w:r w:rsidR="00CA72CF" w:rsidRPr="007513FD">
        <w:rPr>
          <w:rFonts w:asciiTheme="minorHAnsi" w:hAnsiTheme="minorHAnsi"/>
          <w:b/>
          <w:sz w:val="20"/>
          <w:szCs w:val="20"/>
        </w:rPr>
        <w:t>1</w:t>
      </w:r>
      <w:r w:rsidR="00415146" w:rsidRPr="007513FD">
        <w:rPr>
          <w:rFonts w:asciiTheme="minorHAnsi" w:hAnsiTheme="minorHAnsi"/>
          <w:sz w:val="20"/>
          <w:szCs w:val="20"/>
        </w:rPr>
        <w:tab/>
      </w:r>
      <w:r w:rsidR="00C53A49" w:rsidRPr="007513FD">
        <w:rPr>
          <w:rFonts w:asciiTheme="minorHAnsi" w:hAnsiTheme="minorHAnsi"/>
          <w:sz w:val="20"/>
          <w:szCs w:val="20"/>
        </w:rPr>
        <w:tab/>
      </w:r>
      <w:r w:rsidR="009B325C" w:rsidRPr="007513FD">
        <w:rPr>
          <w:rFonts w:asciiTheme="minorHAnsi" w:hAnsiTheme="minorHAnsi"/>
          <w:sz w:val="20"/>
          <w:szCs w:val="20"/>
        </w:rPr>
        <w:t xml:space="preserve">: </w:t>
      </w:r>
      <w:r w:rsidR="001E24EF" w:rsidRPr="007513FD">
        <w:rPr>
          <w:rFonts w:asciiTheme="minorHAnsi" w:hAnsiTheme="minorHAnsi"/>
          <w:sz w:val="20"/>
          <w:szCs w:val="20"/>
        </w:rPr>
        <w:t xml:space="preserve"> </w:t>
      </w:r>
      <w:r w:rsidR="009B325C" w:rsidRPr="007513FD">
        <w:rPr>
          <w:rFonts w:asciiTheme="minorHAnsi" w:hAnsiTheme="minorHAnsi"/>
          <w:sz w:val="20"/>
          <w:szCs w:val="20"/>
        </w:rPr>
        <w:t>(</w:t>
      </w:r>
      <w:r w:rsidRPr="007513FD">
        <w:rPr>
          <w:rFonts w:asciiTheme="minorHAnsi" w:hAnsiTheme="minorHAnsi"/>
          <w:sz w:val="20"/>
          <w:szCs w:val="20"/>
        </w:rPr>
        <w:t>4</w:t>
      </w:r>
      <w:r w:rsidR="00784F7F" w:rsidRPr="007513FD">
        <w:rPr>
          <w:rFonts w:asciiTheme="minorHAnsi" w:hAnsiTheme="minorHAnsi"/>
          <w:sz w:val="20"/>
          <w:szCs w:val="20"/>
        </w:rPr>
        <w:t xml:space="preserve"> Hafta)</w:t>
      </w:r>
    </w:p>
    <w:p w:rsidR="00A20FB7" w:rsidRPr="007513FD" w:rsidRDefault="00A20FB7" w:rsidP="00C53A49">
      <w:pPr>
        <w:tabs>
          <w:tab w:val="left" w:pos="3402"/>
          <w:tab w:val="left" w:pos="3544"/>
          <w:tab w:val="left" w:pos="3686"/>
        </w:tabs>
        <w:ind w:firstLine="540"/>
        <w:rPr>
          <w:rFonts w:asciiTheme="minorHAnsi" w:hAnsiTheme="minorHAnsi"/>
          <w:sz w:val="20"/>
          <w:szCs w:val="20"/>
        </w:rPr>
      </w:pPr>
      <w:r w:rsidRPr="007513FD">
        <w:rPr>
          <w:rFonts w:asciiTheme="minorHAnsi" w:hAnsiTheme="minorHAnsi"/>
          <w:b/>
          <w:sz w:val="20"/>
          <w:szCs w:val="20"/>
        </w:rPr>
        <w:t>Teorik Sınav</w:t>
      </w:r>
      <w:r w:rsidR="00404B85" w:rsidRPr="007513FD">
        <w:rPr>
          <w:rFonts w:asciiTheme="minorHAnsi" w:hAnsiTheme="minorHAnsi"/>
          <w:sz w:val="20"/>
          <w:szCs w:val="20"/>
        </w:rPr>
        <w:tab/>
      </w:r>
      <w:r w:rsidR="00C53A49" w:rsidRPr="007513FD">
        <w:rPr>
          <w:rFonts w:asciiTheme="minorHAnsi" w:hAnsiTheme="minorHAnsi"/>
          <w:sz w:val="20"/>
          <w:szCs w:val="20"/>
        </w:rPr>
        <w:tab/>
      </w:r>
      <w:r w:rsidR="00BE3D7B" w:rsidRPr="007513FD">
        <w:rPr>
          <w:rFonts w:asciiTheme="minorHAnsi" w:hAnsiTheme="minorHAnsi"/>
          <w:sz w:val="20"/>
          <w:szCs w:val="20"/>
        </w:rPr>
        <w:t xml:space="preserve">: </w:t>
      </w:r>
      <w:r w:rsidR="00C27856" w:rsidRPr="007513FD">
        <w:rPr>
          <w:rFonts w:asciiTheme="minorHAnsi" w:hAnsiTheme="minorHAnsi"/>
          <w:sz w:val="20"/>
          <w:szCs w:val="20"/>
        </w:rPr>
        <w:tab/>
      </w:r>
      <w:r w:rsidR="00CA72CF" w:rsidRPr="007513FD">
        <w:rPr>
          <w:rFonts w:asciiTheme="minorHAnsi" w:hAnsiTheme="minorHAnsi"/>
          <w:sz w:val="20"/>
          <w:szCs w:val="20"/>
        </w:rPr>
        <w:t>28</w:t>
      </w:r>
      <w:r w:rsidRPr="007513FD">
        <w:rPr>
          <w:rFonts w:asciiTheme="minorHAnsi" w:hAnsiTheme="minorHAnsi"/>
          <w:sz w:val="20"/>
          <w:szCs w:val="20"/>
        </w:rPr>
        <w:t xml:space="preserve"> </w:t>
      </w:r>
      <w:proofErr w:type="gramStart"/>
      <w:r w:rsidRPr="007513FD">
        <w:rPr>
          <w:rFonts w:asciiTheme="minorHAnsi" w:hAnsiTheme="minorHAnsi"/>
          <w:sz w:val="20"/>
          <w:szCs w:val="20"/>
        </w:rPr>
        <w:t xml:space="preserve">Mayıs  </w:t>
      </w:r>
      <w:r w:rsidR="00CA72CF" w:rsidRPr="007513FD">
        <w:rPr>
          <w:rFonts w:asciiTheme="minorHAnsi" w:hAnsiTheme="minorHAnsi"/>
          <w:sz w:val="20"/>
          <w:szCs w:val="20"/>
        </w:rPr>
        <w:t>2021</w:t>
      </w:r>
      <w:proofErr w:type="gramEnd"/>
    </w:p>
    <w:p w:rsidR="00A20FB7" w:rsidRPr="007513FD" w:rsidRDefault="00180E20" w:rsidP="00C53A49">
      <w:pPr>
        <w:tabs>
          <w:tab w:val="left" w:pos="3402"/>
          <w:tab w:val="left" w:pos="3544"/>
          <w:tab w:val="left" w:pos="3686"/>
        </w:tabs>
        <w:ind w:left="540"/>
        <w:rPr>
          <w:rFonts w:asciiTheme="minorHAnsi" w:hAnsiTheme="minorHAnsi"/>
          <w:sz w:val="20"/>
          <w:szCs w:val="20"/>
        </w:rPr>
      </w:pPr>
      <w:r w:rsidRPr="007513FD">
        <w:rPr>
          <w:rFonts w:asciiTheme="minorHAnsi" w:hAnsiTheme="minorHAnsi"/>
          <w:b/>
          <w:sz w:val="20"/>
          <w:szCs w:val="20"/>
        </w:rPr>
        <w:t>Ders Kurulu Başkanı</w:t>
      </w:r>
      <w:r w:rsidR="00A20FB7" w:rsidRPr="007513FD">
        <w:rPr>
          <w:rFonts w:asciiTheme="minorHAnsi" w:hAnsiTheme="minorHAnsi"/>
          <w:b/>
          <w:sz w:val="20"/>
          <w:szCs w:val="20"/>
        </w:rPr>
        <w:tab/>
      </w:r>
      <w:r w:rsidR="00C53A49" w:rsidRPr="007513FD">
        <w:rPr>
          <w:rFonts w:asciiTheme="minorHAnsi" w:hAnsiTheme="minorHAnsi"/>
          <w:b/>
          <w:sz w:val="20"/>
          <w:szCs w:val="20"/>
        </w:rPr>
        <w:tab/>
      </w:r>
      <w:r w:rsidR="00A20FB7" w:rsidRPr="007513FD">
        <w:rPr>
          <w:rFonts w:asciiTheme="minorHAnsi" w:hAnsiTheme="minorHAnsi"/>
          <w:sz w:val="20"/>
          <w:szCs w:val="20"/>
        </w:rPr>
        <w:t xml:space="preserve">: </w:t>
      </w:r>
      <w:r w:rsidR="001E24EF" w:rsidRPr="007513FD">
        <w:rPr>
          <w:rFonts w:asciiTheme="minorHAnsi" w:hAnsiTheme="minorHAnsi"/>
          <w:sz w:val="20"/>
          <w:szCs w:val="20"/>
        </w:rPr>
        <w:t xml:space="preserve"> </w:t>
      </w:r>
      <w:r w:rsidR="005D1BE3" w:rsidRPr="007513FD">
        <w:rPr>
          <w:rFonts w:asciiTheme="minorHAnsi" w:hAnsiTheme="minorHAnsi"/>
          <w:sz w:val="20"/>
          <w:szCs w:val="20"/>
        </w:rPr>
        <w:t>Prof. Dr. S.</w:t>
      </w:r>
      <w:r w:rsidR="0011631F" w:rsidRPr="007513FD">
        <w:rPr>
          <w:rFonts w:asciiTheme="minorHAnsi" w:hAnsiTheme="minorHAnsi"/>
          <w:sz w:val="20"/>
          <w:szCs w:val="20"/>
        </w:rPr>
        <w:t xml:space="preserve"> </w:t>
      </w:r>
      <w:r w:rsidR="005D1BE3" w:rsidRPr="007513FD">
        <w:rPr>
          <w:rFonts w:asciiTheme="minorHAnsi" w:hAnsiTheme="minorHAnsi"/>
          <w:sz w:val="20"/>
          <w:szCs w:val="20"/>
        </w:rPr>
        <w:t>Serdar KOCA</w:t>
      </w:r>
    </w:p>
    <w:p w:rsidR="00A20FB7" w:rsidRPr="007513FD" w:rsidRDefault="00180E20" w:rsidP="00C53A49">
      <w:pPr>
        <w:tabs>
          <w:tab w:val="left" w:pos="3402"/>
          <w:tab w:val="left" w:pos="3544"/>
          <w:tab w:val="left" w:pos="3686"/>
        </w:tabs>
        <w:ind w:left="540"/>
        <w:rPr>
          <w:rFonts w:asciiTheme="minorHAnsi" w:hAnsiTheme="minorHAnsi"/>
          <w:sz w:val="20"/>
          <w:szCs w:val="20"/>
        </w:rPr>
      </w:pPr>
      <w:r w:rsidRPr="007513FD">
        <w:rPr>
          <w:rFonts w:asciiTheme="minorHAnsi" w:hAnsiTheme="minorHAnsi"/>
          <w:b/>
          <w:sz w:val="20"/>
          <w:szCs w:val="20"/>
        </w:rPr>
        <w:t>Ders Kurulu Başkan Yardımcısı</w:t>
      </w:r>
      <w:r w:rsidR="00A20FB7" w:rsidRPr="007513FD">
        <w:rPr>
          <w:rFonts w:asciiTheme="minorHAnsi" w:hAnsiTheme="minorHAnsi"/>
          <w:b/>
          <w:sz w:val="20"/>
          <w:szCs w:val="20"/>
        </w:rPr>
        <w:tab/>
      </w:r>
      <w:r w:rsidR="00C53A49" w:rsidRPr="007513FD">
        <w:rPr>
          <w:rFonts w:asciiTheme="minorHAnsi" w:hAnsiTheme="minorHAnsi"/>
          <w:b/>
          <w:sz w:val="20"/>
          <w:szCs w:val="20"/>
        </w:rPr>
        <w:tab/>
      </w:r>
      <w:r w:rsidR="00A20FB7" w:rsidRPr="007513FD">
        <w:rPr>
          <w:rFonts w:asciiTheme="minorHAnsi" w:hAnsiTheme="minorHAnsi"/>
          <w:sz w:val="20"/>
          <w:szCs w:val="20"/>
        </w:rPr>
        <w:t>:</w:t>
      </w:r>
      <w:r w:rsidR="001E24EF" w:rsidRPr="007513FD">
        <w:rPr>
          <w:rFonts w:asciiTheme="minorHAnsi" w:hAnsiTheme="minorHAnsi"/>
          <w:sz w:val="20"/>
          <w:szCs w:val="20"/>
        </w:rPr>
        <w:t xml:space="preserve"> </w:t>
      </w:r>
      <w:r w:rsidR="00C27856" w:rsidRPr="007513FD">
        <w:rPr>
          <w:rFonts w:asciiTheme="minorHAnsi" w:hAnsiTheme="minorHAnsi"/>
          <w:sz w:val="20"/>
          <w:szCs w:val="20"/>
        </w:rPr>
        <w:tab/>
      </w:r>
      <w:r w:rsidR="00E143EA" w:rsidRPr="007513FD">
        <w:rPr>
          <w:rFonts w:asciiTheme="minorHAnsi" w:hAnsiTheme="minorHAnsi"/>
          <w:sz w:val="20"/>
          <w:szCs w:val="20"/>
        </w:rPr>
        <w:t>Prof</w:t>
      </w:r>
      <w:r w:rsidR="005D1BE3" w:rsidRPr="007513FD">
        <w:rPr>
          <w:rFonts w:asciiTheme="minorHAnsi" w:hAnsiTheme="minorHAnsi"/>
          <w:sz w:val="20"/>
          <w:szCs w:val="20"/>
        </w:rPr>
        <w:t>. Dr. Arzu KAYA</w:t>
      </w:r>
    </w:p>
    <w:p w:rsidR="000F49F6" w:rsidRPr="007513FD" w:rsidRDefault="000F49F6" w:rsidP="00C53A49">
      <w:pPr>
        <w:tabs>
          <w:tab w:val="left" w:pos="3402"/>
          <w:tab w:val="left" w:pos="3544"/>
          <w:tab w:val="left" w:pos="3686"/>
        </w:tabs>
        <w:ind w:left="540"/>
        <w:rPr>
          <w:rFonts w:asciiTheme="minorHAnsi" w:hAnsiTheme="minorHAnsi"/>
          <w:b/>
          <w:sz w:val="20"/>
          <w:szCs w:val="20"/>
        </w:rPr>
      </w:pPr>
    </w:p>
    <w:p w:rsidR="00722AAA" w:rsidRPr="007513FD" w:rsidRDefault="00722AAA" w:rsidP="00C53A49">
      <w:pPr>
        <w:tabs>
          <w:tab w:val="left" w:pos="3402"/>
          <w:tab w:val="left" w:pos="3544"/>
          <w:tab w:val="left" w:pos="3686"/>
        </w:tabs>
        <w:ind w:left="540"/>
        <w:rPr>
          <w:rFonts w:asciiTheme="minorHAnsi" w:hAnsiTheme="minorHAnsi"/>
          <w:b/>
          <w:sz w:val="20"/>
          <w:szCs w:val="20"/>
        </w:rPr>
      </w:pPr>
    </w:p>
    <w:p w:rsidR="00722AAA" w:rsidRPr="007513FD" w:rsidRDefault="00722AAA" w:rsidP="00C53A49">
      <w:pPr>
        <w:tabs>
          <w:tab w:val="left" w:pos="3402"/>
          <w:tab w:val="left" w:pos="3544"/>
          <w:tab w:val="left" w:pos="3686"/>
        </w:tabs>
        <w:ind w:left="540"/>
        <w:rPr>
          <w:rFonts w:asciiTheme="minorHAnsi" w:hAnsiTheme="minorHAnsi"/>
          <w:b/>
          <w:sz w:val="20"/>
          <w:szCs w:val="20"/>
        </w:rPr>
      </w:pPr>
    </w:p>
    <w:tbl>
      <w:tblPr>
        <w:tblStyle w:val="TabloKlavuzu"/>
        <w:tblW w:w="0" w:type="auto"/>
        <w:tblInd w:w="540" w:type="dxa"/>
        <w:tblLook w:val="04A0" w:firstRow="1" w:lastRow="0" w:firstColumn="1" w:lastColumn="0" w:noHBand="0" w:noVBand="1"/>
      </w:tblPr>
      <w:tblGrid>
        <w:gridCol w:w="3523"/>
        <w:gridCol w:w="3524"/>
      </w:tblGrid>
      <w:tr w:rsidR="007513FD" w:rsidRPr="007513FD" w:rsidTr="007638E6">
        <w:trPr>
          <w:trHeight w:val="283"/>
        </w:trPr>
        <w:tc>
          <w:tcPr>
            <w:tcW w:w="7047" w:type="dxa"/>
            <w:gridSpan w:val="2"/>
            <w:vAlign w:val="center"/>
          </w:tcPr>
          <w:p w:rsidR="00722AAA" w:rsidRPr="007513FD" w:rsidRDefault="00722AAA" w:rsidP="007638E6">
            <w:pPr>
              <w:tabs>
                <w:tab w:val="left" w:pos="3402"/>
                <w:tab w:val="left" w:pos="3544"/>
                <w:tab w:val="left" w:pos="3686"/>
                <w:tab w:val="left" w:pos="4820"/>
                <w:tab w:val="left" w:pos="5103"/>
              </w:tabs>
              <w:jc w:val="center"/>
              <w:rPr>
                <w:rFonts w:asciiTheme="minorHAnsi" w:hAnsiTheme="minorHAnsi"/>
                <w:b/>
                <w:sz w:val="20"/>
                <w:szCs w:val="20"/>
              </w:rPr>
            </w:pPr>
            <w:r w:rsidRPr="007513FD">
              <w:rPr>
                <w:rFonts w:asciiTheme="minorHAnsi" w:hAnsiTheme="minorHAnsi"/>
                <w:b/>
                <w:sz w:val="20"/>
                <w:szCs w:val="20"/>
              </w:rPr>
              <w:t>SINAVLAR</w:t>
            </w:r>
          </w:p>
        </w:tc>
      </w:tr>
      <w:tr w:rsidR="007513FD" w:rsidRPr="007513FD" w:rsidTr="007638E6">
        <w:trPr>
          <w:trHeight w:val="283"/>
        </w:trPr>
        <w:tc>
          <w:tcPr>
            <w:tcW w:w="3523" w:type="dxa"/>
            <w:vAlign w:val="center"/>
          </w:tcPr>
          <w:p w:rsidR="008275CB" w:rsidRPr="007513FD" w:rsidRDefault="00722AAA" w:rsidP="007638E6">
            <w:pPr>
              <w:tabs>
                <w:tab w:val="left" w:pos="3402"/>
                <w:tab w:val="left" w:pos="3544"/>
                <w:tab w:val="left" w:pos="3686"/>
                <w:tab w:val="left" w:pos="4820"/>
                <w:tab w:val="left" w:pos="5103"/>
              </w:tabs>
              <w:rPr>
                <w:rFonts w:asciiTheme="minorHAnsi" w:hAnsiTheme="minorHAnsi"/>
                <w:sz w:val="20"/>
                <w:szCs w:val="20"/>
              </w:rPr>
            </w:pPr>
            <w:r w:rsidRPr="007513FD">
              <w:rPr>
                <w:rFonts w:asciiTheme="minorHAnsi" w:hAnsiTheme="minorHAnsi"/>
                <w:sz w:val="20"/>
                <w:szCs w:val="20"/>
              </w:rPr>
              <w:t>Mazeret Sınavı Pratik</w:t>
            </w:r>
          </w:p>
        </w:tc>
        <w:tc>
          <w:tcPr>
            <w:tcW w:w="3524" w:type="dxa"/>
            <w:vAlign w:val="center"/>
          </w:tcPr>
          <w:p w:rsidR="008275CB" w:rsidRPr="007513FD" w:rsidRDefault="00722AAA" w:rsidP="007638E6">
            <w:pPr>
              <w:tabs>
                <w:tab w:val="left" w:pos="3402"/>
                <w:tab w:val="left" w:pos="3544"/>
                <w:tab w:val="left" w:pos="3686"/>
                <w:tab w:val="left" w:pos="4820"/>
                <w:tab w:val="left" w:pos="5103"/>
              </w:tabs>
              <w:rPr>
                <w:rFonts w:asciiTheme="minorHAnsi" w:hAnsiTheme="minorHAnsi"/>
                <w:sz w:val="20"/>
                <w:szCs w:val="20"/>
              </w:rPr>
            </w:pPr>
            <w:r w:rsidRPr="007513FD">
              <w:rPr>
                <w:rFonts w:asciiTheme="minorHAnsi" w:hAnsiTheme="minorHAnsi"/>
                <w:sz w:val="20"/>
                <w:szCs w:val="20"/>
              </w:rPr>
              <w:t>07.06.2021</w:t>
            </w:r>
          </w:p>
        </w:tc>
      </w:tr>
      <w:tr w:rsidR="007513FD" w:rsidRPr="007513FD" w:rsidTr="007638E6">
        <w:trPr>
          <w:trHeight w:val="283"/>
        </w:trPr>
        <w:tc>
          <w:tcPr>
            <w:tcW w:w="3523" w:type="dxa"/>
            <w:vAlign w:val="center"/>
          </w:tcPr>
          <w:p w:rsidR="008275CB" w:rsidRPr="007513FD" w:rsidRDefault="00722AAA" w:rsidP="007638E6">
            <w:pPr>
              <w:tabs>
                <w:tab w:val="left" w:pos="3402"/>
                <w:tab w:val="left" w:pos="3544"/>
                <w:tab w:val="left" w:pos="3686"/>
                <w:tab w:val="left" w:pos="4820"/>
                <w:tab w:val="left" w:pos="5103"/>
              </w:tabs>
              <w:rPr>
                <w:rFonts w:asciiTheme="minorHAnsi" w:hAnsiTheme="minorHAnsi"/>
                <w:sz w:val="20"/>
                <w:szCs w:val="20"/>
              </w:rPr>
            </w:pPr>
            <w:r w:rsidRPr="007513FD">
              <w:rPr>
                <w:rFonts w:asciiTheme="minorHAnsi" w:hAnsiTheme="minorHAnsi"/>
                <w:sz w:val="20"/>
                <w:szCs w:val="20"/>
              </w:rPr>
              <w:t>Mazeret Sınavı Teorik</w:t>
            </w:r>
          </w:p>
        </w:tc>
        <w:tc>
          <w:tcPr>
            <w:tcW w:w="3524" w:type="dxa"/>
            <w:vAlign w:val="center"/>
          </w:tcPr>
          <w:p w:rsidR="008275CB" w:rsidRPr="007513FD" w:rsidRDefault="00722AAA" w:rsidP="007638E6">
            <w:pPr>
              <w:tabs>
                <w:tab w:val="left" w:pos="3402"/>
                <w:tab w:val="left" w:pos="3544"/>
                <w:tab w:val="left" w:pos="3686"/>
                <w:tab w:val="left" w:pos="4820"/>
                <w:tab w:val="left" w:pos="5103"/>
              </w:tabs>
              <w:rPr>
                <w:rFonts w:asciiTheme="minorHAnsi" w:hAnsiTheme="minorHAnsi"/>
                <w:sz w:val="20"/>
                <w:szCs w:val="20"/>
              </w:rPr>
            </w:pPr>
            <w:r w:rsidRPr="007513FD">
              <w:rPr>
                <w:rFonts w:asciiTheme="minorHAnsi" w:hAnsiTheme="minorHAnsi"/>
                <w:sz w:val="20"/>
                <w:szCs w:val="20"/>
              </w:rPr>
              <w:t>08.06.2021</w:t>
            </w:r>
          </w:p>
        </w:tc>
      </w:tr>
      <w:tr w:rsidR="007513FD" w:rsidRPr="007513FD" w:rsidTr="007638E6">
        <w:trPr>
          <w:trHeight w:val="283"/>
        </w:trPr>
        <w:tc>
          <w:tcPr>
            <w:tcW w:w="3523" w:type="dxa"/>
            <w:vAlign w:val="center"/>
          </w:tcPr>
          <w:p w:rsidR="008275CB" w:rsidRPr="007513FD" w:rsidRDefault="00722AAA" w:rsidP="007638E6">
            <w:pPr>
              <w:tabs>
                <w:tab w:val="left" w:pos="3402"/>
                <w:tab w:val="left" w:pos="3544"/>
                <w:tab w:val="left" w:pos="3686"/>
                <w:tab w:val="left" w:pos="4820"/>
                <w:tab w:val="left" w:pos="5103"/>
              </w:tabs>
              <w:rPr>
                <w:rFonts w:asciiTheme="minorHAnsi" w:hAnsiTheme="minorHAnsi"/>
                <w:sz w:val="20"/>
                <w:szCs w:val="20"/>
              </w:rPr>
            </w:pPr>
            <w:r w:rsidRPr="007513FD">
              <w:rPr>
                <w:rFonts w:asciiTheme="minorHAnsi" w:hAnsiTheme="minorHAnsi"/>
                <w:sz w:val="20"/>
                <w:szCs w:val="20"/>
              </w:rPr>
              <w:t>Final Sınavı Teorik</w:t>
            </w:r>
          </w:p>
        </w:tc>
        <w:tc>
          <w:tcPr>
            <w:tcW w:w="3524" w:type="dxa"/>
            <w:vAlign w:val="center"/>
          </w:tcPr>
          <w:p w:rsidR="008275CB" w:rsidRPr="007513FD" w:rsidRDefault="00722AAA" w:rsidP="007638E6">
            <w:pPr>
              <w:tabs>
                <w:tab w:val="left" w:pos="3402"/>
                <w:tab w:val="left" w:pos="3544"/>
                <w:tab w:val="left" w:pos="3686"/>
                <w:tab w:val="left" w:pos="4820"/>
                <w:tab w:val="left" w:pos="5103"/>
              </w:tabs>
              <w:rPr>
                <w:rFonts w:asciiTheme="minorHAnsi" w:hAnsiTheme="minorHAnsi"/>
                <w:sz w:val="20"/>
                <w:szCs w:val="20"/>
              </w:rPr>
            </w:pPr>
            <w:r w:rsidRPr="007513FD">
              <w:rPr>
                <w:rFonts w:asciiTheme="minorHAnsi" w:hAnsiTheme="minorHAnsi"/>
                <w:sz w:val="20"/>
                <w:szCs w:val="20"/>
              </w:rPr>
              <w:t>14.06.2021</w:t>
            </w:r>
          </w:p>
        </w:tc>
      </w:tr>
      <w:tr w:rsidR="008275CB" w:rsidRPr="007513FD" w:rsidTr="007638E6">
        <w:trPr>
          <w:trHeight w:val="283"/>
        </w:trPr>
        <w:tc>
          <w:tcPr>
            <w:tcW w:w="3523" w:type="dxa"/>
            <w:vAlign w:val="center"/>
          </w:tcPr>
          <w:p w:rsidR="008275CB" w:rsidRPr="007513FD" w:rsidRDefault="00722AAA" w:rsidP="007638E6">
            <w:pPr>
              <w:tabs>
                <w:tab w:val="left" w:pos="3402"/>
                <w:tab w:val="left" w:pos="3544"/>
                <w:tab w:val="left" w:pos="3686"/>
                <w:tab w:val="left" w:pos="4820"/>
                <w:tab w:val="left" w:pos="5103"/>
              </w:tabs>
              <w:rPr>
                <w:rFonts w:asciiTheme="minorHAnsi" w:hAnsiTheme="minorHAnsi"/>
                <w:sz w:val="20"/>
                <w:szCs w:val="20"/>
              </w:rPr>
            </w:pPr>
            <w:r w:rsidRPr="007513FD">
              <w:rPr>
                <w:rFonts w:asciiTheme="minorHAnsi" w:hAnsiTheme="minorHAnsi"/>
                <w:sz w:val="20"/>
                <w:szCs w:val="20"/>
              </w:rPr>
              <w:t>Bütünleme Sınavı Teorik</w:t>
            </w:r>
          </w:p>
        </w:tc>
        <w:tc>
          <w:tcPr>
            <w:tcW w:w="3524" w:type="dxa"/>
            <w:vAlign w:val="center"/>
          </w:tcPr>
          <w:p w:rsidR="008275CB" w:rsidRPr="007513FD" w:rsidRDefault="00722AAA" w:rsidP="007638E6">
            <w:pPr>
              <w:tabs>
                <w:tab w:val="left" w:pos="3402"/>
                <w:tab w:val="left" w:pos="3544"/>
                <w:tab w:val="left" w:pos="3686"/>
                <w:tab w:val="left" w:pos="4820"/>
                <w:tab w:val="left" w:pos="5103"/>
              </w:tabs>
              <w:rPr>
                <w:rFonts w:asciiTheme="minorHAnsi" w:hAnsiTheme="minorHAnsi"/>
                <w:sz w:val="20"/>
                <w:szCs w:val="20"/>
              </w:rPr>
            </w:pPr>
            <w:r w:rsidRPr="007513FD">
              <w:rPr>
                <w:rFonts w:asciiTheme="minorHAnsi" w:hAnsiTheme="minorHAnsi"/>
                <w:sz w:val="20"/>
                <w:szCs w:val="20"/>
              </w:rPr>
              <w:t>30.06.2021</w:t>
            </w:r>
          </w:p>
        </w:tc>
      </w:tr>
    </w:tbl>
    <w:p w:rsidR="00646ED5" w:rsidRPr="007513FD" w:rsidRDefault="00646ED5" w:rsidP="00722AAA">
      <w:pPr>
        <w:rPr>
          <w:rFonts w:asciiTheme="minorHAnsi" w:hAnsiTheme="minorHAnsi"/>
          <w:sz w:val="20"/>
          <w:szCs w:val="20"/>
        </w:rPr>
      </w:pPr>
    </w:p>
    <w:p w:rsidR="00A20FB7" w:rsidRPr="007513FD" w:rsidRDefault="00A20FB7" w:rsidP="00722AAA">
      <w:pPr>
        <w:ind w:firstLine="426"/>
        <w:rPr>
          <w:rFonts w:asciiTheme="minorHAnsi" w:hAnsiTheme="minorHAnsi"/>
          <w:sz w:val="20"/>
          <w:szCs w:val="20"/>
        </w:rPr>
      </w:pPr>
      <w:proofErr w:type="gramStart"/>
      <w:r w:rsidRPr="007513FD">
        <w:rPr>
          <w:rFonts w:asciiTheme="minorHAnsi" w:hAnsiTheme="minorHAnsi"/>
          <w:b/>
          <w:sz w:val="20"/>
          <w:szCs w:val="20"/>
        </w:rPr>
        <w:t>NOT :</w:t>
      </w:r>
      <w:r w:rsidRPr="007513FD">
        <w:rPr>
          <w:rFonts w:asciiTheme="minorHAnsi" w:hAnsiTheme="minorHAnsi"/>
          <w:sz w:val="20"/>
          <w:szCs w:val="20"/>
        </w:rPr>
        <w:t xml:space="preserve"> </w:t>
      </w:r>
      <w:r w:rsidR="00B41645" w:rsidRPr="007513FD">
        <w:rPr>
          <w:rFonts w:asciiTheme="minorHAnsi" w:hAnsiTheme="minorHAnsi"/>
          <w:sz w:val="20"/>
          <w:szCs w:val="20"/>
        </w:rPr>
        <w:t>Kurul</w:t>
      </w:r>
      <w:proofErr w:type="gramEnd"/>
      <w:r w:rsidR="00B41645" w:rsidRPr="007513FD">
        <w:rPr>
          <w:rFonts w:asciiTheme="minorHAnsi" w:hAnsiTheme="minorHAnsi"/>
          <w:sz w:val="20"/>
          <w:szCs w:val="20"/>
        </w:rPr>
        <w:t xml:space="preserve">, </w:t>
      </w:r>
      <w:r w:rsidR="00722AAA" w:rsidRPr="007513FD">
        <w:rPr>
          <w:rFonts w:asciiTheme="minorHAnsi" w:hAnsiTheme="minorHAnsi"/>
          <w:sz w:val="20"/>
          <w:szCs w:val="20"/>
        </w:rPr>
        <w:t>mazeret, final ve b</w:t>
      </w:r>
      <w:r w:rsidRPr="007513FD">
        <w:rPr>
          <w:rFonts w:asciiTheme="minorHAnsi" w:hAnsiTheme="minorHAnsi"/>
          <w:sz w:val="20"/>
          <w:szCs w:val="20"/>
        </w:rPr>
        <w:t>ütünleme sınavları saat  09:</w:t>
      </w:r>
      <w:r w:rsidRPr="007513FD">
        <w:rPr>
          <w:rFonts w:asciiTheme="minorHAnsi" w:hAnsiTheme="minorHAnsi"/>
          <w:sz w:val="20"/>
          <w:szCs w:val="20"/>
          <w:vertAlign w:val="superscript"/>
        </w:rPr>
        <w:t>30</w:t>
      </w:r>
      <w:r w:rsidRPr="007513FD">
        <w:rPr>
          <w:rFonts w:asciiTheme="minorHAnsi" w:hAnsiTheme="minorHAnsi"/>
          <w:sz w:val="20"/>
          <w:szCs w:val="20"/>
        </w:rPr>
        <w:t>’da yapılacaktır.</w:t>
      </w:r>
    </w:p>
    <w:p w:rsidR="005B6CF5" w:rsidRPr="007513FD" w:rsidRDefault="005B6CF5" w:rsidP="00E65777">
      <w:pPr>
        <w:rPr>
          <w:rFonts w:asciiTheme="minorHAnsi" w:hAnsiTheme="minorHAnsi"/>
          <w:sz w:val="20"/>
          <w:szCs w:val="20"/>
        </w:rPr>
      </w:pPr>
    </w:p>
    <w:p w:rsidR="002C4736" w:rsidRPr="007513FD" w:rsidRDefault="002C4736" w:rsidP="00E65777">
      <w:pPr>
        <w:rPr>
          <w:rFonts w:asciiTheme="minorHAnsi" w:hAnsiTheme="minorHAnsi"/>
          <w:sz w:val="20"/>
          <w:szCs w:val="20"/>
        </w:rPr>
      </w:pPr>
    </w:p>
    <w:p w:rsidR="009F3F95" w:rsidRPr="007513FD" w:rsidRDefault="009F3F95" w:rsidP="00E65777">
      <w:pPr>
        <w:rPr>
          <w:rFonts w:asciiTheme="minorHAnsi" w:hAnsiTheme="minorHAnsi"/>
          <w:sz w:val="20"/>
          <w:szCs w:val="20"/>
        </w:rPr>
      </w:pPr>
    </w:p>
    <w:p w:rsidR="00A638F9" w:rsidRPr="007513FD" w:rsidRDefault="00A638F9" w:rsidP="00E65777">
      <w:pPr>
        <w:rPr>
          <w:rFonts w:asciiTheme="minorHAnsi" w:hAnsiTheme="minorHAnsi"/>
          <w:sz w:val="20"/>
          <w:szCs w:val="20"/>
        </w:rPr>
      </w:pPr>
    </w:p>
    <w:p w:rsidR="00A638F9" w:rsidRPr="007513FD" w:rsidRDefault="00A638F9" w:rsidP="00E65777">
      <w:pPr>
        <w:rPr>
          <w:rFonts w:asciiTheme="minorHAnsi" w:hAnsiTheme="minorHAnsi"/>
          <w:sz w:val="20"/>
          <w:szCs w:val="20"/>
        </w:rPr>
      </w:pPr>
    </w:p>
    <w:p w:rsidR="00722AAA" w:rsidRPr="007513FD" w:rsidRDefault="00722AAA" w:rsidP="00E65777">
      <w:pPr>
        <w:rPr>
          <w:rFonts w:asciiTheme="minorHAnsi" w:hAnsiTheme="minorHAnsi"/>
          <w:sz w:val="20"/>
          <w:szCs w:val="20"/>
        </w:rPr>
      </w:pPr>
    </w:p>
    <w:p w:rsidR="009F3F95" w:rsidRPr="007513FD" w:rsidRDefault="009F3F95" w:rsidP="00E65777">
      <w:pPr>
        <w:rPr>
          <w:rFonts w:asciiTheme="minorHAnsi" w:hAnsiTheme="minorHAnsi"/>
          <w:sz w:val="20"/>
          <w:szCs w:val="20"/>
        </w:rPr>
      </w:pPr>
    </w:p>
    <w:tbl>
      <w:tblPr>
        <w:tblpPr w:leftFromText="141" w:rightFromText="141" w:vertAnchor="text" w:horzAnchor="margin" w:tblpX="45" w:tblpY="97"/>
        <w:tblW w:w="734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45" w:type="dxa"/>
          <w:right w:w="45" w:type="dxa"/>
        </w:tblCellMar>
        <w:tblLook w:val="0000" w:firstRow="0" w:lastRow="0" w:firstColumn="0" w:lastColumn="0" w:noHBand="0" w:noVBand="0"/>
      </w:tblPr>
      <w:tblGrid>
        <w:gridCol w:w="7342"/>
      </w:tblGrid>
      <w:tr w:rsidR="007513FD" w:rsidRPr="007513FD" w:rsidTr="00C27856">
        <w:trPr>
          <w:trHeight w:val="567"/>
        </w:trPr>
        <w:tc>
          <w:tcPr>
            <w:tcW w:w="7342" w:type="dxa"/>
            <w:shd w:val="clear" w:color="auto" w:fill="auto"/>
            <w:vAlign w:val="center"/>
          </w:tcPr>
          <w:p w:rsidR="00F375D1" w:rsidRPr="00C1006A" w:rsidRDefault="00F375D1" w:rsidP="00F375D1">
            <w:pPr>
              <w:jc w:val="center"/>
              <w:rPr>
                <w:rFonts w:asciiTheme="minorHAnsi" w:hAnsiTheme="minorHAnsi"/>
                <w:b/>
                <w:sz w:val="22"/>
                <w:szCs w:val="22"/>
              </w:rPr>
            </w:pPr>
            <w:r w:rsidRPr="00C1006A">
              <w:rPr>
                <w:rFonts w:asciiTheme="minorHAnsi" w:hAnsiTheme="minorHAnsi"/>
                <w:b/>
                <w:sz w:val="22"/>
                <w:szCs w:val="22"/>
              </w:rPr>
              <w:lastRenderedPageBreak/>
              <w:t xml:space="preserve">F.Ü. TIP FAKÜLTESİ 2020-2021 EĞİTİM-ÖĞRETİM YILI </w:t>
            </w:r>
          </w:p>
          <w:p w:rsidR="00930FFE" w:rsidRPr="007513FD" w:rsidRDefault="00930FFE" w:rsidP="00C27856">
            <w:pPr>
              <w:spacing w:line="160" w:lineRule="atLeast"/>
              <w:jc w:val="center"/>
              <w:rPr>
                <w:rFonts w:asciiTheme="minorHAnsi" w:hAnsiTheme="minorHAnsi"/>
                <w:b/>
                <w:sz w:val="22"/>
                <w:szCs w:val="22"/>
              </w:rPr>
            </w:pPr>
            <w:r w:rsidRPr="00C1006A">
              <w:rPr>
                <w:rFonts w:asciiTheme="minorHAnsi" w:hAnsiTheme="minorHAnsi"/>
                <w:b/>
                <w:sz w:val="22"/>
                <w:szCs w:val="22"/>
              </w:rPr>
              <w:t>3. SINIF KURUL SONU KURUL DEĞERLENDİRME TOPLANTI TAKVİMİ</w:t>
            </w:r>
          </w:p>
        </w:tc>
      </w:tr>
    </w:tbl>
    <w:p w:rsidR="004C1CFE" w:rsidRPr="007513FD" w:rsidRDefault="004C1CFE" w:rsidP="00E65777">
      <w:pPr>
        <w:rPr>
          <w:rFonts w:asciiTheme="minorHAnsi" w:hAnsiTheme="minorHAnsi"/>
          <w:sz w:val="20"/>
          <w:szCs w:val="20"/>
        </w:rPr>
      </w:pPr>
    </w:p>
    <w:tbl>
      <w:tblPr>
        <w:tblStyle w:val="TabloKlavuzu"/>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673"/>
        <w:gridCol w:w="1917"/>
        <w:gridCol w:w="1716"/>
        <w:gridCol w:w="1951"/>
      </w:tblGrid>
      <w:tr w:rsidR="007513FD" w:rsidRPr="007513FD" w:rsidTr="00F375D1">
        <w:trPr>
          <w:trHeight w:val="419"/>
        </w:trPr>
        <w:tc>
          <w:tcPr>
            <w:tcW w:w="1673" w:type="dxa"/>
            <w:vAlign w:val="center"/>
          </w:tcPr>
          <w:p w:rsidR="00930FFE" w:rsidRPr="007513FD" w:rsidRDefault="00930FFE" w:rsidP="00C27856">
            <w:pPr>
              <w:jc w:val="center"/>
              <w:rPr>
                <w:rFonts w:asciiTheme="minorHAnsi" w:hAnsiTheme="minorHAnsi"/>
                <w:b/>
                <w:sz w:val="20"/>
                <w:szCs w:val="20"/>
              </w:rPr>
            </w:pPr>
            <w:r w:rsidRPr="007513FD">
              <w:rPr>
                <w:rFonts w:asciiTheme="minorHAnsi" w:hAnsiTheme="minorHAnsi"/>
                <w:b/>
                <w:sz w:val="20"/>
                <w:szCs w:val="20"/>
              </w:rPr>
              <w:t>DERS KURULU</w:t>
            </w:r>
          </w:p>
        </w:tc>
        <w:tc>
          <w:tcPr>
            <w:tcW w:w="1917" w:type="dxa"/>
            <w:vAlign w:val="center"/>
          </w:tcPr>
          <w:p w:rsidR="00930FFE" w:rsidRPr="007513FD" w:rsidRDefault="00930FFE" w:rsidP="00C27856">
            <w:pPr>
              <w:jc w:val="center"/>
              <w:rPr>
                <w:rFonts w:asciiTheme="minorHAnsi" w:hAnsiTheme="minorHAnsi"/>
                <w:b/>
                <w:sz w:val="20"/>
                <w:szCs w:val="20"/>
              </w:rPr>
            </w:pPr>
            <w:r w:rsidRPr="007513FD">
              <w:rPr>
                <w:rFonts w:asciiTheme="minorHAnsi" w:hAnsiTheme="minorHAnsi"/>
                <w:b/>
                <w:sz w:val="20"/>
                <w:szCs w:val="20"/>
              </w:rPr>
              <w:t>TOPLANTI TARİHİ</w:t>
            </w:r>
          </w:p>
        </w:tc>
        <w:tc>
          <w:tcPr>
            <w:tcW w:w="1716" w:type="dxa"/>
            <w:vAlign w:val="center"/>
          </w:tcPr>
          <w:p w:rsidR="00930FFE" w:rsidRPr="007513FD" w:rsidRDefault="00930FFE" w:rsidP="00C27856">
            <w:pPr>
              <w:jc w:val="center"/>
              <w:rPr>
                <w:rFonts w:asciiTheme="minorHAnsi" w:hAnsiTheme="minorHAnsi"/>
                <w:b/>
                <w:sz w:val="20"/>
                <w:szCs w:val="20"/>
              </w:rPr>
            </w:pPr>
            <w:r w:rsidRPr="007513FD">
              <w:rPr>
                <w:rFonts w:asciiTheme="minorHAnsi" w:hAnsiTheme="minorHAnsi"/>
                <w:b/>
                <w:sz w:val="20"/>
                <w:szCs w:val="20"/>
              </w:rPr>
              <w:t>TOPLANTI SAATİ</w:t>
            </w:r>
          </w:p>
        </w:tc>
        <w:tc>
          <w:tcPr>
            <w:tcW w:w="1951" w:type="dxa"/>
            <w:vAlign w:val="center"/>
          </w:tcPr>
          <w:p w:rsidR="00930FFE" w:rsidRPr="007513FD" w:rsidRDefault="00930FFE" w:rsidP="00C27856">
            <w:pPr>
              <w:jc w:val="center"/>
              <w:rPr>
                <w:rFonts w:asciiTheme="minorHAnsi" w:hAnsiTheme="minorHAnsi"/>
                <w:b/>
                <w:sz w:val="20"/>
                <w:szCs w:val="20"/>
              </w:rPr>
            </w:pPr>
            <w:r w:rsidRPr="007513FD">
              <w:rPr>
                <w:rFonts w:asciiTheme="minorHAnsi" w:hAnsiTheme="minorHAnsi"/>
                <w:b/>
                <w:sz w:val="20"/>
                <w:szCs w:val="20"/>
              </w:rPr>
              <w:t>TOPLANTI YERİ</w:t>
            </w:r>
          </w:p>
        </w:tc>
      </w:tr>
      <w:tr w:rsidR="007513FD" w:rsidRPr="007513FD" w:rsidTr="00F375D1">
        <w:tc>
          <w:tcPr>
            <w:tcW w:w="1673" w:type="dxa"/>
            <w:vAlign w:val="center"/>
          </w:tcPr>
          <w:p w:rsidR="00930FFE" w:rsidRPr="007513FD" w:rsidRDefault="00930FFE" w:rsidP="00C27856">
            <w:pPr>
              <w:rPr>
                <w:rFonts w:asciiTheme="minorHAnsi" w:hAnsiTheme="minorHAnsi"/>
                <w:sz w:val="20"/>
                <w:szCs w:val="20"/>
              </w:rPr>
            </w:pPr>
            <w:r w:rsidRPr="007513FD">
              <w:rPr>
                <w:rFonts w:asciiTheme="minorHAnsi" w:hAnsiTheme="minorHAnsi"/>
                <w:sz w:val="20"/>
                <w:szCs w:val="20"/>
              </w:rPr>
              <w:t>I. KURUL</w:t>
            </w:r>
          </w:p>
        </w:tc>
        <w:tc>
          <w:tcPr>
            <w:tcW w:w="1917" w:type="dxa"/>
            <w:vAlign w:val="center"/>
          </w:tcPr>
          <w:p w:rsidR="00930FFE" w:rsidRPr="007513FD" w:rsidRDefault="0073508D" w:rsidP="00C27856">
            <w:pPr>
              <w:jc w:val="center"/>
              <w:rPr>
                <w:rFonts w:asciiTheme="minorHAnsi" w:hAnsiTheme="minorHAnsi"/>
                <w:sz w:val="20"/>
                <w:szCs w:val="20"/>
              </w:rPr>
            </w:pPr>
            <w:r>
              <w:rPr>
                <w:rFonts w:asciiTheme="minorHAnsi" w:hAnsiTheme="minorHAnsi"/>
                <w:sz w:val="20"/>
                <w:szCs w:val="20"/>
              </w:rPr>
              <w:t>04.11</w:t>
            </w:r>
            <w:r w:rsidR="00990A67" w:rsidRPr="007513FD">
              <w:rPr>
                <w:rFonts w:asciiTheme="minorHAnsi" w:hAnsiTheme="minorHAnsi"/>
                <w:sz w:val="20"/>
                <w:szCs w:val="20"/>
              </w:rPr>
              <w:t>.</w:t>
            </w:r>
            <w:r w:rsidR="00901CF0" w:rsidRPr="007513FD">
              <w:rPr>
                <w:rFonts w:asciiTheme="minorHAnsi" w:hAnsiTheme="minorHAnsi"/>
                <w:sz w:val="20"/>
                <w:szCs w:val="20"/>
              </w:rPr>
              <w:t>2020</w:t>
            </w:r>
          </w:p>
        </w:tc>
        <w:tc>
          <w:tcPr>
            <w:tcW w:w="1716" w:type="dxa"/>
            <w:vAlign w:val="center"/>
          </w:tcPr>
          <w:p w:rsidR="00930FFE" w:rsidRPr="007513FD" w:rsidRDefault="00B26669" w:rsidP="00C27856">
            <w:pPr>
              <w:jc w:val="center"/>
              <w:rPr>
                <w:rFonts w:asciiTheme="minorHAnsi" w:hAnsiTheme="minorHAnsi"/>
                <w:sz w:val="20"/>
                <w:szCs w:val="20"/>
              </w:rPr>
            </w:pPr>
            <w:proofErr w:type="gramStart"/>
            <w:r>
              <w:rPr>
                <w:rFonts w:asciiTheme="minorHAnsi" w:hAnsiTheme="minorHAnsi"/>
                <w:sz w:val="20"/>
                <w:szCs w:val="20"/>
              </w:rPr>
              <w:t>15:</w:t>
            </w:r>
            <w:r w:rsidR="00990A67" w:rsidRPr="007513FD">
              <w:rPr>
                <w:rFonts w:asciiTheme="minorHAnsi" w:hAnsiTheme="minorHAnsi"/>
                <w:sz w:val="20"/>
                <w:szCs w:val="20"/>
              </w:rPr>
              <w:t>00</w:t>
            </w:r>
            <w:proofErr w:type="gramEnd"/>
          </w:p>
        </w:tc>
        <w:tc>
          <w:tcPr>
            <w:tcW w:w="1951" w:type="dxa"/>
          </w:tcPr>
          <w:p w:rsidR="00930FFE" w:rsidRPr="007513FD" w:rsidRDefault="00041327" w:rsidP="00E65777">
            <w:pPr>
              <w:rPr>
                <w:rFonts w:asciiTheme="minorHAnsi" w:hAnsiTheme="minorHAnsi"/>
                <w:sz w:val="20"/>
                <w:szCs w:val="20"/>
              </w:rPr>
            </w:pPr>
            <w:r w:rsidRPr="007513FD">
              <w:rPr>
                <w:rFonts w:asciiTheme="minorHAnsi" w:hAnsiTheme="minorHAnsi"/>
                <w:sz w:val="20"/>
                <w:szCs w:val="20"/>
              </w:rPr>
              <w:t>Hastane 10. Kat Konferans S</w:t>
            </w:r>
            <w:r w:rsidR="00990A67" w:rsidRPr="007513FD">
              <w:rPr>
                <w:rFonts w:asciiTheme="minorHAnsi" w:hAnsiTheme="minorHAnsi"/>
                <w:sz w:val="20"/>
                <w:szCs w:val="20"/>
              </w:rPr>
              <w:t>alonu</w:t>
            </w:r>
          </w:p>
        </w:tc>
      </w:tr>
      <w:tr w:rsidR="007513FD" w:rsidRPr="007513FD" w:rsidTr="00F375D1">
        <w:tc>
          <w:tcPr>
            <w:tcW w:w="1673" w:type="dxa"/>
            <w:vAlign w:val="center"/>
          </w:tcPr>
          <w:p w:rsidR="00041327" w:rsidRPr="007513FD" w:rsidRDefault="00041327" w:rsidP="00C27856">
            <w:pPr>
              <w:rPr>
                <w:rFonts w:asciiTheme="minorHAnsi" w:hAnsiTheme="minorHAnsi"/>
                <w:sz w:val="20"/>
                <w:szCs w:val="20"/>
              </w:rPr>
            </w:pPr>
            <w:r w:rsidRPr="007513FD">
              <w:rPr>
                <w:rFonts w:asciiTheme="minorHAnsi" w:hAnsiTheme="minorHAnsi"/>
                <w:sz w:val="20"/>
                <w:szCs w:val="20"/>
              </w:rPr>
              <w:t>II. KURUL</w:t>
            </w:r>
          </w:p>
        </w:tc>
        <w:tc>
          <w:tcPr>
            <w:tcW w:w="1917" w:type="dxa"/>
            <w:vAlign w:val="center"/>
          </w:tcPr>
          <w:p w:rsidR="00041327" w:rsidRPr="007513FD" w:rsidRDefault="0073508D" w:rsidP="00C27856">
            <w:pPr>
              <w:jc w:val="center"/>
              <w:rPr>
                <w:rFonts w:asciiTheme="minorHAnsi" w:hAnsiTheme="minorHAnsi"/>
                <w:sz w:val="20"/>
                <w:szCs w:val="20"/>
              </w:rPr>
            </w:pPr>
            <w:r>
              <w:rPr>
                <w:rFonts w:asciiTheme="minorHAnsi" w:hAnsiTheme="minorHAnsi"/>
                <w:sz w:val="20"/>
                <w:szCs w:val="20"/>
              </w:rPr>
              <w:t>02.12</w:t>
            </w:r>
            <w:r w:rsidR="00041327" w:rsidRPr="007513FD">
              <w:rPr>
                <w:rFonts w:asciiTheme="minorHAnsi" w:hAnsiTheme="minorHAnsi"/>
                <w:sz w:val="20"/>
                <w:szCs w:val="20"/>
              </w:rPr>
              <w:t>.</w:t>
            </w:r>
            <w:r w:rsidR="00901CF0" w:rsidRPr="007513FD">
              <w:rPr>
                <w:rFonts w:asciiTheme="minorHAnsi" w:hAnsiTheme="minorHAnsi"/>
                <w:sz w:val="20"/>
                <w:szCs w:val="20"/>
              </w:rPr>
              <w:t>2020</w:t>
            </w:r>
          </w:p>
        </w:tc>
        <w:tc>
          <w:tcPr>
            <w:tcW w:w="1716" w:type="dxa"/>
            <w:vAlign w:val="center"/>
          </w:tcPr>
          <w:p w:rsidR="00041327" w:rsidRPr="007513FD" w:rsidRDefault="00B26669" w:rsidP="00C27856">
            <w:pPr>
              <w:jc w:val="center"/>
              <w:rPr>
                <w:rFonts w:asciiTheme="minorHAnsi" w:hAnsiTheme="minorHAnsi"/>
                <w:sz w:val="20"/>
                <w:szCs w:val="20"/>
              </w:rPr>
            </w:pPr>
            <w:proofErr w:type="gramStart"/>
            <w:r>
              <w:rPr>
                <w:rFonts w:asciiTheme="minorHAnsi" w:hAnsiTheme="minorHAnsi"/>
                <w:sz w:val="20"/>
                <w:szCs w:val="20"/>
              </w:rPr>
              <w:t>15:</w:t>
            </w:r>
            <w:r w:rsidR="00041327" w:rsidRPr="007513FD">
              <w:rPr>
                <w:rFonts w:asciiTheme="minorHAnsi" w:hAnsiTheme="minorHAnsi"/>
                <w:sz w:val="20"/>
                <w:szCs w:val="20"/>
              </w:rPr>
              <w:t>00</w:t>
            </w:r>
            <w:proofErr w:type="gramEnd"/>
          </w:p>
        </w:tc>
        <w:tc>
          <w:tcPr>
            <w:tcW w:w="1951" w:type="dxa"/>
          </w:tcPr>
          <w:p w:rsidR="00041327" w:rsidRPr="007513FD" w:rsidRDefault="00041327" w:rsidP="00041327">
            <w:r w:rsidRPr="007513FD">
              <w:rPr>
                <w:rFonts w:asciiTheme="minorHAnsi" w:hAnsiTheme="minorHAnsi"/>
                <w:sz w:val="20"/>
                <w:szCs w:val="20"/>
              </w:rPr>
              <w:t>Hastane 10. Kat Konferans Salonu</w:t>
            </w:r>
          </w:p>
        </w:tc>
      </w:tr>
      <w:tr w:rsidR="007513FD" w:rsidRPr="007513FD" w:rsidTr="00F375D1">
        <w:tc>
          <w:tcPr>
            <w:tcW w:w="1673" w:type="dxa"/>
            <w:vAlign w:val="center"/>
          </w:tcPr>
          <w:p w:rsidR="00041327" w:rsidRPr="007513FD" w:rsidRDefault="00041327" w:rsidP="00C27856">
            <w:pPr>
              <w:rPr>
                <w:rFonts w:asciiTheme="minorHAnsi" w:hAnsiTheme="minorHAnsi"/>
                <w:sz w:val="20"/>
                <w:szCs w:val="20"/>
              </w:rPr>
            </w:pPr>
            <w:r w:rsidRPr="007513FD">
              <w:rPr>
                <w:rFonts w:asciiTheme="minorHAnsi" w:hAnsiTheme="minorHAnsi"/>
                <w:sz w:val="20"/>
                <w:szCs w:val="20"/>
              </w:rPr>
              <w:t>III. KURUL</w:t>
            </w:r>
          </w:p>
        </w:tc>
        <w:tc>
          <w:tcPr>
            <w:tcW w:w="1917" w:type="dxa"/>
            <w:vAlign w:val="center"/>
          </w:tcPr>
          <w:p w:rsidR="00041327" w:rsidRPr="007513FD" w:rsidRDefault="00D55874" w:rsidP="00C27856">
            <w:pPr>
              <w:jc w:val="center"/>
              <w:rPr>
                <w:rFonts w:asciiTheme="minorHAnsi" w:hAnsiTheme="minorHAnsi"/>
                <w:sz w:val="20"/>
                <w:szCs w:val="20"/>
              </w:rPr>
            </w:pPr>
            <w:r w:rsidRPr="007513FD">
              <w:rPr>
                <w:rFonts w:asciiTheme="minorHAnsi" w:hAnsiTheme="minorHAnsi"/>
                <w:sz w:val="20"/>
                <w:szCs w:val="20"/>
              </w:rPr>
              <w:t>23</w:t>
            </w:r>
            <w:r w:rsidR="00041327" w:rsidRPr="007513FD">
              <w:rPr>
                <w:rFonts w:asciiTheme="minorHAnsi" w:hAnsiTheme="minorHAnsi"/>
                <w:sz w:val="20"/>
                <w:szCs w:val="20"/>
              </w:rPr>
              <w:t>.12.</w:t>
            </w:r>
            <w:r w:rsidR="00901CF0" w:rsidRPr="007513FD">
              <w:rPr>
                <w:rFonts w:asciiTheme="minorHAnsi" w:hAnsiTheme="minorHAnsi"/>
                <w:sz w:val="20"/>
                <w:szCs w:val="20"/>
              </w:rPr>
              <w:t>2020</w:t>
            </w:r>
          </w:p>
        </w:tc>
        <w:tc>
          <w:tcPr>
            <w:tcW w:w="1716" w:type="dxa"/>
            <w:vAlign w:val="center"/>
          </w:tcPr>
          <w:p w:rsidR="00041327" w:rsidRPr="007513FD" w:rsidRDefault="00B26669" w:rsidP="00C27856">
            <w:pPr>
              <w:jc w:val="center"/>
              <w:rPr>
                <w:rFonts w:asciiTheme="minorHAnsi" w:hAnsiTheme="minorHAnsi"/>
                <w:sz w:val="20"/>
                <w:szCs w:val="20"/>
              </w:rPr>
            </w:pPr>
            <w:proofErr w:type="gramStart"/>
            <w:r>
              <w:rPr>
                <w:rFonts w:asciiTheme="minorHAnsi" w:hAnsiTheme="minorHAnsi"/>
                <w:sz w:val="20"/>
                <w:szCs w:val="20"/>
              </w:rPr>
              <w:t>15:</w:t>
            </w:r>
            <w:r w:rsidR="00041327" w:rsidRPr="007513FD">
              <w:rPr>
                <w:rFonts w:asciiTheme="minorHAnsi" w:hAnsiTheme="minorHAnsi"/>
                <w:sz w:val="20"/>
                <w:szCs w:val="20"/>
              </w:rPr>
              <w:t>00</w:t>
            </w:r>
            <w:proofErr w:type="gramEnd"/>
          </w:p>
        </w:tc>
        <w:tc>
          <w:tcPr>
            <w:tcW w:w="1951" w:type="dxa"/>
          </w:tcPr>
          <w:p w:rsidR="00041327" w:rsidRPr="007513FD" w:rsidRDefault="00041327" w:rsidP="00041327">
            <w:r w:rsidRPr="007513FD">
              <w:rPr>
                <w:rFonts w:asciiTheme="minorHAnsi" w:hAnsiTheme="minorHAnsi"/>
                <w:sz w:val="20"/>
                <w:szCs w:val="20"/>
              </w:rPr>
              <w:t>Hastane 10. Kat Konferans Salonu</w:t>
            </w:r>
          </w:p>
        </w:tc>
      </w:tr>
      <w:tr w:rsidR="007513FD" w:rsidRPr="007513FD" w:rsidTr="00F375D1">
        <w:tc>
          <w:tcPr>
            <w:tcW w:w="1673" w:type="dxa"/>
            <w:vAlign w:val="center"/>
          </w:tcPr>
          <w:p w:rsidR="00041327" w:rsidRPr="007513FD" w:rsidRDefault="00041327" w:rsidP="00C27856">
            <w:pPr>
              <w:rPr>
                <w:rFonts w:asciiTheme="minorHAnsi" w:hAnsiTheme="minorHAnsi"/>
                <w:sz w:val="20"/>
                <w:szCs w:val="20"/>
              </w:rPr>
            </w:pPr>
            <w:r w:rsidRPr="007513FD">
              <w:rPr>
                <w:rFonts w:asciiTheme="minorHAnsi" w:hAnsiTheme="minorHAnsi"/>
                <w:sz w:val="20"/>
                <w:szCs w:val="20"/>
              </w:rPr>
              <w:t>IV. KURUL</w:t>
            </w:r>
          </w:p>
        </w:tc>
        <w:tc>
          <w:tcPr>
            <w:tcW w:w="1917" w:type="dxa"/>
            <w:vAlign w:val="center"/>
          </w:tcPr>
          <w:p w:rsidR="00041327" w:rsidRPr="007513FD" w:rsidRDefault="00D55874" w:rsidP="00C27856">
            <w:pPr>
              <w:jc w:val="center"/>
              <w:rPr>
                <w:rFonts w:asciiTheme="minorHAnsi" w:hAnsiTheme="minorHAnsi"/>
                <w:sz w:val="20"/>
                <w:szCs w:val="20"/>
              </w:rPr>
            </w:pPr>
            <w:r w:rsidRPr="007513FD">
              <w:rPr>
                <w:rFonts w:asciiTheme="minorHAnsi" w:hAnsiTheme="minorHAnsi"/>
                <w:sz w:val="20"/>
                <w:szCs w:val="20"/>
              </w:rPr>
              <w:t>03</w:t>
            </w:r>
            <w:r w:rsidR="00A50AE8" w:rsidRPr="007513FD">
              <w:rPr>
                <w:rFonts w:asciiTheme="minorHAnsi" w:hAnsiTheme="minorHAnsi"/>
                <w:sz w:val="20"/>
                <w:szCs w:val="20"/>
              </w:rPr>
              <w:t>.02</w:t>
            </w:r>
            <w:r w:rsidR="00041327" w:rsidRPr="007513FD">
              <w:rPr>
                <w:rFonts w:asciiTheme="minorHAnsi" w:hAnsiTheme="minorHAnsi"/>
                <w:sz w:val="20"/>
                <w:szCs w:val="20"/>
              </w:rPr>
              <w:t>.</w:t>
            </w:r>
            <w:r w:rsidR="00E10C18" w:rsidRPr="007513FD">
              <w:rPr>
                <w:rFonts w:asciiTheme="minorHAnsi" w:hAnsiTheme="minorHAnsi"/>
                <w:sz w:val="20"/>
                <w:szCs w:val="20"/>
              </w:rPr>
              <w:t>202</w:t>
            </w:r>
            <w:r w:rsidR="00901CF0" w:rsidRPr="007513FD">
              <w:rPr>
                <w:rFonts w:asciiTheme="minorHAnsi" w:hAnsiTheme="minorHAnsi"/>
                <w:sz w:val="20"/>
                <w:szCs w:val="20"/>
              </w:rPr>
              <w:t>1</w:t>
            </w:r>
          </w:p>
        </w:tc>
        <w:tc>
          <w:tcPr>
            <w:tcW w:w="1716" w:type="dxa"/>
            <w:vAlign w:val="center"/>
          </w:tcPr>
          <w:p w:rsidR="00041327" w:rsidRPr="007513FD" w:rsidRDefault="00B26669" w:rsidP="00C27856">
            <w:pPr>
              <w:jc w:val="center"/>
              <w:rPr>
                <w:rFonts w:asciiTheme="minorHAnsi" w:hAnsiTheme="minorHAnsi"/>
                <w:sz w:val="20"/>
                <w:szCs w:val="20"/>
              </w:rPr>
            </w:pPr>
            <w:proofErr w:type="gramStart"/>
            <w:r>
              <w:rPr>
                <w:rFonts w:asciiTheme="minorHAnsi" w:hAnsiTheme="minorHAnsi"/>
                <w:sz w:val="20"/>
                <w:szCs w:val="20"/>
              </w:rPr>
              <w:t>15:</w:t>
            </w:r>
            <w:r w:rsidR="00041327" w:rsidRPr="007513FD">
              <w:rPr>
                <w:rFonts w:asciiTheme="minorHAnsi" w:hAnsiTheme="minorHAnsi"/>
                <w:sz w:val="20"/>
                <w:szCs w:val="20"/>
              </w:rPr>
              <w:t>00</w:t>
            </w:r>
            <w:proofErr w:type="gramEnd"/>
          </w:p>
        </w:tc>
        <w:tc>
          <w:tcPr>
            <w:tcW w:w="1951" w:type="dxa"/>
          </w:tcPr>
          <w:p w:rsidR="00041327" w:rsidRPr="007513FD" w:rsidRDefault="00041327" w:rsidP="00041327">
            <w:r w:rsidRPr="007513FD">
              <w:rPr>
                <w:rFonts w:asciiTheme="minorHAnsi" w:hAnsiTheme="minorHAnsi"/>
                <w:sz w:val="20"/>
                <w:szCs w:val="20"/>
              </w:rPr>
              <w:t>Hastane 10. Kat Konferans Salonu</w:t>
            </w:r>
          </w:p>
        </w:tc>
      </w:tr>
      <w:tr w:rsidR="007513FD" w:rsidRPr="007513FD" w:rsidTr="00F375D1">
        <w:tc>
          <w:tcPr>
            <w:tcW w:w="1673" w:type="dxa"/>
            <w:vAlign w:val="center"/>
          </w:tcPr>
          <w:p w:rsidR="00041327" w:rsidRPr="007513FD" w:rsidRDefault="00041327" w:rsidP="00C27856">
            <w:pPr>
              <w:rPr>
                <w:rFonts w:asciiTheme="minorHAnsi" w:hAnsiTheme="minorHAnsi"/>
                <w:sz w:val="20"/>
                <w:szCs w:val="20"/>
              </w:rPr>
            </w:pPr>
            <w:r w:rsidRPr="007513FD">
              <w:rPr>
                <w:rFonts w:asciiTheme="minorHAnsi" w:hAnsiTheme="minorHAnsi"/>
                <w:sz w:val="20"/>
                <w:szCs w:val="20"/>
              </w:rPr>
              <w:t>V. KURUL</w:t>
            </w:r>
          </w:p>
        </w:tc>
        <w:tc>
          <w:tcPr>
            <w:tcW w:w="1917" w:type="dxa"/>
            <w:vAlign w:val="center"/>
          </w:tcPr>
          <w:p w:rsidR="00041327" w:rsidRPr="007513FD" w:rsidRDefault="00D55874" w:rsidP="00C27856">
            <w:pPr>
              <w:jc w:val="center"/>
              <w:rPr>
                <w:rFonts w:asciiTheme="minorHAnsi" w:hAnsiTheme="minorHAnsi"/>
                <w:sz w:val="20"/>
                <w:szCs w:val="20"/>
              </w:rPr>
            </w:pPr>
            <w:r w:rsidRPr="007513FD">
              <w:rPr>
                <w:rFonts w:asciiTheme="minorHAnsi" w:hAnsiTheme="minorHAnsi"/>
                <w:sz w:val="20"/>
                <w:szCs w:val="20"/>
              </w:rPr>
              <w:t>24</w:t>
            </w:r>
            <w:r w:rsidR="00041327" w:rsidRPr="007513FD">
              <w:rPr>
                <w:rFonts w:asciiTheme="minorHAnsi" w:hAnsiTheme="minorHAnsi"/>
                <w:sz w:val="20"/>
                <w:szCs w:val="20"/>
              </w:rPr>
              <w:t>.02.</w:t>
            </w:r>
            <w:r w:rsidR="00E10C18" w:rsidRPr="007513FD">
              <w:rPr>
                <w:rFonts w:asciiTheme="minorHAnsi" w:hAnsiTheme="minorHAnsi"/>
                <w:sz w:val="20"/>
                <w:szCs w:val="20"/>
              </w:rPr>
              <w:t>202</w:t>
            </w:r>
            <w:r w:rsidR="00901CF0" w:rsidRPr="007513FD">
              <w:rPr>
                <w:rFonts w:asciiTheme="minorHAnsi" w:hAnsiTheme="minorHAnsi"/>
                <w:sz w:val="20"/>
                <w:szCs w:val="20"/>
              </w:rPr>
              <w:t>1</w:t>
            </w:r>
          </w:p>
        </w:tc>
        <w:tc>
          <w:tcPr>
            <w:tcW w:w="1716" w:type="dxa"/>
            <w:vAlign w:val="center"/>
          </w:tcPr>
          <w:p w:rsidR="00041327" w:rsidRPr="007513FD" w:rsidRDefault="00B26669" w:rsidP="00C27856">
            <w:pPr>
              <w:jc w:val="center"/>
              <w:rPr>
                <w:rFonts w:asciiTheme="minorHAnsi" w:hAnsiTheme="minorHAnsi"/>
                <w:sz w:val="20"/>
                <w:szCs w:val="20"/>
              </w:rPr>
            </w:pPr>
            <w:proofErr w:type="gramStart"/>
            <w:r>
              <w:rPr>
                <w:rFonts w:asciiTheme="minorHAnsi" w:hAnsiTheme="minorHAnsi"/>
                <w:sz w:val="20"/>
                <w:szCs w:val="20"/>
              </w:rPr>
              <w:t>15:</w:t>
            </w:r>
            <w:r w:rsidR="00041327" w:rsidRPr="007513FD">
              <w:rPr>
                <w:rFonts w:asciiTheme="minorHAnsi" w:hAnsiTheme="minorHAnsi"/>
                <w:sz w:val="20"/>
                <w:szCs w:val="20"/>
              </w:rPr>
              <w:t>00</w:t>
            </w:r>
            <w:proofErr w:type="gramEnd"/>
          </w:p>
        </w:tc>
        <w:tc>
          <w:tcPr>
            <w:tcW w:w="1951" w:type="dxa"/>
          </w:tcPr>
          <w:p w:rsidR="00041327" w:rsidRPr="007513FD" w:rsidRDefault="00586509" w:rsidP="00041327">
            <w:r w:rsidRPr="007513FD">
              <w:rPr>
                <w:rFonts w:asciiTheme="minorHAnsi" w:hAnsiTheme="minorHAnsi"/>
                <w:sz w:val="20"/>
                <w:szCs w:val="20"/>
              </w:rPr>
              <w:t>Tıp Fakültesi Halk Sağlığı ABD Toplantı Salonu</w:t>
            </w:r>
          </w:p>
        </w:tc>
      </w:tr>
      <w:tr w:rsidR="007513FD" w:rsidRPr="007513FD" w:rsidTr="00F375D1">
        <w:tc>
          <w:tcPr>
            <w:tcW w:w="1673" w:type="dxa"/>
            <w:vAlign w:val="center"/>
          </w:tcPr>
          <w:p w:rsidR="00041327" w:rsidRPr="007513FD" w:rsidRDefault="00041327" w:rsidP="00C27856">
            <w:pPr>
              <w:rPr>
                <w:rFonts w:asciiTheme="minorHAnsi" w:hAnsiTheme="minorHAnsi"/>
                <w:sz w:val="20"/>
                <w:szCs w:val="20"/>
              </w:rPr>
            </w:pPr>
            <w:r w:rsidRPr="007513FD">
              <w:rPr>
                <w:rFonts w:asciiTheme="minorHAnsi" w:hAnsiTheme="minorHAnsi"/>
                <w:sz w:val="20"/>
                <w:szCs w:val="20"/>
              </w:rPr>
              <w:t>VI. KURUL</w:t>
            </w:r>
          </w:p>
        </w:tc>
        <w:tc>
          <w:tcPr>
            <w:tcW w:w="1917" w:type="dxa"/>
            <w:vAlign w:val="center"/>
          </w:tcPr>
          <w:p w:rsidR="00041327" w:rsidRPr="007513FD" w:rsidRDefault="00F23861" w:rsidP="00C27856">
            <w:pPr>
              <w:jc w:val="center"/>
              <w:rPr>
                <w:rFonts w:asciiTheme="minorHAnsi" w:hAnsiTheme="minorHAnsi"/>
                <w:sz w:val="20"/>
                <w:szCs w:val="20"/>
              </w:rPr>
            </w:pPr>
            <w:r w:rsidRPr="007513FD">
              <w:rPr>
                <w:rFonts w:asciiTheme="minorHAnsi" w:hAnsiTheme="minorHAnsi"/>
                <w:sz w:val="20"/>
                <w:szCs w:val="20"/>
              </w:rPr>
              <w:t>17</w:t>
            </w:r>
            <w:r w:rsidR="00041327" w:rsidRPr="007513FD">
              <w:rPr>
                <w:rFonts w:asciiTheme="minorHAnsi" w:hAnsiTheme="minorHAnsi"/>
                <w:sz w:val="20"/>
                <w:szCs w:val="20"/>
              </w:rPr>
              <w:t>.03.</w:t>
            </w:r>
            <w:r w:rsidR="00E10C18" w:rsidRPr="007513FD">
              <w:rPr>
                <w:rFonts w:asciiTheme="minorHAnsi" w:hAnsiTheme="minorHAnsi"/>
                <w:sz w:val="20"/>
                <w:szCs w:val="20"/>
              </w:rPr>
              <w:t>202</w:t>
            </w:r>
            <w:r w:rsidR="00901CF0" w:rsidRPr="007513FD">
              <w:rPr>
                <w:rFonts w:asciiTheme="minorHAnsi" w:hAnsiTheme="minorHAnsi"/>
                <w:sz w:val="20"/>
                <w:szCs w:val="20"/>
              </w:rPr>
              <w:t>1</w:t>
            </w:r>
          </w:p>
        </w:tc>
        <w:tc>
          <w:tcPr>
            <w:tcW w:w="1716" w:type="dxa"/>
            <w:vAlign w:val="center"/>
          </w:tcPr>
          <w:p w:rsidR="00041327" w:rsidRPr="007513FD" w:rsidRDefault="00B26669" w:rsidP="00C27856">
            <w:pPr>
              <w:jc w:val="center"/>
              <w:rPr>
                <w:rFonts w:asciiTheme="minorHAnsi" w:hAnsiTheme="minorHAnsi"/>
                <w:sz w:val="20"/>
                <w:szCs w:val="20"/>
              </w:rPr>
            </w:pPr>
            <w:proofErr w:type="gramStart"/>
            <w:r>
              <w:rPr>
                <w:rFonts w:asciiTheme="minorHAnsi" w:hAnsiTheme="minorHAnsi"/>
                <w:sz w:val="20"/>
                <w:szCs w:val="20"/>
              </w:rPr>
              <w:t>15:</w:t>
            </w:r>
            <w:r w:rsidR="00041327" w:rsidRPr="007513FD">
              <w:rPr>
                <w:rFonts w:asciiTheme="minorHAnsi" w:hAnsiTheme="minorHAnsi"/>
                <w:sz w:val="20"/>
                <w:szCs w:val="20"/>
              </w:rPr>
              <w:t>00</w:t>
            </w:r>
            <w:proofErr w:type="gramEnd"/>
          </w:p>
        </w:tc>
        <w:tc>
          <w:tcPr>
            <w:tcW w:w="1951" w:type="dxa"/>
          </w:tcPr>
          <w:p w:rsidR="00041327" w:rsidRPr="007513FD" w:rsidRDefault="00041327" w:rsidP="00041327">
            <w:r w:rsidRPr="007513FD">
              <w:rPr>
                <w:rFonts w:asciiTheme="minorHAnsi" w:hAnsiTheme="minorHAnsi"/>
                <w:sz w:val="20"/>
                <w:szCs w:val="20"/>
              </w:rPr>
              <w:t>Hastane 10. Kat Konferans Salonu</w:t>
            </w:r>
          </w:p>
        </w:tc>
      </w:tr>
      <w:tr w:rsidR="007513FD" w:rsidRPr="007513FD" w:rsidTr="00F375D1">
        <w:tc>
          <w:tcPr>
            <w:tcW w:w="1673" w:type="dxa"/>
            <w:vAlign w:val="center"/>
          </w:tcPr>
          <w:p w:rsidR="00041327" w:rsidRPr="007513FD" w:rsidRDefault="00041327" w:rsidP="00C27856">
            <w:pPr>
              <w:rPr>
                <w:rFonts w:asciiTheme="minorHAnsi" w:hAnsiTheme="minorHAnsi"/>
                <w:sz w:val="20"/>
                <w:szCs w:val="20"/>
              </w:rPr>
            </w:pPr>
            <w:r w:rsidRPr="007513FD">
              <w:rPr>
                <w:rFonts w:asciiTheme="minorHAnsi" w:hAnsiTheme="minorHAnsi"/>
                <w:sz w:val="20"/>
                <w:szCs w:val="20"/>
              </w:rPr>
              <w:t>VII. KURUL</w:t>
            </w:r>
          </w:p>
        </w:tc>
        <w:tc>
          <w:tcPr>
            <w:tcW w:w="1917" w:type="dxa"/>
            <w:vAlign w:val="center"/>
          </w:tcPr>
          <w:p w:rsidR="00041327" w:rsidRPr="007513FD" w:rsidRDefault="00D55874" w:rsidP="00C27856">
            <w:pPr>
              <w:jc w:val="center"/>
              <w:rPr>
                <w:rFonts w:asciiTheme="minorHAnsi" w:hAnsiTheme="minorHAnsi"/>
                <w:sz w:val="20"/>
                <w:szCs w:val="20"/>
              </w:rPr>
            </w:pPr>
            <w:r w:rsidRPr="007513FD">
              <w:rPr>
                <w:rFonts w:asciiTheme="minorHAnsi" w:hAnsiTheme="minorHAnsi"/>
                <w:sz w:val="20"/>
                <w:szCs w:val="20"/>
              </w:rPr>
              <w:t>14</w:t>
            </w:r>
            <w:r w:rsidR="00041327" w:rsidRPr="007513FD">
              <w:rPr>
                <w:rFonts w:asciiTheme="minorHAnsi" w:hAnsiTheme="minorHAnsi"/>
                <w:sz w:val="20"/>
                <w:szCs w:val="20"/>
              </w:rPr>
              <w:t>.04.</w:t>
            </w:r>
            <w:r w:rsidR="00E10C18" w:rsidRPr="007513FD">
              <w:rPr>
                <w:rFonts w:asciiTheme="minorHAnsi" w:hAnsiTheme="minorHAnsi"/>
                <w:sz w:val="20"/>
                <w:szCs w:val="20"/>
              </w:rPr>
              <w:t>202</w:t>
            </w:r>
            <w:r w:rsidR="00901CF0" w:rsidRPr="007513FD">
              <w:rPr>
                <w:rFonts w:asciiTheme="minorHAnsi" w:hAnsiTheme="minorHAnsi"/>
                <w:sz w:val="20"/>
                <w:szCs w:val="20"/>
              </w:rPr>
              <w:t>1</w:t>
            </w:r>
          </w:p>
        </w:tc>
        <w:tc>
          <w:tcPr>
            <w:tcW w:w="1716" w:type="dxa"/>
            <w:vAlign w:val="center"/>
          </w:tcPr>
          <w:p w:rsidR="00041327" w:rsidRPr="007513FD" w:rsidRDefault="00B26669" w:rsidP="00C27856">
            <w:pPr>
              <w:jc w:val="center"/>
              <w:rPr>
                <w:rFonts w:asciiTheme="minorHAnsi" w:hAnsiTheme="minorHAnsi"/>
                <w:sz w:val="20"/>
                <w:szCs w:val="20"/>
              </w:rPr>
            </w:pPr>
            <w:proofErr w:type="gramStart"/>
            <w:r>
              <w:rPr>
                <w:rFonts w:asciiTheme="minorHAnsi" w:hAnsiTheme="minorHAnsi"/>
                <w:sz w:val="20"/>
                <w:szCs w:val="20"/>
              </w:rPr>
              <w:t>15:</w:t>
            </w:r>
            <w:r w:rsidR="00041327" w:rsidRPr="007513FD">
              <w:rPr>
                <w:rFonts w:asciiTheme="minorHAnsi" w:hAnsiTheme="minorHAnsi"/>
                <w:sz w:val="20"/>
                <w:szCs w:val="20"/>
              </w:rPr>
              <w:t>00</w:t>
            </w:r>
            <w:proofErr w:type="gramEnd"/>
          </w:p>
        </w:tc>
        <w:tc>
          <w:tcPr>
            <w:tcW w:w="1951" w:type="dxa"/>
          </w:tcPr>
          <w:p w:rsidR="00041327" w:rsidRPr="007513FD" w:rsidRDefault="00041327" w:rsidP="00041327">
            <w:r w:rsidRPr="007513FD">
              <w:rPr>
                <w:rFonts w:asciiTheme="minorHAnsi" w:hAnsiTheme="minorHAnsi"/>
                <w:sz w:val="20"/>
                <w:szCs w:val="20"/>
              </w:rPr>
              <w:t>Hastane 10. Kat Konferans Salonu</w:t>
            </w:r>
          </w:p>
        </w:tc>
      </w:tr>
      <w:tr w:rsidR="007513FD" w:rsidRPr="007513FD" w:rsidTr="00F375D1">
        <w:tc>
          <w:tcPr>
            <w:tcW w:w="1673" w:type="dxa"/>
            <w:vAlign w:val="center"/>
          </w:tcPr>
          <w:p w:rsidR="00041327" w:rsidRPr="007513FD" w:rsidRDefault="00041327" w:rsidP="00C27856">
            <w:pPr>
              <w:rPr>
                <w:rFonts w:asciiTheme="minorHAnsi" w:hAnsiTheme="minorHAnsi"/>
                <w:sz w:val="20"/>
                <w:szCs w:val="20"/>
              </w:rPr>
            </w:pPr>
            <w:r w:rsidRPr="007513FD">
              <w:rPr>
                <w:rFonts w:asciiTheme="minorHAnsi" w:hAnsiTheme="minorHAnsi"/>
                <w:sz w:val="20"/>
                <w:szCs w:val="20"/>
              </w:rPr>
              <w:t>VIII. KURUL</w:t>
            </w:r>
          </w:p>
        </w:tc>
        <w:tc>
          <w:tcPr>
            <w:tcW w:w="1917" w:type="dxa"/>
            <w:vAlign w:val="center"/>
          </w:tcPr>
          <w:p w:rsidR="00041327" w:rsidRPr="007513FD" w:rsidRDefault="00D55874" w:rsidP="00C27856">
            <w:pPr>
              <w:jc w:val="center"/>
              <w:rPr>
                <w:rFonts w:asciiTheme="minorHAnsi" w:hAnsiTheme="minorHAnsi"/>
                <w:sz w:val="20"/>
                <w:szCs w:val="20"/>
              </w:rPr>
            </w:pPr>
            <w:r w:rsidRPr="007513FD">
              <w:rPr>
                <w:rFonts w:asciiTheme="minorHAnsi" w:hAnsiTheme="minorHAnsi"/>
                <w:sz w:val="20"/>
                <w:szCs w:val="20"/>
              </w:rPr>
              <w:t>18</w:t>
            </w:r>
            <w:r w:rsidR="002C03CA" w:rsidRPr="007513FD">
              <w:rPr>
                <w:rFonts w:asciiTheme="minorHAnsi" w:hAnsiTheme="minorHAnsi"/>
                <w:sz w:val="20"/>
                <w:szCs w:val="20"/>
              </w:rPr>
              <w:t>.05</w:t>
            </w:r>
            <w:r w:rsidR="00041327" w:rsidRPr="007513FD">
              <w:rPr>
                <w:rFonts w:asciiTheme="minorHAnsi" w:hAnsiTheme="minorHAnsi"/>
                <w:sz w:val="20"/>
                <w:szCs w:val="20"/>
              </w:rPr>
              <w:t>.</w:t>
            </w:r>
            <w:r w:rsidR="00E10C18" w:rsidRPr="007513FD">
              <w:rPr>
                <w:rFonts w:asciiTheme="minorHAnsi" w:hAnsiTheme="minorHAnsi"/>
                <w:sz w:val="20"/>
                <w:szCs w:val="20"/>
              </w:rPr>
              <w:t>202</w:t>
            </w:r>
            <w:r w:rsidR="00901CF0" w:rsidRPr="007513FD">
              <w:rPr>
                <w:rFonts w:asciiTheme="minorHAnsi" w:hAnsiTheme="minorHAnsi"/>
                <w:sz w:val="20"/>
                <w:szCs w:val="20"/>
              </w:rPr>
              <w:t>1</w:t>
            </w:r>
          </w:p>
        </w:tc>
        <w:tc>
          <w:tcPr>
            <w:tcW w:w="1716" w:type="dxa"/>
            <w:vAlign w:val="center"/>
          </w:tcPr>
          <w:p w:rsidR="00041327" w:rsidRPr="007513FD" w:rsidRDefault="00B26669" w:rsidP="00C27856">
            <w:pPr>
              <w:jc w:val="center"/>
              <w:rPr>
                <w:rFonts w:asciiTheme="minorHAnsi" w:hAnsiTheme="minorHAnsi"/>
                <w:sz w:val="20"/>
                <w:szCs w:val="20"/>
              </w:rPr>
            </w:pPr>
            <w:proofErr w:type="gramStart"/>
            <w:r>
              <w:rPr>
                <w:rFonts w:asciiTheme="minorHAnsi" w:hAnsiTheme="minorHAnsi"/>
                <w:sz w:val="20"/>
                <w:szCs w:val="20"/>
              </w:rPr>
              <w:t>15:</w:t>
            </w:r>
            <w:r w:rsidR="00041327" w:rsidRPr="007513FD">
              <w:rPr>
                <w:rFonts w:asciiTheme="minorHAnsi" w:hAnsiTheme="minorHAnsi"/>
                <w:sz w:val="20"/>
                <w:szCs w:val="20"/>
              </w:rPr>
              <w:t>00</w:t>
            </w:r>
            <w:proofErr w:type="gramEnd"/>
          </w:p>
        </w:tc>
        <w:tc>
          <w:tcPr>
            <w:tcW w:w="1951" w:type="dxa"/>
          </w:tcPr>
          <w:p w:rsidR="00041327" w:rsidRPr="007513FD" w:rsidRDefault="00041327" w:rsidP="00041327">
            <w:r w:rsidRPr="007513FD">
              <w:rPr>
                <w:rFonts w:asciiTheme="minorHAnsi" w:hAnsiTheme="minorHAnsi"/>
                <w:sz w:val="20"/>
                <w:szCs w:val="20"/>
              </w:rPr>
              <w:t>Hastane 10. Kat Konferans Salonu</w:t>
            </w:r>
          </w:p>
        </w:tc>
      </w:tr>
      <w:tr w:rsidR="00F375D1" w:rsidRPr="007513FD" w:rsidTr="00F375D1">
        <w:tc>
          <w:tcPr>
            <w:tcW w:w="1673" w:type="dxa"/>
            <w:vAlign w:val="center"/>
          </w:tcPr>
          <w:p w:rsidR="00F375D1" w:rsidRPr="007513FD" w:rsidRDefault="00F375D1" w:rsidP="00C1006A">
            <w:pPr>
              <w:rPr>
                <w:rFonts w:asciiTheme="minorHAnsi" w:hAnsiTheme="minorHAnsi"/>
                <w:sz w:val="20"/>
                <w:szCs w:val="20"/>
              </w:rPr>
            </w:pPr>
            <w:r w:rsidRPr="007513FD">
              <w:rPr>
                <w:rFonts w:asciiTheme="minorHAnsi" w:hAnsiTheme="minorHAnsi"/>
                <w:sz w:val="20"/>
                <w:szCs w:val="20"/>
              </w:rPr>
              <w:t>IX. KURUL</w:t>
            </w:r>
          </w:p>
        </w:tc>
        <w:tc>
          <w:tcPr>
            <w:tcW w:w="1917" w:type="dxa"/>
            <w:vAlign w:val="center"/>
          </w:tcPr>
          <w:p w:rsidR="00F375D1" w:rsidRPr="007513FD" w:rsidRDefault="00F375D1" w:rsidP="00F375D1">
            <w:pPr>
              <w:jc w:val="center"/>
              <w:rPr>
                <w:rFonts w:asciiTheme="minorHAnsi" w:hAnsiTheme="minorHAnsi"/>
                <w:sz w:val="20"/>
                <w:szCs w:val="20"/>
              </w:rPr>
            </w:pPr>
            <w:r w:rsidRPr="007513FD">
              <w:rPr>
                <w:rFonts w:asciiTheme="minorHAnsi" w:hAnsiTheme="minorHAnsi"/>
                <w:sz w:val="20"/>
                <w:szCs w:val="20"/>
              </w:rPr>
              <w:t>10.06.2021</w:t>
            </w:r>
          </w:p>
        </w:tc>
        <w:tc>
          <w:tcPr>
            <w:tcW w:w="1716" w:type="dxa"/>
            <w:vAlign w:val="center"/>
          </w:tcPr>
          <w:p w:rsidR="00F375D1" w:rsidRPr="007513FD" w:rsidRDefault="00B26669" w:rsidP="00F375D1">
            <w:pPr>
              <w:jc w:val="center"/>
              <w:rPr>
                <w:rFonts w:asciiTheme="minorHAnsi" w:hAnsiTheme="minorHAnsi"/>
                <w:sz w:val="20"/>
                <w:szCs w:val="20"/>
              </w:rPr>
            </w:pPr>
            <w:proofErr w:type="gramStart"/>
            <w:r>
              <w:rPr>
                <w:rFonts w:asciiTheme="minorHAnsi" w:hAnsiTheme="minorHAnsi"/>
                <w:sz w:val="20"/>
                <w:szCs w:val="20"/>
              </w:rPr>
              <w:t>15:</w:t>
            </w:r>
            <w:r w:rsidR="00F375D1" w:rsidRPr="007513FD">
              <w:rPr>
                <w:rFonts w:asciiTheme="minorHAnsi" w:hAnsiTheme="minorHAnsi"/>
                <w:sz w:val="20"/>
                <w:szCs w:val="20"/>
              </w:rPr>
              <w:t>00</w:t>
            </w:r>
            <w:proofErr w:type="gramEnd"/>
          </w:p>
        </w:tc>
        <w:tc>
          <w:tcPr>
            <w:tcW w:w="1951" w:type="dxa"/>
          </w:tcPr>
          <w:p w:rsidR="00F375D1" w:rsidRPr="007513FD" w:rsidRDefault="00F375D1" w:rsidP="00F375D1">
            <w:r w:rsidRPr="007513FD">
              <w:rPr>
                <w:rFonts w:asciiTheme="minorHAnsi" w:hAnsiTheme="minorHAnsi"/>
                <w:sz w:val="20"/>
                <w:szCs w:val="20"/>
              </w:rPr>
              <w:t>Hastane 10. Kat Konferans Salonu</w:t>
            </w:r>
          </w:p>
        </w:tc>
      </w:tr>
    </w:tbl>
    <w:p w:rsidR="002C4736" w:rsidRPr="007513FD" w:rsidRDefault="002C4736" w:rsidP="00E65777">
      <w:pPr>
        <w:rPr>
          <w:rFonts w:asciiTheme="minorHAnsi" w:hAnsiTheme="minorHAnsi"/>
          <w:sz w:val="20"/>
          <w:szCs w:val="20"/>
        </w:rPr>
      </w:pPr>
    </w:p>
    <w:p w:rsidR="00677BE2" w:rsidRPr="007513FD" w:rsidRDefault="00677BE2" w:rsidP="00E65777">
      <w:pPr>
        <w:rPr>
          <w:rFonts w:asciiTheme="minorHAnsi" w:hAnsiTheme="minorHAnsi"/>
          <w:sz w:val="20"/>
          <w:szCs w:val="20"/>
        </w:rPr>
      </w:pPr>
    </w:p>
    <w:p w:rsidR="00677BE2" w:rsidRPr="007513FD" w:rsidRDefault="00677BE2" w:rsidP="00E65777">
      <w:pPr>
        <w:rPr>
          <w:rFonts w:asciiTheme="minorHAnsi" w:hAnsiTheme="minorHAnsi"/>
          <w:sz w:val="20"/>
          <w:szCs w:val="20"/>
        </w:rPr>
      </w:pPr>
    </w:p>
    <w:p w:rsidR="00C1006A" w:rsidRDefault="00C1006A" w:rsidP="00C1006A">
      <w:pPr>
        <w:jc w:val="center"/>
        <w:rPr>
          <w:rFonts w:asciiTheme="minorHAnsi" w:hAnsiTheme="minorHAnsi"/>
          <w:b/>
          <w:sz w:val="20"/>
          <w:szCs w:val="20"/>
        </w:rPr>
      </w:pPr>
      <w:r w:rsidRPr="007513FD">
        <w:rPr>
          <w:rFonts w:asciiTheme="minorHAnsi" w:hAnsiTheme="minorHAnsi"/>
          <w:b/>
          <w:sz w:val="20"/>
          <w:szCs w:val="20"/>
        </w:rPr>
        <w:t>DANIŞMAN ÖĞRETİM ÜYESİ İLE GÖRÜŞME SAATLERİ</w:t>
      </w:r>
    </w:p>
    <w:p w:rsidR="00C1006A" w:rsidRPr="007513FD" w:rsidRDefault="00C1006A" w:rsidP="00E65777">
      <w:pPr>
        <w:rPr>
          <w:rFonts w:asciiTheme="minorHAnsi" w:hAnsiTheme="minorHAnsi"/>
          <w:sz w:val="20"/>
          <w:szCs w:val="20"/>
        </w:rPr>
      </w:pPr>
    </w:p>
    <w:tbl>
      <w:tblPr>
        <w:tblStyle w:val="TabloKlavuzu"/>
        <w:tblW w:w="0" w:type="auto"/>
        <w:tblInd w:w="108" w:type="dxa"/>
        <w:tblLook w:val="04A0" w:firstRow="1" w:lastRow="0" w:firstColumn="1" w:lastColumn="0" w:noHBand="0" w:noVBand="1"/>
      </w:tblPr>
      <w:tblGrid>
        <w:gridCol w:w="1560"/>
        <w:gridCol w:w="1984"/>
        <w:gridCol w:w="1843"/>
        <w:gridCol w:w="2092"/>
      </w:tblGrid>
      <w:tr w:rsidR="007513FD" w:rsidRPr="007513FD" w:rsidTr="00FB2D4A">
        <w:trPr>
          <w:trHeight w:val="417"/>
        </w:trPr>
        <w:tc>
          <w:tcPr>
            <w:tcW w:w="1560" w:type="dxa"/>
            <w:vAlign w:val="center"/>
          </w:tcPr>
          <w:p w:rsidR="0083177D" w:rsidRPr="007513FD" w:rsidRDefault="0083177D" w:rsidP="00FB2D4A">
            <w:pPr>
              <w:jc w:val="center"/>
              <w:rPr>
                <w:rFonts w:asciiTheme="minorHAnsi" w:hAnsiTheme="minorHAnsi"/>
                <w:b/>
                <w:sz w:val="20"/>
                <w:szCs w:val="20"/>
              </w:rPr>
            </w:pPr>
            <w:r w:rsidRPr="007513FD">
              <w:rPr>
                <w:rFonts w:asciiTheme="minorHAnsi" w:hAnsiTheme="minorHAnsi"/>
                <w:b/>
                <w:sz w:val="20"/>
                <w:szCs w:val="20"/>
              </w:rPr>
              <w:t>DERS KURULU</w:t>
            </w:r>
          </w:p>
        </w:tc>
        <w:tc>
          <w:tcPr>
            <w:tcW w:w="1984" w:type="dxa"/>
            <w:vAlign w:val="center"/>
          </w:tcPr>
          <w:p w:rsidR="0083177D" w:rsidRPr="007513FD" w:rsidRDefault="0083177D" w:rsidP="00FB2D4A">
            <w:pPr>
              <w:jc w:val="center"/>
              <w:rPr>
                <w:rFonts w:asciiTheme="minorHAnsi" w:hAnsiTheme="minorHAnsi"/>
                <w:b/>
                <w:sz w:val="20"/>
                <w:szCs w:val="20"/>
              </w:rPr>
            </w:pPr>
            <w:r w:rsidRPr="007513FD">
              <w:rPr>
                <w:rFonts w:asciiTheme="minorHAnsi" w:hAnsiTheme="minorHAnsi"/>
                <w:b/>
                <w:sz w:val="20"/>
                <w:szCs w:val="20"/>
              </w:rPr>
              <w:t>TOPLANTI TARİHİ</w:t>
            </w:r>
          </w:p>
        </w:tc>
        <w:tc>
          <w:tcPr>
            <w:tcW w:w="1843" w:type="dxa"/>
            <w:vAlign w:val="center"/>
          </w:tcPr>
          <w:p w:rsidR="0083177D" w:rsidRPr="007513FD" w:rsidRDefault="0083177D" w:rsidP="00FB2D4A">
            <w:pPr>
              <w:jc w:val="center"/>
              <w:rPr>
                <w:rFonts w:asciiTheme="minorHAnsi" w:hAnsiTheme="minorHAnsi"/>
                <w:b/>
                <w:sz w:val="20"/>
                <w:szCs w:val="20"/>
              </w:rPr>
            </w:pPr>
            <w:r w:rsidRPr="007513FD">
              <w:rPr>
                <w:rFonts w:asciiTheme="minorHAnsi" w:hAnsiTheme="minorHAnsi"/>
                <w:b/>
                <w:sz w:val="20"/>
                <w:szCs w:val="20"/>
              </w:rPr>
              <w:t>TOPLANTI SAATİ</w:t>
            </w:r>
          </w:p>
        </w:tc>
        <w:tc>
          <w:tcPr>
            <w:tcW w:w="2092" w:type="dxa"/>
            <w:vAlign w:val="center"/>
          </w:tcPr>
          <w:p w:rsidR="0083177D" w:rsidRPr="007513FD" w:rsidRDefault="0083177D" w:rsidP="00FB2D4A">
            <w:pPr>
              <w:jc w:val="center"/>
              <w:rPr>
                <w:rFonts w:asciiTheme="minorHAnsi" w:hAnsiTheme="minorHAnsi"/>
                <w:b/>
                <w:sz w:val="20"/>
                <w:szCs w:val="20"/>
              </w:rPr>
            </w:pPr>
            <w:r w:rsidRPr="007513FD">
              <w:rPr>
                <w:rFonts w:asciiTheme="minorHAnsi" w:hAnsiTheme="minorHAnsi"/>
                <w:b/>
                <w:sz w:val="20"/>
                <w:szCs w:val="20"/>
              </w:rPr>
              <w:t>TOPLANTI YERİ</w:t>
            </w:r>
          </w:p>
        </w:tc>
      </w:tr>
      <w:tr w:rsidR="007513FD" w:rsidRPr="007513FD" w:rsidTr="00FB2D4A">
        <w:tc>
          <w:tcPr>
            <w:tcW w:w="1560" w:type="dxa"/>
            <w:vAlign w:val="center"/>
          </w:tcPr>
          <w:p w:rsidR="0083177D" w:rsidRPr="007513FD" w:rsidRDefault="0083177D" w:rsidP="00FB2D4A">
            <w:pPr>
              <w:rPr>
                <w:rFonts w:asciiTheme="minorHAnsi" w:hAnsiTheme="minorHAnsi"/>
                <w:sz w:val="20"/>
                <w:szCs w:val="20"/>
              </w:rPr>
            </w:pPr>
            <w:r w:rsidRPr="007513FD">
              <w:rPr>
                <w:rFonts w:asciiTheme="minorHAnsi" w:hAnsiTheme="minorHAnsi"/>
                <w:sz w:val="20"/>
                <w:szCs w:val="20"/>
              </w:rPr>
              <w:t>III. KURUL</w:t>
            </w:r>
          </w:p>
        </w:tc>
        <w:tc>
          <w:tcPr>
            <w:tcW w:w="1984" w:type="dxa"/>
            <w:vAlign w:val="center"/>
          </w:tcPr>
          <w:p w:rsidR="0083177D" w:rsidRPr="007513FD" w:rsidRDefault="00806C06" w:rsidP="00FB2D4A">
            <w:pPr>
              <w:jc w:val="center"/>
              <w:rPr>
                <w:rFonts w:asciiTheme="minorHAnsi" w:hAnsiTheme="minorHAnsi"/>
                <w:sz w:val="20"/>
                <w:szCs w:val="20"/>
              </w:rPr>
            </w:pPr>
            <w:r>
              <w:rPr>
                <w:rFonts w:asciiTheme="minorHAnsi" w:hAnsiTheme="minorHAnsi"/>
                <w:sz w:val="20"/>
                <w:szCs w:val="20"/>
              </w:rPr>
              <w:t>13</w:t>
            </w:r>
            <w:r w:rsidR="0083177D" w:rsidRPr="007513FD">
              <w:rPr>
                <w:rFonts w:asciiTheme="minorHAnsi" w:hAnsiTheme="minorHAnsi"/>
                <w:sz w:val="20"/>
                <w:szCs w:val="20"/>
              </w:rPr>
              <w:t xml:space="preserve"> KASIM </w:t>
            </w:r>
            <w:r w:rsidR="00E10C18" w:rsidRPr="007513FD">
              <w:rPr>
                <w:rFonts w:asciiTheme="minorHAnsi" w:hAnsiTheme="minorHAnsi"/>
                <w:sz w:val="20"/>
                <w:szCs w:val="20"/>
              </w:rPr>
              <w:t>20</w:t>
            </w:r>
            <w:r w:rsidR="003C0AF6" w:rsidRPr="007513FD">
              <w:rPr>
                <w:rFonts w:asciiTheme="minorHAnsi" w:hAnsiTheme="minorHAnsi"/>
                <w:sz w:val="20"/>
                <w:szCs w:val="20"/>
              </w:rPr>
              <w:t>20</w:t>
            </w:r>
          </w:p>
        </w:tc>
        <w:tc>
          <w:tcPr>
            <w:tcW w:w="1843" w:type="dxa"/>
            <w:vAlign w:val="center"/>
          </w:tcPr>
          <w:p w:rsidR="0083177D" w:rsidRPr="00B26669" w:rsidRDefault="0083177D" w:rsidP="00FB2D4A">
            <w:pPr>
              <w:jc w:val="center"/>
              <w:rPr>
                <w:rFonts w:asciiTheme="minorHAnsi" w:hAnsiTheme="minorHAnsi"/>
                <w:sz w:val="20"/>
                <w:szCs w:val="20"/>
              </w:rPr>
            </w:pPr>
            <w:proofErr w:type="gramStart"/>
            <w:r w:rsidRPr="00B26669">
              <w:rPr>
                <w:rFonts w:asciiTheme="minorHAnsi" w:hAnsiTheme="minorHAnsi"/>
                <w:sz w:val="20"/>
                <w:szCs w:val="20"/>
              </w:rPr>
              <w:t>1</w:t>
            </w:r>
            <w:r w:rsidR="00806C06" w:rsidRPr="00B26669">
              <w:rPr>
                <w:rFonts w:asciiTheme="minorHAnsi" w:hAnsiTheme="minorHAnsi"/>
                <w:sz w:val="20"/>
                <w:szCs w:val="20"/>
              </w:rPr>
              <w:t>1</w:t>
            </w:r>
            <w:r w:rsidR="00B26669">
              <w:rPr>
                <w:rFonts w:asciiTheme="minorHAnsi" w:hAnsiTheme="minorHAnsi"/>
                <w:sz w:val="20"/>
                <w:szCs w:val="20"/>
              </w:rPr>
              <w:t>:</w:t>
            </w:r>
            <w:r w:rsidRPr="00B26669">
              <w:rPr>
                <w:rFonts w:asciiTheme="minorHAnsi" w:hAnsiTheme="minorHAnsi"/>
                <w:sz w:val="20"/>
                <w:szCs w:val="20"/>
              </w:rPr>
              <w:t>15</w:t>
            </w:r>
            <w:proofErr w:type="gramEnd"/>
            <w:r w:rsidRPr="00B26669">
              <w:rPr>
                <w:rFonts w:asciiTheme="minorHAnsi" w:hAnsiTheme="minorHAnsi"/>
                <w:sz w:val="20"/>
                <w:szCs w:val="20"/>
              </w:rPr>
              <w:t>-1</w:t>
            </w:r>
            <w:r w:rsidR="00806C06" w:rsidRPr="00B26669">
              <w:rPr>
                <w:rFonts w:asciiTheme="minorHAnsi" w:hAnsiTheme="minorHAnsi"/>
                <w:sz w:val="20"/>
                <w:szCs w:val="20"/>
              </w:rPr>
              <w:t>2</w:t>
            </w:r>
            <w:r w:rsidR="00B26669">
              <w:rPr>
                <w:rFonts w:asciiTheme="minorHAnsi" w:hAnsiTheme="minorHAnsi"/>
                <w:sz w:val="20"/>
                <w:szCs w:val="20"/>
              </w:rPr>
              <w:t>:</w:t>
            </w:r>
            <w:r w:rsidRPr="00B26669">
              <w:rPr>
                <w:rFonts w:asciiTheme="minorHAnsi" w:hAnsiTheme="minorHAnsi"/>
                <w:sz w:val="20"/>
                <w:szCs w:val="20"/>
              </w:rPr>
              <w:t>00</w:t>
            </w:r>
          </w:p>
        </w:tc>
        <w:tc>
          <w:tcPr>
            <w:tcW w:w="2092" w:type="dxa"/>
            <w:vAlign w:val="center"/>
          </w:tcPr>
          <w:p w:rsidR="0083177D" w:rsidRPr="007513FD" w:rsidRDefault="00FB74B7" w:rsidP="00FB2D4A">
            <w:pPr>
              <w:jc w:val="center"/>
              <w:rPr>
                <w:rFonts w:asciiTheme="minorHAnsi" w:hAnsiTheme="minorHAnsi"/>
                <w:sz w:val="20"/>
                <w:szCs w:val="20"/>
              </w:rPr>
            </w:pPr>
            <w:r w:rsidRPr="007513FD">
              <w:rPr>
                <w:rFonts w:asciiTheme="minorHAnsi" w:hAnsiTheme="minorHAnsi"/>
                <w:sz w:val="20"/>
                <w:szCs w:val="20"/>
              </w:rPr>
              <w:t>Danışman Öğretim Üyesi Odası</w:t>
            </w:r>
          </w:p>
        </w:tc>
      </w:tr>
      <w:tr w:rsidR="0083177D" w:rsidRPr="007513FD" w:rsidTr="00FB2D4A">
        <w:tc>
          <w:tcPr>
            <w:tcW w:w="1560" w:type="dxa"/>
            <w:vAlign w:val="center"/>
          </w:tcPr>
          <w:p w:rsidR="0083177D" w:rsidRPr="007513FD" w:rsidRDefault="0083177D" w:rsidP="00FB2D4A">
            <w:pPr>
              <w:rPr>
                <w:rFonts w:asciiTheme="minorHAnsi" w:hAnsiTheme="minorHAnsi"/>
                <w:sz w:val="20"/>
                <w:szCs w:val="20"/>
              </w:rPr>
            </w:pPr>
            <w:r w:rsidRPr="007513FD">
              <w:rPr>
                <w:rFonts w:asciiTheme="minorHAnsi" w:hAnsiTheme="minorHAnsi"/>
                <w:sz w:val="20"/>
                <w:szCs w:val="20"/>
              </w:rPr>
              <w:t>VI</w:t>
            </w:r>
            <w:r w:rsidR="002067FC" w:rsidRPr="007513FD">
              <w:rPr>
                <w:rFonts w:asciiTheme="minorHAnsi" w:hAnsiTheme="minorHAnsi"/>
                <w:sz w:val="20"/>
                <w:szCs w:val="20"/>
              </w:rPr>
              <w:t>I</w:t>
            </w:r>
            <w:r w:rsidRPr="007513FD">
              <w:rPr>
                <w:rFonts w:asciiTheme="minorHAnsi" w:hAnsiTheme="minorHAnsi"/>
                <w:sz w:val="20"/>
                <w:szCs w:val="20"/>
              </w:rPr>
              <w:t>. KURUL</w:t>
            </w:r>
          </w:p>
        </w:tc>
        <w:tc>
          <w:tcPr>
            <w:tcW w:w="1984" w:type="dxa"/>
            <w:vAlign w:val="center"/>
          </w:tcPr>
          <w:p w:rsidR="0083177D" w:rsidRPr="007513FD" w:rsidRDefault="003C0AF6" w:rsidP="00FB2D4A">
            <w:pPr>
              <w:jc w:val="center"/>
              <w:rPr>
                <w:rFonts w:asciiTheme="minorHAnsi" w:hAnsiTheme="minorHAnsi"/>
                <w:sz w:val="20"/>
                <w:szCs w:val="20"/>
              </w:rPr>
            </w:pPr>
            <w:r w:rsidRPr="007513FD">
              <w:rPr>
                <w:rFonts w:asciiTheme="minorHAnsi" w:hAnsiTheme="minorHAnsi"/>
                <w:sz w:val="20"/>
                <w:szCs w:val="20"/>
              </w:rPr>
              <w:t>12</w:t>
            </w:r>
            <w:r w:rsidR="0083177D" w:rsidRPr="007513FD">
              <w:rPr>
                <w:rFonts w:asciiTheme="minorHAnsi" w:hAnsiTheme="minorHAnsi"/>
                <w:sz w:val="20"/>
                <w:szCs w:val="20"/>
              </w:rPr>
              <w:t xml:space="preserve"> MART </w:t>
            </w:r>
            <w:r w:rsidR="00E10C18" w:rsidRPr="007513FD">
              <w:rPr>
                <w:rFonts w:asciiTheme="minorHAnsi" w:hAnsiTheme="minorHAnsi"/>
                <w:sz w:val="20"/>
                <w:szCs w:val="20"/>
              </w:rPr>
              <w:t>202</w:t>
            </w:r>
            <w:r w:rsidRPr="007513FD">
              <w:rPr>
                <w:rFonts w:asciiTheme="minorHAnsi" w:hAnsiTheme="minorHAnsi"/>
                <w:sz w:val="20"/>
                <w:szCs w:val="20"/>
              </w:rPr>
              <w:t>1</w:t>
            </w:r>
          </w:p>
        </w:tc>
        <w:tc>
          <w:tcPr>
            <w:tcW w:w="1843" w:type="dxa"/>
            <w:vAlign w:val="center"/>
          </w:tcPr>
          <w:p w:rsidR="0083177D" w:rsidRPr="00B26669" w:rsidRDefault="0083177D" w:rsidP="00FB2D4A">
            <w:pPr>
              <w:jc w:val="center"/>
              <w:rPr>
                <w:rFonts w:asciiTheme="minorHAnsi" w:hAnsiTheme="minorHAnsi"/>
                <w:sz w:val="20"/>
                <w:szCs w:val="20"/>
              </w:rPr>
            </w:pPr>
            <w:proofErr w:type="gramStart"/>
            <w:r w:rsidRPr="00B26669">
              <w:rPr>
                <w:rFonts w:asciiTheme="minorHAnsi" w:hAnsiTheme="minorHAnsi"/>
                <w:sz w:val="20"/>
                <w:szCs w:val="20"/>
              </w:rPr>
              <w:t>10</w:t>
            </w:r>
            <w:r w:rsidR="00B26669">
              <w:rPr>
                <w:rFonts w:asciiTheme="minorHAnsi" w:hAnsiTheme="minorHAnsi"/>
                <w:sz w:val="20"/>
                <w:szCs w:val="20"/>
              </w:rPr>
              <w:t>:</w:t>
            </w:r>
            <w:r w:rsidRPr="00B26669">
              <w:rPr>
                <w:rFonts w:asciiTheme="minorHAnsi" w:hAnsiTheme="minorHAnsi"/>
                <w:sz w:val="20"/>
                <w:szCs w:val="20"/>
              </w:rPr>
              <w:t>15</w:t>
            </w:r>
            <w:proofErr w:type="gramEnd"/>
            <w:r w:rsidRPr="00B26669">
              <w:rPr>
                <w:rFonts w:asciiTheme="minorHAnsi" w:hAnsiTheme="minorHAnsi"/>
                <w:sz w:val="20"/>
                <w:szCs w:val="20"/>
              </w:rPr>
              <w:t>-11</w:t>
            </w:r>
            <w:r w:rsidR="00B26669">
              <w:rPr>
                <w:rFonts w:asciiTheme="minorHAnsi" w:hAnsiTheme="minorHAnsi"/>
                <w:sz w:val="20"/>
                <w:szCs w:val="20"/>
              </w:rPr>
              <w:t>:</w:t>
            </w:r>
            <w:r w:rsidRPr="00B26669">
              <w:rPr>
                <w:rFonts w:asciiTheme="minorHAnsi" w:hAnsiTheme="minorHAnsi"/>
                <w:sz w:val="20"/>
                <w:szCs w:val="20"/>
              </w:rPr>
              <w:t>00</w:t>
            </w:r>
          </w:p>
        </w:tc>
        <w:tc>
          <w:tcPr>
            <w:tcW w:w="2092" w:type="dxa"/>
            <w:vAlign w:val="center"/>
          </w:tcPr>
          <w:p w:rsidR="0083177D" w:rsidRPr="007513FD" w:rsidRDefault="00FB74B7" w:rsidP="00FB2D4A">
            <w:pPr>
              <w:jc w:val="center"/>
              <w:rPr>
                <w:rFonts w:asciiTheme="minorHAnsi" w:hAnsiTheme="minorHAnsi"/>
                <w:sz w:val="20"/>
                <w:szCs w:val="20"/>
              </w:rPr>
            </w:pPr>
            <w:r w:rsidRPr="007513FD">
              <w:rPr>
                <w:rFonts w:asciiTheme="minorHAnsi" w:hAnsiTheme="minorHAnsi"/>
                <w:sz w:val="20"/>
                <w:szCs w:val="20"/>
              </w:rPr>
              <w:t>Danışman Öğretim Üyesi Odası</w:t>
            </w:r>
          </w:p>
        </w:tc>
      </w:tr>
    </w:tbl>
    <w:p w:rsidR="00677BE2" w:rsidRPr="007513FD" w:rsidRDefault="00677BE2" w:rsidP="00E65777">
      <w:pPr>
        <w:rPr>
          <w:rFonts w:asciiTheme="minorHAnsi" w:hAnsiTheme="minorHAnsi"/>
          <w:sz w:val="20"/>
          <w:szCs w:val="20"/>
        </w:rPr>
      </w:pPr>
    </w:p>
    <w:p w:rsidR="004C1CFE" w:rsidRPr="007513FD" w:rsidRDefault="00FB2D4A" w:rsidP="00016A51">
      <w:pPr>
        <w:tabs>
          <w:tab w:val="left" w:pos="426"/>
        </w:tabs>
        <w:jc w:val="both"/>
        <w:rPr>
          <w:rFonts w:asciiTheme="minorHAnsi" w:hAnsiTheme="minorHAnsi"/>
          <w:sz w:val="20"/>
          <w:szCs w:val="20"/>
        </w:rPr>
      </w:pPr>
      <w:r w:rsidRPr="007513FD">
        <w:rPr>
          <w:rFonts w:asciiTheme="minorHAnsi" w:hAnsiTheme="minorHAnsi"/>
          <w:sz w:val="20"/>
          <w:szCs w:val="20"/>
        </w:rPr>
        <w:tab/>
      </w:r>
      <w:r w:rsidR="00AA3E23" w:rsidRPr="007513FD">
        <w:rPr>
          <w:rFonts w:asciiTheme="minorHAnsi" w:hAnsiTheme="minorHAnsi"/>
          <w:sz w:val="20"/>
          <w:szCs w:val="20"/>
        </w:rPr>
        <w:t>Tüm sınıflardaki öğrenciler</w:t>
      </w:r>
      <w:r w:rsidR="008F16A2" w:rsidRPr="007513FD">
        <w:rPr>
          <w:rFonts w:asciiTheme="minorHAnsi" w:hAnsiTheme="minorHAnsi"/>
          <w:sz w:val="20"/>
          <w:szCs w:val="20"/>
        </w:rPr>
        <w:t>imiz</w:t>
      </w:r>
      <w:r w:rsidR="00AA3E23" w:rsidRPr="007513FD">
        <w:rPr>
          <w:rFonts w:asciiTheme="minorHAnsi" w:hAnsiTheme="minorHAnsi"/>
          <w:sz w:val="20"/>
          <w:szCs w:val="20"/>
        </w:rPr>
        <w:t xml:space="preserve"> </w:t>
      </w:r>
      <w:r w:rsidR="00A32498" w:rsidRPr="007513FD">
        <w:rPr>
          <w:rFonts w:asciiTheme="minorHAnsi" w:hAnsiTheme="minorHAnsi"/>
          <w:sz w:val="20"/>
          <w:szCs w:val="20"/>
        </w:rPr>
        <w:t xml:space="preserve">(Sınavları yoksa) </w:t>
      </w:r>
      <w:r w:rsidR="00AA3E23" w:rsidRPr="007513FD">
        <w:rPr>
          <w:rFonts w:asciiTheme="minorHAnsi" w:hAnsiTheme="minorHAnsi"/>
          <w:sz w:val="20"/>
          <w:szCs w:val="20"/>
        </w:rPr>
        <w:t>belirtilen tarih ve sa</w:t>
      </w:r>
      <w:r w:rsidR="008F16A2" w:rsidRPr="007513FD">
        <w:rPr>
          <w:rFonts w:asciiTheme="minorHAnsi" w:hAnsiTheme="minorHAnsi"/>
          <w:sz w:val="20"/>
          <w:szCs w:val="20"/>
        </w:rPr>
        <w:t>atte danışman öğretim üyesinin odasında bulunmaları gerekmektedir.  Devam zorunluluğu olup ilgili kurul yoklamasına işlenecektir.</w:t>
      </w:r>
      <w:r w:rsidR="00AA3E23" w:rsidRPr="007513FD">
        <w:rPr>
          <w:rFonts w:asciiTheme="minorHAnsi" w:hAnsiTheme="minorHAnsi"/>
          <w:sz w:val="20"/>
          <w:szCs w:val="20"/>
        </w:rPr>
        <w:t xml:space="preserve"> </w:t>
      </w:r>
    </w:p>
    <w:p w:rsidR="004C1CFE" w:rsidRPr="007513FD" w:rsidRDefault="004C1CFE" w:rsidP="00E65777">
      <w:pPr>
        <w:rPr>
          <w:rFonts w:asciiTheme="minorHAnsi" w:hAnsiTheme="minorHAnsi"/>
          <w:sz w:val="20"/>
          <w:szCs w:val="20"/>
        </w:rPr>
      </w:pPr>
    </w:p>
    <w:p w:rsidR="004C1CFE" w:rsidRPr="007513FD" w:rsidRDefault="004C1CFE" w:rsidP="00E65777">
      <w:pPr>
        <w:rPr>
          <w:rFonts w:asciiTheme="minorHAnsi" w:hAnsiTheme="minorHAnsi"/>
          <w:sz w:val="20"/>
          <w:szCs w:val="20"/>
        </w:rPr>
      </w:pPr>
    </w:p>
    <w:p w:rsidR="004C1CFE" w:rsidRPr="007513FD" w:rsidRDefault="004C1CFE" w:rsidP="00E65777">
      <w:pPr>
        <w:rPr>
          <w:rFonts w:asciiTheme="minorHAnsi" w:hAnsiTheme="minorHAnsi"/>
          <w:sz w:val="20"/>
          <w:szCs w:val="20"/>
        </w:rPr>
      </w:pPr>
    </w:p>
    <w:p w:rsidR="004C1CFE" w:rsidRPr="007513FD" w:rsidRDefault="004C1CFE" w:rsidP="00E65777">
      <w:pPr>
        <w:rPr>
          <w:rFonts w:asciiTheme="minorHAnsi" w:hAnsiTheme="minorHAnsi"/>
          <w:sz w:val="20"/>
          <w:szCs w:val="20"/>
        </w:rPr>
      </w:pPr>
    </w:p>
    <w:p w:rsidR="00930FFE" w:rsidRPr="007513FD" w:rsidRDefault="00930FFE" w:rsidP="00E65777">
      <w:pPr>
        <w:rPr>
          <w:rFonts w:asciiTheme="minorHAnsi" w:hAnsiTheme="minorHAnsi"/>
          <w:sz w:val="20"/>
          <w:szCs w:val="20"/>
        </w:rPr>
      </w:pPr>
    </w:p>
    <w:tbl>
      <w:tblPr>
        <w:tblpPr w:leftFromText="141" w:rightFromText="141" w:vertAnchor="text" w:horzAnchor="margin" w:tblpY="97"/>
        <w:tblW w:w="738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45" w:type="dxa"/>
          <w:right w:w="45" w:type="dxa"/>
        </w:tblCellMar>
        <w:tblLook w:val="0000" w:firstRow="0" w:lastRow="0" w:firstColumn="0" w:lastColumn="0" w:noHBand="0" w:noVBand="0"/>
      </w:tblPr>
      <w:tblGrid>
        <w:gridCol w:w="7387"/>
      </w:tblGrid>
      <w:tr w:rsidR="007513FD" w:rsidRPr="007513FD" w:rsidTr="008A0599">
        <w:trPr>
          <w:trHeight w:val="567"/>
        </w:trPr>
        <w:tc>
          <w:tcPr>
            <w:tcW w:w="7387" w:type="dxa"/>
            <w:shd w:val="clear" w:color="auto" w:fill="auto"/>
            <w:vAlign w:val="center"/>
          </w:tcPr>
          <w:p w:rsidR="00367704" w:rsidRPr="00C1006A" w:rsidRDefault="00367704" w:rsidP="00367704">
            <w:pPr>
              <w:jc w:val="center"/>
              <w:rPr>
                <w:rFonts w:asciiTheme="minorHAnsi" w:hAnsiTheme="minorHAnsi"/>
                <w:b/>
                <w:sz w:val="22"/>
                <w:szCs w:val="22"/>
              </w:rPr>
            </w:pPr>
            <w:r w:rsidRPr="00C1006A">
              <w:rPr>
                <w:rFonts w:asciiTheme="minorHAnsi" w:hAnsiTheme="minorHAnsi"/>
                <w:b/>
                <w:sz w:val="22"/>
                <w:szCs w:val="22"/>
              </w:rPr>
              <w:lastRenderedPageBreak/>
              <w:t xml:space="preserve">2020-2021 EĞİTİM-ÖĞRETİM YILI </w:t>
            </w:r>
          </w:p>
          <w:p w:rsidR="005B6CF5" w:rsidRPr="007513FD" w:rsidRDefault="002502FF" w:rsidP="00743471">
            <w:pPr>
              <w:spacing w:line="160" w:lineRule="atLeast"/>
              <w:jc w:val="center"/>
              <w:rPr>
                <w:rFonts w:asciiTheme="minorHAnsi" w:hAnsiTheme="minorHAnsi"/>
                <w:b/>
                <w:sz w:val="22"/>
                <w:szCs w:val="22"/>
              </w:rPr>
            </w:pPr>
            <w:r w:rsidRPr="00C1006A">
              <w:rPr>
                <w:rFonts w:asciiTheme="minorHAnsi" w:hAnsiTheme="minorHAnsi"/>
                <w:b/>
                <w:sz w:val="22"/>
                <w:szCs w:val="22"/>
              </w:rPr>
              <w:t xml:space="preserve">F.Ü. TIP FAKÜLTESİ </w:t>
            </w:r>
            <w:r w:rsidR="005B6CF5" w:rsidRPr="00C1006A">
              <w:rPr>
                <w:rFonts w:asciiTheme="minorHAnsi" w:hAnsiTheme="minorHAnsi"/>
                <w:b/>
                <w:sz w:val="22"/>
                <w:szCs w:val="22"/>
              </w:rPr>
              <w:t>3. SINIF GENEL AMAÇ VE ÖĞRENİM HEDEFLERİ</w:t>
            </w:r>
          </w:p>
        </w:tc>
      </w:tr>
    </w:tbl>
    <w:p w:rsidR="00C442A7" w:rsidRPr="007513FD" w:rsidRDefault="00C442A7" w:rsidP="00A20FB7">
      <w:pPr>
        <w:ind w:left="567"/>
        <w:rPr>
          <w:rFonts w:asciiTheme="minorHAnsi" w:hAnsiTheme="minorHAnsi"/>
          <w:sz w:val="20"/>
          <w:szCs w:val="20"/>
        </w:rPr>
      </w:pPr>
    </w:p>
    <w:p w:rsidR="005B6CF5" w:rsidRPr="007513FD" w:rsidRDefault="00FD5658" w:rsidP="00D46F6C">
      <w:pPr>
        <w:tabs>
          <w:tab w:val="left" w:pos="426"/>
        </w:tabs>
        <w:rPr>
          <w:rFonts w:asciiTheme="minorHAnsi" w:hAnsiTheme="minorHAnsi"/>
          <w:b/>
          <w:sz w:val="20"/>
          <w:szCs w:val="20"/>
        </w:rPr>
      </w:pPr>
      <w:r w:rsidRPr="007513FD">
        <w:rPr>
          <w:rFonts w:asciiTheme="minorHAnsi" w:hAnsiTheme="minorHAnsi"/>
          <w:b/>
          <w:sz w:val="20"/>
          <w:szCs w:val="20"/>
        </w:rPr>
        <w:tab/>
      </w:r>
      <w:r w:rsidR="005B6CF5" w:rsidRPr="007513FD">
        <w:rPr>
          <w:rFonts w:asciiTheme="minorHAnsi" w:hAnsiTheme="minorHAnsi"/>
          <w:b/>
          <w:sz w:val="20"/>
          <w:szCs w:val="20"/>
        </w:rPr>
        <w:t>Amaç:</w:t>
      </w:r>
    </w:p>
    <w:p w:rsidR="005B6CF5" w:rsidRPr="007513FD" w:rsidRDefault="005B6CF5" w:rsidP="00D46F6C">
      <w:pPr>
        <w:tabs>
          <w:tab w:val="left" w:pos="426"/>
        </w:tabs>
        <w:jc w:val="both"/>
        <w:rPr>
          <w:rFonts w:asciiTheme="minorHAnsi" w:hAnsiTheme="minorHAnsi"/>
          <w:sz w:val="20"/>
          <w:szCs w:val="20"/>
        </w:rPr>
      </w:pPr>
      <w:r w:rsidRPr="007513FD">
        <w:rPr>
          <w:rFonts w:asciiTheme="minorHAnsi" w:hAnsiTheme="minorHAnsi"/>
          <w:sz w:val="20"/>
          <w:szCs w:val="20"/>
        </w:rPr>
        <w:tab/>
      </w:r>
      <w:r w:rsidR="00134424" w:rsidRPr="007513FD">
        <w:rPr>
          <w:rFonts w:asciiTheme="minorHAnsi" w:hAnsiTheme="minorHAnsi" w:cstheme="minorHAnsi"/>
          <w:sz w:val="20"/>
          <w:szCs w:val="20"/>
        </w:rPr>
        <w:t>Klinik Bilimler Ders Grubu Dersi sonunda dönem III öğrencilerinin</w:t>
      </w:r>
      <w:r w:rsidR="00134424" w:rsidRPr="007513FD">
        <w:rPr>
          <w:rFonts w:asciiTheme="minorHAnsi" w:hAnsiTheme="minorHAnsi"/>
          <w:sz w:val="20"/>
          <w:szCs w:val="20"/>
        </w:rPr>
        <w:t xml:space="preserve">, </w:t>
      </w:r>
      <w:r w:rsidRPr="007513FD">
        <w:rPr>
          <w:rFonts w:asciiTheme="minorHAnsi" w:hAnsiTheme="minorHAnsi"/>
          <w:sz w:val="20"/>
          <w:szCs w:val="20"/>
        </w:rPr>
        <w:t xml:space="preserve">klinik </w:t>
      </w:r>
      <w:r w:rsidR="00F5143E" w:rsidRPr="007513FD">
        <w:rPr>
          <w:rFonts w:asciiTheme="minorHAnsi" w:hAnsiTheme="minorHAnsi"/>
          <w:sz w:val="20"/>
          <w:szCs w:val="20"/>
        </w:rPr>
        <w:t>derslere</w:t>
      </w:r>
      <w:r w:rsidRPr="007513FD">
        <w:rPr>
          <w:rFonts w:asciiTheme="minorHAnsi" w:hAnsiTheme="minorHAnsi"/>
          <w:sz w:val="20"/>
          <w:szCs w:val="20"/>
        </w:rPr>
        <w:t xml:space="preserve"> temel oluşturmak üzere, toplumda sık görülen veya insan ve toplum sağlığına önemli etki yapan </w:t>
      </w:r>
      <w:proofErr w:type="gramStart"/>
      <w:r w:rsidRPr="007513FD">
        <w:rPr>
          <w:rFonts w:asciiTheme="minorHAnsi" w:hAnsiTheme="minorHAnsi"/>
          <w:sz w:val="20"/>
          <w:szCs w:val="20"/>
        </w:rPr>
        <w:t>hastalıkların  temel</w:t>
      </w:r>
      <w:proofErr w:type="gramEnd"/>
      <w:r w:rsidRPr="007513FD">
        <w:rPr>
          <w:rFonts w:asciiTheme="minorHAnsi" w:hAnsiTheme="minorHAnsi"/>
          <w:sz w:val="20"/>
          <w:szCs w:val="20"/>
        </w:rPr>
        <w:t xml:space="preserve"> mekanizmalarını, klinikopatolojik özelliklerini, tedavilerindeki temel prensip ve yaklaşımları, tedavide kullanılan ilaçların farmakolojisini, halk sağlığı uygulamaları ve yaklaşımı ile ilgili güncel bilgileri kazana</w:t>
      </w:r>
      <w:r w:rsidR="00CA2691" w:rsidRPr="007513FD">
        <w:rPr>
          <w:rFonts w:asciiTheme="minorHAnsi" w:hAnsiTheme="minorHAnsi"/>
          <w:sz w:val="20"/>
          <w:szCs w:val="20"/>
        </w:rPr>
        <w:t>bilmeleri</w:t>
      </w:r>
      <w:r w:rsidRPr="007513FD">
        <w:rPr>
          <w:rFonts w:asciiTheme="minorHAnsi" w:hAnsiTheme="minorHAnsi"/>
          <w:sz w:val="20"/>
          <w:szCs w:val="20"/>
        </w:rPr>
        <w:t xml:space="preserve"> ve hekimlik mesleğinin gerektirdiği temel beceri ve tutumları öğrene</w:t>
      </w:r>
      <w:r w:rsidR="00CA2691" w:rsidRPr="007513FD">
        <w:rPr>
          <w:rFonts w:asciiTheme="minorHAnsi" w:hAnsiTheme="minorHAnsi"/>
          <w:sz w:val="20"/>
          <w:szCs w:val="20"/>
        </w:rPr>
        <w:t>bilmeleri; t</w:t>
      </w:r>
      <w:r w:rsidR="00C35F5B" w:rsidRPr="007513FD">
        <w:rPr>
          <w:rFonts w:asciiTheme="minorHAnsi" w:hAnsiTheme="minorHAnsi"/>
          <w:sz w:val="20"/>
          <w:szCs w:val="20"/>
        </w:rPr>
        <w:t>ıbbi beceri derslerinde temel tıbbi becerileri maket üzerinde uygulayarak öğren</w:t>
      </w:r>
      <w:r w:rsidR="00CA2691" w:rsidRPr="007513FD">
        <w:rPr>
          <w:rFonts w:asciiTheme="minorHAnsi" w:hAnsiTheme="minorHAnsi"/>
          <w:sz w:val="20"/>
          <w:szCs w:val="20"/>
        </w:rPr>
        <w:t>ebilmeleri</w:t>
      </w:r>
      <w:r w:rsidR="00C35F5B" w:rsidRPr="007513FD">
        <w:rPr>
          <w:rFonts w:asciiTheme="minorHAnsi" w:hAnsiTheme="minorHAnsi"/>
          <w:sz w:val="20"/>
          <w:szCs w:val="20"/>
        </w:rPr>
        <w:t xml:space="preserve"> amaçlanmıştır.</w:t>
      </w:r>
    </w:p>
    <w:p w:rsidR="005B6CF5" w:rsidRPr="007513FD" w:rsidRDefault="005B6CF5" w:rsidP="00D46F6C">
      <w:pPr>
        <w:tabs>
          <w:tab w:val="left" w:pos="426"/>
        </w:tabs>
        <w:jc w:val="both"/>
        <w:rPr>
          <w:rFonts w:asciiTheme="minorHAnsi" w:hAnsiTheme="minorHAnsi"/>
          <w:b/>
          <w:sz w:val="20"/>
          <w:szCs w:val="20"/>
        </w:rPr>
      </w:pPr>
    </w:p>
    <w:p w:rsidR="005B6CF5" w:rsidRPr="007513FD" w:rsidRDefault="005B6CF5" w:rsidP="00D46F6C">
      <w:pPr>
        <w:tabs>
          <w:tab w:val="left" w:pos="426"/>
        </w:tabs>
        <w:jc w:val="both"/>
        <w:rPr>
          <w:rFonts w:asciiTheme="minorHAnsi" w:hAnsiTheme="minorHAnsi"/>
          <w:b/>
          <w:sz w:val="20"/>
          <w:szCs w:val="20"/>
        </w:rPr>
      </w:pPr>
      <w:r w:rsidRPr="007513FD">
        <w:rPr>
          <w:rFonts w:asciiTheme="minorHAnsi" w:hAnsiTheme="minorHAnsi"/>
          <w:b/>
          <w:sz w:val="20"/>
          <w:szCs w:val="20"/>
        </w:rPr>
        <w:tab/>
        <w:t>Öğrenim Hedefleri:</w:t>
      </w:r>
    </w:p>
    <w:p w:rsidR="00CA2691" w:rsidRPr="007513FD" w:rsidRDefault="00CA2691" w:rsidP="00D46F6C">
      <w:pPr>
        <w:tabs>
          <w:tab w:val="left" w:pos="426"/>
        </w:tabs>
        <w:jc w:val="both"/>
        <w:rPr>
          <w:rFonts w:asciiTheme="minorHAnsi" w:hAnsiTheme="minorHAnsi"/>
          <w:b/>
          <w:sz w:val="20"/>
          <w:szCs w:val="20"/>
        </w:rPr>
      </w:pPr>
      <w:r w:rsidRPr="007513FD">
        <w:rPr>
          <w:rFonts w:asciiTheme="minorHAnsi" w:hAnsiTheme="minorHAnsi" w:cstheme="minorHAnsi"/>
          <w:sz w:val="20"/>
          <w:szCs w:val="20"/>
        </w:rPr>
        <w:tab/>
        <w:t>Klinik Bilimler Ders Grubu Dersi sonunda dönem III öğrencileri;</w:t>
      </w:r>
    </w:p>
    <w:p w:rsidR="005B6CF5" w:rsidRPr="007513FD" w:rsidRDefault="005B6CF5" w:rsidP="00413E49">
      <w:pPr>
        <w:pStyle w:val="ListeParagraf"/>
        <w:numPr>
          <w:ilvl w:val="0"/>
          <w:numId w:val="5"/>
        </w:numPr>
        <w:tabs>
          <w:tab w:val="left" w:pos="426"/>
        </w:tabs>
        <w:autoSpaceDE w:val="0"/>
        <w:autoSpaceDN w:val="0"/>
        <w:adjustRightInd w:val="0"/>
        <w:spacing w:after="0" w:line="240" w:lineRule="auto"/>
        <w:ind w:left="426" w:hanging="426"/>
        <w:contextualSpacing/>
        <w:jc w:val="both"/>
        <w:rPr>
          <w:rFonts w:asciiTheme="minorHAnsi" w:hAnsiTheme="minorHAnsi" w:cs="Times New Roman"/>
          <w:sz w:val="20"/>
          <w:szCs w:val="20"/>
        </w:rPr>
      </w:pPr>
      <w:bookmarkStart w:id="0" w:name="_Ref418683935"/>
      <w:r w:rsidRPr="007513FD">
        <w:rPr>
          <w:rFonts w:asciiTheme="minorHAnsi" w:hAnsiTheme="minorHAnsi" w:cs="Times New Roman"/>
          <w:sz w:val="20"/>
          <w:szCs w:val="20"/>
        </w:rPr>
        <w:t>Doku, organ ve organ sistemlerinde patolojik duruma neden olabilecek etkenleri tanımlaya</w:t>
      </w:r>
      <w:r w:rsidR="00CA2691" w:rsidRPr="007513FD">
        <w:rPr>
          <w:rFonts w:asciiTheme="minorHAnsi" w:hAnsiTheme="minorHAnsi" w:cs="Times New Roman"/>
          <w:sz w:val="20"/>
          <w:szCs w:val="20"/>
        </w:rPr>
        <w:t>bilecek</w:t>
      </w:r>
      <w:r w:rsidRPr="007513FD">
        <w:rPr>
          <w:rFonts w:asciiTheme="minorHAnsi" w:hAnsiTheme="minorHAnsi" w:cs="Times New Roman"/>
          <w:sz w:val="20"/>
          <w:szCs w:val="20"/>
        </w:rPr>
        <w:t>,</w:t>
      </w:r>
      <w:bookmarkEnd w:id="0"/>
    </w:p>
    <w:p w:rsidR="005B6CF5" w:rsidRPr="007513FD" w:rsidRDefault="005B6CF5" w:rsidP="00413E49">
      <w:pPr>
        <w:pStyle w:val="Default"/>
        <w:numPr>
          <w:ilvl w:val="0"/>
          <w:numId w:val="5"/>
        </w:numPr>
        <w:tabs>
          <w:tab w:val="left" w:pos="426"/>
        </w:tabs>
        <w:ind w:left="426" w:hanging="426"/>
        <w:jc w:val="both"/>
        <w:rPr>
          <w:rFonts w:asciiTheme="minorHAnsi" w:hAnsiTheme="minorHAnsi" w:cs="Times New Roman"/>
          <w:color w:val="auto"/>
          <w:sz w:val="20"/>
          <w:szCs w:val="20"/>
        </w:rPr>
      </w:pPr>
      <w:r w:rsidRPr="007513FD">
        <w:rPr>
          <w:rFonts w:asciiTheme="minorHAnsi" w:hAnsiTheme="minorHAnsi" w:cs="Times New Roman"/>
          <w:color w:val="auto"/>
          <w:sz w:val="20"/>
          <w:szCs w:val="20"/>
        </w:rPr>
        <w:t>Hastalıkların nedenlerini (genetik, gelişimsel, metabolik, toksik, mikrobiyolojik, otoimmün, neoplastik, dejeneratif, travmatik, v.b.) tanımlayabilecek, patolojik süreçleri ve bu süreçlerin doku, organ ve organ sistemlerinde oluşturduğu klinik tabloyu tanımlaya</w:t>
      </w:r>
      <w:r w:rsidR="00AC78E7" w:rsidRPr="007513FD">
        <w:rPr>
          <w:rFonts w:asciiTheme="minorHAnsi" w:hAnsiTheme="minorHAnsi" w:cs="Times New Roman"/>
          <w:color w:val="auto"/>
          <w:sz w:val="20"/>
          <w:szCs w:val="20"/>
        </w:rPr>
        <w:t>bilecek</w:t>
      </w:r>
      <w:r w:rsidRPr="007513FD">
        <w:rPr>
          <w:rFonts w:asciiTheme="minorHAnsi" w:hAnsiTheme="minorHAnsi" w:cs="Times New Roman"/>
          <w:color w:val="auto"/>
          <w:sz w:val="20"/>
          <w:szCs w:val="20"/>
        </w:rPr>
        <w:t>,</w:t>
      </w:r>
    </w:p>
    <w:p w:rsidR="005B6CF5" w:rsidRPr="007513FD" w:rsidRDefault="005B6CF5" w:rsidP="00413E49">
      <w:pPr>
        <w:pStyle w:val="Default"/>
        <w:numPr>
          <w:ilvl w:val="0"/>
          <w:numId w:val="5"/>
        </w:numPr>
        <w:tabs>
          <w:tab w:val="left" w:pos="426"/>
        </w:tabs>
        <w:ind w:left="426" w:hanging="426"/>
        <w:jc w:val="both"/>
        <w:rPr>
          <w:rFonts w:asciiTheme="minorHAnsi" w:hAnsiTheme="minorHAnsi" w:cs="Times New Roman"/>
          <w:color w:val="auto"/>
          <w:sz w:val="20"/>
          <w:szCs w:val="20"/>
        </w:rPr>
      </w:pPr>
      <w:r w:rsidRPr="007513FD">
        <w:rPr>
          <w:rFonts w:asciiTheme="minorHAnsi" w:hAnsiTheme="minorHAnsi" w:cs="Times New Roman"/>
          <w:color w:val="auto"/>
          <w:sz w:val="20"/>
          <w:szCs w:val="20"/>
        </w:rPr>
        <w:t xml:space="preserve">Enfeksiyonlarının etkenleri sayabilecek ve patogenezini açıklayabilecek, </w:t>
      </w:r>
    </w:p>
    <w:p w:rsidR="005B6CF5" w:rsidRPr="007513FD" w:rsidRDefault="005B6CF5" w:rsidP="00413E49">
      <w:pPr>
        <w:pStyle w:val="Default"/>
        <w:numPr>
          <w:ilvl w:val="0"/>
          <w:numId w:val="5"/>
        </w:numPr>
        <w:tabs>
          <w:tab w:val="left" w:pos="426"/>
        </w:tabs>
        <w:ind w:left="426" w:hanging="426"/>
        <w:jc w:val="both"/>
        <w:rPr>
          <w:rFonts w:asciiTheme="minorHAnsi" w:hAnsiTheme="minorHAnsi" w:cs="Times New Roman"/>
          <w:color w:val="auto"/>
          <w:sz w:val="20"/>
          <w:szCs w:val="20"/>
        </w:rPr>
      </w:pPr>
      <w:r w:rsidRPr="007513FD">
        <w:rPr>
          <w:rFonts w:asciiTheme="minorHAnsi" w:hAnsiTheme="minorHAnsi" w:cs="Times New Roman"/>
          <w:color w:val="auto"/>
          <w:sz w:val="20"/>
          <w:szCs w:val="20"/>
        </w:rPr>
        <w:t>Toplumda sık görülen hastalıklar için, sağlam kişiye, temaslılara ve çevreye yönelik korunma yollarını açıklayabilecek,</w:t>
      </w:r>
    </w:p>
    <w:p w:rsidR="005B6CF5" w:rsidRPr="007513FD" w:rsidRDefault="005B6CF5" w:rsidP="00413E49">
      <w:pPr>
        <w:pStyle w:val="Default"/>
        <w:numPr>
          <w:ilvl w:val="0"/>
          <w:numId w:val="5"/>
        </w:numPr>
        <w:tabs>
          <w:tab w:val="left" w:pos="426"/>
        </w:tabs>
        <w:ind w:left="426" w:hanging="426"/>
        <w:jc w:val="both"/>
        <w:rPr>
          <w:rFonts w:asciiTheme="minorHAnsi" w:hAnsiTheme="minorHAnsi" w:cs="Times New Roman"/>
          <w:color w:val="auto"/>
          <w:sz w:val="20"/>
          <w:szCs w:val="20"/>
        </w:rPr>
      </w:pPr>
      <w:r w:rsidRPr="007513FD">
        <w:rPr>
          <w:rFonts w:asciiTheme="minorHAnsi" w:hAnsiTheme="minorHAnsi" w:cs="Times New Roman"/>
          <w:color w:val="auto"/>
          <w:sz w:val="20"/>
          <w:szCs w:val="20"/>
        </w:rPr>
        <w:t xml:space="preserve">Toplumda sık görülen hastalıkların en sık karşılaşılan klinik, laboratuvar, radyolojik ve patolojik bulgularını sıralayarak yorumlayabilecek, </w:t>
      </w:r>
    </w:p>
    <w:p w:rsidR="005B6CF5" w:rsidRPr="007513FD" w:rsidRDefault="005B6CF5" w:rsidP="00413E49">
      <w:pPr>
        <w:pStyle w:val="Default"/>
        <w:numPr>
          <w:ilvl w:val="0"/>
          <w:numId w:val="5"/>
        </w:numPr>
        <w:tabs>
          <w:tab w:val="left" w:pos="426"/>
        </w:tabs>
        <w:ind w:left="426" w:hanging="426"/>
        <w:jc w:val="both"/>
        <w:rPr>
          <w:rFonts w:asciiTheme="minorHAnsi" w:hAnsiTheme="minorHAnsi" w:cs="Times New Roman"/>
          <w:color w:val="auto"/>
          <w:sz w:val="20"/>
          <w:szCs w:val="20"/>
        </w:rPr>
      </w:pPr>
      <w:r w:rsidRPr="007513FD">
        <w:rPr>
          <w:rFonts w:asciiTheme="minorHAnsi" w:hAnsiTheme="minorHAnsi" w:cs="Times New Roman"/>
          <w:color w:val="auto"/>
          <w:sz w:val="20"/>
          <w:szCs w:val="20"/>
        </w:rPr>
        <w:t>Enfeksiyon hastalıklarını oluşturan mikrobiyolojik mekanizmaları öğrenerek klinik öncesi temel enfeks</w:t>
      </w:r>
      <w:r w:rsidR="00AC78E7" w:rsidRPr="007513FD">
        <w:rPr>
          <w:rFonts w:asciiTheme="minorHAnsi" w:hAnsiTheme="minorHAnsi" w:cs="Times New Roman"/>
          <w:color w:val="auto"/>
          <w:sz w:val="20"/>
          <w:szCs w:val="20"/>
        </w:rPr>
        <w:t>iyon bilgisini kavrayabilecek</w:t>
      </w:r>
      <w:r w:rsidRPr="007513FD">
        <w:rPr>
          <w:rFonts w:asciiTheme="minorHAnsi" w:hAnsiTheme="minorHAnsi" w:cs="Times New Roman"/>
          <w:color w:val="auto"/>
          <w:sz w:val="20"/>
          <w:szCs w:val="20"/>
        </w:rPr>
        <w:t xml:space="preserve">, </w:t>
      </w:r>
    </w:p>
    <w:p w:rsidR="005B6CF5" w:rsidRPr="007513FD" w:rsidRDefault="005B6CF5" w:rsidP="00413E49">
      <w:pPr>
        <w:numPr>
          <w:ilvl w:val="0"/>
          <w:numId w:val="5"/>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Radyolojik ve nükleer tıp inceleme yöntemlerini sayabilecek,</w:t>
      </w:r>
    </w:p>
    <w:p w:rsidR="005B6CF5" w:rsidRPr="007513FD" w:rsidRDefault="005B6CF5" w:rsidP="00413E49">
      <w:pPr>
        <w:pStyle w:val="Default"/>
        <w:numPr>
          <w:ilvl w:val="0"/>
          <w:numId w:val="5"/>
        </w:numPr>
        <w:tabs>
          <w:tab w:val="left" w:pos="426"/>
        </w:tabs>
        <w:ind w:left="426" w:hanging="426"/>
        <w:jc w:val="both"/>
        <w:rPr>
          <w:rFonts w:asciiTheme="minorHAnsi" w:hAnsiTheme="minorHAnsi" w:cs="Times New Roman"/>
          <w:color w:val="auto"/>
          <w:sz w:val="20"/>
          <w:szCs w:val="20"/>
        </w:rPr>
      </w:pPr>
      <w:r w:rsidRPr="007513FD">
        <w:rPr>
          <w:rFonts w:asciiTheme="minorHAnsi" w:hAnsiTheme="minorHAnsi" w:cs="Times New Roman"/>
          <w:color w:val="auto"/>
          <w:sz w:val="20"/>
          <w:szCs w:val="20"/>
        </w:rPr>
        <w:t>Tedavide kullanılan ilaçların etkisini, etki mekanizmasını (farmakodinami), yan etkilerini, farmakokinetik özelliklerini, ilaç-ilaç etkileşimlerini, kullanım endikasyonları ve kontrendikasyonlarını tanımlayabilecek</w:t>
      </w:r>
      <w:r w:rsidR="00AC78E7" w:rsidRPr="007513FD">
        <w:rPr>
          <w:rFonts w:asciiTheme="minorHAnsi" w:hAnsiTheme="minorHAnsi" w:cs="Times New Roman"/>
          <w:color w:val="auto"/>
          <w:sz w:val="20"/>
          <w:szCs w:val="20"/>
        </w:rPr>
        <w:t>,</w:t>
      </w:r>
    </w:p>
    <w:p w:rsidR="005B6CF5" w:rsidRPr="007513FD" w:rsidRDefault="005B6CF5" w:rsidP="00413E49">
      <w:pPr>
        <w:numPr>
          <w:ilvl w:val="0"/>
          <w:numId w:val="5"/>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Dolaşım ve solunum sistemi, gastrointestinal ve hemopoetik sistem ile ilgili hastalıkların klinik özelliklerini sayabilecek,</w:t>
      </w:r>
    </w:p>
    <w:p w:rsidR="005B6CF5" w:rsidRPr="007513FD" w:rsidRDefault="005B6CF5" w:rsidP="00413E49">
      <w:pPr>
        <w:numPr>
          <w:ilvl w:val="0"/>
          <w:numId w:val="5"/>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Ürogenital ve endokrin sistemler ile ilgili hastalıkların klinik özelliklerini sayabilecek,</w:t>
      </w:r>
    </w:p>
    <w:p w:rsidR="005B6CF5" w:rsidRPr="007513FD" w:rsidRDefault="005B6CF5" w:rsidP="00413E49">
      <w:pPr>
        <w:numPr>
          <w:ilvl w:val="0"/>
          <w:numId w:val="5"/>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Sinir sistemi, kas ve iskelet sistemleri ile ilgili hastalıkların klinik özelliklerini sayabilecek,</w:t>
      </w:r>
    </w:p>
    <w:p w:rsidR="005B6CF5" w:rsidRPr="007513FD" w:rsidRDefault="005B6CF5" w:rsidP="00413E49">
      <w:pPr>
        <w:pStyle w:val="Default"/>
        <w:numPr>
          <w:ilvl w:val="0"/>
          <w:numId w:val="5"/>
        </w:numPr>
        <w:tabs>
          <w:tab w:val="left" w:pos="426"/>
        </w:tabs>
        <w:ind w:left="426" w:hanging="426"/>
        <w:jc w:val="both"/>
        <w:rPr>
          <w:rFonts w:asciiTheme="minorHAnsi" w:hAnsiTheme="minorHAnsi" w:cs="Times New Roman"/>
          <w:color w:val="auto"/>
          <w:sz w:val="20"/>
          <w:szCs w:val="20"/>
        </w:rPr>
      </w:pPr>
      <w:r w:rsidRPr="007513FD">
        <w:rPr>
          <w:rFonts w:asciiTheme="minorHAnsi" w:hAnsiTheme="minorHAnsi" w:cs="Times New Roman"/>
          <w:color w:val="auto"/>
          <w:sz w:val="20"/>
          <w:szCs w:val="20"/>
        </w:rPr>
        <w:t>Psikiyatrik hastalıkların klinik özelliklerini sayabilecek,</w:t>
      </w:r>
    </w:p>
    <w:p w:rsidR="005B6CF5" w:rsidRPr="007513FD" w:rsidRDefault="005B6CF5" w:rsidP="00413E49">
      <w:pPr>
        <w:numPr>
          <w:ilvl w:val="0"/>
          <w:numId w:val="5"/>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Deontolojik ilkeleri açıklayabilecek,</w:t>
      </w:r>
    </w:p>
    <w:p w:rsidR="005B6CF5" w:rsidRPr="007513FD" w:rsidRDefault="005B6CF5" w:rsidP="00413E49">
      <w:pPr>
        <w:numPr>
          <w:ilvl w:val="0"/>
          <w:numId w:val="5"/>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Temel mesleksel becerilerin tümünü maketlerde tam öğrenip, ustalık seviyesinde uygulayabilecek,</w:t>
      </w:r>
    </w:p>
    <w:p w:rsidR="005B6CF5" w:rsidRPr="007513FD" w:rsidRDefault="005B6CF5" w:rsidP="00413E49">
      <w:pPr>
        <w:numPr>
          <w:ilvl w:val="0"/>
          <w:numId w:val="5"/>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Reçetenin nasıl yazıldığını açıklayabilecek</w:t>
      </w:r>
      <w:r w:rsidR="005D1436" w:rsidRPr="007513FD">
        <w:rPr>
          <w:rFonts w:asciiTheme="minorHAnsi" w:hAnsiTheme="minorHAnsi"/>
          <w:sz w:val="20"/>
          <w:szCs w:val="20"/>
        </w:rPr>
        <w:t>lerdir.</w:t>
      </w:r>
    </w:p>
    <w:p w:rsidR="005B6CF5" w:rsidRPr="007513FD" w:rsidRDefault="005B6CF5" w:rsidP="00D46F6C">
      <w:pPr>
        <w:tabs>
          <w:tab w:val="left" w:pos="426"/>
        </w:tabs>
        <w:ind w:left="567"/>
        <w:rPr>
          <w:rFonts w:asciiTheme="minorHAnsi" w:hAnsiTheme="minorHAnsi"/>
          <w:sz w:val="20"/>
          <w:szCs w:val="20"/>
        </w:rPr>
      </w:pPr>
    </w:p>
    <w:p w:rsidR="005B6CF5" w:rsidRPr="007513FD" w:rsidRDefault="005B6CF5" w:rsidP="00A20FB7">
      <w:pPr>
        <w:ind w:left="567"/>
        <w:rPr>
          <w:rFonts w:asciiTheme="minorHAnsi" w:hAnsiTheme="minorHAnsi"/>
          <w:sz w:val="20"/>
          <w:szCs w:val="20"/>
        </w:rPr>
      </w:pPr>
    </w:p>
    <w:p w:rsidR="005B6CF5" w:rsidRPr="007513FD" w:rsidRDefault="005B6CF5" w:rsidP="00A20FB7">
      <w:pPr>
        <w:ind w:left="567"/>
        <w:rPr>
          <w:rFonts w:asciiTheme="minorHAnsi" w:hAnsiTheme="minorHAnsi"/>
          <w:sz w:val="20"/>
          <w:szCs w:val="20"/>
        </w:rPr>
      </w:pPr>
    </w:p>
    <w:p w:rsidR="00C442A7" w:rsidRPr="007513FD" w:rsidRDefault="00C442A7" w:rsidP="00617A89">
      <w:pPr>
        <w:rPr>
          <w:rFonts w:asciiTheme="minorHAnsi" w:hAnsiTheme="minorHAnsi"/>
          <w:sz w:val="20"/>
          <w:szCs w:val="20"/>
        </w:rPr>
      </w:pPr>
    </w:p>
    <w:p w:rsidR="00B57ED1" w:rsidRPr="007513FD" w:rsidRDefault="00B57ED1" w:rsidP="00657351">
      <w:pPr>
        <w:pBdr>
          <w:top w:val="single" w:sz="4" w:space="1" w:color="auto"/>
        </w:pBdr>
        <w:tabs>
          <w:tab w:val="left" w:pos="567"/>
          <w:tab w:val="left" w:pos="3240"/>
        </w:tabs>
        <w:jc w:val="center"/>
        <w:rPr>
          <w:rFonts w:asciiTheme="minorHAnsi" w:hAnsiTheme="minorHAnsi"/>
          <w:b/>
          <w:bCs/>
          <w:sz w:val="20"/>
          <w:szCs w:val="20"/>
        </w:rPr>
      </w:pPr>
      <w:r w:rsidRPr="007513FD">
        <w:rPr>
          <w:rFonts w:asciiTheme="minorHAnsi" w:hAnsiTheme="minorHAnsi"/>
          <w:b/>
          <w:bCs/>
          <w:sz w:val="20"/>
          <w:szCs w:val="20"/>
        </w:rPr>
        <w:lastRenderedPageBreak/>
        <w:t>ULUSAL ÇEKİRDEK EĞİTİM PROGRAMI</w:t>
      </w:r>
    </w:p>
    <w:p w:rsidR="00B57ED1" w:rsidRDefault="00F227D3" w:rsidP="00657351">
      <w:pPr>
        <w:pBdr>
          <w:bottom w:val="single" w:sz="4" w:space="1" w:color="auto"/>
        </w:pBdr>
        <w:tabs>
          <w:tab w:val="left" w:pos="567"/>
          <w:tab w:val="left" w:pos="3240"/>
        </w:tabs>
        <w:jc w:val="center"/>
        <w:rPr>
          <w:rFonts w:asciiTheme="minorHAnsi" w:hAnsiTheme="minorHAnsi"/>
          <w:b/>
          <w:bCs/>
          <w:sz w:val="20"/>
          <w:szCs w:val="20"/>
        </w:rPr>
      </w:pPr>
      <w:r>
        <w:rPr>
          <w:rFonts w:asciiTheme="minorHAnsi" w:hAnsiTheme="minorHAnsi"/>
          <w:b/>
          <w:bCs/>
          <w:sz w:val="20"/>
          <w:szCs w:val="20"/>
        </w:rPr>
        <w:t>TIP FAKÜLTESİ MEZUNLARI BİRİNCİ BASAMAK SAĞLIK HİZMETİ SUNUMUNDA</w:t>
      </w:r>
    </w:p>
    <w:p w:rsidR="00F227D3" w:rsidRPr="007513FD" w:rsidRDefault="00F227D3" w:rsidP="00657351">
      <w:pPr>
        <w:pBdr>
          <w:bottom w:val="single" w:sz="4" w:space="1" w:color="auto"/>
        </w:pBdr>
        <w:tabs>
          <w:tab w:val="left" w:pos="567"/>
          <w:tab w:val="left" w:pos="3240"/>
        </w:tabs>
        <w:jc w:val="center"/>
        <w:rPr>
          <w:rFonts w:asciiTheme="minorHAnsi" w:hAnsiTheme="minorHAnsi"/>
          <w:b/>
          <w:bCs/>
          <w:sz w:val="20"/>
          <w:szCs w:val="20"/>
        </w:rPr>
      </w:pPr>
      <w:r>
        <w:rPr>
          <w:rFonts w:asciiTheme="minorHAnsi" w:hAnsiTheme="minorHAnsi"/>
          <w:b/>
          <w:bCs/>
          <w:sz w:val="20"/>
          <w:szCs w:val="20"/>
        </w:rPr>
        <w:t>ÖĞRENME (PERFORMANS) DÜZEYLERİ</w:t>
      </w:r>
    </w:p>
    <w:p w:rsidR="00B57ED1" w:rsidRPr="007513FD" w:rsidRDefault="00B57ED1" w:rsidP="00B57ED1">
      <w:pPr>
        <w:tabs>
          <w:tab w:val="left" w:pos="567"/>
          <w:tab w:val="left" w:pos="3240"/>
        </w:tabs>
        <w:jc w:val="both"/>
        <w:rPr>
          <w:rFonts w:asciiTheme="minorHAnsi" w:hAnsiTheme="minorHAnsi"/>
          <w:bCs/>
          <w:sz w:val="20"/>
          <w:szCs w:val="20"/>
        </w:rPr>
      </w:pPr>
    </w:p>
    <w:p w:rsidR="00B57ED1" w:rsidRPr="007513FD" w:rsidRDefault="00B57ED1" w:rsidP="006E196F">
      <w:pPr>
        <w:jc w:val="both"/>
        <w:rPr>
          <w:rFonts w:asciiTheme="minorHAnsi" w:hAnsiTheme="minorHAnsi"/>
          <w:bCs/>
          <w:sz w:val="20"/>
          <w:szCs w:val="20"/>
        </w:rPr>
      </w:pPr>
      <w:r w:rsidRPr="007513FD">
        <w:rPr>
          <w:rFonts w:asciiTheme="minorHAnsi" w:hAnsiTheme="minorHAnsi"/>
          <w:bCs/>
          <w:sz w:val="20"/>
          <w:szCs w:val="20"/>
        </w:rPr>
        <w:tab/>
        <w:t xml:space="preserve">Öğrencilere kazandırılması düşünülen </w:t>
      </w:r>
      <w:r w:rsidR="00DA3D6F">
        <w:rPr>
          <w:rFonts w:asciiTheme="minorHAnsi" w:hAnsiTheme="minorHAnsi"/>
          <w:bCs/>
          <w:sz w:val="20"/>
          <w:szCs w:val="20"/>
        </w:rPr>
        <w:t>öğrenme (performans)</w:t>
      </w:r>
      <w:r w:rsidRPr="007513FD">
        <w:rPr>
          <w:rFonts w:asciiTheme="minorHAnsi" w:hAnsiTheme="minorHAnsi"/>
          <w:bCs/>
          <w:sz w:val="20"/>
          <w:szCs w:val="20"/>
        </w:rPr>
        <w:t xml:space="preserve"> </w:t>
      </w:r>
      <w:r w:rsidR="00DA3D6F">
        <w:rPr>
          <w:rFonts w:asciiTheme="minorHAnsi" w:hAnsiTheme="minorHAnsi"/>
          <w:bCs/>
          <w:sz w:val="20"/>
          <w:szCs w:val="20"/>
        </w:rPr>
        <w:t xml:space="preserve">düzeyleri </w:t>
      </w:r>
      <w:r w:rsidRPr="007513FD">
        <w:rPr>
          <w:rFonts w:asciiTheme="minorHAnsi" w:hAnsiTheme="minorHAnsi"/>
          <w:bCs/>
          <w:sz w:val="20"/>
          <w:szCs w:val="20"/>
        </w:rPr>
        <w:t>aşağıdaki kısaltmalar ile tanımlanmıştır.</w:t>
      </w:r>
    </w:p>
    <w:p w:rsidR="00B57ED1" w:rsidRPr="007513FD" w:rsidRDefault="00B57ED1" w:rsidP="006E196F">
      <w:pPr>
        <w:tabs>
          <w:tab w:val="left" w:pos="284"/>
        </w:tabs>
        <w:ind w:left="567" w:hanging="567"/>
        <w:jc w:val="both"/>
        <w:rPr>
          <w:rFonts w:asciiTheme="minorHAnsi" w:hAnsiTheme="minorHAnsi"/>
          <w:b/>
          <w:bCs/>
          <w:sz w:val="20"/>
          <w:szCs w:val="20"/>
        </w:rPr>
      </w:pPr>
    </w:p>
    <w:p w:rsidR="006E196F" w:rsidRDefault="006E196F" w:rsidP="006E196F">
      <w:pPr>
        <w:tabs>
          <w:tab w:val="left" w:pos="567"/>
        </w:tabs>
        <w:ind w:left="567" w:hanging="567"/>
        <w:jc w:val="both"/>
        <w:rPr>
          <w:rFonts w:asciiTheme="minorHAnsi" w:hAnsiTheme="minorHAnsi"/>
          <w:bCs/>
          <w:sz w:val="20"/>
          <w:szCs w:val="20"/>
        </w:rPr>
      </w:pPr>
      <w:r>
        <w:rPr>
          <w:rFonts w:asciiTheme="minorHAnsi" w:hAnsiTheme="minorHAnsi"/>
          <w:b/>
          <w:bCs/>
          <w:sz w:val="20"/>
          <w:szCs w:val="20"/>
        </w:rPr>
        <w:t>A</w:t>
      </w:r>
      <w:r>
        <w:rPr>
          <w:rFonts w:asciiTheme="minorHAnsi" w:hAnsiTheme="minorHAnsi"/>
          <w:b/>
          <w:bCs/>
          <w:sz w:val="20"/>
          <w:szCs w:val="20"/>
        </w:rPr>
        <w:tab/>
      </w:r>
      <w:r w:rsidRPr="007513FD">
        <w:rPr>
          <w:rFonts w:asciiTheme="minorHAnsi" w:hAnsiTheme="minorHAnsi"/>
          <w:b/>
          <w:bCs/>
          <w:sz w:val="20"/>
          <w:szCs w:val="20"/>
        </w:rPr>
        <w:t>:</w:t>
      </w:r>
      <w:r w:rsidRPr="007513FD">
        <w:rPr>
          <w:rFonts w:asciiTheme="minorHAnsi" w:hAnsiTheme="minorHAnsi"/>
          <w:bCs/>
          <w:sz w:val="20"/>
          <w:szCs w:val="20"/>
        </w:rPr>
        <w:t xml:space="preserve"> </w:t>
      </w:r>
      <w:r>
        <w:rPr>
          <w:rFonts w:asciiTheme="minorHAnsi" w:hAnsiTheme="minorHAnsi"/>
          <w:bCs/>
          <w:sz w:val="20"/>
          <w:szCs w:val="20"/>
        </w:rPr>
        <w:t>Acil durumu tanımlayarak ilk tedavisini yapabilmeli, gerektiğinde uzmana yönlendirebilmeli.</w:t>
      </w:r>
    </w:p>
    <w:p w:rsidR="006E196F" w:rsidRDefault="006E196F" w:rsidP="006E196F">
      <w:pPr>
        <w:tabs>
          <w:tab w:val="left" w:pos="567"/>
        </w:tabs>
        <w:jc w:val="both"/>
        <w:rPr>
          <w:rFonts w:asciiTheme="minorHAnsi" w:hAnsiTheme="minorHAnsi"/>
          <w:bCs/>
          <w:sz w:val="20"/>
          <w:szCs w:val="20"/>
        </w:rPr>
      </w:pPr>
    </w:p>
    <w:p w:rsidR="006E196F" w:rsidRDefault="006E196F" w:rsidP="006E196F">
      <w:pPr>
        <w:tabs>
          <w:tab w:val="left" w:pos="567"/>
        </w:tabs>
        <w:ind w:left="567" w:hanging="567"/>
        <w:jc w:val="both"/>
        <w:rPr>
          <w:rFonts w:asciiTheme="minorHAnsi" w:hAnsiTheme="minorHAnsi"/>
          <w:bCs/>
          <w:sz w:val="20"/>
          <w:szCs w:val="20"/>
        </w:rPr>
      </w:pPr>
      <w:r>
        <w:rPr>
          <w:rFonts w:asciiTheme="minorHAnsi" w:hAnsiTheme="minorHAnsi"/>
          <w:b/>
          <w:bCs/>
          <w:sz w:val="20"/>
          <w:szCs w:val="20"/>
        </w:rPr>
        <w:t>ÖnT</w:t>
      </w:r>
      <w:r>
        <w:rPr>
          <w:rFonts w:asciiTheme="minorHAnsi" w:hAnsiTheme="minorHAnsi"/>
          <w:b/>
          <w:bCs/>
          <w:sz w:val="20"/>
          <w:szCs w:val="20"/>
        </w:rPr>
        <w:tab/>
        <w:t xml:space="preserve">: </w:t>
      </w:r>
      <w:r w:rsidRPr="006E196F">
        <w:rPr>
          <w:rFonts w:asciiTheme="minorHAnsi" w:hAnsiTheme="minorHAnsi"/>
          <w:bCs/>
          <w:sz w:val="20"/>
          <w:szCs w:val="20"/>
        </w:rPr>
        <w:t>Aci</w:t>
      </w:r>
      <w:r>
        <w:rPr>
          <w:rFonts w:asciiTheme="minorHAnsi" w:hAnsiTheme="minorHAnsi"/>
          <w:bCs/>
          <w:sz w:val="20"/>
          <w:szCs w:val="20"/>
        </w:rPr>
        <w:t>l olmayan durumlarda ön tanı koy</w:t>
      </w:r>
      <w:r w:rsidRPr="006E196F">
        <w:rPr>
          <w:rFonts w:asciiTheme="minorHAnsi" w:hAnsiTheme="minorHAnsi"/>
          <w:bCs/>
          <w:sz w:val="20"/>
          <w:szCs w:val="20"/>
        </w:rPr>
        <w:t>arak gerekli ön işlemleri yapıp uzmana yönlendirebilmeli</w:t>
      </w:r>
      <w:r>
        <w:rPr>
          <w:rFonts w:asciiTheme="minorHAnsi" w:hAnsiTheme="minorHAnsi"/>
          <w:bCs/>
          <w:sz w:val="20"/>
          <w:szCs w:val="20"/>
        </w:rPr>
        <w:t>.</w:t>
      </w:r>
    </w:p>
    <w:p w:rsidR="006E196F" w:rsidRDefault="006E196F" w:rsidP="006E196F">
      <w:pPr>
        <w:tabs>
          <w:tab w:val="left" w:pos="567"/>
        </w:tabs>
        <w:jc w:val="both"/>
        <w:rPr>
          <w:rFonts w:asciiTheme="minorHAnsi" w:hAnsiTheme="minorHAnsi"/>
          <w:bCs/>
          <w:sz w:val="20"/>
          <w:szCs w:val="20"/>
        </w:rPr>
      </w:pPr>
    </w:p>
    <w:p w:rsidR="006E196F" w:rsidRDefault="006E196F" w:rsidP="006E196F">
      <w:pPr>
        <w:tabs>
          <w:tab w:val="left" w:pos="567"/>
        </w:tabs>
        <w:ind w:left="567" w:hanging="567"/>
        <w:jc w:val="both"/>
        <w:rPr>
          <w:rFonts w:asciiTheme="minorHAnsi" w:hAnsiTheme="minorHAnsi"/>
          <w:bCs/>
          <w:sz w:val="20"/>
          <w:szCs w:val="20"/>
        </w:rPr>
      </w:pPr>
      <w:r w:rsidRPr="006E196F">
        <w:rPr>
          <w:rFonts w:asciiTheme="minorHAnsi" w:hAnsiTheme="minorHAnsi"/>
          <w:b/>
          <w:bCs/>
          <w:sz w:val="20"/>
          <w:szCs w:val="20"/>
        </w:rPr>
        <w:t>T</w:t>
      </w:r>
      <w:r w:rsidRPr="006E196F">
        <w:rPr>
          <w:rFonts w:asciiTheme="minorHAnsi" w:hAnsiTheme="minorHAnsi"/>
          <w:b/>
          <w:bCs/>
          <w:sz w:val="20"/>
          <w:szCs w:val="20"/>
        </w:rPr>
        <w:tab/>
        <w:t>:</w:t>
      </w:r>
      <w:r>
        <w:rPr>
          <w:rFonts w:asciiTheme="minorHAnsi" w:hAnsiTheme="minorHAnsi"/>
          <w:bCs/>
          <w:sz w:val="20"/>
          <w:szCs w:val="20"/>
        </w:rPr>
        <w:t xml:space="preserve"> Tanı koyabilmeli ve tedavi hakkında bilgi sahibi olmalı, gerekli ön işlemleri </w:t>
      </w:r>
      <w:proofErr w:type="gramStart"/>
      <w:r>
        <w:rPr>
          <w:rFonts w:asciiTheme="minorHAnsi" w:hAnsiTheme="minorHAnsi"/>
          <w:bCs/>
          <w:sz w:val="20"/>
          <w:szCs w:val="20"/>
        </w:rPr>
        <w:t>yaparak,uzmana</w:t>
      </w:r>
      <w:proofErr w:type="gramEnd"/>
      <w:r>
        <w:rPr>
          <w:rFonts w:asciiTheme="minorHAnsi" w:hAnsiTheme="minorHAnsi"/>
          <w:bCs/>
          <w:sz w:val="20"/>
          <w:szCs w:val="20"/>
        </w:rPr>
        <w:t xml:space="preserve"> yönlendirebilmeli.</w:t>
      </w:r>
    </w:p>
    <w:p w:rsidR="006E196F" w:rsidRPr="006E196F" w:rsidRDefault="006E196F" w:rsidP="006E196F">
      <w:pPr>
        <w:tabs>
          <w:tab w:val="left" w:pos="567"/>
        </w:tabs>
        <w:jc w:val="both"/>
        <w:rPr>
          <w:rFonts w:asciiTheme="minorHAnsi" w:hAnsiTheme="minorHAnsi"/>
          <w:bCs/>
          <w:sz w:val="20"/>
          <w:szCs w:val="20"/>
        </w:rPr>
      </w:pPr>
    </w:p>
    <w:p w:rsidR="00A20FB7" w:rsidRDefault="006E196F" w:rsidP="006E196F">
      <w:pPr>
        <w:tabs>
          <w:tab w:val="left" w:pos="567"/>
        </w:tabs>
        <w:rPr>
          <w:rFonts w:asciiTheme="minorHAnsi" w:hAnsiTheme="minorHAnsi"/>
          <w:b/>
          <w:bCs/>
          <w:sz w:val="20"/>
          <w:szCs w:val="20"/>
        </w:rPr>
      </w:pPr>
      <w:r>
        <w:rPr>
          <w:rFonts w:asciiTheme="minorHAnsi" w:hAnsiTheme="minorHAnsi"/>
          <w:b/>
          <w:bCs/>
          <w:sz w:val="20"/>
          <w:szCs w:val="20"/>
        </w:rPr>
        <w:t>TT</w:t>
      </w:r>
      <w:r>
        <w:rPr>
          <w:rFonts w:asciiTheme="minorHAnsi" w:hAnsiTheme="minorHAnsi"/>
          <w:b/>
          <w:bCs/>
          <w:sz w:val="20"/>
          <w:szCs w:val="20"/>
        </w:rPr>
        <w:tab/>
        <w:t xml:space="preserve">: </w:t>
      </w:r>
      <w:r w:rsidRPr="006E196F">
        <w:rPr>
          <w:rFonts w:asciiTheme="minorHAnsi" w:hAnsiTheme="minorHAnsi"/>
          <w:bCs/>
          <w:sz w:val="20"/>
          <w:szCs w:val="20"/>
        </w:rPr>
        <w:t>Tanı koyabilmeli, tedavi edebilmeli.</w:t>
      </w:r>
    </w:p>
    <w:p w:rsidR="006E196F" w:rsidRDefault="006E196F" w:rsidP="006E196F">
      <w:pPr>
        <w:tabs>
          <w:tab w:val="left" w:pos="567"/>
        </w:tabs>
        <w:rPr>
          <w:rFonts w:asciiTheme="minorHAnsi" w:hAnsiTheme="minorHAnsi"/>
          <w:b/>
          <w:bCs/>
          <w:sz w:val="20"/>
          <w:szCs w:val="20"/>
        </w:rPr>
      </w:pPr>
    </w:p>
    <w:p w:rsidR="006E196F" w:rsidRDefault="006E196F" w:rsidP="006E196F">
      <w:pPr>
        <w:tabs>
          <w:tab w:val="left" w:pos="567"/>
        </w:tabs>
        <w:rPr>
          <w:rFonts w:asciiTheme="minorHAnsi" w:hAnsiTheme="minorHAnsi"/>
          <w:b/>
          <w:bCs/>
          <w:sz w:val="20"/>
          <w:szCs w:val="20"/>
        </w:rPr>
      </w:pPr>
      <w:r>
        <w:rPr>
          <w:rFonts w:asciiTheme="minorHAnsi" w:hAnsiTheme="minorHAnsi"/>
          <w:b/>
          <w:bCs/>
          <w:sz w:val="20"/>
          <w:szCs w:val="20"/>
        </w:rPr>
        <w:t>İ</w:t>
      </w:r>
      <w:r>
        <w:rPr>
          <w:rFonts w:asciiTheme="minorHAnsi" w:hAnsiTheme="minorHAnsi"/>
          <w:b/>
          <w:bCs/>
          <w:sz w:val="20"/>
          <w:szCs w:val="20"/>
        </w:rPr>
        <w:tab/>
        <w:t xml:space="preserve">: </w:t>
      </w:r>
      <w:r w:rsidRPr="006E196F">
        <w:rPr>
          <w:rFonts w:asciiTheme="minorHAnsi" w:hAnsiTheme="minorHAnsi"/>
          <w:bCs/>
          <w:sz w:val="20"/>
          <w:szCs w:val="20"/>
        </w:rPr>
        <w:t>Uzun süreli takip (izlem) ve kontrolünü yapabilmeli</w:t>
      </w:r>
      <w:r w:rsidR="00F227D3">
        <w:rPr>
          <w:rFonts w:asciiTheme="minorHAnsi" w:hAnsiTheme="minorHAnsi"/>
          <w:bCs/>
          <w:sz w:val="20"/>
          <w:szCs w:val="20"/>
        </w:rPr>
        <w:t>.</w:t>
      </w:r>
    </w:p>
    <w:p w:rsidR="006E196F" w:rsidRDefault="006E196F" w:rsidP="006E196F">
      <w:pPr>
        <w:tabs>
          <w:tab w:val="left" w:pos="567"/>
        </w:tabs>
        <w:rPr>
          <w:rFonts w:asciiTheme="minorHAnsi" w:hAnsiTheme="minorHAnsi"/>
          <w:b/>
          <w:bCs/>
          <w:sz w:val="20"/>
          <w:szCs w:val="20"/>
        </w:rPr>
      </w:pPr>
    </w:p>
    <w:p w:rsidR="006E196F" w:rsidRPr="007513FD" w:rsidRDefault="006E196F" w:rsidP="00774FB4">
      <w:pPr>
        <w:pBdr>
          <w:bottom w:val="single" w:sz="4" w:space="1" w:color="auto"/>
        </w:pBdr>
        <w:tabs>
          <w:tab w:val="left" w:pos="567"/>
        </w:tabs>
        <w:ind w:left="567" w:hanging="567"/>
        <w:rPr>
          <w:rFonts w:asciiTheme="minorHAnsi" w:hAnsiTheme="minorHAnsi"/>
          <w:sz w:val="20"/>
          <w:szCs w:val="20"/>
          <w:highlight w:val="yellow"/>
        </w:rPr>
      </w:pPr>
      <w:r>
        <w:rPr>
          <w:rFonts w:asciiTheme="minorHAnsi" w:hAnsiTheme="minorHAnsi"/>
          <w:b/>
          <w:bCs/>
          <w:sz w:val="20"/>
          <w:szCs w:val="20"/>
        </w:rPr>
        <w:t>K</w:t>
      </w:r>
      <w:r>
        <w:rPr>
          <w:rFonts w:asciiTheme="minorHAnsi" w:hAnsiTheme="minorHAnsi"/>
          <w:b/>
          <w:bCs/>
          <w:sz w:val="20"/>
          <w:szCs w:val="20"/>
        </w:rPr>
        <w:tab/>
        <w:t xml:space="preserve">: </w:t>
      </w:r>
      <w:r w:rsidRPr="006E196F">
        <w:rPr>
          <w:rFonts w:asciiTheme="minorHAnsi" w:hAnsiTheme="minorHAnsi"/>
          <w:bCs/>
          <w:sz w:val="20"/>
          <w:szCs w:val="20"/>
        </w:rPr>
        <w:t>Korunma önlemlerini birincil, ikincil ve üçüncül</w:t>
      </w:r>
      <w:r w:rsidR="00F227D3">
        <w:rPr>
          <w:rFonts w:asciiTheme="minorHAnsi" w:hAnsiTheme="minorHAnsi"/>
          <w:bCs/>
          <w:sz w:val="20"/>
          <w:szCs w:val="20"/>
        </w:rPr>
        <w:t xml:space="preserve"> korunmadan uygun olan/olanları</w:t>
      </w:r>
      <w:r w:rsidRPr="006E196F">
        <w:rPr>
          <w:rFonts w:asciiTheme="minorHAnsi" w:hAnsiTheme="minorHAnsi"/>
          <w:bCs/>
          <w:sz w:val="20"/>
          <w:szCs w:val="20"/>
        </w:rPr>
        <w:t xml:space="preserve"> uygulayabilmeli.</w:t>
      </w:r>
    </w:p>
    <w:p w:rsidR="00A20FB7" w:rsidRPr="007513FD" w:rsidRDefault="00A20FB7" w:rsidP="00774FB4">
      <w:pPr>
        <w:pBdr>
          <w:bottom w:val="single" w:sz="4" w:space="1" w:color="auto"/>
        </w:pBdr>
        <w:rPr>
          <w:rFonts w:asciiTheme="minorHAnsi" w:hAnsiTheme="minorHAnsi"/>
          <w:sz w:val="20"/>
          <w:szCs w:val="20"/>
          <w:highlight w:val="yellow"/>
        </w:rPr>
      </w:pPr>
    </w:p>
    <w:p w:rsidR="00A20FB7" w:rsidRPr="007513FD" w:rsidRDefault="00A20FB7" w:rsidP="00A20FB7">
      <w:pPr>
        <w:rPr>
          <w:rFonts w:asciiTheme="minorHAnsi" w:hAnsiTheme="minorHAnsi"/>
          <w:sz w:val="20"/>
          <w:szCs w:val="20"/>
          <w:highlight w:val="yellow"/>
        </w:rPr>
      </w:pPr>
    </w:p>
    <w:p w:rsidR="00AC3D18" w:rsidRPr="007513FD" w:rsidRDefault="00AC3D18" w:rsidP="00A20FB7">
      <w:pPr>
        <w:rPr>
          <w:rFonts w:asciiTheme="minorHAnsi" w:hAnsiTheme="minorHAnsi"/>
          <w:sz w:val="20"/>
          <w:szCs w:val="20"/>
          <w:highlight w:val="yellow"/>
        </w:rPr>
      </w:pPr>
    </w:p>
    <w:p w:rsidR="00AC3D18" w:rsidRPr="007513FD" w:rsidRDefault="00AC3D18" w:rsidP="00A20FB7">
      <w:pPr>
        <w:rPr>
          <w:rFonts w:asciiTheme="minorHAnsi" w:hAnsiTheme="minorHAnsi"/>
          <w:sz w:val="20"/>
          <w:szCs w:val="20"/>
          <w:highlight w:val="yellow"/>
        </w:rPr>
      </w:pPr>
    </w:p>
    <w:p w:rsidR="00AC681F" w:rsidRDefault="00AC681F" w:rsidP="00A20FB7">
      <w:pPr>
        <w:rPr>
          <w:rFonts w:asciiTheme="minorHAnsi" w:hAnsiTheme="minorHAnsi"/>
          <w:sz w:val="20"/>
          <w:szCs w:val="20"/>
          <w:highlight w:val="yellow"/>
        </w:rPr>
      </w:pPr>
    </w:p>
    <w:p w:rsidR="00774FB4" w:rsidRDefault="00774FB4" w:rsidP="00A20FB7">
      <w:pPr>
        <w:rPr>
          <w:rFonts w:asciiTheme="minorHAnsi" w:hAnsiTheme="minorHAnsi"/>
          <w:sz w:val="20"/>
          <w:szCs w:val="20"/>
          <w:highlight w:val="yellow"/>
        </w:rPr>
      </w:pPr>
    </w:p>
    <w:p w:rsidR="00774FB4" w:rsidRDefault="00774FB4" w:rsidP="00A20FB7">
      <w:pPr>
        <w:rPr>
          <w:rFonts w:asciiTheme="minorHAnsi" w:hAnsiTheme="minorHAnsi"/>
          <w:sz w:val="20"/>
          <w:szCs w:val="20"/>
          <w:highlight w:val="yellow"/>
        </w:rPr>
      </w:pPr>
    </w:p>
    <w:p w:rsidR="00774FB4" w:rsidRDefault="00774FB4" w:rsidP="00A20FB7">
      <w:pPr>
        <w:rPr>
          <w:rFonts w:asciiTheme="minorHAnsi" w:hAnsiTheme="minorHAnsi"/>
          <w:sz w:val="20"/>
          <w:szCs w:val="20"/>
          <w:highlight w:val="yellow"/>
        </w:rPr>
      </w:pPr>
    </w:p>
    <w:p w:rsidR="00774FB4" w:rsidRDefault="00774FB4" w:rsidP="00A20FB7">
      <w:pPr>
        <w:rPr>
          <w:rFonts w:asciiTheme="minorHAnsi" w:hAnsiTheme="minorHAnsi"/>
          <w:sz w:val="20"/>
          <w:szCs w:val="20"/>
          <w:highlight w:val="yellow"/>
        </w:rPr>
      </w:pPr>
    </w:p>
    <w:p w:rsidR="00774FB4" w:rsidRDefault="00774FB4" w:rsidP="00A20FB7">
      <w:pPr>
        <w:rPr>
          <w:rFonts w:asciiTheme="minorHAnsi" w:hAnsiTheme="minorHAnsi"/>
          <w:sz w:val="20"/>
          <w:szCs w:val="20"/>
          <w:highlight w:val="yellow"/>
        </w:rPr>
      </w:pPr>
    </w:p>
    <w:p w:rsidR="00774FB4" w:rsidRDefault="00774FB4" w:rsidP="00A20FB7">
      <w:pPr>
        <w:rPr>
          <w:rFonts w:asciiTheme="minorHAnsi" w:hAnsiTheme="minorHAnsi"/>
          <w:sz w:val="20"/>
          <w:szCs w:val="20"/>
          <w:highlight w:val="yellow"/>
        </w:rPr>
      </w:pPr>
    </w:p>
    <w:p w:rsidR="00774FB4" w:rsidRDefault="00774FB4" w:rsidP="00A20FB7">
      <w:pPr>
        <w:rPr>
          <w:rFonts w:asciiTheme="minorHAnsi" w:hAnsiTheme="minorHAnsi"/>
          <w:sz w:val="20"/>
          <w:szCs w:val="20"/>
          <w:highlight w:val="yellow"/>
        </w:rPr>
      </w:pPr>
    </w:p>
    <w:p w:rsidR="00774FB4" w:rsidRDefault="00774FB4" w:rsidP="00A20FB7">
      <w:pPr>
        <w:rPr>
          <w:rFonts w:asciiTheme="minorHAnsi" w:hAnsiTheme="minorHAnsi"/>
          <w:sz w:val="20"/>
          <w:szCs w:val="20"/>
          <w:highlight w:val="yellow"/>
        </w:rPr>
      </w:pPr>
    </w:p>
    <w:p w:rsidR="00774FB4" w:rsidRDefault="00774FB4" w:rsidP="00A20FB7">
      <w:pPr>
        <w:rPr>
          <w:rFonts w:asciiTheme="minorHAnsi" w:hAnsiTheme="minorHAnsi"/>
          <w:sz w:val="20"/>
          <w:szCs w:val="20"/>
          <w:highlight w:val="yellow"/>
        </w:rPr>
      </w:pPr>
    </w:p>
    <w:p w:rsidR="00774FB4" w:rsidRDefault="00774FB4" w:rsidP="00A20FB7">
      <w:pPr>
        <w:rPr>
          <w:rFonts w:asciiTheme="minorHAnsi" w:hAnsiTheme="minorHAnsi"/>
          <w:sz w:val="20"/>
          <w:szCs w:val="20"/>
          <w:highlight w:val="yellow"/>
        </w:rPr>
      </w:pPr>
    </w:p>
    <w:p w:rsidR="00774FB4" w:rsidRDefault="00774FB4" w:rsidP="00A20FB7">
      <w:pPr>
        <w:rPr>
          <w:rFonts w:asciiTheme="minorHAnsi" w:hAnsiTheme="minorHAnsi"/>
          <w:sz w:val="20"/>
          <w:szCs w:val="20"/>
          <w:highlight w:val="yellow"/>
        </w:rPr>
      </w:pPr>
    </w:p>
    <w:p w:rsidR="00774FB4" w:rsidRDefault="00774FB4" w:rsidP="00A20FB7">
      <w:pPr>
        <w:rPr>
          <w:rFonts w:asciiTheme="minorHAnsi" w:hAnsiTheme="minorHAnsi"/>
          <w:sz w:val="20"/>
          <w:szCs w:val="20"/>
          <w:highlight w:val="yellow"/>
        </w:rPr>
      </w:pPr>
    </w:p>
    <w:p w:rsidR="00774FB4" w:rsidRDefault="00774FB4" w:rsidP="00A20FB7">
      <w:pPr>
        <w:rPr>
          <w:rFonts w:asciiTheme="minorHAnsi" w:hAnsiTheme="minorHAnsi"/>
          <w:sz w:val="20"/>
          <w:szCs w:val="20"/>
          <w:highlight w:val="yellow"/>
        </w:rPr>
      </w:pPr>
    </w:p>
    <w:p w:rsidR="00774FB4" w:rsidRDefault="00774FB4" w:rsidP="00A20FB7">
      <w:pPr>
        <w:rPr>
          <w:rFonts w:asciiTheme="minorHAnsi" w:hAnsiTheme="minorHAnsi"/>
          <w:sz w:val="20"/>
          <w:szCs w:val="20"/>
          <w:highlight w:val="yellow"/>
        </w:rPr>
      </w:pPr>
    </w:p>
    <w:p w:rsidR="00774FB4" w:rsidRDefault="00774FB4" w:rsidP="00A20FB7">
      <w:pPr>
        <w:rPr>
          <w:rFonts w:asciiTheme="minorHAnsi" w:hAnsiTheme="minorHAnsi"/>
          <w:sz w:val="20"/>
          <w:szCs w:val="20"/>
          <w:highlight w:val="yellow"/>
        </w:rPr>
      </w:pPr>
    </w:p>
    <w:p w:rsidR="00774FB4" w:rsidRPr="007513FD" w:rsidRDefault="00774FB4" w:rsidP="00A20FB7">
      <w:pPr>
        <w:rPr>
          <w:rFonts w:asciiTheme="minorHAnsi" w:hAnsiTheme="minorHAnsi"/>
          <w:sz w:val="20"/>
          <w:szCs w:val="20"/>
          <w:highlight w:val="yellow"/>
        </w:rPr>
      </w:pPr>
    </w:p>
    <w:p w:rsidR="00AC681F" w:rsidRPr="007513FD" w:rsidRDefault="00AC681F" w:rsidP="00A20FB7">
      <w:pPr>
        <w:rPr>
          <w:rFonts w:asciiTheme="minorHAnsi" w:hAnsiTheme="minorHAnsi"/>
          <w:sz w:val="20"/>
          <w:szCs w:val="20"/>
          <w:highlight w:val="yellow"/>
        </w:rPr>
      </w:pPr>
    </w:p>
    <w:p w:rsidR="004562E3" w:rsidRPr="007513FD" w:rsidRDefault="004562E3" w:rsidP="00A20FB7">
      <w:pPr>
        <w:rPr>
          <w:rFonts w:asciiTheme="minorHAnsi" w:hAnsiTheme="minorHAnsi"/>
          <w:sz w:val="20"/>
          <w:szCs w:val="20"/>
          <w:highlight w:val="yellow"/>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7E6E6"/>
        <w:tblCellMar>
          <w:left w:w="45" w:type="dxa"/>
          <w:right w:w="45" w:type="dxa"/>
        </w:tblCellMar>
        <w:tblLook w:val="0000" w:firstRow="0" w:lastRow="0" w:firstColumn="0" w:lastColumn="0" w:noHBand="0" w:noVBand="0"/>
      </w:tblPr>
      <w:tblGrid>
        <w:gridCol w:w="583"/>
        <w:gridCol w:w="82"/>
        <w:gridCol w:w="6732"/>
        <w:gridCol w:w="23"/>
      </w:tblGrid>
      <w:tr w:rsidR="007513FD" w:rsidRPr="007513FD" w:rsidTr="004562E3">
        <w:trPr>
          <w:gridAfter w:val="1"/>
          <w:wAfter w:w="23" w:type="dxa"/>
          <w:trHeight w:val="519"/>
        </w:trPr>
        <w:tc>
          <w:tcPr>
            <w:tcW w:w="7397"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rsidR="00367704" w:rsidRPr="00C1006A" w:rsidRDefault="00367704" w:rsidP="00367704">
            <w:pPr>
              <w:jc w:val="center"/>
              <w:rPr>
                <w:rFonts w:asciiTheme="minorHAnsi" w:hAnsiTheme="minorHAnsi"/>
                <w:b/>
              </w:rPr>
            </w:pPr>
            <w:r w:rsidRPr="00C1006A">
              <w:rPr>
                <w:rFonts w:asciiTheme="minorHAnsi" w:hAnsiTheme="minorHAnsi"/>
                <w:b/>
              </w:rPr>
              <w:lastRenderedPageBreak/>
              <w:t xml:space="preserve">F.Ü. TIP FAKÜLTESİ 2020-2021 EĞİTİM-ÖĞRETİM YILI </w:t>
            </w:r>
          </w:p>
          <w:p w:rsidR="00264AA7" w:rsidRPr="00C1006A" w:rsidRDefault="00264AA7" w:rsidP="00264AA7">
            <w:pPr>
              <w:tabs>
                <w:tab w:val="left" w:pos="6165"/>
              </w:tabs>
              <w:spacing w:line="160" w:lineRule="atLeast"/>
              <w:jc w:val="center"/>
              <w:rPr>
                <w:rFonts w:asciiTheme="minorHAnsi" w:hAnsiTheme="minorHAnsi"/>
                <w:b/>
              </w:rPr>
            </w:pPr>
            <w:r w:rsidRPr="00C1006A">
              <w:rPr>
                <w:rFonts w:asciiTheme="minorHAnsi" w:hAnsiTheme="minorHAnsi"/>
                <w:b/>
              </w:rPr>
              <w:t xml:space="preserve">KLİNİK TIP BİLİMLERİ DERS GRUBU </w:t>
            </w:r>
          </w:p>
          <w:p w:rsidR="004562E3" w:rsidRPr="007513FD" w:rsidRDefault="004562E3" w:rsidP="00264AA7">
            <w:pPr>
              <w:tabs>
                <w:tab w:val="left" w:pos="6165"/>
              </w:tabs>
              <w:spacing w:line="160" w:lineRule="atLeast"/>
              <w:jc w:val="center"/>
              <w:rPr>
                <w:rFonts w:ascii="Calibri" w:hAnsi="Calibri"/>
                <w:b/>
                <w:sz w:val="22"/>
                <w:szCs w:val="22"/>
              </w:rPr>
            </w:pPr>
            <w:r w:rsidRPr="00C1006A">
              <w:rPr>
                <w:rFonts w:ascii="Calibri" w:hAnsi="Calibri"/>
                <w:b/>
              </w:rPr>
              <w:t>DERS KONULARI LİSTESİ</w:t>
            </w:r>
          </w:p>
        </w:tc>
      </w:tr>
      <w:tr w:rsidR="007513FD" w:rsidRPr="007513FD" w:rsidTr="004562E3">
        <w:trPr>
          <w:trHeight w:val="340"/>
        </w:trPr>
        <w:tc>
          <w:tcPr>
            <w:tcW w:w="7397" w:type="dxa"/>
            <w:gridSpan w:val="4"/>
            <w:tcBorders>
              <w:top w:val="single" w:sz="8" w:space="0" w:color="auto"/>
              <w:left w:val="nil"/>
              <w:bottom w:val="single" w:sz="18" w:space="0" w:color="auto"/>
              <w:right w:val="nil"/>
            </w:tcBorders>
            <w:shd w:val="clear" w:color="auto" w:fill="auto"/>
            <w:noWrap/>
            <w:vAlign w:val="center"/>
          </w:tcPr>
          <w:p w:rsidR="004562E3" w:rsidRPr="007513FD" w:rsidRDefault="004562E3" w:rsidP="004562E3">
            <w:pPr>
              <w:rPr>
                <w:rFonts w:ascii="Calibri" w:hAnsi="Calibri"/>
                <w:sz w:val="20"/>
              </w:rPr>
            </w:pPr>
          </w:p>
        </w:tc>
      </w:tr>
      <w:tr w:rsidR="007513FD" w:rsidRPr="007513FD" w:rsidTr="004562E3">
        <w:trPr>
          <w:trHeight w:val="478"/>
        </w:trPr>
        <w:tc>
          <w:tcPr>
            <w:tcW w:w="7397"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rsidR="004562E3" w:rsidRPr="00C1006A" w:rsidRDefault="004562E3" w:rsidP="004562E3">
            <w:pPr>
              <w:spacing w:line="160" w:lineRule="atLeast"/>
              <w:jc w:val="center"/>
              <w:rPr>
                <w:rFonts w:ascii="Calibri" w:hAnsi="Calibri"/>
                <w:b/>
              </w:rPr>
            </w:pPr>
            <w:r w:rsidRPr="00C1006A">
              <w:rPr>
                <w:rFonts w:ascii="Calibri" w:hAnsi="Calibri"/>
                <w:b/>
              </w:rPr>
              <w:t>TEORİK DERS KONULARI LİSTESİ VE ÖĞRENİM HEDEFLERİ</w:t>
            </w:r>
          </w:p>
        </w:tc>
      </w:tr>
      <w:tr w:rsidR="007513FD" w:rsidRPr="007513FD" w:rsidTr="004562E3">
        <w:trPr>
          <w:trHeight w:val="340"/>
        </w:trPr>
        <w:tc>
          <w:tcPr>
            <w:tcW w:w="7397" w:type="dxa"/>
            <w:gridSpan w:val="4"/>
            <w:tcBorders>
              <w:top w:val="single" w:sz="18" w:space="0" w:color="auto"/>
              <w:left w:val="nil"/>
              <w:bottom w:val="single" w:sz="8" w:space="0" w:color="auto"/>
              <w:right w:val="nil"/>
            </w:tcBorders>
            <w:shd w:val="clear" w:color="auto" w:fill="auto"/>
            <w:vAlign w:val="center"/>
          </w:tcPr>
          <w:p w:rsidR="004562E3" w:rsidRPr="007513FD" w:rsidRDefault="004562E3" w:rsidP="00E37226">
            <w:pPr>
              <w:spacing w:line="160" w:lineRule="atLeast"/>
              <w:rPr>
                <w:rFonts w:ascii="Calibri" w:hAnsi="Calibri"/>
                <w:b/>
                <w:sz w:val="20"/>
                <w:szCs w:val="20"/>
              </w:rPr>
            </w:pPr>
          </w:p>
        </w:tc>
      </w:tr>
      <w:tr w:rsidR="007513FD" w:rsidRPr="007513FD" w:rsidTr="004562E3">
        <w:tblPrEx>
          <w:shd w:val="clear" w:color="auto" w:fill="auto"/>
        </w:tblPrEx>
        <w:trPr>
          <w:trHeight w:val="298"/>
        </w:trPr>
        <w:tc>
          <w:tcPr>
            <w:tcW w:w="7397" w:type="dxa"/>
            <w:gridSpan w:val="4"/>
            <w:tcBorders>
              <w:top w:val="single" w:sz="8" w:space="0" w:color="auto"/>
            </w:tcBorders>
            <w:shd w:val="clear" w:color="auto" w:fill="auto"/>
            <w:vAlign w:val="center"/>
          </w:tcPr>
          <w:p w:rsidR="004562E3" w:rsidRPr="007513FD" w:rsidRDefault="004562E3" w:rsidP="00B964DC">
            <w:pPr>
              <w:tabs>
                <w:tab w:val="left" w:pos="284"/>
              </w:tabs>
              <w:spacing w:line="160" w:lineRule="atLeast"/>
              <w:jc w:val="center"/>
              <w:rPr>
                <w:rFonts w:ascii="Calibri" w:hAnsi="Calibri"/>
                <w:b/>
                <w:sz w:val="20"/>
                <w:szCs w:val="20"/>
              </w:rPr>
            </w:pPr>
            <w:r w:rsidRPr="007513FD">
              <w:rPr>
                <w:rFonts w:ascii="Calibri" w:hAnsi="Calibri"/>
                <w:b/>
                <w:sz w:val="20"/>
                <w:szCs w:val="20"/>
              </w:rPr>
              <w:t>ACİL TIP (3 Saat)</w:t>
            </w:r>
          </w:p>
        </w:tc>
      </w:tr>
      <w:tr w:rsidR="007513FD" w:rsidRPr="007513FD" w:rsidTr="004562E3">
        <w:tblPrEx>
          <w:shd w:val="clear" w:color="auto" w:fill="auto"/>
        </w:tblPrEx>
        <w:trPr>
          <w:trHeight w:val="253"/>
        </w:trPr>
        <w:tc>
          <w:tcPr>
            <w:tcW w:w="665" w:type="dxa"/>
            <w:gridSpan w:val="2"/>
            <w:shd w:val="clear" w:color="auto" w:fill="auto"/>
            <w:vAlign w:val="center"/>
          </w:tcPr>
          <w:p w:rsidR="004562E3" w:rsidRPr="007513FD" w:rsidRDefault="004562E3" w:rsidP="004562E3">
            <w:pPr>
              <w:spacing w:line="160" w:lineRule="atLeast"/>
              <w:jc w:val="center"/>
              <w:rPr>
                <w:rFonts w:ascii="Calibri" w:hAnsi="Calibri"/>
                <w:b/>
                <w:sz w:val="20"/>
                <w:szCs w:val="20"/>
              </w:rPr>
            </w:pPr>
            <w:r w:rsidRPr="007513FD">
              <w:rPr>
                <w:rFonts w:ascii="Calibri" w:hAnsi="Calibri"/>
                <w:b/>
                <w:sz w:val="20"/>
                <w:szCs w:val="20"/>
              </w:rPr>
              <w:t>Saat</w:t>
            </w:r>
          </w:p>
        </w:tc>
        <w:tc>
          <w:tcPr>
            <w:tcW w:w="6732" w:type="dxa"/>
            <w:gridSpan w:val="2"/>
            <w:shd w:val="clear" w:color="auto" w:fill="auto"/>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 xml:space="preserve">Ders Adı                                                                                                 Öğrenim Hedefleri                                                                       </w:t>
            </w:r>
          </w:p>
        </w:tc>
      </w:tr>
      <w:tr w:rsidR="007513FD" w:rsidRPr="007513FD" w:rsidTr="00456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7397" w:type="dxa"/>
            <w:gridSpan w:val="4"/>
            <w:tcBorders>
              <w:top w:val="single" w:sz="8" w:space="0" w:color="auto"/>
              <w:bottom w:val="single" w:sz="8" w:space="0" w:color="auto"/>
            </w:tcBorders>
            <w:shd w:val="clear" w:color="auto" w:fill="auto"/>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1. Kurul (2 Saat)</w:t>
            </w:r>
          </w:p>
        </w:tc>
      </w:tr>
      <w:tr w:rsidR="007513FD" w:rsidRPr="007513FD" w:rsidTr="00456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83" w:type="dxa"/>
            <w:tcBorders>
              <w:top w:val="single" w:sz="8" w:space="0" w:color="auto"/>
            </w:tcBorders>
            <w:vAlign w:val="center"/>
          </w:tcPr>
          <w:p w:rsidR="004562E3" w:rsidRPr="007513FD" w:rsidRDefault="004562E3" w:rsidP="004562E3">
            <w:pPr>
              <w:jc w:val="center"/>
              <w:rPr>
                <w:rFonts w:ascii="Calibri" w:hAnsi="Calibri"/>
                <w:sz w:val="20"/>
                <w:u w:val="single"/>
              </w:rPr>
            </w:pPr>
            <w:r w:rsidRPr="007513FD">
              <w:rPr>
                <w:rFonts w:ascii="Calibri" w:hAnsi="Calibri"/>
                <w:sz w:val="20"/>
              </w:rPr>
              <w:t>1</w:t>
            </w:r>
          </w:p>
        </w:tc>
        <w:tc>
          <w:tcPr>
            <w:tcW w:w="6814" w:type="dxa"/>
            <w:gridSpan w:val="3"/>
            <w:tcBorders>
              <w:top w:val="single" w:sz="8" w:space="0" w:color="auto"/>
            </w:tcBorders>
          </w:tcPr>
          <w:p w:rsidR="004562E3" w:rsidRPr="007513FD" w:rsidRDefault="004562E3" w:rsidP="00E71562">
            <w:pPr>
              <w:tabs>
                <w:tab w:val="left" w:pos="5638"/>
              </w:tabs>
              <w:jc w:val="both"/>
              <w:rPr>
                <w:sz w:val="20"/>
                <w:szCs w:val="20"/>
              </w:rPr>
            </w:pPr>
            <w:r w:rsidRPr="007513FD">
              <w:rPr>
                <w:rFonts w:asciiTheme="minorHAnsi" w:hAnsiTheme="minorHAnsi"/>
                <w:sz w:val="20"/>
                <w:szCs w:val="20"/>
              </w:rPr>
              <w:t xml:space="preserve">Çevresel Aciller                                                                </w:t>
            </w:r>
            <w:r w:rsidR="00291653" w:rsidRPr="007513FD">
              <w:rPr>
                <w:rFonts w:asciiTheme="minorHAnsi" w:hAnsiTheme="minorHAnsi"/>
                <w:sz w:val="20"/>
                <w:szCs w:val="20"/>
              </w:rPr>
              <w:t xml:space="preserve">                   </w:t>
            </w:r>
            <w:r w:rsidR="00E71562">
              <w:rPr>
                <w:rFonts w:asciiTheme="minorHAnsi" w:hAnsiTheme="minorHAnsi"/>
                <w:sz w:val="20"/>
                <w:szCs w:val="20"/>
              </w:rPr>
              <w:tab/>
            </w:r>
            <w:r w:rsidRPr="007513FD">
              <w:rPr>
                <w:rFonts w:asciiTheme="minorHAnsi" w:hAnsiTheme="minorHAnsi"/>
                <w:sz w:val="20"/>
                <w:szCs w:val="20"/>
              </w:rPr>
              <w:t>(A-K)</w:t>
            </w:r>
          </w:p>
        </w:tc>
      </w:tr>
      <w:tr w:rsidR="007513FD" w:rsidRPr="007513FD" w:rsidTr="00456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83"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814" w:type="dxa"/>
            <w:gridSpan w:val="3"/>
          </w:tcPr>
          <w:p w:rsidR="004562E3" w:rsidRPr="007513FD" w:rsidRDefault="004562E3" w:rsidP="00E71562">
            <w:pPr>
              <w:tabs>
                <w:tab w:val="left" w:pos="5654"/>
              </w:tabs>
              <w:jc w:val="both"/>
              <w:rPr>
                <w:sz w:val="20"/>
                <w:szCs w:val="20"/>
              </w:rPr>
            </w:pPr>
            <w:r w:rsidRPr="007513FD">
              <w:rPr>
                <w:rFonts w:asciiTheme="minorHAnsi" w:hAnsiTheme="minorHAnsi"/>
                <w:sz w:val="20"/>
                <w:szCs w:val="20"/>
              </w:rPr>
              <w:t xml:space="preserve">Multipl Travmalı Hastaya Yaklaşım                                                      </w:t>
            </w:r>
            <w:r w:rsidR="00E71562">
              <w:rPr>
                <w:rFonts w:asciiTheme="minorHAnsi" w:hAnsiTheme="minorHAnsi"/>
                <w:sz w:val="20"/>
                <w:szCs w:val="20"/>
              </w:rPr>
              <w:tab/>
            </w:r>
            <w:r w:rsidRPr="007513FD">
              <w:rPr>
                <w:rFonts w:asciiTheme="minorHAnsi" w:hAnsiTheme="minorHAnsi"/>
                <w:sz w:val="20"/>
                <w:szCs w:val="20"/>
              </w:rPr>
              <w:t>(A)</w:t>
            </w:r>
          </w:p>
        </w:tc>
      </w:tr>
      <w:tr w:rsidR="007513FD" w:rsidRPr="007513FD" w:rsidTr="000D3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7397" w:type="dxa"/>
            <w:gridSpan w:val="4"/>
            <w:tcBorders>
              <w:top w:val="single" w:sz="4" w:space="0" w:color="auto"/>
            </w:tcBorders>
            <w:vAlign w:val="center"/>
          </w:tcPr>
          <w:p w:rsidR="004562E3" w:rsidRPr="007513FD" w:rsidRDefault="004562E3" w:rsidP="004562E3">
            <w:pPr>
              <w:rPr>
                <w:rFonts w:ascii="Calibri" w:hAnsi="Calibri"/>
                <w:b/>
                <w:kern w:val="22"/>
                <w:sz w:val="20"/>
              </w:rPr>
            </w:pPr>
            <w:r w:rsidRPr="007513FD">
              <w:rPr>
                <w:rFonts w:ascii="Calibri" w:hAnsi="Calibri"/>
                <w:b/>
                <w:kern w:val="22"/>
                <w:sz w:val="20"/>
              </w:rPr>
              <w:t>3. Kurul (1 Saat)</w:t>
            </w:r>
          </w:p>
        </w:tc>
      </w:tr>
      <w:tr w:rsidR="004562E3" w:rsidRPr="007513FD" w:rsidTr="000D3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83" w:type="dxa"/>
            <w:tcBorders>
              <w:bottom w:val="single" w:sz="4" w:space="0" w:color="auto"/>
            </w:tcBorders>
          </w:tcPr>
          <w:p w:rsidR="004562E3" w:rsidRPr="007513FD" w:rsidRDefault="004562E3" w:rsidP="004562E3">
            <w:pPr>
              <w:jc w:val="center"/>
              <w:rPr>
                <w:rFonts w:ascii="Calibri" w:hAnsi="Calibri"/>
                <w:sz w:val="20"/>
              </w:rPr>
            </w:pPr>
            <w:r w:rsidRPr="007513FD">
              <w:rPr>
                <w:rFonts w:ascii="Calibri" w:hAnsi="Calibri"/>
                <w:sz w:val="20"/>
              </w:rPr>
              <w:t>1</w:t>
            </w:r>
          </w:p>
        </w:tc>
        <w:tc>
          <w:tcPr>
            <w:tcW w:w="6814" w:type="dxa"/>
            <w:gridSpan w:val="3"/>
            <w:tcBorders>
              <w:bottom w:val="single" w:sz="4" w:space="0" w:color="auto"/>
            </w:tcBorders>
          </w:tcPr>
          <w:p w:rsidR="004562E3" w:rsidRPr="007513FD" w:rsidRDefault="004562E3" w:rsidP="00882117">
            <w:pPr>
              <w:tabs>
                <w:tab w:val="left" w:pos="284"/>
                <w:tab w:val="left" w:pos="5654"/>
              </w:tabs>
              <w:rPr>
                <w:rFonts w:asciiTheme="minorHAnsi" w:hAnsiTheme="minorHAnsi"/>
                <w:sz w:val="20"/>
                <w:szCs w:val="20"/>
              </w:rPr>
            </w:pPr>
            <w:r w:rsidRPr="007513FD">
              <w:rPr>
                <w:rFonts w:asciiTheme="minorHAnsi" w:hAnsiTheme="minorHAnsi"/>
                <w:sz w:val="20"/>
                <w:szCs w:val="20"/>
              </w:rPr>
              <w:t xml:space="preserve">Temel Yaşam Desteği-Boğulmalar                   </w:t>
            </w:r>
            <w:r w:rsidR="00882117" w:rsidRPr="007513FD">
              <w:rPr>
                <w:rFonts w:asciiTheme="minorHAnsi" w:hAnsiTheme="minorHAnsi"/>
                <w:sz w:val="20"/>
                <w:szCs w:val="20"/>
              </w:rPr>
              <w:t xml:space="preserve">                               </w:t>
            </w:r>
            <w:r w:rsidR="00882117" w:rsidRPr="007513FD">
              <w:rPr>
                <w:rFonts w:asciiTheme="minorHAnsi" w:hAnsiTheme="minorHAnsi"/>
                <w:sz w:val="20"/>
                <w:szCs w:val="20"/>
              </w:rPr>
              <w:tab/>
            </w:r>
            <w:r w:rsidRPr="007513FD">
              <w:rPr>
                <w:rFonts w:asciiTheme="minorHAnsi" w:hAnsiTheme="minorHAnsi"/>
                <w:sz w:val="20"/>
                <w:szCs w:val="20"/>
              </w:rPr>
              <w:t>(A)</w:t>
            </w:r>
          </w:p>
        </w:tc>
      </w:tr>
    </w:tbl>
    <w:p w:rsidR="00E37226" w:rsidRPr="007513FD" w:rsidRDefault="00E37226" w:rsidP="003E365B">
      <w:pPr>
        <w:rPr>
          <w:rFonts w:ascii="Calibri" w:hAnsi="Calibri"/>
          <w:sz w:val="20"/>
          <w:szCs w:val="20"/>
        </w:rPr>
      </w:pPr>
    </w:p>
    <w:p w:rsidR="00291653" w:rsidRDefault="00291653" w:rsidP="003E365B">
      <w:pPr>
        <w:rPr>
          <w:rFonts w:ascii="Calibri" w:hAnsi="Calibri"/>
          <w:sz w:val="20"/>
          <w:szCs w:val="20"/>
        </w:rPr>
      </w:pPr>
    </w:p>
    <w:p w:rsidR="005D2CE5" w:rsidRDefault="005D2CE5" w:rsidP="003E365B">
      <w:pPr>
        <w:rPr>
          <w:rFonts w:ascii="Calibri" w:hAnsi="Calibri"/>
          <w:sz w:val="20"/>
          <w:szCs w:val="20"/>
        </w:rPr>
      </w:pPr>
    </w:p>
    <w:p w:rsidR="005D2CE5" w:rsidRDefault="005D2CE5" w:rsidP="003E365B">
      <w:pPr>
        <w:rPr>
          <w:rFonts w:ascii="Calibri" w:hAnsi="Calibri"/>
          <w:sz w:val="20"/>
          <w:szCs w:val="20"/>
        </w:rPr>
      </w:pPr>
    </w:p>
    <w:p w:rsidR="005D2CE5" w:rsidRDefault="005D2CE5" w:rsidP="003E365B">
      <w:pPr>
        <w:rPr>
          <w:rFonts w:ascii="Calibri" w:hAnsi="Calibri"/>
          <w:sz w:val="20"/>
          <w:szCs w:val="20"/>
        </w:rPr>
      </w:pPr>
    </w:p>
    <w:p w:rsidR="005D2CE5" w:rsidRDefault="005D2CE5" w:rsidP="003E365B">
      <w:pPr>
        <w:rPr>
          <w:rFonts w:ascii="Calibri" w:hAnsi="Calibri"/>
          <w:sz w:val="20"/>
          <w:szCs w:val="20"/>
        </w:rPr>
      </w:pPr>
    </w:p>
    <w:p w:rsidR="005D2CE5" w:rsidRDefault="005D2CE5" w:rsidP="003E365B">
      <w:pPr>
        <w:rPr>
          <w:rFonts w:ascii="Calibri" w:hAnsi="Calibri"/>
          <w:sz w:val="20"/>
          <w:szCs w:val="20"/>
        </w:rPr>
      </w:pPr>
    </w:p>
    <w:p w:rsidR="005D2CE5" w:rsidRDefault="005D2CE5" w:rsidP="003E365B">
      <w:pPr>
        <w:rPr>
          <w:rFonts w:ascii="Calibri" w:hAnsi="Calibri"/>
          <w:sz w:val="20"/>
          <w:szCs w:val="20"/>
        </w:rPr>
      </w:pPr>
    </w:p>
    <w:p w:rsidR="005D2CE5" w:rsidRDefault="005D2CE5" w:rsidP="003E365B">
      <w:pPr>
        <w:rPr>
          <w:rFonts w:ascii="Calibri" w:hAnsi="Calibri"/>
          <w:sz w:val="20"/>
          <w:szCs w:val="20"/>
        </w:rPr>
      </w:pPr>
    </w:p>
    <w:p w:rsidR="005D2CE5" w:rsidRDefault="005D2CE5" w:rsidP="003E365B">
      <w:pPr>
        <w:rPr>
          <w:rFonts w:ascii="Calibri" w:hAnsi="Calibri"/>
          <w:sz w:val="20"/>
          <w:szCs w:val="20"/>
        </w:rPr>
      </w:pPr>
    </w:p>
    <w:p w:rsidR="005D2CE5" w:rsidRDefault="005D2CE5" w:rsidP="003E365B">
      <w:pPr>
        <w:rPr>
          <w:rFonts w:ascii="Calibri" w:hAnsi="Calibri"/>
          <w:sz w:val="20"/>
          <w:szCs w:val="20"/>
        </w:rPr>
      </w:pPr>
    </w:p>
    <w:p w:rsidR="005D2CE5" w:rsidRDefault="005D2CE5" w:rsidP="003E365B">
      <w:pPr>
        <w:rPr>
          <w:rFonts w:ascii="Calibri" w:hAnsi="Calibri"/>
          <w:sz w:val="20"/>
          <w:szCs w:val="20"/>
        </w:rPr>
      </w:pPr>
    </w:p>
    <w:p w:rsidR="005D2CE5" w:rsidRDefault="005D2CE5" w:rsidP="003E365B">
      <w:pPr>
        <w:rPr>
          <w:rFonts w:ascii="Calibri" w:hAnsi="Calibri"/>
          <w:sz w:val="20"/>
          <w:szCs w:val="20"/>
        </w:rPr>
      </w:pPr>
    </w:p>
    <w:p w:rsidR="005D2CE5" w:rsidRDefault="005D2CE5" w:rsidP="003E365B">
      <w:pPr>
        <w:rPr>
          <w:rFonts w:ascii="Calibri" w:hAnsi="Calibri"/>
          <w:sz w:val="20"/>
          <w:szCs w:val="20"/>
        </w:rPr>
      </w:pPr>
    </w:p>
    <w:p w:rsidR="005D2CE5" w:rsidRDefault="005D2CE5" w:rsidP="003E365B">
      <w:pPr>
        <w:rPr>
          <w:rFonts w:ascii="Calibri" w:hAnsi="Calibri"/>
          <w:sz w:val="20"/>
          <w:szCs w:val="20"/>
        </w:rPr>
      </w:pPr>
    </w:p>
    <w:p w:rsidR="005D2CE5" w:rsidRDefault="005D2CE5" w:rsidP="003E365B">
      <w:pPr>
        <w:rPr>
          <w:rFonts w:ascii="Calibri" w:hAnsi="Calibri"/>
          <w:sz w:val="20"/>
          <w:szCs w:val="20"/>
        </w:rPr>
      </w:pPr>
    </w:p>
    <w:p w:rsidR="005D2CE5" w:rsidRDefault="005D2CE5" w:rsidP="003E365B">
      <w:pPr>
        <w:rPr>
          <w:rFonts w:ascii="Calibri" w:hAnsi="Calibri"/>
          <w:sz w:val="20"/>
          <w:szCs w:val="20"/>
        </w:rPr>
      </w:pPr>
    </w:p>
    <w:p w:rsidR="005D2CE5" w:rsidRDefault="005D2CE5" w:rsidP="003E365B">
      <w:pPr>
        <w:rPr>
          <w:rFonts w:ascii="Calibri" w:hAnsi="Calibri"/>
          <w:sz w:val="20"/>
          <w:szCs w:val="20"/>
        </w:rPr>
      </w:pPr>
    </w:p>
    <w:p w:rsidR="005D2CE5" w:rsidRDefault="005D2CE5" w:rsidP="003E365B">
      <w:pPr>
        <w:rPr>
          <w:rFonts w:ascii="Calibri" w:hAnsi="Calibri"/>
          <w:sz w:val="20"/>
          <w:szCs w:val="20"/>
        </w:rPr>
      </w:pPr>
    </w:p>
    <w:p w:rsidR="005D2CE5" w:rsidRDefault="005D2CE5" w:rsidP="003E365B">
      <w:pPr>
        <w:rPr>
          <w:rFonts w:ascii="Calibri" w:hAnsi="Calibri"/>
          <w:sz w:val="20"/>
          <w:szCs w:val="20"/>
        </w:rPr>
      </w:pPr>
    </w:p>
    <w:p w:rsidR="005D2CE5" w:rsidRDefault="005D2CE5" w:rsidP="003E365B">
      <w:pPr>
        <w:rPr>
          <w:rFonts w:ascii="Calibri" w:hAnsi="Calibri"/>
          <w:sz w:val="20"/>
          <w:szCs w:val="20"/>
        </w:rPr>
      </w:pPr>
    </w:p>
    <w:p w:rsidR="005D2CE5" w:rsidRDefault="005D2CE5" w:rsidP="003E365B">
      <w:pPr>
        <w:rPr>
          <w:rFonts w:ascii="Calibri" w:hAnsi="Calibri"/>
          <w:sz w:val="20"/>
          <w:szCs w:val="20"/>
        </w:rPr>
      </w:pPr>
    </w:p>
    <w:p w:rsidR="005D2CE5" w:rsidRDefault="005D2CE5" w:rsidP="003E365B">
      <w:pPr>
        <w:rPr>
          <w:rFonts w:ascii="Calibri" w:hAnsi="Calibri"/>
          <w:sz w:val="20"/>
          <w:szCs w:val="20"/>
        </w:rPr>
      </w:pPr>
    </w:p>
    <w:p w:rsidR="005D2CE5" w:rsidRDefault="005D2CE5" w:rsidP="003E365B">
      <w:pPr>
        <w:rPr>
          <w:rFonts w:ascii="Calibri" w:hAnsi="Calibri"/>
          <w:sz w:val="20"/>
          <w:szCs w:val="20"/>
        </w:rPr>
      </w:pPr>
    </w:p>
    <w:p w:rsidR="005D2CE5" w:rsidRDefault="005D2CE5" w:rsidP="003E365B">
      <w:pPr>
        <w:rPr>
          <w:rFonts w:ascii="Calibri" w:hAnsi="Calibri"/>
          <w:sz w:val="20"/>
          <w:szCs w:val="20"/>
        </w:rPr>
      </w:pPr>
    </w:p>
    <w:p w:rsidR="005D2CE5" w:rsidRDefault="005D2CE5" w:rsidP="003E365B">
      <w:pPr>
        <w:rPr>
          <w:rFonts w:ascii="Calibri" w:hAnsi="Calibri"/>
          <w:sz w:val="20"/>
          <w:szCs w:val="20"/>
        </w:rPr>
      </w:pPr>
    </w:p>
    <w:p w:rsidR="005D2CE5" w:rsidRDefault="005D2CE5" w:rsidP="003E365B">
      <w:pPr>
        <w:rPr>
          <w:rFonts w:ascii="Calibri" w:hAnsi="Calibri"/>
          <w:sz w:val="20"/>
          <w:szCs w:val="20"/>
        </w:rPr>
      </w:pPr>
    </w:p>
    <w:p w:rsidR="005D2CE5" w:rsidRDefault="005D2CE5" w:rsidP="003E365B">
      <w:pPr>
        <w:rPr>
          <w:rFonts w:ascii="Calibri" w:hAnsi="Calibri"/>
          <w:sz w:val="20"/>
          <w:szCs w:val="20"/>
        </w:rPr>
      </w:pPr>
    </w:p>
    <w:p w:rsidR="005D2CE5" w:rsidRDefault="005D2CE5" w:rsidP="003E365B">
      <w:pPr>
        <w:rPr>
          <w:rFonts w:ascii="Calibri" w:hAnsi="Calibri"/>
          <w:sz w:val="20"/>
          <w:szCs w:val="20"/>
        </w:rPr>
      </w:pPr>
    </w:p>
    <w:p w:rsidR="005D2CE5" w:rsidRPr="007513FD" w:rsidRDefault="005D2CE5" w:rsidP="003E365B">
      <w:pPr>
        <w:rPr>
          <w:rFonts w:ascii="Calibri" w:hAnsi="Calibri"/>
          <w:sz w:val="20"/>
          <w:szCs w:val="20"/>
        </w:rPr>
      </w:pPr>
    </w:p>
    <w:tbl>
      <w:tblPr>
        <w:tblW w:w="7422" w:type="dxa"/>
        <w:tblLayout w:type="fixed"/>
        <w:tblCellMar>
          <w:left w:w="45" w:type="dxa"/>
          <w:right w:w="45" w:type="dxa"/>
        </w:tblCellMar>
        <w:tblLook w:val="0000" w:firstRow="0" w:lastRow="0" w:firstColumn="0" w:lastColumn="0" w:noHBand="0" w:noVBand="0"/>
      </w:tblPr>
      <w:tblGrid>
        <w:gridCol w:w="714"/>
        <w:gridCol w:w="6694"/>
        <w:gridCol w:w="14"/>
      </w:tblGrid>
      <w:tr w:rsidR="007513FD" w:rsidRPr="007513FD" w:rsidTr="00557AB4">
        <w:trPr>
          <w:gridAfter w:val="1"/>
          <w:wAfter w:w="14" w:type="dxa"/>
          <w:trHeight w:val="197"/>
        </w:trPr>
        <w:tc>
          <w:tcPr>
            <w:tcW w:w="7408" w:type="dxa"/>
            <w:gridSpan w:val="2"/>
            <w:tcBorders>
              <w:top w:val="single" w:sz="4" w:space="0" w:color="auto"/>
              <w:left w:val="single" w:sz="4" w:space="0" w:color="auto"/>
              <w:bottom w:val="single" w:sz="4" w:space="0" w:color="auto"/>
              <w:right w:val="single" w:sz="4" w:space="0" w:color="auto"/>
            </w:tcBorders>
            <w:vAlign w:val="center"/>
          </w:tcPr>
          <w:p w:rsidR="003E365B" w:rsidRPr="007513FD" w:rsidRDefault="003E365B" w:rsidP="00B964DC">
            <w:pPr>
              <w:tabs>
                <w:tab w:val="left" w:pos="301"/>
              </w:tabs>
              <w:spacing w:line="160" w:lineRule="atLeast"/>
              <w:jc w:val="center"/>
              <w:rPr>
                <w:rFonts w:ascii="Calibri" w:hAnsi="Calibri"/>
                <w:b/>
                <w:sz w:val="20"/>
                <w:szCs w:val="20"/>
              </w:rPr>
            </w:pPr>
            <w:r w:rsidRPr="007513FD">
              <w:rPr>
                <w:rFonts w:ascii="Calibri" w:hAnsi="Calibri"/>
                <w:b/>
                <w:sz w:val="20"/>
                <w:szCs w:val="20"/>
              </w:rPr>
              <w:t>AİLE HEKİMLİĞİ  (18 Saat)</w:t>
            </w:r>
          </w:p>
        </w:tc>
      </w:tr>
      <w:tr w:rsidR="007513FD" w:rsidRPr="007513FD" w:rsidTr="00557AB4">
        <w:trPr>
          <w:gridAfter w:val="1"/>
          <w:wAfter w:w="14" w:type="dxa"/>
          <w:trHeight w:val="167"/>
        </w:trPr>
        <w:tc>
          <w:tcPr>
            <w:tcW w:w="714" w:type="dxa"/>
            <w:tcBorders>
              <w:top w:val="single" w:sz="4" w:space="0" w:color="auto"/>
              <w:left w:val="single" w:sz="4" w:space="0" w:color="auto"/>
              <w:bottom w:val="single" w:sz="4" w:space="0" w:color="auto"/>
              <w:right w:val="single" w:sz="4" w:space="0" w:color="auto"/>
            </w:tcBorders>
            <w:vAlign w:val="center"/>
          </w:tcPr>
          <w:p w:rsidR="003E365B" w:rsidRPr="007513FD" w:rsidRDefault="003E365B" w:rsidP="00557AB4">
            <w:pPr>
              <w:spacing w:line="160" w:lineRule="atLeast"/>
              <w:jc w:val="center"/>
              <w:rPr>
                <w:rFonts w:ascii="Calibri" w:hAnsi="Calibri"/>
                <w:b/>
                <w:sz w:val="20"/>
                <w:szCs w:val="20"/>
              </w:rPr>
            </w:pPr>
            <w:r w:rsidRPr="007513FD">
              <w:rPr>
                <w:rFonts w:ascii="Calibri" w:hAnsi="Calibri"/>
                <w:b/>
                <w:sz w:val="20"/>
                <w:szCs w:val="20"/>
              </w:rPr>
              <w:t>Saat</w:t>
            </w:r>
          </w:p>
        </w:tc>
        <w:tc>
          <w:tcPr>
            <w:tcW w:w="6694" w:type="dxa"/>
            <w:tcBorders>
              <w:top w:val="single" w:sz="4" w:space="0" w:color="auto"/>
              <w:left w:val="single" w:sz="4" w:space="0" w:color="auto"/>
              <w:bottom w:val="single" w:sz="4" w:space="0" w:color="auto"/>
              <w:right w:val="single" w:sz="4" w:space="0" w:color="auto"/>
            </w:tcBorders>
            <w:vAlign w:val="center"/>
          </w:tcPr>
          <w:p w:rsidR="003E365B" w:rsidRPr="007513FD" w:rsidRDefault="003E365B" w:rsidP="00557AB4">
            <w:pPr>
              <w:spacing w:line="160" w:lineRule="atLeast"/>
              <w:rPr>
                <w:rFonts w:ascii="Calibri" w:hAnsi="Calibri"/>
                <w:b/>
                <w:sz w:val="20"/>
                <w:szCs w:val="20"/>
              </w:rPr>
            </w:pPr>
            <w:r w:rsidRPr="007513FD">
              <w:rPr>
                <w:rFonts w:ascii="Calibri" w:hAnsi="Calibri"/>
                <w:b/>
                <w:sz w:val="20"/>
                <w:szCs w:val="20"/>
              </w:rPr>
              <w:t xml:space="preserve">Ders Adı                                                                                               Öğrenim Hedefleri                                                                                                                                                                                                                </w:t>
            </w:r>
          </w:p>
        </w:tc>
      </w:tr>
      <w:tr w:rsidR="007513FD" w:rsidRPr="007513FD" w:rsidTr="00557AB4">
        <w:trPr>
          <w:trHeight w:val="221"/>
        </w:trPr>
        <w:tc>
          <w:tcPr>
            <w:tcW w:w="7422" w:type="dxa"/>
            <w:gridSpan w:val="3"/>
            <w:tcBorders>
              <w:top w:val="single" w:sz="8" w:space="0" w:color="auto"/>
              <w:bottom w:val="single" w:sz="8" w:space="0" w:color="auto"/>
            </w:tcBorders>
            <w:vAlign w:val="center"/>
          </w:tcPr>
          <w:p w:rsidR="003E365B" w:rsidRPr="007513FD" w:rsidRDefault="001455B2" w:rsidP="00557AB4">
            <w:pPr>
              <w:spacing w:line="160" w:lineRule="atLeast"/>
              <w:rPr>
                <w:rFonts w:ascii="Calibri" w:hAnsi="Calibri"/>
                <w:b/>
                <w:sz w:val="20"/>
                <w:szCs w:val="20"/>
              </w:rPr>
            </w:pPr>
            <w:r w:rsidRPr="007513FD">
              <w:rPr>
                <w:rFonts w:ascii="Calibri" w:hAnsi="Calibri"/>
                <w:b/>
                <w:sz w:val="20"/>
                <w:szCs w:val="20"/>
              </w:rPr>
              <w:t>5</w:t>
            </w:r>
            <w:r w:rsidR="009A004E" w:rsidRPr="007513FD">
              <w:rPr>
                <w:rFonts w:ascii="Calibri" w:hAnsi="Calibri"/>
                <w:b/>
                <w:sz w:val="20"/>
                <w:szCs w:val="20"/>
              </w:rPr>
              <w:t>. Kurul (18</w:t>
            </w:r>
            <w:r w:rsidR="003E365B" w:rsidRPr="007513FD">
              <w:rPr>
                <w:rFonts w:ascii="Calibri" w:hAnsi="Calibri"/>
                <w:b/>
                <w:sz w:val="20"/>
                <w:szCs w:val="20"/>
              </w:rPr>
              <w:t xml:space="preserve"> Saat)</w:t>
            </w:r>
          </w:p>
        </w:tc>
      </w:tr>
      <w:tr w:rsidR="007513FD" w:rsidRPr="007513FD" w:rsidTr="00557AB4">
        <w:trPr>
          <w:trHeight w:val="130"/>
        </w:trPr>
        <w:tc>
          <w:tcPr>
            <w:tcW w:w="714" w:type="dxa"/>
            <w:vAlign w:val="center"/>
          </w:tcPr>
          <w:p w:rsidR="003E365B" w:rsidRPr="007513FD" w:rsidRDefault="003E365B" w:rsidP="00557AB4">
            <w:pPr>
              <w:jc w:val="center"/>
              <w:rPr>
                <w:rFonts w:ascii="Calibri" w:hAnsi="Calibri"/>
                <w:sz w:val="20"/>
              </w:rPr>
            </w:pPr>
            <w:r w:rsidRPr="007513FD">
              <w:rPr>
                <w:rFonts w:ascii="Calibri" w:hAnsi="Calibri"/>
                <w:sz w:val="20"/>
              </w:rPr>
              <w:t>1</w:t>
            </w:r>
          </w:p>
        </w:tc>
        <w:tc>
          <w:tcPr>
            <w:tcW w:w="6708" w:type="dxa"/>
            <w:gridSpan w:val="2"/>
          </w:tcPr>
          <w:p w:rsidR="003E365B" w:rsidRPr="007513FD" w:rsidRDefault="003E365B" w:rsidP="00E71562">
            <w:pPr>
              <w:tabs>
                <w:tab w:val="left" w:pos="5523"/>
              </w:tabs>
              <w:jc w:val="both"/>
              <w:rPr>
                <w:sz w:val="20"/>
                <w:szCs w:val="20"/>
              </w:rPr>
            </w:pPr>
            <w:r w:rsidRPr="007513FD">
              <w:rPr>
                <w:rFonts w:asciiTheme="minorHAnsi" w:hAnsiTheme="minorHAnsi"/>
                <w:sz w:val="20"/>
                <w:szCs w:val="20"/>
              </w:rPr>
              <w:t xml:space="preserve">Aile Hekimliği Temel İlke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Prensipleri                                               </w:t>
            </w:r>
            <w:r w:rsidR="00E71562">
              <w:rPr>
                <w:rFonts w:asciiTheme="minorHAnsi" w:hAnsiTheme="minorHAnsi"/>
                <w:sz w:val="20"/>
                <w:szCs w:val="20"/>
              </w:rPr>
              <w:tab/>
            </w:r>
            <w:r w:rsidR="00582290" w:rsidRPr="007513FD">
              <w:rPr>
                <w:rFonts w:asciiTheme="minorHAnsi" w:hAnsiTheme="minorHAnsi"/>
                <w:sz w:val="20"/>
                <w:szCs w:val="20"/>
              </w:rPr>
              <w:t>(</w:t>
            </w:r>
            <w:r w:rsidR="00E56DA4">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557AB4">
        <w:trPr>
          <w:trHeight w:val="130"/>
        </w:trPr>
        <w:tc>
          <w:tcPr>
            <w:tcW w:w="714" w:type="dxa"/>
            <w:vAlign w:val="center"/>
          </w:tcPr>
          <w:p w:rsidR="003E365B" w:rsidRPr="007513FD" w:rsidRDefault="003E365B" w:rsidP="00557AB4">
            <w:pPr>
              <w:jc w:val="center"/>
              <w:rPr>
                <w:rFonts w:ascii="Calibri" w:hAnsi="Calibri"/>
                <w:sz w:val="20"/>
              </w:rPr>
            </w:pPr>
            <w:r w:rsidRPr="007513FD">
              <w:rPr>
                <w:rFonts w:ascii="Calibri" w:hAnsi="Calibri"/>
                <w:sz w:val="20"/>
              </w:rPr>
              <w:t>1</w:t>
            </w:r>
          </w:p>
        </w:tc>
        <w:tc>
          <w:tcPr>
            <w:tcW w:w="6708" w:type="dxa"/>
            <w:gridSpan w:val="2"/>
          </w:tcPr>
          <w:p w:rsidR="003E365B" w:rsidRPr="007513FD" w:rsidRDefault="00582290" w:rsidP="00E71562">
            <w:pPr>
              <w:tabs>
                <w:tab w:val="left" w:pos="5523"/>
              </w:tabs>
              <w:jc w:val="both"/>
              <w:rPr>
                <w:sz w:val="20"/>
                <w:szCs w:val="20"/>
              </w:rPr>
            </w:pPr>
            <w:r w:rsidRPr="007513FD">
              <w:rPr>
                <w:rFonts w:asciiTheme="minorHAnsi" w:hAnsiTheme="minorHAnsi"/>
                <w:sz w:val="20"/>
                <w:szCs w:val="20"/>
              </w:rPr>
              <w:t xml:space="preserve">Aile Hekimliğinde Biyopsikososyal Model                   </w:t>
            </w:r>
            <w:r w:rsidR="00E56DA4">
              <w:rPr>
                <w:rFonts w:asciiTheme="minorHAnsi" w:hAnsiTheme="minorHAnsi"/>
                <w:sz w:val="20"/>
                <w:szCs w:val="20"/>
              </w:rPr>
              <w:t xml:space="preserve">                         </w:t>
            </w:r>
            <w:r w:rsidR="00E71562">
              <w:rPr>
                <w:rFonts w:asciiTheme="minorHAnsi" w:hAnsiTheme="minorHAnsi"/>
                <w:sz w:val="20"/>
                <w:szCs w:val="20"/>
              </w:rPr>
              <w:tab/>
            </w:r>
            <w:r w:rsidR="00E56DA4">
              <w:rPr>
                <w:rFonts w:asciiTheme="minorHAnsi" w:hAnsiTheme="minorHAnsi"/>
                <w:sz w:val="20"/>
                <w:szCs w:val="20"/>
              </w:rPr>
              <w:t>(K</w:t>
            </w:r>
            <w:r w:rsidRPr="007513FD">
              <w:rPr>
                <w:rFonts w:asciiTheme="minorHAnsi" w:hAnsiTheme="minorHAnsi"/>
                <w:sz w:val="20"/>
                <w:szCs w:val="20"/>
              </w:rPr>
              <w:t>)</w:t>
            </w:r>
          </w:p>
        </w:tc>
      </w:tr>
      <w:tr w:rsidR="007513FD" w:rsidRPr="007513FD" w:rsidTr="00557AB4">
        <w:trPr>
          <w:trHeight w:val="130"/>
        </w:trPr>
        <w:tc>
          <w:tcPr>
            <w:tcW w:w="714" w:type="dxa"/>
            <w:vAlign w:val="center"/>
          </w:tcPr>
          <w:p w:rsidR="003E365B" w:rsidRPr="007513FD" w:rsidRDefault="003E365B" w:rsidP="00557AB4">
            <w:pPr>
              <w:jc w:val="center"/>
              <w:rPr>
                <w:rFonts w:ascii="Calibri" w:hAnsi="Calibri"/>
                <w:sz w:val="20"/>
              </w:rPr>
            </w:pPr>
            <w:r w:rsidRPr="007513FD">
              <w:rPr>
                <w:rFonts w:ascii="Calibri" w:hAnsi="Calibri"/>
                <w:sz w:val="20"/>
              </w:rPr>
              <w:t>1</w:t>
            </w:r>
          </w:p>
        </w:tc>
        <w:tc>
          <w:tcPr>
            <w:tcW w:w="6708" w:type="dxa"/>
            <w:gridSpan w:val="2"/>
          </w:tcPr>
          <w:p w:rsidR="003E365B" w:rsidRPr="007513FD" w:rsidRDefault="003E365B" w:rsidP="00E71562">
            <w:pPr>
              <w:tabs>
                <w:tab w:val="left" w:pos="5523"/>
              </w:tabs>
              <w:jc w:val="both"/>
              <w:rPr>
                <w:sz w:val="20"/>
                <w:szCs w:val="20"/>
              </w:rPr>
            </w:pPr>
            <w:r w:rsidRPr="007513FD">
              <w:rPr>
                <w:rFonts w:asciiTheme="minorHAnsi" w:hAnsiTheme="minorHAnsi"/>
                <w:sz w:val="20"/>
                <w:szCs w:val="20"/>
              </w:rPr>
              <w:t xml:space="preserve">Aile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Sağlık                                                                                       </w:t>
            </w:r>
            <w:r w:rsidR="00E71562">
              <w:rPr>
                <w:rFonts w:asciiTheme="minorHAnsi" w:hAnsiTheme="minorHAnsi"/>
                <w:sz w:val="20"/>
                <w:szCs w:val="20"/>
              </w:rPr>
              <w:tab/>
            </w:r>
            <w:r w:rsidR="00582290" w:rsidRPr="007513FD">
              <w:rPr>
                <w:rFonts w:asciiTheme="minorHAnsi" w:hAnsiTheme="minorHAnsi"/>
                <w:sz w:val="20"/>
                <w:szCs w:val="20"/>
              </w:rPr>
              <w:t>(</w:t>
            </w:r>
            <w:r w:rsidR="00E56DA4">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557AB4">
        <w:trPr>
          <w:trHeight w:val="130"/>
        </w:trPr>
        <w:tc>
          <w:tcPr>
            <w:tcW w:w="714" w:type="dxa"/>
            <w:vAlign w:val="center"/>
          </w:tcPr>
          <w:p w:rsidR="003E365B" w:rsidRPr="007513FD" w:rsidRDefault="003E365B" w:rsidP="00557AB4">
            <w:pPr>
              <w:jc w:val="center"/>
              <w:rPr>
                <w:rFonts w:ascii="Calibri" w:hAnsi="Calibri"/>
                <w:sz w:val="20"/>
              </w:rPr>
            </w:pPr>
            <w:r w:rsidRPr="007513FD">
              <w:rPr>
                <w:rFonts w:ascii="Calibri" w:hAnsi="Calibri"/>
                <w:sz w:val="20"/>
              </w:rPr>
              <w:t>1</w:t>
            </w:r>
          </w:p>
        </w:tc>
        <w:tc>
          <w:tcPr>
            <w:tcW w:w="6708" w:type="dxa"/>
            <w:gridSpan w:val="2"/>
          </w:tcPr>
          <w:p w:rsidR="003E365B" w:rsidRPr="007513FD" w:rsidRDefault="003E365B" w:rsidP="00E71562">
            <w:pPr>
              <w:tabs>
                <w:tab w:val="left" w:pos="5523"/>
              </w:tabs>
              <w:jc w:val="both"/>
              <w:rPr>
                <w:sz w:val="20"/>
                <w:szCs w:val="20"/>
              </w:rPr>
            </w:pPr>
            <w:r w:rsidRPr="007513FD">
              <w:rPr>
                <w:rFonts w:asciiTheme="minorHAnsi" w:hAnsiTheme="minorHAnsi"/>
                <w:sz w:val="20"/>
                <w:szCs w:val="20"/>
              </w:rPr>
              <w:t xml:space="preserve">Birinci </w:t>
            </w:r>
            <w:r w:rsidR="00582290" w:rsidRPr="007513FD">
              <w:rPr>
                <w:rFonts w:asciiTheme="minorHAnsi" w:hAnsiTheme="minorHAnsi"/>
                <w:sz w:val="20"/>
                <w:szCs w:val="20"/>
              </w:rPr>
              <w:t xml:space="preserve">Basamakta </w:t>
            </w:r>
            <w:r w:rsidRPr="007513FD">
              <w:rPr>
                <w:rFonts w:asciiTheme="minorHAnsi" w:hAnsiTheme="minorHAnsi"/>
                <w:sz w:val="20"/>
                <w:szCs w:val="20"/>
              </w:rPr>
              <w:t xml:space="preserve">Bulaşıcı Hastalıklara Yaklaşım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Tedavi            </w:t>
            </w:r>
            <w:r w:rsidR="00E71562">
              <w:rPr>
                <w:rFonts w:asciiTheme="minorHAnsi" w:hAnsiTheme="minorHAnsi"/>
                <w:sz w:val="20"/>
                <w:szCs w:val="20"/>
              </w:rPr>
              <w:tab/>
            </w:r>
            <w:r w:rsidR="00582290" w:rsidRPr="007513FD">
              <w:rPr>
                <w:rFonts w:asciiTheme="minorHAnsi" w:hAnsiTheme="minorHAnsi"/>
                <w:sz w:val="20"/>
                <w:szCs w:val="20"/>
              </w:rPr>
              <w:t>(</w:t>
            </w:r>
            <w:r w:rsidR="00E56DA4">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557AB4">
        <w:trPr>
          <w:trHeight w:val="130"/>
        </w:trPr>
        <w:tc>
          <w:tcPr>
            <w:tcW w:w="714" w:type="dxa"/>
            <w:vAlign w:val="center"/>
          </w:tcPr>
          <w:p w:rsidR="003E365B" w:rsidRPr="007513FD" w:rsidRDefault="003E365B" w:rsidP="00557AB4">
            <w:pPr>
              <w:jc w:val="center"/>
              <w:rPr>
                <w:rFonts w:ascii="Calibri" w:hAnsi="Calibri"/>
                <w:sz w:val="20"/>
              </w:rPr>
            </w:pPr>
            <w:r w:rsidRPr="007513FD">
              <w:rPr>
                <w:rFonts w:ascii="Calibri" w:hAnsi="Calibri"/>
                <w:sz w:val="20"/>
              </w:rPr>
              <w:t>1</w:t>
            </w:r>
          </w:p>
        </w:tc>
        <w:tc>
          <w:tcPr>
            <w:tcW w:w="6708" w:type="dxa"/>
            <w:gridSpan w:val="2"/>
          </w:tcPr>
          <w:p w:rsidR="003E365B" w:rsidRPr="007513FD" w:rsidRDefault="003E365B" w:rsidP="00E71562">
            <w:pPr>
              <w:tabs>
                <w:tab w:val="left" w:pos="5523"/>
              </w:tabs>
              <w:jc w:val="both"/>
              <w:rPr>
                <w:sz w:val="20"/>
                <w:szCs w:val="20"/>
              </w:rPr>
            </w:pPr>
            <w:r w:rsidRPr="007513FD">
              <w:rPr>
                <w:rFonts w:asciiTheme="minorHAnsi" w:hAnsiTheme="minorHAnsi"/>
                <w:sz w:val="20"/>
                <w:szCs w:val="20"/>
              </w:rPr>
              <w:t xml:space="preserve">Birinci Basamakta Gebe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Sağlıklı Çocuk Takibi                              </w:t>
            </w:r>
            <w:r w:rsidR="00E71562">
              <w:rPr>
                <w:rFonts w:asciiTheme="minorHAnsi" w:hAnsiTheme="minorHAnsi"/>
                <w:sz w:val="20"/>
                <w:szCs w:val="20"/>
              </w:rPr>
              <w:tab/>
            </w:r>
            <w:r w:rsidR="00582290" w:rsidRPr="007513FD">
              <w:rPr>
                <w:rFonts w:asciiTheme="minorHAnsi" w:hAnsiTheme="minorHAnsi"/>
                <w:sz w:val="20"/>
                <w:szCs w:val="20"/>
              </w:rPr>
              <w:t>(</w:t>
            </w:r>
            <w:r w:rsidR="00E56DA4">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557AB4">
        <w:trPr>
          <w:trHeight w:val="130"/>
        </w:trPr>
        <w:tc>
          <w:tcPr>
            <w:tcW w:w="714" w:type="dxa"/>
            <w:vAlign w:val="center"/>
          </w:tcPr>
          <w:p w:rsidR="003E365B" w:rsidRPr="007513FD" w:rsidRDefault="003E365B" w:rsidP="00557AB4">
            <w:pPr>
              <w:jc w:val="center"/>
              <w:rPr>
                <w:rFonts w:ascii="Calibri" w:hAnsi="Calibri"/>
                <w:sz w:val="20"/>
              </w:rPr>
            </w:pPr>
            <w:r w:rsidRPr="007513FD">
              <w:rPr>
                <w:rFonts w:ascii="Calibri" w:hAnsi="Calibri"/>
                <w:sz w:val="20"/>
              </w:rPr>
              <w:t>1</w:t>
            </w:r>
          </w:p>
        </w:tc>
        <w:tc>
          <w:tcPr>
            <w:tcW w:w="6708" w:type="dxa"/>
            <w:gridSpan w:val="2"/>
          </w:tcPr>
          <w:p w:rsidR="003E365B" w:rsidRPr="007513FD" w:rsidRDefault="00582290" w:rsidP="00E71562">
            <w:pPr>
              <w:tabs>
                <w:tab w:val="left" w:pos="5523"/>
              </w:tabs>
              <w:jc w:val="both"/>
              <w:rPr>
                <w:sz w:val="20"/>
                <w:szCs w:val="20"/>
              </w:rPr>
            </w:pPr>
            <w:r w:rsidRPr="007513FD">
              <w:rPr>
                <w:rFonts w:asciiTheme="minorHAnsi" w:hAnsiTheme="minorHAnsi"/>
                <w:sz w:val="20"/>
                <w:szCs w:val="20"/>
              </w:rPr>
              <w:t xml:space="preserve">Birinci Basamakta Kronik Hastalıklara Yaklaşım         </w:t>
            </w:r>
            <w:r w:rsidR="00E56DA4">
              <w:rPr>
                <w:rFonts w:asciiTheme="minorHAnsi" w:hAnsiTheme="minorHAnsi"/>
                <w:sz w:val="20"/>
                <w:szCs w:val="20"/>
              </w:rPr>
              <w:t xml:space="preserve">                       </w:t>
            </w:r>
            <w:r w:rsidR="00E71562">
              <w:rPr>
                <w:rFonts w:asciiTheme="minorHAnsi" w:hAnsiTheme="minorHAnsi"/>
                <w:sz w:val="20"/>
                <w:szCs w:val="20"/>
              </w:rPr>
              <w:tab/>
            </w:r>
            <w:r w:rsidR="00E56DA4">
              <w:rPr>
                <w:rFonts w:asciiTheme="minorHAnsi" w:hAnsiTheme="minorHAnsi"/>
                <w:sz w:val="20"/>
                <w:szCs w:val="20"/>
              </w:rPr>
              <w:t>(K</w:t>
            </w:r>
            <w:r w:rsidRPr="007513FD">
              <w:rPr>
                <w:rFonts w:asciiTheme="minorHAnsi" w:hAnsiTheme="minorHAnsi"/>
                <w:sz w:val="20"/>
                <w:szCs w:val="20"/>
              </w:rPr>
              <w:t>)</w:t>
            </w:r>
          </w:p>
        </w:tc>
      </w:tr>
      <w:tr w:rsidR="007513FD" w:rsidRPr="007513FD" w:rsidTr="00557AB4">
        <w:trPr>
          <w:trHeight w:val="130"/>
        </w:trPr>
        <w:tc>
          <w:tcPr>
            <w:tcW w:w="714" w:type="dxa"/>
            <w:vAlign w:val="center"/>
          </w:tcPr>
          <w:p w:rsidR="003E365B" w:rsidRPr="007513FD" w:rsidRDefault="003E365B" w:rsidP="00557AB4">
            <w:pPr>
              <w:jc w:val="center"/>
              <w:rPr>
                <w:rFonts w:ascii="Calibri" w:hAnsi="Calibri"/>
                <w:sz w:val="20"/>
              </w:rPr>
            </w:pPr>
            <w:r w:rsidRPr="007513FD">
              <w:rPr>
                <w:rFonts w:ascii="Calibri" w:hAnsi="Calibri"/>
                <w:sz w:val="20"/>
              </w:rPr>
              <w:t>1</w:t>
            </w:r>
          </w:p>
        </w:tc>
        <w:tc>
          <w:tcPr>
            <w:tcW w:w="6708" w:type="dxa"/>
            <w:gridSpan w:val="2"/>
          </w:tcPr>
          <w:p w:rsidR="003E365B" w:rsidRPr="007513FD" w:rsidRDefault="00582290" w:rsidP="00E71562">
            <w:pPr>
              <w:tabs>
                <w:tab w:val="left" w:pos="5523"/>
              </w:tabs>
              <w:jc w:val="both"/>
              <w:rPr>
                <w:sz w:val="20"/>
                <w:szCs w:val="20"/>
              </w:rPr>
            </w:pPr>
            <w:r w:rsidRPr="007513FD">
              <w:rPr>
                <w:rFonts w:asciiTheme="minorHAnsi" w:hAnsiTheme="minorHAnsi"/>
                <w:sz w:val="20"/>
                <w:szCs w:val="20"/>
              </w:rPr>
              <w:t xml:space="preserve">Birinci Basamakta Prekonsepsiyonel Bakım               </w:t>
            </w:r>
            <w:r w:rsidR="00E56DA4">
              <w:rPr>
                <w:rFonts w:asciiTheme="minorHAnsi" w:hAnsiTheme="minorHAnsi"/>
                <w:sz w:val="20"/>
                <w:szCs w:val="20"/>
              </w:rPr>
              <w:t xml:space="preserve">                        </w:t>
            </w:r>
            <w:r w:rsidR="00E71562">
              <w:rPr>
                <w:rFonts w:asciiTheme="minorHAnsi" w:hAnsiTheme="minorHAnsi"/>
                <w:sz w:val="20"/>
                <w:szCs w:val="20"/>
              </w:rPr>
              <w:tab/>
            </w:r>
            <w:r w:rsidR="00E56DA4">
              <w:rPr>
                <w:rFonts w:asciiTheme="minorHAnsi" w:hAnsiTheme="minorHAnsi"/>
                <w:sz w:val="20"/>
                <w:szCs w:val="20"/>
              </w:rPr>
              <w:t>(K</w:t>
            </w:r>
            <w:r w:rsidRPr="007513FD">
              <w:rPr>
                <w:rFonts w:asciiTheme="minorHAnsi" w:hAnsiTheme="minorHAnsi"/>
                <w:sz w:val="20"/>
                <w:szCs w:val="20"/>
              </w:rPr>
              <w:t>)</w:t>
            </w:r>
          </w:p>
        </w:tc>
      </w:tr>
      <w:tr w:rsidR="007513FD" w:rsidRPr="007513FD" w:rsidTr="00557AB4">
        <w:trPr>
          <w:trHeight w:val="130"/>
        </w:trPr>
        <w:tc>
          <w:tcPr>
            <w:tcW w:w="714" w:type="dxa"/>
            <w:vAlign w:val="center"/>
          </w:tcPr>
          <w:p w:rsidR="003E365B" w:rsidRPr="007513FD" w:rsidRDefault="003E365B" w:rsidP="00557AB4">
            <w:pPr>
              <w:jc w:val="center"/>
              <w:rPr>
                <w:rFonts w:ascii="Calibri" w:hAnsi="Calibri"/>
                <w:sz w:val="20"/>
              </w:rPr>
            </w:pPr>
            <w:r w:rsidRPr="007513FD">
              <w:rPr>
                <w:rFonts w:ascii="Calibri" w:hAnsi="Calibri"/>
                <w:sz w:val="20"/>
              </w:rPr>
              <w:t>1</w:t>
            </w:r>
          </w:p>
        </w:tc>
        <w:tc>
          <w:tcPr>
            <w:tcW w:w="6708" w:type="dxa"/>
            <w:gridSpan w:val="2"/>
          </w:tcPr>
          <w:p w:rsidR="003E365B" w:rsidRPr="007513FD" w:rsidRDefault="003E365B" w:rsidP="00E71562">
            <w:pPr>
              <w:tabs>
                <w:tab w:val="left" w:pos="5523"/>
              </w:tabs>
              <w:jc w:val="both"/>
              <w:rPr>
                <w:sz w:val="20"/>
                <w:szCs w:val="20"/>
              </w:rPr>
            </w:pPr>
            <w:r w:rsidRPr="007513FD">
              <w:rPr>
                <w:rFonts w:asciiTheme="minorHAnsi" w:hAnsiTheme="minorHAnsi"/>
                <w:sz w:val="20"/>
                <w:szCs w:val="20"/>
              </w:rPr>
              <w:t xml:space="preserve">Düşük Prevelans Hekimliği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Ayrışmamış Hastaya Yaklaşım           </w:t>
            </w:r>
            <w:r w:rsidR="00031700" w:rsidRPr="007513FD">
              <w:rPr>
                <w:rFonts w:asciiTheme="minorHAnsi" w:hAnsiTheme="minorHAnsi"/>
                <w:sz w:val="20"/>
                <w:szCs w:val="20"/>
              </w:rPr>
              <w:t xml:space="preserve"> </w:t>
            </w:r>
            <w:r w:rsidR="00E71562">
              <w:rPr>
                <w:rFonts w:asciiTheme="minorHAnsi" w:hAnsiTheme="minorHAnsi"/>
                <w:sz w:val="20"/>
                <w:szCs w:val="20"/>
              </w:rPr>
              <w:tab/>
            </w:r>
            <w:r w:rsidR="00582290" w:rsidRPr="007513FD">
              <w:rPr>
                <w:rFonts w:asciiTheme="minorHAnsi" w:hAnsiTheme="minorHAnsi"/>
                <w:sz w:val="20"/>
                <w:szCs w:val="20"/>
              </w:rPr>
              <w:t>(</w:t>
            </w:r>
            <w:r w:rsidR="00E56DA4">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557AB4">
        <w:trPr>
          <w:trHeight w:val="130"/>
        </w:trPr>
        <w:tc>
          <w:tcPr>
            <w:tcW w:w="714" w:type="dxa"/>
            <w:vAlign w:val="center"/>
          </w:tcPr>
          <w:p w:rsidR="003E365B" w:rsidRPr="007513FD" w:rsidRDefault="003E365B" w:rsidP="00557AB4">
            <w:pPr>
              <w:jc w:val="center"/>
              <w:rPr>
                <w:rFonts w:ascii="Calibri" w:hAnsi="Calibri"/>
                <w:sz w:val="20"/>
              </w:rPr>
            </w:pPr>
            <w:r w:rsidRPr="007513FD">
              <w:rPr>
                <w:rFonts w:ascii="Calibri" w:hAnsi="Calibri"/>
                <w:sz w:val="20"/>
              </w:rPr>
              <w:t>1</w:t>
            </w:r>
          </w:p>
        </w:tc>
        <w:tc>
          <w:tcPr>
            <w:tcW w:w="6708" w:type="dxa"/>
            <w:gridSpan w:val="2"/>
          </w:tcPr>
          <w:p w:rsidR="003E365B" w:rsidRPr="007513FD" w:rsidRDefault="00582290" w:rsidP="00E71562">
            <w:pPr>
              <w:tabs>
                <w:tab w:val="left" w:pos="5523"/>
              </w:tabs>
              <w:jc w:val="both"/>
              <w:rPr>
                <w:sz w:val="20"/>
                <w:szCs w:val="20"/>
              </w:rPr>
            </w:pPr>
            <w:r w:rsidRPr="007513FD">
              <w:rPr>
                <w:rFonts w:asciiTheme="minorHAnsi" w:hAnsiTheme="minorHAnsi"/>
                <w:sz w:val="20"/>
                <w:szCs w:val="20"/>
              </w:rPr>
              <w:t xml:space="preserve">Evde Bakım Hizmetleri                                                                 </w:t>
            </w:r>
            <w:r w:rsidR="00E56DA4">
              <w:rPr>
                <w:rFonts w:asciiTheme="minorHAnsi" w:hAnsiTheme="minorHAnsi"/>
                <w:sz w:val="20"/>
                <w:szCs w:val="20"/>
              </w:rPr>
              <w:t xml:space="preserve">      </w:t>
            </w:r>
            <w:r w:rsidR="00E71562">
              <w:rPr>
                <w:rFonts w:asciiTheme="minorHAnsi" w:hAnsiTheme="minorHAnsi"/>
                <w:sz w:val="20"/>
                <w:szCs w:val="20"/>
              </w:rPr>
              <w:tab/>
            </w:r>
            <w:r w:rsidR="00E56DA4">
              <w:rPr>
                <w:rFonts w:asciiTheme="minorHAnsi" w:hAnsiTheme="minorHAnsi"/>
                <w:sz w:val="20"/>
                <w:szCs w:val="20"/>
              </w:rPr>
              <w:t>(K</w:t>
            </w:r>
            <w:r w:rsidRPr="007513FD">
              <w:rPr>
                <w:rFonts w:asciiTheme="minorHAnsi" w:hAnsiTheme="minorHAnsi"/>
                <w:sz w:val="20"/>
                <w:szCs w:val="20"/>
              </w:rPr>
              <w:t>)</w:t>
            </w:r>
          </w:p>
        </w:tc>
      </w:tr>
      <w:tr w:rsidR="007513FD" w:rsidRPr="007513FD" w:rsidTr="00557AB4">
        <w:trPr>
          <w:trHeight w:val="150"/>
        </w:trPr>
        <w:tc>
          <w:tcPr>
            <w:tcW w:w="714" w:type="dxa"/>
            <w:vAlign w:val="center"/>
          </w:tcPr>
          <w:p w:rsidR="003E365B" w:rsidRPr="007513FD" w:rsidRDefault="003E365B" w:rsidP="00557AB4">
            <w:pPr>
              <w:jc w:val="center"/>
              <w:rPr>
                <w:rFonts w:ascii="Calibri" w:hAnsi="Calibri"/>
                <w:sz w:val="20"/>
              </w:rPr>
            </w:pPr>
            <w:r w:rsidRPr="007513FD">
              <w:rPr>
                <w:rFonts w:ascii="Calibri" w:hAnsi="Calibri"/>
                <w:sz w:val="20"/>
              </w:rPr>
              <w:t>1</w:t>
            </w:r>
          </w:p>
        </w:tc>
        <w:tc>
          <w:tcPr>
            <w:tcW w:w="6708" w:type="dxa"/>
            <w:gridSpan w:val="2"/>
          </w:tcPr>
          <w:p w:rsidR="003E365B" w:rsidRPr="007513FD" w:rsidRDefault="003E365B" w:rsidP="00E71562">
            <w:pPr>
              <w:tabs>
                <w:tab w:val="left" w:pos="5523"/>
              </w:tabs>
              <w:jc w:val="both"/>
              <w:rPr>
                <w:sz w:val="20"/>
                <w:szCs w:val="20"/>
              </w:rPr>
            </w:pPr>
            <w:r w:rsidRPr="007513FD">
              <w:rPr>
                <w:rFonts w:asciiTheme="minorHAnsi" w:hAnsiTheme="minorHAnsi"/>
                <w:sz w:val="20"/>
                <w:szCs w:val="20"/>
              </w:rPr>
              <w:t xml:space="preserve">Hasta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Sağlık Eğitimi                                                                       </w:t>
            </w:r>
            <w:r w:rsidR="00E71562">
              <w:rPr>
                <w:rFonts w:asciiTheme="minorHAnsi" w:hAnsiTheme="minorHAnsi"/>
                <w:sz w:val="20"/>
                <w:szCs w:val="20"/>
              </w:rPr>
              <w:tab/>
            </w:r>
            <w:r w:rsidR="00582290" w:rsidRPr="007513FD">
              <w:rPr>
                <w:rFonts w:asciiTheme="minorHAnsi" w:hAnsiTheme="minorHAnsi"/>
                <w:sz w:val="20"/>
                <w:szCs w:val="20"/>
              </w:rPr>
              <w:t>(</w:t>
            </w:r>
            <w:r w:rsidR="00E56DA4">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557AB4">
        <w:trPr>
          <w:trHeight w:val="130"/>
        </w:trPr>
        <w:tc>
          <w:tcPr>
            <w:tcW w:w="714" w:type="dxa"/>
            <w:vAlign w:val="center"/>
          </w:tcPr>
          <w:p w:rsidR="003E365B" w:rsidRPr="007513FD" w:rsidRDefault="003E365B" w:rsidP="00557AB4">
            <w:pPr>
              <w:jc w:val="center"/>
              <w:rPr>
                <w:rFonts w:ascii="Calibri" w:hAnsi="Calibri"/>
                <w:sz w:val="20"/>
              </w:rPr>
            </w:pPr>
            <w:r w:rsidRPr="007513FD">
              <w:rPr>
                <w:rFonts w:ascii="Calibri" w:hAnsi="Calibri"/>
                <w:sz w:val="20"/>
              </w:rPr>
              <w:t>1</w:t>
            </w:r>
          </w:p>
        </w:tc>
        <w:tc>
          <w:tcPr>
            <w:tcW w:w="6708" w:type="dxa"/>
            <w:gridSpan w:val="2"/>
          </w:tcPr>
          <w:p w:rsidR="003E365B" w:rsidRPr="007513FD" w:rsidRDefault="003E365B" w:rsidP="00882117">
            <w:pPr>
              <w:tabs>
                <w:tab w:val="left" w:pos="5523"/>
              </w:tabs>
              <w:jc w:val="both"/>
              <w:rPr>
                <w:sz w:val="20"/>
                <w:szCs w:val="20"/>
              </w:rPr>
            </w:pPr>
            <w:r w:rsidRPr="007513FD">
              <w:rPr>
                <w:rFonts w:asciiTheme="minorHAnsi" w:hAnsiTheme="minorHAnsi"/>
                <w:sz w:val="20"/>
                <w:szCs w:val="20"/>
              </w:rPr>
              <w:t>Kimyasal</w:t>
            </w:r>
            <w:r w:rsidR="00582290" w:rsidRPr="007513FD">
              <w:rPr>
                <w:rFonts w:asciiTheme="minorHAnsi" w:hAnsiTheme="minorHAnsi"/>
                <w:sz w:val="20"/>
                <w:szCs w:val="20"/>
              </w:rPr>
              <w:t xml:space="preserve">, </w:t>
            </w:r>
            <w:r w:rsidRPr="007513FD">
              <w:rPr>
                <w:rFonts w:asciiTheme="minorHAnsi" w:hAnsiTheme="minorHAnsi"/>
                <w:sz w:val="20"/>
                <w:szCs w:val="20"/>
              </w:rPr>
              <w:t>Biyolojik</w:t>
            </w:r>
            <w:r w:rsidR="00582290" w:rsidRPr="007513FD">
              <w:rPr>
                <w:rFonts w:asciiTheme="minorHAnsi" w:hAnsiTheme="minorHAnsi"/>
                <w:sz w:val="20"/>
                <w:szCs w:val="20"/>
              </w:rPr>
              <w:t xml:space="preserve">, </w:t>
            </w:r>
            <w:r w:rsidRPr="007513FD">
              <w:rPr>
                <w:rFonts w:asciiTheme="minorHAnsi" w:hAnsiTheme="minorHAnsi"/>
                <w:sz w:val="20"/>
                <w:szCs w:val="20"/>
              </w:rPr>
              <w:t xml:space="preserve">Nükleer </w:t>
            </w:r>
            <w:r w:rsidR="00582290" w:rsidRPr="007513FD">
              <w:rPr>
                <w:rFonts w:asciiTheme="minorHAnsi" w:hAnsiTheme="minorHAnsi"/>
                <w:sz w:val="20"/>
                <w:szCs w:val="20"/>
              </w:rPr>
              <w:t xml:space="preserve">Silahların </w:t>
            </w:r>
            <w:r w:rsidRPr="007513FD">
              <w:rPr>
                <w:rFonts w:asciiTheme="minorHAnsi" w:hAnsiTheme="minorHAnsi"/>
                <w:sz w:val="20"/>
                <w:szCs w:val="20"/>
              </w:rPr>
              <w:t xml:space="preserve">Sağlık Etkileri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Korunma </w:t>
            </w:r>
            <w:r w:rsidR="00582290" w:rsidRPr="007513FD">
              <w:rPr>
                <w:rFonts w:asciiTheme="minorHAnsi" w:hAnsiTheme="minorHAnsi"/>
                <w:sz w:val="20"/>
                <w:szCs w:val="20"/>
              </w:rPr>
              <w:tab/>
              <w:t>(</w:t>
            </w:r>
            <w:r w:rsidR="00E56DA4">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557AB4">
        <w:trPr>
          <w:trHeight w:val="130"/>
        </w:trPr>
        <w:tc>
          <w:tcPr>
            <w:tcW w:w="714" w:type="dxa"/>
            <w:vAlign w:val="center"/>
          </w:tcPr>
          <w:p w:rsidR="003E365B" w:rsidRPr="007513FD" w:rsidRDefault="003E365B" w:rsidP="00557AB4">
            <w:pPr>
              <w:jc w:val="center"/>
              <w:rPr>
                <w:rFonts w:ascii="Calibri" w:hAnsi="Calibri"/>
                <w:sz w:val="20"/>
              </w:rPr>
            </w:pPr>
            <w:r w:rsidRPr="007513FD">
              <w:rPr>
                <w:rFonts w:ascii="Calibri" w:hAnsi="Calibri"/>
                <w:sz w:val="20"/>
              </w:rPr>
              <w:t>1</w:t>
            </w:r>
          </w:p>
        </w:tc>
        <w:tc>
          <w:tcPr>
            <w:tcW w:w="6708" w:type="dxa"/>
            <w:gridSpan w:val="2"/>
          </w:tcPr>
          <w:p w:rsidR="003E365B" w:rsidRPr="007513FD" w:rsidRDefault="00582290" w:rsidP="00E71562">
            <w:pPr>
              <w:tabs>
                <w:tab w:val="left" w:pos="5523"/>
              </w:tabs>
              <w:jc w:val="both"/>
              <w:rPr>
                <w:sz w:val="20"/>
                <w:szCs w:val="20"/>
              </w:rPr>
            </w:pPr>
            <w:r w:rsidRPr="007513FD">
              <w:rPr>
                <w:rFonts w:asciiTheme="minorHAnsi" w:hAnsiTheme="minorHAnsi"/>
                <w:sz w:val="20"/>
                <w:szCs w:val="20"/>
              </w:rPr>
              <w:t xml:space="preserve">Klinik Problem Çözme                                                    </w:t>
            </w:r>
            <w:r w:rsidR="00E56DA4">
              <w:rPr>
                <w:rFonts w:asciiTheme="minorHAnsi" w:hAnsiTheme="minorHAnsi"/>
                <w:sz w:val="20"/>
                <w:szCs w:val="20"/>
              </w:rPr>
              <w:t xml:space="preserve">                     </w:t>
            </w:r>
            <w:r w:rsidR="00E71562">
              <w:rPr>
                <w:rFonts w:asciiTheme="minorHAnsi" w:hAnsiTheme="minorHAnsi"/>
                <w:sz w:val="20"/>
                <w:szCs w:val="20"/>
              </w:rPr>
              <w:tab/>
            </w:r>
            <w:r w:rsidR="00E56DA4">
              <w:rPr>
                <w:rFonts w:asciiTheme="minorHAnsi" w:hAnsiTheme="minorHAnsi"/>
                <w:sz w:val="20"/>
                <w:szCs w:val="20"/>
              </w:rPr>
              <w:t>(K</w:t>
            </w:r>
            <w:r w:rsidRPr="007513FD">
              <w:rPr>
                <w:rFonts w:asciiTheme="minorHAnsi" w:hAnsiTheme="minorHAnsi"/>
                <w:sz w:val="20"/>
                <w:szCs w:val="20"/>
              </w:rPr>
              <w:t>)</w:t>
            </w:r>
          </w:p>
        </w:tc>
      </w:tr>
      <w:tr w:rsidR="007513FD" w:rsidRPr="007513FD" w:rsidTr="00557AB4">
        <w:trPr>
          <w:trHeight w:val="100"/>
        </w:trPr>
        <w:tc>
          <w:tcPr>
            <w:tcW w:w="714" w:type="dxa"/>
            <w:vAlign w:val="center"/>
          </w:tcPr>
          <w:p w:rsidR="003E365B" w:rsidRPr="007513FD" w:rsidRDefault="003E365B" w:rsidP="00557AB4">
            <w:pPr>
              <w:jc w:val="center"/>
              <w:rPr>
                <w:rFonts w:ascii="Calibri" w:hAnsi="Calibri"/>
                <w:sz w:val="20"/>
              </w:rPr>
            </w:pPr>
            <w:r w:rsidRPr="007513FD">
              <w:rPr>
                <w:rFonts w:ascii="Calibri" w:hAnsi="Calibri"/>
                <w:sz w:val="20"/>
              </w:rPr>
              <w:t>1</w:t>
            </w:r>
          </w:p>
        </w:tc>
        <w:tc>
          <w:tcPr>
            <w:tcW w:w="6708" w:type="dxa"/>
            <w:gridSpan w:val="2"/>
          </w:tcPr>
          <w:p w:rsidR="003E365B" w:rsidRPr="007513FD" w:rsidRDefault="00582290" w:rsidP="00E71562">
            <w:pPr>
              <w:tabs>
                <w:tab w:val="left" w:pos="5523"/>
              </w:tabs>
              <w:jc w:val="both"/>
              <w:rPr>
                <w:sz w:val="20"/>
                <w:szCs w:val="20"/>
              </w:rPr>
            </w:pPr>
            <w:r w:rsidRPr="007513FD">
              <w:rPr>
                <w:rFonts w:asciiTheme="minorHAnsi" w:hAnsiTheme="minorHAnsi"/>
                <w:sz w:val="20"/>
                <w:szCs w:val="20"/>
              </w:rPr>
              <w:t xml:space="preserve">Peryodik Sağlık Muayenesi                                            </w:t>
            </w:r>
            <w:r w:rsidR="00E56DA4">
              <w:rPr>
                <w:rFonts w:asciiTheme="minorHAnsi" w:hAnsiTheme="minorHAnsi"/>
                <w:sz w:val="20"/>
                <w:szCs w:val="20"/>
              </w:rPr>
              <w:t xml:space="preserve">                       </w:t>
            </w:r>
            <w:r w:rsidR="00E56DA4">
              <w:rPr>
                <w:rFonts w:asciiTheme="minorHAnsi" w:hAnsiTheme="minorHAnsi"/>
                <w:sz w:val="20"/>
                <w:szCs w:val="20"/>
              </w:rPr>
              <w:tab/>
              <w:t>(</w:t>
            </w:r>
            <w:r w:rsidRPr="007513FD">
              <w:rPr>
                <w:rFonts w:asciiTheme="minorHAnsi" w:hAnsiTheme="minorHAnsi"/>
                <w:sz w:val="20"/>
                <w:szCs w:val="20"/>
              </w:rPr>
              <w:t>K)</w:t>
            </w:r>
          </w:p>
        </w:tc>
      </w:tr>
      <w:tr w:rsidR="007513FD" w:rsidRPr="007513FD" w:rsidTr="00557AB4">
        <w:trPr>
          <w:trHeight w:val="150"/>
        </w:trPr>
        <w:tc>
          <w:tcPr>
            <w:tcW w:w="714" w:type="dxa"/>
            <w:vAlign w:val="center"/>
          </w:tcPr>
          <w:p w:rsidR="003E365B" w:rsidRPr="007513FD" w:rsidRDefault="003E365B" w:rsidP="00557AB4">
            <w:pPr>
              <w:jc w:val="center"/>
              <w:rPr>
                <w:rFonts w:ascii="Calibri" w:hAnsi="Calibri"/>
                <w:sz w:val="20"/>
              </w:rPr>
            </w:pPr>
            <w:r w:rsidRPr="007513FD">
              <w:rPr>
                <w:rFonts w:ascii="Calibri" w:hAnsi="Calibri"/>
                <w:sz w:val="20"/>
              </w:rPr>
              <w:t>1</w:t>
            </w:r>
          </w:p>
        </w:tc>
        <w:tc>
          <w:tcPr>
            <w:tcW w:w="6708" w:type="dxa"/>
            <w:gridSpan w:val="2"/>
          </w:tcPr>
          <w:p w:rsidR="003E365B" w:rsidRPr="007513FD" w:rsidRDefault="003E365B" w:rsidP="00E71562">
            <w:pPr>
              <w:tabs>
                <w:tab w:val="left" w:pos="5523"/>
              </w:tabs>
              <w:jc w:val="both"/>
              <w:rPr>
                <w:sz w:val="20"/>
                <w:szCs w:val="20"/>
              </w:rPr>
            </w:pPr>
            <w:r w:rsidRPr="007513FD">
              <w:rPr>
                <w:rFonts w:asciiTheme="minorHAnsi" w:hAnsiTheme="minorHAnsi"/>
                <w:sz w:val="20"/>
                <w:szCs w:val="20"/>
              </w:rPr>
              <w:t xml:space="preserve">Sağlıklı Yaşlanma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Geriatrik Hastaya Yaklaşım                               </w:t>
            </w:r>
            <w:r w:rsidR="00E71562">
              <w:rPr>
                <w:rFonts w:asciiTheme="minorHAnsi" w:hAnsiTheme="minorHAnsi"/>
                <w:sz w:val="20"/>
                <w:szCs w:val="20"/>
              </w:rPr>
              <w:tab/>
            </w:r>
            <w:r w:rsidR="00582290" w:rsidRPr="007513FD">
              <w:rPr>
                <w:rFonts w:asciiTheme="minorHAnsi" w:hAnsiTheme="minorHAnsi"/>
                <w:sz w:val="20"/>
                <w:szCs w:val="20"/>
              </w:rPr>
              <w:t>(</w:t>
            </w:r>
            <w:r w:rsidR="00E56DA4">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557AB4">
        <w:trPr>
          <w:trHeight w:val="150"/>
        </w:trPr>
        <w:tc>
          <w:tcPr>
            <w:tcW w:w="714" w:type="dxa"/>
            <w:vAlign w:val="center"/>
          </w:tcPr>
          <w:p w:rsidR="003E365B" w:rsidRPr="007513FD" w:rsidRDefault="003E365B" w:rsidP="00557AB4">
            <w:pPr>
              <w:jc w:val="center"/>
              <w:rPr>
                <w:rFonts w:ascii="Calibri" w:hAnsi="Calibri"/>
                <w:sz w:val="20"/>
              </w:rPr>
            </w:pPr>
            <w:r w:rsidRPr="007513FD">
              <w:rPr>
                <w:rFonts w:ascii="Calibri" w:hAnsi="Calibri"/>
                <w:sz w:val="20"/>
              </w:rPr>
              <w:t>1</w:t>
            </w:r>
          </w:p>
        </w:tc>
        <w:tc>
          <w:tcPr>
            <w:tcW w:w="6708" w:type="dxa"/>
            <w:gridSpan w:val="2"/>
          </w:tcPr>
          <w:p w:rsidR="003E365B" w:rsidRPr="007513FD" w:rsidRDefault="00582290" w:rsidP="00E71562">
            <w:pPr>
              <w:tabs>
                <w:tab w:val="left" w:pos="5523"/>
              </w:tabs>
              <w:jc w:val="both"/>
              <w:rPr>
                <w:sz w:val="20"/>
                <w:szCs w:val="20"/>
              </w:rPr>
            </w:pPr>
            <w:r w:rsidRPr="007513FD">
              <w:rPr>
                <w:rFonts w:asciiTheme="minorHAnsi" w:hAnsiTheme="minorHAnsi"/>
                <w:sz w:val="20"/>
                <w:szCs w:val="20"/>
              </w:rPr>
              <w:t xml:space="preserve">Sağlıkta Zor Haberi Verme                                             </w:t>
            </w:r>
            <w:r w:rsidR="00E56DA4">
              <w:rPr>
                <w:rFonts w:asciiTheme="minorHAnsi" w:hAnsiTheme="minorHAnsi"/>
                <w:sz w:val="20"/>
                <w:szCs w:val="20"/>
              </w:rPr>
              <w:t xml:space="preserve">                     </w:t>
            </w:r>
            <w:r w:rsidR="00E71562">
              <w:rPr>
                <w:rFonts w:asciiTheme="minorHAnsi" w:hAnsiTheme="minorHAnsi"/>
                <w:sz w:val="20"/>
                <w:szCs w:val="20"/>
              </w:rPr>
              <w:tab/>
            </w:r>
            <w:r w:rsidR="00E56DA4">
              <w:rPr>
                <w:rFonts w:asciiTheme="minorHAnsi" w:hAnsiTheme="minorHAnsi"/>
                <w:sz w:val="20"/>
                <w:szCs w:val="20"/>
              </w:rPr>
              <w:t>(K</w:t>
            </w:r>
            <w:r w:rsidRPr="007513FD">
              <w:rPr>
                <w:rFonts w:asciiTheme="minorHAnsi" w:hAnsiTheme="minorHAnsi"/>
                <w:sz w:val="20"/>
                <w:szCs w:val="20"/>
              </w:rPr>
              <w:t>)</w:t>
            </w:r>
          </w:p>
        </w:tc>
      </w:tr>
      <w:tr w:rsidR="007513FD" w:rsidRPr="007513FD" w:rsidTr="00557AB4">
        <w:trPr>
          <w:trHeight w:val="100"/>
        </w:trPr>
        <w:tc>
          <w:tcPr>
            <w:tcW w:w="714" w:type="dxa"/>
            <w:vAlign w:val="center"/>
          </w:tcPr>
          <w:p w:rsidR="003E365B" w:rsidRPr="007513FD" w:rsidRDefault="003E365B" w:rsidP="00557AB4">
            <w:pPr>
              <w:jc w:val="center"/>
              <w:rPr>
                <w:rFonts w:ascii="Calibri" w:hAnsi="Calibri"/>
                <w:sz w:val="20"/>
              </w:rPr>
            </w:pPr>
            <w:r w:rsidRPr="007513FD">
              <w:rPr>
                <w:rFonts w:ascii="Calibri" w:hAnsi="Calibri"/>
                <w:sz w:val="20"/>
              </w:rPr>
              <w:t>1</w:t>
            </w:r>
          </w:p>
        </w:tc>
        <w:tc>
          <w:tcPr>
            <w:tcW w:w="6708" w:type="dxa"/>
            <w:gridSpan w:val="2"/>
          </w:tcPr>
          <w:p w:rsidR="003E365B" w:rsidRPr="007513FD" w:rsidRDefault="003E365B" w:rsidP="00E71562">
            <w:pPr>
              <w:tabs>
                <w:tab w:val="left" w:pos="5523"/>
              </w:tabs>
              <w:jc w:val="both"/>
              <w:rPr>
                <w:sz w:val="20"/>
                <w:szCs w:val="20"/>
              </w:rPr>
            </w:pPr>
            <w:r w:rsidRPr="007513FD">
              <w:rPr>
                <w:rFonts w:asciiTheme="minorHAnsi" w:hAnsiTheme="minorHAnsi"/>
                <w:sz w:val="20"/>
                <w:szCs w:val="20"/>
              </w:rPr>
              <w:t xml:space="preserve">Soğuk Zincir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Aşı İhtiyacı Belirleme                                                </w:t>
            </w:r>
            <w:r w:rsidR="00E71562">
              <w:rPr>
                <w:rFonts w:asciiTheme="minorHAnsi" w:hAnsiTheme="minorHAnsi"/>
                <w:sz w:val="20"/>
                <w:szCs w:val="20"/>
              </w:rPr>
              <w:tab/>
            </w:r>
            <w:r w:rsidR="00582290" w:rsidRPr="007513FD">
              <w:rPr>
                <w:rFonts w:asciiTheme="minorHAnsi" w:hAnsiTheme="minorHAnsi"/>
                <w:sz w:val="20"/>
                <w:szCs w:val="20"/>
              </w:rPr>
              <w:t>(</w:t>
            </w:r>
            <w:r w:rsidR="00E56DA4">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D3737">
        <w:trPr>
          <w:trHeight w:val="100"/>
        </w:trPr>
        <w:tc>
          <w:tcPr>
            <w:tcW w:w="714" w:type="dxa"/>
            <w:vAlign w:val="center"/>
          </w:tcPr>
          <w:p w:rsidR="003E365B" w:rsidRPr="007513FD" w:rsidRDefault="003E365B" w:rsidP="00557AB4">
            <w:pPr>
              <w:jc w:val="center"/>
              <w:rPr>
                <w:rFonts w:ascii="Calibri" w:hAnsi="Calibri"/>
                <w:sz w:val="20"/>
              </w:rPr>
            </w:pPr>
            <w:r w:rsidRPr="007513FD">
              <w:rPr>
                <w:rFonts w:ascii="Calibri" w:hAnsi="Calibri"/>
                <w:sz w:val="20"/>
              </w:rPr>
              <w:t>1</w:t>
            </w:r>
          </w:p>
        </w:tc>
        <w:tc>
          <w:tcPr>
            <w:tcW w:w="6708" w:type="dxa"/>
            <w:gridSpan w:val="2"/>
          </w:tcPr>
          <w:p w:rsidR="003E365B" w:rsidRPr="007513FD" w:rsidRDefault="00582290" w:rsidP="00E71562">
            <w:pPr>
              <w:tabs>
                <w:tab w:val="left" w:pos="5523"/>
              </w:tabs>
              <w:jc w:val="both"/>
              <w:rPr>
                <w:sz w:val="20"/>
                <w:szCs w:val="20"/>
              </w:rPr>
            </w:pPr>
            <w:r w:rsidRPr="007513FD">
              <w:rPr>
                <w:rFonts w:asciiTheme="minorHAnsi" w:hAnsiTheme="minorHAnsi"/>
                <w:sz w:val="20"/>
                <w:szCs w:val="20"/>
              </w:rPr>
              <w:t xml:space="preserve">Tanı Testlerinin Seçimi                                                   </w:t>
            </w:r>
            <w:r w:rsidR="00E56DA4">
              <w:rPr>
                <w:rFonts w:asciiTheme="minorHAnsi" w:hAnsiTheme="minorHAnsi"/>
                <w:sz w:val="20"/>
                <w:szCs w:val="20"/>
              </w:rPr>
              <w:t xml:space="preserve">                     </w:t>
            </w:r>
            <w:r w:rsidR="00E71562">
              <w:rPr>
                <w:rFonts w:asciiTheme="minorHAnsi" w:hAnsiTheme="minorHAnsi"/>
                <w:sz w:val="20"/>
                <w:szCs w:val="20"/>
              </w:rPr>
              <w:tab/>
            </w:r>
            <w:r w:rsidR="00E56DA4">
              <w:rPr>
                <w:rFonts w:asciiTheme="minorHAnsi" w:hAnsiTheme="minorHAnsi"/>
                <w:sz w:val="20"/>
                <w:szCs w:val="20"/>
              </w:rPr>
              <w:t>(K</w:t>
            </w:r>
            <w:r w:rsidRPr="007513FD">
              <w:rPr>
                <w:rFonts w:asciiTheme="minorHAnsi" w:hAnsiTheme="minorHAnsi"/>
                <w:sz w:val="20"/>
                <w:szCs w:val="20"/>
              </w:rPr>
              <w:t>)</w:t>
            </w:r>
          </w:p>
        </w:tc>
      </w:tr>
      <w:tr w:rsidR="003E365B" w:rsidRPr="007513FD" w:rsidTr="000D3737">
        <w:trPr>
          <w:trHeight w:val="100"/>
        </w:trPr>
        <w:tc>
          <w:tcPr>
            <w:tcW w:w="714" w:type="dxa"/>
            <w:tcBorders>
              <w:bottom w:val="single" w:sz="4" w:space="0" w:color="auto"/>
            </w:tcBorders>
            <w:vAlign w:val="center"/>
          </w:tcPr>
          <w:p w:rsidR="003E365B" w:rsidRPr="007513FD" w:rsidRDefault="003E365B" w:rsidP="00557AB4">
            <w:pPr>
              <w:jc w:val="center"/>
              <w:rPr>
                <w:rFonts w:ascii="Calibri" w:hAnsi="Calibri"/>
                <w:sz w:val="20"/>
              </w:rPr>
            </w:pPr>
            <w:r w:rsidRPr="007513FD">
              <w:rPr>
                <w:rFonts w:ascii="Calibri" w:hAnsi="Calibri"/>
                <w:sz w:val="20"/>
              </w:rPr>
              <w:t>1</w:t>
            </w:r>
          </w:p>
        </w:tc>
        <w:tc>
          <w:tcPr>
            <w:tcW w:w="6708" w:type="dxa"/>
            <w:gridSpan w:val="2"/>
            <w:tcBorders>
              <w:bottom w:val="single" w:sz="4" w:space="0" w:color="auto"/>
            </w:tcBorders>
          </w:tcPr>
          <w:p w:rsidR="003E365B" w:rsidRPr="007513FD" w:rsidRDefault="003E365B" w:rsidP="00E71562">
            <w:pPr>
              <w:tabs>
                <w:tab w:val="left" w:pos="5523"/>
              </w:tabs>
              <w:jc w:val="both"/>
              <w:rPr>
                <w:sz w:val="20"/>
                <w:szCs w:val="20"/>
              </w:rPr>
            </w:pPr>
            <w:r w:rsidRPr="007513FD">
              <w:rPr>
                <w:rFonts w:asciiTheme="minorHAnsi" w:hAnsiTheme="minorHAnsi"/>
                <w:sz w:val="20"/>
                <w:szCs w:val="20"/>
              </w:rPr>
              <w:t xml:space="preserve">Türkiye’de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Dünyada Aile Hekimliği Uygulamaları                        </w:t>
            </w:r>
            <w:r w:rsidR="00031700" w:rsidRPr="007513FD">
              <w:rPr>
                <w:rFonts w:asciiTheme="minorHAnsi" w:hAnsiTheme="minorHAnsi"/>
                <w:sz w:val="20"/>
                <w:szCs w:val="20"/>
              </w:rPr>
              <w:t xml:space="preserve"> </w:t>
            </w:r>
            <w:r w:rsidR="00E71562">
              <w:rPr>
                <w:rFonts w:asciiTheme="minorHAnsi" w:hAnsiTheme="minorHAnsi"/>
                <w:sz w:val="20"/>
                <w:szCs w:val="20"/>
              </w:rPr>
              <w:tab/>
            </w:r>
            <w:r w:rsidR="00582290" w:rsidRPr="007513FD">
              <w:rPr>
                <w:rFonts w:asciiTheme="minorHAnsi" w:hAnsiTheme="minorHAnsi"/>
                <w:sz w:val="20"/>
                <w:szCs w:val="20"/>
              </w:rPr>
              <w:t>(</w:t>
            </w:r>
            <w:r w:rsidR="00E56DA4">
              <w:rPr>
                <w:rFonts w:asciiTheme="minorHAnsi" w:hAnsiTheme="minorHAnsi"/>
                <w:sz w:val="20"/>
                <w:szCs w:val="20"/>
              </w:rPr>
              <w:t>K</w:t>
            </w:r>
            <w:r w:rsidR="00582290" w:rsidRPr="007513FD">
              <w:rPr>
                <w:rFonts w:asciiTheme="minorHAnsi" w:hAnsiTheme="minorHAnsi"/>
                <w:sz w:val="20"/>
                <w:szCs w:val="20"/>
              </w:rPr>
              <w:t>)</w:t>
            </w:r>
          </w:p>
        </w:tc>
      </w:tr>
    </w:tbl>
    <w:p w:rsidR="00031700" w:rsidRPr="007513FD" w:rsidRDefault="00031700" w:rsidP="004562E3">
      <w:pPr>
        <w:rPr>
          <w:rFonts w:ascii="Calibri" w:hAnsi="Calibri"/>
          <w:sz w:val="20"/>
          <w:szCs w:val="20"/>
        </w:rPr>
      </w:pPr>
    </w:p>
    <w:p w:rsidR="00291653" w:rsidRPr="007513FD" w:rsidRDefault="00291653" w:rsidP="004562E3">
      <w:pPr>
        <w:rPr>
          <w:rFonts w:ascii="Calibri" w:hAnsi="Calibri"/>
          <w:sz w:val="20"/>
          <w:szCs w:val="20"/>
        </w:rPr>
      </w:pPr>
    </w:p>
    <w:p w:rsidR="00291653" w:rsidRPr="007513FD" w:rsidRDefault="00291653" w:rsidP="004562E3">
      <w:pPr>
        <w:rPr>
          <w:rFonts w:ascii="Calibri" w:hAnsi="Calibri"/>
          <w:sz w:val="20"/>
          <w:szCs w:val="20"/>
        </w:rPr>
      </w:pPr>
    </w:p>
    <w:p w:rsidR="00291653" w:rsidRPr="007513FD" w:rsidRDefault="00291653" w:rsidP="004562E3">
      <w:pPr>
        <w:rPr>
          <w:rFonts w:ascii="Calibri" w:hAnsi="Calibri"/>
          <w:sz w:val="20"/>
          <w:szCs w:val="20"/>
        </w:rPr>
      </w:pPr>
    </w:p>
    <w:p w:rsidR="00582290" w:rsidRPr="007513FD" w:rsidRDefault="00582290" w:rsidP="004562E3">
      <w:pPr>
        <w:rPr>
          <w:rFonts w:ascii="Calibri" w:hAnsi="Calibri"/>
          <w:sz w:val="20"/>
          <w:szCs w:val="20"/>
        </w:rPr>
      </w:pPr>
    </w:p>
    <w:p w:rsidR="00291653" w:rsidRDefault="00291653"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Pr="007513FD" w:rsidRDefault="005D2CE5" w:rsidP="004562E3">
      <w:pPr>
        <w:rPr>
          <w:rFonts w:ascii="Calibri" w:hAnsi="Calibri"/>
          <w:sz w:val="20"/>
          <w:szCs w:val="20"/>
        </w:rPr>
      </w:pPr>
    </w:p>
    <w:p w:rsidR="00FE3B25" w:rsidRPr="007513FD" w:rsidRDefault="00FE3B25" w:rsidP="004562E3">
      <w:pPr>
        <w:rPr>
          <w:rFonts w:ascii="Calibri" w:hAnsi="Calibri"/>
          <w:sz w:val="20"/>
          <w:szCs w:val="20"/>
        </w:rPr>
      </w:pPr>
    </w:p>
    <w:tbl>
      <w:tblPr>
        <w:tblW w:w="7422" w:type="dxa"/>
        <w:tblLayout w:type="fixed"/>
        <w:tblCellMar>
          <w:left w:w="45" w:type="dxa"/>
          <w:right w:w="45" w:type="dxa"/>
        </w:tblCellMar>
        <w:tblLook w:val="0000" w:firstRow="0" w:lastRow="0" w:firstColumn="0" w:lastColumn="0" w:noHBand="0" w:noVBand="0"/>
      </w:tblPr>
      <w:tblGrid>
        <w:gridCol w:w="714"/>
        <w:gridCol w:w="6694"/>
        <w:gridCol w:w="14"/>
      </w:tblGrid>
      <w:tr w:rsidR="007513FD" w:rsidRPr="007513FD" w:rsidTr="004562E3">
        <w:trPr>
          <w:gridAfter w:val="1"/>
          <w:wAfter w:w="14" w:type="dxa"/>
          <w:trHeight w:val="197"/>
        </w:trPr>
        <w:tc>
          <w:tcPr>
            <w:tcW w:w="7408" w:type="dxa"/>
            <w:gridSpan w:val="2"/>
            <w:tcBorders>
              <w:top w:val="single" w:sz="4" w:space="0" w:color="auto"/>
              <w:left w:val="single" w:sz="4" w:space="0" w:color="auto"/>
              <w:bottom w:val="single" w:sz="4" w:space="0" w:color="auto"/>
              <w:right w:val="single" w:sz="4" w:space="0" w:color="auto"/>
            </w:tcBorders>
            <w:vAlign w:val="center"/>
          </w:tcPr>
          <w:p w:rsidR="004562E3" w:rsidRPr="007513FD" w:rsidRDefault="004562E3" w:rsidP="00B964DC">
            <w:pPr>
              <w:tabs>
                <w:tab w:val="left" w:pos="301"/>
              </w:tabs>
              <w:spacing w:line="160" w:lineRule="atLeast"/>
              <w:jc w:val="center"/>
              <w:rPr>
                <w:rFonts w:ascii="Calibri" w:hAnsi="Calibri"/>
                <w:b/>
                <w:sz w:val="20"/>
                <w:szCs w:val="20"/>
              </w:rPr>
            </w:pPr>
            <w:r w:rsidRPr="007513FD">
              <w:rPr>
                <w:rFonts w:ascii="Calibri" w:hAnsi="Calibri"/>
                <w:b/>
                <w:sz w:val="20"/>
                <w:szCs w:val="20"/>
              </w:rPr>
              <w:t>ANESTEZİYOLOJİ VE REANİMASYON (3 Saat)</w:t>
            </w:r>
          </w:p>
        </w:tc>
      </w:tr>
      <w:tr w:rsidR="007513FD" w:rsidRPr="007513FD" w:rsidTr="004562E3">
        <w:trPr>
          <w:gridAfter w:val="1"/>
          <w:wAfter w:w="14" w:type="dxa"/>
          <w:trHeight w:val="167"/>
        </w:trPr>
        <w:tc>
          <w:tcPr>
            <w:tcW w:w="71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jc w:val="center"/>
              <w:rPr>
                <w:rFonts w:ascii="Calibri" w:hAnsi="Calibri"/>
                <w:b/>
                <w:sz w:val="20"/>
                <w:szCs w:val="20"/>
              </w:rPr>
            </w:pPr>
            <w:r w:rsidRPr="007513FD">
              <w:rPr>
                <w:rFonts w:ascii="Calibri" w:hAnsi="Calibri"/>
                <w:b/>
                <w:sz w:val="20"/>
                <w:szCs w:val="20"/>
              </w:rPr>
              <w:t>Saat</w:t>
            </w:r>
          </w:p>
        </w:tc>
        <w:tc>
          <w:tcPr>
            <w:tcW w:w="669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 xml:space="preserve">Ders Adı                                                                                               Öğrenim Hedefleri                                                                       </w:t>
            </w:r>
          </w:p>
        </w:tc>
      </w:tr>
      <w:tr w:rsidR="007513FD" w:rsidRPr="007513FD" w:rsidTr="004562E3">
        <w:trPr>
          <w:trHeight w:val="221"/>
        </w:trPr>
        <w:tc>
          <w:tcPr>
            <w:tcW w:w="7422" w:type="dxa"/>
            <w:gridSpan w:val="3"/>
            <w:tcBorders>
              <w:top w:val="single" w:sz="8" w:space="0" w:color="auto"/>
              <w:bottom w:val="single" w:sz="8"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1. Kurul (1 Saat)</w:t>
            </w:r>
          </w:p>
        </w:tc>
      </w:tr>
      <w:tr w:rsidR="007513FD" w:rsidRPr="007513FD" w:rsidTr="004562E3">
        <w:trPr>
          <w:trHeight w:val="122"/>
        </w:trPr>
        <w:tc>
          <w:tcPr>
            <w:tcW w:w="714" w:type="dxa"/>
            <w:tcBorders>
              <w:top w:val="single" w:sz="8" w:space="0" w:color="auto"/>
            </w:tcBorders>
            <w:vAlign w:val="center"/>
          </w:tcPr>
          <w:p w:rsidR="004562E3" w:rsidRPr="007513FD" w:rsidRDefault="004562E3" w:rsidP="004562E3">
            <w:pPr>
              <w:jc w:val="center"/>
              <w:rPr>
                <w:rFonts w:ascii="Calibri" w:hAnsi="Calibri"/>
                <w:sz w:val="20"/>
                <w:u w:val="single"/>
              </w:rPr>
            </w:pPr>
            <w:r w:rsidRPr="007513FD">
              <w:rPr>
                <w:rFonts w:ascii="Calibri" w:hAnsi="Calibri"/>
                <w:sz w:val="20"/>
              </w:rPr>
              <w:t>1</w:t>
            </w:r>
          </w:p>
        </w:tc>
        <w:tc>
          <w:tcPr>
            <w:tcW w:w="6708" w:type="dxa"/>
            <w:gridSpan w:val="2"/>
            <w:tcBorders>
              <w:top w:val="single" w:sz="8" w:space="0" w:color="auto"/>
            </w:tcBorders>
            <w:vAlign w:val="center"/>
          </w:tcPr>
          <w:p w:rsidR="004562E3" w:rsidRPr="007513FD" w:rsidRDefault="004562E3" w:rsidP="00E71562">
            <w:pPr>
              <w:tabs>
                <w:tab w:val="left" w:pos="5523"/>
              </w:tabs>
              <w:rPr>
                <w:rFonts w:ascii="Calibri" w:hAnsi="Calibri"/>
                <w:sz w:val="20"/>
              </w:rPr>
            </w:pPr>
            <w:r w:rsidRPr="007513FD">
              <w:rPr>
                <w:rFonts w:asciiTheme="minorHAnsi" w:hAnsiTheme="minorHAnsi"/>
                <w:sz w:val="20"/>
                <w:szCs w:val="20"/>
              </w:rPr>
              <w:t xml:space="preserve">Ağrı Nörofizyolojisi                                                                                   </w:t>
            </w:r>
            <w:r w:rsidR="00E71562">
              <w:rPr>
                <w:rFonts w:asciiTheme="minorHAnsi" w:hAnsiTheme="minorHAnsi"/>
                <w:sz w:val="20"/>
                <w:szCs w:val="20"/>
              </w:rPr>
              <w:tab/>
            </w:r>
            <w:r w:rsidR="00E56DA4">
              <w:rPr>
                <w:rFonts w:asciiTheme="minorHAnsi" w:hAnsiTheme="minorHAnsi"/>
                <w:sz w:val="20"/>
                <w:szCs w:val="20"/>
              </w:rPr>
              <w:t>(K</w:t>
            </w:r>
            <w:r w:rsidRPr="007513FD">
              <w:rPr>
                <w:rFonts w:asciiTheme="minorHAnsi" w:hAnsiTheme="minorHAnsi"/>
                <w:sz w:val="20"/>
                <w:szCs w:val="20"/>
              </w:rPr>
              <w:t>)</w:t>
            </w:r>
          </w:p>
        </w:tc>
      </w:tr>
      <w:tr w:rsidR="007513FD" w:rsidRPr="007513FD" w:rsidTr="004562E3">
        <w:trPr>
          <w:trHeight w:val="221"/>
        </w:trPr>
        <w:tc>
          <w:tcPr>
            <w:tcW w:w="7422" w:type="dxa"/>
            <w:gridSpan w:val="3"/>
            <w:tcBorders>
              <w:top w:val="single" w:sz="8" w:space="0" w:color="auto"/>
              <w:bottom w:val="single" w:sz="8" w:space="0" w:color="auto"/>
            </w:tcBorders>
            <w:vAlign w:val="center"/>
          </w:tcPr>
          <w:p w:rsidR="004562E3" w:rsidRPr="007513FD" w:rsidRDefault="004562E3" w:rsidP="00882117">
            <w:pPr>
              <w:tabs>
                <w:tab w:val="left" w:pos="5461"/>
                <w:tab w:val="left" w:pos="5523"/>
              </w:tabs>
              <w:rPr>
                <w:rFonts w:ascii="Calibri" w:hAnsi="Calibri"/>
                <w:kern w:val="22"/>
                <w:sz w:val="20"/>
              </w:rPr>
            </w:pPr>
            <w:r w:rsidRPr="007513FD">
              <w:rPr>
                <w:rFonts w:ascii="Calibri" w:hAnsi="Calibri"/>
                <w:b/>
                <w:sz w:val="20"/>
                <w:szCs w:val="20"/>
              </w:rPr>
              <w:t>8. Kurul (2 Saat)</w:t>
            </w:r>
          </w:p>
        </w:tc>
      </w:tr>
      <w:tr w:rsidR="007513FD" w:rsidRPr="007513FD" w:rsidTr="000D3737">
        <w:trPr>
          <w:trHeight w:val="221"/>
        </w:trPr>
        <w:tc>
          <w:tcPr>
            <w:tcW w:w="714" w:type="dxa"/>
            <w:tcBorders>
              <w:top w:val="single" w:sz="8"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Borders>
              <w:top w:val="single" w:sz="8" w:space="0" w:color="auto"/>
            </w:tcBorders>
          </w:tcPr>
          <w:p w:rsidR="004562E3" w:rsidRPr="007513FD" w:rsidRDefault="004562E3" w:rsidP="00E71562">
            <w:pPr>
              <w:tabs>
                <w:tab w:val="left" w:pos="5523"/>
              </w:tabs>
              <w:jc w:val="both"/>
              <w:rPr>
                <w:sz w:val="20"/>
                <w:szCs w:val="20"/>
              </w:rPr>
            </w:pPr>
            <w:r w:rsidRPr="007513FD">
              <w:rPr>
                <w:rFonts w:asciiTheme="minorHAnsi" w:hAnsiTheme="minorHAnsi"/>
                <w:sz w:val="20"/>
                <w:szCs w:val="20"/>
              </w:rPr>
              <w:t xml:space="preserve">Anesteziyolojiye Giriş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Terminoloji                                                 </w:t>
            </w:r>
            <w:r w:rsidR="00E71562">
              <w:rPr>
                <w:rFonts w:asciiTheme="minorHAnsi" w:hAnsiTheme="minorHAnsi"/>
                <w:sz w:val="20"/>
                <w:szCs w:val="20"/>
              </w:rPr>
              <w:tab/>
            </w:r>
            <w:r w:rsidR="00582290" w:rsidRPr="007513FD">
              <w:rPr>
                <w:rFonts w:asciiTheme="minorHAnsi" w:hAnsiTheme="minorHAnsi"/>
                <w:sz w:val="20"/>
                <w:szCs w:val="20"/>
              </w:rPr>
              <w:t>(</w:t>
            </w:r>
            <w:r w:rsidR="00E56DA4">
              <w:rPr>
                <w:rFonts w:asciiTheme="minorHAnsi" w:hAnsiTheme="minorHAnsi"/>
                <w:sz w:val="20"/>
                <w:szCs w:val="20"/>
              </w:rPr>
              <w:t>K</w:t>
            </w:r>
            <w:r w:rsidR="00582290" w:rsidRPr="007513FD">
              <w:rPr>
                <w:rFonts w:asciiTheme="minorHAnsi" w:hAnsiTheme="minorHAnsi"/>
                <w:sz w:val="20"/>
                <w:szCs w:val="20"/>
              </w:rPr>
              <w:t>)</w:t>
            </w:r>
          </w:p>
        </w:tc>
      </w:tr>
      <w:tr w:rsidR="004562E3" w:rsidRPr="007513FD" w:rsidTr="000D3737">
        <w:trPr>
          <w:trHeight w:val="241"/>
        </w:trPr>
        <w:tc>
          <w:tcPr>
            <w:tcW w:w="714" w:type="dxa"/>
            <w:tcBorders>
              <w:bottom w:val="single" w:sz="4"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Borders>
              <w:bottom w:val="single" w:sz="4" w:space="0" w:color="auto"/>
            </w:tcBorders>
          </w:tcPr>
          <w:p w:rsidR="004562E3" w:rsidRPr="007513FD" w:rsidRDefault="00582290" w:rsidP="00E71562">
            <w:pPr>
              <w:tabs>
                <w:tab w:val="left" w:pos="5523"/>
              </w:tabs>
              <w:jc w:val="both"/>
              <w:rPr>
                <w:sz w:val="20"/>
                <w:szCs w:val="20"/>
              </w:rPr>
            </w:pPr>
            <w:r w:rsidRPr="007513FD">
              <w:rPr>
                <w:rFonts w:asciiTheme="minorHAnsi" w:hAnsiTheme="minorHAnsi"/>
                <w:sz w:val="20"/>
                <w:szCs w:val="20"/>
              </w:rPr>
              <w:t xml:space="preserve">Güvenli Hava Yolu                                                         </w:t>
            </w:r>
            <w:r w:rsidR="00E56DA4">
              <w:rPr>
                <w:rFonts w:asciiTheme="minorHAnsi" w:hAnsiTheme="minorHAnsi"/>
                <w:sz w:val="20"/>
                <w:szCs w:val="20"/>
              </w:rPr>
              <w:t xml:space="preserve">                      </w:t>
            </w:r>
            <w:r w:rsidR="00E71562">
              <w:rPr>
                <w:rFonts w:asciiTheme="minorHAnsi" w:hAnsiTheme="minorHAnsi"/>
                <w:sz w:val="20"/>
                <w:szCs w:val="20"/>
              </w:rPr>
              <w:tab/>
            </w:r>
            <w:r w:rsidR="00E56DA4">
              <w:rPr>
                <w:rFonts w:asciiTheme="minorHAnsi" w:hAnsiTheme="minorHAnsi"/>
                <w:sz w:val="20"/>
                <w:szCs w:val="20"/>
              </w:rPr>
              <w:t>(K</w:t>
            </w:r>
            <w:r w:rsidRPr="007513FD">
              <w:rPr>
                <w:rFonts w:asciiTheme="minorHAnsi" w:hAnsiTheme="minorHAnsi"/>
                <w:sz w:val="20"/>
                <w:szCs w:val="20"/>
              </w:rPr>
              <w:t>)</w:t>
            </w:r>
          </w:p>
        </w:tc>
      </w:tr>
    </w:tbl>
    <w:p w:rsidR="004562E3" w:rsidRPr="007513FD" w:rsidRDefault="004562E3" w:rsidP="004562E3">
      <w:pPr>
        <w:rPr>
          <w:rFonts w:ascii="Calibri" w:hAnsi="Calibri"/>
          <w:sz w:val="20"/>
          <w:szCs w:val="20"/>
        </w:rPr>
      </w:pPr>
    </w:p>
    <w:p w:rsidR="00E37226" w:rsidRPr="007513FD" w:rsidRDefault="00291653" w:rsidP="00291653">
      <w:pPr>
        <w:tabs>
          <w:tab w:val="left" w:pos="1808"/>
        </w:tabs>
        <w:rPr>
          <w:rFonts w:ascii="Calibri" w:hAnsi="Calibri"/>
          <w:b/>
          <w:sz w:val="20"/>
          <w:szCs w:val="20"/>
        </w:rPr>
      </w:pPr>
      <w:r w:rsidRPr="007513FD">
        <w:rPr>
          <w:rFonts w:ascii="Calibri" w:hAnsi="Calibri"/>
          <w:b/>
          <w:sz w:val="20"/>
          <w:szCs w:val="20"/>
        </w:rPr>
        <w:tab/>
      </w:r>
    </w:p>
    <w:p w:rsidR="00291653" w:rsidRDefault="00291653"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Default="005D2CE5" w:rsidP="00291653">
      <w:pPr>
        <w:tabs>
          <w:tab w:val="left" w:pos="1808"/>
        </w:tabs>
        <w:rPr>
          <w:rFonts w:ascii="Calibri" w:hAnsi="Calibri"/>
          <w:b/>
          <w:sz w:val="20"/>
          <w:szCs w:val="20"/>
        </w:rPr>
      </w:pPr>
    </w:p>
    <w:p w:rsidR="005D2CE5" w:rsidRPr="007513FD" w:rsidRDefault="005D2CE5" w:rsidP="00291653">
      <w:pPr>
        <w:tabs>
          <w:tab w:val="left" w:pos="1808"/>
        </w:tabs>
        <w:rPr>
          <w:rFonts w:ascii="Calibri" w:hAnsi="Calibri"/>
          <w:b/>
          <w:sz w:val="20"/>
          <w:szCs w:val="20"/>
        </w:rPr>
      </w:pPr>
    </w:p>
    <w:tbl>
      <w:tblPr>
        <w:tblW w:w="7394" w:type="dxa"/>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5" w:type="dxa"/>
          <w:right w:w="45" w:type="dxa"/>
        </w:tblCellMar>
        <w:tblLook w:val="0000" w:firstRow="0" w:lastRow="0" w:firstColumn="0" w:lastColumn="0" w:noHBand="0" w:noVBand="0"/>
      </w:tblPr>
      <w:tblGrid>
        <w:gridCol w:w="581"/>
        <w:gridCol w:w="20"/>
        <w:gridCol w:w="6779"/>
        <w:gridCol w:w="14"/>
      </w:tblGrid>
      <w:tr w:rsidR="007513FD" w:rsidRPr="007513FD" w:rsidTr="00480CA1">
        <w:trPr>
          <w:gridAfter w:val="1"/>
          <w:wAfter w:w="14" w:type="dxa"/>
          <w:trHeight w:val="260"/>
        </w:trPr>
        <w:tc>
          <w:tcPr>
            <w:tcW w:w="7380" w:type="dxa"/>
            <w:gridSpan w:val="3"/>
            <w:vAlign w:val="center"/>
          </w:tcPr>
          <w:p w:rsidR="004562E3" w:rsidRPr="007513FD" w:rsidRDefault="004562E3" w:rsidP="00B964DC">
            <w:pPr>
              <w:tabs>
                <w:tab w:val="left" w:pos="284"/>
              </w:tabs>
              <w:spacing w:line="160" w:lineRule="atLeast"/>
              <w:jc w:val="center"/>
              <w:rPr>
                <w:rFonts w:ascii="Calibri" w:hAnsi="Calibri"/>
                <w:b/>
                <w:sz w:val="20"/>
                <w:szCs w:val="20"/>
              </w:rPr>
            </w:pPr>
            <w:r w:rsidRPr="007513FD">
              <w:rPr>
                <w:rFonts w:ascii="Calibri" w:hAnsi="Calibri"/>
                <w:b/>
                <w:sz w:val="20"/>
                <w:szCs w:val="20"/>
              </w:rPr>
              <w:t>Ç</w:t>
            </w:r>
            <w:r w:rsidR="00C27091" w:rsidRPr="007513FD">
              <w:rPr>
                <w:rFonts w:ascii="Calibri" w:hAnsi="Calibri"/>
                <w:b/>
                <w:sz w:val="20"/>
                <w:szCs w:val="20"/>
              </w:rPr>
              <w:t>OCUK SAĞLIĞI VE HASTALIKLARI (33</w:t>
            </w:r>
            <w:r w:rsidRPr="007513FD">
              <w:rPr>
                <w:rFonts w:ascii="Calibri" w:hAnsi="Calibri"/>
                <w:b/>
                <w:sz w:val="20"/>
                <w:szCs w:val="20"/>
              </w:rPr>
              <w:t xml:space="preserve"> Saat)</w:t>
            </w:r>
          </w:p>
        </w:tc>
      </w:tr>
      <w:tr w:rsidR="007513FD" w:rsidRPr="007513FD" w:rsidTr="00480CA1">
        <w:trPr>
          <w:gridAfter w:val="1"/>
          <w:wAfter w:w="14" w:type="dxa"/>
          <w:trHeight w:val="202"/>
        </w:trPr>
        <w:tc>
          <w:tcPr>
            <w:tcW w:w="581" w:type="dxa"/>
            <w:vAlign w:val="center"/>
          </w:tcPr>
          <w:p w:rsidR="004562E3" w:rsidRPr="007513FD" w:rsidRDefault="004562E3" w:rsidP="004562E3">
            <w:pPr>
              <w:spacing w:line="160" w:lineRule="atLeast"/>
              <w:jc w:val="center"/>
              <w:rPr>
                <w:rFonts w:ascii="Calibri" w:hAnsi="Calibri"/>
                <w:b/>
                <w:sz w:val="20"/>
                <w:szCs w:val="20"/>
              </w:rPr>
            </w:pPr>
            <w:r w:rsidRPr="007513FD">
              <w:rPr>
                <w:rFonts w:ascii="Calibri" w:hAnsi="Calibri"/>
                <w:b/>
                <w:sz w:val="20"/>
                <w:szCs w:val="20"/>
              </w:rPr>
              <w:t>Saat</w:t>
            </w:r>
          </w:p>
        </w:tc>
        <w:tc>
          <w:tcPr>
            <w:tcW w:w="6799" w:type="dxa"/>
            <w:gridSpan w:val="2"/>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 xml:space="preserve">Ders Adı                                                                                               Öğrenim Hedefleri                                                                                                                                            </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
        </w:trPr>
        <w:tc>
          <w:tcPr>
            <w:tcW w:w="7394" w:type="dxa"/>
            <w:gridSpan w:val="4"/>
            <w:tcBorders>
              <w:top w:val="single" w:sz="8" w:space="0" w:color="auto"/>
              <w:bottom w:val="single" w:sz="4" w:space="0" w:color="auto"/>
            </w:tcBorders>
            <w:vAlign w:val="center"/>
          </w:tcPr>
          <w:p w:rsidR="004562E3" w:rsidRPr="007513FD" w:rsidRDefault="00FC718B" w:rsidP="004562E3">
            <w:pPr>
              <w:spacing w:line="160" w:lineRule="atLeast"/>
              <w:rPr>
                <w:rFonts w:ascii="Calibri" w:hAnsi="Calibri"/>
                <w:b/>
                <w:sz w:val="20"/>
                <w:szCs w:val="20"/>
              </w:rPr>
            </w:pPr>
            <w:r w:rsidRPr="007513FD">
              <w:rPr>
                <w:rFonts w:ascii="Calibri" w:hAnsi="Calibri"/>
                <w:b/>
                <w:sz w:val="20"/>
                <w:szCs w:val="20"/>
              </w:rPr>
              <w:t>1. Kurul (2</w:t>
            </w:r>
            <w:r w:rsidR="004562E3" w:rsidRPr="007513FD">
              <w:rPr>
                <w:rFonts w:ascii="Calibri" w:hAnsi="Calibri"/>
                <w:b/>
                <w:sz w:val="20"/>
                <w:szCs w:val="20"/>
              </w:rPr>
              <w:t xml:space="preserve"> Saat)</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601" w:type="dxa"/>
            <w:gridSpan w:val="2"/>
            <w:vAlign w:val="center"/>
          </w:tcPr>
          <w:p w:rsidR="004562E3" w:rsidRPr="007513FD" w:rsidRDefault="004562E3" w:rsidP="004562E3">
            <w:pPr>
              <w:jc w:val="center"/>
              <w:rPr>
                <w:rFonts w:ascii="Calibri" w:hAnsi="Calibri"/>
                <w:sz w:val="20"/>
                <w:szCs w:val="20"/>
              </w:rPr>
            </w:pPr>
            <w:r w:rsidRPr="007513FD">
              <w:rPr>
                <w:rFonts w:ascii="Calibri" w:hAnsi="Calibri"/>
                <w:sz w:val="20"/>
                <w:szCs w:val="20"/>
              </w:rPr>
              <w:t>1</w:t>
            </w:r>
          </w:p>
        </w:tc>
        <w:tc>
          <w:tcPr>
            <w:tcW w:w="6793" w:type="dxa"/>
            <w:gridSpan w:val="2"/>
          </w:tcPr>
          <w:p w:rsidR="004562E3" w:rsidRPr="007513FD" w:rsidRDefault="004562E3" w:rsidP="00882117">
            <w:pPr>
              <w:tabs>
                <w:tab w:val="left" w:pos="5636"/>
              </w:tabs>
              <w:jc w:val="both"/>
              <w:rPr>
                <w:sz w:val="20"/>
                <w:szCs w:val="20"/>
              </w:rPr>
            </w:pPr>
            <w:r w:rsidRPr="007513FD">
              <w:rPr>
                <w:rFonts w:asciiTheme="minorHAnsi" w:hAnsiTheme="minorHAnsi"/>
                <w:sz w:val="20"/>
                <w:szCs w:val="20"/>
              </w:rPr>
              <w:t xml:space="preserve">Çocukluk Çağında Anamnez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Öykü                          </w:t>
            </w:r>
            <w:r w:rsidR="00582290" w:rsidRPr="007513FD">
              <w:rPr>
                <w:rFonts w:asciiTheme="minorHAnsi" w:hAnsiTheme="minorHAnsi"/>
                <w:sz w:val="20"/>
                <w:szCs w:val="20"/>
              </w:rPr>
              <w:tab/>
              <w:t>(</w:t>
            </w:r>
            <w:r w:rsidR="00E56DA4">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601" w:type="dxa"/>
            <w:gridSpan w:val="2"/>
            <w:tcBorders>
              <w:bottom w:val="single" w:sz="4" w:space="0" w:color="auto"/>
            </w:tcBorders>
            <w:vAlign w:val="center"/>
          </w:tcPr>
          <w:p w:rsidR="004562E3" w:rsidRPr="007513FD" w:rsidRDefault="004562E3" w:rsidP="004562E3">
            <w:pPr>
              <w:jc w:val="center"/>
              <w:rPr>
                <w:rFonts w:ascii="Calibri" w:hAnsi="Calibri"/>
                <w:sz w:val="20"/>
                <w:szCs w:val="20"/>
              </w:rPr>
            </w:pPr>
            <w:r w:rsidRPr="007513FD">
              <w:rPr>
                <w:rFonts w:ascii="Calibri" w:hAnsi="Calibri"/>
                <w:sz w:val="20"/>
                <w:szCs w:val="20"/>
              </w:rPr>
              <w:t>1</w:t>
            </w:r>
          </w:p>
        </w:tc>
        <w:tc>
          <w:tcPr>
            <w:tcW w:w="6793" w:type="dxa"/>
            <w:gridSpan w:val="2"/>
            <w:tcBorders>
              <w:bottom w:val="single" w:sz="4" w:space="0" w:color="auto"/>
            </w:tcBorders>
          </w:tcPr>
          <w:p w:rsidR="004562E3" w:rsidRPr="007513FD" w:rsidRDefault="00FC718B" w:rsidP="00882117">
            <w:pPr>
              <w:tabs>
                <w:tab w:val="left" w:pos="5636"/>
              </w:tabs>
              <w:jc w:val="both"/>
              <w:rPr>
                <w:rFonts w:asciiTheme="minorHAnsi" w:hAnsiTheme="minorHAnsi"/>
                <w:sz w:val="20"/>
                <w:szCs w:val="20"/>
              </w:rPr>
            </w:pPr>
            <w:r w:rsidRPr="007513FD">
              <w:rPr>
                <w:rFonts w:asciiTheme="minorHAnsi" w:hAnsiTheme="minorHAnsi"/>
                <w:sz w:val="20"/>
                <w:szCs w:val="20"/>
              </w:rPr>
              <w:t xml:space="preserve">Yenidoğan </w:t>
            </w:r>
            <w:proofErr w:type="gramStart"/>
            <w:r w:rsidRPr="007513FD">
              <w:rPr>
                <w:rFonts w:asciiTheme="minorHAnsi" w:hAnsiTheme="minorHAnsi"/>
                <w:sz w:val="20"/>
                <w:szCs w:val="20"/>
              </w:rPr>
              <w:t xml:space="preserve">Tanımı  </w:t>
            </w:r>
            <w:r w:rsidR="00582290" w:rsidRPr="007513FD">
              <w:rPr>
                <w:rFonts w:asciiTheme="minorHAnsi" w:hAnsiTheme="minorHAnsi"/>
                <w:sz w:val="20"/>
                <w:szCs w:val="20"/>
              </w:rPr>
              <w:t>Ve</w:t>
            </w:r>
            <w:proofErr w:type="gramEnd"/>
            <w:r w:rsidR="00582290" w:rsidRPr="007513FD">
              <w:rPr>
                <w:rFonts w:asciiTheme="minorHAnsi" w:hAnsiTheme="minorHAnsi"/>
                <w:sz w:val="20"/>
                <w:szCs w:val="20"/>
              </w:rPr>
              <w:t xml:space="preserve"> </w:t>
            </w:r>
            <w:r w:rsidRPr="007513FD">
              <w:rPr>
                <w:rFonts w:asciiTheme="minorHAnsi" w:hAnsiTheme="minorHAnsi"/>
                <w:sz w:val="20"/>
                <w:szCs w:val="20"/>
              </w:rPr>
              <w:t>Adaptasyonu</w:t>
            </w:r>
            <w:r w:rsidR="004562E3" w:rsidRPr="007513FD">
              <w:rPr>
                <w:rFonts w:asciiTheme="minorHAnsi" w:hAnsiTheme="minorHAnsi"/>
                <w:sz w:val="20"/>
                <w:szCs w:val="20"/>
              </w:rPr>
              <w:t xml:space="preserve">                                                    </w:t>
            </w:r>
            <w:r w:rsidR="00582290" w:rsidRPr="007513FD">
              <w:rPr>
                <w:rFonts w:asciiTheme="minorHAnsi" w:hAnsiTheme="minorHAnsi"/>
                <w:sz w:val="20"/>
                <w:szCs w:val="20"/>
              </w:rPr>
              <w:tab/>
              <w:t>(</w:t>
            </w:r>
            <w:r w:rsidR="00E56DA4">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7394" w:type="dxa"/>
            <w:gridSpan w:val="4"/>
            <w:tcBorders>
              <w:top w:val="single" w:sz="4" w:space="0" w:color="auto"/>
              <w:bottom w:val="single" w:sz="4" w:space="0" w:color="auto"/>
            </w:tcBorders>
            <w:vAlign w:val="center"/>
          </w:tcPr>
          <w:p w:rsidR="004562E3" w:rsidRPr="007513FD" w:rsidRDefault="00B7659D" w:rsidP="004562E3">
            <w:pPr>
              <w:tabs>
                <w:tab w:val="left" w:pos="5564"/>
              </w:tabs>
              <w:rPr>
                <w:rFonts w:ascii="Calibri" w:hAnsi="Calibri"/>
                <w:b/>
                <w:sz w:val="20"/>
                <w:szCs w:val="20"/>
              </w:rPr>
            </w:pPr>
            <w:r w:rsidRPr="007513FD">
              <w:rPr>
                <w:rFonts w:ascii="Calibri" w:hAnsi="Calibri"/>
                <w:b/>
                <w:sz w:val="20"/>
                <w:szCs w:val="20"/>
              </w:rPr>
              <w:t xml:space="preserve">2. Kurul (3 </w:t>
            </w:r>
            <w:r w:rsidR="004562E3" w:rsidRPr="007513FD">
              <w:rPr>
                <w:rFonts w:ascii="Calibri" w:hAnsi="Calibri"/>
                <w:b/>
                <w:sz w:val="20"/>
                <w:szCs w:val="20"/>
              </w:rPr>
              <w:t>Saat)</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01" w:type="dxa"/>
            <w:gridSpan w:val="2"/>
            <w:tcBorders>
              <w:top w:val="single" w:sz="4" w:space="0" w:color="auto"/>
            </w:tcBorders>
            <w:vAlign w:val="center"/>
          </w:tcPr>
          <w:p w:rsidR="004562E3" w:rsidRPr="007513FD" w:rsidRDefault="004562E3" w:rsidP="004562E3">
            <w:pPr>
              <w:jc w:val="center"/>
              <w:rPr>
                <w:rFonts w:ascii="Calibri" w:hAnsi="Calibri"/>
                <w:sz w:val="20"/>
                <w:szCs w:val="20"/>
              </w:rPr>
            </w:pPr>
            <w:r w:rsidRPr="007513FD">
              <w:rPr>
                <w:rFonts w:ascii="Calibri" w:hAnsi="Calibri"/>
                <w:sz w:val="20"/>
                <w:szCs w:val="20"/>
              </w:rPr>
              <w:t>1</w:t>
            </w:r>
          </w:p>
        </w:tc>
        <w:tc>
          <w:tcPr>
            <w:tcW w:w="6793" w:type="dxa"/>
            <w:gridSpan w:val="2"/>
            <w:tcBorders>
              <w:top w:val="single" w:sz="4" w:space="0" w:color="auto"/>
            </w:tcBorders>
            <w:vAlign w:val="center"/>
          </w:tcPr>
          <w:p w:rsidR="004562E3" w:rsidRPr="007513FD" w:rsidRDefault="004562E3" w:rsidP="00882117">
            <w:pPr>
              <w:tabs>
                <w:tab w:val="left" w:pos="5636"/>
              </w:tabs>
              <w:rPr>
                <w:rFonts w:ascii="Calibri" w:hAnsi="Calibri"/>
                <w:sz w:val="20"/>
                <w:szCs w:val="20"/>
              </w:rPr>
            </w:pPr>
            <w:r w:rsidRPr="007513FD">
              <w:rPr>
                <w:rFonts w:asciiTheme="minorHAnsi" w:hAnsiTheme="minorHAnsi"/>
                <w:sz w:val="20"/>
                <w:szCs w:val="20"/>
              </w:rPr>
              <w:t xml:space="preserve">Ateşli Çocuk                                     </w:t>
            </w:r>
            <w:r w:rsidR="00E56DA4">
              <w:rPr>
                <w:rFonts w:asciiTheme="minorHAnsi" w:hAnsiTheme="minorHAnsi"/>
                <w:sz w:val="20"/>
                <w:szCs w:val="20"/>
              </w:rPr>
              <w:t xml:space="preserve">                             </w:t>
            </w:r>
            <w:r w:rsidR="00E56DA4">
              <w:rPr>
                <w:rFonts w:asciiTheme="minorHAnsi" w:hAnsiTheme="minorHAnsi"/>
                <w:sz w:val="20"/>
                <w:szCs w:val="20"/>
              </w:rPr>
              <w:tab/>
              <w:t>(K</w:t>
            </w:r>
            <w:r w:rsidRPr="007513FD">
              <w:rPr>
                <w:rFonts w:asciiTheme="minorHAnsi" w:hAnsiTheme="minorHAnsi"/>
                <w:sz w:val="20"/>
                <w:szCs w:val="20"/>
              </w:rPr>
              <w:t>)</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01" w:type="dxa"/>
            <w:gridSpan w:val="2"/>
            <w:vAlign w:val="center"/>
          </w:tcPr>
          <w:p w:rsidR="004562E3" w:rsidRPr="007513FD" w:rsidRDefault="004562E3" w:rsidP="004562E3">
            <w:pPr>
              <w:jc w:val="center"/>
              <w:rPr>
                <w:rFonts w:ascii="Calibri" w:hAnsi="Calibri"/>
                <w:sz w:val="20"/>
                <w:szCs w:val="20"/>
              </w:rPr>
            </w:pPr>
            <w:r w:rsidRPr="007513FD">
              <w:rPr>
                <w:rFonts w:ascii="Calibri" w:hAnsi="Calibri"/>
                <w:sz w:val="20"/>
                <w:szCs w:val="20"/>
              </w:rPr>
              <w:t>1</w:t>
            </w:r>
          </w:p>
        </w:tc>
        <w:tc>
          <w:tcPr>
            <w:tcW w:w="6793" w:type="dxa"/>
            <w:gridSpan w:val="2"/>
            <w:vAlign w:val="center"/>
          </w:tcPr>
          <w:p w:rsidR="004562E3" w:rsidRPr="007513FD" w:rsidRDefault="00884600" w:rsidP="00882117">
            <w:pPr>
              <w:tabs>
                <w:tab w:val="left" w:pos="5636"/>
              </w:tabs>
              <w:rPr>
                <w:rFonts w:ascii="Calibri" w:hAnsi="Calibri"/>
                <w:sz w:val="20"/>
                <w:szCs w:val="20"/>
              </w:rPr>
            </w:pPr>
            <w:r w:rsidRPr="007513FD">
              <w:rPr>
                <w:rFonts w:asciiTheme="minorHAnsi" w:hAnsiTheme="minorHAnsi"/>
                <w:sz w:val="20"/>
                <w:szCs w:val="20"/>
              </w:rPr>
              <w:t xml:space="preserve">Çocuklarda </w:t>
            </w:r>
            <w:r w:rsidR="004562E3" w:rsidRPr="007513FD">
              <w:rPr>
                <w:rFonts w:asciiTheme="minorHAnsi" w:hAnsiTheme="minorHAnsi"/>
                <w:sz w:val="20"/>
                <w:szCs w:val="20"/>
              </w:rPr>
              <w:t xml:space="preserve">Döküntülü Hastalıklar                   </w:t>
            </w:r>
            <w:r w:rsidR="00E56DA4">
              <w:rPr>
                <w:rFonts w:asciiTheme="minorHAnsi" w:hAnsiTheme="minorHAnsi"/>
                <w:sz w:val="20"/>
                <w:szCs w:val="20"/>
              </w:rPr>
              <w:t xml:space="preserve">                            </w:t>
            </w:r>
            <w:r w:rsidR="00E56DA4">
              <w:rPr>
                <w:rFonts w:asciiTheme="minorHAnsi" w:hAnsiTheme="minorHAnsi"/>
                <w:sz w:val="20"/>
                <w:szCs w:val="20"/>
              </w:rPr>
              <w:tab/>
              <w:t>(</w:t>
            </w:r>
            <w:r w:rsidR="004562E3" w:rsidRPr="007513FD">
              <w:rPr>
                <w:rFonts w:asciiTheme="minorHAnsi" w:hAnsiTheme="minorHAnsi"/>
                <w:sz w:val="20"/>
                <w:szCs w:val="20"/>
              </w:rPr>
              <w:t>K)</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01" w:type="dxa"/>
            <w:gridSpan w:val="2"/>
            <w:vAlign w:val="center"/>
          </w:tcPr>
          <w:p w:rsidR="004562E3" w:rsidRPr="007513FD" w:rsidRDefault="004562E3" w:rsidP="004562E3">
            <w:pPr>
              <w:jc w:val="center"/>
              <w:rPr>
                <w:rFonts w:ascii="Calibri" w:hAnsi="Calibri"/>
                <w:sz w:val="20"/>
                <w:szCs w:val="20"/>
              </w:rPr>
            </w:pPr>
            <w:r w:rsidRPr="007513FD">
              <w:rPr>
                <w:rFonts w:ascii="Calibri" w:hAnsi="Calibri"/>
                <w:sz w:val="20"/>
                <w:szCs w:val="20"/>
              </w:rPr>
              <w:t>1</w:t>
            </w:r>
          </w:p>
        </w:tc>
        <w:tc>
          <w:tcPr>
            <w:tcW w:w="6793" w:type="dxa"/>
            <w:gridSpan w:val="2"/>
            <w:vAlign w:val="center"/>
          </w:tcPr>
          <w:p w:rsidR="004562E3" w:rsidRPr="007513FD" w:rsidRDefault="004562E3" w:rsidP="00882117">
            <w:pPr>
              <w:tabs>
                <w:tab w:val="left" w:pos="5636"/>
              </w:tabs>
              <w:rPr>
                <w:rFonts w:ascii="Calibri" w:hAnsi="Calibri"/>
                <w:sz w:val="20"/>
                <w:szCs w:val="20"/>
              </w:rPr>
            </w:pPr>
            <w:r w:rsidRPr="007513FD">
              <w:rPr>
                <w:rFonts w:asciiTheme="minorHAnsi" w:hAnsiTheme="minorHAnsi"/>
                <w:sz w:val="20"/>
                <w:szCs w:val="20"/>
              </w:rPr>
              <w:t xml:space="preserve">Koruyucu Pediatri                                                         </w:t>
            </w:r>
            <w:r w:rsidRPr="007513FD">
              <w:rPr>
                <w:rFonts w:asciiTheme="minorHAnsi" w:hAnsiTheme="minorHAnsi"/>
                <w:sz w:val="20"/>
                <w:szCs w:val="20"/>
              </w:rPr>
              <w:tab/>
              <w:t>(K)</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7394" w:type="dxa"/>
            <w:gridSpan w:val="4"/>
            <w:tcBorders>
              <w:top w:val="single" w:sz="8" w:space="0" w:color="auto"/>
              <w:bottom w:val="single" w:sz="8" w:space="0" w:color="auto"/>
            </w:tcBorders>
            <w:vAlign w:val="center"/>
          </w:tcPr>
          <w:p w:rsidR="004562E3" w:rsidRPr="007513FD" w:rsidRDefault="00653B13" w:rsidP="004562E3">
            <w:pPr>
              <w:tabs>
                <w:tab w:val="left" w:pos="5564"/>
              </w:tabs>
              <w:rPr>
                <w:rFonts w:ascii="Calibri" w:hAnsi="Calibri"/>
                <w:kern w:val="22"/>
                <w:sz w:val="20"/>
              </w:rPr>
            </w:pPr>
            <w:r w:rsidRPr="007513FD">
              <w:rPr>
                <w:rFonts w:ascii="Calibri" w:hAnsi="Calibri"/>
                <w:b/>
                <w:sz w:val="20"/>
                <w:szCs w:val="20"/>
              </w:rPr>
              <w:t>3. Kurul (7</w:t>
            </w:r>
            <w:r w:rsidR="004562E3" w:rsidRPr="007513FD">
              <w:rPr>
                <w:rFonts w:ascii="Calibri" w:hAnsi="Calibri"/>
                <w:b/>
                <w:sz w:val="20"/>
                <w:szCs w:val="20"/>
              </w:rPr>
              <w:t xml:space="preserve"> Saat)</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601" w:type="dxa"/>
            <w:gridSpan w:val="2"/>
            <w:vAlign w:val="center"/>
          </w:tcPr>
          <w:p w:rsidR="004562E3" w:rsidRPr="007513FD" w:rsidRDefault="004562E3" w:rsidP="004562E3">
            <w:pPr>
              <w:jc w:val="center"/>
              <w:rPr>
                <w:rFonts w:ascii="Calibri" w:hAnsi="Calibri"/>
                <w:sz w:val="20"/>
                <w:szCs w:val="20"/>
              </w:rPr>
            </w:pPr>
            <w:r w:rsidRPr="007513FD">
              <w:rPr>
                <w:rFonts w:ascii="Calibri" w:hAnsi="Calibri"/>
                <w:sz w:val="20"/>
                <w:szCs w:val="20"/>
              </w:rPr>
              <w:t>1</w:t>
            </w:r>
          </w:p>
        </w:tc>
        <w:tc>
          <w:tcPr>
            <w:tcW w:w="6793" w:type="dxa"/>
            <w:gridSpan w:val="2"/>
            <w:vAlign w:val="center"/>
          </w:tcPr>
          <w:p w:rsidR="004562E3" w:rsidRPr="007513FD" w:rsidRDefault="00582290" w:rsidP="00882117">
            <w:pPr>
              <w:tabs>
                <w:tab w:val="left" w:pos="5636"/>
              </w:tabs>
              <w:rPr>
                <w:rFonts w:asciiTheme="minorHAnsi" w:hAnsiTheme="minorHAnsi"/>
                <w:sz w:val="20"/>
                <w:szCs w:val="20"/>
              </w:rPr>
            </w:pPr>
            <w:r w:rsidRPr="007513FD">
              <w:rPr>
                <w:rFonts w:asciiTheme="minorHAnsi" w:hAnsiTheme="minorHAnsi"/>
                <w:sz w:val="20"/>
                <w:szCs w:val="20"/>
              </w:rPr>
              <w:t xml:space="preserve">Çocuklarda Akut Eklem Romatizması            </w:t>
            </w:r>
            <w:r w:rsidR="00E56DA4">
              <w:rPr>
                <w:rFonts w:asciiTheme="minorHAnsi" w:hAnsiTheme="minorHAnsi"/>
                <w:sz w:val="20"/>
                <w:szCs w:val="20"/>
              </w:rPr>
              <w:t xml:space="preserve">                            </w:t>
            </w:r>
            <w:r w:rsidR="00E56DA4">
              <w:rPr>
                <w:rFonts w:asciiTheme="minorHAnsi" w:hAnsiTheme="minorHAnsi"/>
                <w:sz w:val="20"/>
                <w:szCs w:val="20"/>
              </w:rPr>
              <w:tab/>
              <w:t>(</w:t>
            </w:r>
            <w:r w:rsidRPr="007513FD">
              <w:rPr>
                <w:rFonts w:asciiTheme="minorHAnsi" w:hAnsiTheme="minorHAnsi"/>
                <w:sz w:val="20"/>
                <w:szCs w:val="20"/>
              </w:rPr>
              <w:t>K)</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601" w:type="dxa"/>
            <w:gridSpan w:val="2"/>
            <w:vAlign w:val="center"/>
          </w:tcPr>
          <w:p w:rsidR="004562E3" w:rsidRPr="007513FD" w:rsidRDefault="004562E3" w:rsidP="004562E3">
            <w:pPr>
              <w:jc w:val="center"/>
              <w:rPr>
                <w:rFonts w:ascii="Calibri" w:hAnsi="Calibri"/>
                <w:sz w:val="20"/>
                <w:szCs w:val="20"/>
              </w:rPr>
            </w:pPr>
            <w:r w:rsidRPr="007513FD">
              <w:rPr>
                <w:rFonts w:ascii="Calibri" w:hAnsi="Calibri"/>
                <w:sz w:val="20"/>
                <w:szCs w:val="20"/>
              </w:rPr>
              <w:t>1</w:t>
            </w:r>
          </w:p>
        </w:tc>
        <w:tc>
          <w:tcPr>
            <w:tcW w:w="6793" w:type="dxa"/>
            <w:gridSpan w:val="2"/>
            <w:vAlign w:val="center"/>
          </w:tcPr>
          <w:p w:rsidR="004562E3" w:rsidRPr="007513FD" w:rsidRDefault="00582290" w:rsidP="00882117">
            <w:pPr>
              <w:tabs>
                <w:tab w:val="left" w:pos="5636"/>
              </w:tabs>
              <w:rPr>
                <w:rFonts w:ascii="Calibri" w:hAnsi="Calibri"/>
                <w:sz w:val="20"/>
                <w:szCs w:val="20"/>
              </w:rPr>
            </w:pPr>
            <w:r w:rsidRPr="007513FD">
              <w:rPr>
                <w:rFonts w:asciiTheme="minorHAnsi" w:hAnsiTheme="minorHAnsi"/>
                <w:sz w:val="20"/>
                <w:szCs w:val="20"/>
              </w:rPr>
              <w:t xml:space="preserve">Çocuklarda Astım Bronşiale                                       </w:t>
            </w:r>
            <w:r w:rsidR="00E56DA4">
              <w:rPr>
                <w:rFonts w:asciiTheme="minorHAnsi" w:hAnsiTheme="minorHAnsi"/>
                <w:sz w:val="20"/>
                <w:szCs w:val="20"/>
              </w:rPr>
              <w:t xml:space="preserve">                            </w:t>
            </w:r>
            <w:r w:rsidR="00E56DA4">
              <w:rPr>
                <w:rFonts w:asciiTheme="minorHAnsi" w:hAnsiTheme="minorHAnsi"/>
                <w:sz w:val="20"/>
                <w:szCs w:val="20"/>
              </w:rPr>
              <w:tab/>
              <w:t>(</w:t>
            </w:r>
            <w:r w:rsidRPr="007513FD">
              <w:rPr>
                <w:rFonts w:asciiTheme="minorHAnsi" w:hAnsiTheme="minorHAnsi"/>
                <w:sz w:val="20"/>
                <w:szCs w:val="20"/>
              </w:rPr>
              <w:t>K)</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601" w:type="dxa"/>
            <w:gridSpan w:val="2"/>
            <w:vAlign w:val="center"/>
          </w:tcPr>
          <w:p w:rsidR="004562E3" w:rsidRPr="007513FD" w:rsidRDefault="004562E3" w:rsidP="004562E3">
            <w:pPr>
              <w:jc w:val="center"/>
              <w:rPr>
                <w:rFonts w:ascii="Calibri" w:hAnsi="Calibri"/>
                <w:sz w:val="20"/>
                <w:szCs w:val="20"/>
              </w:rPr>
            </w:pPr>
            <w:r w:rsidRPr="007513FD">
              <w:rPr>
                <w:rFonts w:ascii="Calibri" w:hAnsi="Calibri"/>
                <w:sz w:val="20"/>
                <w:szCs w:val="20"/>
              </w:rPr>
              <w:t>1</w:t>
            </w:r>
          </w:p>
        </w:tc>
        <w:tc>
          <w:tcPr>
            <w:tcW w:w="6793" w:type="dxa"/>
            <w:gridSpan w:val="2"/>
            <w:vAlign w:val="center"/>
          </w:tcPr>
          <w:p w:rsidR="004562E3" w:rsidRPr="007513FD" w:rsidRDefault="00582290" w:rsidP="006E33BB">
            <w:pPr>
              <w:tabs>
                <w:tab w:val="left" w:pos="5636"/>
              </w:tabs>
              <w:rPr>
                <w:rFonts w:ascii="Calibri" w:hAnsi="Calibri"/>
                <w:sz w:val="20"/>
                <w:szCs w:val="20"/>
              </w:rPr>
            </w:pPr>
            <w:r w:rsidRPr="007513FD">
              <w:rPr>
                <w:rFonts w:asciiTheme="minorHAnsi" w:hAnsiTheme="minorHAnsi"/>
                <w:sz w:val="20"/>
                <w:szCs w:val="20"/>
              </w:rPr>
              <w:t xml:space="preserve">Çocuklarda Dolaşım Sistemi Muayenesi             </w:t>
            </w:r>
            <w:r w:rsidR="00E56DA4">
              <w:rPr>
                <w:rFonts w:asciiTheme="minorHAnsi" w:hAnsiTheme="minorHAnsi"/>
                <w:sz w:val="20"/>
                <w:szCs w:val="20"/>
              </w:rPr>
              <w:tab/>
              <w:t>(K</w:t>
            </w:r>
            <w:r w:rsidRPr="007513FD">
              <w:rPr>
                <w:rFonts w:asciiTheme="minorHAnsi" w:hAnsiTheme="minorHAnsi"/>
                <w:sz w:val="20"/>
                <w:szCs w:val="20"/>
              </w:rPr>
              <w:t>)</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601" w:type="dxa"/>
            <w:gridSpan w:val="2"/>
            <w:vAlign w:val="center"/>
          </w:tcPr>
          <w:p w:rsidR="004562E3" w:rsidRPr="007513FD" w:rsidRDefault="004562E3" w:rsidP="004562E3">
            <w:pPr>
              <w:jc w:val="center"/>
              <w:rPr>
                <w:rFonts w:ascii="Calibri" w:hAnsi="Calibri"/>
                <w:sz w:val="20"/>
                <w:szCs w:val="20"/>
              </w:rPr>
            </w:pPr>
            <w:r w:rsidRPr="007513FD">
              <w:rPr>
                <w:rFonts w:ascii="Calibri" w:hAnsi="Calibri"/>
                <w:sz w:val="20"/>
                <w:szCs w:val="20"/>
              </w:rPr>
              <w:t>1</w:t>
            </w:r>
          </w:p>
        </w:tc>
        <w:tc>
          <w:tcPr>
            <w:tcW w:w="6793" w:type="dxa"/>
            <w:gridSpan w:val="2"/>
            <w:vAlign w:val="center"/>
          </w:tcPr>
          <w:p w:rsidR="004562E3" w:rsidRPr="007513FD" w:rsidRDefault="00582290" w:rsidP="006E33BB">
            <w:pPr>
              <w:tabs>
                <w:tab w:val="left" w:pos="5636"/>
              </w:tabs>
              <w:rPr>
                <w:rFonts w:ascii="Calibri" w:hAnsi="Calibri"/>
                <w:sz w:val="20"/>
                <w:szCs w:val="20"/>
              </w:rPr>
            </w:pPr>
            <w:r w:rsidRPr="007513FD">
              <w:rPr>
                <w:rFonts w:asciiTheme="minorHAnsi" w:hAnsiTheme="minorHAnsi"/>
                <w:sz w:val="20"/>
                <w:szCs w:val="20"/>
              </w:rPr>
              <w:t>Çocuklarda Kan Basıncı Değ</w:t>
            </w:r>
            <w:r w:rsidR="00E56DA4">
              <w:rPr>
                <w:rFonts w:asciiTheme="minorHAnsi" w:hAnsiTheme="minorHAnsi"/>
                <w:sz w:val="20"/>
                <w:szCs w:val="20"/>
              </w:rPr>
              <w:t xml:space="preserve">erlendirmesi                </w:t>
            </w:r>
            <w:r w:rsidR="00E56DA4">
              <w:rPr>
                <w:rFonts w:asciiTheme="minorHAnsi" w:hAnsiTheme="minorHAnsi"/>
                <w:sz w:val="20"/>
                <w:szCs w:val="20"/>
              </w:rPr>
              <w:tab/>
              <w:t>(</w:t>
            </w:r>
            <w:r w:rsidRPr="007513FD">
              <w:rPr>
                <w:rFonts w:asciiTheme="minorHAnsi" w:hAnsiTheme="minorHAnsi"/>
                <w:sz w:val="20"/>
                <w:szCs w:val="20"/>
              </w:rPr>
              <w:t>K)</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601" w:type="dxa"/>
            <w:gridSpan w:val="2"/>
            <w:vAlign w:val="center"/>
          </w:tcPr>
          <w:p w:rsidR="004562E3" w:rsidRPr="007513FD" w:rsidRDefault="00653B13" w:rsidP="004562E3">
            <w:pPr>
              <w:jc w:val="center"/>
              <w:rPr>
                <w:rFonts w:ascii="Calibri" w:hAnsi="Calibri"/>
                <w:sz w:val="20"/>
                <w:szCs w:val="20"/>
              </w:rPr>
            </w:pPr>
            <w:r w:rsidRPr="007513FD">
              <w:rPr>
                <w:rFonts w:ascii="Calibri" w:hAnsi="Calibri"/>
                <w:sz w:val="20"/>
                <w:szCs w:val="20"/>
              </w:rPr>
              <w:t>1</w:t>
            </w:r>
          </w:p>
        </w:tc>
        <w:tc>
          <w:tcPr>
            <w:tcW w:w="6793" w:type="dxa"/>
            <w:gridSpan w:val="2"/>
            <w:vAlign w:val="center"/>
          </w:tcPr>
          <w:p w:rsidR="004562E3" w:rsidRPr="007513FD" w:rsidRDefault="00884600" w:rsidP="00882117">
            <w:pPr>
              <w:tabs>
                <w:tab w:val="left" w:pos="5636"/>
              </w:tabs>
              <w:rPr>
                <w:rFonts w:ascii="Calibri" w:hAnsi="Calibri"/>
                <w:sz w:val="20"/>
                <w:szCs w:val="20"/>
              </w:rPr>
            </w:pPr>
            <w:r w:rsidRPr="007513FD">
              <w:rPr>
                <w:rFonts w:asciiTheme="minorHAnsi" w:hAnsiTheme="minorHAnsi"/>
                <w:sz w:val="20"/>
                <w:szCs w:val="20"/>
              </w:rPr>
              <w:t xml:space="preserve">Çocuklarda </w:t>
            </w:r>
            <w:r w:rsidR="004562E3" w:rsidRPr="007513FD">
              <w:rPr>
                <w:rFonts w:asciiTheme="minorHAnsi" w:hAnsiTheme="minorHAnsi"/>
                <w:sz w:val="20"/>
                <w:szCs w:val="20"/>
              </w:rPr>
              <w:t>Siyanozlu</w:t>
            </w:r>
            <w:r w:rsidR="00653B13" w:rsidRPr="007513FD">
              <w:rPr>
                <w:rFonts w:asciiTheme="minorHAnsi" w:hAnsiTheme="minorHAnsi"/>
                <w:sz w:val="20"/>
                <w:szCs w:val="20"/>
              </w:rPr>
              <w:t xml:space="preserve"> </w:t>
            </w:r>
            <w:r w:rsidR="00582290" w:rsidRPr="007513FD">
              <w:rPr>
                <w:rFonts w:asciiTheme="minorHAnsi" w:hAnsiTheme="minorHAnsi"/>
                <w:sz w:val="20"/>
                <w:szCs w:val="20"/>
              </w:rPr>
              <w:t xml:space="preserve">Ve </w:t>
            </w:r>
            <w:r w:rsidR="00653B13" w:rsidRPr="007513FD">
              <w:rPr>
                <w:rFonts w:asciiTheme="minorHAnsi" w:hAnsiTheme="minorHAnsi"/>
                <w:sz w:val="20"/>
                <w:szCs w:val="20"/>
              </w:rPr>
              <w:t>Siyanozsuz</w:t>
            </w:r>
            <w:r w:rsidR="004562E3" w:rsidRPr="007513FD">
              <w:rPr>
                <w:rFonts w:asciiTheme="minorHAnsi" w:hAnsiTheme="minorHAnsi"/>
                <w:sz w:val="20"/>
                <w:szCs w:val="20"/>
              </w:rPr>
              <w:t xml:space="preserve"> Doğuştan Kalp Hastal</w:t>
            </w:r>
            <w:r w:rsidR="00E56DA4">
              <w:rPr>
                <w:rFonts w:asciiTheme="minorHAnsi" w:hAnsiTheme="minorHAnsi"/>
                <w:sz w:val="20"/>
                <w:szCs w:val="20"/>
              </w:rPr>
              <w:t xml:space="preserve">ıkları            </w:t>
            </w:r>
            <w:r w:rsidRPr="007513FD">
              <w:rPr>
                <w:rFonts w:asciiTheme="minorHAnsi" w:hAnsiTheme="minorHAnsi"/>
                <w:sz w:val="20"/>
                <w:szCs w:val="20"/>
              </w:rPr>
              <w:t xml:space="preserve"> </w:t>
            </w:r>
            <w:r w:rsidR="00582290" w:rsidRPr="007513FD">
              <w:rPr>
                <w:rFonts w:asciiTheme="minorHAnsi" w:hAnsiTheme="minorHAnsi"/>
                <w:sz w:val="20"/>
                <w:szCs w:val="20"/>
              </w:rPr>
              <w:t>(</w:t>
            </w:r>
            <w:r w:rsidR="00E56DA4">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601" w:type="dxa"/>
            <w:gridSpan w:val="2"/>
            <w:vAlign w:val="center"/>
          </w:tcPr>
          <w:p w:rsidR="004562E3" w:rsidRPr="007513FD" w:rsidRDefault="004562E3" w:rsidP="004562E3">
            <w:pPr>
              <w:jc w:val="center"/>
              <w:rPr>
                <w:rFonts w:ascii="Calibri" w:hAnsi="Calibri"/>
                <w:sz w:val="20"/>
                <w:szCs w:val="20"/>
              </w:rPr>
            </w:pPr>
            <w:r w:rsidRPr="007513FD">
              <w:rPr>
                <w:rFonts w:ascii="Calibri" w:hAnsi="Calibri"/>
                <w:sz w:val="20"/>
                <w:szCs w:val="20"/>
              </w:rPr>
              <w:t>1</w:t>
            </w:r>
          </w:p>
        </w:tc>
        <w:tc>
          <w:tcPr>
            <w:tcW w:w="6793" w:type="dxa"/>
            <w:gridSpan w:val="2"/>
            <w:vAlign w:val="center"/>
          </w:tcPr>
          <w:p w:rsidR="004562E3" w:rsidRPr="007513FD" w:rsidRDefault="00582290" w:rsidP="00882117">
            <w:pPr>
              <w:tabs>
                <w:tab w:val="left" w:pos="5636"/>
              </w:tabs>
              <w:rPr>
                <w:rFonts w:ascii="Calibri" w:hAnsi="Calibri"/>
                <w:sz w:val="20"/>
                <w:szCs w:val="20"/>
              </w:rPr>
            </w:pPr>
            <w:r w:rsidRPr="007513FD">
              <w:rPr>
                <w:rFonts w:asciiTheme="minorHAnsi" w:hAnsiTheme="minorHAnsi"/>
                <w:sz w:val="20"/>
                <w:szCs w:val="20"/>
              </w:rPr>
              <w:t xml:space="preserve">Çocuklarda Solunum Güçlüğü Sendromu          </w:t>
            </w:r>
            <w:r w:rsidR="00E56DA4">
              <w:rPr>
                <w:rFonts w:asciiTheme="minorHAnsi" w:hAnsiTheme="minorHAnsi"/>
                <w:sz w:val="20"/>
                <w:szCs w:val="20"/>
              </w:rPr>
              <w:t xml:space="preserve">                            </w:t>
            </w:r>
            <w:r w:rsidR="00E56DA4">
              <w:rPr>
                <w:rFonts w:asciiTheme="minorHAnsi" w:hAnsiTheme="minorHAnsi"/>
                <w:sz w:val="20"/>
                <w:szCs w:val="20"/>
              </w:rPr>
              <w:tab/>
              <w:t>(</w:t>
            </w:r>
            <w:r w:rsidRPr="007513FD">
              <w:rPr>
                <w:rFonts w:asciiTheme="minorHAnsi" w:hAnsiTheme="minorHAnsi"/>
                <w:sz w:val="20"/>
                <w:szCs w:val="20"/>
              </w:rPr>
              <w:t>K)</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601" w:type="dxa"/>
            <w:gridSpan w:val="2"/>
            <w:vAlign w:val="center"/>
          </w:tcPr>
          <w:p w:rsidR="004562E3" w:rsidRPr="007513FD" w:rsidRDefault="004562E3" w:rsidP="004562E3">
            <w:pPr>
              <w:jc w:val="center"/>
              <w:rPr>
                <w:rFonts w:ascii="Calibri" w:hAnsi="Calibri"/>
                <w:sz w:val="20"/>
                <w:szCs w:val="20"/>
              </w:rPr>
            </w:pPr>
            <w:r w:rsidRPr="007513FD">
              <w:rPr>
                <w:rFonts w:ascii="Calibri" w:hAnsi="Calibri"/>
                <w:sz w:val="20"/>
                <w:szCs w:val="20"/>
              </w:rPr>
              <w:t>1</w:t>
            </w:r>
          </w:p>
        </w:tc>
        <w:tc>
          <w:tcPr>
            <w:tcW w:w="6793" w:type="dxa"/>
            <w:gridSpan w:val="2"/>
            <w:vAlign w:val="center"/>
          </w:tcPr>
          <w:p w:rsidR="004562E3" w:rsidRPr="007513FD" w:rsidRDefault="00582290" w:rsidP="00882117">
            <w:pPr>
              <w:tabs>
                <w:tab w:val="left" w:pos="5636"/>
              </w:tabs>
              <w:rPr>
                <w:rFonts w:ascii="Calibri" w:hAnsi="Calibri"/>
                <w:sz w:val="20"/>
                <w:szCs w:val="20"/>
              </w:rPr>
            </w:pPr>
            <w:r w:rsidRPr="007513FD">
              <w:rPr>
                <w:rFonts w:asciiTheme="minorHAnsi" w:hAnsiTheme="minorHAnsi"/>
                <w:sz w:val="20"/>
                <w:szCs w:val="20"/>
              </w:rPr>
              <w:t xml:space="preserve">Çocuklarda Solunum Sistem Muayenesi           </w:t>
            </w:r>
            <w:r w:rsidR="00E56DA4">
              <w:rPr>
                <w:rFonts w:asciiTheme="minorHAnsi" w:hAnsiTheme="minorHAnsi"/>
                <w:sz w:val="20"/>
                <w:szCs w:val="20"/>
              </w:rPr>
              <w:t xml:space="preserve">                             </w:t>
            </w:r>
            <w:r w:rsidR="00E56DA4">
              <w:rPr>
                <w:rFonts w:asciiTheme="minorHAnsi" w:hAnsiTheme="minorHAnsi"/>
                <w:sz w:val="20"/>
                <w:szCs w:val="20"/>
              </w:rPr>
              <w:tab/>
              <w:t>(K</w:t>
            </w:r>
            <w:r w:rsidRPr="007513FD">
              <w:rPr>
                <w:rFonts w:asciiTheme="minorHAnsi" w:hAnsiTheme="minorHAnsi"/>
                <w:sz w:val="20"/>
                <w:szCs w:val="20"/>
              </w:rPr>
              <w:t>)</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7394" w:type="dxa"/>
            <w:gridSpan w:val="4"/>
            <w:tcBorders>
              <w:top w:val="single" w:sz="8" w:space="0" w:color="auto"/>
              <w:bottom w:val="single" w:sz="8" w:space="0" w:color="auto"/>
            </w:tcBorders>
            <w:vAlign w:val="center"/>
          </w:tcPr>
          <w:p w:rsidR="004562E3" w:rsidRPr="007513FD" w:rsidRDefault="00C27091" w:rsidP="004562E3">
            <w:pPr>
              <w:rPr>
                <w:rFonts w:ascii="Calibri" w:hAnsi="Calibri"/>
                <w:sz w:val="20"/>
              </w:rPr>
            </w:pPr>
            <w:r w:rsidRPr="007513FD">
              <w:rPr>
                <w:rFonts w:ascii="Calibri" w:hAnsi="Calibri"/>
                <w:b/>
                <w:sz w:val="20"/>
                <w:szCs w:val="20"/>
              </w:rPr>
              <w:t>4.  Kurul (5</w:t>
            </w:r>
            <w:r w:rsidR="004562E3" w:rsidRPr="007513FD">
              <w:rPr>
                <w:rFonts w:ascii="Calibri" w:hAnsi="Calibri"/>
                <w:b/>
                <w:sz w:val="20"/>
                <w:szCs w:val="20"/>
              </w:rPr>
              <w:t xml:space="preserve"> Saat)</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601" w:type="dxa"/>
            <w:gridSpan w:val="2"/>
          </w:tcPr>
          <w:p w:rsidR="004562E3" w:rsidRPr="007513FD" w:rsidRDefault="004562E3" w:rsidP="004562E3">
            <w:pPr>
              <w:jc w:val="center"/>
              <w:rPr>
                <w:rFonts w:ascii="Calibri" w:hAnsi="Calibri"/>
                <w:sz w:val="20"/>
                <w:szCs w:val="20"/>
              </w:rPr>
            </w:pPr>
            <w:r w:rsidRPr="007513FD">
              <w:rPr>
                <w:rFonts w:ascii="Calibri" w:hAnsi="Calibri"/>
                <w:sz w:val="20"/>
                <w:szCs w:val="20"/>
              </w:rPr>
              <w:t>1</w:t>
            </w:r>
          </w:p>
        </w:tc>
        <w:tc>
          <w:tcPr>
            <w:tcW w:w="6793" w:type="dxa"/>
            <w:gridSpan w:val="2"/>
          </w:tcPr>
          <w:p w:rsidR="004562E3" w:rsidRPr="007513FD" w:rsidRDefault="004562E3" w:rsidP="00882117">
            <w:pPr>
              <w:tabs>
                <w:tab w:val="left" w:pos="5636"/>
              </w:tabs>
              <w:rPr>
                <w:rFonts w:ascii="Calibri" w:hAnsi="Calibri"/>
                <w:sz w:val="20"/>
                <w:szCs w:val="20"/>
              </w:rPr>
            </w:pPr>
            <w:r w:rsidRPr="007513FD">
              <w:rPr>
                <w:rFonts w:asciiTheme="minorHAnsi" w:hAnsiTheme="minorHAnsi"/>
                <w:sz w:val="20"/>
                <w:szCs w:val="20"/>
              </w:rPr>
              <w:t xml:space="preserve">Anne Sütü                                                  </w:t>
            </w:r>
            <w:r w:rsidRPr="007513FD">
              <w:rPr>
                <w:rFonts w:asciiTheme="minorHAnsi" w:hAnsiTheme="minorHAnsi"/>
                <w:sz w:val="20"/>
                <w:szCs w:val="20"/>
              </w:rPr>
              <w:tab/>
              <w:t>(K)</w:t>
            </w:r>
            <w:r w:rsidRPr="007513FD">
              <w:rPr>
                <w:rFonts w:ascii="Calibri" w:hAnsi="Calibri"/>
                <w:sz w:val="20"/>
                <w:szCs w:val="20"/>
              </w:rPr>
              <w:tab/>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601" w:type="dxa"/>
            <w:gridSpan w:val="2"/>
          </w:tcPr>
          <w:p w:rsidR="004562E3" w:rsidRPr="007513FD" w:rsidRDefault="004562E3" w:rsidP="004562E3">
            <w:pPr>
              <w:jc w:val="center"/>
              <w:rPr>
                <w:rFonts w:ascii="Calibri" w:hAnsi="Calibri"/>
                <w:sz w:val="20"/>
                <w:szCs w:val="20"/>
              </w:rPr>
            </w:pPr>
            <w:r w:rsidRPr="007513FD">
              <w:rPr>
                <w:rFonts w:ascii="Calibri" w:hAnsi="Calibri"/>
                <w:sz w:val="20"/>
                <w:szCs w:val="20"/>
              </w:rPr>
              <w:t>1</w:t>
            </w:r>
          </w:p>
        </w:tc>
        <w:tc>
          <w:tcPr>
            <w:tcW w:w="6793" w:type="dxa"/>
            <w:gridSpan w:val="2"/>
          </w:tcPr>
          <w:p w:rsidR="004562E3" w:rsidRPr="007513FD" w:rsidRDefault="00582290" w:rsidP="00882117">
            <w:pPr>
              <w:tabs>
                <w:tab w:val="left" w:pos="5636"/>
              </w:tabs>
              <w:rPr>
                <w:rFonts w:ascii="Calibri" w:hAnsi="Calibri"/>
                <w:sz w:val="20"/>
                <w:szCs w:val="20"/>
              </w:rPr>
            </w:pPr>
            <w:r w:rsidRPr="007513FD">
              <w:rPr>
                <w:rFonts w:asciiTheme="minorHAnsi" w:hAnsiTheme="minorHAnsi"/>
                <w:sz w:val="20"/>
                <w:szCs w:val="20"/>
              </w:rPr>
              <w:t xml:space="preserve">Çocuklarda Beslenme Bozukluğu                                                      </w:t>
            </w:r>
            <w:r w:rsidRPr="007513FD">
              <w:rPr>
                <w:rFonts w:asciiTheme="minorHAnsi" w:hAnsiTheme="minorHAnsi"/>
                <w:sz w:val="20"/>
                <w:szCs w:val="20"/>
              </w:rPr>
              <w:tab/>
            </w:r>
            <w:r w:rsidR="00E56DA4">
              <w:rPr>
                <w:rFonts w:asciiTheme="minorHAnsi" w:hAnsiTheme="minorHAnsi"/>
                <w:sz w:val="20"/>
                <w:szCs w:val="20"/>
              </w:rPr>
              <w:t>(</w:t>
            </w:r>
            <w:r w:rsidRPr="007513FD">
              <w:rPr>
                <w:rFonts w:asciiTheme="minorHAnsi" w:hAnsiTheme="minorHAnsi"/>
                <w:sz w:val="20"/>
                <w:szCs w:val="20"/>
              </w:rPr>
              <w:t>K)</w:t>
            </w:r>
            <w:r w:rsidRPr="007513FD">
              <w:rPr>
                <w:rFonts w:ascii="Calibri" w:hAnsi="Calibri"/>
                <w:sz w:val="20"/>
                <w:szCs w:val="20"/>
              </w:rPr>
              <w:tab/>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601" w:type="dxa"/>
            <w:gridSpan w:val="2"/>
            <w:vAlign w:val="center"/>
          </w:tcPr>
          <w:p w:rsidR="004562E3" w:rsidRPr="007513FD" w:rsidRDefault="004562E3" w:rsidP="004562E3">
            <w:pPr>
              <w:jc w:val="center"/>
              <w:rPr>
                <w:rFonts w:ascii="Calibri" w:hAnsi="Calibri"/>
                <w:sz w:val="20"/>
                <w:szCs w:val="20"/>
              </w:rPr>
            </w:pPr>
            <w:r w:rsidRPr="007513FD">
              <w:rPr>
                <w:rFonts w:ascii="Calibri" w:hAnsi="Calibri"/>
                <w:sz w:val="20"/>
                <w:szCs w:val="20"/>
              </w:rPr>
              <w:t>1</w:t>
            </w:r>
          </w:p>
        </w:tc>
        <w:tc>
          <w:tcPr>
            <w:tcW w:w="6793" w:type="dxa"/>
            <w:gridSpan w:val="2"/>
            <w:vAlign w:val="center"/>
          </w:tcPr>
          <w:p w:rsidR="004562E3" w:rsidRPr="007513FD" w:rsidRDefault="00582290" w:rsidP="00882117">
            <w:pPr>
              <w:tabs>
                <w:tab w:val="left" w:pos="5636"/>
              </w:tabs>
              <w:rPr>
                <w:rFonts w:ascii="Calibri" w:hAnsi="Calibri"/>
                <w:sz w:val="20"/>
                <w:szCs w:val="20"/>
              </w:rPr>
            </w:pPr>
            <w:r w:rsidRPr="007513FD">
              <w:rPr>
                <w:rFonts w:asciiTheme="minorHAnsi" w:hAnsiTheme="minorHAnsi"/>
                <w:sz w:val="20"/>
                <w:szCs w:val="20"/>
              </w:rPr>
              <w:t>Çocuklarda Ödem, As</w:t>
            </w:r>
            <w:r w:rsidR="00E56DA4">
              <w:rPr>
                <w:rFonts w:asciiTheme="minorHAnsi" w:hAnsiTheme="minorHAnsi"/>
                <w:sz w:val="20"/>
                <w:szCs w:val="20"/>
              </w:rPr>
              <w:t xml:space="preserve">it, Hepatomegali             </w:t>
            </w:r>
            <w:r w:rsidR="00E56DA4">
              <w:rPr>
                <w:rFonts w:asciiTheme="minorHAnsi" w:hAnsiTheme="minorHAnsi"/>
                <w:sz w:val="20"/>
                <w:szCs w:val="20"/>
              </w:rPr>
              <w:tab/>
              <w:t>(K</w:t>
            </w:r>
            <w:r w:rsidRPr="007513FD">
              <w:rPr>
                <w:rFonts w:asciiTheme="minorHAnsi" w:hAnsiTheme="minorHAnsi"/>
                <w:sz w:val="20"/>
                <w:szCs w:val="20"/>
              </w:rPr>
              <w:t>)</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601" w:type="dxa"/>
            <w:gridSpan w:val="2"/>
            <w:vAlign w:val="center"/>
          </w:tcPr>
          <w:p w:rsidR="004562E3" w:rsidRPr="007513FD" w:rsidRDefault="004562E3" w:rsidP="004562E3">
            <w:pPr>
              <w:jc w:val="center"/>
              <w:rPr>
                <w:rFonts w:ascii="Calibri" w:hAnsi="Calibri"/>
                <w:sz w:val="20"/>
                <w:szCs w:val="20"/>
              </w:rPr>
            </w:pPr>
            <w:r w:rsidRPr="007513FD">
              <w:rPr>
                <w:rFonts w:ascii="Calibri" w:hAnsi="Calibri"/>
                <w:sz w:val="20"/>
                <w:szCs w:val="20"/>
              </w:rPr>
              <w:t>1</w:t>
            </w:r>
          </w:p>
        </w:tc>
        <w:tc>
          <w:tcPr>
            <w:tcW w:w="6793" w:type="dxa"/>
            <w:gridSpan w:val="2"/>
            <w:vAlign w:val="center"/>
          </w:tcPr>
          <w:p w:rsidR="004562E3" w:rsidRPr="007513FD" w:rsidRDefault="00582290" w:rsidP="00882117">
            <w:pPr>
              <w:tabs>
                <w:tab w:val="left" w:pos="5636"/>
              </w:tabs>
              <w:rPr>
                <w:rFonts w:ascii="Calibri" w:hAnsi="Calibri"/>
                <w:sz w:val="20"/>
                <w:szCs w:val="20"/>
              </w:rPr>
            </w:pPr>
            <w:r w:rsidRPr="007513FD">
              <w:rPr>
                <w:rFonts w:asciiTheme="minorHAnsi" w:hAnsiTheme="minorHAnsi"/>
                <w:sz w:val="20"/>
                <w:szCs w:val="20"/>
              </w:rPr>
              <w:t xml:space="preserve">Çocuklarda İshal Fizyopatolojisi                                        </w:t>
            </w:r>
            <w:r w:rsidR="00E56DA4">
              <w:rPr>
                <w:rFonts w:asciiTheme="minorHAnsi" w:hAnsiTheme="minorHAnsi"/>
                <w:sz w:val="20"/>
                <w:szCs w:val="20"/>
              </w:rPr>
              <w:t xml:space="preserve">                             (</w:t>
            </w:r>
            <w:r w:rsidRPr="007513FD">
              <w:rPr>
                <w:rFonts w:asciiTheme="minorHAnsi" w:hAnsiTheme="minorHAnsi"/>
                <w:sz w:val="20"/>
                <w:szCs w:val="20"/>
              </w:rPr>
              <w:t>K)</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601" w:type="dxa"/>
            <w:gridSpan w:val="2"/>
            <w:vAlign w:val="center"/>
          </w:tcPr>
          <w:p w:rsidR="004562E3" w:rsidRPr="007513FD" w:rsidRDefault="004562E3" w:rsidP="004562E3">
            <w:pPr>
              <w:jc w:val="center"/>
              <w:rPr>
                <w:rFonts w:ascii="Calibri" w:hAnsi="Calibri"/>
                <w:sz w:val="20"/>
                <w:szCs w:val="20"/>
              </w:rPr>
            </w:pPr>
            <w:r w:rsidRPr="007513FD">
              <w:rPr>
                <w:rFonts w:ascii="Calibri" w:hAnsi="Calibri"/>
                <w:sz w:val="20"/>
                <w:szCs w:val="20"/>
              </w:rPr>
              <w:t>1</w:t>
            </w:r>
          </w:p>
        </w:tc>
        <w:tc>
          <w:tcPr>
            <w:tcW w:w="6793" w:type="dxa"/>
            <w:gridSpan w:val="2"/>
            <w:vAlign w:val="center"/>
          </w:tcPr>
          <w:p w:rsidR="004562E3" w:rsidRPr="007513FD" w:rsidRDefault="00582290" w:rsidP="00882117">
            <w:pPr>
              <w:tabs>
                <w:tab w:val="left" w:pos="5636"/>
              </w:tabs>
              <w:rPr>
                <w:rFonts w:ascii="Calibri" w:hAnsi="Calibri"/>
                <w:sz w:val="20"/>
                <w:szCs w:val="20"/>
              </w:rPr>
            </w:pPr>
            <w:r w:rsidRPr="007513FD">
              <w:rPr>
                <w:rFonts w:asciiTheme="minorHAnsi" w:hAnsiTheme="minorHAnsi"/>
                <w:sz w:val="20"/>
                <w:szCs w:val="20"/>
              </w:rPr>
              <w:t xml:space="preserve">Çocuklarda Sindirim </w:t>
            </w:r>
            <w:r w:rsidR="00E56DA4">
              <w:rPr>
                <w:rFonts w:asciiTheme="minorHAnsi" w:hAnsiTheme="minorHAnsi"/>
                <w:sz w:val="20"/>
                <w:szCs w:val="20"/>
              </w:rPr>
              <w:t xml:space="preserve">Sistemi Muayensi             </w:t>
            </w:r>
            <w:r w:rsidR="00E56DA4">
              <w:rPr>
                <w:rFonts w:asciiTheme="minorHAnsi" w:hAnsiTheme="minorHAnsi"/>
                <w:sz w:val="20"/>
                <w:szCs w:val="20"/>
              </w:rPr>
              <w:tab/>
              <w:t>(K</w:t>
            </w:r>
            <w:r w:rsidRPr="007513FD">
              <w:rPr>
                <w:rFonts w:asciiTheme="minorHAnsi" w:hAnsiTheme="minorHAnsi"/>
                <w:sz w:val="20"/>
                <w:szCs w:val="20"/>
              </w:rPr>
              <w:t>)</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7394" w:type="dxa"/>
            <w:gridSpan w:val="4"/>
            <w:tcBorders>
              <w:top w:val="single" w:sz="8" w:space="0" w:color="auto"/>
              <w:bottom w:val="single" w:sz="8" w:space="0" w:color="auto"/>
            </w:tcBorders>
            <w:vAlign w:val="center"/>
          </w:tcPr>
          <w:p w:rsidR="004562E3" w:rsidRPr="007513FD" w:rsidRDefault="001455B2" w:rsidP="004562E3">
            <w:pPr>
              <w:tabs>
                <w:tab w:val="left" w:pos="5575"/>
              </w:tabs>
              <w:rPr>
                <w:rFonts w:ascii="Calibri" w:hAnsi="Calibri"/>
                <w:sz w:val="20"/>
              </w:rPr>
            </w:pPr>
            <w:r w:rsidRPr="007513FD">
              <w:rPr>
                <w:rFonts w:ascii="Calibri" w:hAnsi="Calibri"/>
                <w:b/>
                <w:sz w:val="20"/>
                <w:szCs w:val="20"/>
              </w:rPr>
              <w:t>6</w:t>
            </w:r>
            <w:r w:rsidR="00364456" w:rsidRPr="007513FD">
              <w:rPr>
                <w:rFonts w:ascii="Calibri" w:hAnsi="Calibri"/>
                <w:b/>
                <w:sz w:val="20"/>
                <w:szCs w:val="20"/>
              </w:rPr>
              <w:t>.  Kurul (3</w:t>
            </w:r>
            <w:r w:rsidR="004562E3" w:rsidRPr="007513FD">
              <w:rPr>
                <w:rFonts w:ascii="Calibri" w:hAnsi="Calibri"/>
                <w:b/>
                <w:sz w:val="20"/>
                <w:szCs w:val="20"/>
              </w:rPr>
              <w:t xml:space="preserve"> Saat)</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01" w:type="dxa"/>
            <w:gridSpan w:val="2"/>
            <w:vAlign w:val="center"/>
          </w:tcPr>
          <w:p w:rsidR="004562E3" w:rsidRPr="007513FD" w:rsidRDefault="004562E3" w:rsidP="004562E3">
            <w:pPr>
              <w:jc w:val="center"/>
              <w:rPr>
                <w:rFonts w:ascii="Calibri" w:hAnsi="Calibri"/>
                <w:sz w:val="20"/>
                <w:szCs w:val="20"/>
              </w:rPr>
            </w:pPr>
            <w:r w:rsidRPr="007513FD">
              <w:rPr>
                <w:rFonts w:ascii="Calibri" w:hAnsi="Calibri"/>
                <w:sz w:val="20"/>
                <w:szCs w:val="20"/>
              </w:rPr>
              <w:t>1</w:t>
            </w:r>
          </w:p>
        </w:tc>
        <w:tc>
          <w:tcPr>
            <w:tcW w:w="6793" w:type="dxa"/>
            <w:gridSpan w:val="2"/>
            <w:vAlign w:val="center"/>
          </w:tcPr>
          <w:p w:rsidR="004562E3" w:rsidRPr="007513FD" w:rsidRDefault="00582290" w:rsidP="00882117">
            <w:pPr>
              <w:tabs>
                <w:tab w:val="left" w:pos="5636"/>
              </w:tabs>
              <w:rPr>
                <w:rFonts w:ascii="Calibri" w:hAnsi="Calibri"/>
                <w:sz w:val="20"/>
                <w:szCs w:val="20"/>
              </w:rPr>
            </w:pPr>
            <w:r w:rsidRPr="007513FD">
              <w:rPr>
                <w:rFonts w:asciiTheme="minorHAnsi" w:hAnsiTheme="minorHAnsi"/>
                <w:sz w:val="20"/>
                <w:szCs w:val="20"/>
              </w:rPr>
              <w:t xml:space="preserve">Çocuklarda Endokrin Semiyoloji                                      </w:t>
            </w:r>
            <w:r w:rsidR="00E56DA4">
              <w:rPr>
                <w:rFonts w:asciiTheme="minorHAnsi" w:hAnsiTheme="minorHAnsi"/>
                <w:sz w:val="20"/>
                <w:szCs w:val="20"/>
              </w:rPr>
              <w:t xml:space="preserve">                              (K</w:t>
            </w:r>
            <w:r w:rsidRPr="007513FD">
              <w:rPr>
                <w:rFonts w:asciiTheme="minorHAnsi" w:hAnsiTheme="minorHAnsi"/>
                <w:sz w:val="20"/>
                <w:szCs w:val="20"/>
              </w:rPr>
              <w:t xml:space="preserve">)  </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01" w:type="dxa"/>
            <w:gridSpan w:val="2"/>
            <w:vAlign w:val="center"/>
          </w:tcPr>
          <w:p w:rsidR="004562E3" w:rsidRPr="007513FD" w:rsidRDefault="004562E3" w:rsidP="004562E3">
            <w:pPr>
              <w:jc w:val="center"/>
              <w:rPr>
                <w:rFonts w:ascii="Calibri" w:hAnsi="Calibri"/>
                <w:sz w:val="20"/>
                <w:szCs w:val="20"/>
              </w:rPr>
            </w:pPr>
            <w:r w:rsidRPr="007513FD">
              <w:rPr>
                <w:rFonts w:ascii="Calibri" w:hAnsi="Calibri"/>
                <w:sz w:val="20"/>
                <w:szCs w:val="20"/>
              </w:rPr>
              <w:t>1</w:t>
            </w:r>
          </w:p>
        </w:tc>
        <w:tc>
          <w:tcPr>
            <w:tcW w:w="6793" w:type="dxa"/>
            <w:gridSpan w:val="2"/>
            <w:vAlign w:val="center"/>
          </w:tcPr>
          <w:p w:rsidR="004562E3" w:rsidRPr="007513FD" w:rsidRDefault="00412F63" w:rsidP="00882117">
            <w:pPr>
              <w:tabs>
                <w:tab w:val="left" w:pos="5636"/>
              </w:tabs>
              <w:rPr>
                <w:rFonts w:ascii="Calibri" w:hAnsi="Calibri"/>
                <w:sz w:val="20"/>
                <w:szCs w:val="20"/>
              </w:rPr>
            </w:pPr>
            <w:r w:rsidRPr="007513FD">
              <w:rPr>
                <w:rFonts w:asciiTheme="minorHAnsi" w:hAnsiTheme="minorHAnsi"/>
                <w:sz w:val="20"/>
                <w:szCs w:val="20"/>
              </w:rPr>
              <w:t xml:space="preserve">Çocuklarda </w:t>
            </w:r>
            <w:r w:rsidR="004562E3" w:rsidRPr="007513FD">
              <w:rPr>
                <w:rFonts w:asciiTheme="minorHAnsi" w:hAnsiTheme="minorHAnsi"/>
                <w:sz w:val="20"/>
                <w:szCs w:val="20"/>
              </w:rPr>
              <w:t xml:space="preserve">Diyabetes Mellitus Tanısı </w:t>
            </w:r>
            <w:r w:rsidR="00582290" w:rsidRPr="007513FD">
              <w:rPr>
                <w:rFonts w:asciiTheme="minorHAnsi" w:hAnsiTheme="minorHAnsi"/>
                <w:sz w:val="20"/>
                <w:szCs w:val="20"/>
              </w:rPr>
              <w:t xml:space="preserve">Ve </w:t>
            </w:r>
            <w:r w:rsidR="00496301" w:rsidRPr="007513FD">
              <w:rPr>
                <w:rFonts w:asciiTheme="minorHAnsi" w:hAnsiTheme="minorHAnsi"/>
                <w:sz w:val="20"/>
                <w:szCs w:val="20"/>
              </w:rPr>
              <w:t xml:space="preserve">Sınıflandırması          </w:t>
            </w:r>
            <w:r w:rsidR="00582290" w:rsidRPr="007513FD">
              <w:rPr>
                <w:rFonts w:asciiTheme="minorHAnsi" w:hAnsiTheme="minorHAnsi"/>
                <w:sz w:val="20"/>
                <w:szCs w:val="20"/>
              </w:rPr>
              <w:tab/>
              <w:t>(</w:t>
            </w:r>
            <w:r w:rsidR="00E56DA4">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01" w:type="dxa"/>
            <w:gridSpan w:val="2"/>
            <w:vAlign w:val="center"/>
          </w:tcPr>
          <w:p w:rsidR="004562E3" w:rsidRPr="007513FD" w:rsidRDefault="004562E3" w:rsidP="004562E3">
            <w:pPr>
              <w:jc w:val="center"/>
              <w:rPr>
                <w:rFonts w:ascii="Calibri" w:hAnsi="Calibri"/>
                <w:sz w:val="20"/>
                <w:szCs w:val="20"/>
              </w:rPr>
            </w:pPr>
            <w:r w:rsidRPr="007513FD">
              <w:rPr>
                <w:rFonts w:ascii="Calibri" w:hAnsi="Calibri"/>
                <w:sz w:val="20"/>
                <w:szCs w:val="20"/>
              </w:rPr>
              <w:t>1</w:t>
            </w:r>
          </w:p>
        </w:tc>
        <w:tc>
          <w:tcPr>
            <w:tcW w:w="6793" w:type="dxa"/>
            <w:gridSpan w:val="2"/>
            <w:vAlign w:val="center"/>
          </w:tcPr>
          <w:p w:rsidR="004562E3" w:rsidRPr="007513FD" w:rsidRDefault="00582290" w:rsidP="00882117">
            <w:pPr>
              <w:tabs>
                <w:tab w:val="left" w:pos="5636"/>
              </w:tabs>
              <w:rPr>
                <w:rFonts w:ascii="Calibri" w:hAnsi="Calibri"/>
                <w:sz w:val="20"/>
                <w:szCs w:val="20"/>
              </w:rPr>
            </w:pPr>
            <w:r w:rsidRPr="007513FD">
              <w:rPr>
                <w:rFonts w:asciiTheme="minorHAnsi" w:hAnsiTheme="minorHAnsi"/>
                <w:sz w:val="20"/>
                <w:szCs w:val="20"/>
              </w:rPr>
              <w:t xml:space="preserve">Pubertal Dönem                                                           </w:t>
            </w:r>
            <w:r w:rsidRPr="007513FD">
              <w:rPr>
                <w:rFonts w:asciiTheme="minorHAnsi" w:hAnsiTheme="minorHAnsi"/>
                <w:sz w:val="20"/>
                <w:szCs w:val="20"/>
              </w:rPr>
              <w:tab/>
            </w:r>
            <w:r w:rsidR="00E56DA4">
              <w:rPr>
                <w:rFonts w:asciiTheme="minorHAnsi" w:hAnsiTheme="minorHAnsi"/>
                <w:sz w:val="20"/>
                <w:szCs w:val="20"/>
              </w:rPr>
              <w:t>(K</w:t>
            </w:r>
            <w:r w:rsidRPr="007513FD">
              <w:rPr>
                <w:rFonts w:asciiTheme="minorHAnsi" w:hAnsiTheme="minorHAnsi"/>
                <w:sz w:val="20"/>
                <w:szCs w:val="20"/>
              </w:rPr>
              <w:t>)</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394" w:type="dxa"/>
            <w:gridSpan w:val="4"/>
            <w:tcBorders>
              <w:top w:val="single" w:sz="4" w:space="0" w:color="auto"/>
              <w:bottom w:val="single" w:sz="4" w:space="0" w:color="auto"/>
            </w:tcBorders>
            <w:vAlign w:val="center"/>
          </w:tcPr>
          <w:p w:rsidR="004562E3" w:rsidRPr="007513FD" w:rsidRDefault="004562E3" w:rsidP="00882117">
            <w:pPr>
              <w:tabs>
                <w:tab w:val="left" w:pos="5636"/>
              </w:tabs>
              <w:rPr>
                <w:rFonts w:ascii="Calibri" w:hAnsi="Calibri"/>
                <w:b/>
                <w:sz w:val="20"/>
                <w:szCs w:val="20"/>
              </w:rPr>
            </w:pPr>
            <w:r w:rsidRPr="007513FD">
              <w:rPr>
                <w:rFonts w:ascii="Calibri" w:hAnsi="Calibri"/>
                <w:b/>
                <w:sz w:val="20"/>
                <w:szCs w:val="20"/>
              </w:rPr>
              <w:t>7. Kurul (4 Saat)</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01" w:type="dxa"/>
            <w:gridSpan w:val="2"/>
            <w:vAlign w:val="center"/>
          </w:tcPr>
          <w:p w:rsidR="004562E3" w:rsidRPr="007513FD" w:rsidRDefault="004562E3" w:rsidP="004562E3">
            <w:pPr>
              <w:jc w:val="center"/>
              <w:rPr>
                <w:rFonts w:ascii="Calibri" w:hAnsi="Calibri"/>
                <w:sz w:val="20"/>
                <w:szCs w:val="20"/>
              </w:rPr>
            </w:pPr>
            <w:r w:rsidRPr="007513FD">
              <w:rPr>
                <w:rFonts w:ascii="Calibri" w:hAnsi="Calibri"/>
                <w:sz w:val="20"/>
                <w:szCs w:val="20"/>
              </w:rPr>
              <w:t>1</w:t>
            </w:r>
          </w:p>
        </w:tc>
        <w:tc>
          <w:tcPr>
            <w:tcW w:w="6793" w:type="dxa"/>
            <w:gridSpan w:val="2"/>
            <w:tcBorders>
              <w:top w:val="single" w:sz="4" w:space="0" w:color="auto"/>
            </w:tcBorders>
            <w:vAlign w:val="center"/>
          </w:tcPr>
          <w:p w:rsidR="004562E3" w:rsidRPr="007513FD" w:rsidRDefault="00582290" w:rsidP="003839DE">
            <w:pPr>
              <w:tabs>
                <w:tab w:val="left" w:pos="5636"/>
              </w:tabs>
              <w:rPr>
                <w:rFonts w:ascii="Calibri" w:hAnsi="Calibri"/>
                <w:sz w:val="20"/>
                <w:szCs w:val="20"/>
              </w:rPr>
            </w:pPr>
            <w:r w:rsidRPr="007513FD">
              <w:rPr>
                <w:rFonts w:asciiTheme="minorHAnsi" w:hAnsiTheme="minorHAnsi"/>
                <w:sz w:val="20"/>
                <w:szCs w:val="20"/>
              </w:rPr>
              <w:t>Çocukluk Hematüriye Yaklaşı</w:t>
            </w:r>
            <w:r w:rsidR="00E56DA4">
              <w:rPr>
                <w:rFonts w:asciiTheme="minorHAnsi" w:hAnsiTheme="minorHAnsi"/>
                <w:sz w:val="20"/>
                <w:szCs w:val="20"/>
              </w:rPr>
              <w:t xml:space="preserve">m                            </w:t>
            </w:r>
            <w:r w:rsidR="00E56DA4">
              <w:rPr>
                <w:rFonts w:asciiTheme="minorHAnsi" w:hAnsiTheme="minorHAnsi"/>
                <w:sz w:val="20"/>
                <w:szCs w:val="20"/>
              </w:rPr>
              <w:tab/>
              <w:t>(K</w:t>
            </w:r>
            <w:r w:rsidRPr="007513FD">
              <w:rPr>
                <w:rFonts w:asciiTheme="minorHAnsi" w:hAnsiTheme="minorHAnsi"/>
                <w:sz w:val="20"/>
                <w:szCs w:val="20"/>
              </w:rPr>
              <w:t>)</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01" w:type="dxa"/>
            <w:gridSpan w:val="2"/>
            <w:vAlign w:val="center"/>
          </w:tcPr>
          <w:p w:rsidR="004562E3" w:rsidRPr="007513FD" w:rsidRDefault="004562E3" w:rsidP="004562E3">
            <w:pPr>
              <w:jc w:val="center"/>
              <w:rPr>
                <w:rFonts w:ascii="Calibri" w:hAnsi="Calibri"/>
                <w:sz w:val="20"/>
                <w:szCs w:val="20"/>
              </w:rPr>
            </w:pPr>
            <w:r w:rsidRPr="007513FD">
              <w:rPr>
                <w:rFonts w:ascii="Calibri" w:hAnsi="Calibri"/>
                <w:sz w:val="20"/>
                <w:szCs w:val="20"/>
              </w:rPr>
              <w:t>1</w:t>
            </w:r>
          </w:p>
        </w:tc>
        <w:tc>
          <w:tcPr>
            <w:tcW w:w="6793" w:type="dxa"/>
            <w:gridSpan w:val="2"/>
            <w:vAlign w:val="center"/>
          </w:tcPr>
          <w:p w:rsidR="004562E3" w:rsidRPr="007513FD" w:rsidRDefault="00582290" w:rsidP="00882117">
            <w:pPr>
              <w:tabs>
                <w:tab w:val="left" w:pos="5636"/>
              </w:tabs>
              <w:rPr>
                <w:rFonts w:asciiTheme="minorHAnsi" w:hAnsiTheme="minorHAnsi"/>
                <w:sz w:val="20"/>
                <w:szCs w:val="20"/>
              </w:rPr>
            </w:pPr>
            <w:r w:rsidRPr="007513FD">
              <w:rPr>
                <w:rFonts w:asciiTheme="minorHAnsi" w:hAnsiTheme="minorHAnsi"/>
                <w:sz w:val="20"/>
                <w:szCs w:val="20"/>
              </w:rPr>
              <w:t xml:space="preserve">Çocuklarda Kollajen Doku Hastalıkları          </w:t>
            </w:r>
            <w:r w:rsidR="00E56DA4">
              <w:rPr>
                <w:rFonts w:asciiTheme="minorHAnsi" w:hAnsiTheme="minorHAnsi"/>
                <w:sz w:val="20"/>
                <w:szCs w:val="20"/>
              </w:rPr>
              <w:t xml:space="preserve">                             </w:t>
            </w:r>
            <w:r w:rsidR="00E56DA4">
              <w:rPr>
                <w:rFonts w:asciiTheme="minorHAnsi" w:hAnsiTheme="minorHAnsi"/>
                <w:sz w:val="20"/>
                <w:szCs w:val="20"/>
              </w:rPr>
              <w:tab/>
              <w:t>(K</w:t>
            </w:r>
            <w:r w:rsidRPr="007513FD">
              <w:rPr>
                <w:rFonts w:asciiTheme="minorHAnsi" w:hAnsiTheme="minorHAnsi"/>
                <w:sz w:val="20"/>
                <w:szCs w:val="20"/>
              </w:rPr>
              <w:t>)</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01" w:type="dxa"/>
            <w:gridSpan w:val="2"/>
            <w:vAlign w:val="center"/>
          </w:tcPr>
          <w:p w:rsidR="004562E3" w:rsidRPr="007513FD" w:rsidRDefault="004562E3" w:rsidP="004562E3">
            <w:pPr>
              <w:jc w:val="center"/>
              <w:rPr>
                <w:rFonts w:ascii="Calibri" w:hAnsi="Calibri"/>
                <w:sz w:val="20"/>
                <w:szCs w:val="20"/>
              </w:rPr>
            </w:pPr>
            <w:r w:rsidRPr="007513FD">
              <w:rPr>
                <w:rFonts w:ascii="Calibri" w:hAnsi="Calibri"/>
                <w:sz w:val="20"/>
                <w:szCs w:val="20"/>
              </w:rPr>
              <w:t>1</w:t>
            </w:r>
          </w:p>
        </w:tc>
        <w:tc>
          <w:tcPr>
            <w:tcW w:w="6793" w:type="dxa"/>
            <w:gridSpan w:val="2"/>
            <w:vAlign w:val="center"/>
          </w:tcPr>
          <w:p w:rsidR="004562E3" w:rsidRPr="007513FD" w:rsidRDefault="004562E3" w:rsidP="00882117">
            <w:pPr>
              <w:tabs>
                <w:tab w:val="left" w:pos="5636"/>
              </w:tabs>
              <w:rPr>
                <w:rFonts w:asciiTheme="minorHAnsi" w:hAnsiTheme="minorHAnsi"/>
                <w:sz w:val="20"/>
                <w:szCs w:val="20"/>
              </w:rPr>
            </w:pPr>
            <w:r w:rsidRPr="007513FD">
              <w:rPr>
                <w:rFonts w:asciiTheme="minorHAnsi" w:hAnsiTheme="minorHAnsi"/>
                <w:sz w:val="20"/>
                <w:szCs w:val="20"/>
              </w:rPr>
              <w:t xml:space="preserve">Ödemli Çocuğa </w:t>
            </w:r>
            <w:r w:rsidR="00582290" w:rsidRPr="007513FD">
              <w:rPr>
                <w:rFonts w:asciiTheme="minorHAnsi" w:hAnsiTheme="minorHAnsi"/>
                <w:sz w:val="20"/>
                <w:szCs w:val="20"/>
              </w:rPr>
              <w:t xml:space="preserve">Yaklaşım                                         </w:t>
            </w:r>
            <w:r w:rsidR="00582290" w:rsidRPr="007513FD">
              <w:rPr>
                <w:rFonts w:asciiTheme="minorHAnsi" w:hAnsiTheme="minorHAnsi"/>
                <w:sz w:val="20"/>
                <w:szCs w:val="20"/>
              </w:rPr>
              <w:tab/>
              <w:t>(</w:t>
            </w:r>
            <w:r w:rsidR="00E56DA4">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01" w:type="dxa"/>
            <w:gridSpan w:val="2"/>
            <w:tcBorders>
              <w:bottom w:val="single" w:sz="4" w:space="0" w:color="auto"/>
            </w:tcBorders>
            <w:vAlign w:val="center"/>
          </w:tcPr>
          <w:p w:rsidR="004562E3" w:rsidRPr="007513FD" w:rsidRDefault="004562E3" w:rsidP="004562E3">
            <w:pPr>
              <w:jc w:val="center"/>
              <w:rPr>
                <w:rFonts w:ascii="Calibri" w:hAnsi="Calibri"/>
                <w:sz w:val="20"/>
                <w:szCs w:val="20"/>
              </w:rPr>
            </w:pPr>
            <w:r w:rsidRPr="007513FD">
              <w:rPr>
                <w:rFonts w:ascii="Calibri" w:hAnsi="Calibri"/>
                <w:sz w:val="20"/>
                <w:szCs w:val="20"/>
              </w:rPr>
              <w:t>1</w:t>
            </w:r>
          </w:p>
        </w:tc>
        <w:tc>
          <w:tcPr>
            <w:tcW w:w="6793" w:type="dxa"/>
            <w:gridSpan w:val="2"/>
            <w:tcBorders>
              <w:bottom w:val="single" w:sz="4" w:space="0" w:color="auto"/>
            </w:tcBorders>
            <w:vAlign w:val="center"/>
          </w:tcPr>
          <w:p w:rsidR="004562E3" w:rsidRPr="007513FD" w:rsidRDefault="00C944A1" w:rsidP="00F978E6">
            <w:pPr>
              <w:tabs>
                <w:tab w:val="left" w:pos="5636"/>
              </w:tabs>
              <w:rPr>
                <w:rFonts w:asciiTheme="minorHAnsi" w:hAnsiTheme="minorHAnsi"/>
                <w:sz w:val="20"/>
                <w:szCs w:val="20"/>
              </w:rPr>
            </w:pPr>
            <w:r w:rsidRPr="007513FD">
              <w:rPr>
                <w:rFonts w:asciiTheme="minorHAnsi" w:hAnsiTheme="minorHAnsi"/>
                <w:sz w:val="20"/>
                <w:szCs w:val="20"/>
              </w:rPr>
              <w:t xml:space="preserve">Çocuklarda </w:t>
            </w:r>
            <w:r w:rsidR="004562E3" w:rsidRPr="007513FD">
              <w:rPr>
                <w:rFonts w:asciiTheme="minorHAnsi" w:hAnsiTheme="minorHAnsi"/>
                <w:sz w:val="20"/>
                <w:szCs w:val="20"/>
              </w:rPr>
              <w:t xml:space="preserve">Üriner Sistem Semptomları </w:t>
            </w:r>
            <w:r w:rsidR="00582290" w:rsidRPr="007513FD">
              <w:rPr>
                <w:rFonts w:asciiTheme="minorHAnsi" w:hAnsiTheme="minorHAnsi"/>
                <w:sz w:val="20"/>
                <w:szCs w:val="20"/>
              </w:rPr>
              <w:t xml:space="preserve">Ve </w:t>
            </w:r>
            <w:r w:rsidR="004562E3" w:rsidRPr="007513FD">
              <w:rPr>
                <w:rFonts w:asciiTheme="minorHAnsi" w:hAnsiTheme="minorHAnsi"/>
                <w:sz w:val="20"/>
                <w:szCs w:val="20"/>
              </w:rPr>
              <w:t xml:space="preserve">İdrar Muayenesi </w:t>
            </w:r>
            <w:r w:rsidR="00582290" w:rsidRPr="007513FD">
              <w:rPr>
                <w:rFonts w:asciiTheme="minorHAnsi" w:hAnsiTheme="minorHAnsi"/>
                <w:sz w:val="20"/>
                <w:szCs w:val="20"/>
              </w:rPr>
              <w:tab/>
              <w:t>(</w:t>
            </w:r>
            <w:r w:rsidR="00F978E6"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394" w:type="dxa"/>
            <w:gridSpan w:val="4"/>
            <w:tcBorders>
              <w:top w:val="single" w:sz="4" w:space="0" w:color="auto"/>
              <w:bottom w:val="single" w:sz="4" w:space="0" w:color="auto"/>
            </w:tcBorders>
            <w:vAlign w:val="center"/>
          </w:tcPr>
          <w:p w:rsidR="004562E3" w:rsidRPr="007513FD" w:rsidRDefault="00011A26" w:rsidP="00882117">
            <w:pPr>
              <w:tabs>
                <w:tab w:val="left" w:pos="5636"/>
              </w:tabs>
              <w:rPr>
                <w:rFonts w:ascii="Calibri" w:hAnsi="Calibri"/>
                <w:b/>
                <w:sz w:val="20"/>
                <w:szCs w:val="20"/>
              </w:rPr>
            </w:pPr>
            <w:r w:rsidRPr="007513FD">
              <w:rPr>
                <w:rFonts w:ascii="Calibri" w:hAnsi="Calibri"/>
                <w:b/>
                <w:sz w:val="20"/>
                <w:szCs w:val="20"/>
              </w:rPr>
              <w:t xml:space="preserve">8. Kurul  </w:t>
            </w:r>
            <w:r w:rsidR="00496301" w:rsidRPr="007513FD">
              <w:rPr>
                <w:rFonts w:ascii="Calibri" w:hAnsi="Calibri"/>
                <w:b/>
                <w:sz w:val="20"/>
                <w:szCs w:val="20"/>
              </w:rPr>
              <w:t>(4</w:t>
            </w:r>
            <w:r w:rsidR="004562E3" w:rsidRPr="007513FD">
              <w:rPr>
                <w:rFonts w:ascii="Calibri" w:hAnsi="Calibri"/>
                <w:b/>
                <w:sz w:val="20"/>
                <w:szCs w:val="20"/>
              </w:rPr>
              <w:t xml:space="preserve"> Saat)</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01" w:type="dxa"/>
            <w:gridSpan w:val="2"/>
            <w:vAlign w:val="center"/>
          </w:tcPr>
          <w:p w:rsidR="004562E3" w:rsidRPr="007513FD" w:rsidRDefault="004562E3" w:rsidP="004562E3">
            <w:pPr>
              <w:jc w:val="center"/>
              <w:rPr>
                <w:rFonts w:ascii="Calibri" w:hAnsi="Calibri"/>
                <w:sz w:val="20"/>
                <w:szCs w:val="20"/>
              </w:rPr>
            </w:pPr>
            <w:r w:rsidRPr="007513FD">
              <w:rPr>
                <w:rFonts w:ascii="Calibri" w:hAnsi="Calibri"/>
                <w:sz w:val="20"/>
                <w:szCs w:val="20"/>
              </w:rPr>
              <w:t>1</w:t>
            </w:r>
          </w:p>
        </w:tc>
        <w:tc>
          <w:tcPr>
            <w:tcW w:w="6793" w:type="dxa"/>
            <w:gridSpan w:val="2"/>
            <w:vAlign w:val="center"/>
          </w:tcPr>
          <w:p w:rsidR="004562E3" w:rsidRPr="007513FD" w:rsidRDefault="00C944A1" w:rsidP="00882117">
            <w:pPr>
              <w:tabs>
                <w:tab w:val="left" w:pos="5636"/>
              </w:tabs>
              <w:rPr>
                <w:rFonts w:ascii="Calibri" w:hAnsi="Calibri"/>
                <w:sz w:val="20"/>
                <w:szCs w:val="20"/>
              </w:rPr>
            </w:pPr>
            <w:r w:rsidRPr="007513FD">
              <w:rPr>
                <w:rFonts w:asciiTheme="minorHAnsi" w:hAnsiTheme="minorHAnsi"/>
                <w:sz w:val="20"/>
                <w:szCs w:val="20"/>
              </w:rPr>
              <w:t xml:space="preserve">Çocuklarda </w:t>
            </w:r>
            <w:r w:rsidR="004562E3" w:rsidRPr="007513FD">
              <w:rPr>
                <w:rFonts w:asciiTheme="minorHAnsi" w:hAnsiTheme="minorHAnsi"/>
                <w:sz w:val="20"/>
                <w:szCs w:val="20"/>
              </w:rPr>
              <w:t xml:space="preserve">Ensefalitler                                      </w:t>
            </w:r>
            <w:r w:rsidR="00E56DA4">
              <w:rPr>
                <w:rFonts w:asciiTheme="minorHAnsi" w:hAnsiTheme="minorHAnsi"/>
                <w:sz w:val="20"/>
                <w:szCs w:val="20"/>
              </w:rPr>
              <w:t xml:space="preserve">                             </w:t>
            </w:r>
            <w:r w:rsidR="00E56DA4">
              <w:rPr>
                <w:rFonts w:asciiTheme="minorHAnsi" w:hAnsiTheme="minorHAnsi"/>
                <w:sz w:val="20"/>
                <w:szCs w:val="20"/>
              </w:rPr>
              <w:tab/>
              <w:t>(K</w:t>
            </w:r>
            <w:r w:rsidR="004562E3" w:rsidRPr="007513FD">
              <w:rPr>
                <w:rFonts w:asciiTheme="minorHAnsi" w:hAnsiTheme="minorHAnsi"/>
                <w:sz w:val="20"/>
                <w:szCs w:val="20"/>
              </w:rPr>
              <w:t>)</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01" w:type="dxa"/>
            <w:gridSpan w:val="2"/>
            <w:vAlign w:val="center"/>
          </w:tcPr>
          <w:p w:rsidR="00011A26" w:rsidRPr="007513FD" w:rsidRDefault="00011A26" w:rsidP="00011A26">
            <w:pPr>
              <w:jc w:val="center"/>
              <w:rPr>
                <w:rFonts w:ascii="Calibri" w:hAnsi="Calibri"/>
                <w:sz w:val="20"/>
                <w:szCs w:val="20"/>
              </w:rPr>
            </w:pPr>
            <w:r w:rsidRPr="007513FD">
              <w:rPr>
                <w:rFonts w:ascii="Calibri" w:hAnsi="Calibri"/>
                <w:sz w:val="20"/>
                <w:szCs w:val="20"/>
              </w:rPr>
              <w:t>1</w:t>
            </w:r>
          </w:p>
        </w:tc>
        <w:tc>
          <w:tcPr>
            <w:tcW w:w="6793" w:type="dxa"/>
            <w:gridSpan w:val="2"/>
            <w:vAlign w:val="center"/>
          </w:tcPr>
          <w:p w:rsidR="00011A26" w:rsidRPr="007513FD" w:rsidRDefault="00C944A1" w:rsidP="00011A26">
            <w:pPr>
              <w:tabs>
                <w:tab w:val="left" w:pos="5636"/>
              </w:tabs>
              <w:rPr>
                <w:rFonts w:ascii="Calibri" w:hAnsi="Calibri"/>
                <w:sz w:val="20"/>
                <w:szCs w:val="20"/>
              </w:rPr>
            </w:pPr>
            <w:r w:rsidRPr="007513FD">
              <w:rPr>
                <w:rFonts w:asciiTheme="minorHAnsi" w:hAnsiTheme="minorHAnsi"/>
                <w:sz w:val="20"/>
                <w:szCs w:val="20"/>
              </w:rPr>
              <w:t xml:space="preserve">Çocuklarda </w:t>
            </w:r>
            <w:r w:rsidR="00011A26" w:rsidRPr="007513FD">
              <w:rPr>
                <w:rFonts w:asciiTheme="minorHAnsi" w:hAnsiTheme="minorHAnsi"/>
                <w:sz w:val="20"/>
                <w:szCs w:val="20"/>
              </w:rPr>
              <w:t xml:space="preserve">Gelişim Basamakları                       </w:t>
            </w:r>
            <w:r w:rsidR="00F978E6" w:rsidRPr="007513FD">
              <w:rPr>
                <w:rFonts w:asciiTheme="minorHAnsi" w:hAnsiTheme="minorHAnsi"/>
                <w:sz w:val="20"/>
                <w:szCs w:val="20"/>
              </w:rPr>
              <w:t xml:space="preserve">                            </w:t>
            </w:r>
            <w:r w:rsidR="00F978E6" w:rsidRPr="007513FD">
              <w:rPr>
                <w:rFonts w:asciiTheme="minorHAnsi" w:hAnsiTheme="minorHAnsi"/>
                <w:sz w:val="20"/>
                <w:szCs w:val="20"/>
              </w:rPr>
              <w:tab/>
            </w:r>
            <w:r w:rsidR="00E56DA4">
              <w:rPr>
                <w:rFonts w:asciiTheme="minorHAnsi" w:hAnsiTheme="minorHAnsi"/>
                <w:sz w:val="20"/>
                <w:szCs w:val="20"/>
              </w:rPr>
              <w:t>(</w:t>
            </w:r>
            <w:r w:rsidR="00011A26" w:rsidRPr="007513FD">
              <w:rPr>
                <w:rFonts w:asciiTheme="minorHAnsi" w:hAnsiTheme="minorHAnsi"/>
                <w:sz w:val="20"/>
                <w:szCs w:val="20"/>
              </w:rPr>
              <w:t>K)</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01" w:type="dxa"/>
            <w:gridSpan w:val="2"/>
            <w:vAlign w:val="center"/>
          </w:tcPr>
          <w:p w:rsidR="00011A26" w:rsidRPr="007513FD" w:rsidRDefault="00011A26" w:rsidP="00011A26">
            <w:pPr>
              <w:jc w:val="center"/>
              <w:rPr>
                <w:rFonts w:ascii="Calibri" w:hAnsi="Calibri"/>
                <w:sz w:val="20"/>
                <w:szCs w:val="20"/>
              </w:rPr>
            </w:pPr>
            <w:r w:rsidRPr="007513FD">
              <w:rPr>
                <w:rFonts w:ascii="Calibri" w:hAnsi="Calibri"/>
                <w:sz w:val="20"/>
                <w:szCs w:val="20"/>
              </w:rPr>
              <w:t>1</w:t>
            </w:r>
          </w:p>
        </w:tc>
        <w:tc>
          <w:tcPr>
            <w:tcW w:w="6793" w:type="dxa"/>
            <w:gridSpan w:val="2"/>
            <w:vAlign w:val="center"/>
          </w:tcPr>
          <w:p w:rsidR="00011A26" w:rsidRPr="007513FD" w:rsidRDefault="00C944A1" w:rsidP="00011A26">
            <w:pPr>
              <w:tabs>
                <w:tab w:val="left" w:pos="5636"/>
              </w:tabs>
              <w:rPr>
                <w:rFonts w:asciiTheme="minorHAnsi" w:hAnsiTheme="minorHAnsi"/>
                <w:sz w:val="20"/>
                <w:szCs w:val="20"/>
              </w:rPr>
            </w:pPr>
            <w:r w:rsidRPr="007513FD">
              <w:rPr>
                <w:rFonts w:asciiTheme="minorHAnsi" w:hAnsiTheme="minorHAnsi"/>
                <w:sz w:val="20"/>
                <w:szCs w:val="20"/>
              </w:rPr>
              <w:t xml:space="preserve">Çocuklarda </w:t>
            </w:r>
            <w:r w:rsidR="00011A26" w:rsidRPr="007513FD">
              <w:rPr>
                <w:rFonts w:asciiTheme="minorHAnsi" w:hAnsiTheme="minorHAnsi"/>
                <w:sz w:val="20"/>
                <w:szCs w:val="20"/>
              </w:rPr>
              <w:t xml:space="preserve">Nörolojik Muayene                        </w:t>
            </w:r>
            <w:r w:rsidR="00E56DA4">
              <w:rPr>
                <w:rFonts w:asciiTheme="minorHAnsi" w:hAnsiTheme="minorHAnsi"/>
                <w:sz w:val="20"/>
                <w:szCs w:val="20"/>
              </w:rPr>
              <w:t xml:space="preserve">                             </w:t>
            </w:r>
            <w:r w:rsidR="00E56DA4">
              <w:rPr>
                <w:rFonts w:asciiTheme="minorHAnsi" w:hAnsiTheme="minorHAnsi"/>
                <w:sz w:val="20"/>
                <w:szCs w:val="20"/>
              </w:rPr>
              <w:tab/>
              <w:t>(K</w:t>
            </w:r>
            <w:r w:rsidR="00011A26" w:rsidRPr="007513FD">
              <w:rPr>
                <w:rFonts w:asciiTheme="minorHAnsi" w:hAnsiTheme="minorHAnsi"/>
                <w:sz w:val="20"/>
                <w:szCs w:val="20"/>
              </w:rPr>
              <w:t>)</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01" w:type="dxa"/>
            <w:gridSpan w:val="2"/>
            <w:tcBorders>
              <w:bottom w:val="single" w:sz="4" w:space="0" w:color="auto"/>
            </w:tcBorders>
            <w:vAlign w:val="center"/>
          </w:tcPr>
          <w:p w:rsidR="00011A26" w:rsidRPr="007513FD" w:rsidRDefault="00011A26" w:rsidP="00011A26">
            <w:pPr>
              <w:jc w:val="center"/>
              <w:rPr>
                <w:rFonts w:ascii="Calibri" w:hAnsi="Calibri"/>
                <w:sz w:val="20"/>
                <w:szCs w:val="20"/>
              </w:rPr>
            </w:pPr>
            <w:r w:rsidRPr="007513FD">
              <w:rPr>
                <w:rFonts w:ascii="Calibri" w:hAnsi="Calibri"/>
                <w:sz w:val="20"/>
                <w:szCs w:val="20"/>
              </w:rPr>
              <w:t>1</w:t>
            </w:r>
          </w:p>
        </w:tc>
        <w:tc>
          <w:tcPr>
            <w:tcW w:w="6793" w:type="dxa"/>
            <w:gridSpan w:val="2"/>
            <w:tcBorders>
              <w:bottom w:val="single" w:sz="4" w:space="0" w:color="auto"/>
            </w:tcBorders>
            <w:vAlign w:val="center"/>
          </w:tcPr>
          <w:p w:rsidR="00011A26" w:rsidRPr="007513FD" w:rsidRDefault="00C944A1" w:rsidP="00011A26">
            <w:pPr>
              <w:tabs>
                <w:tab w:val="left" w:pos="5636"/>
              </w:tabs>
              <w:rPr>
                <w:rFonts w:asciiTheme="minorHAnsi" w:hAnsiTheme="minorHAnsi"/>
                <w:sz w:val="20"/>
                <w:szCs w:val="20"/>
              </w:rPr>
            </w:pPr>
            <w:r w:rsidRPr="007513FD">
              <w:rPr>
                <w:rFonts w:asciiTheme="minorHAnsi" w:hAnsiTheme="minorHAnsi"/>
                <w:sz w:val="20"/>
                <w:szCs w:val="20"/>
              </w:rPr>
              <w:t xml:space="preserve">Çocuklarda </w:t>
            </w:r>
            <w:r w:rsidR="00011A26" w:rsidRPr="007513FD">
              <w:rPr>
                <w:rFonts w:asciiTheme="minorHAnsi" w:hAnsiTheme="minorHAnsi"/>
                <w:sz w:val="20"/>
                <w:szCs w:val="20"/>
              </w:rPr>
              <w:t>M</w:t>
            </w:r>
            <w:r w:rsidRPr="007513FD">
              <w:rPr>
                <w:rFonts w:asciiTheme="minorHAnsi" w:hAnsiTheme="minorHAnsi"/>
                <w:sz w:val="20"/>
                <w:szCs w:val="20"/>
              </w:rPr>
              <w:t xml:space="preserve">enenjitler </w:t>
            </w:r>
            <w:r w:rsidR="00E56DA4">
              <w:rPr>
                <w:rFonts w:asciiTheme="minorHAnsi" w:hAnsiTheme="minorHAnsi"/>
                <w:sz w:val="20"/>
                <w:szCs w:val="20"/>
              </w:rPr>
              <w:tab/>
              <w:t>(K</w:t>
            </w:r>
            <w:r w:rsidR="00011A26" w:rsidRPr="007513FD">
              <w:rPr>
                <w:rFonts w:asciiTheme="minorHAnsi" w:hAnsiTheme="minorHAnsi"/>
                <w:sz w:val="20"/>
                <w:szCs w:val="20"/>
              </w:rPr>
              <w:t>)</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394" w:type="dxa"/>
            <w:gridSpan w:val="4"/>
            <w:tcBorders>
              <w:top w:val="single" w:sz="4" w:space="0" w:color="auto"/>
              <w:bottom w:val="single" w:sz="4" w:space="0" w:color="auto"/>
            </w:tcBorders>
            <w:vAlign w:val="center"/>
          </w:tcPr>
          <w:p w:rsidR="004562E3" w:rsidRPr="007513FD" w:rsidRDefault="00F0288C" w:rsidP="00882117">
            <w:pPr>
              <w:tabs>
                <w:tab w:val="left" w:pos="5636"/>
              </w:tabs>
              <w:rPr>
                <w:rFonts w:ascii="Calibri" w:hAnsi="Calibri"/>
                <w:b/>
                <w:sz w:val="20"/>
                <w:szCs w:val="20"/>
              </w:rPr>
            </w:pPr>
            <w:r w:rsidRPr="007513FD">
              <w:rPr>
                <w:rFonts w:ascii="Calibri" w:hAnsi="Calibri"/>
                <w:b/>
                <w:sz w:val="20"/>
                <w:szCs w:val="20"/>
              </w:rPr>
              <w:t>9. Kurul (5</w:t>
            </w:r>
            <w:r w:rsidR="004562E3" w:rsidRPr="007513FD">
              <w:rPr>
                <w:rFonts w:ascii="Calibri" w:hAnsi="Calibri"/>
                <w:b/>
                <w:sz w:val="20"/>
                <w:szCs w:val="20"/>
              </w:rPr>
              <w:t xml:space="preserve"> Saat)</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01" w:type="dxa"/>
            <w:gridSpan w:val="2"/>
            <w:tcBorders>
              <w:top w:val="single" w:sz="4" w:space="0" w:color="auto"/>
            </w:tcBorders>
            <w:vAlign w:val="center"/>
          </w:tcPr>
          <w:p w:rsidR="004562E3" w:rsidRPr="007513FD" w:rsidRDefault="004562E3" w:rsidP="004562E3">
            <w:pPr>
              <w:jc w:val="center"/>
              <w:rPr>
                <w:rFonts w:ascii="Calibri" w:hAnsi="Calibri"/>
                <w:sz w:val="20"/>
                <w:szCs w:val="20"/>
              </w:rPr>
            </w:pPr>
            <w:r w:rsidRPr="007513FD">
              <w:rPr>
                <w:rFonts w:ascii="Calibri" w:hAnsi="Calibri"/>
                <w:sz w:val="20"/>
                <w:szCs w:val="20"/>
              </w:rPr>
              <w:t>1</w:t>
            </w:r>
          </w:p>
        </w:tc>
        <w:tc>
          <w:tcPr>
            <w:tcW w:w="6793" w:type="dxa"/>
            <w:gridSpan w:val="2"/>
            <w:tcBorders>
              <w:top w:val="single" w:sz="4" w:space="0" w:color="auto"/>
            </w:tcBorders>
            <w:vAlign w:val="center"/>
          </w:tcPr>
          <w:p w:rsidR="004562E3" w:rsidRPr="007513FD" w:rsidRDefault="00582290" w:rsidP="00882117">
            <w:pPr>
              <w:tabs>
                <w:tab w:val="left" w:pos="5636"/>
              </w:tabs>
              <w:rPr>
                <w:rFonts w:ascii="Calibri" w:hAnsi="Calibri"/>
                <w:sz w:val="20"/>
                <w:szCs w:val="20"/>
              </w:rPr>
            </w:pPr>
            <w:r w:rsidRPr="007513FD">
              <w:rPr>
                <w:rFonts w:asciiTheme="minorHAnsi" w:hAnsiTheme="minorHAnsi"/>
                <w:sz w:val="20"/>
                <w:szCs w:val="20"/>
              </w:rPr>
              <w:t>Çocuklarda Baş-</w:t>
            </w:r>
            <w:proofErr w:type="gramStart"/>
            <w:r w:rsidRPr="007513FD">
              <w:rPr>
                <w:rFonts w:asciiTheme="minorHAnsi" w:hAnsiTheme="minorHAnsi"/>
                <w:sz w:val="20"/>
                <w:szCs w:val="20"/>
              </w:rPr>
              <w:t>Boyun  Muayenesi</w:t>
            </w:r>
            <w:proofErr w:type="gramEnd"/>
            <w:r w:rsidRPr="007513FD">
              <w:rPr>
                <w:rFonts w:asciiTheme="minorHAnsi" w:hAnsiTheme="minorHAnsi"/>
                <w:sz w:val="20"/>
                <w:szCs w:val="20"/>
              </w:rPr>
              <w:t xml:space="preserve">                </w:t>
            </w:r>
            <w:r w:rsidR="00E56DA4">
              <w:rPr>
                <w:rFonts w:asciiTheme="minorHAnsi" w:hAnsiTheme="minorHAnsi"/>
                <w:sz w:val="20"/>
                <w:szCs w:val="20"/>
              </w:rPr>
              <w:t xml:space="preserve">                             </w:t>
            </w:r>
            <w:r w:rsidR="00E56DA4">
              <w:rPr>
                <w:rFonts w:asciiTheme="minorHAnsi" w:hAnsiTheme="minorHAnsi"/>
                <w:sz w:val="20"/>
                <w:szCs w:val="20"/>
              </w:rPr>
              <w:tab/>
              <w:t>(K</w:t>
            </w:r>
            <w:r w:rsidRPr="007513FD">
              <w:rPr>
                <w:rFonts w:asciiTheme="minorHAnsi" w:hAnsiTheme="minorHAnsi"/>
                <w:sz w:val="20"/>
                <w:szCs w:val="20"/>
              </w:rPr>
              <w:t>)</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01" w:type="dxa"/>
            <w:gridSpan w:val="2"/>
            <w:vAlign w:val="center"/>
          </w:tcPr>
          <w:p w:rsidR="004562E3" w:rsidRPr="007513FD" w:rsidRDefault="004562E3" w:rsidP="004562E3">
            <w:pPr>
              <w:jc w:val="center"/>
              <w:rPr>
                <w:rFonts w:ascii="Calibri" w:hAnsi="Calibri"/>
                <w:sz w:val="20"/>
                <w:szCs w:val="20"/>
              </w:rPr>
            </w:pPr>
            <w:r w:rsidRPr="007513FD">
              <w:rPr>
                <w:rFonts w:ascii="Calibri" w:hAnsi="Calibri"/>
                <w:sz w:val="20"/>
                <w:szCs w:val="20"/>
              </w:rPr>
              <w:t>1</w:t>
            </w:r>
          </w:p>
        </w:tc>
        <w:tc>
          <w:tcPr>
            <w:tcW w:w="6793" w:type="dxa"/>
            <w:gridSpan w:val="2"/>
            <w:vAlign w:val="center"/>
          </w:tcPr>
          <w:p w:rsidR="004562E3" w:rsidRPr="007513FD" w:rsidRDefault="00582290" w:rsidP="00882117">
            <w:pPr>
              <w:tabs>
                <w:tab w:val="left" w:pos="5636"/>
              </w:tabs>
              <w:rPr>
                <w:rFonts w:asciiTheme="minorHAnsi" w:hAnsiTheme="minorHAnsi"/>
                <w:sz w:val="20"/>
                <w:szCs w:val="20"/>
              </w:rPr>
            </w:pPr>
            <w:r w:rsidRPr="007513FD">
              <w:rPr>
                <w:rFonts w:asciiTheme="minorHAnsi" w:hAnsiTheme="minorHAnsi"/>
                <w:sz w:val="20"/>
                <w:szCs w:val="20"/>
              </w:rPr>
              <w:t xml:space="preserve">Çocuklarda Hemoglobinopatiler                     </w:t>
            </w:r>
            <w:r w:rsidR="00E56DA4">
              <w:rPr>
                <w:rFonts w:asciiTheme="minorHAnsi" w:hAnsiTheme="minorHAnsi"/>
                <w:sz w:val="20"/>
                <w:szCs w:val="20"/>
              </w:rPr>
              <w:t xml:space="preserve">                             </w:t>
            </w:r>
            <w:r w:rsidR="00E56DA4">
              <w:rPr>
                <w:rFonts w:asciiTheme="minorHAnsi" w:hAnsiTheme="minorHAnsi"/>
                <w:sz w:val="20"/>
                <w:szCs w:val="20"/>
              </w:rPr>
              <w:tab/>
              <w:t>(K</w:t>
            </w:r>
            <w:r w:rsidRPr="007513FD">
              <w:rPr>
                <w:rFonts w:asciiTheme="minorHAnsi" w:hAnsiTheme="minorHAnsi"/>
                <w:sz w:val="20"/>
                <w:szCs w:val="20"/>
              </w:rPr>
              <w:t>)</w:t>
            </w:r>
          </w:p>
        </w:tc>
      </w:tr>
      <w:tr w:rsidR="007513FD" w:rsidRPr="007513FD" w:rsidTr="00480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01" w:type="dxa"/>
            <w:gridSpan w:val="2"/>
            <w:vAlign w:val="center"/>
          </w:tcPr>
          <w:p w:rsidR="004562E3" w:rsidRPr="007513FD" w:rsidRDefault="004562E3" w:rsidP="004562E3">
            <w:pPr>
              <w:jc w:val="center"/>
              <w:rPr>
                <w:rFonts w:ascii="Calibri" w:hAnsi="Calibri"/>
                <w:sz w:val="20"/>
                <w:szCs w:val="20"/>
              </w:rPr>
            </w:pPr>
            <w:r w:rsidRPr="007513FD">
              <w:rPr>
                <w:rFonts w:ascii="Calibri" w:hAnsi="Calibri"/>
                <w:sz w:val="20"/>
                <w:szCs w:val="20"/>
              </w:rPr>
              <w:t>1</w:t>
            </w:r>
          </w:p>
        </w:tc>
        <w:tc>
          <w:tcPr>
            <w:tcW w:w="6793" w:type="dxa"/>
            <w:gridSpan w:val="2"/>
          </w:tcPr>
          <w:p w:rsidR="004562E3" w:rsidRPr="007513FD" w:rsidRDefault="00C944A1" w:rsidP="00882117">
            <w:pPr>
              <w:tabs>
                <w:tab w:val="left" w:pos="5636"/>
              </w:tabs>
              <w:jc w:val="both"/>
              <w:rPr>
                <w:sz w:val="20"/>
                <w:szCs w:val="20"/>
              </w:rPr>
            </w:pPr>
            <w:r w:rsidRPr="007513FD">
              <w:rPr>
                <w:rFonts w:asciiTheme="minorHAnsi" w:hAnsiTheme="minorHAnsi"/>
                <w:sz w:val="20"/>
                <w:szCs w:val="20"/>
              </w:rPr>
              <w:t xml:space="preserve">Çocuklarda </w:t>
            </w:r>
            <w:r w:rsidR="004562E3" w:rsidRPr="007513FD">
              <w:rPr>
                <w:rFonts w:asciiTheme="minorHAnsi" w:hAnsiTheme="minorHAnsi"/>
                <w:sz w:val="20"/>
                <w:szCs w:val="20"/>
              </w:rPr>
              <w:t xml:space="preserve">Lenfodenopatiler </w:t>
            </w:r>
            <w:r w:rsidR="00582290" w:rsidRPr="007513FD">
              <w:rPr>
                <w:rFonts w:asciiTheme="minorHAnsi" w:hAnsiTheme="minorHAnsi"/>
                <w:sz w:val="20"/>
                <w:szCs w:val="20"/>
              </w:rPr>
              <w:t xml:space="preserve">Ve </w:t>
            </w:r>
            <w:r w:rsidR="004562E3" w:rsidRPr="007513FD">
              <w:rPr>
                <w:rFonts w:asciiTheme="minorHAnsi" w:hAnsiTheme="minorHAnsi"/>
                <w:sz w:val="20"/>
                <w:szCs w:val="20"/>
              </w:rPr>
              <w:t>Splenom</w:t>
            </w:r>
            <w:r w:rsidR="00F978E6" w:rsidRPr="007513FD">
              <w:rPr>
                <w:rFonts w:asciiTheme="minorHAnsi" w:hAnsiTheme="minorHAnsi"/>
                <w:sz w:val="20"/>
                <w:szCs w:val="20"/>
              </w:rPr>
              <w:t xml:space="preserve">egali                        </w:t>
            </w:r>
            <w:r w:rsidR="00582290" w:rsidRPr="007513FD">
              <w:rPr>
                <w:rFonts w:asciiTheme="minorHAnsi" w:hAnsiTheme="minorHAnsi"/>
                <w:sz w:val="20"/>
                <w:szCs w:val="20"/>
              </w:rPr>
              <w:tab/>
              <w:t>(</w:t>
            </w:r>
            <w:r w:rsidR="00E56DA4">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D3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01" w:type="dxa"/>
            <w:gridSpan w:val="2"/>
            <w:vAlign w:val="center"/>
          </w:tcPr>
          <w:p w:rsidR="004562E3" w:rsidRPr="007513FD" w:rsidRDefault="004562E3" w:rsidP="004562E3">
            <w:pPr>
              <w:jc w:val="center"/>
              <w:rPr>
                <w:rFonts w:ascii="Calibri" w:hAnsi="Calibri"/>
                <w:sz w:val="20"/>
                <w:szCs w:val="20"/>
              </w:rPr>
            </w:pPr>
            <w:r w:rsidRPr="007513FD">
              <w:rPr>
                <w:rFonts w:ascii="Calibri" w:hAnsi="Calibri"/>
                <w:sz w:val="20"/>
                <w:szCs w:val="20"/>
              </w:rPr>
              <w:t>1</w:t>
            </w:r>
          </w:p>
        </w:tc>
        <w:tc>
          <w:tcPr>
            <w:tcW w:w="6793" w:type="dxa"/>
            <w:gridSpan w:val="2"/>
          </w:tcPr>
          <w:p w:rsidR="004562E3" w:rsidRPr="007513FD" w:rsidRDefault="00C944A1" w:rsidP="00E71562">
            <w:pPr>
              <w:tabs>
                <w:tab w:val="left" w:pos="5636"/>
              </w:tabs>
              <w:jc w:val="both"/>
              <w:rPr>
                <w:sz w:val="20"/>
                <w:szCs w:val="20"/>
              </w:rPr>
            </w:pPr>
            <w:r w:rsidRPr="007513FD">
              <w:rPr>
                <w:rFonts w:asciiTheme="minorHAnsi" w:hAnsiTheme="minorHAnsi"/>
                <w:sz w:val="20"/>
                <w:szCs w:val="20"/>
              </w:rPr>
              <w:t xml:space="preserve">Çocuklarda </w:t>
            </w:r>
            <w:r w:rsidR="00F0288C" w:rsidRPr="007513FD">
              <w:rPr>
                <w:rFonts w:asciiTheme="minorHAnsi" w:hAnsiTheme="minorHAnsi"/>
                <w:sz w:val="20"/>
                <w:szCs w:val="20"/>
              </w:rPr>
              <w:t xml:space="preserve">Lenfomalar </w:t>
            </w:r>
            <w:r w:rsidR="00582290" w:rsidRPr="007513FD">
              <w:rPr>
                <w:rFonts w:asciiTheme="minorHAnsi" w:hAnsiTheme="minorHAnsi"/>
                <w:sz w:val="20"/>
                <w:szCs w:val="20"/>
              </w:rPr>
              <w:t xml:space="preserve">Ve </w:t>
            </w:r>
            <w:r w:rsidR="00F0288C" w:rsidRPr="007513FD">
              <w:rPr>
                <w:rFonts w:asciiTheme="minorHAnsi" w:hAnsiTheme="minorHAnsi"/>
                <w:sz w:val="20"/>
                <w:szCs w:val="20"/>
              </w:rPr>
              <w:t>Lösemiler</w:t>
            </w:r>
            <w:r w:rsidR="004562E3" w:rsidRPr="007513FD">
              <w:rPr>
                <w:rFonts w:asciiTheme="minorHAnsi" w:hAnsiTheme="minorHAnsi"/>
                <w:sz w:val="20"/>
                <w:szCs w:val="20"/>
              </w:rPr>
              <w:t xml:space="preserve">                               </w:t>
            </w:r>
            <w:r w:rsidR="00E56DA4">
              <w:rPr>
                <w:rFonts w:asciiTheme="minorHAnsi" w:hAnsiTheme="minorHAnsi"/>
                <w:sz w:val="20"/>
                <w:szCs w:val="20"/>
              </w:rPr>
              <w:t xml:space="preserve">                     </w:t>
            </w:r>
            <w:r w:rsidR="00E71562">
              <w:rPr>
                <w:rFonts w:asciiTheme="minorHAnsi" w:hAnsiTheme="minorHAnsi"/>
                <w:sz w:val="20"/>
                <w:szCs w:val="20"/>
              </w:rPr>
              <w:tab/>
            </w:r>
            <w:r w:rsidR="00582290" w:rsidRPr="007513FD">
              <w:rPr>
                <w:rFonts w:asciiTheme="minorHAnsi" w:hAnsiTheme="minorHAnsi"/>
                <w:sz w:val="20"/>
                <w:szCs w:val="20"/>
              </w:rPr>
              <w:t>(</w:t>
            </w:r>
            <w:r w:rsidR="00E56DA4">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D3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01" w:type="dxa"/>
            <w:gridSpan w:val="2"/>
            <w:tcBorders>
              <w:bottom w:val="single" w:sz="4" w:space="0" w:color="auto"/>
            </w:tcBorders>
            <w:vAlign w:val="center"/>
          </w:tcPr>
          <w:p w:rsidR="004562E3" w:rsidRPr="007513FD" w:rsidRDefault="004562E3" w:rsidP="004562E3">
            <w:pPr>
              <w:jc w:val="center"/>
              <w:rPr>
                <w:rFonts w:ascii="Calibri" w:hAnsi="Calibri"/>
                <w:sz w:val="20"/>
                <w:szCs w:val="20"/>
              </w:rPr>
            </w:pPr>
            <w:r w:rsidRPr="007513FD">
              <w:rPr>
                <w:rFonts w:ascii="Calibri" w:hAnsi="Calibri"/>
                <w:sz w:val="20"/>
                <w:szCs w:val="20"/>
              </w:rPr>
              <w:t>1</w:t>
            </w:r>
          </w:p>
        </w:tc>
        <w:tc>
          <w:tcPr>
            <w:tcW w:w="6793" w:type="dxa"/>
            <w:gridSpan w:val="2"/>
            <w:tcBorders>
              <w:bottom w:val="single" w:sz="4" w:space="0" w:color="auto"/>
            </w:tcBorders>
          </w:tcPr>
          <w:p w:rsidR="004562E3" w:rsidRPr="007513FD" w:rsidRDefault="00582290" w:rsidP="00882117">
            <w:pPr>
              <w:tabs>
                <w:tab w:val="left" w:pos="5636"/>
              </w:tabs>
              <w:jc w:val="both"/>
              <w:rPr>
                <w:sz w:val="20"/>
                <w:szCs w:val="20"/>
              </w:rPr>
            </w:pPr>
            <w:r w:rsidRPr="007513FD">
              <w:rPr>
                <w:rFonts w:asciiTheme="minorHAnsi" w:hAnsiTheme="minorHAnsi"/>
                <w:sz w:val="20"/>
                <w:szCs w:val="20"/>
              </w:rPr>
              <w:t xml:space="preserve">Çocuklarda Nütrisyonel Anemiler                   </w:t>
            </w:r>
            <w:r w:rsidR="00E56DA4">
              <w:rPr>
                <w:rFonts w:asciiTheme="minorHAnsi" w:hAnsiTheme="minorHAnsi"/>
                <w:sz w:val="20"/>
                <w:szCs w:val="20"/>
              </w:rPr>
              <w:t xml:space="preserve">                            </w:t>
            </w:r>
            <w:r w:rsidR="00E56DA4">
              <w:rPr>
                <w:rFonts w:asciiTheme="minorHAnsi" w:hAnsiTheme="minorHAnsi"/>
                <w:sz w:val="20"/>
                <w:szCs w:val="20"/>
              </w:rPr>
              <w:tab/>
              <w:t>(</w:t>
            </w:r>
            <w:r w:rsidRPr="007513FD">
              <w:rPr>
                <w:rFonts w:asciiTheme="minorHAnsi" w:hAnsiTheme="minorHAnsi"/>
                <w:sz w:val="20"/>
                <w:szCs w:val="20"/>
              </w:rPr>
              <w:t xml:space="preserve">K)  </w:t>
            </w:r>
          </w:p>
        </w:tc>
      </w:tr>
    </w:tbl>
    <w:p w:rsidR="00E37226" w:rsidRPr="007513FD" w:rsidRDefault="00E37226" w:rsidP="004562E3">
      <w:pPr>
        <w:rPr>
          <w:rFonts w:ascii="Calibri" w:hAnsi="Calibri"/>
          <w:sz w:val="20"/>
          <w:szCs w:val="20"/>
        </w:rPr>
      </w:pPr>
    </w:p>
    <w:p w:rsidR="00291653" w:rsidRPr="007513FD" w:rsidRDefault="00291653" w:rsidP="004562E3">
      <w:pPr>
        <w:rPr>
          <w:rFonts w:ascii="Calibri" w:hAnsi="Calibri"/>
          <w:sz w:val="20"/>
          <w:szCs w:val="20"/>
        </w:rPr>
      </w:pPr>
    </w:p>
    <w:tbl>
      <w:tblPr>
        <w:tblW w:w="7422" w:type="dxa"/>
        <w:tblLayout w:type="fixed"/>
        <w:tblCellMar>
          <w:left w:w="45" w:type="dxa"/>
          <w:right w:w="45" w:type="dxa"/>
        </w:tblCellMar>
        <w:tblLook w:val="0000" w:firstRow="0" w:lastRow="0" w:firstColumn="0" w:lastColumn="0" w:noHBand="0" w:noVBand="0"/>
      </w:tblPr>
      <w:tblGrid>
        <w:gridCol w:w="714"/>
        <w:gridCol w:w="6694"/>
        <w:gridCol w:w="14"/>
      </w:tblGrid>
      <w:tr w:rsidR="007513FD" w:rsidRPr="007513FD" w:rsidTr="004562E3">
        <w:trPr>
          <w:gridAfter w:val="1"/>
          <w:wAfter w:w="14" w:type="dxa"/>
          <w:trHeight w:val="197"/>
        </w:trPr>
        <w:tc>
          <w:tcPr>
            <w:tcW w:w="7408" w:type="dxa"/>
            <w:gridSpan w:val="2"/>
            <w:tcBorders>
              <w:top w:val="single" w:sz="4" w:space="0" w:color="auto"/>
              <w:left w:val="single" w:sz="4" w:space="0" w:color="auto"/>
              <w:bottom w:val="single" w:sz="4" w:space="0" w:color="auto"/>
              <w:right w:val="single" w:sz="4" w:space="0" w:color="auto"/>
            </w:tcBorders>
            <w:vAlign w:val="center"/>
          </w:tcPr>
          <w:p w:rsidR="004562E3" w:rsidRPr="007513FD" w:rsidRDefault="004562E3" w:rsidP="00B964DC">
            <w:pPr>
              <w:tabs>
                <w:tab w:val="left" w:pos="301"/>
              </w:tabs>
              <w:spacing w:line="160" w:lineRule="atLeast"/>
              <w:jc w:val="center"/>
              <w:rPr>
                <w:rFonts w:ascii="Calibri" w:hAnsi="Calibri"/>
                <w:b/>
                <w:sz w:val="20"/>
                <w:szCs w:val="20"/>
              </w:rPr>
            </w:pPr>
            <w:r w:rsidRPr="007513FD">
              <w:rPr>
                <w:rFonts w:ascii="Calibri" w:hAnsi="Calibri"/>
                <w:b/>
                <w:sz w:val="20"/>
                <w:szCs w:val="20"/>
              </w:rPr>
              <w:t>DERİ VE ZÜHREVİ HASTALIKLAR (3 Saat)</w:t>
            </w:r>
          </w:p>
        </w:tc>
      </w:tr>
      <w:tr w:rsidR="007513FD" w:rsidRPr="007513FD" w:rsidTr="004562E3">
        <w:trPr>
          <w:gridAfter w:val="1"/>
          <w:wAfter w:w="14" w:type="dxa"/>
          <w:trHeight w:val="167"/>
        </w:trPr>
        <w:tc>
          <w:tcPr>
            <w:tcW w:w="71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jc w:val="center"/>
              <w:rPr>
                <w:rFonts w:ascii="Calibri" w:hAnsi="Calibri"/>
                <w:b/>
                <w:sz w:val="20"/>
                <w:szCs w:val="20"/>
              </w:rPr>
            </w:pPr>
            <w:r w:rsidRPr="007513FD">
              <w:rPr>
                <w:rFonts w:ascii="Calibri" w:hAnsi="Calibri"/>
                <w:b/>
                <w:sz w:val="20"/>
                <w:szCs w:val="20"/>
              </w:rPr>
              <w:t>Saat</w:t>
            </w:r>
          </w:p>
        </w:tc>
        <w:tc>
          <w:tcPr>
            <w:tcW w:w="669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 xml:space="preserve">Ders Adı                                                                                               Öğrenim Hedefleri                                                                                                                                                                                                                 </w:t>
            </w:r>
          </w:p>
        </w:tc>
      </w:tr>
      <w:tr w:rsidR="007513FD" w:rsidRPr="007513FD" w:rsidTr="004562E3">
        <w:trPr>
          <w:trHeight w:val="221"/>
        </w:trPr>
        <w:tc>
          <w:tcPr>
            <w:tcW w:w="7422" w:type="dxa"/>
            <w:gridSpan w:val="3"/>
            <w:tcBorders>
              <w:top w:val="single" w:sz="8" w:space="0" w:color="auto"/>
              <w:bottom w:val="single" w:sz="8"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9. Kurul (3 Saat)</w:t>
            </w:r>
          </w:p>
        </w:tc>
      </w:tr>
      <w:tr w:rsidR="007513FD" w:rsidRPr="007513FD" w:rsidTr="000D3737">
        <w:trPr>
          <w:trHeight w:val="122"/>
        </w:trPr>
        <w:tc>
          <w:tcPr>
            <w:tcW w:w="714" w:type="dxa"/>
            <w:tcBorders>
              <w:top w:val="single" w:sz="8" w:space="0" w:color="auto"/>
            </w:tcBorders>
            <w:vAlign w:val="center"/>
          </w:tcPr>
          <w:p w:rsidR="004562E3" w:rsidRPr="007513FD" w:rsidRDefault="004562E3" w:rsidP="004562E3">
            <w:pPr>
              <w:jc w:val="center"/>
              <w:rPr>
                <w:rFonts w:ascii="Calibri" w:hAnsi="Calibri"/>
                <w:sz w:val="20"/>
                <w:u w:val="single"/>
              </w:rPr>
            </w:pPr>
            <w:r w:rsidRPr="007513FD">
              <w:rPr>
                <w:rFonts w:ascii="Calibri" w:hAnsi="Calibri"/>
                <w:sz w:val="20"/>
              </w:rPr>
              <w:t>2</w:t>
            </w:r>
          </w:p>
        </w:tc>
        <w:tc>
          <w:tcPr>
            <w:tcW w:w="6708" w:type="dxa"/>
            <w:gridSpan w:val="2"/>
            <w:tcBorders>
              <w:top w:val="single" w:sz="8" w:space="0" w:color="auto"/>
            </w:tcBorders>
          </w:tcPr>
          <w:p w:rsidR="004562E3" w:rsidRPr="007513FD" w:rsidRDefault="004562E3" w:rsidP="008037E9">
            <w:pPr>
              <w:tabs>
                <w:tab w:val="left" w:pos="5523"/>
              </w:tabs>
              <w:jc w:val="both"/>
              <w:rPr>
                <w:sz w:val="20"/>
                <w:szCs w:val="20"/>
              </w:rPr>
            </w:pPr>
            <w:r w:rsidRPr="007513FD">
              <w:rPr>
                <w:rFonts w:asciiTheme="minorHAnsi" w:hAnsiTheme="minorHAnsi"/>
                <w:sz w:val="20"/>
                <w:szCs w:val="20"/>
              </w:rPr>
              <w:t xml:space="preserve">Derinin Elementer Lezyonları                              </w:t>
            </w:r>
            <w:r w:rsidR="003839DE" w:rsidRPr="007513FD">
              <w:rPr>
                <w:rFonts w:asciiTheme="minorHAnsi" w:hAnsiTheme="minorHAnsi"/>
                <w:sz w:val="20"/>
                <w:szCs w:val="20"/>
              </w:rPr>
              <w:tab/>
            </w:r>
            <w:r w:rsidRPr="007513FD">
              <w:rPr>
                <w:rFonts w:asciiTheme="minorHAnsi" w:hAnsiTheme="minorHAnsi"/>
                <w:sz w:val="20"/>
                <w:szCs w:val="20"/>
              </w:rPr>
              <w:t>(</w:t>
            </w:r>
            <w:r w:rsidR="00E56DA4">
              <w:rPr>
                <w:rFonts w:asciiTheme="minorHAnsi" w:hAnsiTheme="minorHAnsi"/>
                <w:sz w:val="20"/>
                <w:szCs w:val="20"/>
              </w:rPr>
              <w:t>K</w:t>
            </w:r>
            <w:r w:rsidRPr="007513FD">
              <w:rPr>
                <w:rFonts w:asciiTheme="minorHAnsi" w:hAnsiTheme="minorHAnsi"/>
                <w:sz w:val="20"/>
                <w:szCs w:val="20"/>
              </w:rPr>
              <w:t>)</w:t>
            </w:r>
          </w:p>
        </w:tc>
      </w:tr>
      <w:tr w:rsidR="004562E3" w:rsidRPr="007513FD" w:rsidTr="000D3737">
        <w:trPr>
          <w:trHeight w:val="61"/>
        </w:trPr>
        <w:tc>
          <w:tcPr>
            <w:tcW w:w="714" w:type="dxa"/>
            <w:tcBorders>
              <w:bottom w:val="single" w:sz="4"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Borders>
              <w:bottom w:val="single" w:sz="4" w:space="0" w:color="auto"/>
            </w:tcBorders>
          </w:tcPr>
          <w:p w:rsidR="004562E3" w:rsidRPr="007513FD" w:rsidRDefault="004562E3" w:rsidP="00882117">
            <w:pPr>
              <w:tabs>
                <w:tab w:val="left" w:pos="5523"/>
              </w:tabs>
              <w:jc w:val="both"/>
              <w:rPr>
                <w:sz w:val="20"/>
                <w:szCs w:val="20"/>
              </w:rPr>
            </w:pPr>
            <w:r w:rsidRPr="007513FD">
              <w:rPr>
                <w:rFonts w:asciiTheme="minorHAnsi" w:hAnsiTheme="minorHAnsi"/>
                <w:sz w:val="20"/>
                <w:szCs w:val="20"/>
              </w:rPr>
              <w:t xml:space="preserve">Derinin Yapısı                            </w:t>
            </w:r>
            <w:r w:rsidR="00E56DA4">
              <w:rPr>
                <w:rFonts w:asciiTheme="minorHAnsi" w:hAnsiTheme="minorHAnsi"/>
                <w:sz w:val="20"/>
                <w:szCs w:val="20"/>
              </w:rPr>
              <w:t xml:space="preserve">                             </w:t>
            </w:r>
            <w:r w:rsidR="00E56DA4">
              <w:rPr>
                <w:rFonts w:asciiTheme="minorHAnsi" w:hAnsiTheme="minorHAnsi"/>
                <w:sz w:val="20"/>
                <w:szCs w:val="20"/>
              </w:rPr>
              <w:tab/>
              <w:t>(K</w:t>
            </w:r>
            <w:r w:rsidRPr="007513FD">
              <w:rPr>
                <w:rFonts w:asciiTheme="minorHAnsi" w:hAnsiTheme="minorHAnsi"/>
                <w:sz w:val="20"/>
                <w:szCs w:val="20"/>
              </w:rPr>
              <w:t>)</w:t>
            </w:r>
          </w:p>
        </w:tc>
      </w:tr>
    </w:tbl>
    <w:p w:rsidR="00E37226" w:rsidRPr="007513FD" w:rsidRDefault="00E37226" w:rsidP="004562E3">
      <w:pPr>
        <w:rPr>
          <w:rFonts w:ascii="Calibri" w:hAnsi="Calibri"/>
          <w:sz w:val="20"/>
          <w:szCs w:val="20"/>
        </w:rPr>
      </w:pPr>
    </w:p>
    <w:p w:rsidR="00291653" w:rsidRDefault="00291653"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Pr="007513FD" w:rsidRDefault="005D2CE5" w:rsidP="004562E3">
      <w:pPr>
        <w:rPr>
          <w:rFonts w:ascii="Calibri" w:hAnsi="Calibri"/>
          <w:sz w:val="20"/>
          <w:szCs w:val="20"/>
        </w:rPr>
      </w:pPr>
    </w:p>
    <w:tbl>
      <w:tblPr>
        <w:tblW w:w="7422" w:type="dxa"/>
        <w:tblInd w:w="-5" w:type="dxa"/>
        <w:tblLayout w:type="fixed"/>
        <w:tblCellMar>
          <w:left w:w="45" w:type="dxa"/>
          <w:right w:w="45" w:type="dxa"/>
        </w:tblCellMar>
        <w:tblLook w:val="0000" w:firstRow="0" w:lastRow="0" w:firstColumn="0" w:lastColumn="0" w:noHBand="0" w:noVBand="0"/>
      </w:tblPr>
      <w:tblGrid>
        <w:gridCol w:w="714"/>
        <w:gridCol w:w="6694"/>
        <w:gridCol w:w="14"/>
      </w:tblGrid>
      <w:tr w:rsidR="007513FD" w:rsidRPr="007513FD" w:rsidTr="000D1E7B">
        <w:trPr>
          <w:gridAfter w:val="1"/>
          <w:wAfter w:w="14" w:type="dxa"/>
          <w:trHeight w:val="197"/>
        </w:trPr>
        <w:tc>
          <w:tcPr>
            <w:tcW w:w="7408" w:type="dxa"/>
            <w:gridSpan w:val="2"/>
            <w:tcBorders>
              <w:top w:val="single" w:sz="4" w:space="0" w:color="auto"/>
              <w:left w:val="single" w:sz="4" w:space="0" w:color="auto"/>
              <w:bottom w:val="single" w:sz="4" w:space="0" w:color="auto"/>
              <w:right w:val="single" w:sz="4" w:space="0" w:color="auto"/>
            </w:tcBorders>
            <w:vAlign w:val="center"/>
          </w:tcPr>
          <w:p w:rsidR="004562E3" w:rsidRPr="007513FD" w:rsidRDefault="004562E3" w:rsidP="00B964DC">
            <w:pPr>
              <w:tabs>
                <w:tab w:val="left" w:pos="301"/>
              </w:tabs>
              <w:spacing w:line="160" w:lineRule="atLeast"/>
              <w:jc w:val="center"/>
              <w:rPr>
                <w:rFonts w:ascii="Calibri" w:hAnsi="Calibri"/>
                <w:b/>
                <w:sz w:val="20"/>
                <w:szCs w:val="20"/>
              </w:rPr>
            </w:pPr>
            <w:r w:rsidRPr="007513FD">
              <w:rPr>
                <w:rFonts w:ascii="Calibri" w:hAnsi="Calibri"/>
                <w:b/>
                <w:sz w:val="20"/>
                <w:szCs w:val="20"/>
              </w:rPr>
              <w:t>ENFEKSİYON HASTALIK</w:t>
            </w:r>
            <w:r w:rsidR="00B73426" w:rsidRPr="007513FD">
              <w:rPr>
                <w:rFonts w:ascii="Calibri" w:hAnsi="Calibri"/>
                <w:b/>
                <w:sz w:val="20"/>
                <w:szCs w:val="20"/>
              </w:rPr>
              <w:t>LARI VE KLİNİK MİKROBİYOLOJİ (10</w:t>
            </w:r>
            <w:r w:rsidRPr="007513FD">
              <w:rPr>
                <w:rFonts w:ascii="Calibri" w:hAnsi="Calibri"/>
                <w:b/>
                <w:sz w:val="20"/>
                <w:szCs w:val="20"/>
              </w:rPr>
              <w:t xml:space="preserve"> Saat)</w:t>
            </w:r>
          </w:p>
        </w:tc>
      </w:tr>
      <w:tr w:rsidR="007513FD" w:rsidRPr="007513FD" w:rsidTr="000D1E7B">
        <w:trPr>
          <w:gridAfter w:val="1"/>
          <w:wAfter w:w="14" w:type="dxa"/>
          <w:trHeight w:val="167"/>
        </w:trPr>
        <w:tc>
          <w:tcPr>
            <w:tcW w:w="71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jc w:val="center"/>
              <w:rPr>
                <w:rFonts w:ascii="Calibri" w:hAnsi="Calibri"/>
                <w:b/>
                <w:sz w:val="20"/>
                <w:szCs w:val="20"/>
              </w:rPr>
            </w:pPr>
            <w:r w:rsidRPr="007513FD">
              <w:rPr>
                <w:rFonts w:ascii="Calibri" w:hAnsi="Calibri"/>
                <w:b/>
                <w:sz w:val="20"/>
                <w:szCs w:val="20"/>
              </w:rPr>
              <w:t>Saat</w:t>
            </w:r>
          </w:p>
        </w:tc>
        <w:tc>
          <w:tcPr>
            <w:tcW w:w="669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 xml:space="preserve">Ders Adı                                                                                               Öğrenim Hedefleri                                                                                                                                            </w:t>
            </w:r>
          </w:p>
        </w:tc>
      </w:tr>
      <w:tr w:rsidR="007513FD" w:rsidRPr="007513FD" w:rsidTr="000D1E7B">
        <w:trPr>
          <w:trHeight w:val="221"/>
        </w:trPr>
        <w:tc>
          <w:tcPr>
            <w:tcW w:w="7422" w:type="dxa"/>
            <w:gridSpan w:val="3"/>
            <w:tcBorders>
              <w:top w:val="single" w:sz="8" w:space="0" w:color="auto"/>
              <w:bottom w:val="single" w:sz="8" w:space="0" w:color="auto"/>
            </w:tcBorders>
            <w:vAlign w:val="center"/>
          </w:tcPr>
          <w:p w:rsidR="004562E3" w:rsidRPr="007513FD" w:rsidRDefault="00B73426" w:rsidP="004562E3">
            <w:pPr>
              <w:spacing w:line="160" w:lineRule="atLeast"/>
              <w:rPr>
                <w:rFonts w:ascii="Calibri" w:hAnsi="Calibri"/>
                <w:b/>
                <w:sz w:val="20"/>
                <w:szCs w:val="20"/>
              </w:rPr>
            </w:pPr>
            <w:r w:rsidRPr="007513FD">
              <w:rPr>
                <w:rFonts w:ascii="Calibri" w:hAnsi="Calibri"/>
                <w:b/>
                <w:sz w:val="20"/>
                <w:szCs w:val="20"/>
              </w:rPr>
              <w:t>2. Kurul (5</w:t>
            </w:r>
            <w:r w:rsidR="004562E3" w:rsidRPr="007513FD">
              <w:rPr>
                <w:rFonts w:ascii="Calibri" w:hAnsi="Calibri"/>
                <w:b/>
                <w:sz w:val="20"/>
                <w:szCs w:val="20"/>
              </w:rPr>
              <w:t xml:space="preserve"> Saat)</w:t>
            </w:r>
          </w:p>
        </w:tc>
      </w:tr>
      <w:tr w:rsidR="007513FD" w:rsidRPr="007513FD" w:rsidTr="000D1E7B">
        <w:trPr>
          <w:trHeight w:val="122"/>
        </w:trPr>
        <w:tc>
          <w:tcPr>
            <w:tcW w:w="714" w:type="dxa"/>
            <w:tcBorders>
              <w:top w:val="single" w:sz="8" w:space="0" w:color="auto"/>
            </w:tcBorders>
            <w:vAlign w:val="center"/>
          </w:tcPr>
          <w:p w:rsidR="004562E3" w:rsidRPr="007513FD" w:rsidRDefault="004562E3" w:rsidP="004562E3">
            <w:pPr>
              <w:jc w:val="center"/>
              <w:rPr>
                <w:rFonts w:ascii="Calibri" w:hAnsi="Calibri"/>
                <w:sz w:val="20"/>
                <w:u w:val="single"/>
              </w:rPr>
            </w:pPr>
            <w:r w:rsidRPr="007513FD">
              <w:rPr>
                <w:rFonts w:ascii="Calibri" w:hAnsi="Calibri"/>
                <w:sz w:val="20"/>
              </w:rPr>
              <w:t>1</w:t>
            </w:r>
          </w:p>
        </w:tc>
        <w:tc>
          <w:tcPr>
            <w:tcW w:w="6708" w:type="dxa"/>
            <w:gridSpan w:val="2"/>
            <w:tcBorders>
              <w:top w:val="single" w:sz="8" w:space="0" w:color="auto"/>
            </w:tcBorders>
          </w:tcPr>
          <w:p w:rsidR="004562E3" w:rsidRPr="007513FD" w:rsidRDefault="004562E3" w:rsidP="003839DE">
            <w:pPr>
              <w:tabs>
                <w:tab w:val="left" w:pos="5523"/>
              </w:tabs>
              <w:jc w:val="both"/>
              <w:rPr>
                <w:sz w:val="20"/>
                <w:szCs w:val="20"/>
              </w:rPr>
            </w:pPr>
            <w:r w:rsidRPr="007513FD">
              <w:rPr>
                <w:rFonts w:asciiTheme="minorHAnsi" w:hAnsiTheme="minorHAnsi"/>
                <w:sz w:val="20"/>
                <w:szCs w:val="20"/>
              </w:rPr>
              <w:t xml:space="preserve">Ateş Etyolojisi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Tipleri                                         </w:t>
            </w:r>
            <w:r w:rsidR="00582290" w:rsidRPr="007513FD">
              <w:rPr>
                <w:rFonts w:asciiTheme="minorHAnsi" w:hAnsiTheme="minorHAnsi"/>
                <w:sz w:val="20"/>
                <w:szCs w:val="20"/>
              </w:rPr>
              <w:tab/>
              <w:t>(</w:t>
            </w:r>
            <w:r w:rsidR="00E56DA4">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D1E7B">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tcPr>
          <w:p w:rsidR="004562E3" w:rsidRPr="007513FD" w:rsidRDefault="004562E3" w:rsidP="00882117">
            <w:pPr>
              <w:tabs>
                <w:tab w:val="left" w:pos="5523"/>
              </w:tabs>
              <w:jc w:val="both"/>
              <w:rPr>
                <w:sz w:val="20"/>
                <w:szCs w:val="20"/>
              </w:rPr>
            </w:pPr>
            <w:r w:rsidRPr="007513FD">
              <w:rPr>
                <w:rFonts w:asciiTheme="minorHAnsi" w:hAnsiTheme="minorHAnsi"/>
                <w:sz w:val="20"/>
                <w:szCs w:val="20"/>
              </w:rPr>
              <w:t xml:space="preserve">Enfeksiyon Hastalıklarına Giriş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Terminoloji   </w:t>
            </w:r>
            <w:r w:rsidR="00582290" w:rsidRPr="007513FD">
              <w:rPr>
                <w:rFonts w:asciiTheme="minorHAnsi" w:hAnsiTheme="minorHAnsi"/>
                <w:sz w:val="20"/>
                <w:szCs w:val="20"/>
              </w:rPr>
              <w:tab/>
              <w:t>(</w:t>
            </w:r>
            <w:r w:rsidR="00E56DA4">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D1E7B">
        <w:trPr>
          <w:trHeight w:val="188"/>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tcPr>
          <w:p w:rsidR="004562E3" w:rsidRPr="007513FD" w:rsidRDefault="00582290" w:rsidP="00882117">
            <w:pPr>
              <w:tabs>
                <w:tab w:val="left" w:pos="5523"/>
              </w:tabs>
              <w:jc w:val="both"/>
              <w:rPr>
                <w:sz w:val="20"/>
                <w:szCs w:val="20"/>
              </w:rPr>
            </w:pPr>
            <w:r w:rsidRPr="007513FD">
              <w:rPr>
                <w:rFonts w:asciiTheme="minorHAnsi" w:hAnsiTheme="minorHAnsi"/>
                <w:sz w:val="20"/>
                <w:szCs w:val="20"/>
              </w:rPr>
              <w:t>Enfeksiyon Hastalıkların</w:t>
            </w:r>
            <w:r w:rsidR="00E56DA4">
              <w:rPr>
                <w:rFonts w:asciiTheme="minorHAnsi" w:hAnsiTheme="minorHAnsi"/>
                <w:sz w:val="20"/>
                <w:szCs w:val="20"/>
              </w:rPr>
              <w:t xml:space="preserve">da Patogenez                 </w:t>
            </w:r>
            <w:r w:rsidR="00E56DA4">
              <w:rPr>
                <w:rFonts w:asciiTheme="minorHAnsi" w:hAnsiTheme="minorHAnsi"/>
                <w:sz w:val="20"/>
                <w:szCs w:val="20"/>
              </w:rPr>
              <w:tab/>
              <w:t>(K</w:t>
            </w:r>
            <w:r w:rsidRPr="007513FD">
              <w:rPr>
                <w:rFonts w:asciiTheme="minorHAnsi" w:hAnsiTheme="minorHAnsi"/>
                <w:sz w:val="20"/>
                <w:szCs w:val="20"/>
              </w:rPr>
              <w:t>)</w:t>
            </w:r>
          </w:p>
        </w:tc>
      </w:tr>
      <w:tr w:rsidR="007513FD" w:rsidRPr="007513FD" w:rsidTr="000D1E7B">
        <w:trPr>
          <w:trHeight w:val="221"/>
        </w:trPr>
        <w:tc>
          <w:tcPr>
            <w:tcW w:w="7422" w:type="dxa"/>
            <w:gridSpan w:val="3"/>
            <w:tcBorders>
              <w:top w:val="single" w:sz="8" w:space="0" w:color="auto"/>
              <w:bottom w:val="single" w:sz="8" w:space="0" w:color="auto"/>
            </w:tcBorders>
            <w:vAlign w:val="center"/>
          </w:tcPr>
          <w:p w:rsidR="004562E3" w:rsidRPr="007513FD" w:rsidRDefault="004562E3" w:rsidP="004562E3">
            <w:pPr>
              <w:rPr>
                <w:rFonts w:ascii="Calibri" w:hAnsi="Calibri"/>
                <w:kern w:val="22"/>
                <w:sz w:val="20"/>
              </w:rPr>
            </w:pPr>
            <w:r w:rsidRPr="007513FD">
              <w:rPr>
                <w:rFonts w:ascii="Calibri" w:hAnsi="Calibri"/>
                <w:b/>
                <w:sz w:val="20"/>
                <w:szCs w:val="20"/>
              </w:rPr>
              <w:t>3. Kurul (1 Saat)</w:t>
            </w:r>
          </w:p>
        </w:tc>
      </w:tr>
      <w:tr w:rsidR="007513FD" w:rsidRPr="007513FD" w:rsidTr="000D1E7B">
        <w:trPr>
          <w:trHeight w:val="221"/>
        </w:trPr>
        <w:tc>
          <w:tcPr>
            <w:tcW w:w="714" w:type="dxa"/>
            <w:tcBorders>
              <w:top w:val="single" w:sz="8" w:space="0" w:color="auto"/>
              <w:bottom w:val="single" w:sz="4"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Borders>
              <w:top w:val="single" w:sz="8" w:space="0" w:color="auto"/>
              <w:bottom w:val="single" w:sz="4" w:space="0" w:color="auto"/>
            </w:tcBorders>
            <w:vAlign w:val="center"/>
          </w:tcPr>
          <w:p w:rsidR="004562E3" w:rsidRPr="007513FD" w:rsidRDefault="004562E3" w:rsidP="003839DE">
            <w:pPr>
              <w:tabs>
                <w:tab w:val="left" w:pos="5523"/>
              </w:tabs>
              <w:rPr>
                <w:rFonts w:ascii="Calibri" w:hAnsi="Calibri"/>
                <w:sz w:val="20"/>
              </w:rPr>
            </w:pPr>
            <w:r w:rsidRPr="007513FD">
              <w:rPr>
                <w:rFonts w:asciiTheme="minorHAnsi" w:hAnsiTheme="minorHAnsi"/>
                <w:sz w:val="20"/>
                <w:szCs w:val="20"/>
              </w:rPr>
              <w:t xml:space="preserve">İnfektif Endokardit                                                  </w:t>
            </w:r>
            <w:r w:rsidR="003839DE" w:rsidRPr="007513FD">
              <w:rPr>
                <w:rFonts w:asciiTheme="minorHAnsi" w:hAnsiTheme="minorHAnsi"/>
                <w:sz w:val="20"/>
                <w:szCs w:val="20"/>
              </w:rPr>
              <w:tab/>
            </w:r>
            <w:r w:rsidR="00E56DA4">
              <w:rPr>
                <w:rFonts w:asciiTheme="minorHAnsi" w:hAnsiTheme="minorHAnsi"/>
                <w:sz w:val="20"/>
                <w:szCs w:val="20"/>
              </w:rPr>
              <w:t>(</w:t>
            </w:r>
            <w:r w:rsidRPr="007513FD">
              <w:rPr>
                <w:rFonts w:asciiTheme="minorHAnsi" w:hAnsiTheme="minorHAnsi"/>
                <w:sz w:val="20"/>
                <w:szCs w:val="20"/>
              </w:rPr>
              <w:t>K)</w:t>
            </w:r>
          </w:p>
        </w:tc>
      </w:tr>
      <w:tr w:rsidR="007513FD" w:rsidRPr="007513FD" w:rsidTr="000D1E7B">
        <w:trPr>
          <w:trHeight w:val="221"/>
        </w:trPr>
        <w:tc>
          <w:tcPr>
            <w:tcW w:w="7422" w:type="dxa"/>
            <w:gridSpan w:val="3"/>
            <w:tcBorders>
              <w:top w:val="single" w:sz="4" w:space="0" w:color="auto"/>
              <w:bottom w:val="single" w:sz="4" w:space="0" w:color="auto"/>
            </w:tcBorders>
            <w:vAlign w:val="center"/>
          </w:tcPr>
          <w:p w:rsidR="004562E3" w:rsidRPr="007513FD" w:rsidRDefault="004562E3" w:rsidP="004562E3">
            <w:pPr>
              <w:tabs>
                <w:tab w:val="left" w:pos="5426"/>
              </w:tabs>
              <w:rPr>
                <w:rFonts w:ascii="Calibri" w:hAnsi="Calibri"/>
                <w:b/>
                <w:sz w:val="20"/>
              </w:rPr>
            </w:pPr>
            <w:r w:rsidRPr="007513FD">
              <w:rPr>
                <w:rFonts w:ascii="Calibri" w:hAnsi="Calibri"/>
                <w:b/>
                <w:sz w:val="20"/>
              </w:rPr>
              <w:t>4. Kurul (1 Saat)</w:t>
            </w:r>
          </w:p>
        </w:tc>
      </w:tr>
      <w:tr w:rsidR="007513FD" w:rsidRPr="007513FD" w:rsidTr="000D1E7B">
        <w:trPr>
          <w:trHeight w:val="221"/>
        </w:trPr>
        <w:tc>
          <w:tcPr>
            <w:tcW w:w="714" w:type="dxa"/>
            <w:tcBorders>
              <w:top w:val="single" w:sz="4" w:space="0" w:color="auto"/>
              <w:bottom w:val="single" w:sz="4"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Borders>
              <w:top w:val="single" w:sz="4" w:space="0" w:color="auto"/>
              <w:bottom w:val="single" w:sz="4" w:space="0" w:color="auto"/>
            </w:tcBorders>
            <w:vAlign w:val="center"/>
          </w:tcPr>
          <w:p w:rsidR="004562E3" w:rsidRPr="007513FD" w:rsidRDefault="004562E3" w:rsidP="00882117">
            <w:pPr>
              <w:tabs>
                <w:tab w:val="left" w:pos="5523"/>
              </w:tabs>
              <w:rPr>
                <w:rFonts w:ascii="Calibri" w:hAnsi="Calibri"/>
                <w:b/>
                <w:sz w:val="20"/>
              </w:rPr>
            </w:pPr>
            <w:r w:rsidRPr="007513FD">
              <w:rPr>
                <w:rFonts w:asciiTheme="minorHAnsi" w:hAnsiTheme="minorHAnsi"/>
                <w:sz w:val="20"/>
                <w:szCs w:val="20"/>
              </w:rPr>
              <w:t xml:space="preserve">Gastroenteritler                        </w:t>
            </w:r>
            <w:r w:rsidR="003839DE" w:rsidRPr="007513FD">
              <w:rPr>
                <w:rFonts w:asciiTheme="minorHAnsi" w:hAnsiTheme="minorHAnsi"/>
                <w:sz w:val="20"/>
                <w:szCs w:val="20"/>
              </w:rPr>
              <w:t xml:space="preserve">                               </w:t>
            </w:r>
            <w:r w:rsidR="003839DE" w:rsidRPr="007513FD">
              <w:rPr>
                <w:rFonts w:asciiTheme="minorHAnsi" w:hAnsiTheme="minorHAnsi"/>
                <w:sz w:val="20"/>
                <w:szCs w:val="20"/>
              </w:rPr>
              <w:tab/>
            </w:r>
            <w:r w:rsidR="00E56DA4">
              <w:rPr>
                <w:rFonts w:asciiTheme="minorHAnsi" w:hAnsiTheme="minorHAnsi"/>
                <w:sz w:val="20"/>
                <w:szCs w:val="20"/>
              </w:rPr>
              <w:t>(</w:t>
            </w:r>
            <w:r w:rsidRPr="007513FD">
              <w:rPr>
                <w:rFonts w:asciiTheme="minorHAnsi" w:hAnsiTheme="minorHAnsi"/>
                <w:sz w:val="20"/>
                <w:szCs w:val="20"/>
              </w:rPr>
              <w:t>K)</w:t>
            </w:r>
          </w:p>
        </w:tc>
      </w:tr>
      <w:tr w:rsidR="007513FD" w:rsidRPr="007513FD" w:rsidTr="000D1E7B">
        <w:trPr>
          <w:trHeight w:val="221"/>
        </w:trPr>
        <w:tc>
          <w:tcPr>
            <w:tcW w:w="714" w:type="dxa"/>
            <w:tcBorders>
              <w:top w:val="single" w:sz="4" w:space="0" w:color="auto"/>
              <w:bottom w:val="single" w:sz="4" w:space="0" w:color="auto"/>
            </w:tcBorders>
            <w:vAlign w:val="center"/>
          </w:tcPr>
          <w:p w:rsidR="000D1E7B" w:rsidRPr="007513FD" w:rsidRDefault="000D1E7B" w:rsidP="000D1E7B">
            <w:pPr>
              <w:rPr>
                <w:rFonts w:ascii="Calibri" w:hAnsi="Calibri"/>
                <w:b/>
                <w:sz w:val="20"/>
              </w:rPr>
            </w:pPr>
            <w:r w:rsidRPr="007513FD">
              <w:rPr>
                <w:rFonts w:ascii="Calibri" w:hAnsi="Calibri"/>
                <w:b/>
                <w:sz w:val="20"/>
              </w:rPr>
              <w:t>7.Kurul</w:t>
            </w:r>
          </w:p>
        </w:tc>
        <w:tc>
          <w:tcPr>
            <w:tcW w:w="6708" w:type="dxa"/>
            <w:gridSpan w:val="2"/>
            <w:tcBorders>
              <w:top w:val="single" w:sz="4" w:space="0" w:color="auto"/>
              <w:bottom w:val="single" w:sz="4" w:space="0" w:color="auto"/>
            </w:tcBorders>
            <w:vAlign w:val="center"/>
          </w:tcPr>
          <w:p w:rsidR="000D1E7B" w:rsidRPr="007513FD" w:rsidRDefault="000D1E7B" w:rsidP="00882117">
            <w:pPr>
              <w:tabs>
                <w:tab w:val="left" w:pos="5523"/>
              </w:tabs>
              <w:rPr>
                <w:rFonts w:asciiTheme="minorHAnsi" w:hAnsiTheme="minorHAnsi"/>
                <w:b/>
                <w:sz w:val="20"/>
                <w:szCs w:val="20"/>
              </w:rPr>
            </w:pPr>
            <w:r w:rsidRPr="007513FD">
              <w:rPr>
                <w:rFonts w:asciiTheme="minorHAnsi" w:hAnsiTheme="minorHAnsi"/>
                <w:b/>
                <w:sz w:val="20"/>
                <w:szCs w:val="20"/>
              </w:rPr>
              <w:t xml:space="preserve">(1 Saat)                                                                                                             </w:t>
            </w:r>
          </w:p>
        </w:tc>
      </w:tr>
      <w:tr w:rsidR="007513FD" w:rsidRPr="007513FD" w:rsidTr="000D1E7B">
        <w:trPr>
          <w:trHeight w:val="100"/>
        </w:trPr>
        <w:tc>
          <w:tcPr>
            <w:tcW w:w="714" w:type="dxa"/>
            <w:tcBorders>
              <w:top w:val="single" w:sz="4" w:space="0" w:color="auto"/>
              <w:bottom w:val="single" w:sz="4"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Borders>
              <w:top w:val="single" w:sz="4" w:space="0" w:color="auto"/>
              <w:bottom w:val="single" w:sz="4" w:space="0" w:color="auto"/>
            </w:tcBorders>
            <w:vAlign w:val="center"/>
          </w:tcPr>
          <w:p w:rsidR="004562E3" w:rsidRPr="007513FD" w:rsidRDefault="004562E3" w:rsidP="003839DE">
            <w:pPr>
              <w:tabs>
                <w:tab w:val="left" w:pos="5523"/>
              </w:tabs>
              <w:spacing w:line="220" w:lineRule="atLeast"/>
              <w:rPr>
                <w:rFonts w:ascii="Calibri" w:hAnsi="Calibri"/>
                <w:b/>
                <w:sz w:val="20"/>
              </w:rPr>
            </w:pPr>
            <w:r w:rsidRPr="007513FD">
              <w:rPr>
                <w:rFonts w:asciiTheme="minorHAnsi" w:hAnsiTheme="minorHAnsi"/>
                <w:sz w:val="20"/>
                <w:szCs w:val="20"/>
              </w:rPr>
              <w:t xml:space="preserve">Üriner Sistem Enfeksiyonları                                  </w:t>
            </w:r>
            <w:r w:rsidR="003839DE" w:rsidRPr="007513FD">
              <w:rPr>
                <w:rFonts w:asciiTheme="minorHAnsi" w:hAnsiTheme="minorHAnsi"/>
                <w:sz w:val="20"/>
                <w:szCs w:val="20"/>
              </w:rPr>
              <w:tab/>
            </w:r>
            <w:r w:rsidR="00E56DA4">
              <w:rPr>
                <w:rFonts w:asciiTheme="minorHAnsi" w:hAnsiTheme="minorHAnsi"/>
                <w:sz w:val="20"/>
                <w:szCs w:val="20"/>
              </w:rPr>
              <w:t>(</w:t>
            </w:r>
            <w:r w:rsidR="00F978E6" w:rsidRPr="007513FD">
              <w:rPr>
                <w:rFonts w:asciiTheme="minorHAnsi" w:hAnsiTheme="minorHAnsi"/>
                <w:sz w:val="20"/>
                <w:szCs w:val="20"/>
              </w:rPr>
              <w:t>K</w:t>
            </w:r>
            <w:r w:rsidRPr="007513FD">
              <w:rPr>
                <w:rFonts w:asciiTheme="minorHAnsi" w:hAnsiTheme="minorHAnsi"/>
                <w:sz w:val="20"/>
                <w:szCs w:val="20"/>
              </w:rPr>
              <w:t>)</w:t>
            </w:r>
          </w:p>
        </w:tc>
      </w:tr>
      <w:tr w:rsidR="007513FD" w:rsidRPr="007513FD" w:rsidTr="000D1E7B">
        <w:trPr>
          <w:trHeight w:val="221"/>
        </w:trPr>
        <w:tc>
          <w:tcPr>
            <w:tcW w:w="7422" w:type="dxa"/>
            <w:gridSpan w:val="3"/>
            <w:tcBorders>
              <w:top w:val="single" w:sz="4" w:space="0" w:color="auto"/>
              <w:bottom w:val="single" w:sz="4" w:space="0" w:color="auto"/>
            </w:tcBorders>
            <w:vAlign w:val="center"/>
          </w:tcPr>
          <w:p w:rsidR="004562E3" w:rsidRPr="007513FD" w:rsidRDefault="00110D74" w:rsidP="00882117">
            <w:pPr>
              <w:tabs>
                <w:tab w:val="left" w:pos="5461"/>
                <w:tab w:val="left" w:pos="5523"/>
              </w:tabs>
              <w:rPr>
                <w:rFonts w:ascii="Calibri" w:hAnsi="Calibri"/>
                <w:b/>
                <w:sz w:val="20"/>
              </w:rPr>
            </w:pPr>
            <w:r w:rsidRPr="007513FD">
              <w:rPr>
                <w:rFonts w:ascii="Calibri" w:hAnsi="Calibri"/>
                <w:b/>
                <w:sz w:val="20"/>
              </w:rPr>
              <w:t>8. Kurul (1</w:t>
            </w:r>
            <w:r w:rsidR="004562E3" w:rsidRPr="007513FD">
              <w:rPr>
                <w:rFonts w:ascii="Calibri" w:hAnsi="Calibri"/>
                <w:b/>
                <w:sz w:val="20"/>
              </w:rPr>
              <w:t xml:space="preserve"> Saat)</w:t>
            </w:r>
          </w:p>
        </w:tc>
      </w:tr>
      <w:tr w:rsidR="007513FD" w:rsidRPr="007513FD" w:rsidTr="000D1E7B">
        <w:trPr>
          <w:trHeight w:val="221"/>
        </w:trPr>
        <w:tc>
          <w:tcPr>
            <w:tcW w:w="714" w:type="dxa"/>
            <w:tcBorders>
              <w:top w:val="single" w:sz="4"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Borders>
              <w:top w:val="single" w:sz="4" w:space="0" w:color="auto"/>
            </w:tcBorders>
            <w:vAlign w:val="center"/>
          </w:tcPr>
          <w:p w:rsidR="004562E3" w:rsidRPr="007513FD" w:rsidRDefault="004562E3" w:rsidP="003839DE">
            <w:pPr>
              <w:tabs>
                <w:tab w:val="left" w:pos="5523"/>
              </w:tabs>
              <w:rPr>
                <w:rFonts w:ascii="Calibri" w:hAnsi="Calibri"/>
                <w:b/>
                <w:sz w:val="20"/>
              </w:rPr>
            </w:pPr>
            <w:r w:rsidRPr="007513FD">
              <w:rPr>
                <w:rFonts w:asciiTheme="minorHAnsi" w:hAnsiTheme="minorHAnsi"/>
                <w:sz w:val="20"/>
                <w:szCs w:val="20"/>
              </w:rPr>
              <w:t xml:space="preserve">İntrakraniyal Enfeksiyonlar                                     </w:t>
            </w:r>
            <w:r w:rsidR="003839DE" w:rsidRPr="007513FD">
              <w:rPr>
                <w:rFonts w:asciiTheme="minorHAnsi" w:hAnsiTheme="minorHAnsi"/>
                <w:sz w:val="20"/>
                <w:szCs w:val="20"/>
              </w:rPr>
              <w:tab/>
            </w:r>
            <w:r w:rsidR="00E56DA4">
              <w:rPr>
                <w:rFonts w:asciiTheme="minorHAnsi" w:hAnsiTheme="minorHAnsi"/>
                <w:sz w:val="20"/>
                <w:szCs w:val="20"/>
              </w:rPr>
              <w:t>(K</w:t>
            </w:r>
            <w:r w:rsidRPr="007513FD">
              <w:rPr>
                <w:rFonts w:asciiTheme="minorHAnsi" w:hAnsiTheme="minorHAnsi"/>
                <w:sz w:val="20"/>
                <w:szCs w:val="20"/>
              </w:rPr>
              <w:t>)</w:t>
            </w:r>
          </w:p>
        </w:tc>
      </w:tr>
      <w:tr w:rsidR="007513FD" w:rsidRPr="007513FD" w:rsidTr="000D3737">
        <w:trPr>
          <w:trHeight w:val="221"/>
        </w:trPr>
        <w:tc>
          <w:tcPr>
            <w:tcW w:w="7422" w:type="dxa"/>
            <w:gridSpan w:val="3"/>
            <w:tcBorders>
              <w:top w:val="single" w:sz="4" w:space="0" w:color="auto"/>
              <w:bottom w:val="single" w:sz="4" w:space="0" w:color="auto"/>
            </w:tcBorders>
            <w:vAlign w:val="center"/>
          </w:tcPr>
          <w:p w:rsidR="004562E3" w:rsidRPr="007513FD" w:rsidRDefault="004562E3" w:rsidP="00882117">
            <w:pPr>
              <w:tabs>
                <w:tab w:val="left" w:pos="5461"/>
                <w:tab w:val="left" w:pos="5523"/>
              </w:tabs>
              <w:rPr>
                <w:rFonts w:ascii="Calibri" w:hAnsi="Calibri"/>
                <w:b/>
                <w:sz w:val="20"/>
              </w:rPr>
            </w:pPr>
            <w:r w:rsidRPr="007513FD">
              <w:rPr>
                <w:rFonts w:ascii="Calibri" w:hAnsi="Calibri"/>
                <w:b/>
                <w:sz w:val="20"/>
              </w:rPr>
              <w:t>9. Kurul (1 Saat)</w:t>
            </w:r>
          </w:p>
        </w:tc>
      </w:tr>
      <w:tr w:rsidR="007513FD" w:rsidRPr="007513FD" w:rsidTr="000D3737">
        <w:trPr>
          <w:trHeight w:val="221"/>
        </w:trPr>
        <w:tc>
          <w:tcPr>
            <w:tcW w:w="714" w:type="dxa"/>
            <w:tcBorders>
              <w:top w:val="single" w:sz="4" w:space="0" w:color="auto"/>
              <w:bottom w:val="single" w:sz="4"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Borders>
              <w:top w:val="single" w:sz="4" w:space="0" w:color="auto"/>
              <w:bottom w:val="single" w:sz="4" w:space="0" w:color="auto"/>
            </w:tcBorders>
            <w:vAlign w:val="center"/>
          </w:tcPr>
          <w:p w:rsidR="004562E3" w:rsidRPr="007513FD" w:rsidRDefault="004562E3" w:rsidP="003839DE">
            <w:pPr>
              <w:tabs>
                <w:tab w:val="left" w:pos="5523"/>
              </w:tabs>
              <w:rPr>
                <w:rFonts w:ascii="Calibri" w:hAnsi="Calibri"/>
                <w:b/>
                <w:sz w:val="20"/>
              </w:rPr>
            </w:pPr>
            <w:r w:rsidRPr="007513FD">
              <w:rPr>
                <w:rFonts w:asciiTheme="minorHAnsi" w:hAnsiTheme="minorHAnsi"/>
                <w:sz w:val="20"/>
                <w:szCs w:val="20"/>
              </w:rPr>
              <w:t xml:space="preserve">Kemik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Eklem Enfeksiyonları                               </w:t>
            </w:r>
            <w:r w:rsidR="003839DE" w:rsidRPr="007513FD">
              <w:rPr>
                <w:rFonts w:asciiTheme="minorHAnsi" w:hAnsiTheme="minorHAnsi"/>
                <w:sz w:val="20"/>
                <w:szCs w:val="20"/>
              </w:rPr>
              <w:tab/>
            </w:r>
            <w:r w:rsidR="00E56DA4">
              <w:rPr>
                <w:rFonts w:asciiTheme="minorHAnsi" w:hAnsiTheme="minorHAnsi"/>
                <w:sz w:val="20"/>
                <w:szCs w:val="20"/>
              </w:rPr>
              <w:t>(K</w:t>
            </w:r>
            <w:r w:rsidRPr="007513FD">
              <w:rPr>
                <w:rFonts w:asciiTheme="minorHAnsi" w:hAnsiTheme="minorHAnsi"/>
                <w:sz w:val="20"/>
                <w:szCs w:val="20"/>
              </w:rPr>
              <w:t>)</w:t>
            </w:r>
          </w:p>
        </w:tc>
      </w:tr>
    </w:tbl>
    <w:p w:rsidR="00E37226" w:rsidRPr="007513FD" w:rsidRDefault="00E37226" w:rsidP="004562E3">
      <w:pPr>
        <w:rPr>
          <w:rFonts w:ascii="Calibri" w:hAnsi="Calibri"/>
          <w:sz w:val="20"/>
          <w:szCs w:val="20"/>
        </w:rPr>
      </w:pPr>
    </w:p>
    <w:p w:rsidR="00016A51" w:rsidRPr="007513FD" w:rsidRDefault="00016A51" w:rsidP="004562E3">
      <w:pPr>
        <w:rPr>
          <w:rFonts w:ascii="Calibri" w:hAnsi="Calibri"/>
          <w:sz w:val="20"/>
          <w:szCs w:val="20"/>
        </w:rPr>
      </w:pPr>
    </w:p>
    <w:p w:rsidR="00784F7F" w:rsidRPr="007513FD" w:rsidRDefault="00784F7F" w:rsidP="004562E3">
      <w:pPr>
        <w:rPr>
          <w:rFonts w:ascii="Calibri" w:hAnsi="Calibri"/>
          <w:sz w:val="20"/>
          <w:szCs w:val="20"/>
        </w:rPr>
      </w:pPr>
    </w:p>
    <w:p w:rsidR="00784F7F" w:rsidRPr="007513FD" w:rsidRDefault="00784F7F" w:rsidP="004562E3">
      <w:pPr>
        <w:rPr>
          <w:rFonts w:ascii="Calibri" w:hAnsi="Calibri"/>
          <w:sz w:val="20"/>
          <w:szCs w:val="20"/>
        </w:rPr>
      </w:pPr>
    </w:p>
    <w:p w:rsidR="00784F7F" w:rsidRPr="007513FD" w:rsidRDefault="00784F7F" w:rsidP="004562E3">
      <w:pPr>
        <w:rPr>
          <w:rFonts w:ascii="Calibri" w:hAnsi="Calibri"/>
          <w:sz w:val="20"/>
          <w:szCs w:val="20"/>
        </w:rPr>
      </w:pPr>
    </w:p>
    <w:p w:rsidR="000D1E7B" w:rsidRPr="007513FD" w:rsidRDefault="000D1E7B" w:rsidP="004562E3">
      <w:pPr>
        <w:rPr>
          <w:rFonts w:ascii="Calibri" w:hAnsi="Calibri"/>
          <w:sz w:val="20"/>
          <w:szCs w:val="20"/>
        </w:rPr>
      </w:pPr>
    </w:p>
    <w:p w:rsidR="00543566" w:rsidRPr="007513FD" w:rsidRDefault="00543566" w:rsidP="004562E3">
      <w:pPr>
        <w:rPr>
          <w:rFonts w:ascii="Calibri" w:hAnsi="Calibri"/>
          <w:sz w:val="20"/>
          <w:szCs w:val="20"/>
        </w:rPr>
      </w:pPr>
    </w:p>
    <w:p w:rsidR="000D1E7B" w:rsidRPr="007513FD" w:rsidRDefault="000D1E7B" w:rsidP="004562E3">
      <w:pPr>
        <w:rPr>
          <w:rFonts w:ascii="Calibri" w:hAnsi="Calibri"/>
          <w:sz w:val="20"/>
          <w:szCs w:val="20"/>
        </w:rPr>
      </w:pPr>
    </w:p>
    <w:p w:rsidR="00A06A7E" w:rsidRPr="007513FD" w:rsidRDefault="00A06A7E" w:rsidP="004562E3">
      <w:pPr>
        <w:rPr>
          <w:rFonts w:ascii="Calibri" w:hAnsi="Calibri"/>
          <w:sz w:val="20"/>
          <w:szCs w:val="20"/>
        </w:rPr>
      </w:pPr>
    </w:p>
    <w:p w:rsidR="00196CEB" w:rsidRPr="007513FD" w:rsidRDefault="00196CEB" w:rsidP="004562E3">
      <w:pPr>
        <w:rPr>
          <w:rFonts w:ascii="Calibri" w:hAnsi="Calibri"/>
          <w:sz w:val="20"/>
          <w:szCs w:val="20"/>
        </w:rPr>
      </w:pPr>
    </w:p>
    <w:p w:rsidR="00F978E6" w:rsidRPr="007513FD" w:rsidRDefault="00F978E6" w:rsidP="004562E3">
      <w:pPr>
        <w:rPr>
          <w:rFonts w:ascii="Calibri" w:hAnsi="Calibri"/>
          <w:sz w:val="20"/>
          <w:szCs w:val="20"/>
        </w:rPr>
      </w:pPr>
    </w:p>
    <w:p w:rsidR="00784F7F" w:rsidRDefault="00784F7F"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Pr="007513FD" w:rsidRDefault="005D2CE5" w:rsidP="004562E3">
      <w:pPr>
        <w:rPr>
          <w:rFonts w:ascii="Calibri" w:hAnsi="Calibri"/>
          <w:sz w:val="20"/>
          <w:szCs w:val="20"/>
        </w:rPr>
      </w:pPr>
    </w:p>
    <w:tbl>
      <w:tblPr>
        <w:tblW w:w="7422" w:type="dxa"/>
        <w:tblLayout w:type="fixed"/>
        <w:tblCellMar>
          <w:left w:w="45" w:type="dxa"/>
          <w:right w:w="45" w:type="dxa"/>
        </w:tblCellMar>
        <w:tblLook w:val="0000" w:firstRow="0" w:lastRow="0" w:firstColumn="0" w:lastColumn="0" w:noHBand="0" w:noVBand="0"/>
      </w:tblPr>
      <w:tblGrid>
        <w:gridCol w:w="714"/>
        <w:gridCol w:w="6694"/>
        <w:gridCol w:w="14"/>
      </w:tblGrid>
      <w:tr w:rsidR="007513FD" w:rsidRPr="007513FD" w:rsidTr="004562E3">
        <w:trPr>
          <w:gridAfter w:val="1"/>
          <w:wAfter w:w="14" w:type="dxa"/>
          <w:trHeight w:val="197"/>
        </w:trPr>
        <w:tc>
          <w:tcPr>
            <w:tcW w:w="7408" w:type="dxa"/>
            <w:gridSpan w:val="2"/>
            <w:tcBorders>
              <w:top w:val="single" w:sz="4" w:space="0" w:color="auto"/>
              <w:left w:val="single" w:sz="4" w:space="0" w:color="auto"/>
              <w:bottom w:val="single" w:sz="4" w:space="0" w:color="auto"/>
              <w:right w:val="single" w:sz="4" w:space="0" w:color="auto"/>
            </w:tcBorders>
            <w:vAlign w:val="center"/>
          </w:tcPr>
          <w:p w:rsidR="004562E3" w:rsidRPr="007513FD" w:rsidRDefault="004562E3" w:rsidP="00B964DC">
            <w:pPr>
              <w:tabs>
                <w:tab w:val="left" w:pos="301"/>
              </w:tabs>
              <w:spacing w:line="160" w:lineRule="atLeast"/>
              <w:jc w:val="center"/>
              <w:rPr>
                <w:rFonts w:ascii="Calibri" w:hAnsi="Calibri"/>
                <w:b/>
                <w:sz w:val="20"/>
                <w:szCs w:val="20"/>
              </w:rPr>
            </w:pPr>
            <w:r w:rsidRPr="007513FD">
              <w:rPr>
                <w:rFonts w:ascii="Calibri" w:hAnsi="Calibri"/>
                <w:b/>
                <w:sz w:val="20"/>
                <w:szCs w:val="20"/>
              </w:rPr>
              <w:t>FİZİK TEDAVİ VE REHABİLİTASYON (10 Saat)</w:t>
            </w:r>
          </w:p>
        </w:tc>
      </w:tr>
      <w:tr w:rsidR="007513FD" w:rsidRPr="007513FD" w:rsidTr="004562E3">
        <w:trPr>
          <w:gridAfter w:val="1"/>
          <w:wAfter w:w="14" w:type="dxa"/>
          <w:trHeight w:val="167"/>
        </w:trPr>
        <w:tc>
          <w:tcPr>
            <w:tcW w:w="71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jc w:val="center"/>
              <w:rPr>
                <w:rFonts w:ascii="Calibri" w:hAnsi="Calibri"/>
                <w:b/>
                <w:sz w:val="20"/>
                <w:szCs w:val="20"/>
              </w:rPr>
            </w:pPr>
            <w:r w:rsidRPr="007513FD">
              <w:rPr>
                <w:rFonts w:ascii="Calibri" w:hAnsi="Calibri"/>
                <w:b/>
                <w:sz w:val="20"/>
                <w:szCs w:val="20"/>
              </w:rPr>
              <w:t>Saat</w:t>
            </w:r>
          </w:p>
        </w:tc>
        <w:tc>
          <w:tcPr>
            <w:tcW w:w="669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 xml:space="preserve">Ders Adı                                                                                               Öğrenim Hedefleri                                                                                                                                                                                                                  </w:t>
            </w:r>
          </w:p>
        </w:tc>
      </w:tr>
      <w:tr w:rsidR="007513FD" w:rsidRPr="007513FD" w:rsidTr="004562E3">
        <w:trPr>
          <w:trHeight w:val="221"/>
        </w:trPr>
        <w:tc>
          <w:tcPr>
            <w:tcW w:w="7422" w:type="dxa"/>
            <w:gridSpan w:val="3"/>
            <w:tcBorders>
              <w:top w:val="single" w:sz="8" w:space="0" w:color="auto"/>
              <w:bottom w:val="single" w:sz="8"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9. Kurul (10 Saat)</w:t>
            </w:r>
          </w:p>
        </w:tc>
      </w:tr>
      <w:tr w:rsidR="007513FD" w:rsidRPr="007513FD" w:rsidTr="004562E3">
        <w:trPr>
          <w:trHeight w:val="122"/>
        </w:trPr>
        <w:tc>
          <w:tcPr>
            <w:tcW w:w="714" w:type="dxa"/>
            <w:tcBorders>
              <w:top w:val="single" w:sz="8" w:space="0" w:color="auto"/>
            </w:tcBorders>
            <w:vAlign w:val="center"/>
          </w:tcPr>
          <w:p w:rsidR="004562E3" w:rsidRPr="007513FD" w:rsidRDefault="004562E3" w:rsidP="004562E3">
            <w:pPr>
              <w:jc w:val="center"/>
              <w:rPr>
                <w:rFonts w:ascii="Calibri" w:hAnsi="Calibri"/>
                <w:sz w:val="20"/>
                <w:u w:val="single"/>
              </w:rPr>
            </w:pPr>
            <w:r w:rsidRPr="007513FD">
              <w:rPr>
                <w:rFonts w:ascii="Calibri" w:hAnsi="Calibri"/>
                <w:sz w:val="20"/>
              </w:rPr>
              <w:t>1</w:t>
            </w:r>
          </w:p>
        </w:tc>
        <w:tc>
          <w:tcPr>
            <w:tcW w:w="6708" w:type="dxa"/>
            <w:gridSpan w:val="2"/>
            <w:tcBorders>
              <w:top w:val="single" w:sz="8" w:space="0" w:color="auto"/>
            </w:tcBorders>
          </w:tcPr>
          <w:p w:rsidR="004562E3" w:rsidRPr="007513FD" w:rsidRDefault="00582290" w:rsidP="00882117">
            <w:pPr>
              <w:tabs>
                <w:tab w:val="left" w:pos="5523"/>
              </w:tabs>
              <w:jc w:val="both"/>
              <w:rPr>
                <w:sz w:val="20"/>
                <w:szCs w:val="20"/>
              </w:rPr>
            </w:pPr>
            <w:r w:rsidRPr="007513FD">
              <w:rPr>
                <w:rFonts w:asciiTheme="minorHAnsi" w:hAnsiTheme="minorHAnsi"/>
                <w:sz w:val="20"/>
                <w:szCs w:val="20"/>
              </w:rPr>
              <w:t xml:space="preserve">Bel Ağrılarının Etyopatogenezi    </w:t>
            </w:r>
            <w:r w:rsidR="00E56DA4">
              <w:rPr>
                <w:rFonts w:asciiTheme="minorHAnsi" w:hAnsiTheme="minorHAnsi"/>
                <w:sz w:val="20"/>
                <w:szCs w:val="20"/>
              </w:rPr>
              <w:t xml:space="preserve">                            </w:t>
            </w:r>
            <w:r w:rsidR="00E56DA4">
              <w:rPr>
                <w:rFonts w:asciiTheme="minorHAnsi" w:hAnsiTheme="minorHAnsi"/>
                <w:sz w:val="20"/>
                <w:szCs w:val="20"/>
              </w:rPr>
              <w:tab/>
              <w:t>(</w:t>
            </w:r>
            <w:r w:rsidRPr="007513FD">
              <w:rPr>
                <w:rFonts w:asciiTheme="minorHAnsi" w:hAnsiTheme="minorHAnsi"/>
                <w:sz w:val="20"/>
                <w:szCs w:val="20"/>
              </w:rPr>
              <w:t xml:space="preserve">K)   </w:t>
            </w:r>
          </w:p>
        </w:tc>
      </w:tr>
      <w:tr w:rsidR="007513FD" w:rsidRPr="007513FD" w:rsidTr="004562E3">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882117">
            <w:pPr>
              <w:tabs>
                <w:tab w:val="left" w:pos="5523"/>
              </w:tabs>
              <w:jc w:val="both"/>
              <w:rPr>
                <w:sz w:val="20"/>
                <w:szCs w:val="20"/>
              </w:rPr>
            </w:pPr>
            <w:r w:rsidRPr="007513FD">
              <w:rPr>
                <w:rFonts w:asciiTheme="minorHAnsi" w:hAnsiTheme="minorHAnsi"/>
                <w:sz w:val="20"/>
                <w:szCs w:val="20"/>
              </w:rPr>
              <w:t xml:space="preserve">Boyun </w:t>
            </w:r>
            <w:r w:rsidR="00582290" w:rsidRPr="007513FD">
              <w:rPr>
                <w:rFonts w:asciiTheme="minorHAnsi" w:hAnsiTheme="minorHAnsi"/>
                <w:sz w:val="20"/>
                <w:szCs w:val="20"/>
              </w:rPr>
              <w:t xml:space="preserve">Ve </w:t>
            </w:r>
            <w:r w:rsidRPr="007513FD">
              <w:rPr>
                <w:rFonts w:asciiTheme="minorHAnsi" w:hAnsiTheme="minorHAnsi"/>
                <w:sz w:val="20"/>
                <w:szCs w:val="20"/>
              </w:rPr>
              <w:t>Sırt Ağrılarının Fi</w:t>
            </w:r>
            <w:r w:rsidR="00F978E6" w:rsidRPr="007513FD">
              <w:rPr>
                <w:rFonts w:asciiTheme="minorHAnsi" w:hAnsiTheme="minorHAnsi"/>
                <w:sz w:val="20"/>
                <w:szCs w:val="20"/>
              </w:rPr>
              <w:t xml:space="preserve">zyopatolojisi                </w:t>
            </w:r>
            <w:r w:rsidR="00582290" w:rsidRPr="007513FD">
              <w:rPr>
                <w:rFonts w:asciiTheme="minorHAnsi" w:hAnsiTheme="minorHAnsi"/>
                <w:sz w:val="20"/>
                <w:szCs w:val="20"/>
              </w:rPr>
              <w:tab/>
              <w:t>(</w:t>
            </w:r>
            <w:r w:rsidRPr="007513FD">
              <w:rPr>
                <w:rFonts w:asciiTheme="minorHAnsi" w:hAnsiTheme="minorHAnsi"/>
                <w:sz w:val="20"/>
                <w:szCs w:val="20"/>
              </w:rPr>
              <w:t>K</w:t>
            </w:r>
            <w:r w:rsidR="00582290" w:rsidRPr="007513FD">
              <w:rPr>
                <w:rFonts w:asciiTheme="minorHAnsi" w:hAnsiTheme="minorHAnsi"/>
                <w:sz w:val="20"/>
                <w:szCs w:val="20"/>
              </w:rPr>
              <w:t xml:space="preserve">)  </w:t>
            </w:r>
          </w:p>
        </w:tc>
      </w:tr>
      <w:tr w:rsidR="007513FD" w:rsidRPr="007513FD" w:rsidTr="004562E3">
        <w:trPr>
          <w:trHeight w:val="188"/>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582290" w:rsidP="00882117">
            <w:pPr>
              <w:tabs>
                <w:tab w:val="left" w:pos="5523"/>
              </w:tabs>
              <w:jc w:val="both"/>
              <w:rPr>
                <w:sz w:val="20"/>
                <w:szCs w:val="20"/>
              </w:rPr>
            </w:pPr>
            <w:r w:rsidRPr="007513FD">
              <w:rPr>
                <w:rFonts w:asciiTheme="minorHAnsi" w:hAnsiTheme="minorHAnsi"/>
                <w:sz w:val="20"/>
                <w:szCs w:val="20"/>
              </w:rPr>
              <w:t xml:space="preserve">Dejeneratif Eklem Hastalıkları     </w:t>
            </w:r>
            <w:r w:rsidR="00E56DA4">
              <w:rPr>
                <w:rFonts w:asciiTheme="minorHAnsi" w:hAnsiTheme="minorHAnsi"/>
                <w:sz w:val="20"/>
                <w:szCs w:val="20"/>
              </w:rPr>
              <w:t xml:space="preserve">                             </w:t>
            </w:r>
            <w:r w:rsidR="00E56DA4">
              <w:rPr>
                <w:rFonts w:asciiTheme="minorHAnsi" w:hAnsiTheme="minorHAnsi"/>
                <w:sz w:val="20"/>
                <w:szCs w:val="20"/>
              </w:rPr>
              <w:tab/>
              <w:t>(K</w:t>
            </w:r>
            <w:r w:rsidRPr="007513FD">
              <w:rPr>
                <w:rFonts w:asciiTheme="minorHAnsi" w:hAnsiTheme="minorHAnsi"/>
                <w:sz w:val="20"/>
                <w:szCs w:val="20"/>
              </w:rPr>
              <w:t>)</w:t>
            </w:r>
          </w:p>
        </w:tc>
      </w:tr>
      <w:tr w:rsidR="007513FD" w:rsidRPr="007513FD" w:rsidTr="004562E3">
        <w:trPr>
          <w:trHeight w:val="13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882117">
            <w:pPr>
              <w:tabs>
                <w:tab w:val="left" w:pos="5523"/>
              </w:tabs>
              <w:jc w:val="both"/>
              <w:rPr>
                <w:sz w:val="20"/>
                <w:szCs w:val="20"/>
              </w:rPr>
            </w:pPr>
            <w:r w:rsidRPr="007513FD">
              <w:rPr>
                <w:rFonts w:asciiTheme="minorHAnsi" w:hAnsiTheme="minorHAnsi"/>
                <w:sz w:val="20"/>
                <w:szCs w:val="20"/>
              </w:rPr>
              <w:t>Enflamatuvar Bel Ağrı</w:t>
            </w:r>
            <w:r w:rsidR="00F978E6" w:rsidRPr="007513FD">
              <w:rPr>
                <w:rFonts w:asciiTheme="minorHAnsi" w:hAnsiTheme="minorHAnsi"/>
                <w:sz w:val="20"/>
                <w:szCs w:val="20"/>
              </w:rPr>
              <w:t xml:space="preserve">sı </w:t>
            </w:r>
            <w:r w:rsidR="00582290" w:rsidRPr="007513FD">
              <w:rPr>
                <w:rFonts w:asciiTheme="minorHAnsi" w:hAnsiTheme="minorHAnsi"/>
                <w:sz w:val="20"/>
                <w:szCs w:val="20"/>
              </w:rPr>
              <w:t xml:space="preserve">Ve </w:t>
            </w:r>
            <w:r w:rsidR="00F978E6" w:rsidRPr="007513FD">
              <w:rPr>
                <w:rFonts w:asciiTheme="minorHAnsi" w:hAnsiTheme="minorHAnsi"/>
                <w:sz w:val="20"/>
                <w:szCs w:val="20"/>
              </w:rPr>
              <w:t xml:space="preserve">Spondiloartropatiler   </w:t>
            </w:r>
            <w:r w:rsidR="00582290" w:rsidRPr="007513FD">
              <w:rPr>
                <w:rFonts w:asciiTheme="minorHAnsi" w:hAnsiTheme="minorHAnsi"/>
                <w:sz w:val="20"/>
                <w:szCs w:val="20"/>
              </w:rPr>
              <w:tab/>
              <w:t>(</w:t>
            </w:r>
            <w:r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882117">
            <w:pPr>
              <w:tabs>
                <w:tab w:val="left" w:pos="5523"/>
              </w:tabs>
              <w:rPr>
                <w:rFonts w:ascii="Calibri" w:hAnsi="Calibri"/>
                <w:sz w:val="20"/>
              </w:rPr>
            </w:pPr>
            <w:r w:rsidRPr="007513FD">
              <w:rPr>
                <w:rFonts w:ascii="Calibri" w:hAnsi="Calibri"/>
                <w:kern w:val="22"/>
                <w:sz w:val="20"/>
              </w:rPr>
              <w:t xml:space="preserve">Fiziksel Tıp Ajanlar </w:t>
            </w:r>
            <w:r w:rsidR="00582290" w:rsidRPr="007513FD">
              <w:rPr>
                <w:rFonts w:ascii="Calibri" w:hAnsi="Calibri"/>
                <w:kern w:val="22"/>
                <w:sz w:val="20"/>
              </w:rPr>
              <w:t xml:space="preserve">Ve Egzersizler                              </w:t>
            </w:r>
            <w:r w:rsidR="00582290" w:rsidRPr="007513FD">
              <w:rPr>
                <w:rFonts w:ascii="Calibri" w:hAnsi="Calibri"/>
                <w:kern w:val="22"/>
                <w:sz w:val="20"/>
              </w:rPr>
              <w:tab/>
              <w:t>(</w:t>
            </w:r>
            <w:r w:rsidR="00E56DA4">
              <w:rPr>
                <w:rFonts w:ascii="Calibri" w:hAnsi="Calibri"/>
                <w:kern w:val="22"/>
                <w:sz w:val="20"/>
              </w:rPr>
              <w:t>K</w:t>
            </w:r>
            <w:r w:rsidR="00582290" w:rsidRPr="007513FD">
              <w:rPr>
                <w:rFonts w:ascii="Calibri" w:hAnsi="Calibri"/>
                <w:kern w:val="22"/>
                <w:sz w:val="20"/>
              </w:rPr>
              <w:t>)</w:t>
            </w:r>
          </w:p>
        </w:tc>
      </w:tr>
      <w:tr w:rsidR="007513FD" w:rsidRPr="007513FD" w:rsidTr="004562E3">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882117">
            <w:pPr>
              <w:tabs>
                <w:tab w:val="left" w:pos="5523"/>
              </w:tabs>
            </w:pPr>
            <w:r w:rsidRPr="007513FD">
              <w:rPr>
                <w:rFonts w:asciiTheme="minorHAnsi" w:hAnsiTheme="minorHAnsi"/>
                <w:sz w:val="20"/>
                <w:szCs w:val="20"/>
              </w:rPr>
              <w:t xml:space="preserve">Fiziksel Tıp </w:t>
            </w:r>
            <w:r w:rsidR="00582290" w:rsidRPr="007513FD">
              <w:rPr>
                <w:rFonts w:asciiTheme="minorHAnsi" w:hAnsiTheme="minorHAnsi"/>
                <w:sz w:val="20"/>
                <w:szCs w:val="20"/>
              </w:rPr>
              <w:t xml:space="preserve">Ve </w:t>
            </w:r>
            <w:r w:rsidRPr="007513FD">
              <w:rPr>
                <w:rFonts w:asciiTheme="minorHAnsi" w:hAnsiTheme="minorHAnsi"/>
                <w:sz w:val="20"/>
                <w:szCs w:val="20"/>
              </w:rPr>
              <w:t>Rehabilitasyon Kavramı</w:t>
            </w:r>
            <w:r w:rsidR="00582290" w:rsidRPr="007513FD">
              <w:rPr>
                <w:rFonts w:asciiTheme="minorHAnsi" w:hAnsiTheme="minorHAnsi"/>
                <w:sz w:val="20"/>
                <w:szCs w:val="20"/>
              </w:rPr>
              <w:t xml:space="preserve">, </w:t>
            </w:r>
            <w:r w:rsidRPr="007513FD">
              <w:rPr>
                <w:rFonts w:asciiTheme="minorHAnsi" w:hAnsiTheme="minorHAnsi"/>
                <w:sz w:val="20"/>
                <w:szCs w:val="20"/>
              </w:rPr>
              <w:t xml:space="preserve">Yöntemleri </w:t>
            </w:r>
            <w:r w:rsidR="00582290" w:rsidRPr="007513FD">
              <w:rPr>
                <w:rFonts w:asciiTheme="minorHAnsi" w:hAnsiTheme="minorHAnsi"/>
                <w:sz w:val="20"/>
                <w:szCs w:val="20"/>
              </w:rPr>
              <w:tab/>
              <w:t>(</w:t>
            </w:r>
            <w:r w:rsidR="00E56DA4">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882117">
            <w:pPr>
              <w:tabs>
                <w:tab w:val="left" w:pos="5523"/>
              </w:tabs>
              <w:rPr>
                <w:rFonts w:ascii="Calibri" w:hAnsi="Calibri"/>
                <w:sz w:val="20"/>
              </w:rPr>
            </w:pPr>
            <w:r w:rsidRPr="007513FD">
              <w:rPr>
                <w:rFonts w:ascii="Calibri" w:hAnsi="Calibri"/>
                <w:sz w:val="20"/>
              </w:rPr>
              <w:t xml:space="preserve">Kas </w:t>
            </w:r>
            <w:r w:rsidR="00582290" w:rsidRPr="007513FD">
              <w:rPr>
                <w:rFonts w:ascii="Calibri" w:hAnsi="Calibri"/>
                <w:sz w:val="20"/>
              </w:rPr>
              <w:t xml:space="preserve">İskelet </w:t>
            </w:r>
            <w:r w:rsidRPr="007513FD">
              <w:rPr>
                <w:rFonts w:ascii="Calibri" w:hAnsi="Calibri"/>
                <w:sz w:val="20"/>
              </w:rPr>
              <w:t xml:space="preserve">Muayene Yöntemleri                              </w:t>
            </w:r>
            <w:r w:rsidR="00582290" w:rsidRPr="007513FD">
              <w:rPr>
                <w:rFonts w:ascii="Calibri" w:hAnsi="Calibri"/>
                <w:sz w:val="20"/>
              </w:rPr>
              <w:tab/>
              <w:t>(</w:t>
            </w:r>
            <w:r w:rsidR="00E56DA4">
              <w:rPr>
                <w:rFonts w:ascii="Calibri" w:hAnsi="Calibri"/>
                <w:sz w:val="20"/>
              </w:rPr>
              <w:t>K</w:t>
            </w:r>
            <w:r w:rsidR="00582290" w:rsidRPr="007513FD">
              <w:rPr>
                <w:rFonts w:ascii="Calibri" w:hAnsi="Calibri"/>
                <w:sz w:val="20"/>
              </w:rPr>
              <w:t>)</w:t>
            </w:r>
          </w:p>
        </w:tc>
      </w:tr>
      <w:tr w:rsidR="007513FD" w:rsidRPr="007513FD" w:rsidTr="004562E3">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882117">
            <w:pPr>
              <w:tabs>
                <w:tab w:val="left" w:pos="5523"/>
              </w:tabs>
              <w:rPr>
                <w:rFonts w:ascii="Calibri" w:hAnsi="Calibri"/>
                <w:kern w:val="22"/>
                <w:sz w:val="20"/>
              </w:rPr>
            </w:pPr>
            <w:r w:rsidRPr="007513FD">
              <w:rPr>
                <w:rFonts w:ascii="Calibri" w:hAnsi="Calibri"/>
                <w:kern w:val="22"/>
                <w:sz w:val="20"/>
              </w:rPr>
              <w:t xml:space="preserve">Lokal </w:t>
            </w:r>
            <w:r w:rsidR="00582290" w:rsidRPr="007513FD">
              <w:rPr>
                <w:rFonts w:ascii="Calibri" w:hAnsi="Calibri"/>
                <w:kern w:val="22"/>
                <w:sz w:val="20"/>
              </w:rPr>
              <w:t xml:space="preserve">Ve </w:t>
            </w:r>
            <w:r w:rsidRPr="007513FD">
              <w:rPr>
                <w:rFonts w:ascii="Calibri" w:hAnsi="Calibri"/>
                <w:kern w:val="22"/>
                <w:sz w:val="20"/>
              </w:rPr>
              <w:t xml:space="preserve">Jeneralize Ağrı Sendromları                      </w:t>
            </w:r>
            <w:r w:rsidR="00582290" w:rsidRPr="007513FD">
              <w:rPr>
                <w:rFonts w:ascii="Calibri" w:hAnsi="Calibri"/>
                <w:kern w:val="22"/>
                <w:sz w:val="20"/>
              </w:rPr>
              <w:tab/>
              <w:t>(</w:t>
            </w:r>
            <w:r w:rsidR="00E56DA4">
              <w:rPr>
                <w:rFonts w:ascii="Calibri" w:hAnsi="Calibri"/>
                <w:kern w:val="22"/>
                <w:sz w:val="20"/>
              </w:rPr>
              <w:t>K</w:t>
            </w:r>
            <w:r w:rsidR="00582290" w:rsidRPr="007513FD">
              <w:rPr>
                <w:rFonts w:ascii="Calibri" w:hAnsi="Calibri"/>
                <w:kern w:val="22"/>
                <w:sz w:val="20"/>
              </w:rPr>
              <w:t>)</w:t>
            </w:r>
          </w:p>
        </w:tc>
      </w:tr>
      <w:tr w:rsidR="007513FD" w:rsidRPr="007513FD" w:rsidTr="000D3737">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582290" w:rsidP="00882117">
            <w:pPr>
              <w:tabs>
                <w:tab w:val="left" w:pos="5523"/>
              </w:tabs>
              <w:rPr>
                <w:rFonts w:ascii="Calibri" w:hAnsi="Calibri"/>
                <w:kern w:val="22"/>
                <w:sz w:val="20"/>
              </w:rPr>
            </w:pPr>
            <w:r w:rsidRPr="007513FD">
              <w:rPr>
                <w:rFonts w:ascii="Calibri" w:hAnsi="Calibri"/>
                <w:kern w:val="22"/>
                <w:sz w:val="20"/>
              </w:rPr>
              <w:t xml:space="preserve">Periferik Eklem Ağrıları                  </w:t>
            </w:r>
            <w:r w:rsidR="00E56DA4">
              <w:rPr>
                <w:rFonts w:ascii="Calibri" w:hAnsi="Calibri"/>
                <w:kern w:val="22"/>
                <w:sz w:val="20"/>
              </w:rPr>
              <w:t xml:space="preserve">                            </w:t>
            </w:r>
            <w:r w:rsidR="00E56DA4">
              <w:rPr>
                <w:rFonts w:ascii="Calibri" w:hAnsi="Calibri"/>
                <w:kern w:val="22"/>
                <w:sz w:val="20"/>
              </w:rPr>
              <w:tab/>
              <w:t>(</w:t>
            </w:r>
            <w:r w:rsidRPr="007513FD">
              <w:rPr>
                <w:rFonts w:ascii="Calibri" w:hAnsi="Calibri"/>
                <w:kern w:val="22"/>
                <w:sz w:val="20"/>
              </w:rPr>
              <w:t>K)</w:t>
            </w:r>
          </w:p>
        </w:tc>
      </w:tr>
      <w:tr w:rsidR="004562E3" w:rsidRPr="007513FD" w:rsidTr="000D3737">
        <w:trPr>
          <w:trHeight w:val="150"/>
        </w:trPr>
        <w:tc>
          <w:tcPr>
            <w:tcW w:w="714" w:type="dxa"/>
            <w:tcBorders>
              <w:bottom w:val="single" w:sz="4"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Borders>
              <w:bottom w:val="single" w:sz="4" w:space="0" w:color="auto"/>
            </w:tcBorders>
            <w:vAlign w:val="center"/>
          </w:tcPr>
          <w:p w:rsidR="004562E3" w:rsidRPr="007513FD" w:rsidRDefault="004562E3" w:rsidP="00882117">
            <w:pPr>
              <w:tabs>
                <w:tab w:val="left" w:pos="5523"/>
              </w:tabs>
              <w:rPr>
                <w:rFonts w:ascii="Calibri" w:hAnsi="Calibri"/>
                <w:kern w:val="22"/>
                <w:sz w:val="20"/>
              </w:rPr>
            </w:pPr>
            <w:r w:rsidRPr="007513FD">
              <w:rPr>
                <w:rFonts w:ascii="Calibri" w:hAnsi="Calibri"/>
                <w:sz w:val="20"/>
              </w:rPr>
              <w:t xml:space="preserve">Romatolojik Tanı </w:t>
            </w:r>
            <w:r w:rsidR="00582290" w:rsidRPr="007513FD">
              <w:rPr>
                <w:rFonts w:ascii="Calibri" w:hAnsi="Calibri"/>
                <w:sz w:val="20"/>
              </w:rPr>
              <w:t xml:space="preserve">Ve </w:t>
            </w:r>
            <w:r w:rsidRPr="007513FD">
              <w:rPr>
                <w:rFonts w:ascii="Calibri" w:hAnsi="Calibri"/>
                <w:sz w:val="20"/>
              </w:rPr>
              <w:t xml:space="preserve">Yöntemleri                               </w:t>
            </w:r>
            <w:r w:rsidR="00582290" w:rsidRPr="007513FD">
              <w:rPr>
                <w:rFonts w:ascii="Calibri" w:hAnsi="Calibri"/>
                <w:sz w:val="20"/>
              </w:rPr>
              <w:tab/>
              <w:t>(</w:t>
            </w:r>
            <w:r w:rsidR="00E56DA4">
              <w:rPr>
                <w:rFonts w:ascii="Calibri" w:hAnsi="Calibri"/>
                <w:sz w:val="20"/>
              </w:rPr>
              <w:t>K</w:t>
            </w:r>
            <w:r w:rsidR="00582290" w:rsidRPr="007513FD">
              <w:rPr>
                <w:rFonts w:ascii="Calibri" w:hAnsi="Calibri"/>
                <w:sz w:val="20"/>
              </w:rPr>
              <w:t>)</w:t>
            </w:r>
          </w:p>
        </w:tc>
      </w:tr>
    </w:tbl>
    <w:p w:rsidR="00E37226" w:rsidRPr="007513FD" w:rsidRDefault="00E37226" w:rsidP="004562E3">
      <w:pPr>
        <w:rPr>
          <w:rFonts w:ascii="Calibri" w:hAnsi="Calibri"/>
          <w:sz w:val="20"/>
          <w:szCs w:val="20"/>
        </w:rPr>
      </w:pPr>
    </w:p>
    <w:p w:rsidR="00291653" w:rsidRDefault="00291653"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Pr="007513FD" w:rsidRDefault="005D2CE5" w:rsidP="004562E3">
      <w:pPr>
        <w:rPr>
          <w:rFonts w:ascii="Calibri" w:hAnsi="Calibri"/>
          <w:sz w:val="20"/>
          <w:szCs w:val="20"/>
        </w:rPr>
      </w:pPr>
    </w:p>
    <w:tbl>
      <w:tblPr>
        <w:tblW w:w="7422" w:type="dxa"/>
        <w:tblLayout w:type="fixed"/>
        <w:tblCellMar>
          <w:left w:w="45" w:type="dxa"/>
          <w:right w:w="45" w:type="dxa"/>
        </w:tblCellMar>
        <w:tblLook w:val="0000" w:firstRow="0" w:lastRow="0" w:firstColumn="0" w:lastColumn="0" w:noHBand="0" w:noVBand="0"/>
      </w:tblPr>
      <w:tblGrid>
        <w:gridCol w:w="714"/>
        <w:gridCol w:w="33"/>
        <w:gridCol w:w="6675"/>
      </w:tblGrid>
      <w:tr w:rsidR="007513FD" w:rsidRPr="007513FD" w:rsidTr="004562E3">
        <w:trPr>
          <w:trHeight w:val="233"/>
        </w:trPr>
        <w:tc>
          <w:tcPr>
            <w:tcW w:w="7422" w:type="dxa"/>
            <w:gridSpan w:val="3"/>
            <w:tcBorders>
              <w:top w:val="single" w:sz="4" w:space="0" w:color="auto"/>
              <w:left w:val="single" w:sz="4" w:space="0" w:color="auto"/>
              <w:bottom w:val="single" w:sz="4" w:space="0" w:color="auto"/>
              <w:right w:val="single" w:sz="4" w:space="0" w:color="auto"/>
            </w:tcBorders>
            <w:vAlign w:val="center"/>
          </w:tcPr>
          <w:p w:rsidR="004562E3" w:rsidRPr="007513FD" w:rsidRDefault="004E03AB" w:rsidP="00B964DC">
            <w:pPr>
              <w:tabs>
                <w:tab w:val="left" w:pos="284"/>
              </w:tabs>
              <w:spacing w:line="160" w:lineRule="atLeast"/>
              <w:jc w:val="center"/>
              <w:rPr>
                <w:rFonts w:ascii="Calibri" w:hAnsi="Calibri"/>
                <w:b/>
                <w:sz w:val="20"/>
                <w:szCs w:val="20"/>
              </w:rPr>
            </w:pPr>
            <w:r w:rsidRPr="007513FD">
              <w:rPr>
                <w:rFonts w:ascii="Calibri" w:hAnsi="Calibri"/>
                <w:b/>
                <w:sz w:val="20"/>
                <w:szCs w:val="20"/>
              </w:rPr>
              <w:t>GENEL CERRAHİ (11</w:t>
            </w:r>
            <w:r w:rsidR="004562E3" w:rsidRPr="007513FD">
              <w:rPr>
                <w:rFonts w:ascii="Calibri" w:hAnsi="Calibri"/>
                <w:b/>
                <w:sz w:val="20"/>
                <w:szCs w:val="20"/>
              </w:rPr>
              <w:t xml:space="preserve"> Saat)</w:t>
            </w:r>
          </w:p>
        </w:tc>
      </w:tr>
      <w:tr w:rsidR="007513FD" w:rsidRPr="007513FD" w:rsidTr="004562E3">
        <w:trPr>
          <w:trHeight w:val="181"/>
        </w:trPr>
        <w:tc>
          <w:tcPr>
            <w:tcW w:w="71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jc w:val="center"/>
              <w:rPr>
                <w:rFonts w:ascii="Calibri" w:hAnsi="Calibri"/>
                <w:b/>
                <w:sz w:val="20"/>
                <w:szCs w:val="20"/>
              </w:rPr>
            </w:pPr>
            <w:r w:rsidRPr="007513FD">
              <w:rPr>
                <w:rFonts w:ascii="Calibri" w:hAnsi="Calibri"/>
                <w:b/>
                <w:sz w:val="20"/>
                <w:szCs w:val="20"/>
              </w:rPr>
              <w:t>Saat</w:t>
            </w:r>
          </w:p>
        </w:tc>
        <w:tc>
          <w:tcPr>
            <w:tcW w:w="6708" w:type="dxa"/>
            <w:gridSpan w:val="2"/>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 xml:space="preserve">Ders Adı                                                                                               Öğrenim Hedefleri                                                                                                                                                                                                         </w:t>
            </w:r>
          </w:p>
        </w:tc>
      </w:tr>
      <w:tr w:rsidR="007513FD" w:rsidRPr="007513FD" w:rsidTr="004562E3">
        <w:trPr>
          <w:trHeight w:val="144"/>
        </w:trPr>
        <w:tc>
          <w:tcPr>
            <w:tcW w:w="7422" w:type="dxa"/>
            <w:gridSpan w:val="3"/>
            <w:tcBorders>
              <w:top w:val="single" w:sz="8" w:space="0" w:color="auto"/>
              <w:bottom w:val="single" w:sz="8" w:space="0" w:color="auto"/>
            </w:tcBorders>
            <w:vAlign w:val="center"/>
          </w:tcPr>
          <w:p w:rsidR="004562E3" w:rsidRPr="007513FD" w:rsidRDefault="004E03AB" w:rsidP="004562E3">
            <w:pPr>
              <w:spacing w:line="160" w:lineRule="atLeast"/>
              <w:rPr>
                <w:rFonts w:ascii="Calibri" w:hAnsi="Calibri"/>
                <w:b/>
                <w:sz w:val="20"/>
                <w:szCs w:val="20"/>
              </w:rPr>
            </w:pPr>
            <w:r w:rsidRPr="007513FD">
              <w:rPr>
                <w:rFonts w:ascii="Calibri" w:hAnsi="Calibri"/>
                <w:b/>
                <w:sz w:val="20"/>
                <w:szCs w:val="20"/>
              </w:rPr>
              <w:t>4. Kurul (10</w:t>
            </w:r>
            <w:r w:rsidR="00CB770D" w:rsidRPr="007513FD">
              <w:rPr>
                <w:rFonts w:ascii="Calibri" w:hAnsi="Calibri"/>
                <w:b/>
                <w:sz w:val="20"/>
                <w:szCs w:val="20"/>
              </w:rPr>
              <w:t xml:space="preserve"> Saat</w:t>
            </w:r>
            <w:r w:rsidR="004562E3" w:rsidRPr="007513FD">
              <w:rPr>
                <w:rFonts w:ascii="Calibri" w:hAnsi="Calibri"/>
                <w:b/>
                <w:sz w:val="20"/>
                <w:szCs w:val="20"/>
              </w:rPr>
              <w:t>)</w:t>
            </w:r>
          </w:p>
        </w:tc>
      </w:tr>
      <w:tr w:rsidR="007513FD" w:rsidRPr="007513FD" w:rsidTr="004562E3">
        <w:trPr>
          <w:trHeight w:val="70"/>
        </w:trPr>
        <w:tc>
          <w:tcPr>
            <w:tcW w:w="747" w:type="dxa"/>
            <w:gridSpan w:val="2"/>
            <w:tcBorders>
              <w:top w:val="single" w:sz="8" w:space="0" w:color="auto"/>
            </w:tcBorders>
            <w:vAlign w:val="center"/>
          </w:tcPr>
          <w:p w:rsidR="004562E3" w:rsidRPr="007513FD" w:rsidRDefault="004562E3" w:rsidP="004562E3">
            <w:pPr>
              <w:spacing w:line="160" w:lineRule="atLeast"/>
              <w:jc w:val="center"/>
              <w:rPr>
                <w:rFonts w:ascii="Calibri" w:hAnsi="Calibri"/>
                <w:b/>
                <w:sz w:val="20"/>
                <w:szCs w:val="20"/>
              </w:rPr>
            </w:pPr>
            <w:r w:rsidRPr="007513FD">
              <w:rPr>
                <w:rFonts w:ascii="Calibri" w:hAnsi="Calibri"/>
                <w:sz w:val="20"/>
                <w:szCs w:val="20"/>
              </w:rPr>
              <w:t>1</w:t>
            </w:r>
          </w:p>
        </w:tc>
        <w:tc>
          <w:tcPr>
            <w:tcW w:w="6675" w:type="dxa"/>
            <w:tcBorders>
              <w:top w:val="single" w:sz="8" w:space="0" w:color="auto"/>
            </w:tcBorders>
          </w:tcPr>
          <w:p w:rsidR="004562E3" w:rsidRPr="007513FD" w:rsidRDefault="00582290" w:rsidP="00882117">
            <w:pPr>
              <w:tabs>
                <w:tab w:val="left" w:pos="5490"/>
              </w:tabs>
              <w:jc w:val="both"/>
              <w:rPr>
                <w:sz w:val="20"/>
                <w:szCs w:val="20"/>
              </w:rPr>
            </w:pPr>
            <w:r w:rsidRPr="007513FD">
              <w:rPr>
                <w:rFonts w:asciiTheme="minorHAnsi" w:hAnsiTheme="minorHAnsi"/>
                <w:sz w:val="20"/>
                <w:szCs w:val="20"/>
              </w:rPr>
              <w:t xml:space="preserve">Akut Apendisit                       </w:t>
            </w:r>
            <w:r w:rsidR="00E56DA4">
              <w:rPr>
                <w:rFonts w:asciiTheme="minorHAnsi" w:hAnsiTheme="minorHAnsi"/>
                <w:sz w:val="20"/>
                <w:szCs w:val="20"/>
              </w:rPr>
              <w:t xml:space="preserve">                            </w:t>
            </w:r>
            <w:r w:rsidR="00E56DA4">
              <w:rPr>
                <w:rFonts w:asciiTheme="minorHAnsi" w:hAnsiTheme="minorHAnsi"/>
                <w:sz w:val="20"/>
                <w:szCs w:val="20"/>
              </w:rPr>
              <w:tab/>
              <w:t>(</w:t>
            </w:r>
            <w:r w:rsidRPr="007513FD">
              <w:rPr>
                <w:rFonts w:asciiTheme="minorHAnsi" w:hAnsiTheme="minorHAnsi"/>
                <w:sz w:val="20"/>
                <w:szCs w:val="20"/>
              </w:rPr>
              <w:t>K)</w:t>
            </w:r>
          </w:p>
        </w:tc>
      </w:tr>
      <w:tr w:rsidR="007513FD" w:rsidRPr="007513FD" w:rsidTr="004562E3">
        <w:trPr>
          <w:trHeight w:val="112"/>
        </w:trPr>
        <w:tc>
          <w:tcPr>
            <w:tcW w:w="747" w:type="dxa"/>
            <w:gridSpan w:val="2"/>
            <w:vAlign w:val="center"/>
          </w:tcPr>
          <w:p w:rsidR="004562E3" w:rsidRPr="007513FD" w:rsidRDefault="004562E3" w:rsidP="004562E3">
            <w:pPr>
              <w:spacing w:line="160" w:lineRule="atLeast"/>
              <w:jc w:val="center"/>
              <w:rPr>
                <w:rFonts w:ascii="Calibri" w:hAnsi="Calibri"/>
                <w:sz w:val="20"/>
                <w:szCs w:val="20"/>
              </w:rPr>
            </w:pPr>
            <w:r w:rsidRPr="007513FD">
              <w:rPr>
                <w:rFonts w:ascii="Calibri" w:hAnsi="Calibri"/>
                <w:sz w:val="20"/>
                <w:szCs w:val="20"/>
              </w:rPr>
              <w:t>1</w:t>
            </w:r>
          </w:p>
        </w:tc>
        <w:tc>
          <w:tcPr>
            <w:tcW w:w="6675" w:type="dxa"/>
          </w:tcPr>
          <w:p w:rsidR="004562E3" w:rsidRPr="007513FD" w:rsidRDefault="00582290" w:rsidP="00882117">
            <w:pPr>
              <w:tabs>
                <w:tab w:val="left" w:pos="5490"/>
              </w:tabs>
              <w:jc w:val="both"/>
              <w:rPr>
                <w:sz w:val="20"/>
                <w:szCs w:val="20"/>
              </w:rPr>
            </w:pPr>
            <w:r w:rsidRPr="007513FD">
              <w:rPr>
                <w:rFonts w:asciiTheme="minorHAnsi" w:hAnsiTheme="minorHAnsi"/>
                <w:sz w:val="20"/>
                <w:szCs w:val="20"/>
              </w:rPr>
              <w:t xml:space="preserve">Akut Batın                               </w:t>
            </w:r>
            <w:r w:rsidR="00E56DA4">
              <w:rPr>
                <w:rFonts w:asciiTheme="minorHAnsi" w:hAnsiTheme="minorHAnsi"/>
                <w:sz w:val="20"/>
                <w:szCs w:val="20"/>
              </w:rPr>
              <w:t xml:space="preserve">                            </w:t>
            </w:r>
            <w:r w:rsidR="00E56DA4">
              <w:rPr>
                <w:rFonts w:asciiTheme="minorHAnsi" w:hAnsiTheme="minorHAnsi"/>
                <w:sz w:val="20"/>
                <w:szCs w:val="20"/>
              </w:rPr>
              <w:tab/>
              <w:t>(</w:t>
            </w:r>
            <w:r w:rsidRPr="007513FD">
              <w:rPr>
                <w:rFonts w:asciiTheme="minorHAnsi" w:hAnsiTheme="minorHAnsi"/>
                <w:sz w:val="20"/>
                <w:szCs w:val="20"/>
              </w:rPr>
              <w:t>K)</w:t>
            </w:r>
          </w:p>
        </w:tc>
      </w:tr>
      <w:tr w:rsidR="007513FD" w:rsidRPr="007513FD" w:rsidTr="004562E3">
        <w:trPr>
          <w:trHeight w:val="90"/>
        </w:trPr>
        <w:tc>
          <w:tcPr>
            <w:tcW w:w="747" w:type="dxa"/>
            <w:gridSpan w:val="2"/>
            <w:vAlign w:val="center"/>
          </w:tcPr>
          <w:p w:rsidR="004562E3" w:rsidRPr="007513FD" w:rsidRDefault="004562E3" w:rsidP="004562E3">
            <w:pPr>
              <w:spacing w:line="160" w:lineRule="atLeast"/>
              <w:jc w:val="center"/>
              <w:rPr>
                <w:rFonts w:ascii="Calibri" w:hAnsi="Calibri"/>
                <w:sz w:val="20"/>
                <w:szCs w:val="20"/>
              </w:rPr>
            </w:pPr>
            <w:r w:rsidRPr="007513FD">
              <w:rPr>
                <w:rFonts w:ascii="Calibri" w:hAnsi="Calibri"/>
                <w:sz w:val="20"/>
                <w:szCs w:val="20"/>
              </w:rPr>
              <w:t>1</w:t>
            </w:r>
          </w:p>
        </w:tc>
        <w:tc>
          <w:tcPr>
            <w:tcW w:w="6675" w:type="dxa"/>
          </w:tcPr>
          <w:p w:rsidR="004562E3" w:rsidRPr="007513FD" w:rsidRDefault="00582290" w:rsidP="00882117">
            <w:pPr>
              <w:tabs>
                <w:tab w:val="left" w:pos="5490"/>
              </w:tabs>
              <w:jc w:val="both"/>
              <w:rPr>
                <w:sz w:val="20"/>
                <w:szCs w:val="20"/>
              </w:rPr>
            </w:pPr>
            <w:r w:rsidRPr="007513FD">
              <w:rPr>
                <w:rFonts w:asciiTheme="minorHAnsi" w:hAnsiTheme="minorHAnsi"/>
                <w:sz w:val="20"/>
                <w:szCs w:val="20"/>
              </w:rPr>
              <w:t>Cerrahi Enfeksiyonl</w:t>
            </w:r>
            <w:r w:rsidR="00E56DA4">
              <w:rPr>
                <w:rFonts w:asciiTheme="minorHAnsi" w:hAnsiTheme="minorHAnsi"/>
                <w:sz w:val="20"/>
                <w:szCs w:val="20"/>
              </w:rPr>
              <w:t xml:space="preserve">ar, Aspesi, Antisepsi       </w:t>
            </w:r>
            <w:r w:rsidR="00E56DA4">
              <w:rPr>
                <w:rFonts w:asciiTheme="minorHAnsi" w:hAnsiTheme="minorHAnsi"/>
                <w:sz w:val="20"/>
                <w:szCs w:val="20"/>
              </w:rPr>
              <w:tab/>
              <w:t>(</w:t>
            </w:r>
            <w:r w:rsidRPr="007513FD">
              <w:rPr>
                <w:rFonts w:asciiTheme="minorHAnsi" w:hAnsiTheme="minorHAnsi"/>
                <w:sz w:val="20"/>
                <w:szCs w:val="20"/>
              </w:rPr>
              <w:t>K)</w:t>
            </w:r>
          </w:p>
        </w:tc>
      </w:tr>
      <w:tr w:rsidR="007513FD" w:rsidRPr="007513FD" w:rsidTr="004562E3">
        <w:trPr>
          <w:trHeight w:val="132"/>
        </w:trPr>
        <w:tc>
          <w:tcPr>
            <w:tcW w:w="747" w:type="dxa"/>
            <w:gridSpan w:val="2"/>
            <w:vAlign w:val="center"/>
          </w:tcPr>
          <w:p w:rsidR="004562E3" w:rsidRPr="007513FD" w:rsidRDefault="004562E3" w:rsidP="004562E3">
            <w:pPr>
              <w:spacing w:line="160" w:lineRule="atLeast"/>
              <w:jc w:val="center"/>
              <w:rPr>
                <w:rFonts w:ascii="Calibri" w:hAnsi="Calibri"/>
                <w:sz w:val="20"/>
                <w:szCs w:val="20"/>
              </w:rPr>
            </w:pPr>
            <w:r w:rsidRPr="007513FD">
              <w:rPr>
                <w:rFonts w:ascii="Calibri" w:hAnsi="Calibri"/>
                <w:sz w:val="20"/>
                <w:szCs w:val="20"/>
              </w:rPr>
              <w:t>1</w:t>
            </w:r>
          </w:p>
        </w:tc>
        <w:tc>
          <w:tcPr>
            <w:tcW w:w="6675" w:type="dxa"/>
          </w:tcPr>
          <w:p w:rsidR="004562E3" w:rsidRPr="007513FD" w:rsidRDefault="00582290" w:rsidP="009A01A9">
            <w:pPr>
              <w:tabs>
                <w:tab w:val="left" w:pos="5490"/>
              </w:tabs>
              <w:jc w:val="both"/>
              <w:rPr>
                <w:sz w:val="20"/>
                <w:szCs w:val="20"/>
              </w:rPr>
            </w:pPr>
            <w:r w:rsidRPr="007513FD">
              <w:rPr>
                <w:rFonts w:asciiTheme="minorHAnsi" w:hAnsiTheme="minorHAnsi"/>
                <w:sz w:val="20"/>
                <w:szCs w:val="20"/>
              </w:rPr>
              <w:t xml:space="preserve">Gis-Kanamaları                      </w:t>
            </w:r>
            <w:r w:rsidR="00E56DA4">
              <w:rPr>
                <w:rFonts w:asciiTheme="minorHAnsi" w:hAnsiTheme="minorHAnsi"/>
                <w:sz w:val="20"/>
                <w:szCs w:val="20"/>
              </w:rPr>
              <w:t xml:space="preserve">                            </w:t>
            </w:r>
            <w:r w:rsidR="00E56DA4">
              <w:rPr>
                <w:rFonts w:asciiTheme="minorHAnsi" w:hAnsiTheme="minorHAnsi"/>
                <w:sz w:val="20"/>
                <w:szCs w:val="20"/>
              </w:rPr>
              <w:tab/>
              <w:t>(</w:t>
            </w:r>
            <w:r w:rsidRPr="007513FD">
              <w:rPr>
                <w:rFonts w:asciiTheme="minorHAnsi" w:hAnsiTheme="minorHAnsi"/>
                <w:sz w:val="20"/>
                <w:szCs w:val="20"/>
              </w:rPr>
              <w:t>K)</w:t>
            </w:r>
          </w:p>
        </w:tc>
      </w:tr>
      <w:tr w:rsidR="007513FD" w:rsidRPr="007513FD" w:rsidTr="004562E3">
        <w:trPr>
          <w:trHeight w:val="100"/>
        </w:trPr>
        <w:tc>
          <w:tcPr>
            <w:tcW w:w="747" w:type="dxa"/>
            <w:gridSpan w:val="2"/>
            <w:vAlign w:val="center"/>
          </w:tcPr>
          <w:p w:rsidR="004562E3" w:rsidRPr="007513FD" w:rsidRDefault="004562E3" w:rsidP="004562E3">
            <w:pPr>
              <w:spacing w:line="160" w:lineRule="atLeast"/>
              <w:jc w:val="center"/>
              <w:rPr>
                <w:rFonts w:ascii="Calibri" w:hAnsi="Calibri"/>
                <w:sz w:val="20"/>
                <w:szCs w:val="20"/>
              </w:rPr>
            </w:pPr>
            <w:r w:rsidRPr="007513FD">
              <w:rPr>
                <w:rFonts w:ascii="Calibri" w:hAnsi="Calibri"/>
                <w:sz w:val="20"/>
                <w:szCs w:val="20"/>
              </w:rPr>
              <w:t>1</w:t>
            </w:r>
          </w:p>
        </w:tc>
        <w:tc>
          <w:tcPr>
            <w:tcW w:w="6675" w:type="dxa"/>
          </w:tcPr>
          <w:p w:rsidR="004562E3" w:rsidRPr="007513FD" w:rsidRDefault="00582290" w:rsidP="00882117">
            <w:pPr>
              <w:tabs>
                <w:tab w:val="left" w:pos="5490"/>
              </w:tabs>
              <w:jc w:val="both"/>
              <w:rPr>
                <w:rFonts w:asciiTheme="minorHAnsi" w:hAnsiTheme="minorHAnsi"/>
                <w:sz w:val="20"/>
                <w:szCs w:val="20"/>
              </w:rPr>
            </w:pPr>
            <w:r w:rsidRPr="007513FD">
              <w:rPr>
                <w:rFonts w:asciiTheme="minorHAnsi" w:hAnsiTheme="minorHAnsi"/>
                <w:sz w:val="20"/>
                <w:szCs w:val="20"/>
              </w:rPr>
              <w:t>Karaciger Kitlelerine Yakla</w:t>
            </w:r>
            <w:r w:rsidR="00E56DA4">
              <w:rPr>
                <w:rFonts w:asciiTheme="minorHAnsi" w:hAnsiTheme="minorHAnsi"/>
                <w:sz w:val="20"/>
                <w:szCs w:val="20"/>
              </w:rPr>
              <w:t xml:space="preserve">şım                         </w:t>
            </w:r>
            <w:r w:rsidR="00E56DA4">
              <w:rPr>
                <w:rFonts w:asciiTheme="minorHAnsi" w:hAnsiTheme="minorHAnsi"/>
                <w:sz w:val="20"/>
                <w:szCs w:val="20"/>
              </w:rPr>
              <w:tab/>
              <w:t>(</w:t>
            </w:r>
            <w:r w:rsidRPr="007513FD">
              <w:rPr>
                <w:rFonts w:asciiTheme="minorHAnsi" w:hAnsiTheme="minorHAnsi"/>
                <w:sz w:val="20"/>
                <w:szCs w:val="20"/>
              </w:rPr>
              <w:t>K)</w:t>
            </w:r>
          </w:p>
        </w:tc>
      </w:tr>
      <w:tr w:rsidR="007513FD" w:rsidRPr="007513FD" w:rsidTr="004562E3">
        <w:trPr>
          <w:trHeight w:val="124"/>
        </w:trPr>
        <w:tc>
          <w:tcPr>
            <w:tcW w:w="747" w:type="dxa"/>
            <w:gridSpan w:val="2"/>
            <w:vAlign w:val="center"/>
          </w:tcPr>
          <w:p w:rsidR="004562E3" w:rsidRPr="007513FD" w:rsidRDefault="004562E3" w:rsidP="004562E3">
            <w:pPr>
              <w:spacing w:line="160" w:lineRule="atLeast"/>
              <w:jc w:val="center"/>
              <w:rPr>
                <w:rFonts w:ascii="Calibri" w:hAnsi="Calibri"/>
                <w:sz w:val="20"/>
                <w:szCs w:val="20"/>
              </w:rPr>
            </w:pPr>
            <w:r w:rsidRPr="007513FD">
              <w:rPr>
                <w:rFonts w:ascii="Calibri" w:hAnsi="Calibri"/>
                <w:sz w:val="20"/>
                <w:szCs w:val="20"/>
              </w:rPr>
              <w:t>1</w:t>
            </w:r>
          </w:p>
        </w:tc>
        <w:tc>
          <w:tcPr>
            <w:tcW w:w="6675" w:type="dxa"/>
          </w:tcPr>
          <w:p w:rsidR="004562E3" w:rsidRPr="007513FD" w:rsidRDefault="00582290" w:rsidP="009A01A9">
            <w:pPr>
              <w:tabs>
                <w:tab w:val="left" w:pos="5490"/>
              </w:tabs>
              <w:jc w:val="both"/>
              <w:rPr>
                <w:sz w:val="20"/>
                <w:szCs w:val="20"/>
              </w:rPr>
            </w:pPr>
            <w:r w:rsidRPr="007513FD">
              <w:rPr>
                <w:rFonts w:asciiTheme="minorHAnsi" w:hAnsiTheme="minorHAnsi"/>
                <w:sz w:val="20"/>
                <w:szCs w:val="20"/>
              </w:rPr>
              <w:t xml:space="preserve">Karın Fıtıkları                           </w:t>
            </w:r>
            <w:r w:rsidR="00E56DA4">
              <w:rPr>
                <w:rFonts w:asciiTheme="minorHAnsi" w:hAnsiTheme="minorHAnsi"/>
                <w:sz w:val="20"/>
                <w:szCs w:val="20"/>
              </w:rPr>
              <w:t xml:space="preserve">                            </w:t>
            </w:r>
            <w:r w:rsidR="00E56DA4">
              <w:rPr>
                <w:rFonts w:asciiTheme="minorHAnsi" w:hAnsiTheme="minorHAnsi"/>
                <w:sz w:val="20"/>
                <w:szCs w:val="20"/>
              </w:rPr>
              <w:tab/>
              <w:t>(</w:t>
            </w:r>
            <w:r w:rsidRPr="007513FD">
              <w:rPr>
                <w:rFonts w:asciiTheme="minorHAnsi" w:hAnsiTheme="minorHAnsi"/>
                <w:sz w:val="20"/>
                <w:szCs w:val="20"/>
              </w:rPr>
              <w:t>K)</w:t>
            </w:r>
          </w:p>
        </w:tc>
      </w:tr>
      <w:tr w:rsidR="007513FD" w:rsidRPr="007513FD" w:rsidTr="004562E3">
        <w:trPr>
          <w:trHeight w:val="100"/>
        </w:trPr>
        <w:tc>
          <w:tcPr>
            <w:tcW w:w="747" w:type="dxa"/>
            <w:gridSpan w:val="2"/>
            <w:vAlign w:val="center"/>
          </w:tcPr>
          <w:p w:rsidR="004562E3" w:rsidRPr="007513FD" w:rsidRDefault="004562E3" w:rsidP="004562E3">
            <w:pPr>
              <w:spacing w:line="160" w:lineRule="atLeast"/>
              <w:jc w:val="center"/>
              <w:rPr>
                <w:rFonts w:ascii="Calibri" w:hAnsi="Calibri"/>
                <w:sz w:val="20"/>
                <w:szCs w:val="20"/>
              </w:rPr>
            </w:pPr>
            <w:r w:rsidRPr="007513FD">
              <w:rPr>
                <w:rFonts w:ascii="Calibri" w:hAnsi="Calibri"/>
                <w:sz w:val="20"/>
                <w:szCs w:val="20"/>
              </w:rPr>
              <w:t>1</w:t>
            </w:r>
          </w:p>
        </w:tc>
        <w:tc>
          <w:tcPr>
            <w:tcW w:w="6675" w:type="dxa"/>
          </w:tcPr>
          <w:p w:rsidR="004562E3" w:rsidRPr="007513FD" w:rsidRDefault="00582290" w:rsidP="00882117">
            <w:pPr>
              <w:tabs>
                <w:tab w:val="left" w:pos="5490"/>
              </w:tabs>
              <w:jc w:val="both"/>
              <w:rPr>
                <w:sz w:val="20"/>
                <w:szCs w:val="20"/>
              </w:rPr>
            </w:pPr>
            <w:r w:rsidRPr="007513FD">
              <w:rPr>
                <w:rFonts w:asciiTheme="minorHAnsi" w:hAnsiTheme="minorHAnsi"/>
                <w:sz w:val="20"/>
                <w:szCs w:val="20"/>
              </w:rPr>
              <w:t xml:space="preserve">Karın Muayenesi                    </w:t>
            </w:r>
            <w:r w:rsidR="00E56DA4">
              <w:rPr>
                <w:rFonts w:asciiTheme="minorHAnsi" w:hAnsiTheme="minorHAnsi"/>
                <w:sz w:val="20"/>
                <w:szCs w:val="20"/>
              </w:rPr>
              <w:t xml:space="preserve">                             </w:t>
            </w:r>
            <w:r w:rsidR="00E56DA4">
              <w:rPr>
                <w:rFonts w:asciiTheme="minorHAnsi" w:hAnsiTheme="minorHAnsi"/>
                <w:sz w:val="20"/>
                <w:szCs w:val="20"/>
              </w:rPr>
              <w:tab/>
              <w:t>(K</w:t>
            </w:r>
            <w:r w:rsidRPr="007513FD">
              <w:rPr>
                <w:rFonts w:asciiTheme="minorHAnsi" w:hAnsiTheme="minorHAnsi"/>
                <w:sz w:val="20"/>
                <w:szCs w:val="20"/>
              </w:rPr>
              <w:t>)</w:t>
            </w:r>
          </w:p>
        </w:tc>
      </w:tr>
      <w:tr w:rsidR="007513FD" w:rsidRPr="007513FD" w:rsidTr="004562E3">
        <w:trPr>
          <w:trHeight w:val="100"/>
        </w:trPr>
        <w:tc>
          <w:tcPr>
            <w:tcW w:w="747" w:type="dxa"/>
            <w:gridSpan w:val="2"/>
            <w:vAlign w:val="center"/>
          </w:tcPr>
          <w:p w:rsidR="004562E3" w:rsidRPr="007513FD" w:rsidRDefault="004562E3" w:rsidP="004562E3">
            <w:pPr>
              <w:spacing w:line="160" w:lineRule="atLeast"/>
              <w:jc w:val="center"/>
              <w:rPr>
                <w:rFonts w:ascii="Calibri" w:hAnsi="Calibri"/>
                <w:sz w:val="20"/>
                <w:szCs w:val="20"/>
              </w:rPr>
            </w:pPr>
            <w:r w:rsidRPr="007513FD">
              <w:rPr>
                <w:rFonts w:ascii="Calibri" w:hAnsi="Calibri"/>
                <w:sz w:val="20"/>
                <w:szCs w:val="20"/>
              </w:rPr>
              <w:t>1</w:t>
            </w:r>
          </w:p>
        </w:tc>
        <w:tc>
          <w:tcPr>
            <w:tcW w:w="6675" w:type="dxa"/>
          </w:tcPr>
          <w:p w:rsidR="004562E3" w:rsidRPr="007513FD" w:rsidRDefault="00582290" w:rsidP="009A01A9">
            <w:pPr>
              <w:tabs>
                <w:tab w:val="left" w:pos="5490"/>
              </w:tabs>
              <w:jc w:val="both"/>
              <w:rPr>
                <w:rFonts w:asciiTheme="minorHAnsi" w:hAnsiTheme="minorHAnsi"/>
                <w:sz w:val="20"/>
                <w:szCs w:val="20"/>
              </w:rPr>
            </w:pPr>
            <w:r w:rsidRPr="007513FD">
              <w:rPr>
                <w:rFonts w:asciiTheme="minorHAnsi" w:hAnsiTheme="minorHAnsi"/>
                <w:sz w:val="20"/>
                <w:szCs w:val="20"/>
              </w:rPr>
              <w:t xml:space="preserve">Karın Travmaları                      </w:t>
            </w:r>
            <w:r w:rsidR="00E56DA4">
              <w:rPr>
                <w:rFonts w:asciiTheme="minorHAnsi" w:hAnsiTheme="minorHAnsi"/>
                <w:sz w:val="20"/>
                <w:szCs w:val="20"/>
              </w:rPr>
              <w:t xml:space="preserve">                            </w:t>
            </w:r>
            <w:r w:rsidR="00E56DA4">
              <w:rPr>
                <w:rFonts w:asciiTheme="minorHAnsi" w:hAnsiTheme="minorHAnsi"/>
                <w:sz w:val="20"/>
                <w:szCs w:val="20"/>
              </w:rPr>
              <w:tab/>
              <w:t>(</w:t>
            </w:r>
            <w:r w:rsidRPr="007513FD">
              <w:rPr>
                <w:rFonts w:asciiTheme="minorHAnsi" w:hAnsiTheme="minorHAnsi"/>
                <w:sz w:val="20"/>
                <w:szCs w:val="20"/>
              </w:rPr>
              <w:t>K)</w:t>
            </w:r>
          </w:p>
        </w:tc>
      </w:tr>
      <w:tr w:rsidR="007513FD" w:rsidRPr="007513FD" w:rsidTr="004562E3">
        <w:trPr>
          <w:trHeight w:val="100"/>
        </w:trPr>
        <w:tc>
          <w:tcPr>
            <w:tcW w:w="747" w:type="dxa"/>
            <w:gridSpan w:val="2"/>
            <w:vAlign w:val="center"/>
          </w:tcPr>
          <w:p w:rsidR="004562E3" w:rsidRPr="007513FD" w:rsidRDefault="004562E3" w:rsidP="004562E3">
            <w:pPr>
              <w:spacing w:line="160" w:lineRule="atLeast"/>
              <w:jc w:val="center"/>
              <w:rPr>
                <w:rFonts w:ascii="Calibri" w:hAnsi="Calibri"/>
                <w:sz w:val="20"/>
                <w:szCs w:val="20"/>
              </w:rPr>
            </w:pPr>
            <w:r w:rsidRPr="007513FD">
              <w:rPr>
                <w:rFonts w:ascii="Calibri" w:hAnsi="Calibri"/>
                <w:sz w:val="20"/>
                <w:szCs w:val="20"/>
              </w:rPr>
              <w:t>1</w:t>
            </w:r>
          </w:p>
        </w:tc>
        <w:tc>
          <w:tcPr>
            <w:tcW w:w="6675" w:type="dxa"/>
          </w:tcPr>
          <w:p w:rsidR="004562E3" w:rsidRPr="007513FD" w:rsidRDefault="004562E3" w:rsidP="00882117">
            <w:pPr>
              <w:tabs>
                <w:tab w:val="left" w:pos="5490"/>
              </w:tabs>
              <w:jc w:val="both"/>
              <w:rPr>
                <w:rFonts w:asciiTheme="minorHAnsi" w:hAnsiTheme="minorHAnsi"/>
                <w:sz w:val="20"/>
                <w:szCs w:val="20"/>
              </w:rPr>
            </w:pPr>
            <w:r w:rsidRPr="007513FD">
              <w:rPr>
                <w:rFonts w:asciiTheme="minorHAnsi" w:hAnsiTheme="minorHAnsi"/>
                <w:sz w:val="20"/>
                <w:szCs w:val="20"/>
              </w:rPr>
              <w:t xml:space="preserve">Rektal Muayene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Perianal Bölge Hastalıkları   </w:t>
            </w:r>
            <w:r w:rsidR="00582290" w:rsidRPr="007513FD">
              <w:rPr>
                <w:rFonts w:asciiTheme="minorHAnsi" w:hAnsiTheme="minorHAnsi"/>
                <w:sz w:val="20"/>
                <w:szCs w:val="20"/>
              </w:rPr>
              <w:tab/>
              <w:t>(</w:t>
            </w:r>
            <w:r w:rsidR="00E56DA4">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5D2CE5">
        <w:trPr>
          <w:trHeight w:val="100"/>
        </w:trPr>
        <w:tc>
          <w:tcPr>
            <w:tcW w:w="747" w:type="dxa"/>
            <w:gridSpan w:val="2"/>
            <w:tcBorders>
              <w:bottom w:val="single" w:sz="8" w:space="0" w:color="auto"/>
            </w:tcBorders>
            <w:vAlign w:val="center"/>
          </w:tcPr>
          <w:p w:rsidR="004562E3" w:rsidRPr="007513FD" w:rsidRDefault="004562E3" w:rsidP="004562E3">
            <w:pPr>
              <w:spacing w:line="160" w:lineRule="atLeast"/>
              <w:jc w:val="center"/>
              <w:rPr>
                <w:rFonts w:ascii="Calibri" w:hAnsi="Calibri"/>
                <w:sz w:val="20"/>
                <w:szCs w:val="20"/>
              </w:rPr>
            </w:pPr>
            <w:r w:rsidRPr="007513FD">
              <w:rPr>
                <w:rFonts w:ascii="Calibri" w:hAnsi="Calibri"/>
                <w:sz w:val="20"/>
                <w:szCs w:val="20"/>
              </w:rPr>
              <w:t>1</w:t>
            </w:r>
          </w:p>
        </w:tc>
        <w:tc>
          <w:tcPr>
            <w:tcW w:w="6675" w:type="dxa"/>
            <w:tcBorders>
              <w:bottom w:val="single" w:sz="8" w:space="0" w:color="auto"/>
            </w:tcBorders>
          </w:tcPr>
          <w:p w:rsidR="004562E3" w:rsidRPr="007513FD" w:rsidRDefault="00582290" w:rsidP="009A01A9">
            <w:pPr>
              <w:tabs>
                <w:tab w:val="left" w:pos="5490"/>
              </w:tabs>
              <w:jc w:val="both"/>
              <w:rPr>
                <w:rFonts w:asciiTheme="minorHAnsi" w:hAnsiTheme="minorHAnsi"/>
                <w:sz w:val="20"/>
                <w:szCs w:val="20"/>
              </w:rPr>
            </w:pPr>
            <w:r w:rsidRPr="007513FD">
              <w:rPr>
                <w:rFonts w:asciiTheme="minorHAnsi" w:hAnsiTheme="minorHAnsi"/>
                <w:sz w:val="20"/>
                <w:szCs w:val="20"/>
              </w:rPr>
              <w:t>Sıvı Elektrolit Ted</w:t>
            </w:r>
            <w:r w:rsidR="00E56DA4">
              <w:rPr>
                <w:rFonts w:asciiTheme="minorHAnsi" w:hAnsiTheme="minorHAnsi"/>
                <w:sz w:val="20"/>
                <w:szCs w:val="20"/>
              </w:rPr>
              <w:t xml:space="preserve">avisine Giriş               </w:t>
            </w:r>
            <w:r w:rsidR="00E56DA4">
              <w:rPr>
                <w:rFonts w:asciiTheme="minorHAnsi" w:hAnsiTheme="minorHAnsi"/>
                <w:sz w:val="20"/>
                <w:szCs w:val="20"/>
              </w:rPr>
              <w:tab/>
              <w:t>(</w:t>
            </w:r>
            <w:r w:rsidRPr="007513FD">
              <w:rPr>
                <w:rFonts w:asciiTheme="minorHAnsi" w:hAnsiTheme="minorHAnsi"/>
                <w:sz w:val="20"/>
                <w:szCs w:val="20"/>
              </w:rPr>
              <w:t>K)</w:t>
            </w:r>
          </w:p>
        </w:tc>
      </w:tr>
      <w:tr w:rsidR="007513FD" w:rsidRPr="007513FD" w:rsidTr="000D3737">
        <w:trPr>
          <w:trHeight w:val="220"/>
        </w:trPr>
        <w:tc>
          <w:tcPr>
            <w:tcW w:w="7422" w:type="dxa"/>
            <w:gridSpan w:val="3"/>
            <w:tcBorders>
              <w:top w:val="single" w:sz="8" w:space="0" w:color="auto"/>
              <w:bottom w:val="single" w:sz="4" w:space="0" w:color="auto"/>
            </w:tcBorders>
            <w:vAlign w:val="center"/>
          </w:tcPr>
          <w:p w:rsidR="004562E3" w:rsidRPr="007513FD" w:rsidRDefault="001455B2" w:rsidP="00882117">
            <w:pPr>
              <w:tabs>
                <w:tab w:val="left" w:pos="5490"/>
              </w:tabs>
              <w:rPr>
                <w:rFonts w:ascii="Calibri" w:hAnsi="Calibri"/>
                <w:kern w:val="22"/>
                <w:sz w:val="20"/>
              </w:rPr>
            </w:pPr>
            <w:r w:rsidRPr="007513FD">
              <w:rPr>
                <w:rFonts w:ascii="Calibri" w:hAnsi="Calibri"/>
                <w:b/>
                <w:sz w:val="20"/>
                <w:szCs w:val="20"/>
              </w:rPr>
              <w:t>6</w:t>
            </w:r>
            <w:r w:rsidR="004E03AB" w:rsidRPr="007513FD">
              <w:rPr>
                <w:rFonts w:ascii="Calibri" w:hAnsi="Calibri"/>
                <w:b/>
                <w:sz w:val="20"/>
                <w:szCs w:val="20"/>
              </w:rPr>
              <w:t>. Kurul (1</w:t>
            </w:r>
            <w:r w:rsidR="004562E3" w:rsidRPr="007513FD">
              <w:rPr>
                <w:rFonts w:ascii="Calibri" w:hAnsi="Calibri"/>
                <w:b/>
                <w:sz w:val="20"/>
                <w:szCs w:val="20"/>
              </w:rPr>
              <w:t xml:space="preserve"> Saat)</w:t>
            </w:r>
          </w:p>
        </w:tc>
      </w:tr>
      <w:tr w:rsidR="00394AA8" w:rsidRPr="007513FD" w:rsidTr="000D3737">
        <w:trPr>
          <w:trHeight w:val="165"/>
        </w:trPr>
        <w:tc>
          <w:tcPr>
            <w:tcW w:w="747" w:type="dxa"/>
            <w:gridSpan w:val="2"/>
            <w:tcBorders>
              <w:top w:val="single" w:sz="4" w:space="0" w:color="auto"/>
              <w:bottom w:val="single" w:sz="4" w:space="0" w:color="auto"/>
            </w:tcBorders>
            <w:vAlign w:val="center"/>
          </w:tcPr>
          <w:p w:rsidR="004562E3" w:rsidRPr="007513FD" w:rsidRDefault="004562E3" w:rsidP="004562E3">
            <w:pPr>
              <w:spacing w:line="160" w:lineRule="atLeast"/>
              <w:jc w:val="center"/>
              <w:rPr>
                <w:rFonts w:ascii="Calibri" w:hAnsi="Calibri"/>
                <w:sz w:val="20"/>
                <w:szCs w:val="20"/>
              </w:rPr>
            </w:pPr>
            <w:r w:rsidRPr="007513FD">
              <w:rPr>
                <w:rFonts w:ascii="Calibri" w:hAnsi="Calibri"/>
                <w:sz w:val="20"/>
                <w:szCs w:val="20"/>
              </w:rPr>
              <w:t>1</w:t>
            </w:r>
          </w:p>
        </w:tc>
        <w:tc>
          <w:tcPr>
            <w:tcW w:w="6675" w:type="dxa"/>
            <w:tcBorders>
              <w:top w:val="single" w:sz="4" w:space="0" w:color="auto"/>
              <w:bottom w:val="single" w:sz="4" w:space="0" w:color="auto"/>
            </w:tcBorders>
            <w:vAlign w:val="center"/>
          </w:tcPr>
          <w:p w:rsidR="004562E3" w:rsidRPr="007513FD" w:rsidRDefault="004562E3" w:rsidP="00882117">
            <w:pPr>
              <w:tabs>
                <w:tab w:val="left" w:pos="5490"/>
              </w:tabs>
              <w:spacing w:line="160" w:lineRule="atLeast"/>
              <w:rPr>
                <w:rFonts w:ascii="Calibri" w:hAnsi="Calibri"/>
                <w:sz w:val="20"/>
                <w:szCs w:val="20"/>
              </w:rPr>
            </w:pPr>
            <w:r w:rsidRPr="007513FD">
              <w:rPr>
                <w:rFonts w:ascii="Calibri" w:hAnsi="Calibri"/>
                <w:sz w:val="20"/>
                <w:szCs w:val="20"/>
              </w:rPr>
              <w:t xml:space="preserve">Asit Baz Dengesi             </w:t>
            </w:r>
            <w:r w:rsidR="00E56DA4">
              <w:rPr>
                <w:rFonts w:ascii="Calibri" w:hAnsi="Calibri"/>
                <w:sz w:val="20"/>
                <w:szCs w:val="20"/>
              </w:rPr>
              <w:t xml:space="preserve">                          </w:t>
            </w:r>
            <w:r w:rsidR="00E56DA4">
              <w:rPr>
                <w:rFonts w:ascii="Calibri" w:hAnsi="Calibri"/>
                <w:sz w:val="20"/>
                <w:szCs w:val="20"/>
              </w:rPr>
              <w:tab/>
              <w:t>(ÖnT</w:t>
            </w:r>
            <w:r w:rsidRPr="007513FD">
              <w:rPr>
                <w:rFonts w:ascii="Calibri" w:hAnsi="Calibri"/>
                <w:sz w:val="20"/>
                <w:szCs w:val="20"/>
              </w:rPr>
              <w:t xml:space="preserve">)                          </w:t>
            </w:r>
          </w:p>
        </w:tc>
      </w:tr>
    </w:tbl>
    <w:p w:rsidR="00291653" w:rsidRDefault="00291653"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Default="005D2CE5" w:rsidP="004562E3">
      <w:pPr>
        <w:rPr>
          <w:rFonts w:ascii="Calibri" w:hAnsi="Calibri"/>
          <w:sz w:val="20"/>
          <w:szCs w:val="20"/>
        </w:rPr>
      </w:pPr>
    </w:p>
    <w:p w:rsidR="005D2CE5" w:rsidRPr="007513FD" w:rsidRDefault="005D2CE5" w:rsidP="004562E3">
      <w:pPr>
        <w:rPr>
          <w:rFonts w:ascii="Calibri" w:hAnsi="Calibri"/>
          <w:sz w:val="20"/>
          <w:szCs w:val="20"/>
        </w:rPr>
      </w:pPr>
    </w:p>
    <w:tbl>
      <w:tblPr>
        <w:tblW w:w="7467" w:type="dxa"/>
        <w:tblInd w:w="-60" w:type="dxa"/>
        <w:tblLayout w:type="fixed"/>
        <w:tblCellMar>
          <w:left w:w="45" w:type="dxa"/>
          <w:right w:w="45" w:type="dxa"/>
        </w:tblCellMar>
        <w:tblLook w:val="0000" w:firstRow="0" w:lastRow="0" w:firstColumn="0" w:lastColumn="0" w:noHBand="0" w:noVBand="0"/>
      </w:tblPr>
      <w:tblGrid>
        <w:gridCol w:w="718"/>
        <w:gridCol w:w="6735"/>
        <w:gridCol w:w="14"/>
      </w:tblGrid>
      <w:tr w:rsidR="007513FD" w:rsidRPr="007513FD" w:rsidTr="00E71562">
        <w:trPr>
          <w:gridAfter w:val="1"/>
          <w:wAfter w:w="14" w:type="dxa"/>
          <w:trHeight w:val="197"/>
        </w:trPr>
        <w:tc>
          <w:tcPr>
            <w:tcW w:w="7453" w:type="dxa"/>
            <w:gridSpan w:val="2"/>
            <w:tcBorders>
              <w:top w:val="single" w:sz="4" w:space="0" w:color="auto"/>
              <w:left w:val="single" w:sz="4" w:space="0" w:color="auto"/>
              <w:bottom w:val="single" w:sz="4" w:space="0" w:color="auto"/>
              <w:right w:val="single" w:sz="4" w:space="0" w:color="auto"/>
            </w:tcBorders>
            <w:vAlign w:val="center"/>
          </w:tcPr>
          <w:p w:rsidR="004562E3" w:rsidRPr="007513FD" w:rsidRDefault="00657351" w:rsidP="00B964DC">
            <w:pPr>
              <w:tabs>
                <w:tab w:val="left" w:pos="301"/>
              </w:tabs>
              <w:spacing w:line="160" w:lineRule="atLeast"/>
              <w:jc w:val="center"/>
              <w:rPr>
                <w:rFonts w:ascii="Calibri" w:hAnsi="Calibri"/>
                <w:b/>
                <w:sz w:val="20"/>
                <w:szCs w:val="20"/>
              </w:rPr>
            </w:pPr>
            <w:r w:rsidRPr="007513FD">
              <w:rPr>
                <w:rFonts w:ascii="Calibri" w:hAnsi="Calibri"/>
                <w:b/>
                <w:sz w:val="20"/>
                <w:szCs w:val="20"/>
              </w:rPr>
              <w:t>GÖĞ</w:t>
            </w:r>
            <w:r w:rsidR="004F48C5" w:rsidRPr="007513FD">
              <w:rPr>
                <w:rFonts w:ascii="Calibri" w:hAnsi="Calibri"/>
                <w:b/>
                <w:sz w:val="20"/>
                <w:szCs w:val="20"/>
              </w:rPr>
              <w:t>ÜS CERRAHİSİ (5</w:t>
            </w:r>
            <w:r w:rsidR="004562E3" w:rsidRPr="007513FD">
              <w:rPr>
                <w:rFonts w:ascii="Calibri" w:hAnsi="Calibri"/>
                <w:b/>
                <w:sz w:val="20"/>
                <w:szCs w:val="20"/>
              </w:rPr>
              <w:t xml:space="preserve"> Saat)</w:t>
            </w:r>
          </w:p>
        </w:tc>
      </w:tr>
      <w:tr w:rsidR="007513FD" w:rsidRPr="007513FD" w:rsidTr="00E71562">
        <w:trPr>
          <w:gridAfter w:val="1"/>
          <w:wAfter w:w="14" w:type="dxa"/>
          <w:trHeight w:val="167"/>
        </w:trPr>
        <w:tc>
          <w:tcPr>
            <w:tcW w:w="718"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jc w:val="center"/>
              <w:rPr>
                <w:rFonts w:ascii="Calibri" w:hAnsi="Calibri"/>
                <w:b/>
                <w:sz w:val="20"/>
                <w:szCs w:val="20"/>
              </w:rPr>
            </w:pPr>
            <w:r w:rsidRPr="007513FD">
              <w:rPr>
                <w:rFonts w:ascii="Calibri" w:hAnsi="Calibri"/>
                <w:b/>
                <w:sz w:val="20"/>
                <w:szCs w:val="20"/>
              </w:rPr>
              <w:t>Saat</w:t>
            </w:r>
          </w:p>
        </w:tc>
        <w:tc>
          <w:tcPr>
            <w:tcW w:w="6735"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 xml:space="preserve">Ders Adı                                                                                               Öğrenim Hedefleri                                                                                                                                                                                                                </w:t>
            </w:r>
          </w:p>
        </w:tc>
      </w:tr>
      <w:tr w:rsidR="007513FD" w:rsidRPr="007513FD" w:rsidTr="00E71562">
        <w:trPr>
          <w:trHeight w:val="221"/>
        </w:trPr>
        <w:tc>
          <w:tcPr>
            <w:tcW w:w="7467" w:type="dxa"/>
            <w:gridSpan w:val="3"/>
            <w:tcBorders>
              <w:top w:val="single" w:sz="8" w:space="0" w:color="auto"/>
              <w:bottom w:val="single" w:sz="8" w:space="0" w:color="auto"/>
            </w:tcBorders>
            <w:vAlign w:val="center"/>
          </w:tcPr>
          <w:p w:rsidR="004562E3" w:rsidRPr="007513FD" w:rsidRDefault="004F48C5" w:rsidP="004562E3">
            <w:pPr>
              <w:spacing w:line="160" w:lineRule="atLeast"/>
              <w:rPr>
                <w:rFonts w:ascii="Calibri" w:hAnsi="Calibri"/>
                <w:b/>
                <w:sz w:val="20"/>
                <w:szCs w:val="20"/>
              </w:rPr>
            </w:pPr>
            <w:r w:rsidRPr="007513FD">
              <w:rPr>
                <w:rFonts w:ascii="Calibri" w:hAnsi="Calibri"/>
                <w:b/>
                <w:sz w:val="20"/>
                <w:szCs w:val="20"/>
              </w:rPr>
              <w:t>3. Kurul (4</w:t>
            </w:r>
            <w:r w:rsidR="004562E3" w:rsidRPr="007513FD">
              <w:rPr>
                <w:rFonts w:ascii="Calibri" w:hAnsi="Calibri"/>
                <w:b/>
                <w:sz w:val="20"/>
                <w:szCs w:val="20"/>
              </w:rPr>
              <w:t xml:space="preserve"> Saat)</w:t>
            </w:r>
          </w:p>
        </w:tc>
      </w:tr>
      <w:tr w:rsidR="003015E3" w:rsidRPr="007513FD" w:rsidTr="00E71562">
        <w:trPr>
          <w:trHeight w:val="488"/>
        </w:trPr>
        <w:tc>
          <w:tcPr>
            <w:tcW w:w="718" w:type="dxa"/>
            <w:vAlign w:val="center"/>
          </w:tcPr>
          <w:p w:rsidR="003015E3" w:rsidRPr="007513FD" w:rsidRDefault="003015E3" w:rsidP="004562E3">
            <w:pPr>
              <w:jc w:val="center"/>
              <w:rPr>
                <w:rFonts w:ascii="Calibri" w:hAnsi="Calibri"/>
                <w:sz w:val="20"/>
              </w:rPr>
            </w:pPr>
            <w:r w:rsidRPr="007513FD">
              <w:rPr>
                <w:rFonts w:ascii="Calibri" w:hAnsi="Calibri"/>
                <w:sz w:val="20"/>
              </w:rPr>
              <w:t>1</w:t>
            </w:r>
          </w:p>
          <w:p w:rsidR="003015E3" w:rsidRPr="007513FD" w:rsidRDefault="003015E3" w:rsidP="004562E3">
            <w:pPr>
              <w:jc w:val="center"/>
              <w:rPr>
                <w:rFonts w:ascii="Calibri" w:hAnsi="Calibri"/>
                <w:sz w:val="20"/>
              </w:rPr>
            </w:pPr>
            <w:r w:rsidRPr="007513FD">
              <w:rPr>
                <w:rFonts w:ascii="Calibri" w:hAnsi="Calibri"/>
                <w:sz w:val="20"/>
              </w:rPr>
              <w:t>1</w:t>
            </w:r>
          </w:p>
        </w:tc>
        <w:tc>
          <w:tcPr>
            <w:tcW w:w="6749" w:type="dxa"/>
            <w:gridSpan w:val="2"/>
          </w:tcPr>
          <w:p w:rsidR="003015E3" w:rsidRPr="007513FD" w:rsidRDefault="003015E3" w:rsidP="00882117">
            <w:pPr>
              <w:tabs>
                <w:tab w:val="left" w:pos="5523"/>
              </w:tabs>
            </w:pPr>
            <w:r w:rsidRPr="007513FD">
              <w:rPr>
                <w:rFonts w:asciiTheme="minorHAnsi" w:hAnsiTheme="minorHAnsi"/>
                <w:sz w:val="20"/>
                <w:szCs w:val="20"/>
              </w:rPr>
              <w:t xml:space="preserve">Akciğerin Cerrahi Hastalıklarına Giriş                                </w:t>
            </w:r>
            <w:r w:rsidRPr="007513FD">
              <w:rPr>
                <w:rFonts w:asciiTheme="minorHAnsi" w:hAnsiTheme="minorHAnsi"/>
                <w:sz w:val="20"/>
                <w:szCs w:val="20"/>
              </w:rPr>
              <w:tab/>
            </w:r>
            <w:r>
              <w:rPr>
                <w:rFonts w:asciiTheme="minorHAnsi" w:hAnsiTheme="minorHAnsi"/>
                <w:sz w:val="20"/>
                <w:szCs w:val="20"/>
              </w:rPr>
              <w:t>(K</w:t>
            </w:r>
            <w:r w:rsidRPr="007513FD">
              <w:rPr>
                <w:rFonts w:asciiTheme="minorHAnsi" w:hAnsiTheme="minorHAnsi"/>
                <w:sz w:val="20"/>
                <w:szCs w:val="20"/>
              </w:rPr>
              <w:t xml:space="preserve">)                            </w:t>
            </w:r>
          </w:p>
          <w:p w:rsidR="003015E3" w:rsidRPr="007513FD" w:rsidRDefault="000D3737" w:rsidP="00882117">
            <w:pPr>
              <w:tabs>
                <w:tab w:val="left" w:pos="5523"/>
              </w:tabs>
              <w:jc w:val="both"/>
            </w:pPr>
            <w:r>
              <w:rPr>
                <w:rFonts w:asciiTheme="minorHAnsi" w:hAnsiTheme="minorHAnsi"/>
                <w:sz w:val="20"/>
                <w:szCs w:val="20"/>
              </w:rPr>
              <w:t>Trakea Hastalıklarında Cerrahi Özellikler</w:t>
            </w:r>
            <w:r w:rsidR="003015E3">
              <w:rPr>
                <w:rFonts w:asciiTheme="minorHAnsi" w:hAnsiTheme="minorHAnsi"/>
                <w:sz w:val="20"/>
                <w:szCs w:val="20"/>
              </w:rPr>
              <w:t xml:space="preserve">                 </w:t>
            </w:r>
            <w:r w:rsidR="003015E3">
              <w:rPr>
                <w:rFonts w:asciiTheme="minorHAnsi" w:hAnsiTheme="minorHAnsi"/>
                <w:sz w:val="20"/>
                <w:szCs w:val="20"/>
              </w:rPr>
              <w:tab/>
              <w:t>(K</w:t>
            </w:r>
            <w:r w:rsidR="003015E3" w:rsidRPr="007513FD">
              <w:rPr>
                <w:rFonts w:asciiTheme="minorHAnsi" w:hAnsiTheme="minorHAnsi"/>
                <w:sz w:val="20"/>
                <w:szCs w:val="20"/>
              </w:rPr>
              <w:t>)</w:t>
            </w:r>
          </w:p>
        </w:tc>
      </w:tr>
      <w:tr w:rsidR="003015E3" w:rsidRPr="007513FD" w:rsidTr="000D3737">
        <w:trPr>
          <w:trHeight w:val="711"/>
        </w:trPr>
        <w:tc>
          <w:tcPr>
            <w:tcW w:w="718" w:type="dxa"/>
            <w:tcBorders>
              <w:bottom w:val="single" w:sz="4" w:space="0" w:color="auto"/>
            </w:tcBorders>
            <w:vAlign w:val="center"/>
          </w:tcPr>
          <w:p w:rsidR="003015E3" w:rsidRDefault="003015E3" w:rsidP="004562E3">
            <w:pPr>
              <w:jc w:val="center"/>
              <w:rPr>
                <w:rFonts w:ascii="Calibri" w:hAnsi="Calibri"/>
                <w:sz w:val="20"/>
              </w:rPr>
            </w:pPr>
            <w:r w:rsidRPr="007513FD">
              <w:rPr>
                <w:rFonts w:ascii="Calibri" w:hAnsi="Calibri"/>
                <w:sz w:val="20"/>
              </w:rPr>
              <w:t>1</w:t>
            </w:r>
          </w:p>
          <w:p w:rsidR="000D3737" w:rsidRDefault="000D3737" w:rsidP="007638E6">
            <w:pPr>
              <w:jc w:val="center"/>
              <w:rPr>
                <w:rFonts w:ascii="Calibri" w:hAnsi="Calibri"/>
                <w:sz w:val="20"/>
              </w:rPr>
            </w:pPr>
            <w:r>
              <w:rPr>
                <w:rFonts w:ascii="Calibri" w:hAnsi="Calibri"/>
                <w:sz w:val="20"/>
              </w:rPr>
              <w:t>1</w:t>
            </w:r>
          </w:p>
          <w:p w:rsidR="007638E6" w:rsidRPr="007513FD" w:rsidRDefault="007638E6" w:rsidP="007638E6">
            <w:pPr>
              <w:rPr>
                <w:rFonts w:ascii="Calibri" w:hAnsi="Calibri"/>
                <w:sz w:val="20"/>
              </w:rPr>
            </w:pPr>
          </w:p>
        </w:tc>
        <w:tc>
          <w:tcPr>
            <w:tcW w:w="6749" w:type="dxa"/>
            <w:gridSpan w:val="2"/>
            <w:tcBorders>
              <w:bottom w:val="single" w:sz="4" w:space="0" w:color="auto"/>
            </w:tcBorders>
          </w:tcPr>
          <w:p w:rsidR="000D3737" w:rsidRDefault="000D3737" w:rsidP="00882117">
            <w:pPr>
              <w:tabs>
                <w:tab w:val="left" w:pos="5523"/>
              </w:tabs>
              <w:jc w:val="both"/>
              <w:rPr>
                <w:rFonts w:asciiTheme="minorHAnsi" w:hAnsiTheme="minorHAnsi"/>
                <w:sz w:val="20"/>
                <w:szCs w:val="20"/>
              </w:rPr>
            </w:pPr>
            <w:r>
              <w:rPr>
                <w:rFonts w:asciiTheme="minorHAnsi" w:hAnsiTheme="minorHAnsi"/>
                <w:sz w:val="20"/>
                <w:szCs w:val="20"/>
              </w:rPr>
              <w:t>Mediyastenin Cerrahi Hastalıklarına Giriş</w:t>
            </w:r>
            <w:r w:rsidR="003015E3" w:rsidRPr="007513FD">
              <w:rPr>
                <w:rFonts w:asciiTheme="minorHAnsi" w:hAnsiTheme="minorHAnsi"/>
                <w:sz w:val="20"/>
                <w:szCs w:val="20"/>
              </w:rPr>
              <w:t xml:space="preserve"> </w:t>
            </w:r>
            <w:r>
              <w:rPr>
                <w:rFonts w:asciiTheme="minorHAnsi" w:hAnsiTheme="minorHAnsi"/>
                <w:sz w:val="20"/>
                <w:szCs w:val="20"/>
              </w:rPr>
              <w:t xml:space="preserve">                                          </w:t>
            </w:r>
            <w:r w:rsidR="00B26669">
              <w:rPr>
                <w:rFonts w:asciiTheme="minorHAnsi" w:hAnsiTheme="minorHAnsi"/>
                <w:sz w:val="20"/>
                <w:szCs w:val="20"/>
              </w:rPr>
              <w:t xml:space="preserve">     </w:t>
            </w:r>
            <w:r>
              <w:rPr>
                <w:rFonts w:asciiTheme="minorHAnsi" w:hAnsiTheme="minorHAnsi"/>
                <w:sz w:val="20"/>
                <w:szCs w:val="20"/>
              </w:rPr>
              <w:t xml:space="preserve"> (K)</w:t>
            </w:r>
          </w:p>
          <w:p w:rsidR="003015E3" w:rsidRPr="007513FD" w:rsidRDefault="000D3737" w:rsidP="007638E6">
            <w:pPr>
              <w:tabs>
                <w:tab w:val="left" w:pos="5523"/>
              </w:tabs>
              <w:jc w:val="both"/>
              <w:rPr>
                <w:sz w:val="20"/>
                <w:szCs w:val="20"/>
              </w:rPr>
            </w:pPr>
            <w:r>
              <w:rPr>
                <w:rFonts w:asciiTheme="minorHAnsi" w:hAnsiTheme="minorHAnsi"/>
                <w:sz w:val="20"/>
                <w:szCs w:val="20"/>
              </w:rPr>
              <w:t>Plevranın Cerrahi Hastalıkları</w:t>
            </w:r>
            <w:r w:rsidR="003015E3" w:rsidRPr="007513FD">
              <w:rPr>
                <w:rFonts w:asciiTheme="minorHAnsi" w:hAnsiTheme="minorHAnsi"/>
                <w:sz w:val="20"/>
                <w:szCs w:val="20"/>
              </w:rPr>
              <w:t xml:space="preserve">           </w:t>
            </w:r>
            <w:r w:rsidR="003015E3">
              <w:rPr>
                <w:rFonts w:asciiTheme="minorHAnsi" w:hAnsiTheme="minorHAnsi"/>
                <w:sz w:val="20"/>
                <w:szCs w:val="20"/>
              </w:rPr>
              <w:t xml:space="preserve">                             </w:t>
            </w:r>
            <w:r w:rsidR="003015E3">
              <w:rPr>
                <w:rFonts w:asciiTheme="minorHAnsi" w:hAnsiTheme="minorHAnsi"/>
                <w:sz w:val="20"/>
                <w:szCs w:val="20"/>
              </w:rPr>
              <w:tab/>
              <w:t>(K</w:t>
            </w:r>
            <w:r w:rsidR="003015E3" w:rsidRPr="007513FD">
              <w:rPr>
                <w:rFonts w:asciiTheme="minorHAnsi" w:hAnsiTheme="minorHAnsi"/>
                <w:sz w:val="20"/>
                <w:szCs w:val="20"/>
              </w:rPr>
              <w:t xml:space="preserve">)                                    </w:t>
            </w:r>
          </w:p>
        </w:tc>
      </w:tr>
      <w:tr w:rsidR="007513FD" w:rsidRPr="007513FD" w:rsidTr="00E71562">
        <w:trPr>
          <w:gridAfter w:val="1"/>
          <w:wAfter w:w="14" w:type="dxa"/>
          <w:trHeight w:val="197"/>
        </w:trPr>
        <w:tc>
          <w:tcPr>
            <w:tcW w:w="7453" w:type="dxa"/>
            <w:gridSpan w:val="2"/>
            <w:vAlign w:val="center"/>
          </w:tcPr>
          <w:p w:rsidR="005D2CE5" w:rsidRDefault="005D2CE5" w:rsidP="005D2CE5">
            <w:pPr>
              <w:pBdr>
                <w:bottom w:val="single" w:sz="4" w:space="1" w:color="auto"/>
              </w:pBdr>
              <w:tabs>
                <w:tab w:val="left" w:pos="301"/>
              </w:tabs>
              <w:spacing w:line="160" w:lineRule="atLeast"/>
              <w:rPr>
                <w:rFonts w:ascii="Calibri" w:hAnsi="Calibri"/>
                <w:b/>
                <w:sz w:val="20"/>
                <w:szCs w:val="20"/>
              </w:rPr>
            </w:pPr>
            <w:r>
              <w:rPr>
                <w:rFonts w:ascii="Calibri" w:hAnsi="Calibri"/>
                <w:b/>
                <w:sz w:val="20"/>
                <w:szCs w:val="20"/>
              </w:rPr>
              <w:t>4. Kurul (1 saat)</w:t>
            </w:r>
          </w:p>
          <w:p w:rsidR="00E71562" w:rsidRPr="007513FD" w:rsidRDefault="005D2CE5" w:rsidP="00E71562">
            <w:pPr>
              <w:tabs>
                <w:tab w:val="left" w:pos="301"/>
              </w:tabs>
              <w:spacing w:line="160" w:lineRule="atLeast"/>
              <w:rPr>
                <w:rFonts w:ascii="Calibri" w:hAnsi="Calibri"/>
                <w:b/>
                <w:sz w:val="20"/>
                <w:szCs w:val="20"/>
              </w:rPr>
            </w:pPr>
            <w:r w:rsidRPr="00FA2CEF">
              <w:rPr>
                <w:rFonts w:ascii="Calibri" w:hAnsi="Calibri"/>
                <w:sz w:val="20"/>
                <w:szCs w:val="20"/>
              </w:rPr>
              <w:t xml:space="preserve">      </w:t>
            </w:r>
            <w:proofErr w:type="gramStart"/>
            <w:r w:rsidRPr="00FA2CEF">
              <w:rPr>
                <w:rFonts w:ascii="Calibri" w:hAnsi="Calibri"/>
                <w:sz w:val="20"/>
                <w:szCs w:val="20"/>
              </w:rPr>
              <w:t xml:space="preserve">1  </w:t>
            </w:r>
            <w:r w:rsidR="00FA2CEF" w:rsidRPr="00FA2CEF">
              <w:rPr>
                <w:rFonts w:ascii="Calibri" w:hAnsi="Calibri"/>
                <w:sz w:val="20"/>
                <w:szCs w:val="20"/>
              </w:rPr>
              <w:t xml:space="preserve">      Özefagus</w:t>
            </w:r>
            <w:proofErr w:type="gramEnd"/>
            <w:r w:rsidR="00FA2CEF" w:rsidRPr="00FA2CEF">
              <w:rPr>
                <w:rFonts w:ascii="Calibri" w:hAnsi="Calibri"/>
                <w:sz w:val="20"/>
                <w:szCs w:val="20"/>
              </w:rPr>
              <w:t xml:space="preserve"> Ve Diafragmanın Cerrahi H</w:t>
            </w:r>
            <w:r w:rsidRPr="00FA2CEF">
              <w:rPr>
                <w:rFonts w:ascii="Calibri" w:hAnsi="Calibri"/>
                <w:sz w:val="20"/>
                <w:szCs w:val="20"/>
              </w:rPr>
              <w:t>astalıkların</w:t>
            </w:r>
            <w:r w:rsidR="00FA2CEF" w:rsidRPr="00FA2CEF">
              <w:rPr>
                <w:rFonts w:ascii="Calibri" w:hAnsi="Calibri"/>
                <w:sz w:val="20"/>
                <w:szCs w:val="20"/>
              </w:rPr>
              <w:t xml:space="preserve">a Giriş                        </w:t>
            </w:r>
            <w:r w:rsidR="00FA2CEF">
              <w:rPr>
                <w:rFonts w:ascii="Calibri" w:hAnsi="Calibri"/>
                <w:sz w:val="20"/>
                <w:szCs w:val="20"/>
              </w:rPr>
              <w:t xml:space="preserve">  </w:t>
            </w:r>
            <w:r w:rsidRPr="00FA2CEF">
              <w:rPr>
                <w:rFonts w:ascii="Calibri" w:hAnsi="Calibri"/>
                <w:sz w:val="20"/>
                <w:szCs w:val="20"/>
              </w:rPr>
              <w:t>(K)</w:t>
            </w:r>
          </w:p>
        </w:tc>
      </w:tr>
    </w:tbl>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p w:rsidR="00E71562" w:rsidRDefault="00E71562" w:rsidP="00E71562">
      <w:pPr>
        <w:tabs>
          <w:tab w:val="left" w:pos="301"/>
        </w:tabs>
        <w:spacing w:line="160" w:lineRule="atLeast"/>
        <w:rPr>
          <w:rFonts w:ascii="Calibri" w:hAnsi="Calibri"/>
          <w:sz w:val="20"/>
          <w:szCs w:val="20"/>
        </w:rPr>
      </w:pPr>
    </w:p>
    <w:tbl>
      <w:tblPr>
        <w:tblW w:w="7467" w:type="dxa"/>
        <w:tblInd w:w="-60" w:type="dxa"/>
        <w:tblLayout w:type="fixed"/>
        <w:tblCellMar>
          <w:left w:w="45" w:type="dxa"/>
          <w:right w:w="45" w:type="dxa"/>
        </w:tblCellMar>
        <w:tblLook w:val="0000" w:firstRow="0" w:lastRow="0" w:firstColumn="0" w:lastColumn="0" w:noHBand="0" w:noVBand="0"/>
      </w:tblPr>
      <w:tblGrid>
        <w:gridCol w:w="45"/>
        <w:gridCol w:w="669"/>
        <w:gridCol w:w="45"/>
        <w:gridCol w:w="6663"/>
        <w:gridCol w:w="45"/>
      </w:tblGrid>
      <w:tr w:rsidR="00E71562" w:rsidRPr="007513FD" w:rsidTr="00E71562">
        <w:trPr>
          <w:gridBefore w:val="1"/>
          <w:wBefore w:w="45" w:type="dxa"/>
          <w:trHeight w:val="167"/>
        </w:trPr>
        <w:tc>
          <w:tcPr>
            <w:tcW w:w="7422" w:type="dxa"/>
            <w:gridSpan w:val="4"/>
            <w:tcBorders>
              <w:top w:val="single" w:sz="4" w:space="0" w:color="auto"/>
              <w:left w:val="single" w:sz="4" w:space="0" w:color="auto"/>
              <w:bottom w:val="single" w:sz="4" w:space="0" w:color="auto"/>
              <w:right w:val="single" w:sz="4" w:space="0" w:color="auto"/>
            </w:tcBorders>
            <w:vAlign w:val="center"/>
          </w:tcPr>
          <w:p w:rsidR="00E71562" w:rsidRPr="007513FD" w:rsidRDefault="00E71562" w:rsidP="00E71562">
            <w:pPr>
              <w:spacing w:line="160" w:lineRule="atLeast"/>
              <w:jc w:val="center"/>
              <w:rPr>
                <w:rFonts w:ascii="Calibri" w:hAnsi="Calibri"/>
                <w:b/>
                <w:sz w:val="20"/>
                <w:szCs w:val="20"/>
              </w:rPr>
            </w:pPr>
            <w:r w:rsidRPr="007513FD">
              <w:rPr>
                <w:rFonts w:ascii="Calibri" w:hAnsi="Calibri"/>
                <w:b/>
                <w:sz w:val="20"/>
                <w:szCs w:val="20"/>
              </w:rPr>
              <w:t>GÖĞÜS HASTALIKLARI (6 Saat)</w:t>
            </w:r>
          </w:p>
        </w:tc>
      </w:tr>
      <w:tr w:rsidR="00E71562" w:rsidRPr="007513FD" w:rsidTr="00E71562">
        <w:trPr>
          <w:gridBefore w:val="1"/>
          <w:wBefore w:w="45" w:type="dxa"/>
          <w:trHeight w:val="167"/>
        </w:trPr>
        <w:tc>
          <w:tcPr>
            <w:tcW w:w="714" w:type="dxa"/>
            <w:gridSpan w:val="2"/>
            <w:tcBorders>
              <w:bottom w:val="single" w:sz="4" w:space="0" w:color="auto"/>
              <w:right w:val="single" w:sz="4" w:space="0" w:color="auto"/>
            </w:tcBorders>
            <w:vAlign w:val="center"/>
          </w:tcPr>
          <w:p w:rsidR="00E71562" w:rsidRPr="007513FD" w:rsidRDefault="00E71562" w:rsidP="00E71562">
            <w:pPr>
              <w:spacing w:line="160" w:lineRule="atLeast"/>
              <w:jc w:val="center"/>
              <w:rPr>
                <w:rFonts w:ascii="Calibri" w:hAnsi="Calibri"/>
                <w:b/>
                <w:sz w:val="20"/>
                <w:szCs w:val="20"/>
              </w:rPr>
            </w:pPr>
            <w:r w:rsidRPr="007513FD">
              <w:rPr>
                <w:rFonts w:ascii="Calibri" w:hAnsi="Calibri"/>
                <w:b/>
                <w:sz w:val="20"/>
                <w:szCs w:val="20"/>
              </w:rPr>
              <w:t>Saat</w:t>
            </w:r>
          </w:p>
        </w:tc>
        <w:tc>
          <w:tcPr>
            <w:tcW w:w="6708" w:type="dxa"/>
            <w:gridSpan w:val="2"/>
            <w:tcBorders>
              <w:left w:val="single" w:sz="4" w:space="0" w:color="auto"/>
              <w:bottom w:val="single" w:sz="4" w:space="0" w:color="auto"/>
            </w:tcBorders>
            <w:vAlign w:val="center"/>
          </w:tcPr>
          <w:p w:rsidR="00E71562" w:rsidRPr="007513FD" w:rsidRDefault="00E71562" w:rsidP="00E71562">
            <w:pPr>
              <w:spacing w:line="160" w:lineRule="atLeast"/>
              <w:rPr>
                <w:rFonts w:ascii="Calibri" w:hAnsi="Calibri"/>
                <w:b/>
                <w:sz w:val="20"/>
                <w:szCs w:val="20"/>
              </w:rPr>
            </w:pPr>
            <w:r w:rsidRPr="007513FD">
              <w:rPr>
                <w:rFonts w:ascii="Calibri" w:hAnsi="Calibri"/>
                <w:b/>
                <w:sz w:val="20"/>
                <w:szCs w:val="20"/>
              </w:rPr>
              <w:t xml:space="preserve">Ders Adı                                                                                               Öğrenim Hedefleri                                                                                                                                                                                                                </w:t>
            </w:r>
          </w:p>
        </w:tc>
      </w:tr>
      <w:tr w:rsidR="00E71562" w:rsidRPr="007513FD" w:rsidTr="000D1E7B">
        <w:trPr>
          <w:gridAfter w:val="1"/>
          <w:wAfter w:w="45" w:type="dxa"/>
          <w:trHeight w:val="221"/>
        </w:trPr>
        <w:tc>
          <w:tcPr>
            <w:tcW w:w="7422" w:type="dxa"/>
            <w:gridSpan w:val="4"/>
            <w:tcBorders>
              <w:top w:val="single" w:sz="8" w:space="0" w:color="auto"/>
              <w:bottom w:val="single" w:sz="8" w:space="0" w:color="auto"/>
            </w:tcBorders>
            <w:vAlign w:val="center"/>
          </w:tcPr>
          <w:p w:rsidR="00E71562" w:rsidRPr="007513FD" w:rsidRDefault="00E71562" w:rsidP="004022C1">
            <w:pPr>
              <w:spacing w:line="160" w:lineRule="atLeast"/>
              <w:rPr>
                <w:rFonts w:ascii="Calibri" w:hAnsi="Calibri"/>
                <w:b/>
                <w:sz w:val="20"/>
                <w:szCs w:val="20"/>
              </w:rPr>
            </w:pPr>
            <w:r w:rsidRPr="007513FD">
              <w:rPr>
                <w:rFonts w:ascii="Calibri" w:hAnsi="Calibri"/>
                <w:b/>
                <w:sz w:val="20"/>
                <w:szCs w:val="20"/>
              </w:rPr>
              <w:t>3. Kurul (6 Saat)</w:t>
            </w:r>
          </w:p>
        </w:tc>
      </w:tr>
      <w:tr w:rsidR="00E71562" w:rsidRPr="007513FD" w:rsidTr="000D1E7B">
        <w:trPr>
          <w:gridAfter w:val="1"/>
          <w:wAfter w:w="45" w:type="dxa"/>
          <w:trHeight w:val="130"/>
        </w:trPr>
        <w:tc>
          <w:tcPr>
            <w:tcW w:w="714" w:type="dxa"/>
            <w:gridSpan w:val="2"/>
            <w:vAlign w:val="center"/>
          </w:tcPr>
          <w:p w:rsidR="00E71562" w:rsidRPr="007513FD" w:rsidRDefault="00E71562" w:rsidP="004022C1">
            <w:pPr>
              <w:jc w:val="center"/>
              <w:rPr>
                <w:rFonts w:ascii="Calibri" w:hAnsi="Calibri"/>
                <w:sz w:val="20"/>
              </w:rPr>
            </w:pPr>
            <w:r w:rsidRPr="007513FD">
              <w:rPr>
                <w:rFonts w:ascii="Calibri" w:hAnsi="Calibri"/>
                <w:sz w:val="20"/>
              </w:rPr>
              <w:t>1</w:t>
            </w:r>
          </w:p>
        </w:tc>
        <w:tc>
          <w:tcPr>
            <w:tcW w:w="6708" w:type="dxa"/>
            <w:gridSpan w:val="2"/>
          </w:tcPr>
          <w:p w:rsidR="00E71562" w:rsidRPr="007513FD" w:rsidRDefault="00E71562" w:rsidP="004022C1">
            <w:pPr>
              <w:tabs>
                <w:tab w:val="left" w:pos="5523"/>
              </w:tabs>
              <w:jc w:val="both"/>
              <w:rPr>
                <w:rFonts w:asciiTheme="minorHAnsi" w:hAnsiTheme="minorHAnsi" w:cstheme="minorHAnsi"/>
                <w:sz w:val="20"/>
                <w:szCs w:val="20"/>
              </w:rPr>
            </w:pPr>
            <w:r w:rsidRPr="007513FD">
              <w:rPr>
                <w:rFonts w:asciiTheme="minorHAnsi" w:hAnsiTheme="minorHAnsi" w:cstheme="minorHAnsi"/>
                <w:sz w:val="20"/>
                <w:szCs w:val="20"/>
              </w:rPr>
              <w:t>Akciğer Kanserli Hastaya Tanısal Yakl</w:t>
            </w:r>
            <w:r>
              <w:rPr>
                <w:rFonts w:asciiTheme="minorHAnsi" w:hAnsiTheme="minorHAnsi" w:cstheme="minorHAnsi"/>
                <w:sz w:val="20"/>
                <w:szCs w:val="20"/>
              </w:rPr>
              <w:t xml:space="preserve">aşım                         </w:t>
            </w:r>
            <w:r>
              <w:rPr>
                <w:rFonts w:asciiTheme="minorHAnsi" w:hAnsiTheme="minorHAnsi" w:cstheme="minorHAnsi"/>
                <w:sz w:val="20"/>
                <w:szCs w:val="20"/>
              </w:rPr>
              <w:tab/>
              <w:t>(K</w:t>
            </w:r>
            <w:r w:rsidRPr="007513FD">
              <w:rPr>
                <w:rFonts w:asciiTheme="minorHAnsi" w:hAnsiTheme="minorHAnsi" w:cstheme="minorHAnsi"/>
                <w:sz w:val="20"/>
                <w:szCs w:val="20"/>
              </w:rPr>
              <w:t>)</w:t>
            </w:r>
          </w:p>
        </w:tc>
      </w:tr>
      <w:tr w:rsidR="00E71562" w:rsidRPr="007513FD" w:rsidTr="000D1E7B">
        <w:trPr>
          <w:gridAfter w:val="1"/>
          <w:wAfter w:w="45" w:type="dxa"/>
          <w:trHeight w:val="188"/>
        </w:trPr>
        <w:tc>
          <w:tcPr>
            <w:tcW w:w="714" w:type="dxa"/>
            <w:gridSpan w:val="2"/>
            <w:vAlign w:val="center"/>
          </w:tcPr>
          <w:p w:rsidR="00E71562" w:rsidRPr="007513FD" w:rsidRDefault="00E71562" w:rsidP="004022C1">
            <w:pPr>
              <w:jc w:val="center"/>
              <w:rPr>
                <w:rFonts w:ascii="Calibri" w:hAnsi="Calibri"/>
                <w:sz w:val="20"/>
              </w:rPr>
            </w:pPr>
            <w:r w:rsidRPr="007513FD">
              <w:rPr>
                <w:rFonts w:ascii="Calibri" w:hAnsi="Calibri"/>
                <w:sz w:val="20"/>
              </w:rPr>
              <w:t>1</w:t>
            </w:r>
          </w:p>
        </w:tc>
        <w:tc>
          <w:tcPr>
            <w:tcW w:w="6708" w:type="dxa"/>
            <w:gridSpan w:val="2"/>
          </w:tcPr>
          <w:p w:rsidR="00E71562" w:rsidRPr="007513FD" w:rsidRDefault="00E71562" w:rsidP="00E71562">
            <w:pPr>
              <w:tabs>
                <w:tab w:val="left" w:pos="5523"/>
              </w:tabs>
              <w:jc w:val="both"/>
              <w:rPr>
                <w:rFonts w:asciiTheme="minorHAnsi" w:hAnsiTheme="minorHAnsi" w:cstheme="minorHAnsi"/>
                <w:sz w:val="20"/>
                <w:szCs w:val="20"/>
              </w:rPr>
            </w:pPr>
            <w:r w:rsidRPr="007513FD">
              <w:rPr>
                <w:rFonts w:asciiTheme="minorHAnsi" w:hAnsiTheme="minorHAnsi" w:cstheme="minorHAnsi"/>
                <w:sz w:val="20"/>
                <w:szCs w:val="20"/>
              </w:rPr>
              <w:t xml:space="preserve">Akciğer Tüberkülozu                                                        </w:t>
            </w:r>
            <w:r>
              <w:rPr>
                <w:rFonts w:asciiTheme="minorHAnsi" w:hAnsiTheme="minorHAnsi" w:cstheme="minorHAnsi"/>
                <w:sz w:val="20"/>
                <w:szCs w:val="20"/>
              </w:rPr>
              <w:t xml:space="preserve">                    </w:t>
            </w:r>
            <w:r>
              <w:rPr>
                <w:rFonts w:asciiTheme="minorHAnsi" w:hAnsiTheme="minorHAnsi" w:cstheme="minorHAnsi"/>
                <w:sz w:val="20"/>
                <w:szCs w:val="20"/>
              </w:rPr>
              <w:tab/>
              <w:t>(</w:t>
            </w:r>
            <w:r w:rsidRPr="007513FD">
              <w:rPr>
                <w:rFonts w:asciiTheme="minorHAnsi" w:hAnsiTheme="minorHAnsi" w:cstheme="minorHAnsi"/>
                <w:sz w:val="20"/>
                <w:szCs w:val="20"/>
              </w:rPr>
              <w:t>K)</w:t>
            </w:r>
          </w:p>
        </w:tc>
      </w:tr>
      <w:tr w:rsidR="00E71562" w:rsidRPr="007513FD" w:rsidTr="000D1E7B">
        <w:trPr>
          <w:gridAfter w:val="1"/>
          <w:wAfter w:w="45" w:type="dxa"/>
          <w:trHeight w:val="100"/>
        </w:trPr>
        <w:tc>
          <w:tcPr>
            <w:tcW w:w="714" w:type="dxa"/>
            <w:gridSpan w:val="2"/>
            <w:vAlign w:val="center"/>
          </w:tcPr>
          <w:p w:rsidR="00E71562" w:rsidRPr="007513FD" w:rsidRDefault="00E71562" w:rsidP="004022C1">
            <w:pPr>
              <w:jc w:val="center"/>
              <w:rPr>
                <w:rFonts w:ascii="Calibri" w:hAnsi="Calibri"/>
                <w:sz w:val="20"/>
              </w:rPr>
            </w:pPr>
            <w:r w:rsidRPr="007513FD">
              <w:rPr>
                <w:rFonts w:ascii="Calibri" w:hAnsi="Calibri"/>
                <w:sz w:val="20"/>
              </w:rPr>
              <w:t>1</w:t>
            </w:r>
          </w:p>
        </w:tc>
        <w:tc>
          <w:tcPr>
            <w:tcW w:w="6708" w:type="dxa"/>
            <w:gridSpan w:val="2"/>
          </w:tcPr>
          <w:p w:rsidR="00E71562" w:rsidRPr="007513FD" w:rsidRDefault="00E71562" w:rsidP="004022C1">
            <w:pPr>
              <w:tabs>
                <w:tab w:val="left" w:pos="5523"/>
              </w:tabs>
              <w:jc w:val="both"/>
              <w:rPr>
                <w:rFonts w:asciiTheme="minorHAnsi" w:hAnsiTheme="minorHAnsi" w:cstheme="minorHAnsi"/>
                <w:sz w:val="20"/>
                <w:szCs w:val="20"/>
              </w:rPr>
            </w:pPr>
            <w:r w:rsidRPr="007513FD">
              <w:rPr>
                <w:rFonts w:asciiTheme="minorHAnsi" w:hAnsiTheme="minorHAnsi" w:cstheme="minorHAnsi"/>
                <w:sz w:val="20"/>
                <w:szCs w:val="20"/>
              </w:rPr>
              <w:t>Ast</w:t>
            </w:r>
            <w:r>
              <w:rPr>
                <w:rFonts w:asciiTheme="minorHAnsi" w:hAnsiTheme="minorHAnsi" w:cstheme="minorHAnsi"/>
                <w:sz w:val="20"/>
                <w:szCs w:val="20"/>
              </w:rPr>
              <w:t>ımlı Hastaya Tanısal Yaklaşım</w:t>
            </w:r>
            <w:r>
              <w:rPr>
                <w:rFonts w:asciiTheme="minorHAnsi" w:hAnsiTheme="minorHAnsi" w:cstheme="minorHAnsi"/>
                <w:sz w:val="20"/>
                <w:szCs w:val="20"/>
              </w:rPr>
              <w:tab/>
              <w:t>(K</w:t>
            </w:r>
            <w:r w:rsidRPr="007513FD">
              <w:rPr>
                <w:rFonts w:asciiTheme="minorHAnsi" w:hAnsiTheme="minorHAnsi" w:cstheme="minorHAnsi"/>
                <w:sz w:val="20"/>
                <w:szCs w:val="20"/>
              </w:rPr>
              <w:t>)</w:t>
            </w:r>
          </w:p>
        </w:tc>
      </w:tr>
      <w:tr w:rsidR="00E71562" w:rsidRPr="007513FD" w:rsidTr="000D3737">
        <w:trPr>
          <w:gridAfter w:val="1"/>
          <w:wAfter w:w="45" w:type="dxa"/>
          <w:trHeight w:val="188"/>
        </w:trPr>
        <w:tc>
          <w:tcPr>
            <w:tcW w:w="714" w:type="dxa"/>
            <w:gridSpan w:val="2"/>
            <w:vAlign w:val="center"/>
          </w:tcPr>
          <w:p w:rsidR="00E71562" w:rsidRPr="007513FD" w:rsidRDefault="00E71562" w:rsidP="004022C1">
            <w:pPr>
              <w:jc w:val="center"/>
              <w:rPr>
                <w:rFonts w:ascii="Calibri" w:hAnsi="Calibri"/>
                <w:sz w:val="20"/>
              </w:rPr>
            </w:pPr>
            <w:r w:rsidRPr="007513FD">
              <w:rPr>
                <w:rFonts w:ascii="Calibri" w:hAnsi="Calibri"/>
                <w:sz w:val="20"/>
              </w:rPr>
              <w:t>1</w:t>
            </w:r>
          </w:p>
        </w:tc>
        <w:tc>
          <w:tcPr>
            <w:tcW w:w="6708" w:type="dxa"/>
            <w:gridSpan w:val="2"/>
          </w:tcPr>
          <w:p w:rsidR="00E71562" w:rsidRPr="007513FD" w:rsidRDefault="00E71562" w:rsidP="00E71562">
            <w:pPr>
              <w:tabs>
                <w:tab w:val="left" w:pos="5523"/>
              </w:tabs>
              <w:jc w:val="both"/>
              <w:rPr>
                <w:rFonts w:asciiTheme="minorHAnsi" w:hAnsiTheme="minorHAnsi" w:cstheme="minorHAnsi"/>
                <w:sz w:val="20"/>
                <w:szCs w:val="20"/>
              </w:rPr>
            </w:pPr>
            <w:r w:rsidRPr="007513FD">
              <w:rPr>
                <w:rFonts w:asciiTheme="minorHAnsi" w:hAnsiTheme="minorHAnsi" w:cstheme="minorHAnsi"/>
                <w:sz w:val="20"/>
                <w:szCs w:val="20"/>
              </w:rPr>
              <w:t xml:space="preserve">Koah’lı Hastaya Tanısal Yaklaşım                               </w:t>
            </w:r>
            <w:r>
              <w:rPr>
                <w:rFonts w:asciiTheme="minorHAnsi" w:hAnsiTheme="minorHAnsi" w:cstheme="minorHAnsi"/>
                <w:sz w:val="20"/>
                <w:szCs w:val="20"/>
              </w:rPr>
              <w:t xml:space="preserve">                         </w:t>
            </w:r>
            <w:r>
              <w:rPr>
                <w:rFonts w:asciiTheme="minorHAnsi" w:hAnsiTheme="minorHAnsi" w:cstheme="minorHAnsi"/>
                <w:sz w:val="20"/>
                <w:szCs w:val="20"/>
              </w:rPr>
              <w:tab/>
              <w:t>(K</w:t>
            </w:r>
            <w:r w:rsidRPr="007513FD">
              <w:rPr>
                <w:rFonts w:asciiTheme="minorHAnsi" w:hAnsiTheme="minorHAnsi" w:cstheme="minorHAnsi"/>
                <w:sz w:val="20"/>
                <w:szCs w:val="20"/>
              </w:rPr>
              <w:t>)</w:t>
            </w:r>
          </w:p>
        </w:tc>
      </w:tr>
      <w:tr w:rsidR="00E71562" w:rsidRPr="007513FD" w:rsidTr="000D3737">
        <w:trPr>
          <w:gridAfter w:val="1"/>
          <w:wAfter w:w="45" w:type="dxa"/>
          <w:trHeight w:val="488"/>
        </w:trPr>
        <w:tc>
          <w:tcPr>
            <w:tcW w:w="714" w:type="dxa"/>
            <w:gridSpan w:val="2"/>
            <w:tcBorders>
              <w:bottom w:val="single" w:sz="4" w:space="0" w:color="auto"/>
            </w:tcBorders>
            <w:vAlign w:val="center"/>
          </w:tcPr>
          <w:p w:rsidR="00E71562" w:rsidRPr="007513FD" w:rsidRDefault="00E71562" w:rsidP="004022C1">
            <w:pPr>
              <w:jc w:val="center"/>
              <w:rPr>
                <w:rFonts w:ascii="Calibri" w:hAnsi="Calibri"/>
                <w:sz w:val="20"/>
              </w:rPr>
            </w:pPr>
            <w:r w:rsidRPr="007513FD">
              <w:rPr>
                <w:rFonts w:ascii="Calibri" w:hAnsi="Calibri"/>
                <w:sz w:val="20"/>
              </w:rPr>
              <w:t>1</w:t>
            </w:r>
          </w:p>
          <w:p w:rsidR="00E71562" w:rsidRPr="007513FD" w:rsidRDefault="00E71562" w:rsidP="004022C1">
            <w:pPr>
              <w:jc w:val="center"/>
              <w:rPr>
                <w:rFonts w:ascii="Calibri" w:hAnsi="Calibri"/>
                <w:sz w:val="20"/>
              </w:rPr>
            </w:pPr>
            <w:r w:rsidRPr="007513FD">
              <w:rPr>
                <w:rFonts w:ascii="Calibri" w:hAnsi="Calibri"/>
                <w:sz w:val="20"/>
              </w:rPr>
              <w:t>1</w:t>
            </w:r>
          </w:p>
        </w:tc>
        <w:tc>
          <w:tcPr>
            <w:tcW w:w="6708" w:type="dxa"/>
            <w:gridSpan w:val="2"/>
            <w:tcBorders>
              <w:bottom w:val="single" w:sz="4" w:space="0" w:color="auto"/>
            </w:tcBorders>
          </w:tcPr>
          <w:p w:rsidR="00E71562" w:rsidRPr="007513FD" w:rsidRDefault="00E71562" w:rsidP="004022C1">
            <w:pPr>
              <w:tabs>
                <w:tab w:val="left" w:pos="5523"/>
              </w:tabs>
              <w:jc w:val="both"/>
              <w:rPr>
                <w:rFonts w:asciiTheme="minorHAnsi" w:hAnsiTheme="minorHAnsi" w:cstheme="minorHAnsi"/>
                <w:sz w:val="20"/>
                <w:szCs w:val="20"/>
              </w:rPr>
            </w:pPr>
            <w:r w:rsidRPr="007513FD">
              <w:rPr>
                <w:rFonts w:asciiTheme="minorHAnsi" w:hAnsiTheme="minorHAnsi" w:cstheme="minorHAnsi"/>
                <w:sz w:val="20"/>
                <w:szCs w:val="20"/>
              </w:rPr>
              <w:t xml:space="preserve">Pnömoniler                                                                                          </w:t>
            </w:r>
            <w:r>
              <w:rPr>
                <w:rFonts w:asciiTheme="minorHAnsi" w:hAnsiTheme="minorHAnsi" w:cstheme="minorHAnsi"/>
                <w:sz w:val="20"/>
                <w:szCs w:val="20"/>
              </w:rPr>
              <w:tab/>
            </w:r>
            <w:r w:rsidRPr="007513FD">
              <w:rPr>
                <w:rFonts w:asciiTheme="minorHAnsi" w:hAnsiTheme="minorHAnsi" w:cstheme="minorHAnsi"/>
                <w:sz w:val="20"/>
                <w:szCs w:val="20"/>
              </w:rPr>
              <w:t>(</w:t>
            </w:r>
            <w:r>
              <w:rPr>
                <w:rFonts w:asciiTheme="minorHAnsi" w:hAnsiTheme="minorHAnsi" w:cstheme="minorHAnsi"/>
                <w:sz w:val="20"/>
                <w:szCs w:val="20"/>
              </w:rPr>
              <w:t>K</w:t>
            </w:r>
            <w:r w:rsidRPr="007513FD">
              <w:rPr>
                <w:rFonts w:asciiTheme="minorHAnsi" w:hAnsiTheme="minorHAnsi" w:cstheme="minorHAnsi"/>
                <w:sz w:val="20"/>
                <w:szCs w:val="20"/>
              </w:rPr>
              <w:t>)</w:t>
            </w:r>
          </w:p>
          <w:p w:rsidR="00E71562" w:rsidRPr="007513FD" w:rsidRDefault="00E71562" w:rsidP="00E71562">
            <w:pPr>
              <w:tabs>
                <w:tab w:val="left" w:pos="5523"/>
              </w:tabs>
              <w:jc w:val="both"/>
              <w:rPr>
                <w:rFonts w:asciiTheme="minorHAnsi" w:hAnsiTheme="minorHAnsi" w:cstheme="minorHAnsi"/>
                <w:sz w:val="20"/>
                <w:szCs w:val="20"/>
              </w:rPr>
            </w:pPr>
            <w:r w:rsidRPr="007513FD">
              <w:rPr>
                <w:rFonts w:asciiTheme="minorHAnsi" w:hAnsiTheme="minorHAnsi" w:cstheme="minorHAnsi"/>
                <w:sz w:val="20"/>
                <w:szCs w:val="20"/>
              </w:rPr>
              <w:t xml:space="preserve">Solunum Sistemi Hastalıklarında Semptomlar Ve Bulgular                </w:t>
            </w:r>
            <w:r>
              <w:rPr>
                <w:rFonts w:asciiTheme="minorHAnsi" w:hAnsiTheme="minorHAnsi" w:cstheme="minorHAnsi"/>
                <w:sz w:val="20"/>
                <w:szCs w:val="20"/>
              </w:rPr>
              <w:tab/>
            </w:r>
            <w:r w:rsidRPr="007513FD">
              <w:rPr>
                <w:rFonts w:asciiTheme="minorHAnsi" w:hAnsiTheme="minorHAnsi" w:cstheme="minorHAnsi"/>
                <w:sz w:val="20"/>
                <w:szCs w:val="20"/>
              </w:rPr>
              <w:t>(</w:t>
            </w:r>
            <w:r>
              <w:rPr>
                <w:rFonts w:asciiTheme="minorHAnsi" w:hAnsiTheme="minorHAnsi" w:cstheme="minorHAnsi"/>
                <w:sz w:val="20"/>
                <w:szCs w:val="20"/>
              </w:rPr>
              <w:t>K</w:t>
            </w:r>
            <w:r w:rsidRPr="007513FD">
              <w:rPr>
                <w:rFonts w:asciiTheme="minorHAnsi" w:hAnsiTheme="minorHAnsi" w:cstheme="minorHAnsi"/>
                <w:sz w:val="20"/>
                <w:szCs w:val="20"/>
              </w:rPr>
              <w:t>)</w:t>
            </w:r>
          </w:p>
        </w:tc>
      </w:tr>
    </w:tbl>
    <w:p w:rsidR="005B7F00" w:rsidRDefault="005B7F00"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Pr="007513FD" w:rsidRDefault="00FA2CEF" w:rsidP="004562E3">
      <w:pPr>
        <w:rPr>
          <w:rFonts w:ascii="Calibri" w:hAnsi="Calibri"/>
          <w:sz w:val="20"/>
          <w:szCs w:val="20"/>
        </w:rPr>
      </w:pPr>
    </w:p>
    <w:tbl>
      <w:tblPr>
        <w:tblW w:w="7422" w:type="dxa"/>
        <w:tblLayout w:type="fixed"/>
        <w:tblCellMar>
          <w:left w:w="45" w:type="dxa"/>
          <w:right w:w="45" w:type="dxa"/>
        </w:tblCellMar>
        <w:tblLook w:val="0000" w:firstRow="0" w:lastRow="0" w:firstColumn="0" w:lastColumn="0" w:noHBand="0" w:noVBand="0"/>
      </w:tblPr>
      <w:tblGrid>
        <w:gridCol w:w="714"/>
        <w:gridCol w:w="6694"/>
        <w:gridCol w:w="14"/>
      </w:tblGrid>
      <w:tr w:rsidR="007513FD" w:rsidRPr="007513FD" w:rsidTr="004562E3">
        <w:trPr>
          <w:gridAfter w:val="1"/>
          <w:wAfter w:w="14" w:type="dxa"/>
          <w:trHeight w:val="197"/>
        </w:trPr>
        <w:tc>
          <w:tcPr>
            <w:tcW w:w="7408" w:type="dxa"/>
            <w:gridSpan w:val="2"/>
            <w:tcBorders>
              <w:top w:val="single" w:sz="4" w:space="0" w:color="auto"/>
              <w:left w:val="single" w:sz="4" w:space="0" w:color="auto"/>
              <w:bottom w:val="single" w:sz="4" w:space="0" w:color="auto"/>
              <w:right w:val="single" w:sz="4" w:space="0" w:color="auto"/>
            </w:tcBorders>
            <w:vAlign w:val="center"/>
          </w:tcPr>
          <w:p w:rsidR="004562E3" w:rsidRPr="007513FD" w:rsidRDefault="004562E3" w:rsidP="00B964DC">
            <w:pPr>
              <w:tabs>
                <w:tab w:val="left" w:pos="301"/>
              </w:tabs>
              <w:spacing w:line="160" w:lineRule="atLeast"/>
              <w:jc w:val="center"/>
              <w:rPr>
                <w:rFonts w:ascii="Calibri" w:hAnsi="Calibri"/>
                <w:b/>
                <w:sz w:val="20"/>
                <w:szCs w:val="20"/>
              </w:rPr>
            </w:pPr>
            <w:r w:rsidRPr="007513FD">
              <w:rPr>
                <w:rFonts w:ascii="Calibri" w:hAnsi="Calibri"/>
                <w:b/>
                <w:sz w:val="20"/>
                <w:szCs w:val="20"/>
              </w:rPr>
              <w:t>GÖZ HASTALIKLARI (4 Saat)</w:t>
            </w:r>
          </w:p>
        </w:tc>
      </w:tr>
      <w:tr w:rsidR="007513FD" w:rsidRPr="007513FD" w:rsidTr="004562E3">
        <w:trPr>
          <w:gridAfter w:val="1"/>
          <w:wAfter w:w="14" w:type="dxa"/>
          <w:trHeight w:val="167"/>
        </w:trPr>
        <w:tc>
          <w:tcPr>
            <w:tcW w:w="71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jc w:val="center"/>
              <w:rPr>
                <w:rFonts w:ascii="Calibri" w:hAnsi="Calibri"/>
                <w:b/>
                <w:sz w:val="20"/>
                <w:szCs w:val="20"/>
              </w:rPr>
            </w:pPr>
            <w:r w:rsidRPr="007513FD">
              <w:rPr>
                <w:rFonts w:ascii="Calibri" w:hAnsi="Calibri"/>
                <w:b/>
                <w:sz w:val="20"/>
                <w:szCs w:val="20"/>
              </w:rPr>
              <w:t>Saat</w:t>
            </w:r>
          </w:p>
        </w:tc>
        <w:tc>
          <w:tcPr>
            <w:tcW w:w="669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 xml:space="preserve">Ders Adı                                                                                               Öğrenim Hedefleri                                                                                                                                                                                                                </w:t>
            </w:r>
          </w:p>
        </w:tc>
      </w:tr>
      <w:tr w:rsidR="007513FD" w:rsidRPr="007513FD" w:rsidTr="004562E3">
        <w:trPr>
          <w:trHeight w:val="221"/>
        </w:trPr>
        <w:tc>
          <w:tcPr>
            <w:tcW w:w="7422" w:type="dxa"/>
            <w:gridSpan w:val="3"/>
            <w:tcBorders>
              <w:top w:val="single" w:sz="8" w:space="0" w:color="auto"/>
              <w:bottom w:val="single" w:sz="8"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8. Kurul (4 Saat)</w:t>
            </w:r>
          </w:p>
        </w:tc>
      </w:tr>
      <w:tr w:rsidR="007513FD" w:rsidRPr="007513FD" w:rsidTr="004562E3">
        <w:trPr>
          <w:trHeight w:val="122"/>
        </w:trPr>
        <w:tc>
          <w:tcPr>
            <w:tcW w:w="714" w:type="dxa"/>
            <w:tcBorders>
              <w:top w:val="single" w:sz="8" w:space="0" w:color="auto"/>
            </w:tcBorders>
            <w:vAlign w:val="center"/>
          </w:tcPr>
          <w:p w:rsidR="004562E3" w:rsidRPr="007513FD" w:rsidRDefault="004562E3" w:rsidP="004562E3">
            <w:pPr>
              <w:jc w:val="center"/>
              <w:rPr>
                <w:rFonts w:ascii="Calibri" w:hAnsi="Calibri"/>
                <w:sz w:val="20"/>
                <w:u w:val="single"/>
              </w:rPr>
            </w:pPr>
            <w:r w:rsidRPr="007513FD">
              <w:rPr>
                <w:rFonts w:ascii="Calibri" w:hAnsi="Calibri"/>
                <w:sz w:val="20"/>
              </w:rPr>
              <w:t>1</w:t>
            </w:r>
          </w:p>
        </w:tc>
        <w:tc>
          <w:tcPr>
            <w:tcW w:w="6708" w:type="dxa"/>
            <w:gridSpan w:val="2"/>
            <w:tcBorders>
              <w:top w:val="single" w:sz="8" w:space="0" w:color="auto"/>
            </w:tcBorders>
          </w:tcPr>
          <w:p w:rsidR="004562E3" w:rsidRPr="007513FD" w:rsidRDefault="004562E3" w:rsidP="00C30611">
            <w:pPr>
              <w:tabs>
                <w:tab w:val="left" w:pos="5523"/>
              </w:tabs>
              <w:jc w:val="both"/>
              <w:rPr>
                <w:sz w:val="20"/>
                <w:szCs w:val="20"/>
              </w:rPr>
            </w:pPr>
            <w:r w:rsidRPr="007513FD">
              <w:rPr>
                <w:rFonts w:asciiTheme="minorHAnsi" w:hAnsiTheme="minorHAnsi"/>
                <w:sz w:val="20"/>
                <w:szCs w:val="20"/>
              </w:rPr>
              <w:t xml:space="preserve">Bulbus Okuli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Anatomisi                                          </w:t>
            </w:r>
            <w:r w:rsidR="00291653" w:rsidRPr="007513FD">
              <w:rPr>
                <w:rFonts w:asciiTheme="minorHAnsi" w:hAnsiTheme="minorHAnsi"/>
                <w:sz w:val="20"/>
                <w:szCs w:val="20"/>
              </w:rPr>
              <w:t xml:space="preserve">                       </w:t>
            </w:r>
            <w:r w:rsidR="00C30611">
              <w:rPr>
                <w:rFonts w:asciiTheme="minorHAnsi" w:hAnsiTheme="minorHAnsi"/>
                <w:sz w:val="20"/>
                <w:szCs w:val="20"/>
              </w:rPr>
              <w:tab/>
            </w:r>
            <w:r w:rsidR="00582290" w:rsidRPr="007513FD">
              <w:rPr>
                <w:rFonts w:asciiTheme="minorHAnsi" w:hAnsiTheme="minorHAnsi"/>
                <w:sz w:val="20"/>
                <w:szCs w:val="20"/>
              </w:rPr>
              <w:t>(</w:t>
            </w:r>
            <w:r w:rsidR="00E56DA4">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582290" w:rsidP="00C30611">
            <w:pPr>
              <w:tabs>
                <w:tab w:val="left" w:pos="5523"/>
              </w:tabs>
              <w:jc w:val="both"/>
              <w:rPr>
                <w:sz w:val="20"/>
                <w:szCs w:val="20"/>
              </w:rPr>
            </w:pPr>
            <w:r w:rsidRPr="007513FD">
              <w:rPr>
                <w:rFonts w:asciiTheme="minorHAnsi" w:hAnsiTheme="minorHAnsi"/>
                <w:sz w:val="20"/>
                <w:szCs w:val="20"/>
              </w:rPr>
              <w:t xml:space="preserve">Görme Yolları                                                                                       </w:t>
            </w:r>
            <w:r w:rsidR="00C30611">
              <w:rPr>
                <w:rFonts w:asciiTheme="minorHAnsi" w:hAnsiTheme="minorHAnsi"/>
                <w:sz w:val="20"/>
                <w:szCs w:val="20"/>
              </w:rPr>
              <w:tab/>
            </w:r>
            <w:r w:rsidRPr="007513FD">
              <w:rPr>
                <w:rFonts w:asciiTheme="minorHAnsi" w:hAnsiTheme="minorHAnsi"/>
                <w:sz w:val="20"/>
                <w:szCs w:val="20"/>
              </w:rPr>
              <w:t>(K)</w:t>
            </w:r>
          </w:p>
        </w:tc>
      </w:tr>
      <w:tr w:rsidR="007513FD" w:rsidRPr="007513FD" w:rsidTr="00024461">
        <w:trPr>
          <w:trHeight w:val="188"/>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582290" w:rsidP="00C30611">
            <w:pPr>
              <w:tabs>
                <w:tab w:val="left" w:pos="5523"/>
              </w:tabs>
              <w:jc w:val="both"/>
              <w:rPr>
                <w:sz w:val="20"/>
                <w:szCs w:val="20"/>
              </w:rPr>
            </w:pPr>
            <w:r w:rsidRPr="007513FD">
              <w:rPr>
                <w:rFonts w:asciiTheme="minorHAnsi" w:hAnsiTheme="minorHAnsi"/>
                <w:sz w:val="20"/>
                <w:szCs w:val="20"/>
              </w:rPr>
              <w:t xml:space="preserve">Oküler Travma                                                                                     </w:t>
            </w:r>
            <w:r w:rsidR="00C30611">
              <w:rPr>
                <w:rFonts w:asciiTheme="minorHAnsi" w:hAnsiTheme="minorHAnsi"/>
                <w:sz w:val="20"/>
                <w:szCs w:val="20"/>
              </w:rPr>
              <w:tab/>
            </w:r>
            <w:r w:rsidRPr="007513FD">
              <w:rPr>
                <w:rFonts w:asciiTheme="minorHAnsi" w:hAnsiTheme="minorHAnsi"/>
                <w:sz w:val="20"/>
                <w:szCs w:val="20"/>
              </w:rPr>
              <w:t>(K)</w:t>
            </w:r>
          </w:p>
        </w:tc>
      </w:tr>
      <w:tr w:rsidR="007513FD" w:rsidRPr="007513FD" w:rsidTr="00024461">
        <w:trPr>
          <w:trHeight w:val="130"/>
        </w:trPr>
        <w:tc>
          <w:tcPr>
            <w:tcW w:w="714" w:type="dxa"/>
            <w:tcBorders>
              <w:bottom w:val="single" w:sz="4"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Borders>
              <w:bottom w:val="single" w:sz="4" w:space="0" w:color="auto"/>
            </w:tcBorders>
          </w:tcPr>
          <w:p w:rsidR="004562E3" w:rsidRPr="007513FD" w:rsidRDefault="004562E3" w:rsidP="00C30611">
            <w:pPr>
              <w:tabs>
                <w:tab w:val="left" w:pos="5523"/>
              </w:tabs>
              <w:jc w:val="both"/>
              <w:rPr>
                <w:sz w:val="20"/>
                <w:szCs w:val="20"/>
              </w:rPr>
            </w:pPr>
            <w:r w:rsidRPr="007513FD">
              <w:rPr>
                <w:rFonts w:asciiTheme="minorHAnsi" w:hAnsiTheme="minorHAnsi"/>
                <w:sz w:val="20"/>
                <w:szCs w:val="20"/>
              </w:rPr>
              <w:t xml:space="preserve">Refraksiyon Kusurları </w:t>
            </w:r>
            <w:r w:rsidR="00582290" w:rsidRPr="007513FD">
              <w:rPr>
                <w:rFonts w:asciiTheme="minorHAnsi" w:hAnsiTheme="minorHAnsi"/>
                <w:sz w:val="20"/>
                <w:szCs w:val="20"/>
              </w:rPr>
              <w:t xml:space="preserve">Ve </w:t>
            </w:r>
            <w:r w:rsidR="00AB3A20" w:rsidRPr="007513FD">
              <w:rPr>
                <w:rFonts w:asciiTheme="minorHAnsi" w:hAnsiTheme="minorHAnsi"/>
                <w:sz w:val="20"/>
                <w:szCs w:val="20"/>
              </w:rPr>
              <w:t xml:space="preserve">Düzeltme Yöntemleri                                   </w:t>
            </w:r>
            <w:r w:rsidR="00C30611">
              <w:rPr>
                <w:rFonts w:asciiTheme="minorHAnsi" w:hAnsiTheme="minorHAnsi"/>
                <w:sz w:val="20"/>
                <w:szCs w:val="20"/>
              </w:rPr>
              <w:tab/>
            </w:r>
            <w:r w:rsidR="00582290" w:rsidRPr="007513FD">
              <w:rPr>
                <w:rFonts w:asciiTheme="minorHAnsi" w:hAnsiTheme="minorHAnsi"/>
                <w:sz w:val="20"/>
                <w:szCs w:val="20"/>
              </w:rPr>
              <w:t>(</w:t>
            </w:r>
            <w:r w:rsidR="009A01A9" w:rsidRPr="007513FD">
              <w:rPr>
                <w:rFonts w:asciiTheme="minorHAnsi" w:hAnsiTheme="minorHAnsi"/>
                <w:sz w:val="20"/>
                <w:szCs w:val="20"/>
              </w:rPr>
              <w:t>K</w:t>
            </w:r>
            <w:r w:rsidR="00582290" w:rsidRPr="007513FD">
              <w:rPr>
                <w:rFonts w:asciiTheme="minorHAnsi" w:hAnsiTheme="minorHAnsi"/>
                <w:sz w:val="20"/>
                <w:szCs w:val="20"/>
              </w:rPr>
              <w:t>)</w:t>
            </w:r>
          </w:p>
        </w:tc>
      </w:tr>
    </w:tbl>
    <w:p w:rsidR="004562E3" w:rsidRPr="007513FD" w:rsidRDefault="005B7F00" w:rsidP="005B7F00">
      <w:pPr>
        <w:tabs>
          <w:tab w:val="left" w:pos="2744"/>
        </w:tabs>
        <w:rPr>
          <w:rFonts w:ascii="Calibri" w:hAnsi="Calibri"/>
        </w:rPr>
      </w:pPr>
      <w:r w:rsidRPr="007513FD">
        <w:rPr>
          <w:rFonts w:ascii="Calibri" w:hAnsi="Calibri"/>
        </w:rPr>
        <w:tab/>
      </w:r>
    </w:p>
    <w:p w:rsidR="005B7F00" w:rsidRDefault="005B7F00" w:rsidP="005B7F00">
      <w:pPr>
        <w:tabs>
          <w:tab w:val="left" w:pos="2744"/>
        </w:tabs>
        <w:rPr>
          <w:rFonts w:ascii="Calibri" w:hAnsi="Calibri"/>
        </w:rPr>
      </w:pPr>
    </w:p>
    <w:p w:rsidR="00FA2CEF" w:rsidRDefault="00FA2CEF" w:rsidP="005B7F00">
      <w:pPr>
        <w:tabs>
          <w:tab w:val="left" w:pos="2744"/>
        </w:tabs>
        <w:rPr>
          <w:rFonts w:ascii="Calibri" w:hAnsi="Calibri"/>
        </w:rPr>
      </w:pPr>
    </w:p>
    <w:p w:rsidR="00FA2CEF" w:rsidRDefault="00FA2CEF" w:rsidP="005B7F00">
      <w:pPr>
        <w:tabs>
          <w:tab w:val="left" w:pos="2744"/>
        </w:tabs>
        <w:rPr>
          <w:rFonts w:ascii="Calibri" w:hAnsi="Calibri"/>
        </w:rPr>
      </w:pPr>
    </w:p>
    <w:p w:rsidR="00FA2CEF" w:rsidRDefault="00FA2CEF" w:rsidP="005B7F00">
      <w:pPr>
        <w:tabs>
          <w:tab w:val="left" w:pos="2744"/>
        </w:tabs>
        <w:rPr>
          <w:rFonts w:ascii="Calibri" w:hAnsi="Calibri"/>
        </w:rPr>
      </w:pPr>
    </w:p>
    <w:p w:rsidR="00FA2CEF" w:rsidRDefault="00FA2CEF" w:rsidP="005B7F00">
      <w:pPr>
        <w:tabs>
          <w:tab w:val="left" w:pos="2744"/>
        </w:tabs>
        <w:rPr>
          <w:rFonts w:ascii="Calibri" w:hAnsi="Calibri"/>
        </w:rPr>
      </w:pPr>
    </w:p>
    <w:p w:rsidR="00FA2CEF" w:rsidRDefault="00FA2CEF" w:rsidP="005B7F00">
      <w:pPr>
        <w:tabs>
          <w:tab w:val="left" w:pos="2744"/>
        </w:tabs>
        <w:rPr>
          <w:rFonts w:ascii="Calibri" w:hAnsi="Calibri"/>
        </w:rPr>
      </w:pPr>
    </w:p>
    <w:p w:rsidR="00FA2CEF" w:rsidRDefault="00FA2CEF" w:rsidP="005B7F00">
      <w:pPr>
        <w:tabs>
          <w:tab w:val="left" w:pos="2744"/>
        </w:tabs>
        <w:rPr>
          <w:rFonts w:ascii="Calibri" w:hAnsi="Calibri"/>
        </w:rPr>
      </w:pPr>
    </w:p>
    <w:p w:rsidR="00FA2CEF" w:rsidRDefault="00FA2CEF" w:rsidP="005B7F00">
      <w:pPr>
        <w:tabs>
          <w:tab w:val="left" w:pos="2744"/>
        </w:tabs>
        <w:rPr>
          <w:rFonts w:ascii="Calibri" w:hAnsi="Calibri"/>
        </w:rPr>
      </w:pPr>
    </w:p>
    <w:p w:rsidR="00FA2CEF" w:rsidRDefault="00FA2CEF" w:rsidP="005B7F00">
      <w:pPr>
        <w:tabs>
          <w:tab w:val="left" w:pos="2744"/>
        </w:tabs>
        <w:rPr>
          <w:rFonts w:ascii="Calibri" w:hAnsi="Calibri"/>
        </w:rPr>
      </w:pPr>
    </w:p>
    <w:p w:rsidR="00FA2CEF" w:rsidRDefault="00FA2CEF" w:rsidP="005B7F00">
      <w:pPr>
        <w:tabs>
          <w:tab w:val="left" w:pos="2744"/>
        </w:tabs>
        <w:rPr>
          <w:rFonts w:ascii="Calibri" w:hAnsi="Calibri"/>
        </w:rPr>
      </w:pPr>
    </w:p>
    <w:p w:rsidR="00FA2CEF" w:rsidRDefault="00FA2CEF" w:rsidP="005B7F00">
      <w:pPr>
        <w:tabs>
          <w:tab w:val="left" w:pos="2744"/>
        </w:tabs>
        <w:rPr>
          <w:rFonts w:ascii="Calibri" w:hAnsi="Calibri"/>
        </w:rPr>
      </w:pPr>
    </w:p>
    <w:p w:rsidR="00FA2CEF" w:rsidRDefault="00FA2CEF" w:rsidP="005B7F00">
      <w:pPr>
        <w:tabs>
          <w:tab w:val="left" w:pos="2744"/>
        </w:tabs>
        <w:rPr>
          <w:rFonts w:ascii="Calibri" w:hAnsi="Calibri"/>
        </w:rPr>
      </w:pPr>
    </w:p>
    <w:p w:rsidR="00FA2CEF" w:rsidRDefault="00FA2CEF" w:rsidP="005B7F00">
      <w:pPr>
        <w:tabs>
          <w:tab w:val="left" w:pos="2744"/>
        </w:tabs>
        <w:rPr>
          <w:rFonts w:ascii="Calibri" w:hAnsi="Calibri"/>
        </w:rPr>
      </w:pPr>
    </w:p>
    <w:p w:rsidR="00FA2CEF" w:rsidRDefault="00FA2CEF" w:rsidP="005B7F00">
      <w:pPr>
        <w:tabs>
          <w:tab w:val="left" w:pos="2744"/>
        </w:tabs>
        <w:rPr>
          <w:rFonts w:ascii="Calibri" w:hAnsi="Calibri"/>
        </w:rPr>
      </w:pPr>
    </w:p>
    <w:p w:rsidR="00FA2CEF" w:rsidRDefault="00FA2CEF" w:rsidP="005B7F00">
      <w:pPr>
        <w:tabs>
          <w:tab w:val="left" w:pos="2744"/>
        </w:tabs>
        <w:rPr>
          <w:rFonts w:ascii="Calibri" w:hAnsi="Calibri"/>
        </w:rPr>
      </w:pPr>
    </w:p>
    <w:p w:rsidR="00FA2CEF" w:rsidRDefault="00FA2CEF" w:rsidP="005B7F00">
      <w:pPr>
        <w:tabs>
          <w:tab w:val="left" w:pos="2744"/>
        </w:tabs>
        <w:rPr>
          <w:rFonts w:ascii="Calibri" w:hAnsi="Calibri"/>
        </w:rPr>
      </w:pPr>
    </w:p>
    <w:p w:rsidR="00FA2CEF" w:rsidRDefault="00FA2CEF" w:rsidP="005B7F00">
      <w:pPr>
        <w:tabs>
          <w:tab w:val="left" w:pos="2744"/>
        </w:tabs>
        <w:rPr>
          <w:rFonts w:ascii="Calibri" w:hAnsi="Calibri"/>
        </w:rPr>
      </w:pPr>
    </w:p>
    <w:p w:rsidR="00FA2CEF" w:rsidRDefault="00FA2CEF" w:rsidP="005B7F00">
      <w:pPr>
        <w:tabs>
          <w:tab w:val="left" w:pos="2744"/>
        </w:tabs>
        <w:rPr>
          <w:rFonts w:ascii="Calibri" w:hAnsi="Calibri"/>
        </w:rPr>
      </w:pPr>
    </w:p>
    <w:p w:rsidR="00FA2CEF" w:rsidRDefault="00FA2CEF" w:rsidP="005B7F00">
      <w:pPr>
        <w:tabs>
          <w:tab w:val="left" w:pos="2744"/>
        </w:tabs>
        <w:rPr>
          <w:rFonts w:ascii="Calibri" w:hAnsi="Calibri"/>
        </w:rPr>
      </w:pPr>
    </w:p>
    <w:p w:rsidR="00FA2CEF" w:rsidRDefault="00FA2CEF" w:rsidP="005B7F00">
      <w:pPr>
        <w:tabs>
          <w:tab w:val="left" w:pos="2744"/>
        </w:tabs>
        <w:rPr>
          <w:rFonts w:ascii="Calibri" w:hAnsi="Calibri"/>
        </w:rPr>
      </w:pPr>
    </w:p>
    <w:p w:rsidR="00FA2CEF" w:rsidRDefault="00FA2CEF" w:rsidP="005B7F00">
      <w:pPr>
        <w:tabs>
          <w:tab w:val="left" w:pos="2744"/>
        </w:tabs>
        <w:rPr>
          <w:rFonts w:ascii="Calibri" w:hAnsi="Calibri"/>
        </w:rPr>
      </w:pPr>
    </w:p>
    <w:p w:rsidR="00FA2CEF" w:rsidRDefault="00FA2CEF" w:rsidP="005B7F00">
      <w:pPr>
        <w:tabs>
          <w:tab w:val="left" w:pos="2744"/>
        </w:tabs>
        <w:rPr>
          <w:rFonts w:ascii="Calibri" w:hAnsi="Calibri"/>
        </w:rPr>
      </w:pPr>
    </w:p>
    <w:p w:rsidR="00FA2CEF" w:rsidRDefault="00FA2CEF" w:rsidP="005B7F00">
      <w:pPr>
        <w:tabs>
          <w:tab w:val="left" w:pos="2744"/>
        </w:tabs>
        <w:rPr>
          <w:rFonts w:ascii="Calibri" w:hAnsi="Calibri"/>
        </w:rPr>
      </w:pPr>
    </w:p>
    <w:p w:rsidR="00FA2CEF" w:rsidRDefault="00FA2CEF" w:rsidP="005B7F00">
      <w:pPr>
        <w:tabs>
          <w:tab w:val="left" w:pos="2744"/>
        </w:tabs>
        <w:rPr>
          <w:rFonts w:ascii="Calibri" w:hAnsi="Calibri"/>
        </w:rPr>
      </w:pPr>
    </w:p>
    <w:p w:rsidR="00FA2CEF" w:rsidRDefault="00FA2CEF" w:rsidP="005B7F00">
      <w:pPr>
        <w:tabs>
          <w:tab w:val="left" w:pos="2744"/>
        </w:tabs>
        <w:rPr>
          <w:rFonts w:ascii="Calibri" w:hAnsi="Calibri"/>
        </w:rPr>
      </w:pPr>
    </w:p>
    <w:p w:rsidR="007638E6" w:rsidRDefault="007638E6" w:rsidP="005B7F00">
      <w:pPr>
        <w:tabs>
          <w:tab w:val="left" w:pos="2744"/>
        </w:tabs>
        <w:rPr>
          <w:rFonts w:ascii="Calibri" w:hAnsi="Calibri"/>
        </w:rPr>
      </w:pPr>
    </w:p>
    <w:p w:rsidR="007638E6" w:rsidRDefault="007638E6" w:rsidP="005B7F00">
      <w:pPr>
        <w:tabs>
          <w:tab w:val="left" w:pos="2744"/>
        </w:tabs>
        <w:rPr>
          <w:rFonts w:ascii="Calibri" w:hAnsi="Calibri"/>
        </w:rPr>
      </w:pPr>
    </w:p>
    <w:p w:rsidR="007638E6" w:rsidRDefault="007638E6" w:rsidP="005B7F00">
      <w:pPr>
        <w:tabs>
          <w:tab w:val="left" w:pos="2744"/>
        </w:tabs>
        <w:rPr>
          <w:rFonts w:ascii="Calibri" w:hAnsi="Calibri"/>
        </w:rPr>
      </w:pPr>
    </w:p>
    <w:p w:rsidR="00FA2CEF" w:rsidRDefault="00FA2CEF" w:rsidP="005B7F00">
      <w:pPr>
        <w:tabs>
          <w:tab w:val="left" w:pos="2744"/>
        </w:tabs>
        <w:rPr>
          <w:rFonts w:ascii="Calibri" w:hAnsi="Calibri"/>
        </w:rPr>
      </w:pPr>
    </w:p>
    <w:p w:rsidR="00FA2CEF" w:rsidRDefault="00FA2CEF" w:rsidP="005B7F00">
      <w:pPr>
        <w:tabs>
          <w:tab w:val="left" w:pos="2744"/>
        </w:tabs>
        <w:rPr>
          <w:rFonts w:ascii="Calibri" w:hAnsi="Calibri"/>
        </w:rPr>
      </w:pPr>
    </w:p>
    <w:p w:rsidR="00FA2CEF" w:rsidRPr="007513FD" w:rsidRDefault="00FA2CEF" w:rsidP="005B7F00">
      <w:pPr>
        <w:tabs>
          <w:tab w:val="left" w:pos="2744"/>
        </w:tabs>
        <w:rPr>
          <w:rFonts w:ascii="Calibri" w:hAnsi="Calibri"/>
        </w:rPr>
      </w:pPr>
    </w:p>
    <w:tbl>
      <w:tblPr>
        <w:tblW w:w="7422" w:type="dxa"/>
        <w:tblLayout w:type="fixed"/>
        <w:tblCellMar>
          <w:left w:w="45" w:type="dxa"/>
          <w:right w:w="45" w:type="dxa"/>
        </w:tblCellMar>
        <w:tblLook w:val="0000" w:firstRow="0" w:lastRow="0" w:firstColumn="0" w:lastColumn="0" w:noHBand="0" w:noVBand="0"/>
      </w:tblPr>
      <w:tblGrid>
        <w:gridCol w:w="714"/>
        <w:gridCol w:w="6694"/>
        <w:gridCol w:w="14"/>
      </w:tblGrid>
      <w:tr w:rsidR="007513FD" w:rsidRPr="007513FD" w:rsidTr="004562E3">
        <w:trPr>
          <w:gridAfter w:val="1"/>
          <w:wAfter w:w="14" w:type="dxa"/>
          <w:trHeight w:val="197"/>
        </w:trPr>
        <w:tc>
          <w:tcPr>
            <w:tcW w:w="7408" w:type="dxa"/>
            <w:gridSpan w:val="2"/>
            <w:tcBorders>
              <w:top w:val="single" w:sz="4" w:space="0" w:color="auto"/>
              <w:left w:val="single" w:sz="4" w:space="0" w:color="auto"/>
              <w:bottom w:val="single" w:sz="4" w:space="0" w:color="auto"/>
              <w:right w:val="single" w:sz="4" w:space="0" w:color="auto"/>
            </w:tcBorders>
            <w:vAlign w:val="center"/>
          </w:tcPr>
          <w:p w:rsidR="004562E3" w:rsidRPr="007513FD" w:rsidRDefault="004562E3" w:rsidP="00B964DC">
            <w:pPr>
              <w:tabs>
                <w:tab w:val="left" w:pos="301"/>
              </w:tabs>
              <w:spacing w:line="160" w:lineRule="atLeast"/>
              <w:jc w:val="center"/>
              <w:rPr>
                <w:rFonts w:ascii="Calibri" w:hAnsi="Calibri"/>
                <w:b/>
                <w:sz w:val="20"/>
                <w:szCs w:val="20"/>
              </w:rPr>
            </w:pPr>
            <w:r w:rsidRPr="007513FD">
              <w:rPr>
                <w:rFonts w:ascii="Calibri" w:hAnsi="Calibri"/>
                <w:b/>
                <w:sz w:val="20"/>
                <w:szCs w:val="20"/>
              </w:rPr>
              <w:t>HALK SAĞLIĞI</w:t>
            </w:r>
            <w:r w:rsidR="00980059" w:rsidRPr="007513FD">
              <w:rPr>
                <w:rFonts w:ascii="Calibri" w:hAnsi="Calibri"/>
                <w:b/>
                <w:sz w:val="20"/>
                <w:szCs w:val="20"/>
              </w:rPr>
              <w:t xml:space="preserve"> </w:t>
            </w:r>
            <w:r w:rsidR="001A7564" w:rsidRPr="007513FD">
              <w:rPr>
                <w:rFonts w:ascii="Calibri" w:hAnsi="Calibri"/>
                <w:b/>
                <w:sz w:val="20"/>
                <w:szCs w:val="20"/>
              </w:rPr>
              <w:t>(</w:t>
            </w:r>
            <w:r w:rsidR="004B37A1" w:rsidRPr="007513FD">
              <w:rPr>
                <w:rFonts w:ascii="Calibri" w:hAnsi="Calibri"/>
                <w:b/>
                <w:sz w:val="20"/>
                <w:szCs w:val="20"/>
              </w:rPr>
              <w:t xml:space="preserve">61 </w:t>
            </w:r>
            <w:r w:rsidRPr="007513FD">
              <w:rPr>
                <w:rFonts w:ascii="Calibri" w:hAnsi="Calibri"/>
                <w:b/>
                <w:sz w:val="20"/>
                <w:szCs w:val="20"/>
              </w:rPr>
              <w:t>Saat)</w:t>
            </w:r>
          </w:p>
        </w:tc>
      </w:tr>
      <w:tr w:rsidR="007513FD" w:rsidRPr="007513FD" w:rsidTr="004562E3">
        <w:trPr>
          <w:gridAfter w:val="1"/>
          <w:wAfter w:w="14" w:type="dxa"/>
          <w:trHeight w:val="167"/>
        </w:trPr>
        <w:tc>
          <w:tcPr>
            <w:tcW w:w="71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jc w:val="center"/>
              <w:rPr>
                <w:rFonts w:ascii="Calibri" w:hAnsi="Calibri"/>
                <w:b/>
                <w:sz w:val="20"/>
                <w:szCs w:val="20"/>
              </w:rPr>
            </w:pPr>
            <w:r w:rsidRPr="007513FD">
              <w:rPr>
                <w:rFonts w:ascii="Calibri" w:hAnsi="Calibri"/>
                <w:b/>
                <w:sz w:val="20"/>
                <w:szCs w:val="20"/>
              </w:rPr>
              <w:t>Saat</w:t>
            </w:r>
          </w:p>
        </w:tc>
        <w:tc>
          <w:tcPr>
            <w:tcW w:w="669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 xml:space="preserve">Ders Adı                                                                                               Öğrenim Hedefleri                                                                                                                                                                                                                </w:t>
            </w:r>
          </w:p>
        </w:tc>
      </w:tr>
      <w:tr w:rsidR="007513FD" w:rsidRPr="007513FD" w:rsidTr="004562E3">
        <w:trPr>
          <w:trHeight w:val="221"/>
        </w:trPr>
        <w:tc>
          <w:tcPr>
            <w:tcW w:w="7422" w:type="dxa"/>
            <w:gridSpan w:val="3"/>
            <w:tcBorders>
              <w:top w:val="single" w:sz="8" w:space="0" w:color="auto"/>
              <w:bottom w:val="single" w:sz="8" w:space="0" w:color="auto"/>
            </w:tcBorders>
            <w:vAlign w:val="center"/>
          </w:tcPr>
          <w:p w:rsidR="004562E3" w:rsidRPr="007513FD" w:rsidRDefault="001455B2" w:rsidP="004562E3">
            <w:pPr>
              <w:spacing w:line="160" w:lineRule="atLeast"/>
              <w:rPr>
                <w:rFonts w:ascii="Calibri" w:hAnsi="Calibri"/>
                <w:b/>
                <w:sz w:val="20"/>
                <w:szCs w:val="20"/>
              </w:rPr>
            </w:pPr>
            <w:r w:rsidRPr="007513FD">
              <w:rPr>
                <w:rFonts w:ascii="Calibri" w:hAnsi="Calibri"/>
                <w:b/>
                <w:sz w:val="20"/>
                <w:szCs w:val="20"/>
              </w:rPr>
              <w:t>5</w:t>
            </w:r>
            <w:r w:rsidR="00CA19EC" w:rsidRPr="007513FD">
              <w:rPr>
                <w:rFonts w:ascii="Calibri" w:hAnsi="Calibri"/>
                <w:b/>
                <w:sz w:val="20"/>
                <w:szCs w:val="20"/>
              </w:rPr>
              <w:t>. Kurul ( 61</w:t>
            </w:r>
            <w:r w:rsidR="004562E3" w:rsidRPr="007513FD">
              <w:rPr>
                <w:rFonts w:ascii="Calibri" w:hAnsi="Calibri"/>
                <w:b/>
                <w:sz w:val="20"/>
                <w:szCs w:val="20"/>
              </w:rPr>
              <w:t xml:space="preserve"> Saat)</w:t>
            </w:r>
          </w:p>
        </w:tc>
      </w:tr>
      <w:tr w:rsidR="007513FD" w:rsidRPr="007513FD" w:rsidTr="004562E3">
        <w:trPr>
          <w:trHeight w:val="100"/>
        </w:trPr>
        <w:tc>
          <w:tcPr>
            <w:tcW w:w="714" w:type="dxa"/>
            <w:vAlign w:val="center"/>
          </w:tcPr>
          <w:p w:rsidR="001E6150" w:rsidRPr="007513FD" w:rsidRDefault="001E6150" w:rsidP="001A7564">
            <w:pPr>
              <w:jc w:val="center"/>
              <w:rPr>
                <w:rFonts w:ascii="Calibri" w:hAnsi="Calibri"/>
                <w:sz w:val="20"/>
              </w:rPr>
            </w:pPr>
            <w:r w:rsidRPr="007513FD">
              <w:rPr>
                <w:rFonts w:ascii="Calibri" w:hAnsi="Calibri"/>
                <w:sz w:val="20"/>
              </w:rPr>
              <w:t>2</w:t>
            </w:r>
          </w:p>
        </w:tc>
        <w:tc>
          <w:tcPr>
            <w:tcW w:w="6708" w:type="dxa"/>
            <w:gridSpan w:val="2"/>
          </w:tcPr>
          <w:p w:rsidR="001E6150" w:rsidRPr="007513FD" w:rsidRDefault="001E6150" w:rsidP="00C30611">
            <w:pPr>
              <w:tabs>
                <w:tab w:val="left" w:pos="5523"/>
              </w:tabs>
              <w:jc w:val="both"/>
              <w:rPr>
                <w:sz w:val="20"/>
                <w:szCs w:val="20"/>
              </w:rPr>
            </w:pPr>
            <w:r w:rsidRPr="007513FD">
              <w:rPr>
                <w:rFonts w:asciiTheme="minorHAnsi" w:hAnsiTheme="minorHAnsi"/>
                <w:sz w:val="20"/>
                <w:szCs w:val="20"/>
              </w:rPr>
              <w:t>A</w:t>
            </w:r>
            <w:r w:rsidR="00980059" w:rsidRPr="007513FD">
              <w:rPr>
                <w:rFonts w:asciiTheme="minorHAnsi" w:hAnsiTheme="minorHAnsi"/>
                <w:sz w:val="20"/>
                <w:szCs w:val="20"/>
              </w:rPr>
              <w:t xml:space="preserve">dolesan </w:t>
            </w:r>
            <w:r w:rsidR="00582290" w:rsidRPr="007513FD">
              <w:rPr>
                <w:rFonts w:asciiTheme="minorHAnsi" w:hAnsiTheme="minorHAnsi"/>
                <w:sz w:val="20"/>
                <w:szCs w:val="20"/>
              </w:rPr>
              <w:t xml:space="preserve">Ve </w:t>
            </w:r>
            <w:r w:rsidR="00980059" w:rsidRPr="007513FD">
              <w:rPr>
                <w:rFonts w:asciiTheme="minorHAnsi" w:hAnsiTheme="minorHAnsi"/>
                <w:sz w:val="20"/>
                <w:szCs w:val="20"/>
              </w:rPr>
              <w:t xml:space="preserve">Okul Sağlığı </w:t>
            </w:r>
            <w:r w:rsidR="001A7564" w:rsidRPr="007513FD">
              <w:rPr>
                <w:rFonts w:asciiTheme="minorHAnsi" w:hAnsiTheme="minorHAnsi"/>
                <w:sz w:val="20"/>
                <w:szCs w:val="20"/>
              </w:rPr>
              <w:t xml:space="preserve">                    </w:t>
            </w:r>
            <w:r w:rsidR="00C23F8D" w:rsidRPr="007513FD">
              <w:rPr>
                <w:rFonts w:asciiTheme="minorHAnsi" w:hAnsiTheme="minorHAnsi"/>
                <w:sz w:val="20"/>
                <w:szCs w:val="20"/>
              </w:rPr>
              <w:t xml:space="preserve"> </w:t>
            </w:r>
            <w:r w:rsidR="00AB3A20" w:rsidRPr="007513FD">
              <w:rPr>
                <w:rFonts w:asciiTheme="minorHAnsi" w:hAnsiTheme="minorHAnsi"/>
                <w:sz w:val="20"/>
                <w:szCs w:val="20"/>
              </w:rPr>
              <w:t xml:space="preserve">                                               </w:t>
            </w:r>
            <w:r w:rsidR="00C30611">
              <w:rPr>
                <w:rFonts w:asciiTheme="minorHAnsi" w:hAnsiTheme="minorHAnsi"/>
                <w:sz w:val="20"/>
                <w:szCs w:val="20"/>
              </w:rPr>
              <w:tab/>
            </w:r>
            <w:r w:rsidR="00582290" w:rsidRPr="007513FD">
              <w:rPr>
                <w:rFonts w:asciiTheme="minorHAnsi" w:hAnsiTheme="minorHAnsi"/>
                <w:sz w:val="20"/>
                <w:szCs w:val="20"/>
              </w:rPr>
              <w:t>(</w:t>
            </w:r>
            <w:r w:rsidR="00E56DA4">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188"/>
        </w:trPr>
        <w:tc>
          <w:tcPr>
            <w:tcW w:w="714" w:type="dxa"/>
            <w:vAlign w:val="center"/>
          </w:tcPr>
          <w:p w:rsidR="001E6150" w:rsidRPr="007513FD" w:rsidRDefault="001E6150" w:rsidP="001A7564">
            <w:pPr>
              <w:jc w:val="center"/>
              <w:rPr>
                <w:rFonts w:ascii="Calibri" w:hAnsi="Calibri"/>
                <w:sz w:val="20"/>
              </w:rPr>
            </w:pPr>
            <w:r w:rsidRPr="007513FD">
              <w:rPr>
                <w:rFonts w:ascii="Calibri" w:hAnsi="Calibri"/>
                <w:sz w:val="20"/>
              </w:rPr>
              <w:t>2</w:t>
            </w:r>
          </w:p>
        </w:tc>
        <w:tc>
          <w:tcPr>
            <w:tcW w:w="6708" w:type="dxa"/>
            <w:gridSpan w:val="2"/>
          </w:tcPr>
          <w:p w:rsidR="001E6150" w:rsidRPr="007513FD" w:rsidRDefault="00582290" w:rsidP="00C30611">
            <w:pPr>
              <w:tabs>
                <w:tab w:val="left" w:pos="5523"/>
              </w:tabs>
              <w:jc w:val="both"/>
              <w:rPr>
                <w:sz w:val="20"/>
                <w:szCs w:val="20"/>
              </w:rPr>
            </w:pPr>
            <w:r w:rsidRPr="007513FD">
              <w:rPr>
                <w:rFonts w:asciiTheme="minorHAnsi" w:hAnsiTheme="minorHAnsi"/>
                <w:sz w:val="20"/>
                <w:szCs w:val="20"/>
              </w:rPr>
              <w:t xml:space="preserve">Afetlerde Sağlık Hizmetleri Sunumu                           </w:t>
            </w:r>
            <w:r w:rsidR="00E56DA4">
              <w:rPr>
                <w:rFonts w:asciiTheme="minorHAnsi" w:hAnsiTheme="minorHAnsi"/>
                <w:sz w:val="20"/>
                <w:szCs w:val="20"/>
              </w:rPr>
              <w:t xml:space="preserve">                         </w:t>
            </w:r>
            <w:r w:rsidR="00C30611">
              <w:rPr>
                <w:rFonts w:asciiTheme="minorHAnsi" w:hAnsiTheme="minorHAnsi"/>
                <w:sz w:val="20"/>
                <w:szCs w:val="20"/>
              </w:rPr>
              <w:tab/>
            </w:r>
            <w:r w:rsidR="00E56DA4">
              <w:rPr>
                <w:rFonts w:asciiTheme="minorHAnsi" w:hAnsiTheme="minorHAnsi"/>
                <w:sz w:val="20"/>
                <w:szCs w:val="20"/>
              </w:rPr>
              <w:t>(K</w:t>
            </w:r>
            <w:r w:rsidRPr="007513FD">
              <w:rPr>
                <w:rFonts w:asciiTheme="minorHAnsi" w:hAnsiTheme="minorHAnsi"/>
                <w:sz w:val="20"/>
                <w:szCs w:val="20"/>
              </w:rPr>
              <w:t>)</w:t>
            </w:r>
          </w:p>
        </w:tc>
      </w:tr>
      <w:tr w:rsidR="007513FD" w:rsidRPr="007513FD" w:rsidTr="004562E3">
        <w:trPr>
          <w:trHeight w:val="130"/>
        </w:trPr>
        <w:tc>
          <w:tcPr>
            <w:tcW w:w="714" w:type="dxa"/>
            <w:vAlign w:val="center"/>
          </w:tcPr>
          <w:p w:rsidR="001E6150" w:rsidRPr="007513FD" w:rsidRDefault="001E6150" w:rsidP="001A7564">
            <w:pPr>
              <w:jc w:val="center"/>
              <w:rPr>
                <w:rFonts w:ascii="Calibri" w:hAnsi="Calibri"/>
                <w:sz w:val="20"/>
              </w:rPr>
            </w:pPr>
            <w:r w:rsidRPr="007513FD">
              <w:rPr>
                <w:rFonts w:ascii="Calibri" w:hAnsi="Calibri"/>
                <w:sz w:val="20"/>
              </w:rPr>
              <w:t>1</w:t>
            </w:r>
          </w:p>
        </w:tc>
        <w:tc>
          <w:tcPr>
            <w:tcW w:w="6708" w:type="dxa"/>
            <w:gridSpan w:val="2"/>
          </w:tcPr>
          <w:p w:rsidR="001E6150" w:rsidRPr="007513FD" w:rsidRDefault="00980059" w:rsidP="00C30611">
            <w:pPr>
              <w:tabs>
                <w:tab w:val="left" w:pos="5280"/>
                <w:tab w:val="left" w:pos="5523"/>
              </w:tabs>
              <w:jc w:val="both"/>
              <w:rPr>
                <w:sz w:val="20"/>
                <w:szCs w:val="20"/>
              </w:rPr>
            </w:pPr>
            <w:r w:rsidRPr="007513FD">
              <w:rPr>
                <w:rFonts w:asciiTheme="minorHAnsi" w:hAnsiTheme="minorHAnsi"/>
                <w:sz w:val="20"/>
                <w:szCs w:val="20"/>
              </w:rPr>
              <w:t xml:space="preserve">Ağız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Diş Sağlığı </w:t>
            </w:r>
            <w:r w:rsidR="007F6A72" w:rsidRPr="007513FD">
              <w:rPr>
                <w:rFonts w:asciiTheme="minorHAnsi" w:hAnsiTheme="minorHAnsi"/>
                <w:sz w:val="20"/>
                <w:szCs w:val="20"/>
              </w:rPr>
              <w:t xml:space="preserve">                                                        </w:t>
            </w:r>
            <w:r w:rsidR="00291653" w:rsidRPr="007513FD">
              <w:rPr>
                <w:rFonts w:asciiTheme="minorHAnsi" w:hAnsiTheme="minorHAnsi"/>
                <w:sz w:val="20"/>
                <w:szCs w:val="20"/>
              </w:rPr>
              <w:t xml:space="preserve">                      </w:t>
            </w:r>
            <w:r w:rsidR="00C30611">
              <w:rPr>
                <w:rFonts w:asciiTheme="minorHAnsi" w:hAnsiTheme="minorHAnsi"/>
                <w:sz w:val="20"/>
                <w:szCs w:val="20"/>
              </w:rPr>
              <w:tab/>
            </w:r>
            <w:r w:rsidR="00C30611">
              <w:rPr>
                <w:rFonts w:asciiTheme="minorHAnsi" w:hAnsiTheme="minorHAnsi"/>
                <w:sz w:val="20"/>
                <w:szCs w:val="20"/>
              </w:rPr>
              <w:tab/>
            </w:r>
            <w:r w:rsidR="00582290" w:rsidRPr="007513FD">
              <w:rPr>
                <w:rFonts w:asciiTheme="minorHAnsi" w:hAnsiTheme="minorHAnsi"/>
                <w:sz w:val="20"/>
                <w:szCs w:val="20"/>
              </w:rPr>
              <w:t>(</w:t>
            </w:r>
            <w:r w:rsidR="00E56DA4">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130"/>
        </w:trPr>
        <w:tc>
          <w:tcPr>
            <w:tcW w:w="714" w:type="dxa"/>
            <w:vAlign w:val="center"/>
          </w:tcPr>
          <w:p w:rsidR="001E6150" w:rsidRPr="007513FD" w:rsidRDefault="001E6150" w:rsidP="001A7564">
            <w:pPr>
              <w:jc w:val="center"/>
              <w:rPr>
                <w:rFonts w:ascii="Calibri" w:hAnsi="Calibri"/>
                <w:sz w:val="20"/>
              </w:rPr>
            </w:pPr>
            <w:r w:rsidRPr="007513FD">
              <w:rPr>
                <w:rFonts w:ascii="Calibri" w:hAnsi="Calibri"/>
                <w:sz w:val="20"/>
              </w:rPr>
              <w:t>2</w:t>
            </w:r>
          </w:p>
        </w:tc>
        <w:tc>
          <w:tcPr>
            <w:tcW w:w="6708" w:type="dxa"/>
            <w:gridSpan w:val="2"/>
          </w:tcPr>
          <w:p w:rsidR="001E6150" w:rsidRPr="007513FD" w:rsidRDefault="00582290" w:rsidP="00C30611">
            <w:pPr>
              <w:tabs>
                <w:tab w:val="left" w:pos="5280"/>
                <w:tab w:val="left" w:pos="5523"/>
              </w:tabs>
              <w:jc w:val="both"/>
              <w:rPr>
                <w:sz w:val="20"/>
                <w:szCs w:val="20"/>
              </w:rPr>
            </w:pPr>
            <w:r w:rsidRPr="007513FD">
              <w:rPr>
                <w:rFonts w:asciiTheme="minorHAnsi" w:hAnsiTheme="minorHAnsi"/>
                <w:sz w:val="20"/>
                <w:szCs w:val="20"/>
              </w:rPr>
              <w:t xml:space="preserve">Aile Planlaması Yöntemleri                                             </w:t>
            </w:r>
            <w:r w:rsidR="00E56DA4">
              <w:rPr>
                <w:rFonts w:asciiTheme="minorHAnsi" w:hAnsiTheme="minorHAnsi"/>
                <w:sz w:val="20"/>
                <w:szCs w:val="20"/>
              </w:rPr>
              <w:t xml:space="preserve">                    </w:t>
            </w:r>
            <w:r w:rsidR="00C30611">
              <w:rPr>
                <w:rFonts w:asciiTheme="minorHAnsi" w:hAnsiTheme="minorHAnsi"/>
                <w:sz w:val="20"/>
                <w:szCs w:val="20"/>
              </w:rPr>
              <w:tab/>
            </w:r>
            <w:r w:rsidR="00C30611">
              <w:rPr>
                <w:rFonts w:asciiTheme="minorHAnsi" w:hAnsiTheme="minorHAnsi"/>
                <w:sz w:val="20"/>
                <w:szCs w:val="20"/>
              </w:rPr>
              <w:tab/>
            </w:r>
            <w:r w:rsidR="00E56DA4">
              <w:rPr>
                <w:rFonts w:asciiTheme="minorHAnsi" w:hAnsiTheme="minorHAnsi"/>
                <w:sz w:val="20"/>
                <w:szCs w:val="20"/>
              </w:rPr>
              <w:t>(K</w:t>
            </w:r>
            <w:r w:rsidRPr="007513FD">
              <w:rPr>
                <w:rFonts w:asciiTheme="minorHAnsi" w:hAnsiTheme="minorHAnsi"/>
                <w:sz w:val="20"/>
                <w:szCs w:val="20"/>
              </w:rPr>
              <w:t>)</w:t>
            </w:r>
          </w:p>
        </w:tc>
      </w:tr>
      <w:tr w:rsidR="007513FD" w:rsidRPr="007513FD" w:rsidTr="004562E3">
        <w:trPr>
          <w:trHeight w:val="130"/>
        </w:trPr>
        <w:tc>
          <w:tcPr>
            <w:tcW w:w="714" w:type="dxa"/>
            <w:vAlign w:val="center"/>
          </w:tcPr>
          <w:p w:rsidR="001E6150" w:rsidRPr="007513FD" w:rsidRDefault="00980059" w:rsidP="001A7564">
            <w:pPr>
              <w:jc w:val="center"/>
              <w:rPr>
                <w:rFonts w:ascii="Calibri" w:hAnsi="Calibri"/>
                <w:sz w:val="20"/>
              </w:rPr>
            </w:pPr>
            <w:r w:rsidRPr="007513FD">
              <w:rPr>
                <w:rFonts w:ascii="Calibri" w:hAnsi="Calibri"/>
                <w:sz w:val="20"/>
              </w:rPr>
              <w:t>2</w:t>
            </w:r>
          </w:p>
        </w:tc>
        <w:tc>
          <w:tcPr>
            <w:tcW w:w="6708" w:type="dxa"/>
            <w:gridSpan w:val="2"/>
          </w:tcPr>
          <w:p w:rsidR="001E6150" w:rsidRPr="007513FD" w:rsidRDefault="001E6150" w:rsidP="00C30611">
            <w:pPr>
              <w:tabs>
                <w:tab w:val="left" w:pos="5280"/>
                <w:tab w:val="left" w:pos="5523"/>
              </w:tabs>
              <w:jc w:val="both"/>
              <w:rPr>
                <w:sz w:val="20"/>
                <w:szCs w:val="20"/>
              </w:rPr>
            </w:pPr>
            <w:r w:rsidRPr="007513FD">
              <w:rPr>
                <w:rFonts w:asciiTheme="minorHAnsi" w:hAnsiTheme="minorHAnsi"/>
                <w:sz w:val="20"/>
                <w:szCs w:val="20"/>
              </w:rPr>
              <w:t xml:space="preserve">Anne Sütü </w:t>
            </w:r>
            <w:r w:rsidR="00582290" w:rsidRPr="007513FD">
              <w:rPr>
                <w:rFonts w:asciiTheme="minorHAnsi" w:hAnsiTheme="minorHAnsi"/>
                <w:sz w:val="20"/>
                <w:szCs w:val="20"/>
              </w:rPr>
              <w:t xml:space="preserve">Ve </w:t>
            </w:r>
            <w:r w:rsidR="00980059" w:rsidRPr="007513FD">
              <w:rPr>
                <w:rFonts w:asciiTheme="minorHAnsi" w:hAnsiTheme="minorHAnsi"/>
                <w:sz w:val="20"/>
                <w:szCs w:val="20"/>
              </w:rPr>
              <w:t xml:space="preserve">İlk </w:t>
            </w:r>
            <w:r w:rsidR="00582290" w:rsidRPr="007513FD">
              <w:rPr>
                <w:rFonts w:asciiTheme="minorHAnsi" w:hAnsiTheme="minorHAnsi"/>
                <w:sz w:val="20"/>
                <w:szCs w:val="20"/>
              </w:rPr>
              <w:t xml:space="preserve">5 </w:t>
            </w:r>
            <w:r w:rsidR="00980059" w:rsidRPr="007513FD">
              <w:rPr>
                <w:rFonts w:asciiTheme="minorHAnsi" w:hAnsiTheme="minorHAnsi"/>
                <w:sz w:val="20"/>
                <w:szCs w:val="20"/>
              </w:rPr>
              <w:t xml:space="preserve">Yaşta Beslenme </w:t>
            </w:r>
            <w:r w:rsidRPr="007513FD">
              <w:rPr>
                <w:rFonts w:asciiTheme="minorHAnsi" w:hAnsiTheme="minorHAnsi"/>
                <w:sz w:val="20"/>
                <w:szCs w:val="20"/>
              </w:rPr>
              <w:t xml:space="preserve">           </w:t>
            </w:r>
            <w:r w:rsidR="007F6A72" w:rsidRPr="007513FD">
              <w:rPr>
                <w:rFonts w:asciiTheme="minorHAnsi" w:hAnsiTheme="minorHAnsi"/>
                <w:sz w:val="20"/>
                <w:szCs w:val="20"/>
              </w:rPr>
              <w:t xml:space="preserve">                                      </w:t>
            </w:r>
            <w:r w:rsidR="00291653" w:rsidRPr="007513FD">
              <w:rPr>
                <w:rFonts w:asciiTheme="minorHAnsi" w:hAnsiTheme="minorHAnsi"/>
                <w:sz w:val="20"/>
                <w:szCs w:val="20"/>
              </w:rPr>
              <w:t xml:space="preserve">  </w:t>
            </w:r>
            <w:r w:rsidR="00C30611">
              <w:rPr>
                <w:rFonts w:asciiTheme="minorHAnsi" w:hAnsiTheme="minorHAnsi"/>
                <w:sz w:val="20"/>
                <w:szCs w:val="20"/>
              </w:rPr>
              <w:tab/>
            </w:r>
            <w:r w:rsidR="00C30611">
              <w:rPr>
                <w:rFonts w:asciiTheme="minorHAnsi" w:hAnsiTheme="minorHAnsi"/>
                <w:sz w:val="20"/>
                <w:szCs w:val="20"/>
              </w:rPr>
              <w:tab/>
            </w:r>
            <w:r w:rsidR="00582290" w:rsidRPr="007513FD">
              <w:rPr>
                <w:rFonts w:asciiTheme="minorHAnsi" w:hAnsiTheme="minorHAnsi"/>
                <w:sz w:val="20"/>
                <w:szCs w:val="20"/>
              </w:rPr>
              <w:t>(</w:t>
            </w:r>
            <w:r w:rsidR="00E56DA4">
              <w:rPr>
                <w:rFonts w:asciiTheme="minorHAnsi" w:hAnsiTheme="minorHAnsi"/>
                <w:sz w:val="20"/>
                <w:szCs w:val="20"/>
              </w:rPr>
              <w:t>K</w:t>
            </w:r>
            <w:r w:rsidR="00582290" w:rsidRPr="007513FD">
              <w:rPr>
                <w:rFonts w:asciiTheme="minorHAnsi" w:hAnsiTheme="minorHAnsi"/>
                <w:sz w:val="20"/>
                <w:szCs w:val="20"/>
              </w:rPr>
              <w:t xml:space="preserve">)                       </w:t>
            </w:r>
          </w:p>
        </w:tc>
      </w:tr>
      <w:tr w:rsidR="007513FD" w:rsidRPr="007513FD" w:rsidTr="004562E3">
        <w:trPr>
          <w:trHeight w:val="130"/>
        </w:trPr>
        <w:tc>
          <w:tcPr>
            <w:tcW w:w="714" w:type="dxa"/>
            <w:vAlign w:val="center"/>
          </w:tcPr>
          <w:p w:rsidR="001E6150" w:rsidRPr="007513FD" w:rsidRDefault="001E6150" w:rsidP="001A7564">
            <w:pPr>
              <w:jc w:val="center"/>
              <w:rPr>
                <w:rFonts w:ascii="Calibri" w:hAnsi="Calibri"/>
                <w:sz w:val="20"/>
              </w:rPr>
            </w:pPr>
            <w:r w:rsidRPr="007513FD">
              <w:rPr>
                <w:rFonts w:ascii="Calibri" w:hAnsi="Calibri"/>
                <w:sz w:val="20"/>
              </w:rPr>
              <w:t>1</w:t>
            </w:r>
          </w:p>
        </w:tc>
        <w:tc>
          <w:tcPr>
            <w:tcW w:w="6708" w:type="dxa"/>
            <w:gridSpan w:val="2"/>
          </w:tcPr>
          <w:p w:rsidR="001E6150" w:rsidRPr="007513FD" w:rsidRDefault="00582290" w:rsidP="00C30611">
            <w:pPr>
              <w:tabs>
                <w:tab w:val="left" w:pos="5280"/>
                <w:tab w:val="left" w:pos="5523"/>
              </w:tabs>
              <w:jc w:val="both"/>
              <w:rPr>
                <w:sz w:val="20"/>
                <w:szCs w:val="20"/>
              </w:rPr>
            </w:pPr>
            <w:r w:rsidRPr="007513FD">
              <w:rPr>
                <w:rFonts w:asciiTheme="minorHAnsi" w:hAnsiTheme="minorHAnsi"/>
                <w:sz w:val="20"/>
                <w:szCs w:val="20"/>
              </w:rPr>
              <w:t xml:space="preserve">Araştırma Planlaması                                                       </w:t>
            </w:r>
            <w:r w:rsidR="00E56DA4">
              <w:rPr>
                <w:rFonts w:asciiTheme="minorHAnsi" w:hAnsiTheme="minorHAnsi"/>
                <w:sz w:val="20"/>
                <w:szCs w:val="20"/>
              </w:rPr>
              <w:t xml:space="preserve">                   </w:t>
            </w:r>
            <w:r w:rsidR="00C30611">
              <w:rPr>
                <w:rFonts w:asciiTheme="minorHAnsi" w:hAnsiTheme="minorHAnsi"/>
                <w:sz w:val="20"/>
                <w:szCs w:val="20"/>
              </w:rPr>
              <w:tab/>
            </w:r>
            <w:r w:rsidR="00C30611">
              <w:rPr>
                <w:rFonts w:asciiTheme="minorHAnsi" w:hAnsiTheme="minorHAnsi"/>
                <w:sz w:val="20"/>
                <w:szCs w:val="20"/>
              </w:rPr>
              <w:tab/>
            </w:r>
            <w:r w:rsidR="00E56DA4">
              <w:rPr>
                <w:rFonts w:asciiTheme="minorHAnsi" w:hAnsiTheme="minorHAnsi"/>
                <w:sz w:val="20"/>
                <w:szCs w:val="20"/>
              </w:rPr>
              <w:t>(K</w:t>
            </w:r>
            <w:r w:rsidRPr="007513FD">
              <w:rPr>
                <w:rFonts w:asciiTheme="minorHAnsi" w:hAnsiTheme="minorHAnsi"/>
                <w:sz w:val="20"/>
                <w:szCs w:val="20"/>
              </w:rPr>
              <w:t>)</w:t>
            </w:r>
          </w:p>
        </w:tc>
      </w:tr>
      <w:tr w:rsidR="007513FD" w:rsidRPr="007513FD" w:rsidTr="004562E3">
        <w:trPr>
          <w:trHeight w:val="130"/>
        </w:trPr>
        <w:tc>
          <w:tcPr>
            <w:tcW w:w="714" w:type="dxa"/>
            <w:vAlign w:val="center"/>
          </w:tcPr>
          <w:p w:rsidR="001E6150" w:rsidRPr="007513FD" w:rsidRDefault="001E6150" w:rsidP="001A7564">
            <w:pPr>
              <w:jc w:val="center"/>
              <w:rPr>
                <w:rFonts w:ascii="Calibri" w:hAnsi="Calibri"/>
                <w:sz w:val="20"/>
              </w:rPr>
            </w:pPr>
            <w:r w:rsidRPr="007513FD">
              <w:rPr>
                <w:rFonts w:ascii="Calibri" w:hAnsi="Calibri"/>
                <w:sz w:val="20"/>
              </w:rPr>
              <w:t>1</w:t>
            </w:r>
          </w:p>
        </w:tc>
        <w:tc>
          <w:tcPr>
            <w:tcW w:w="6708" w:type="dxa"/>
            <w:gridSpan w:val="2"/>
          </w:tcPr>
          <w:p w:rsidR="001E6150" w:rsidRPr="007513FD" w:rsidRDefault="001E6150" w:rsidP="00C30611">
            <w:pPr>
              <w:tabs>
                <w:tab w:val="left" w:pos="5280"/>
                <w:tab w:val="left" w:pos="5523"/>
              </w:tabs>
              <w:jc w:val="both"/>
              <w:rPr>
                <w:sz w:val="20"/>
                <w:szCs w:val="20"/>
              </w:rPr>
            </w:pPr>
            <w:r w:rsidRPr="007513FD">
              <w:rPr>
                <w:rFonts w:asciiTheme="minorHAnsi" w:hAnsiTheme="minorHAnsi"/>
                <w:sz w:val="20"/>
                <w:szCs w:val="20"/>
              </w:rPr>
              <w:t xml:space="preserve">Aşırı Doğurganlığın Ana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Çocuk </w:t>
            </w:r>
            <w:r w:rsidR="001A7564" w:rsidRPr="007513FD">
              <w:rPr>
                <w:rFonts w:asciiTheme="minorHAnsi" w:hAnsiTheme="minorHAnsi"/>
                <w:sz w:val="20"/>
                <w:szCs w:val="20"/>
              </w:rPr>
              <w:t>Sağlığı Üzerine Etkileri</w:t>
            </w:r>
            <w:r w:rsidR="00110FFA" w:rsidRPr="007513FD">
              <w:rPr>
                <w:rFonts w:asciiTheme="minorHAnsi" w:hAnsiTheme="minorHAnsi"/>
                <w:sz w:val="20"/>
                <w:szCs w:val="20"/>
              </w:rPr>
              <w:t xml:space="preserve">                 </w:t>
            </w:r>
            <w:r w:rsidR="00C30611">
              <w:rPr>
                <w:rFonts w:asciiTheme="minorHAnsi" w:hAnsiTheme="minorHAnsi"/>
                <w:sz w:val="20"/>
                <w:szCs w:val="20"/>
              </w:rPr>
              <w:tab/>
            </w:r>
            <w:r w:rsidR="00582290" w:rsidRPr="007513FD">
              <w:rPr>
                <w:rFonts w:asciiTheme="minorHAnsi" w:hAnsiTheme="minorHAnsi"/>
                <w:sz w:val="20"/>
                <w:szCs w:val="20"/>
              </w:rPr>
              <w:t>(</w:t>
            </w:r>
            <w:r w:rsidR="00110FFA"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130"/>
        </w:trPr>
        <w:tc>
          <w:tcPr>
            <w:tcW w:w="714" w:type="dxa"/>
            <w:vAlign w:val="center"/>
          </w:tcPr>
          <w:p w:rsidR="001E6150" w:rsidRPr="007513FD" w:rsidRDefault="00980059" w:rsidP="001A7564">
            <w:pPr>
              <w:jc w:val="center"/>
              <w:rPr>
                <w:rFonts w:ascii="Calibri" w:hAnsi="Calibri"/>
                <w:sz w:val="20"/>
              </w:rPr>
            </w:pPr>
            <w:r w:rsidRPr="007513FD">
              <w:rPr>
                <w:rFonts w:ascii="Calibri" w:hAnsi="Calibri"/>
                <w:sz w:val="20"/>
              </w:rPr>
              <w:t>1</w:t>
            </w:r>
          </w:p>
        </w:tc>
        <w:tc>
          <w:tcPr>
            <w:tcW w:w="6708" w:type="dxa"/>
            <w:gridSpan w:val="2"/>
          </w:tcPr>
          <w:p w:rsidR="001E6150" w:rsidRPr="007513FD" w:rsidRDefault="001E6150" w:rsidP="00C30611">
            <w:pPr>
              <w:tabs>
                <w:tab w:val="left" w:pos="5280"/>
                <w:tab w:val="left" w:pos="5523"/>
              </w:tabs>
              <w:jc w:val="both"/>
              <w:rPr>
                <w:sz w:val="20"/>
                <w:szCs w:val="20"/>
              </w:rPr>
            </w:pPr>
            <w:r w:rsidRPr="007513FD">
              <w:rPr>
                <w:rFonts w:asciiTheme="minorHAnsi" w:hAnsiTheme="minorHAnsi"/>
                <w:sz w:val="20"/>
                <w:szCs w:val="20"/>
              </w:rPr>
              <w:t>Bağışıklama</w:t>
            </w:r>
            <w:r w:rsidR="00582290" w:rsidRPr="007513FD">
              <w:rPr>
                <w:rFonts w:asciiTheme="minorHAnsi" w:hAnsiTheme="minorHAnsi"/>
                <w:sz w:val="20"/>
                <w:szCs w:val="20"/>
              </w:rPr>
              <w:t xml:space="preserve">, </w:t>
            </w:r>
            <w:r w:rsidRPr="007513FD">
              <w:rPr>
                <w:rFonts w:asciiTheme="minorHAnsi" w:hAnsiTheme="minorHAnsi"/>
                <w:sz w:val="20"/>
                <w:szCs w:val="20"/>
              </w:rPr>
              <w:t>Ülkemizde Rutin Aşı Takvim</w:t>
            </w:r>
            <w:r w:rsidR="001A7564" w:rsidRPr="007513FD">
              <w:rPr>
                <w:rFonts w:asciiTheme="minorHAnsi" w:hAnsiTheme="minorHAnsi"/>
                <w:sz w:val="20"/>
                <w:szCs w:val="20"/>
              </w:rPr>
              <w:t xml:space="preserve">i </w:t>
            </w:r>
            <w:r w:rsidR="00582290" w:rsidRPr="007513FD">
              <w:rPr>
                <w:rFonts w:asciiTheme="minorHAnsi" w:hAnsiTheme="minorHAnsi"/>
                <w:sz w:val="20"/>
                <w:szCs w:val="20"/>
              </w:rPr>
              <w:t xml:space="preserve">Ve </w:t>
            </w:r>
            <w:r w:rsidR="001A7564" w:rsidRPr="007513FD">
              <w:rPr>
                <w:rFonts w:asciiTheme="minorHAnsi" w:hAnsiTheme="minorHAnsi"/>
                <w:sz w:val="20"/>
                <w:szCs w:val="20"/>
              </w:rPr>
              <w:t>Aşı İle Önlb</w:t>
            </w:r>
            <w:r w:rsidR="00582290" w:rsidRPr="007513FD">
              <w:rPr>
                <w:rFonts w:asciiTheme="minorHAnsi" w:hAnsiTheme="minorHAnsi"/>
                <w:sz w:val="20"/>
                <w:szCs w:val="20"/>
              </w:rPr>
              <w:t xml:space="preserve">. </w:t>
            </w:r>
            <w:r w:rsidR="001A7564" w:rsidRPr="007513FD">
              <w:rPr>
                <w:rFonts w:asciiTheme="minorHAnsi" w:hAnsiTheme="minorHAnsi"/>
                <w:sz w:val="20"/>
                <w:szCs w:val="20"/>
              </w:rPr>
              <w:t>Hast</w:t>
            </w:r>
            <w:r w:rsidR="00582290" w:rsidRPr="007513FD">
              <w:rPr>
                <w:rFonts w:asciiTheme="minorHAnsi" w:hAnsiTheme="minorHAnsi"/>
                <w:sz w:val="20"/>
                <w:szCs w:val="20"/>
              </w:rPr>
              <w:t xml:space="preserve">.       </w:t>
            </w:r>
            <w:r w:rsidR="00C30611">
              <w:rPr>
                <w:rFonts w:asciiTheme="minorHAnsi" w:hAnsiTheme="minorHAnsi"/>
                <w:sz w:val="20"/>
                <w:szCs w:val="20"/>
              </w:rPr>
              <w:tab/>
            </w:r>
            <w:r w:rsidR="00582290" w:rsidRPr="007513FD">
              <w:rPr>
                <w:rFonts w:asciiTheme="minorHAnsi" w:hAnsiTheme="minorHAnsi"/>
                <w:sz w:val="20"/>
                <w:szCs w:val="20"/>
              </w:rPr>
              <w:t>(</w:t>
            </w:r>
            <w:r w:rsidR="00110FFA"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130"/>
        </w:trPr>
        <w:tc>
          <w:tcPr>
            <w:tcW w:w="714" w:type="dxa"/>
            <w:vAlign w:val="center"/>
          </w:tcPr>
          <w:p w:rsidR="001E6150" w:rsidRPr="007513FD" w:rsidRDefault="00980059" w:rsidP="001A7564">
            <w:pPr>
              <w:jc w:val="center"/>
              <w:rPr>
                <w:rFonts w:ascii="Calibri" w:hAnsi="Calibri"/>
                <w:sz w:val="20"/>
              </w:rPr>
            </w:pPr>
            <w:r w:rsidRPr="007513FD">
              <w:rPr>
                <w:rFonts w:ascii="Calibri" w:hAnsi="Calibri"/>
                <w:sz w:val="20"/>
              </w:rPr>
              <w:t>1</w:t>
            </w:r>
          </w:p>
        </w:tc>
        <w:tc>
          <w:tcPr>
            <w:tcW w:w="6708" w:type="dxa"/>
            <w:gridSpan w:val="2"/>
          </w:tcPr>
          <w:p w:rsidR="001E6150" w:rsidRPr="007513FD" w:rsidRDefault="00582290" w:rsidP="00C30611">
            <w:pPr>
              <w:tabs>
                <w:tab w:val="left" w:pos="5280"/>
                <w:tab w:val="left" w:pos="5523"/>
              </w:tabs>
              <w:jc w:val="both"/>
              <w:rPr>
                <w:sz w:val="20"/>
                <w:szCs w:val="20"/>
              </w:rPr>
            </w:pPr>
            <w:r w:rsidRPr="007513FD">
              <w:rPr>
                <w:rFonts w:asciiTheme="minorHAnsi" w:hAnsiTheme="minorHAnsi"/>
                <w:sz w:val="20"/>
                <w:szCs w:val="20"/>
              </w:rPr>
              <w:t>Beslenme Sorunlarının Saptanmasında Kul</w:t>
            </w:r>
            <w:r w:rsidR="00E56DA4">
              <w:rPr>
                <w:rFonts w:asciiTheme="minorHAnsi" w:hAnsiTheme="minorHAnsi"/>
                <w:sz w:val="20"/>
                <w:szCs w:val="20"/>
              </w:rPr>
              <w:t xml:space="preserve">lanılan Yöntemler           </w:t>
            </w:r>
            <w:r w:rsidR="00C30611">
              <w:rPr>
                <w:rFonts w:asciiTheme="minorHAnsi" w:hAnsiTheme="minorHAnsi"/>
                <w:sz w:val="20"/>
                <w:szCs w:val="20"/>
              </w:rPr>
              <w:tab/>
            </w:r>
            <w:r w:rsidR="00E56DA4">
              <w:rPr>
                <w:rFonts w:asciiTheme="minorHAnsi" w:hAnsiTheme="minorHAnsi"/>
                <w:sz w:val="20"/>
                <w:szCs w:val="20"/>
              </w:rPr>
              <w:t>(K</w:t>
            </w:r>
            <w:r w:rsidRPr="007513FD">
              <w:rPr>
                <w:rFonts w:asciiTheme="minorHAnsi" w:hAnsiTheme="minorHAnsi"/>
                <w:sz w:val="20"/>
                <w:szCs w:val="20"/>
              </w:rPr>
              <w:t>)</w:t>
            </w:r>
          </w:p>
        </w:tc>
      </w:tr>
      <w:tr w:rsidR="007513FD" w:rsidRPr="007513FD" w:rsidTr="004562E3">
        <w:trPr>
          <w:trHeight w:val="100"/>
        </w:trPr>
        <w:tc>
          <w:tcPr>
            <w:tcW w:w="714" w:type="dxa"/>
            <w:vAlign w:val="center"/>
          </w:tcPr>
          <w:p w:rsidR="001E6150" w:rsidRPr="007513FD" w:rsidRDefault="001E6150" w:rsidP="001A7564">
            <w:pPr>
              <w:jc w:val="center"/>
              <w:rPr>
                <w:rFonts w:ascii="Calibri" w:hAnsi="Calibri"/>
                <w:sz w:val="20"/>
              </w:rPr>
            </w:pPr>
            <w:r w:rsidRPr="007513FD">
              <w:rPr>
                <w:rFonts w:ascii="Calibri" w:hAnsi="Calibri"/>
                <w:sz w:val="20"/>
              </w:rPr>
              <w:t>1</w:t>
            </w:r>
          </w:p>
        </w:tc>
        <w:tc>
          <w:tcPr>
            <w:tcW w:w="6708" w:type="dxa"/>
            <w:gridSpan w:val="2"/>
          </w:tcPr>
          <w:p w:rsidR="001E6150" w:rsidRPr="007513FD" w:rsidRDefault="001E6150" w:rsidP="00C30611">
            <w:pPr>
              <w:tabs>
                <w:tab w:val="left" w:pos="5280"/>
                <w:tab w:val="left" w:pos="5523"/>
              </w:tabs>
              <w:jc w:val="both"/>
              <w:rPr>
                <w:sz w:val="20"/>
                <w:szCs w:val="20"/>
              </w:rPr>
            </w:pPr>
            <w:r w:rsidRPr="007513FD">
              <w:rPr>
                <w:rFonts w:asciiTheme="minorHAnsi" w:hAnsiTheme="minorHAnsi"/>
                <w:sz w:val="20"/>
                <w:szCs w:val="20"/>
              </w:rPr>
              <w:t>Birinci Basamakta Sa</w:t>
            </w:r>
            <w:r w:rsidR="001A7564" w:rsidRPr="007513FD">
              <w:rPr>
                <w:rFonts w:asciiTheme="minorHAnsi" w:hAnsiTheme="minorHAnsi"/>
                <w:sz w:val="20"/>
                <w:szCs w:val="20"/>
              </w:rPr>
              <w:t xml:space="preserve">ğlık </w:t>
            </w:r>
            <w:r w:rsidR="00582290" w:rsidRPr="007513FD">
              <w:rPr>
                <w:rFonts w:asciiTheme="minorHAnsi" w:hAnsiTheme="minorHAnsi"/>
                <w:sz w:val="20"/>
                <w:szCs w:val="20"/>
              </w:rPr>
              <w:t>Hz.</w:t>
            </w:r>
            <w:r w:rsidR="001A7564" w:rsidRPr="007513FD">
              <w:rPr>
                <w:rFonts w:asciiTheme="minorHAnsi" w:hAnsiTheme="minorHAnsi"/>
                <w:sz w:val="20"/>
                <w:szCs w:val="20"/>
              </w:rPr>
              <w:t>Org</w:t>
            </w:r>
            <w:r w:rsidR="00582290" w:rsidRPr="007513FD">
              <w:rPr>
                <w:rFonts w:asciiTheme="minorHAnsi" w:hAnsiTheme="minorHAnsi"/>
                <w:sz w:val="20"/>
                <w:szCs w:val="20"/>
              </w:rPr>
              <w:t xml:space="preserve">. Ve </w:t>
            </w:r>
            <w:r w:rsidR="001A7564" w:rsidRPr="007513FD">
              <w:rPr>
                <w:rFonts w:asciiTheme="minorHAnsi" w:hAnsiTheme="minorHAnsi"/>
                <w:sz w:val="20"/>
                <w:szCs w:val="20"/>
              </w:rPr>
              <w:t xml:space="preserve">Yönetimi </w:t>
            </w:r>
            <w:r w:rsidR="00110FFA" w:rsidRPr="007513FD">
              <w:rPr>
                <w:rFonts w:asciiTheme="minorHAnsi" w:hAnsiTheme="minorHAnsi"/>
                <w:sz w:val="20"/>
                <w:szCs w:val="20"/>
              </w:rPr>
              <w:t xml:space="preserve">                                   </w:t>
            </w:r>
            <w:r w:rsidR="00C30611">
              <w:rPr>
                <w:rFonts w:asciiTheme="minorHAnsi" w:hAnsiTheme="minorHAnsi"/>
                <w:sz w:val="20"/>
                <w:szCs w:val="20"/>
              </w:rPr>
              <w:tab/>
            </w:r>
            <w:r w:rsidR="00C30611">
              <w:rPr>
                <w:rFonts w:asciiTheme="minorHAnsi" w:hAnsiTheme="minorHAnsi"/>
                <w:sz w:val="20"/>
                <w:szCs w:val="20"/>
              </w:rPr>
              <w:tab/>
            </w:r>
            <w:r w:rsidR="00582290" w:rsidRPr="007513FD">
              <w:rPr>
                <w:rFonts w:asciiTheme="minorHAnsi" w:hAnsiTheme="minorHAnsi"/>
                <w:sz w:val="20"/>
                <w:szCs w:val="20"/>
              </w:rPr>
              <w:t>(</w:t>
            </w:r>
            <w:r w:rsidR="00E56DA4">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130"/>
        </w:trPr>
        <w:tc>
          <w:tcPr>
            <w:tcW w:w="714" w:type="dxa"/>
            <w:vAlign w:val="center"/>
          </w:tcPr>
          <w:p w:rsidR="001E6150" w:rsidRPr="007513FD" w:rsidRDefault="001E6150" w:rsidP="001A7564">
            <w:pPr>
              <w:jc w:val="center"/>
              <w:rPr>
                <w:rFonts w:ascii="Calibri" w:hAnsi="Calibri"/>
                <w:sz w:val="20"/>
              </w:rPr>
            </w:pPr>
            <w:r w:rsidRPr="007513FD">
              <w:rPr>
                <w:rFonts w:ascii="Calibri" w:hAnsi="Calibri"/>
                <w:sz w:val="20"/>
              </w:rPr>
              <w:t>2</w:t>
            </w:r>
          </w:p>
        </w:tc>
        <w:tc>
          <w:tcPr>
            <w:tcW w:w="6708" w:type="dxa"/>
            <w:gridSpan w:val="2"/>
          </w:tcPr>
          <w:p w:rsidR="001E6150" w:rsidRPr="007513FD" w:rsidRDefault="001E6150" w:rsidP="00C30611">
            <w:pPr>
              <w:tabs>
                <w:tab w:val="left" w:pos="5280"/>
                <w:tab w:val="left" w:pos="5523"/>
              </w:tabs>
              <w:jc w:val="both"/>
              <w:rPr>
                <w:sz w:val="20"/>
                <w:szCs w:val="20"/>
              </w:rPr>
            </w:pPr>
            <w:r w:rsidRPr="007513FD">
              <w:rPr>
                <w:rFonts w:asciiTheme="minorHAnsi" w:hAnsiTheme="minorHAnsi"/>
                <w:sz w:val="20"/>
                <w:szCs w:val="20"/>
              </w:rPr>
              <w:t>Bulaşıcı Hastalıklar Epid</w:t>
            </w:r>
            <w:r w:rsidR="001A7564" w:rsidRPr="007513FD">
              <w:rPr>
                <w:rFonts w:asciiTheme="minorHAnsi" w:hAnsiTheme="minorHAnsi"/>
                <w:sz w:val="20"/>
                <w:szCs w:val="20"/>
              </w:rPr>
              <w:t xml:space="preserve">emiyolojisi </w:t>
            </w:r>
            <w:r w:rsidR="00582290" w:rsidRPr="007513FD">
              <w:rPr>
                <w:rFonts w:asciiTheme="minorHAnsi" w:hAnsiTheme="minorHAnsi"/>
                <w:sz w:val="20"/>
                <w:szCs w:val="20"/>
              </w:rPr>
              <w:t xml:space="preserve">Ve </w:t>
            </w:r>
            <w:r w:rsidR="001A7564" w:rsidRPr="007513FD">
              <w:rPr>
                <w:rFonts w:asciiTheme="minorHAnsi" w:hAnsiTheme="minorHAnsi"/>
                <w:sz w:val="20"/>
                <w:szCs w:val="20"/>
              </w:rPr>
              <w:t xml:space="preserve">Kontrolü </w:t>
            </w:r>
            <w:r w:rsidRPr="007513FD">
              <w:rPr>
                <w:rFonts w:asciiTheme="minorHAnsi" w:hAnsiTheme="minorHAnsi"/>
                <w:sz w:val="20"/>
                <w:szCs w:val="20"/>
              </w:rPr>
              <w:t xml:space="preserve"> </w:t>
            </w:r>
            <w:r w:rsidR="00110FFA" w:rsidRPr="007513FD">
              <w:rPr>
                <w:rFonts w:asciiTheme="minorHAnsi" w:hAnsiTheme="minorHAnsi"/>
                <w:sz w:val="20"/>
                <w:szCs w:val="20"/>
              </w:rPr>
              <w:t xml:space="preserve">                              </w:t>
            </w:r>
            <w:r w:rsidR="00C30611">
              <w:rPr>
                <w:rFonts w:asciiTheme="minorHAnsi" w:hAnsiTheme="minorHAnsi"/>
                <w:sz w:val="20"/>
                <w:szCs w:val="20"/>
              </w:rPr>
              <w:tab/>
            </w:r>
            <w:r w:rsidR="00C30611">
              <w:rPr>
                <w:rFonts w:asciiTheme="minorHAnsi" w:hAnsiTheme="minorHAnsi"/>
                <w:sz w:val="20"/>
                <w:szCs w:val="20"/>
              </w:rPr>
              <w:tab/>
            </w:r>
            <w:r w:rsidR="00582290" w:rsidRPr="007513FD">
              <w:rPr>
                <w:rFonts w:asciiTheme="minorHAnsi" w:hAnsiTheme="minorHAnsi"/>
                <w:sz w:val="20"/>
                <w:szCs w:val="20"/>
              </w:rPr>
              <w:t>(</w:t>
            </w:r>
            <w:r w:rsidR="00110FFA"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130"/>
        </w:trPr>
        <w:tc>
          <w:tcPr>
            <w:tcW w:w="714" w:type="dxa"/>
            <w:vAlign w:val="center"/>
          </w:tcPr>
          <w:p w:rsidR="001E6150" w:rsidRPr="007513FD" w:rsidRDefault="004B37A1" w:rsidP="001A7564">
            <w:pPr>
              <w:jc w:val="center"/>
              <w:rPr>
                <w:rFonts w:ascii="Calibri" w:hAnsi="Calibri"/>
                <w:sz w:val="20"/>
              </w:rPr>
            </w:pPr>
            <w:r w:rsidRPr="007513FD">
              <w:rPr>
                <w:rFonts w:ascii="Calibri" w:hAnsi="Calibri"/>
                <w:sz w:val="20"/>
              </w:rPr>
              <w:t>2</w:t>
            </w:r>
          </w:p>
        </w:tc>
        <w:tc>
          <w:tcPr>
            <w:tcW w:w="6708" w:type="dxa"/>
            <w:gridSpan w:val="2"/>
          </w:tcPr>
          <w:p w:rsidR="001E6150" w:rsidRPr="007513FD" w:rsidRDefault="001E6150" w:rsidP="00C30611">
            <w:pPr>
              <w:tabs>
                <w:tab w:val="left" w:pos="5280"/>
                <w:tab w:val="left" w:pos="5523"/>
              </w:tabs>
              <w:jc w:val="both"/>
              <w:rPr>
                <w:sz w:val="20"/>
                <w:szCs w:val="20"/>
              </w:rPr>
            </w:pPr>
            <w:r w:rsidRPr="007513FD">
              <w:rPr>
                <w:rFonts w:asciiTheme="minorHAnsi" w:hAnsiTheme="minorHAnsi"/>
                <w:sz w:val="20"/>
                <w:szCs w:val="20"/>
              </w:rPr>
              <w:t>B</w:t>
            </w:r>
            <w:r w:rsidR="001A7564" w:rsidRPr="007513FD">
              <w:rPr>
                <w:rFonts w:asciiTheme="minorHAnsi" w:hAnsiTheme="minorHAnsi"/>
                <w:sz w:val="20"/>
                <w:szCs w:val="20"/>
              </w:rPr>
              <w:t xml:space="preserve">üyüme </w:t>
            </w:r>
            <w:r w:rsidR="00582290" w:rsidRPr="007513FD">
              <w:rPr>
                <w:rFonts w:asciiTheme="minorHAnsi" w:hAnsiTheme="minorHAnsi"/>
                <w:sz w:val="20"/>
                <w:szCs w:val="20"/>
              </w:rPr>
              <w:t xml:space="preserve">Ve </w:t>
            </w:r>
            <w:r w:rsidR="001A7564" w:rsidRPr="007513FD">
              <w:rPr>
                <w:rFonts w:asciiTheme="minorHAnsi" w:hAnsiTheme="minorHAnsi"/>
                <w:sz w:val="20"/>
                <w:szCs w:val="20"/>
              </w:rPr>
              <w:t xml:space="preserve">Gelişmenin İzlenmesi </w:t>
            </w:r>
            <w:r w:rsidR="00110FFA" w:rsidRPr="007513FD">
              <w:rPr>
                <w:rFonts w:asciiTheme="minorHAnsi" w:hAnsiTheme="minorHAnsi"/>
                <w:sz w:val="20"/>
                <w:szCs w:val="20"/>
              </w:rPr>
              <w:t xml:space="preserve">                                                      </w:t>
            </w:r>
            <w:r w:rsidR="00C30611">
              <w:rPr>
                <w:rFonts w:asciiTheme="minorHAnsi" w:hAnsiTheme="minorHAnsi"/>
                <w:sz w:val="20"/>
                <w:szCs w:val="20"/>
              </w:rPr>
              <w:tab/>
            </w:r>
            <w:r w:rsidR="00C30611">
              <w:rPr>
                <w:rFonts w:asciiTheme="minorHAnsi" w:hAnsiTheme="minorHAnsi"/>
                <w:sz w:val="20"/>
                <w:szCs w:val="20"/>
              </w:rPr>
              <w:tab/>
            </w:r>
            <w:r w:rsidR="00582290" w:rsidRPr="007513FD">
              <w:rPr>
                <w:rFonts w:asciiTheme="minorHAnsi" w:hAnsiTheme="minorHAnsi"/>
                <w:sz w:val="20"/>
                <w:szCs w:val="20"/>
              </w:rPr>
              <w:t>(</w:t>
            </w:r>
            <w:r w:rsidR="00E56DA4">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130"/>
        </w:trPr>
        <w:tc>
          <w:tcPr>
            <w:tcW w:w="714" w:type="dxa"/>
            <w:vAlign w:val="center"/>
          </w:tcPr>
          <w:p w:rsidR="001E6150" w:rsidRPr="007513FD" w:rsidRDefault="001E6150" w:rsidP="001A7564">
            <w:pPr>
              <w:jc w:val="center"/>
              <w:rPr>
                <w:rFonts w:ascii="Calibri" w:hAnsi="Calibri"/>
                <w:sz w:val="20"/>
              </w:rPr>
            </w:pPr>
            <w:r w:rsidRPr="007513FD">
              <w:rPr>
                <w:rFonts w:ascii="Calibri" w:hAnsi="Calibri"/>
                <w:sz w:val="20"/>
              </w:rPr>
              <w:t>1</w:t>
            </w:r>
          </w:p>
        </w:tc>
        <w:tc>
          <w:tcPr>
            <w:tcW w:w="6708" w:type="dxa"/>
            <w:gridSpan w:val="2"/>
          </w:tcPr>
          <w:p w:rsidR="001E6150" w:rsidRPr="007513FD" w:rsidRDefault="00582290" w:rsidP="00C30611">
            <w:pPr>
              <w:tabs>
                <w:tab w:val="left" w:pos="5280"/>
                <w:tab w:val="left" w:pos="5523"/>
              </w:tabs>
              <w:jc w:val="both"/>
              <w:rPr>
                <w:sz w:val="20"/>
                <w:szCs w:val="20"/>
              </w:rPr>
            </w:pPr>
            <w:r w:rsidRPr="007513FD">
              <w:rPr>
                <w:rFonts w:asciiTheme="minorHAnsi" w:hAnsiTheme="minorHAnsi"/>
                <w:sz w:val="20"/>
                <w:szCs w:val="20"/>
              </w:rPr>
              <w:t xml:space="preserve">Cinsel </w:t>
            </w:r>
            <w:proofErr w:type="gramStart"/>
            <w:r w:rsidRPr="007513FD">
              <w:rPr>
                <w:rFonts w:asciiTheme="minorHAnsi" w:hAnsiTheme="minorHAnsi"/>
                <w:sz w:val="20"/>
                <w:szCs w:val="20"/>
              </w:rPr>
              <w:t>Yolla  Bulaşan</w:t>
            </w:r>
            <w:proofErr w:type="gramEnd"/>
            <w:r w:rsidRPr="007513FD">
              <w:rPr>
                <w:rFonts w:asciiTheme="minorHAnsi" w:hAnsiTheme="minorHAnsi"/>
                <w:sz w:val="20"/>
                <w:szCs w:val="20"/>
              </w:rPr>
              <w:t xml:space="preserve"> Hastalıklar                                    </w:t>
            </w:r>
            <w:r w:rsidR="00E56DA4">
              <w:rPr>
                <w:rFonts w:asciiTheme="minorHAnsi" w:hAnsiTheme="minorHAnsi"/>
                <w:sz w:val="20"/>
                <w:szCs w:val="20"/>
              </w:rPr>
              <w:t xml:space="preserve">                     </w:t>
            </w:r>
            <w:r w:rsidR="00C30611">
              <w:rPr>
                <w:rFonts w:asciiTheme="minorHAnsi" w:hAnsiTheme="minorHAnsi"/>
                <w:sz w:val="20"/>
                <w:szCs w:val="20"/>
              </w:rPr>
              <w:tab/>
            </w:r>
            <w:r w:rsidR="00C30611">
              <w:rPr>
                <w:rFonts w:asciiTheme="minorHAnsi" w:hAnsiTheme="minorHAnsi"/>
                <w:sz w:val="20"/>
                <w:szCs w:val="20"/>
              </w:rPr>
              <w:tab/>
            </w:r>
            <w:r w:rsidR="00E56DA4">
              <w:rPr>
                <w:rFonts w:asciiTheme="minorHAnsi" w:hAnsiTheme="minorHAnsi"/>
                <w:sz w:val="20"/>
                <w:szCs w:val="20"/>
              </w:rPr>
              <w:t>(K</w:t>
            </w:r>
            <w:r w:rsidRPr="007513FD">
              <w:rPr>
                <w:rFonts w:asciiTheme="minorHAnsi" w:hAnsiTheme="minorHAnsi"/>
                <w:sz w:val="20"/>
                <w:szCs w:val="20"/>
              </w:rPr>
              <w:t>)</w:t>
            </w:r>
          </w:p>
        </w:tc>
      </w:tr>
      <w:tr w:rsidR="007513FD" w:rsidRPr="007513FD" w:rsidTr="004562E3">
        <w:trPr>
          <w:trHeight w:val="130"/>
        </w:trPr>
        <w:tc>
          <w:tcPr>
            <w:tcW w:w="714" w:type="dxa"/>
            <w:vAlign w:val="center"/>
          </w:tcPr>
          <w:p w:rsidR="001E6150" w:rsidRPr="007513FD" w:rsidRDefault="00980059" w:rsidP="001A7564">
            <w:pPr>
              <w:jc w:val="center"/>
              <w:rPr>
                <w:rFonts w:ascii="Calibri" w:hAnsi="Calibri"/>
                <w:sz w:val="20"/>
              </w:rPr>
            </w:pPr>
            <w:r w:rsidRPr="007513FD">
              <w:rPr>
                <w:rFonts w:ascii="Calibri" w:hAnsi="Calibri"/>
                <w:sz w:val="20"/>
              </w:rPr>
              <w:t>2</w:t>
            </w:r>
          </w:p>
        </w:tc>
        <w:tc>
          <w:tcPr>
            <w:tcW w:w="6708" w:type="dxa"/>
            <w:gridSpan w:val="2"/>
          </w:tcPr>
          <w:p w:rsidR="001E6150" w:rsidRPr="007513FD" w:rsidRDefault="00582290" w:rsidP="00C30611">
            <w:pPr>
              <w:tabs>
                <w:tab w:val="left" w:pos="5280"/>
                <w:tab w:val="left" w:pos="5523"/>
              </w:tabs>
              <w:jc w:val="both"/>
              <w:rPr>
                <w:sz w:val="20"/>
                <w:szCs w:val="20"/>
              </w:rPr>
            </w:pPr>
            <w:r w:rsidRPr="007513FD">
              <w:rPr>
                <w:rFonts w:asciiTheme="minorHAnsi" w:hAnsiTheme="minorHAnsi"/>
                <w:sz w:val="20"/>
                <w:szCs w:val="20"/>
              </w:rPr>
              <w:t xml:space="preserve">Çevre, İnsan- Sağlık İlişkisi                                              </w:t>
            </w:r>
            <w:r w:rsidR="00E56DA4">
              <w:rPr>
                <w:rFonts w:asciiTheme="minorHAnsi" w:hAnsiTheme="minorHAnsi"/>
                <w:sz w:val="20"/>
                <w:szCs w:val="20"/>
              </w:rPr>
              <w:t xml:space="preserve">                    </w:t>
            </w:r>
            <w:r w:rsidR="00C30611">
              <w:rPr>
                <w:rFonts w:asciiTheme="minorHAnsi" w:hAnsiTheme="minorHAnsi"/>
                <w:sz w:val="20"/>
                <w:szCs w:val="20"/>
              </w:rPr>
              <w:tab/>
            </w:r>
            <w:r w:rsidR="00C30611">
              <w:rPr>
                <w:rFonts w:asciiTheme="minorHAnsi" w:hAnsiTheme="minorHAnsi"/>
                <w:sz w:val="20"/>
                <w:szCs w:val="20"/>
              </w:rPr>
              <w:tab/>
            </w:r>
            <w:r w:rsidR="00E56DA4">
              <w:rPr>
                <w:rFonts w:asciiTheme="minorHAnsi" w:hAnsiTheme="minorHAnsi"/>
                <w:sz w:val="20"/>
                <w:szCs w:val="20"/>
              </w:rPr>
              <w:t>(K</w:t>
            </w:r>
            <w:r w:rsidRPr="007513FD">
              <w:rPr>
                <w:rFonts w:asciiTheme="minorHAnsi" w:hAnsiTheme="minorHAnsi"/>
                <w:sz w:val="20"/>
                <w:szCs w:val="20"/>
              </w:rPr>
              <w:t>)</w:t>
            </w:r>
          </w:p>
        </w:tc>
      </w:tr>
      <w:tr w:rsidR="007513FD" w:rsidRPr="007513FD" w:rsidTr="004562E3">
        <w:trPr>
          <w:trHeight w:val="130"/>
        </w:trPr>
        <w:tc>
          <w:tcPr>
            <w:tcW w:w="714" w:type="dxa"/>
            <w:vAlign w:val="center"/>
          </w:tcPr>
          <w:p w:rsidR="001E6150" w:rsidRPr="007513FD" w:rsidRDefault="001E6150" w:rsidP="001A7564">
            <w:pPr>
              <w:jc w:val="center"/>
              <w:rPr>
                <w:rFonts w:ascii="Calibri" w:hAnsi="Calibri"/>
                <w:sz w:val="20"/>
              </w:rPr>
            </w:pPr>
            <w:r w:rsidRPr="007513FD">
              <w:rPr>
                <w:rFonts w:ascii="Calibri" w:hAnsi="Calibri"/>
                <w:sz w:val="20"/>
              </w:rPr>
              <w:t>2</w:t>
            </w:r>
          </w:p>
        </w:tc>
        <w:tc>
          <w:tcPr>
            <w:tcW w:w="6708" w:type="dxa"/>
            <w:gridSpan w:val="2"/>
          </w:tcPr>
          <w:p w:rsidR="001E6150" w:rsidRPr="007513FD" w:rsidRDefault="00582290" w:rsidP="00C30611">
            <w:pPr>
              <w:tabs>
                <w:tab w:val="left" w:pos="5280"/>
                <w:tab w:val="left" w:pos="5523"/>
              </w:tabs>
              <w:jc w:val="both"/>
              <w:rPr>
                <w:sz w:val="20"/>
                <w:szCs w:val="20"/>
              </w:rPr>
            </w:pPr>
            <w:r w:rsidRPr="007513FD">
              <w:rPr>
                <w:rFonts w:asciiTheme="minorHAnsi" w:hAnsiTheme="minorHAnsi"/>
                <w:sz w:val="20"/>
                <w:szCs w:val="20"/>
              </w:rPr>
              <w:t xml:space="preserve">Çocukluk Çağı Enfeksiyonları                                           </w:t>
            </w:r>
            <w:r w:rsidR="00E56DA4">
              <w:rPr>
                <w:rFonts w:asciiTheme="minorHAnsi" w:hAnsiTheme="minorHAnsi"/>
                <w:sz w:val="20"/>
                <w:szCs w:val="20"/>
              </w:rPr>
              <w:t xml:space="preserve">                    </w:t>
            </w:r>
            <w:r w:rsidR="00C30611">
              <w:rPr>
                <w:rFonts w:asciiTheme="minorHAnsi" w:hAnsiTheme="minorHAnsi"/>
                <w:sz w:val="20"/>
                <w:szCs w:val="20"/>
              </w:rPr>
              <w:tab/>
            </w:r>
            <w:r w:rsidR="00C30611">
              <w:rPr>
                <w:rFonts w:asciiTheme="minorHAnsi" w:hAnsiTheme="minorHAnsi"/>
                <w:sz w:val="20"/>
                <w:szCs w:val="20"/>
              </w:rPr>
              <w:tab/>
            </w:r>
            <w:r w:rsidR="00E56DA4">
              <w:rPr>
                <w:rFonts w:asciiTheme="minorHAnsi" w:hAnsiTheme="minorHAnsi"/>
                <w:sz w:val="20"/>
                <w:szCs w:val="20"/>
              </w:rPr>
              <w:t>(</w:t>
            </w:r>
            <w:r w:rsidRPr="007513FD">
              <w:rPr>
                <w:rFonts w:asciiTheme="minorHAnsi" w:hAnsiTheme="minorHAnsi"/>
                <w:sz w:val="20"/>
                <w:szCs w:val="20"/>
              </w:rPr>
              <w:t>K)</w:t>
            </w:r>
          </w:p>
        </w:tc>
      </w:tr>
      <w:tr w:rsidR="007513FD" w:rsidRPr="007513FD" w:rsidTr="004562E3">
        <w:trPr>
          <w:trHeight w:val="130"/>
        </w:trPr>
        <w:tc>
          <w:tcPr>
            <w:tcW w:w="714" w:type="dxa"/>
            <w:vAlign w:val="center"/>
          </w:tcPr>
          <w:p w:rsidR="001E6150" w:rsidRPr="007513FD" w:rsidRDefault="00980059" w:rsidP="001A7564">
            <w:pPr>
              <w:jc w:val="center"/>
              <w:rPr>
                <w:rFonts w:ascii="Calibri" w:hAnsi="Calibri"/>
                <w:sz w:val="20"/>
              </w:rPr>
            </w:pPr>
            <w:r w:rsidRPr="007513FD">
              <w:rPr>
                <w:rFonts w:ascii="Calibri" w:hAnsi="Calibri"/>
                <w:sz w:val="20"/>
              </w:rPr>
              <w:t>1</w:t>
            </w:r>
          </w:p>
        </w:tc>
        <w:tc>
          <w:tcPr>
            <w:tcW w:w="6708" w:type="dxa"/>
            <w:gridSpan w:val="2"/>
          </w:tcPr>
          <w:p w:rsidR="001E6150" w:rsidRPr="007513FD" w:rsidRDefault="001E6150" w:rsidP="00C30611">
            <w:pPr>
              <w:tabs>
                <w:tab w:val="left" w:pos="5280"/>
                <w:tab w:val="left" w:pos="5523"/>
              </w:tabs>
              <w:jc w:val="both"/>
              <w:rPr>
                <w:sz w:val="20"/>
                <w:szCs w:val="20"/>
              </w:rPr>
            </w:pPr>
            <w:r w:rsidRPr="007513FD">
              <w:rPr>
                <w:rFonts w:asciiTheme="minorHAnsi" w:hAnsiTheme="minorHAnsi"/>
                <w:sz w:val="20"/>
                <w:szCs w:val="20"/>
              </w:rPr>
              <w:t xml:space="preserve">Dünyada </w:t>
            </w:r>
            <w:r w:rsidR="00582290" w:rsidRPr="007513FD">
              <w:rPr>
                <w:rFonts w:asciiTheme="minorHAnsi" w:hAnsiTheme="minorHAnsi"/>
                <w:sz w:val="20"/>
                <w:szCs w:val="20"/>
              </w:rPr>
              <w:t xml:space="preserve">Ve </w:t>
            </w:r>
            <w:proofErr w:type="gramStart"/>
            <w:r w:rsidRPr="007513FD">
              <w:rPr>
                <w:rFonts w:asciiTheme="minorHAnsi" w:hAnsiTheme="minorHAnsi"/>
                <w:sz w:val="20"/>
                <w:szCs w:val="20"/>
              </w:rPr>
              <w:t>Türkiye’de  Nüfus</w:t>
            </w:r>
            <w:proofErr w:type="gramEnd"/>
            <w:r w:rsidRPr="007513FD">
              <w:rPr>
                <w:rFonts w:asciiTheme="minorHAnsi" w:hAnsiTheme="minorHAnsi"/>
                <w:sz w:val="20"/>
                <w:szCs w:val="20"/>
              </w:rPr>
              <w:t xml:space="preserve"> Politik</w:t>
            </w:r>
            <w:r w:rsidR="001A7564" w:rsidRPr="007513FD">
              <w:rPr>
                <w:rFonts w:asciiTheme="minorHAnsi" w:hAnsiTheme="minorHAnsi"/>
                <w:sz w:val="20"/>
                <w:szCs w:val="20"/>
              </w:rPr>
              <w:t xml:space="preserve">aları </w:t>
            </w:r>
            <w:r w:rsidR="0085251B" w:rsidRPr="007513FD">
              <w:rPr>
                <w:rFonts w:asciiTheme="minorHAnsi" w:hAnsiTheme="minorHAnsi"/>
                <w:sz w:val="20"/>
                <w:szCs w:val="20"/>
              </w:rPr>
              <w:t xml:space="preserve">                                         </w:t>
            </w:r>
            <w:r w:rsidR="00C30611">
              <w:rPr>
                <w:rFonts w:asciiTheme="minorHAnsi" w:hAnsiTheme="minorHAnsi"/>
                <w:sz w:val="20"/>
                <w:szCs w:val="20"/>
              </w:rPr>
              <w:tab/>
            </w:r>
            <w:r w:rsidR="00C30611">
              <w:rPr>
                <w:rFonts w:asciiTheme="minorHAnsi" w:hAnsiTheme="minorHAnsi"/>
                <w:sz w:val="20"/>
                <w:szCs w:val="20"/>
              </w:rPr>
              <w:tab/>
            </w:r>
            <w:r w:rsidR="00582290" w:rsidRPr="007513FD">
              <w:rPr>
                <w:rFonts w:asciiTheme="minorHAnsi" w:hAnsiTheme="minorHAnsi"/>
                <w:sz w:val="20"/>
                <w:szCs w:val="20"/>
              </w:rPr>
              <w:t>(</w:t>
            </w:r>
            <w:r w:rsidR="00E56DA4">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130"/>
        </w:trPr>
        <w:tc>
          <w:tcPr>
            <w:tcW w:w="714" w:type="dxa"/>
            <w:vAlign w:val="center"/>
          </w:tcPr>
          <w:p w:rsidR="001E6150" w:rsidRPr="007513FD" w:rsidRDefault="00980059" w:rsidP="001A7564">
            <w:pPr>
              <w:jc w:val="center"/>
              <w:rPr>
                <w:rFonts w:ascii="Calibri" w:hAnsi="Calibri"/>
                <w:sz w:val="20"/>
              </w:rPr>
            </w:pPr>
            <w:r w:rsidRPr="007513FD">
              <w:rPr>
                <w:rFonts w:ascii="Calibri" w:hAnsi="Calibri"/>
                <w:sz w:val="20"/>
              </w:rPr>
              <w:t>1</w:t>
            </w:r>
          </w:p>
        </w:tc>
        <w:tc>
          <w:tcPr>
            <w:tcW w:w="6708" w:type="dxa"/>
            <w:gridSpan w:val="2"/>
          </w:tcPr>
          <w:p w:rsidR="001E6150" w:rsidRPr="007513FD" w:rsidRDefault="001E6150" w:rsidP="00C30611">
            <w:pPr>
              <w:tabs>
                <w:tab w:val="left" w:pos="5280"/>
                <w:tab w:val="left" w:pos="5523"/>
              </w:tabs>
              <w:jc w:val="both"/>
              <w:rPr>
                <w:sz w:val="20"/>
                <w:szCs w:val="20"/>
              </w:rPr>
            </w:pPr>
            <w:r w:rsidRPr="007513FD">
              <w:rPr>
                <w:rFonts w:asciiTheme="minorHAnsi" w:hAnsiTheme="minorHAnsi"/>
                <w:sz w:val="20"/>
                <w:szCs w:val="20"/>
              </w:rPr>
              <w:t xml:space="preserve">Dünyada </w:t>
            </w:r>
            <w:r w:rsidR="00582290" w:rsidRPr="007513FD">
              <w:rPr>
                <w:rFonts w:asciiTheme="minorHAnsi" w:hAnsiTheme="minorHAnsi"/>
                <w:sz w:val="20"/>
                <w:szCs w:val="20"/>
              </w:rPr>
              <w:t xml:space="preserve">Ve </w:t>
            </w:r>
            <w:r w:rsidRPr="007513FD">
              <w:rPr>
                <w:rFonts w:asciiTheme="minorHAnsi" w:hAnsiTheme="minorHAnsi"/>
                <w:sz w:val="20"/>
                <w:szCs w:val="20"/>
              </w:rPr>
              <w:t>Türkiye</w:t>
            </w:r>
            <w:r w:rsidR="001A7564" w:rsidRPr="007513FD">
              <w:rPr>
                <w:rFonts w:asciiTheme="minorHAnsi" w:hAnsiTheme="minorHAnsi"/>
                <w:sz w:val="20"/>
                <w:szCs w:val="20"/>
              </w:rPr>
              <w:t xml:space="preserve">’de Sağlık Politikaları </w:t>
            </w:r>
            <w:r w:rsidRPr="007513FD">
              <w:rPr>
                <w:rFonts w:asciiTheme="minorHAnsi" w:hAnsiTheme="minorHAnsi"/>
                <w:sz w:val="20"/>
                <w:szCs w:val="20"/>
              </w:rPr>
              <w:t xml:space="preserve"> </w:t>
            </w:r>
            <w:r w:rsidR="0085251B" w:rsidRPr="007513FD">
              <w:rPr>
                <w:rFonts w:asciiTheme="minorHAnsi" w:hAnsiTheme="minorHAnsi"/>
                <w:sz w:val="20"/>
                <w:szCs w:val="20"/>
              </w:rPr>
              <w:t xml:space="preserve">                                         </w:t>
            </w:r>
            <w:r w:rsidR="00C30611">
              <w:rPr>
                <w:rFonts w:asciiTheme="minorHAnsi" w:hAnsiTheme="minorHAnsi"/>
                <w:sz w:val="20"/>
                <w:szCs w:val="20"/>
              </w:rPr>
              <w:tab/>
            </w:r>
            <w:r w:rsidR="00C30611">
              <w:rPr>
                <w:rFonts w:asciiTheme="minorHAnsi" w:hAnsiTheme="minorHAnsi"/>
                <w:sz w:val="20"/>
                <w:szCs w:val="20"/>
              </w:rPr>
              <w:tab/>
            </w:r>
            <w:r w:rsidR="00582290" w:rsidRPr="007513FD">
              <w:rPr>
                <w:rFonts w:asciiTheme="minorHAnsi" w:hAnsiTheme="minorHAnsi"/>
                <w:sz w:val="20"/>
                <w:szCs w:val="20"/>
              </w:rPr>
              <w:t>(</w:t>
            </w:r>
            <w:r w:rsidR="00E56DA4">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130"/>
        </w:trPr>
        <w:tc>
          <w:tcPr>
            <w:tcW w:w="714" w:type="dxa"/>
            <w:vAlign w:val="center"/>
          </w:tcPr>
          <w:p w:rsidR="001E6150" w:rsidRPr="007513FD" w:rsidRDefault="00980059" w:rsidP="001A7564">
            <w:pPr>
              <w:jc w:val="center"/>
              <w:rPr>
                <w:rFonts w:ascii="Calibri" w:hAnsi="Calibri"/>
                <w:sz w:val="20"/>
              </w:rPr>
            </w:pPr>
            <w:r w:rsidRPr="007513FD">
              <w:rPr>
                <w:rFonts w:ascii="Calibri" w:hAnsi="Calibri"/>
                <w:sz w:val="20"/>
              </w:rPr>
              <w:t>2</w:t>
            </w:r>
          </w:p>
        </w:tc>
        <w:tc>
          <w:tcPr>
            <w:tcW w:w="6708" w:type="dxa"/>
            <w:gridSpan w:val="2"/>
          </w:tcPr>
          <w:p w:rsidR="001E6150" w:rsidRPr="007513FD" w:rsidRDefault="00582290" w:rsidP="00C30611">
            <w:pPr>
              <w:tabs>
                <w:tab w:val="left" w:pos="5280"/>
                <w:tab w:val="left" w:pos="5523"/>
              </w:tabs>
              <w:jc w:val="both"/>
              <w:rPr>
                <w:sz w:val="20"/>
                <w:szCs w:val="20"/>
              </w:rPr>
            </w:pPr>
            <w:r w:rsidRPr="007513FD">
              <w:rPr>
                <w:rFonts w:asciiTheme="minorHAnsi" w:hAnsiTheme="minorHAnsi"/>
                <w:sz w:val="20"/>
                <w:szCs w:val="20"/>
              </w:rPr>
              <w:t xml:space="preserve">Epidemiyolojik Araştırma Yöntemleri                         </w:t>
            </w:r>
            <w:r w:rsidR="00E56DA4">
              <w:rPr>
                <w:rFonts w:asciiTheme="minorHAnsi" w:hAnsiTheme="minorHAnsi"/>
                <w:sz w:val="20"/>
                <w:szCs w:val="20"/>
              </w:rPr>
              <w:t xml:space="preserve">                         </w:t>
            </w:r>
            <w:r w:rsidR="00C30611">
              <w:rPr>
                <w:rFonts w:asciiTheme="minorHAnsi" w:hAnsiTheme="minorHAnsi"/>
                <w:sz w:val="20"/>
                <w:szCs w:val="20"/>
              </w:rPr>
              <w:tab/>
            </w:r>
            <w:r w:rsidR="00C30611">
              <w:rPr>
                <w:rFonts w:asciiTheme="minorHAnsi" w:hAnsiTheme="minorHAnsi"/>
                <w:sz w:val="20"/>
                <w:szCs w:val="20"/>
              </w:rPr>
              <w:tab/>
            </w:r>
            <w:r w:rsidR="00E56DA4">
              <w:rPr>
                <w:rFonts w:asciiTheme="minorHAnsi" w:hAnsiTheme="minorHAnsi"/>
                <w:sz w:val="20"/>
                <w:szCs w:val="20"/>
              </w:rPr>
              <w:t>(K</w:t>
            </w:r>
            <w:r w:rsidRPr="007513FD">
              <w:rPr>
                <w:rFonts w:asciiTheme="minorHAnsi" w:hAnsiTheme="minorHAnsi"/>
                <w:sz w:val="20"/>
                <w:szCs w:val="20"/>
              </w:rPr>
              <w:t>)</w:t>
            </w:r>
          </w:p>
        </w:tc>
      </w:tr>
      <w:tr w:rsidR="007513FD" w:rsidRPr="007513FD" w:rsidTr="004562E3">
        <w:trPr>
          <w:trHeight w:val="130"/>
        </w:trPr>
        <w:tc>
          <w:tcPr>
            <w:tcW w:w="714" w:type="dxa"/>
            <w:vAlign w:val="center"/>
          </w:tcPr>
          <w:p w:rsidR="001E6150" w:rsidRPr="007513FD" w:rsidRDefault="00980059" w:rsidP="001A7564">
            <w:pPr>
              <w:jc w:val="center"/>
              <w:rPr>
                <w:rFonts w:ascii="Calibri" w:hAnsi="Calibri"/>
                <w:sz w:val="20"/>
              </w:rPr>
            </w:pPr>
            <w:r w:rsidRPr="007513FD">
              <w:rPr>
                <w:rFonts w:ascii="Calibri" w:hAnsi="Calibri"/>
                <w:sz w:val="20"/>
              </w:rPr>
              <w:t>1</w:t>
            </w:r>
          </w:p>
        </w:tc>
        <w:tc>
          <w:tcPr>
            <w:tcW w:w="6708" w:type="dxa"/>
            <w:gridSpan w:val="2"/>
          </w:tcPr>
          <w:p w:rsidR="001E6150" w:rsidRPr="007513FD" w:rsidRDefault="00582290" w:rsidP="00C30611">
            <w:pPr>
              <w:tabs>
                <w:tab w:val="left" w:pos="5280"/>
                <w:tab w:val="left" w:pos="5523"/>
              </w:tabs>
              <w:jc w:val="both"/>
              <w:rPr>
                <w:sz w:val="20"/>
                <w:szCs w:val="20"/>
              </w:rPr>
            </w:pPr>
            <w:r w:rsidRPr="007513FD">
              <w:rPr>
                <w:rFonts w:asciiTheme="minorHAnsi" w:hAnsiTheme="minorHAnsi"/>
                <w:sz w:val="20"/>
                <w:szCs w:val="20"/>
              </w:rPr>
              <w:t xml:space="preserve">Epidemiyolojiye Giriş                                                     </w:t>
            </w:r>
            <w:r w:rsidR="00E56DA4">
              <w:rPr>
                <w:rFonts w:asciiTheme="minorHAnsi" w:hAnsiTheme="minorHAnsi"/>
                <w:sz w:val="20"/>
                <w:szCs w:val="20"/>
              </w:rPr>
              <w:t xml:space="preserve">                   </w:t>
            </w:r>
            <w:r w:rsidR="00C30611">
              <w:rPr>
                <w:rFonts w:asciiTheme="minorHAnsi" w:hAnsiTheme="minorHAnsi"/>
                <w:sz w:val="20"/>
                <w:szCs w:val="20"/>
              </w:rPr>
              <w:tab/>
            </w:r>
            <w:r w:rsidR="00C30611">
              <w:rPr>
                <w:rFonts w:asciiTheme="minorHAnsi" w:hAnsiTheme="minorHAnsi"/>
                <w:sz w:val="20"/>
                <w:szCs w:val="20"/>
              </w:rPr>
              <w:tab/>
            </w:r>
            <w:r w:rsidR="00E56DA4">
              <w:rPr>
                <w:rFonts w:asciiTheme="minorHAnsi" w:hAnsiTheme="minorHAnsi"/>
                <w:sz w:val="20"/>
                <w:szCs w:val="20"/>
              </w:rPr>
              <w:t>(K</w:t>
            </w:r>
            <w:r w:rsidRPr="007513FD">
              <w:rPr>
                <w:rFonts w:asciiTheme="minorHAnsi" w:hAnsiTheme="minorHAnsi"/>
                <w:sz w:val="20"/>
                <w:szCs w:val="20"/>
              </w:rPr>
              <w:t>)</w:t>
            </w:r>
          </w:p>
        </w:tc>
      </w:tr>
      <w:tr w:rsidR="007513FD" w:rsidRPr="007513FD" w:rsidTr="004562E3">
        <w:trPr>
          <w:trHeight w:val="130"/>
        </w:trPr>
        <w:tc>
          <w:tcPr>
            <w:tcW w:w="714" w:type="dxa"/>
            <w:vAlign w:val="center"/>
          </w:tcPr>
          <w:p w:rsidR="001E6150" w:rsidRPr="007513FD" w:rsidRDefault="00980059" w:rsidP="001A7564">
            <w:pPr>
              <w:jc w:val="center"/>
              <w:rPr>
                <w:rFonts w:ascii="Calibri" w:hAnsi="Calibri"/>
                <w:sz w:val="20"/>
              </w:rPr>
            </w:pPr>
            <w:r w:rsidRPr="007513FD">
              <w:rPr>
                <w:rFonts w:ascii="Calibri" w:hAnsi="Calibri"/>
                <w:sz w:val="20"/>
              </w:rPr>
              <w:t>1</w:t>
            </w:r>
          </w:p>
        </w:tc>
        <w:tc>
          <w:tcPr>
            <w:tcW w:w="6708" w:type="dxa"/>
            <w:gridSpan w:val="2"/>
          </w:tcPr>
          <w:p w:rsidR="001E6150" w:rsidRPr="007513FD" w:rsidRDefault="001E6150" w:rsidP="00C30611">
            <w:pPr>
              <w:tabs>
                <w:tab w:val="left" w:pos="5280"/>
                <w:tab w:val="left" w:pos="5523"/>
              </w:tabs>
              <w:jc w:val="both"/>
              <w:rPr>
                <w:sz w:val="20"/>
                <w:szCs w:val="20"/>
              </w:rPr>
            </w:pPr>
            <w:r w:rsidRPr="007513FD">
              <w:rPr>
                <w:rFonts w:asciiTheme="minorHAnsi" w:hAnsiTheme="minorHAnsi"/>
                <w:sz w:val="20"/>
                <w:szCs w:val="20"/>
              </w:rPr>
              <w:t>Gıda Katkı M</w:t>
            </w:r>
            <w:r w:rsidR="001A7564" w:rsidRPr="007513FD">
              <w:rPr>
                <w:rFonts w:asciiTheme="minorHAnsi" w:hAnsiTheme="minorHAnsi"/>
                <w:sz w:val="20"/>
                <w:szCs w:val="20"/>
              </w:rPr>
              <w:t xml:space="preserve">addeleri </w:t>
            </w:r>
            <w:r w:rsidR="00582290" w:rsidRPr="007513FD">
              <w:rPr>
                <w:rFonts w:asciiTheme="minorHAnsi" w:hAnsiTheme="minorHAnsi"/>
                <w:sz w:val="20"/>
                <w:szCs w:val="20"/>
              </w:rPr>
              <w:t xml:space="preserve">Ve </w:t>
            </w:r>
            <w:r w:rsidR="001A7564" w:rsidRPr="007513FD">
              <w:rPr>
                <w:rFonts w:asciiTheme="minorHAnsi" w:hAnsiTheme="minorHAnsi"/>
                <w:sz w:val="20"/>
                <w:szCs w:val="20"/>
              </w:rPr>
              <w:t xml:space="preserve">Gıda Kontrolü </w:t>
            </w:r>
            <w:r w:rsidR="0085251B" w:rsidRPr="007513FD">
              <w:rPr>
                <w:rFonts w:asciiTheme="minorHAnsi" w:hAnsiTheme="minorHAnsi"/>
                <w:sz w:val="20"/>
                <w:szCs w:val="20"/>
              </w:rPr>
              <w:t xml:space="preserve">                                             </w:t>
            </w:r>
            <w:r w:rsidR="00C30611">
              <w:rPr>
                <w:rFonts w:asciiTheme="minorHAnsi" w:hAnsiTheme="minorHAnsi"/>
                <w:sz w:val="20"/>
                <w:szCs w:val="20"/>
              </w:rPr>
              <w:tab/>
            </w:r>
            <w:r w:rsidR="00C30611">
              <w:rPr>
                <w:rFonts w:asciiTheme="minorHAnsi" w:hAnsiTheme="minorHAnsi"/>
                <w:sz w:val="20"/>
                <w:szCs w:val="20"/>
              </w:rPr>
              <w:tab/>
            </w:r>
            <w:r w:rsidR="00582290" w:rsidRPr="007513FD">
              <w:rPr>
                <w:rFonts w:asciiTheme="minorHAnsi" w:hAnsiTheme="minorHAnsi"/>
                <w:sz w:val="20"/>
                <w:szCs w:val="20"/>
              </w:rPr>
              <w:t>(</w:t>
            </w:r>
            <w:r w:rsidR="00E56DA4">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130"/>
        </w:trPr>
        <w:tc>
          <w:tcPr>
            <w:tcW w:w="714" w:type="dxa"/>
            <w:vAlign w:val="center"/>
          </w:tcPr>
          <w:p w:rsidR="001E6150" w:rsidRPr="007513FD" w:rsidRDefault="001E6150" w:rsidP="001A7564">
            <w:pPr>
              <w:jc w:val="center"/>
              <w:rPr>
                <w:rFonts w:ascii="Calibri" w:hAnsi="Calibri"/>
                <w:sz w:val="20"/>
              </w:rPr>
            </w:pPr>
            <w:r w:rsidRPr="007513FD">
              <w:rPr>
                <w:rFonts w:ascii="Calibri" w:hAnsi="Calibri"/>
                <w:sz w:val="20"/>
              </w:rPr>
              <w:t>1</w:t>
            </w:r>
          </w:p>
        </w:tc>
        <w:tc>
          <w:tcPr>
            <w:tcW w:w="6708" w:type="dxa"/>
            <w:gridSpan w:val="2"/>
          </w:tcPr>
          <w:p w:rsidR="001E6150" w:rsidRPr="007513FD" w:rsidRDefault="00582290" w:rsidP="00C30611">
            <w:pPr>
              <w:tabs>
                <w:tab w:val="left" w:pos="5280"/>
                <w:tab w:val="left" w:pos="5523"/>
              </w:tabs>
              <w:jc w:val="both"/>
              <w:rPr>
                <w:sz w:val="20"/>
                <w:szCs w:val="20"/>
              </w:rPr>
            </w:pPr>
            <w:r w:rsidRPr="007513FD">
              <w:rPr>
                <w:rFonts w:asciiTheme="minorHAnsi" w:hAnsiTheme="minorHAnsi"/>
                <w:sz w:val="20"/>
                <w:szCs w:val="20"/>
              </w:rPr>
              <w:t xml:space="preserve">Halk Sağlığı Yaklaşımıyla Genetik Hastalıklar            </w:t>
            </w:r>
            <w:r w:rsidR="00E56DA4">
              <w:rPr>
                <w:rFonts w:asciiTheme="minorHAnsi" w:hAnsiTheme="minorHAnsi"/>
                <w:sz w:val="20"/>
                <w:szCs w:val="20"/>
              </w:rPr>
              <w:t xml:space="preserve">                         </w:t>
            </w:r>
            <w:r w:rsidR="00C30611">
              <w:rPr>
                <w:rFonts w:asciiTheme="minorHAnsi" w:hAnsiTheme="minorHAnsi"/>
                <w:sz w:val="20"/>
                <w:szCs w:val="20"/>
              </w:rPr>
              <w:tab/>
            </w:r>
            <w:r w:rsidR="00C30611">
              <w:rPr>
                <w:rFonts w:asciiTheme="minorHAnsi" w:hAnsiTheme="minorHAnsi"/>
                <w:sz w:val="20"/>
                <w:szCs w:val="20"/>
              </w:rPr>
              <w:tab/>
            </w:r>
            <w:r w:rsidR="00E56DA4">
              <w:rPr>
                <w:rFonts w:asciiTheme="minorHAnsi" w:hAnsiTheme="minorHAnsi"/>
                <w:sz w:val="20"/>
                <w:szCs w:val="20"/>
              </w:rPr>
              <w:t>(K</w:t>
            </w:r>
            <w:r w:rsidRPr="007513FD">
              <w:rPr>
                <w:rFonts w:asciiTheme="minorHAnsi" w:hAnsiTheme="minorHAnsi"/>
                <w:sz w:val="20"/>
                <w:szCs w:val="20"/>
              </w:rPr>
              <w:t xml:space="preserve">)                  </w:t>
            </w:r>
          </w:p>
        </w:tc>
      </w:tr>
      <w:tr w:rsidR="007513FD" w:rsidRPr="007513FD" w:rsidTr="004562E3">
        <w:trPr>
          <w:trHeight w:val="130"/>
        </w:trPr>
        <w:tc>
          <w:tcPr>
            <w:tcW w:w="714" w:type="dxa"/>
            <w:vAlign w:val="center"/>
          </w:tcPr>
          <w:p w:rsidR="001E6150" w:rsidRPr="007513FD" w:rsidRDefault="001E6150" w:rsidP="001A7564">
            <w:pPr>
              <w:jc w:val="center"/>
              <w:rPr>
                <w:rFonts w:ascii="Calibri" w:hAnsi="Calibri"/>
                <w:sz w:val="20"/>
              </w:rPr>
            </w:pPr>
            <w:r w:rsidRPr="007513FD">
              <w:rPr>
                <w:rFonts w:ascii="Calibri" w:hAnsi="Calibri"/>
                <w:sz w:val="20"/>
              </w:rPr>
              <w:t>2</w:t>
            </w:r>
          </w:p>
        </w:tc>
        <w:tc>
          <w:tcPr>
            <w:tcW w:w="6708" w:type="dxa"/>
            <w:gridSpan w:val="2"/>
          </w:tcPr>
          <w:p w:rsidR="001E6150" w:rsidRPr="007513FD" w:rsidRDefault="00582290" w:rsidP="00C30611">
            <w:pPr>
              <w:tabs>
                <w:tab w:val="left" w:pos="5280"/>
                <w:tab w:val="left" w:pos="5523"/>
              </w:tabs>
              <w:jc w:val="both"/>
              <w:rPr>
                <w:sz w:val="20"/>
                <w:szCs w:val="20"/>
              </w:rPr>
            </w:pPr>
            <w:r w:rsidRPr="007513FD">
              <w:rPr>
                <w:rFonts w:asciiTheme="minorHAnsi" w:hAnsiTheme="minorHAnsi"/>
                <w:sz w:val="20"/>
                <w:szCs w:val="20"/>
              </w:rPr>
              <w:t xml:space="preserve">Halk Sağlığı Yönünden Kazalar                                     </w:t>
            </w:r>
            <w:r w:rsidR="00E56DA4">
              <w:rPr>
                <w:rFonts w:asciiTheme="minorHAnsi" w:hAnsiTheme="minorHAnsi"/>
                <w:sz w:val="20"/>
                <w:szCs w:val="20"/>
              </w:rPr>
              <w:t xml:space="preserve">                       </w:t>
            </w:r>
            <w:r w:rsidR="00C30611">
              <w:rPr>
                <w:rFonts w:asciiTheme="minorHAnsi" w:hAnsiTheme="minorHAnsi"/>
                <w:sz w:val="20"/>
                <w:szCs w:val="20"/>
              </w:rPr>
              <w:tab/>
            </w:r>
            <w:r w:rsidR="00C30611">
              <w:rPr>
                <w:rFonts w:asciiTheme="minorHAnsi" w:hAnsiTheme="minorHAnsi"/>
                <w:sz w:val="20"/>
                <w:szCs w:val="20"/>
              </w:rPr>
              <w:tab/>
            </w:r>
            <w:r w:rsidR="00E56DA4">
              <w:rPr>
                <w:rFonts w:asciiTheme="minorHAnsi" w:hAnsiTheme="minorHAnsi"/>
                <w:sz w:val="20"/>
                <w:szCs w:val="20"/>
              </w:rPr>
              <w:t>(K</w:t>
            </w:r>
            <w:r w:rsidRPr="007513FD">
              <w:rPr>
                <w:rFonts w:asciiTheme="minorHAnsi" w:hAnsiTheme="minorHAnsi"/>
                <w:sz w:val="20"/>
                <w:szCs w:val="20"/>
              </w:rPr>
              <w:t>)</w:t>
            </w:r>
          </w:p>
        </w:tc>
      </w:tr>
      <w:tr w:rsidR="007513FD" w:rsidRPr="007513FD" w:rsidTr="004562E3">
        <w:trPr>
          <w:trHeight w:val="130"/>
        </w:trPr>
        <w:tc>
          <w:tcPr>
            <w:tcW w:w="714" w:type="dxa"/>
            <w:vAlign w:val="center"/>
          </w:tcPr>
          <w:p w:rsidR="001E6150" w:rsidRPr="007513FD" w:rsidRDefault="001E6150" w:rsidP="001A7564">
            <w:pPr>
              <w:jc w:val="center"/>
              <w:rPr>
                <w:rFonts w:ascii="Calibri" w:hAnsi="Calibri"/>
                <w:sz w:val="20"/>
              </w:rPr>
            </w:pPr>
            <w:r w:rsidRPr="007513FD">
              <w:rPr>
                <w:rFonts w:ascii="Calibri" w:hAnsi="Calibri"/>
                <w:sz w:val="20"/>
              </w:rPr>
              <w:t>1</w:t>
            </w:r>
          </w:p>
        </w:tc>
        <w:tc>
          <w:tcPr>
            <w:tcW w:w="6708" w:type="dxa"/>
            <w:gridSpan w:val="2"/>
          </w:tcPr>
          <w:p w:rsidR="001E6150" w:rsidRPr="007513FD" w:rsidRDefault="00582290" w:rsidP="00C30611">
            <w:pPr>
              <w:tabs>
                <w:tab w:val="left" w:pos="5280"/>
                <w:tab w:val="left" w:pos="5523"/>
              </w:tabs>
              <w:jc w:val="both"/>
              <w:rPr>
                <w:sz w:val="20"/>
                <w:szCs w:val="20"/>
              </w:rPr>
            </w:pPr>
            <w:r w:rsidRPr="007513FD">
              <w:rPr>
                <w:rFonts w:asciiTheme="minorHAnsi" w:hAnsiTheme="minorHAnsi"/>
                <w:sz w:val="20"/>
                <w:szCs w:val="20"/>
              </w:rPr>
              <w:t xml:space="preserve">Halk Sağlığına Giriş                                                           </w:t>
            </w:r>
            <w:r w:rsidR="00086839">
              <w:rPr>
                <w:rFonts w:asciiTheme="minorHAnsi" w:hAnsiTheme="minorHAnsi"/>
                <w:sz w:val="20"/>
                <w:szCs w:val="20"/>
              </w:rPr>
              <w:t xml:space="preserve">                   </w:t>
            </w:r>
            <w:r w:rsidR="00C30611">
              <w:rPr>
                <w:rFonts w:asciiTheme="minorHAnsi" w:hAnsiTheme="minorHAnsi"/>
                <w:sz w:val="20"/>
                <w:szCs w:val="20"/>
              </w:rPr>
              <w:tab/>
            </w:r>
            <w:r w:rsidR="00C30611">
              <w:rPr>
                <w:rFonts w:asciiTheme="minorHAnsi" w:hAnsiTheme="minorHAnsi"/>
                <w:sz w:val="20"/>
                <w:szCs w:val="20"/>
              </w:rPr>
              <w:tab/>
            </w:r>
            <w:r w:rsidR="00086839">
              <w:rPr>
                <w:rFonts w:asciiTheme="minorHAnsi" w:hAnsiTheme="minorHAnsi"/>
                <w:sz w:val="20"/>
                <w:szCs w:val="20"/>
              </w:rPr>
              <w:t>(K</w:t>
            </w:r>
            <w:r w:rsidRPr="007513FD">
              <w:rPr>
                <w:rFonts w:asciiTheme="minorHAnsi" w:hAnsiTheme="minorHAnsi"/>
                <w:sz w:val="20"/>
                <w:szCs w:val="20"/>
              </w:rPr>
              <w:t>)</w:t>
            </w:r>
          </w:p>
        </w:tc>
      </w:tr>
      <w:tr w:rsidR="007513FD" w:rsidRPr="007513FD" w:rsidTr="004562E3">
        <w:trPr>
          <w:trHeight w:val="130"/>
        </w:trPr>
        <w:tc>
          <w:tcPr>
            <w:tcW w:w="714" w:type="dxa"/>
            <w:vAlign w:val="center"/>
          </w:tcPr>
          <w:p w:rsidR="001E6150" w:rsidRPr="007513FD" w:rsidRDefault="00980059" w:rsidP="001A7564">
            <w:pPr>
              <w:jc w:val="center"/>
              <w:rPr>
                <w:rFonts w:ascii="Calibri" w:hAnsi="Calibri"/>
                <w:sz w:val="20"/>
              </w:rPr>
            </w:pPr>
            <w:r w:rsidRPr="007513FD">
              <w:rPr>
                <w:rFonts w:ascii="Calibri" w:hAnsi="Calibri"/>
                <w:sz w:val="20"/>
              </w:rPr>
              <w:t>3</w:t>
            </w:r>
          </w:p>
        </w:tc>
        <w:tc>
          <w:tcPr>
            <w:tcW w:w="6708" w:type="dxa"/>
            <w:gridSpan w:val="2"/>
          </w:tcPr>
          <w:p w:rsidR="001E6150" w:rsidRPr="007513FD" w:rsidRDefault="001E6150" w:rsidP="00C30611">
            <w:pPr>
              <w:tabs>
                <w:tab w:val="left" w:pos="5280"/>
                <w:tab w:val="left" w:pos="5523"/>
              </w:tabs>
              <w:jc w:val="both"/>
              <w:rPr>
                <w:sz w:val="20"/>
                <w:szCs w:val="20"/>
              </w:rPr>
            </w:pPr>
            <w:r w:rsidRPr="007513FD">
              <w:rPr>
                <w:rFonts w:asciiTheme="minorHAnsi" w:hAnsiTheme="minorHAnsi"/>
                <w:sz w:val="20"/>
                <w:szCs w:val="20"/>
              </w:rPr>
              <w:t xml:space="preserve">İş Sağlığı </w:t>
            </w:r>
            <w:r w:rsidR="00582290" w:rsidRPr="007513FD">
              <w:rPr>
                <w:rFonts w:asciiTheme="minorHAnsi" w:hAnsiTheme="minorHAnsi"/>
                <w:sz w:val="20"/>
                <w:szCs w:val="20"/>
              </w:rPr>
              <w:t xml:space="preserve">Ve </w:t>
            </w:r>
            <w:r w:rsidR="001A7564" w:rsidRPr="007513FD">
              <w:rPr>
                <w:rFonts w:asciiTheme="minorHAnsi" w:hAnsiTheme="minorHAnsi"/>
                <w:sz w:val="20"/>
                <w:szCs w:val="20"/>
              </w:rPr>
              <w:t xml:space="preserve">Güvenliği </w:t>
            </w:r>
            <w:r w:rsidR="0085251B" w:rsidRPr="007513FD">
              <w:rPr>
                <w:rFonts w:asciiTheme="minorHAnsi" w:hAnsiTheme="minorHAnsi"/>
                <w:sz w:val="20"/>
                <w:szCs w:val="20"/>
              </w:rPr>
              <w:t xml:space="preserve">                                                                         </w:t>
            </w:r>
            <w:r w:rsidR="00C30611">
              <w:rPr>
                <w:rFonts w:asciiTheme="minorHAnsi" w:hAnsiTheme="minorHAnsi"/>
                <w:sz w:val="20"/>
                <w:szCs w:val="20"/>
              </w:rPr>
              <w:tab/>
            </w:r>
            <w:r w:rsidR="00C30611">
              <w:rPr>
                <w:rFonts w:asciiTheme="minorHAnsi" w:hAnsiTheme="minorHAnsi"/>
                <w:sz w:val="20"/>
                <w:szCs w:val="20"/>
              </w:rPr>
              <w:tab/>
            </w:r>
            <w:r w:rsidR="00582290" w:rsidRPr="007513FD">
              <w:rPr>
                <w:rFonts w:asciiTheme="minorHAnsi" w:hAnsiTheme="minorHAnsi"/>
                <w:sz w:val="20"/>
                <w:szCs w:val="20"/>
              </w:rPr>
              <w:t>(</w:t>
            </w:r>
            <w:r w:rsidR="0085251B"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130"/>
        </w:trPr>
        <w:tc>
          <w:tcPr>
            <w:tcW w:w="714" w:type="dxa"/>
            <w:vAlign w:val="center"/>
          </w:tcPr>
          <w:p w:rsidR="001E6150" w:rsidRPr="007513FD" w:rsidRDefault="00980059" w:rsidP="001A7564">
            <w:pPr>
              <w:jc w:val="center"/>
              <w:rPr>
                <w:rFonts w:ascii="Calibri" w:hAnsi="Calibri"/>
                <w:sz w:val="20"/>
              </w:rPr>
            </w:pPr>
            <w:r w:rsidRPr="007513FD">
              <w:rPr>
                <w:rFonts w:ascii="Calibri" w:hAnsi="Calibri"/>
                <w:sz w:val="20"/>
              </w:rPr>
              <w:t>1</w:t>
            </w:r>
          </w:p>
        </w:tc>
        <w:tc>
          <w:tcPr>
            <w:tcW w:w="6708" w:type="dxa"/>
            <w:gridSpan w:val="2"/>
          </w:tcPr>
          <w:p w:rsidR="001E6150" w:rsidRPr="007513FD" w:rsidRDefault="001E6150" w:rsidP="00C30611">
            <w:pPr>
              <w:tabs>
                <w:tab w:val="left" w:pos="5280"/>
                <w:tab w:val="left" w:pos="5523"/>
              </w:tabs>
              <w:jc w:val="both"/>
              <w:rPr>
                <w:sz w:val="20"/>
                <w:szCs w:val="20"/>
              </w:rPr>
            </w:pPr>
            <w:r w:rsidRPr="007513FD">
              <w:rPr>
                <w:rFonts w:asciiTheme="minorHAnsi" w:hAnsiTheme="minorHAnsi"/>
                <w:sz w:val="20"/>
                <w:szCs w:val="20"/>
              </w:rPr>
              <w:t>Kronik Hastalıklar Epide</w:t>
            </w:r>
            <w:r w:rsidR="001A7564" w:rsidRPr="007513FD">
              <w:rPr>
                <w:rFonts w:asciiTheme="minorHAnsi" w:hAnsiTheme="minorHAnsi"/>
                <w:sz w:val="20"/>
                <w:szCs w:val="20"/>
              </w:rPr>
              <w:t xml:space="preserve">miyolojisi </w:t>
            </w:r>
            <w:r w:rsidR="00582290" w:rsidRPr="007513FD">
              <w:rPr>
                <w:rFonts w:asciiTheme="minorHAnsi" w:hAnsiTheme="minorHAnsi"/>
                <w:sz w:val="20"/>
                <w:szCs w:val="20"/>
              </w:rPr>
              <w:t xml:space="preserve">Ve </w:t>
            </w:r>
            <w:r w:rsidR="001A7564" w:rsidRPr="007513FD">
              <w:rPr>
                <w:rFonts w:asciiTheme="minorHAnsi" w:hAnsiTheme="minorHAnsi"/>
                <w:sz w:val="20"/>
                <w:szCs w:val="20"/>
              </w:rPr>
              <w:t xml:space="preserve">Kontrolü  </w:t>
            </w:r>
            <w:r w:rsidR="0085251B" w:rsidRPr="007513FD">
              <w:rPr>
                <w:rFonts w:asciiTheme="minorHAnsi" w:hAnsiTheme="minorHAnsi"/>
                <w:sz w:val="20"/>
                <w:szCs w:val="20"/>
              </w:rPr>
              <w:t xml:space="preserve">                                </w:t>
            </w:r>
            <w:r w:rsidR="004B37A1" w:rsidRPr="007513FD">
              <w:rPr>
                <w:rFonts w:asciiTheme="minorHAnsi" w:hAnsiTheme="minorHAnsi"/>
                <w:sz w:val="20"/>
                <w:szCs w:val="20"/>
              </w:rPr>
              <w:t xml:space="preserve"> </w:t>
            </w:r>
            <w:r w:rsidR="0085251B" w:rsidRPr="007513FD">
              <w:rPr>
                <w:rFonts w:asciiTheme="minorHAnsi" w:hAnsiTheme="minorHAnsi"/>
                <w:sz w:val="20"/>
                <w:szCs w:val="20"/>
              </w:rPr>
              <w:t xml:space="preserve"> </w:t>
            </w:r>
            <w:r w:rsidR="00C30611">
              <w:rPr>
                <w:rFonts w:asciiTheme="minorHAnsi" w:hAnsiTheme="minorHAnsi"/>
                <w:sz w:val="20"/>
                <w:szCs w:val="20"/>
              </w:rPr>
              <w:tab/>
            </w:r>
            <w:r w:rsidR="00582290" w:rsidRPr="007513FD">
              <w:rPr>
                <w:rFonts w:asciiTheme="minorHAnsi" w:hAnsiTheme="minorHAnsi"/>
                <w:sz w:val="20"/>
                <w:szCs w:val="20"/>
              </w:rPr>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130"/>
        </w:trPr>
        <w:tc>
          <w:tcPr>
            <w:tcW w:w="714" w:type="dxa"/>
            <w:vAlign w:val="center"/>
          </w:tcPr>
          <w:p w:rsidR="001E6150" w:rsidRPr="007513FD" w:rsidRDefault="00980059" w:rsidP="001A7564">
            <w:pPr>
              <w:jc w:val="center"/>
              <w:rPr>
                <w:rFonts w:ascii="Calibri" w:hAnsi="Calibri"/>
                <w:sz w:val="20"/>
              </w:rPr>
            </w:pPr>
            <w:r w:rsidRPr="007513FD">
              <w:rPr>
                <w:rFonts w:ascii="Calibri" w:hAnsi="Calibri"/>
                <w:sz w:val="20"/>
              </w:rPr>
              <w:t>3</w:t>
            </w:r>
          </w:p>
        </w:tc>
        <w:tc>
          <w:tcPr>
            <w:tcW w:w="6708" w:type="dxa"/>
            <w:gridSpan w:val="2"/>
          </w:tcPr>
          <w:p w:rsidR="001E6150" w:rsidRPr="007513FD" w:rsidRDefault="00582290" w:rsidP="00C30611">
            <w:pPr>
              <w:tabs>
                <w:tab w:val="left" w:pos="5280"/>
                <w:tab w:val="left" w:pos="5523"/>
              </w:tabs>
              <w:jc w:val="both"/>
              <w:rPr>
                <w:sz w:val="20"/>
                <w:szCs w:val="20"/>
              </w:rPr>
            </w:pPr>
            <w:r w:rsidRPr="007513FD">
              <w:rPr>
                <w:rFonts w:asciiTheme="minorHAnsi" w:hAnsiTheme="minorHAnsi"/>
                <w:sz w:val="20"/>
                <w:szCs w:val="20"/>
              </w:rPr>
              <w:t xml:space="preserve">Meslek Hastalıkları                                                                             </w:t>
            </w:r>
            <w:r w:rsidR="00C30611">
              <w:rPr>
                <w:rFonts w:asciiTheme="minorHAnsi" w:hAnsiTheme="minorHAnsi"/>
                <w:sz w:val="20"/>
                <w:szCs w:val="20"/>
              </w:rPr>
              <w:tab/>
            </w:r>
            <w:r w:rsidR="00C30611">
              <w:rPr>
                <w:rFonts w:asciiTheme="minorHAnsi" w:hAnsiTheme="minorHAnsi"/>
                <w:sz w:val="20"/>
                <w:szCs w:val="20"/>
              </w:rPr>
              <w:tab/>
            </w:r>
            <w:r w:rsidR="00086839">
              <w:rPr>
                <w:rFonts w:asciiTheme="minorHAnsi" w:hAnsiTheme="minorHAnsi"/>
                <w:sz w:val="20"/>
                <w:szCs w:val="20"/>
              </w:rPr>
              <w:t>(</w:t>
            </w:r>
            <w:r w:rsidRPr="007513FD">
              <w:rPr>
                <w:rFonts w:asciiTheme="minorHAnsi" w:hAnsiTheme="minorHAnsi"/>
                <w:sz w:val="20"/>
                <w:szCs w:val="20"/>
              </w:rPr>
              <w:t>K)</w:t>
            </w:r>
          </w:p>
        </w:tc>
      </w:tr>
      <w:tr w:rsidR="007513FD" w:rsidRPr="007513FD" w:rsidTr="004562E3">
        <w:trPr>
          <w:trHeight w:val="130"/>
        </w:trPr>
        <w:tc>
          <w:tcPr>
            <w:tcW w:w="714" w:type="dxa"/>
            <w:vAlign w:val="center"/>
          </w:tcPr>
          <w:p w:rsidR="001E6150" w:rsidRPr="007513FD" w:rsidRDefault="001E6150" w:rsidP="001A7564">
            <w:pPr>
              <w:jc w:val="center"/>
              <w:rPr>
                <w:rFonts w:ascii="Calibri" w:hAnsi="Calibri"/>
                <w:sz w:val="20"/>
              </w:rPr>
            </w:pPr>
            <w:r w:rsidRPr="007513FD">
              <w:rPr>
                <w:rFonts w:ascii="Calibri" w:hAnsi="Calibri"/>
                <w:sz w:val="20"/>
              </w:rPr>
              <w:t>1</w:t>
            </w:r>
          </w:p>
        </w:tc>
        <w:tc>
          <w:tcPr>
            <w:tcW w:w="6708" w:type="dxa"/>
            <w:gridSpan w:val="2"/>
          </w:tcPr>
          <w:p w:rsidR="001E6150" w:rsidRPr="007513FD" w:rsidRDefault="00582290" w:rsidP="00C30611">
            <w:pPr>
              <w:tabs>
                <w:tab w:val="left" w:pos="5280"/>
                <w:tab w:val="left" w:pos="5523"/>
              </w:tabs>
              <w:jc w:val="both"/>
              <w:rPr>
                <w:sz w:val="20"/>
                <w:szCs w:val="20"/>
              </w:rPr>
            </w:pPr>
            <w:r w:rsidRPr="007513FD">
              <w:rPr>
                <w:rFonts w:asciiTheme="minorHAnsi" w:hAnsiTheme="minorHAnsi"/>
                <w:sz w:val="20"/>
                <w:szCs w:val="20"/>
              </w:rPr>
              <w:t>Özel Durumlarda Beslenme (</w:t>
            </w:r>
            <w:proofErr w:type="gramStart"/>
            <w:r w:rsidRPr="007513FD">
              <w:rPr>
                <w:rFonts w:asciiTheme="minorHAnsi" w:hAnsiTheme="minorHAnsi"/>
                <w:sz w:val="20"/>
                <w:szCs w:val="20"/>
              </w:rPr>
              <w:t>Emzikli,Gebe</w:t>
            </w:r>
            <w:proofErr w:type="gramEnd"/>
            <w:r w:rsidRPr="007513FD">
              <w:rPr>
                <w:rFonts w:asciiTheme="minorHAnsi" w:hAnsiTheme="minorHAnsi"/>
                <w:sz w:val="20"/>
                <w:szCs w:val="20"/>
              </w:rPr>
              <w:t xml:space="preserve">,Yaşlı)    </w:t>
            </w:r>
            <w:r w:rsidR="00086839">
              <w:rPr>
                <w:rFonts w:asciiTheme="minorHAnsi" w:hAnsiTheme="minorHAnsi"/>
                <w:sz w:val="20"/>
                <w:szCs w:val="20"/>
              </w:rPr>
              <w:t xml:space="preserve">                           </w:t>
            </w:r>
            <w:r w:rsidR="00C30611">
              <w:rPr>
                <w:rFonts w:asciiTheme="minorHAnsi" w:hAnsiTheme="minorHAnsi"/>
                <w:sz w:val="20"/>
                <w:szCs w:val="20"/>
              </w:rPr>
              <w:tab/>
            </w:r>
            <w:r w:rsidR="00C30611">
              <w:rPr>
                <w:rFonts w:asciiTheme="minorHAnsi" w:hAnsiTheme="minorHAnsi"/>
                <w:sz w:val="20"/>
                <w:szCs w:val="20"/>
              </w:rPr>
              <w:tab/>
            </w:r>
            <w:r w:rsidR="00086839">
              <w:rPr>
                <w:rFonts w:asciiTheme="minorHAnsi" w:hAnsiTheme="minorHAnsi"/>
                <w:sz w:val="20"/>
                <w:szCs w:val="20"/>
              </w:rPr>
              <w:t>(K</w:t>
            </w:r>
            <w:r w:rsidRPr="007513FD">
              <w:rPr>
                <w:rFonts w:asciiTheme="minorHAnsi" w:hAnsiTheme="minorHAnsi"/>
                <w:sz w:val="20"/>
                <w:szCs w:val="20"/>
              </w:rPr>
              <w:t xml:space="preserve">)                        </w:t>
            </w:r>
          </w:p>
        </w:tc>
      </w:tr>
      <w:tr w:rsidR="007513FD" w:rsidRPr="007513FD" w:rsidTr="004562E3">
        <w:trPr>
          <w:trHeight w:val="100"/>
        </w:trPr>
        <w:tc>
          <w:tcPr>
            <w:tcW w:w="714" w:type="dxa"/>
            <w:vAlign w:val="center"/>
          </w:tcPr>
          <w:p w:rsidR="001E6150" w:rsidRPr="007513FD" w:rsidRDefault="001E6150" w:rsidP="001A7564">
            <w:pPr>
              <w:jc w:val="center"/>
              <w:rPr>
                <w:rFonts w:ascii="Calibri" w:hAnsi="Calibri"/>
                <w:sz w:val="20"/>
              </w:rPr>
            </w:pPr>
            <w:r w:rsidRPr="007513FD">
              <w:rPr>
                <w:rFonts w:ascii="Calibri" w:hAnsi="Calibri"/>
                <w:sz w:val="20"/>
              </w:rPr>
              <w:t>2</w:t>
            </w:r>
          </w:p>
        </w:tc>
        <w:tc>
          <w:tcPr>
            <w:tcW w:w="6708" w:type="dxa"/>
            <w:gridSpan w:val="2"/>
          </w:tcPr>
          <w:p w:rsidR="001E6150" w:rsidRPr="007513FD" w:rsidRDefault="001E6150" w:rsidP="00E2743D">
            <w:pPr>
              <w:tabs>
                <w:tab w:val="left" w:pos="5280"/>
                <w:tab w:val="left" w:pos="5523"/>
              </w:tabs>
              <w:jc w:val="both"/>
              <w:rPr>
                <w:sz w:val="20"/>
                <w:szCs w:val="20"/>
              </w:rPr>
            </w:pPr>
            <w:r w:rsidRPr="007513FD">
              <w:rPr>
                <w:rFonts w:asciiTheme="minorHAnsi" w:hAnsiTheme="minorHAnsi"/>
                <w:sz w:val="20"/>
                <w:szCs w:val="20"/>
              </w:rPr>
              <w:t xml:space="preserve">Ruh Sağlığı </w:t>
            </w:r>
            <w:r w:rsidR="00582290" w:rsidRPr="007513FD">
              <w:rPr>
                <w:rFonts w:asciiTheme="minorHAnsi" w:hAnsiTheme="minorHAnsi"/>
                <w:sz w:val="20"/>
                <w:szCs w:val="20"/>
              </w:rPr>
              <w:t xml:space="preserve">Ve </w:t>
            </w:r>
            <w:r w:rsidRPr="007513FD">
              <w:rPr>
                <w:rFonts w:asciiTheme="minorHAnsi" w:hAnsiTheme="minorHAnsi"/>
                <w:sz w:val="20"/>
                <w:szCs w:val="20"/>
              </w:rPr>
              <w:t>Hastal</w:t>
            </w:r>
            <w:r w:rsidR="001A7564" w:rsidRPr="007513FD">
              <w:rPr>
                <w:rFonts w:asciiTheme="minorHAnsi" w:hAnsiTheme="minorHAnsi"/>
                <w:sz w:val="20"/>
                <w:szCs w:val="20"/>
              </w:rPr>
              <w:t xml:space="preserve">ıkları Epidemiyolojisi  </w:t>
            </w:r>
            <w:r w:rsidR="0085251B" w:rsidRPr="007513FD">
              <w:rPr>
                <w:rFonts w:asciiTheme="minorHAnsi" w:hAnsiTheme="minorHAnsi"/>
                <w:sz w:val="20"/>
                <w:szCs w:val="20"/>
              </w:rPr>
              <w:t xml:space="preserve">                                       </w:t>
            </w:r>
            <w:r w:rsidR="00E2743D">
              <w:rPr>
                <w:rFonts w:asciiTheme="minorHAnsi" w:hAnsiTheme="minorHAnsi"/>
                <w:sz w:val="20"/>
                <w:szCs w:val="20"/>
              </w:rPr>
              <w:tab/>
            </w:r>
            <w:r w:rsidR="00E2743D">
              <w:rPr>
                <w:rFonts w:asciiTheme="minorHAnsi" w:hAnsiTheme="minorHAnsi"/>
                <w:sz w:val="20"/>
                <w:szCs w:val="20"/>
              </w:rPr>
              <w:tab/>
            </w:r>
            <w:r w:rsidR="00582290" w:rsidRPr="007513FD">
              <w:rPr>
                <w:rFonts w:asciiTheme="minorHAnsi" w:hAnsiTheme="minorHAnsi"/>
                <w:sz w:val="20"/>
                <w:szCs w:val="20"/>
              </w:rPr>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100"/>
        </w:trPr>
        <w:tc>
          <w:tcPr>
            <w:tcW w:w="714" w:type="dxa"/>
            <w:vAlign w:val="center"/>
          </w:tcPr>
          <w:p w:rsidR="001E6150" w:rsidRPr="007513FD" w:rsidRDefault="001A7564" w:rsidP="001A7564">
            <w:pPr>
              <w:jc w:val="center"/>
              <w:rPr>
                <w:rFonts w:ascii="Calibri" w:hAnsi="Calibri"/>
                <w:sz w:val="20"/>
              </w:rPr>
            </w:pPr>
            <w:r w:rsidRPr="007513FD">
              <w:rPr>
                <w:rFonts w:ascii="Calibri" w:hAnsi="Calibri"/>
                <w:sz w:val="20"/>
              </w:rPr>
              <w:t>2</w:t>
            </w:r>
          </w:p>
        </w:tc>
        <w:tc>
          <w:tcPr>
            <w:tcW w:w="6708" w:type="dxa"/>
            <w:gridSpan w:val="2"/>
          </w:tcPr>
          <w:p w:rsidR="001E6150" w:rsidRPr="007513FD" w:rsidRDefault="001E6150" w:rsidP="00E2743D">
            <w:pPr>
              <w:tabs>
                <w:tab w:val="left" w:pos="5280"/>
                <w:tab w:val="left" w:pos="5523"/>
              </w:tabs>
              <w:jc w:val="both"/>
              <w:rPr>
                <w:sz w:val="20"/>
                <w:szCs w:val="20"/>
              </w:rPr>
            </w:pPr>
            <w:r w:rsidRPr="007513FD">
              <w:rPr>
                <w:rFonts w:asciiTheme="minorHAnsi" w:hAnsiTheme="minorHAnsi"/>
                <w:sz w:val="20"/>
                <w:szCs w:val="20"/>
              </w:rPr>
              <w:t>Sağlık Düzeyi Ölçütler</w:t>
            </w:r>
            <w:r w:rsidR="001A7564" w:rsidRPr="007513FD">
              <w:rPr>
                <w:rFonts w:asciiTheme="minorHAnsi" w:hAnsiTheme="minorHAnsi"/>
                <w:sz w:val="20"/>
                <w:szCs w:val="20"/>
              </w:rPr>
              <w:t xml:space="preserve">i </w:t>
            </w:r>
            <w:r w:rsidR="00582290" w:rsidRPr="007513FD">
              <w:rPr>
                <w:rFonts w:asciiTheme="minorHAnsi" w:hAnsiTheme="minorHAnsi"/>
                <w:sz w:val="20"/>
                <w:szCs w:val="20"/>
              </w:rPr>
              <w:t xml:space="preserve">Ve </w:t>
            </w:r>
            <w:r w:rsidR="001A7564" w:rsidRPr="007513FD">
              <w:rPr>
                <w:rFonts w:asciiTheme="minorHAnsi" w:hAnsiTheme="minorHAnsi"/>
                <w:sz w:val="20"/>
                <w:szCs w:val="20"/>
              </w:rPr>
              <w:t xml:space="preserve">Ülkemizdeki Durum  </w:t>
            </w:r>
            <w:r w:rsidR="0085251B" w:rsidRPr="007513FD">
              <w:rPr>
                <w:rFonts w:asciiTheme="minorHAnsi" w:hAnsiTheme="minorHAnsi"/>
                <w:sz w:val="20"/>
                <w:szCs w:val="20"/>
              </w:rPr>
              <w:t xml:space="preserve">                                 </w:t>
            </w:r>
            <w:r w:rsidR="00582290" w:rsidRPr="007513FD">
              <w:rPr>
                <w:rFonts w:asciiTheme="minorHAnsi" w:hAnsiTheme="minorHAnsi"/>
                <w:sz w:val="20"/>
                <w:szCs w:val="20"/>
              </w:rPr>
              <w:tab/>
            </w:r>
            <w:r w:rsidR="00E2743D">
              <w:rPr>
                <w:rFonts w:asciiTheme="minorHAnsi" w:hAnsiTheme="minorHAnsi"/>
                <w:sz w:val="20"/>
                <w:szCs w:val="20"/>
              </w:rPr>
              <w:tab/>
            </w:r>
            <w:r w:rsidR="00582290" w:rsidRPr="007513FD">
              <w:rPr>
                <w:rFonts w:asciiTheme="minorHAnsi" w:hAnsiTheme="minorHAnsi"/>
                <w:sz w:val="20"/>
                <w:szCs w:val="20"/>
              </w:rPr>
              <w:t>(</w:t>
            </w:r>
            <w:r w:rsidR="00086839">
              <w:rPr>
                <w:rFonts w:asciiTheme="minorHAnsi" w:hAnsiTheme="minorHAnsi"/>
                <w:sz w:val="20"/>
                <w:szCs w:val="20"/>
              </w:rPr>
              <w:t>K</w:t>
            </w:r>
            <w:r w:rsidR="00582290" w:rsidRPr="007513FD">
              <w:rPr>
                <w:rFonts w:asciiTheme="minorHAnsi" w:hAnsiTheme="minorHAnsi"/>
                <w:sz w:val="20"/>
                <w:szCs w:val="20"/>
              </w:rPr>
              <w:t xml:space="preserve">) </w:t>
            </w:r>
          </w:p>
        </w:tc>
      </w:tr>
      <w:tr w:rsidR="007513FD" w:rsidRPr="007513FD" w:rsidTr="004562E3">
        <w:trPr>
          <w:trHeight w:val="150"/>
        </w:trPr>
        <w:tc>
          <w:tcPr>
            <w:tcW w:w="714" w:type="dxa"/>
            <w:vAlign w:val="center"/>
          </w:tcPr>
          <w:p w:rsidR="001E6150" w:rsidRPr="007513FD" w:rsidRDefault="001E6150" w:rsidP="001A7564">
            <w:pPr>
              <w:jc w:val="center"/>
              <w:rPr>
                <w:rFonts w:ascii="Calibri" w:hAnsi="Calibri"/>
                <w:sz w:val="20"/>
              </w:rPr>
            </w:pPr>
            <w:r w:rsidRPr="007513FD">
              <w:rPr>
                <w:rFonts w:ascii="Calibri" w:hAnsi="Calibri"/>
                <w:sz w:val="20"/>
              </w:rPr>
              <w:t>1</w:t>
            </w:r>
          </w:p>
        </w:tc>
        <w:tc>
          <w:tcPr>
            <w:tcW w:w="6708" w:type="dxa"/>
            <w:gridSpan w:val="2"/>
          </w:tcPr>
          <w:p w:rsidR="001E6150" w:rsidRPr="007513FD" w:rsidRDefault="001E6150" w:rsidP="00E2743D">
            <w:pPr>
              <w:tabs>
                <w:tab w:val="left" w:pos="5280"/>
                <w:tab w:val="left" w:pos="5523"/>
              </w:tabs>
              <w:jc w:val="both"/>
              <w:rPr>
                <w:sz w:val="20"/>
                <w:szCs w:val="20"/>
              </w:rPr>
            </w:pPr>
            <w:r w:rsidRPr="007513FD">
              <w:rPr>
                <w:rFonts w:asciiTheme="minorHAnsi" w:hAnsiTheme="minorHAnsi"/>
                <w:sz w:val="20"/>
                <w:szCs w:val="20"/>
              </w:rPr>
              <w:t>Sağl</w:t>
            </w:r>
            <w:r w:rsidR="001A7564" w:rsidRPr="007513FD">
              <w:rPr>
                <w:rFonts w:asciiTheme="minorHAnsi" w:hAnsiTheme="minorHAnsi"/>
                <w:sz w:val="20"/>
                <w:szCs w:val="20"/>
              </w:rPr>
              <w:t xml:space="preserve">ık Eğitimi </w:t>
            </w:r>
            <w:r w:rsidR="00582290" w:rsidRPr="007513FD">
              <w:rPr>
                <w:rFonts w:asciiTheme="minorHAnsi" w:hAnsiTheme="minorHAnsi"/>
                <w:sz w:val="20"/>
                <w:szCs w:val="20"/>
              </w:rPr>
              <w:t xml:space="preserve">Ve </w:t>
            </w:r>
            <w:r w:rsidR="001A7564" w:rsidRPr="007513FD">
              <w:rPr>
                <w:rFonts w:asciiTheme="minorHAnsi" w:hAnsiTheme="minorHAnsi"/>
                <w:sz w:val="20"/>
                <w:szCs w:val="20"/>
              </w:rPr>
              <w:t xml:space="preserve">İletişimi   </w:t>
            </w:r>
            <w:r w:rsidRPr="007513FD">
              <w:rPr>
                <w:rFonts w:asciiTheme="minorHAnsi" w:hAnsiTheme="minorHAnsi"/>
                <w:sz w:val="20"/>
                <w:szCs w:val="20"/>
              </w:rPr>
              <w:t xml:space="preserve"> </w:t>
            </w:r>
            <w:r w:rsidR="0085251B" w:rsidRPr="007513FD">
              <w:rPr>
                <w:rFonts w:asciiTheme="minorHAnsi" w:hAnsiTheme="minorHAnsi"/>
                <w:sz w:val="20"/>
                <w:szCs w:val="20"/>
              </w:rPr>
              <w:t xml:space="preserve">                                                                 </w:t>
            </w:r>
            <w:r w:rsidR="00E2743D">
              <w:rPr>
                <w:rFonts w:asciiTheme="minorHAnsi" w:hAnsiTheme="minorHAnsi"/>
                <w:sz w:val="20"/>
                <w:szCs w:val="20"/>
              </w:rPr>
              <w:tab/>
            </w:r>
            <w:r w:rsidR="00E2743D">
              <w:rPr>
                <w:rFonts w:asciiTheme="minorHAnsi" w:hAnsiTheme="minorHAnsi"/>
                <w:sz w:val="20"/>
                <w:szCs w:val="20"/>
              </w:rPr>
              <w:tab/>
            </w:r>
            <w:r w:rsidR="00582290" w:rsidRPr="007513FD">
              <w:rPr>
                <w:rFonts w:asciiTheme="minorHAnsi" w:hAnsiTheme="minorHAnsi"/>
                <w:sz w:val="20"/>
                <w:szCs w:val="20"/>
              </w:rPr>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150"/>
        </w:trPr>
        <w:tc>
          <w:tcPr>
            <w:tcW w:w="714" w:type="dxa"/>
            <w:vAlign w:val="center"/>
          </w:tcPr>
          <w:p w:rsidR="001E6150" w:rsidRPr="007513FD" w:rsidRDefault="001E6150" w:rsidP="001A7564">
            <w:pPr>
              <w:jc w:val="center"/>
              <w:rPr>
                <w:rFonts w:ascii="Calibri" w:hAnsi="Calibri"/>
                <w:sz w:val="20"/>
              </w:rPr>
            </w:pPr>
            <w:r w:rsidRPr="007513FD">
              <w:rPr>
                <w:rFonts w:ascii="Calibri" w:hAnsi="Calibri"/>
                <w:sz w:val="20"/>
              </w:rPr>
              <w:t>1</w:t>
            </w:r>
          </w:p>
        </w:tc>
        <w:tc>
          <w:tcPr>
            <w:tcW w:w="6708" w:type="dxa"/>
            <w:gridSpan w:val="2"/>
          </w:tcPr>
          <w:p w:rsidR="001E6150" w:rsidRPr="007513FD" w:rsidRDefault="001E6150" w:rsidP="00E2743D">
            <w:pPr>
              <w:tabs>
                <w:tab w:val="left" w:pos="5280"/>
                <w:tab w:val="left" w:pos="5523"/>
              </w:tabs>
              <w:jc w:val="both"/>
              <w:rPr>
                <w:sz w:val="20"/>
                <w:szCs w:val="20"/>
              </w:rPr>
            </w:pPr>
            <w:r w:rsidRPr="007513FD">
              <w:rPr>
                <w:rFonts w:asciiTheme="minorHAnsi" w:hAnsiTheme="minorHAnsi"/>
                <w:sz w:val="20"/>
                <w:szCs w:val="20"/>
              </w:rPr>
              <w:t>Sağlık</w:t>
            </w:r>
            <w:r w:rsidR="001A7564" w:rsidRPr="007513FD">
              <w:rPr>
                <w:rFonts w:asciiTheme="minorHAnsi" w:hAnsiTheme="minorHAnsi"/>
                <w:sz w:val="20"/>
                <w:szCs w:val="20"/>
              </w:rPr>
              <w:t xml:space="preserve"> Sistemleri </w:t>
            </w:r>
            <w:r w:rsidR="00582290" w:rsidRPr="007513FD">
              <w:rPr>
                <w:rFonts w:asciiTheme="minorHAnsi" w:hAnsiTheme="minorHAnsi"/>
                <w:sz w:val="20"/>
                <w:szCs w:val="20"/>
              </w:rPr>
              <w:t xml:space="preserve">Ve </w:t>
            </w:r>
            <w:r w:rsidR="001A7564" w:rsidRPr="007513FD">
              <w:rPr>
                <w:rFonts w:asciiTheme="minorHAnsi" w:hAnsiTheme="minorHAnsi"/>
                <w:sz w:val="20"/>
                <w:szCs w:val="20"/>
              </w:rPr>
              <w:t xml:space="preserve">Ekonomisi </w:t>
            </w:r>
            <w:r w:rsidR="0085251B" w:rsidRPr="007513FD">
              <w:rPr>
                <w:rFonts w:asciiTheme="minorHAnsi" w:hAnsiTheme="minorHAnsi"/>
                <w:sz w:val="20"/>
                <w:szCs w:val="20"/>
              </w:rPr>
              <w:t xml:space="preserve">                                                          </w:t>
            </w:r>
            <w:r w:rsidR="00E2743D">
              <w:rPr>
                <w:rFonts w:asciiTheme="minorHAnsi" w:hAnsiTheme="minorHAnsi"/>
                <w:sz w:val="20"/>
                <w:szCs w:val="20"/>
              </w:rPr>
              <w:tab/>
            </w:r>
            <w:r w:rsidR="00E2743D">
              <w:rPr>
                <w:rFonts w:asciiTheme="minorHAnsi" w:hAnsiTheme="minorHAnsi"/>
                <w:sz w:val="20"/>
                <w:szCs w:val="20"/>
              </w:rPr>
              <w:tab/>
            </w:r>
            <w:r w:rsidR="00582290" w:rsidRPr="007513FD">
              <w:rPr>
                <w:rFonts w:asciiTheme="minorHAnsi" w:hAnsiTheme="minorHAnsi"/>
                <w:sz w:val="20"/>
                <w:szCs w:val="20"/>
              </w:rPr>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150"/>
        </w:trPr>
        <w:tc>
          <w:tcPr>
            <w:tcW w:w="714" w:type="dxa"/>
            <w:vAlign w:val="center"/>
          </w:tcPr>
          <w:p w:rsidR="001E6150" w:rsidRPr="007513FD" w:rsidRDefault="00980059" w:rsidP="001A7564">
            <w:pPr>
              <w:jc w:val="center"/>
              <w:rPr>
                <w:rFonts w:ascii="Calibri" w:hAnsi="Calibri"/>
                <w:sz w:val="20"/>
              </w:rPr>
            </w:pPr>
            <w:r w:rsidRPr="007513FD">
              <w:rPr>
                <w:rFonts w:ascii="Calibri" w:hAnsi="Calibri"/>
                <w:sz w:val="20"/>
              </w:rPr>
              <w:t>2</w:t>
            </w:r>
          </w:p>
        </w:tc>
        <w:tc>
          <w:tcPr>
            <w:tcW w:w="6708" w:type="dxa"/>
            <w:gridSpan w:val="2"/>
          </w:tcPr>
          <w:p w:rsidR="001E6150" w:rsidRPr="007513FD" w:rsidRDefault="00582290" w:rsidP="00E2743D">
            <w:pPr>
              <w:tabs>
                <w:tab w:val="left" w:pos="5280"/>
                <w:tab w:val="left" w:pos="5523"/>
              </w:tabs>
              <w:jc w:val="both"/>
              <w:rPr>
                <w:sz w:val="20"/>
                <w:szCs w:val="20"/>
              </w:rPr>
            </w:pPr>
            <w:r w:rsidRPr="007513FD">
              <w:rPr>
                <w:rFonts w:asciiTheme="minorHAnsi" w:hAnsiTheme="minorHAnsi"/>
                <w:sz w:val="20"/>
                <w:szCs w:val="20"/>
              </w:rPr>
              <w:t xml:space="preserve">Sağlık Yönetimi                                                              </w:t>
            </w:r>
            <w:r w:rsidR="00086839">
              <w:rPr>
                <w:rFonts w:asciiTheme="minorHAnsi" w:hAnsiTheme="minorHAnsi"/>
                <w:sz w:val="20"/>
                <w:szCs w:val="20"/>
              </w:rPr>
              <w:t xml:space="preserve">                      </w:t>
            </w:r>
            <w:r w:rsidR="00E2743D">
              <w:rPr>
                <w:rFonts w:asciiTheme="minorHAnsi" w:hAnsiTheme="minorHAnsi"/>
                <w:sz w:val="20"/>
                <w:szCs w:val="20"/>
              </w:rPr>
              <w:tab/>
            </w:r>
            <w:r w:rsidR="00E2743D">
              <w:rPr>
                <w:rFonts w:asciiTheme="minorHAnsi" w:hAnsiTheme="minorHAnsi"/>
                <w:sz w:val="20"/>
                <w:szCs w:val="20"/>
              </w:rPr>
              <w:tab/>
            </w:r>
            <w:r w:rsidR="00086839">
              <w:rPr>
                <w:rFonts w:asciiTheme="minorHAnsi" w:hAnsiTheme="minorHAnsi"/>
                <w:sz w:val="20"/>
                <w:szCs w:val="20"/>
              </w:rPr>
              <w:t>(K</w:t>
            </w:r>
            <w:r w:rsidRPr="007513FD">
              <w:rPr>
                <w:rFonts w:asciiTheme="minorHAnsi" w:hAnsiTheme="minorHAnsi"/>
                <w:sz w:val="20"/>
                <w:szCs w:val="20"/>
              </w:rPr>
              <w:t>)</w:t>
            </w:r>
          </w:p>
        </w:tc>
      </w:tr>
      <w:tr w:rsidR="007513FD" w:rsidRPr="007513FD" w:rsidTr="001E6150">
        <w:trPr>
          <w:trHeight w:val="100"/>
        </w:trPr>
        <w:tc>
          <w:tcPr>
            <w:tcW w:w="714" w:type="dxa"/>
            <w:vAlign w:val="center"/>
          </w:tcPr>
          <w:p w:rsidR="001E6150" w:rsidRPr="007513FD" w:rsidRDefault="001E6150" w:rsidP="001A7564">
            <w:pPr>
              <w:jc w:val="center"/>
              <w:rPr>
                <w:rFonts w:ascii="Calibri" w:hAnsi="Calibri"/>
                <w:sz w:val="20"/>
              </w:rPr>
            </w:pPr>
            <w:r w:rsidRPr="007513FD">
              <w:rPr>
                <w:rFonts w:ascii="Calibri" w:hAnsi="Calibri"/>
                <w:sz w:val="20"/>
              </w:rPr>
              <w:t>2</w:t>
            </w:r>
          </w:p>
        </w:tc>
        <w:tc>
          <w:tcPr>
            <w:tcW w:w="6708" w:type="dxa"/>
            <w:gridSpan w:val="2"/>
          </w:tcPr>
          <w:p w:rsidR="001E6150" w:rsidRPr="007513FD" w:rsidRDefault="001E6150" w:rsidP="00E2743D">
            <w:pPr>
              <w:tabs>
                <w:tab w:val="left" w:pos="5280"/>
                <w:tab w:val="left" w:pos="5523"/>
              </w:tabs>
              <w:jc w:val="both"/>
              <w:rPr>
                <w:sz w:val="20"/>
                <w:szCs w:val="20"/>
              </w:rPr>
            </w:pPr>
            <w:r w:rsidRPr="007513FD">
              <w:rPr>
                <w:rFonts w:asciiTheme="minorHAnsi" w:hAnsiTheme="minorHAnsi"/>
                <w:sz w:val="20"/>
                <w:szCs w:val="20"/>
              </w:rPr>
              <w:t xml:space="preserve">Sigara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Bağımlılık Yapıcı </w:t>
            </w:r>
            <w:r w:rsidR="00582290" w:rsidRPr="007513FD">
              <w:rPr>
                <w:rFonts w:asciiTheme="minorHAnsi" w:hAnsiTheme="minorHAnsi"/>
                <w:sz w:val="20"/>
                <w:szCs w:val="20"/>
              </w:rPr>
              <w:t xml:space="preserve">Maddeler                        </w:t>
            </w:r>
            <w:r w:rsidR="0002615D">
              <w:rPr>
                <w:rFonts w:asciiTheme="minorHAnsi" w:hAnsiTheme="minorHAnsi"/>
                <w:sz w:val="20"/>
                <w:szCs w:val="20"/>
              </w:rPr>
              <w:t xml:space="preserve">                         </w:t>
            </w:r>
            <w:r w:rsidR="00E2743D">
              <w:rPr>
                <w:rFonts w:asciiTheme="minorHAnsi" w:hAnsiTheme="minorHAnsi"/>
                <w:sz w:val="20"/>
                <w:szCs w:val="20"/>
              </w:rPr>
              <w:tab/>
            </w:r>
            <w:r w:rsidR="00E2743D">
              <w:rPr>
                <w:rFonts w:asciiTheme="minorHAnsi" w:hAnsiTheme="minorHAnsi"/>
                <w:sz w:val="20"/>
                <w:szCs w:val="20"/>
              </w:rPr>
              <w:tab/>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1E6150">
        <w:trPr>
          <w:trHeight w:val="100"/>
        </w:trPr>
        <w:tc>
          <w:tcPr>
            <w:tcW w:w="714" w:type="dxa"/>
            <w:vAlign w:val="center"/>
          </w:tcPr>
          <w:p w:rsidR="00980059" w:rsidRPr="007513FD" w:rsidRDefault="00980059" w:rsidP="001A7564">
            <w:pPr>
              <w:jc w:val="center"/>
              <w:rPr>
                <w:rFonts w:ascii="Calibri" w:hAnsi="Calibri"/>
                <w:sz w:val="20"/>
              </w:rPr>
            </w:pPr>
            <w:r w:rsidRPr="007513FD">
              <w:rPr>
                <w:rFonts w:ascii="Calibri" w:hAnsi="Calibri"/>
                <w:sz w:val="20"/>
              </w:rPr>
              <w:t>2</w:t>
            </w:r>
          </w:p>
        </w:tc>
        <w:tc>
          <w:tcPr>
            <w:tcW w:w="6708" w:type="dxa"/>
            <w:gridSpan w:val="2"/>
          </w:tcPr>
          <w:p w:rsidR="00980059" w:rsidRPr="007513FD" w:rsidRDefault="00980059" w:rsidP="00E2743D">
            <w:pPr>
              <w:tabs>
                <w:tab w:val="left" w:pos="5280"/>
                <w:tab w:val="left" w:pos="5523"/>
              </w:tabs>
              <w:jc w:val="both"/>
              <w:rPr>
                <w:sz w:val="20"/>
                <w:szCs w:val="20"/>
              </w:rPr>
            </w:pPr>
            <w:r w:rsidRPr="007513FD">
              <w:rPr>
                <w:rFonts w:asciiTheme="minorHAnsi" w:hAnsiTheme="minorHAnsi"/>
                <w:sz w:val="20"/>
                <w:szCs w:val="20"/>
              </w:rPr>
              <w:t xml:space="preserve">Şiddet Nedenleri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Sonuçları Zor Haberi Verme </w:t>
            </w:r>
            <w:r w:rsidR="0085251B" w:rsidRPr="007513FD">
              <w:rPr>
                <w:rFonts w:asciiTheme="minorHAnsi" w:hAnsiTheme="minorHAnsi"/>
                <w:sz w:val="20"/>
                <w:szCs w:val="20"/>
              </w:rPr>
              <w:t xml:space="preserve">                    </w:t>
            </w:r>
            <w:r w:rsidR="00EA35FF" w:rsidRPr="007513FD">
              <w:rPr>
                <w:rFonts w:asciiTheme="minorHAnsi" w:hAnsiTheme="minorHAnsi"/>
                <w:sz w:val="20"/>
                <w:szCs w:val="20"/>
              </w:rPr>
              <w:t xml:space="preserve">         </w:t>
            </w:r>
            <w:r w:rsidR="00582290" w:rsidRPr="007513FD">
              <w:rPr>
                <w:rFonts w:asciiTheme="minorHAnsi" w:hAnsiTheme="minorHAnsi"/>
                <w:sz w:val="20"/>
                <w:szCs w:val="20"/>
              </w:rPr>
              <w:tab/>
            </w:r>
            <w:r w:rsidR="00E2743D">
              <w:rPr>
                <w:rFonts w:asciiTheme="minorHAnsi" w:hAnsiTheme="minorHAnsi"/>
                <w:sz w:val="20"/>
                <w:szCs w:val="20"/>
              </w:rPr>
              <w:tab/>
            </w:r>
            <w:r w:rsidR="00582290" w:rsidRPr="007513FD">
              <w:rPr>
                <w:rFonts w:asciiTheme="minorHAnsi" w:hAnsiTheme="minorHAnsi"/>
                <w:sz w:val="20"/>
                <w:szCs w:val="20"/>
              </w:rPr>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980059">
        <w:trPr>
          <w:trHeight w:val="100"/>
        </w:trPr>
        <w:tc>
          <w:tcPr>
            <w:tcW w:w="714" w:type="dxa"/>
            <w:vAlign w:val="center"/>
          </w:tcPr>
          <w:p w:rsidR="00980059" w:rsidRPr="007513FD" w:rsidRDefault="00980059" w:rsidP="001A7564">
            <w:pPr>
              <w:jc w:val="center"/>
              <w:rPr>
                <w:rFonts w:ascii="Calibri" w:hAnsi="Calibri"/>
                <w:sz w:val="20"/>
              </w:rPr>
            </w:pPr>
            <w:r w:rsidRPr="007513FD">
              <w:rPr>
                <w:rFonts w:ascii="Calibri" w:hAnsi="Calibri"/>
                <w:sz w:val="20"/>
              </w:rPr>
              <w:t>1</w:t>
            </w:r>
          </w:p>
        </w:tc>
        <w:tc>
          <w:tcPr>
            <w:tcW w:w="6708" w:type="dxa"/>
            <w:gridSpan w:val="2"/>
          </w:tcPr>
          <w:p w:rsidR="00980059" w:rsidRPr="007513FD" w:rsidRDefault="00582290" w:rsidP="00E2743D">
            <w:pPr>
              <w:tabs>
                <w:tab w:val="left" w:pos="5280"/>
                <w:tab w:val="left" w:pos="5523"/>
              </w:tabs>
              <w:jc w:val="both"/>
              <w:rPr>
                <w:sz w:val="20"/>
                <w:szCs w:val="20"/>
              </w:rPr>
            </w:pPr>
            <w:r w:rsidRPr="007513FD">
              <w:rPr>
                <w:rFonts w:asciiTheme="minorHAnsi" w:hAnsiTheme="minorHAnsi"/>
                <w:sz w:val="20"/>
                <w:szCs w:val="20"/>
              </w:rPr>
              <w:t xml:space="preserve">Temel Sağlık Hizmetleri                                               </w:t>
            </w:r>
            <w:r w:rsidR="00086839">
              <w:rPr>
                <w:rFonts w:asciiTheme="minorHAnsi" w:hAnsiTheme="minorHAnsi"/>
                <w:sz w:val="20"/>
                <w:szCs w:val="20"/>
              </w:rPr>
              <w:t xml:space="preserve">                        </w:t>
            </w:r>
            <w:r w:rsidR="00E2743D">
              <w:rPr>
                <w:rFonts w:asciiTheme="minorHAnsi" w:hAnsiTheme="minorHAnsi"/>
                <w:sz w:val="20"/>
                <w:szCs w:val="20"/>
              </w:rPr>
              <w:tab/>
            </w:r>
            <w:r w:rsidR="00E2743D">
              <w:rPr>
                <w:rFonts w:asciiTheme="minorHAnsi" w:hAnsiTheme="minorHAnsi"/>
                <w:sz w:val="20"/>
                <w:szCs w:val="20"/>
              </w:rPr>
              <w:tab/>
            </w:r>
            <w:r w:rsidR="00086839">
              <w:rPr>
                <w:rFonts w:asciiTheme="minorHAnsi" w:hAnsiTheme="minorHAnsi"/>
                <w:sz w:val="20"/>
                <w:szCs w:val="20"/>
              </w:rPr>
              <w:t>(K</w:t>
            </w:r>
            <w:r w:rsidRPr="007513FD">
              <w:rPr>
                <w:rFonts w:asciiTheme="minorHAnsi" w:hAnsiTheme="minorHAnsi"/>
                <w:sz w:val="20"/>
                <w:szCs w:val="20"/>
              </w:rPr>
              <w:t>)</w:t>
            </w:r>
          </w:p>
        </w:tc>
      </w:tr>
      <w:tr w:rsidR="007513FD" w:rsidRPr="007513FD" w:rsidTr="00980059">
        <w:trPr>
          <w:trHeight w:val="100"/>
        </w:trPr>
        <w:tc>
          <w:tcPr>
            <w:tcW w:w="714" w:type="dxa"/>
            <w:vAlign w:val="center"/>
          </w:tcPr>
          <w:p w:rsidR="00980059" w:rsidRPr="007513FD" w:rsidRDefault="00980059" w:rsidP="001A7564">
            <w:pPr>
              <w:jc w:val="center"/>
              <w:rPr>
                <w:rFonts w:ascii="Calibri" w:hAnsi="Calibri"/>
                <w:sz w:val="20"/>
              </w:rPr>
            </w:pPr>
            <w:r w:rsidRPr="007513FD">
              <w:rPr>
                <w:rFonts w:ascii="Calibri" w:hAnsi="Calibri"/>
                <w:sz w:val="20"/>
              </w:rPr>
              <w:t>1</w:t>
            </w:r>
          </w:p>
        </w:tc>
        <w:tc>
          <w:tcPr>
            <w:tcW w:w="6708" w:type="dxa"/>
            <w:gridSpan w:val="2"/>
          </w:tcPr>
          <w:p w:rsidR="00980059" w:rsidRPr="007513FD" w:rsidRDefault="00582290" w:rsidP="00E2743D">
            <w:pPr>
              <w:tabs>
                <w:tab w:val="left" w:pos="5280"/>
                <w:tab w:val="left" w:pos="5523"/>
              </w:tabs>
              <w:jc w:val="both"/>
              <w:rPr>
                <w:sz w:val="20"/>
                <w:szCs w:val="20"/>
              </w:rPr>
            </w:pPr>
            <w:r w:rsidRPr="007513FD">
              <w:rPr>
                <w:rFonts w:asciiTheme="minorHAnsi" w:hAnsiTheme="minorHAnsi"/>
                <w:sz w:val="20"/>
                <w:szCs w:val="20"/>
              </w:rPr>
              <w:t xml:space="preserve">Turizm Sağlığı                                                                                      </w:t>
            </w:r>
            <w:r w:rsidR="00E2743D">
              <w:rPr>
                <w:rFonts w:asciiTheme="minorHAnsi" w:hAnsiTheme="minorHAnsi"/>
                <w:sz w:val="20"/>
                <w:szCs w:val="20"/>
              </w:rPr>
              <w:tab/>
            </w:r>
            <w:r w:rsidR="00E2743D">
              <w:rPr>
                <w:rFonts w:asciiTheme="minorHAnsi" w:hAnsiTheme="minorHAnsi"/>
                <w:sz w:val="20"/>
                <w:szCs w:val="20"/>
              </w:rPr>
              <w:tab/>
            </w:r>
            <w:r w:rsidR="00086839">
              <w:rPr>
                <w:rFonts w:asciiTheme="minorHAnsi" w:hAnsiTheme="minorHAnsi"/>
                <w:sz w:val="20"/>
                <w:szCs w:val="20"/>
              </w:rPr>
              <w:t>(K</w:t>
            </w:r>
            <w:r w:rsidRPr="007513FD">
              <w:rPr>
                <w:rFonts w:asciiTheme="minorHAnsi" w:hAnsiTheme="minorHAnsi"/>
                <w:sz w:val="20"/>
                <w:szCs w:val="20"/>
              </w:rPr>
              <w:t>)</w:t>
            </w:r>
          </w:p>
        </w:tc>
      </w:tr>
      <w:tr w:rsidR="007513FD" w:rsidRPr="007513FD" w:rsidTr="00980059">
        <w:trPr>
          <w:trHeight w:val="100"/>
        </w:trPr>
        <w:tc>
          <w:tcPr>
            <w:tcW w:w="714" w:type="dxa"/>
            <w:vAlign w:val="center"/>
          </w:tcPr>
          <w:p w:rsidR="00980059" w:rsidRPr="007513FD" w:rsidRDefault="00980059" w:rsidP="001A7564">
            <w:pPr>
              <w:jc w:val="center"/>
              <w:rPr>
                <w:rFonts w:ascii="Calibri" w:hAnsi="Calibri"/>
                <w:sz w:val="20"/>
              </w:rPr>
            </w:pPr>
            <w:r w:rsidRPr="007513FD">
              <w:rPr>
                <w:rFonts w:ascii="Calibri" w:hAnsi="Calibri"/>
                <w:sz w:val="20"/>
              </w:rPr>
              <w:t>1</w:t>
            </w:r>
          </w:p>
        </w:tc>
        <w:tc>
          <w:tcPr>
            <w:tcW w:w="6708" w:type="dxa"/>
            <w:gridSpan w:val="2"/>
          </w:tcPr>
          <w:p w:rsidR="00980059" w:rsidRPr="007513FD" w:rsidRDefault="00582290" w:rsidP="00E2743D">
            <w:pPr>
              <w:tabs>
                <w:tab w:val="left" w:pos="5280"/>
                <w:tab w:val="left" w:pos="5523"/>
              </w:tabs>
              <w:jc w:val="both"/>
              <w:rPr>
                <w:sz w:val="20"/>
                <w:szCs w:val="20"/>
              </w:rPr>
            </w:pPr>
            <w:r w:rsidRPr="007513FD">
              <w:rPr>
                <w:rFonts w:asciiTheme="minorHAnsi" w:hAnsiTheme="minorHAnsi"/>
                <w:sz w:val="20"/>
                <w:szCs w:val="20"/>
              </w:rPr>
              <w:t xml:space="preserve">Toplum Beslenmesi                                                      </w:t>
            </w:r>
            <w:r w:rsidR="00086839">
              <w:rPr>
                <w:rFonts w:asciiTheme="minorHAnsi" w:hAnsiTheme="minorHAnsi"/>
                <w:sz w:val="20"/>
                <w:szCs w:val="20"/>
              </w:rPr>
              <w:t xml:space="preserve">                      </w:t>
            </w:r>
            <w:r w:rsidR="00E2743D">
              <w:rPr>
                <w:rFonts w:asciiTheme="minorHAnsi" w:hAnsiTheme="minorHAnsi"/>
                <w:sz w:val="20"/>
                <w:szCs w:val="20"/>
              </w:rPr>
              <w:tab/>
            </w:r>
            <w:r w:rsidR="00E2743D">
              <w:rPr>
                <w:rFonts w:asciiTheme="minorHAnsi" w:hAnsiTheme="minorHAnsi"/>
                <w:sz w:val="20"/>
                <w:szCs w:val="20"/>
              </w:rPr>
              <w:tab/>
            </w:r>
            <w:r w:rsidR="00086839">
              <w:rPr>
                <w:rFonts w:asciiTheme="minorHAnsi" w:hAnsiTheme="minorHAnsi"/>
                <w:sz w:val="20"/>
                <w:szCs w:val="20"/>
              </w:rPr>
              <w:t>(K</w:t>
            </w:r>
            <w:r w:rsidRPr="007513FD">
              <w:rPr>
                <w:rFonts w:asciiTheme="minorHAnsi" w:hAnsiTheme="minorHAnsi"/>
                <w:sz w:val="20"/>
                <w:szCs w:val="20"/>
              </w:rPr>
              <w:t>)</w:t>
            </w:r>
          </w:p>
        </w:tc>
      </w:tr>
      <w:tr w:rsidR="007513FD" w:rsidRPr="007513FD" w:rsidTr="00980059">
        <w:trPr>
          <w:trHeight w:val="100"/>
        </w:trPr>
        <w:tc>
          <w:tcPr>
            <w:tcW w:w="714" w:type="dxa"/>
            <w:vAlign w:val="center"/>
          </w:tcPr>
          <w:p w:rsidR="00980059" w:rsidRPr="007513FD" w:rsidRDefault="00980059" w:rsidP="001A7564">
            <w:pPr>
              <w:jc w:val="center"/>
              <w:rPr>
                <w:rFonts w:ascii="Calibri" w:hAnsi="Calibri"/>
                <w:sz w:val="20"/>
              </w:rPr>
            </w:pPr>
            <w:r w:rsidRPr="007513FD">
              <w:rPr>
                <w:rFonts w:ascii="Calibri" w:hAnsi="Calibri"/>
                <w:sz w:val="20"/>
              </w:rPr>
              <w:t>1</w:t>
            </w:r>
          </w:p>
        </w:tc>
        <w:tc>
          <w:tcPr>
            <w:tcW w:w="6708" w:type="dxa"/>
            <w:gridSpan w:val="2"/>
          </w:tcPr>
          <w:p w:rsidR="00980059" w:rsidRPr="007513FD" w:rsidRDefault="00980059" w:rsidP="00E2743D">
            <w:pPr>
              <w:tabs>
                <w:tab w:val="left" w:pos="5280"/>
                <w:tab w:val="left" w:pos="5523"/>
              </w:tabs>
              <w:jc w:val="both"/>
              <w:rPr>
                <w:sz w:val="20"/>
                <w:szCs w:val="20"/>
              </w:rPr>
            </w:pPr>
            <w:r w:rsidRPr="007513FD">
              <w:rPr>
                <w:rFonts w:asciiTheme="minorHAnsi" w:hAnsiTheme="minorHAnsi"/>
                <w:sz w:val="20"/>
                <w:szCs w:val="20"/>
              </w:rPr>
              <w:t>Toplum</w:t>
            </w:r>
            <w:r w:rsidR="00582290" w:rsidRPr="007513FD">
              <w:rPr>
                <w:rFonts w:asciiTheme="minorHAnsi" w:hAnsiTheme="minorHAnsi"/>
                <w:sz w:val="20"/>
                <w:szCs w:val="20"/>
              </w:rPr>
              <w:t xml:space="preserve">, </w:t>
            </w:r>
            <w:r w:rsidRPr="007513FD">
              <w:rPr>
                <w:rFonts w:asciiTheme="minorHAnsi" w:hAnsiTheme="minorHAnsi"/>
                <w:sz w:val="20"/>
                <w:szCs w:val="20"/>
              </w:rPr>
              <w:t xml:space="preserve">Kültür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Sağlık </w:t>
            </w:r>
            <w:r w:rsidR="0085251B" w:rsidRPr="007513FD">
              <w:rPr>
                <w:rFonts w:asciiTheme="minorHAnsi" w:hAnsiTheme="minorHAnsi"/>
                <w:sz w:val="20"/>
                <w:szCs w:val="20"/>
              </w:rPr>
              <w:t xml:space="preserve">                                         </w:t>
            </w:r>
            <w:r w:rsidR="00EA35FF" w:rsidRPr="007513FD">
              <w:rPr>
                <w:rFonts w:asciiTheme="minorHAnsi" w:hAnsiTheme="minorHAnsi"/>
                <w:sz w:val="20"/>
                <w:szCs w:val="20"/>
              </w:rPr>
              <w:t xml:space="preserve">                            </w:t>
            </w:r>
            <w:r w:rsidR="00E2743D">
              <w:rPr>
                <w:rFonts w:asciiTheme="minorHAnsi" w:hAnsiTheme="minorHAnsi"/>
                <w:sz w:val="20"/>
                <w:szCs w:val="20"/>
              </w:rPr>
              <w:tab/>
            </w:r>
            <w:r w:rsidR="00E2743D">
              <w:rPr>
                <w:rFonts w:asciiTheme="minorHAnsi" w:hAnsiTheme="minorHAnsi"/>
                <w:sz w:val="20"/>
                <w:szCs w:val="20"/>
              </w:rPr>
              <w:tab/>
            </w:r>
            <w:r w:rsidR="00582290" w:rsidRPr="007513FD">
              <w:rPr>
                <w:rFonts w:asciiTheme="minorHAnsi" w:hAnsiTheme="minorHAnsi"/>
                <w:sz w:val="20"/>
                <w:szCs w:val="20"/>
              </w:rPr>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980059">
        <w:trPr>
          <w:trHeight w:val="100"/>
        </w:trPr>
        <w:tc>
          <w:tcPr>
            <w:tcW w:w="714" w:type="dxa"/>
            <w:vAlign w:val="center"/>
          </w:tcPr>
          <w:p w:rsidR="00980059" w:rsidRPr="007513FD" w:rsidRDefault="00980059" w:rsidP="001A7564">
            <w:pPr>
              <w:jc w:val="center"/>
              <w:rPr>
                <w:rFonts w:ascii="Calibri" w:hAnsi="Calibri"/>
                <w:sz w:val="20"/>
              </w:rPr>
            </w:pPr>
            <w:r w:rsidRPr="007513FD">
              <w:rPr>
                <w:rFonts w:ascii="Calibri" w:hAnsi="Calibri"/>
                <w:sz w:val="20"/>
              </w:rPr>
              <w:t>1</w:t>
            </w:r>
          </w:p>
        </w:tc>
        <w:tc>
          <w:tcPr>
            <w:tcW w:w="6708" w:type="dxa"/>
            <w:gridSpan w:val="2"/>
          </w:tcPr>
          <w:p w:rsidR="00980059" w:rsidRPr="007513FD" w:rsidRDefault="00980059" w:rsidP="00E2743D">
            <w:pPr>
              <w:tabs>
                <w:tab w:val="left" w:pos="5280"/>
                <w:tab w:val="left" w:pos="5523"/>
              </w:tabs>
              <w:jc w:val="both"/>
              <w:rPr>
                <w:sz w:val="20"/>
                <w:szCs w:val="20"/>
              </w:rPr>
            </w:pPr>
            <w:r w:rsidRPr="007513FD">
              <w:rPr>
                <w:rFonts w:asciiTheme="minorHAnsi" w:hAnsiTheme="minorHAnsi"/>
                <w:sz w:val="20"/>
                <w:szCs w:val="20"/>
              </w:rPr>
              <w:t xml:space="preserve">Türkiye’de Sağlık </w:t>
            </w:r>
            <w:r w:rsidR="00582290" w:rsidRPr="007513FD">
              <w:rPr>
                <w:rFonts w:asciiTheme="minorHAnsi" w:hAnsiTheme="minorHAnsi"/>
                <w:sz w:val="20"/>
                <w:szCs w:val="20"/>
              </w:rPr>
              <w:t xml:space="preserve">Örgütlenmesi                                                          </w:t>
            </w:r>
            <w:r w:rsidR="00E2743D">
              <w:rPr>
                <w:rFonts w:asciiTheme="minorHAnsi" w:hAnsiTheme="minorHAnsi"/>
                <w:sz w:val="20"/>
                <w:szCs w:val="20"/>
              </w:rPr>
              <w:tab/>
            </w:r>
            <w:r w:rsidR="00E2743D">
              <w:rPr>
                <w:rFonts w:asciiTheme="minorHAnsi" w:hAnsiTheme="minorHAnsi"/>
                <w:sz w:val="20"/>
                <w:szCs w:val="20"/>
              </w:rPr>
              <w:tab/>
            </w:r>
            <w:r w:rsidR="00582290" w:rsidRPr="007513FD">
              <w:rPr>
                <w:rFonts w:asciiTheme="minorHAnsi" w:hAnsiTheme="minorHAnsi"/>
                <w:sz w:val="20"/>
                <w:szCs w:val="20"/>
              </w:rPr>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24461">
        <w:trPr>
          <w:trHeight w:val="100"/>
        </w:trPr>
        <w:tc>
          <w:tcPr>
            <w:tcW w:w="714" w:type="dxa"/>
            <w:vAlign w:val="center"/>
          </w:tcPr>
          <w:p w:rsidR="00980059" w:rsidRPr="007513FD" w:rsidRDefault="00980059" w:rsidP="001A7564">
            <w:pPr>
              <w:jc w:val="center"/>
              <w:rPr>
                <w:rFonts w:ascii="Calibri" w:hAnsi="Calibri"/>
                <w:sz w:val="20"/>
              </w:rPr>
            </w:pPr>
            <w:r w:rsidRPr="007513FD">
              <w:rPr>
                <w:rFonts w:ascii="Calibri" w:hAnsi="Calibri"/>
                <w:sz w:val="20"/>
              </w:rPr>
              <w:t>1</w:t>
            </w:r>
          </w:p>
        </w:tc>
        <w:tc>
          <w:tcPr>
            <w:tcW w:w="6708" w:type="dxa"/>
            <w:gridSpan w:val="2"/>
          </w:tcPr>
          <w:p w:rsidR="00980059" w:rsidRPr="007513FD" w:rsidRDefault="00582290" w:rsidP="00E2743D">
            <w:pPr>
              <w:tabs>
                <w:tab w:val="left" w:pos="5280"/>
                <w:tab w:val="left" w:pos="5523"/>
              </w:tabs>
              <w:jc w:val="both"/>
              <w:rPr>
                <w:sz w:val="20"/>
                <w:szCs w:val="20"/>
              </w:rPr>
            </w:pPr>
            <w:r w:rsidRPr="007513FD">
              <w:rPr>
                <w:rFonts w:asciiTheme="minorHAnsi" w:hAnsiTheme="minorHAnsi"/>
                <w:sz w:val="20"/>
                <w:szCs w:val="20"/>
              </w:rPr>
              <w:t xml:space="preserve">Üreme Sağlığı                                                                 </w:t>
            </w:r>
            <w:r w:rsidR="00086839">
              <w:rPr>
                <w:rFonts w:asciiTheme="minorHAnsi" w:hAnsiTheme="minorHAnsi"/>
                <w:sz w:val="20"/>
                <w:szCs w:val="20"/>
              </w:rPr>
              <w:t xml:space="preserve">                    </w:t>
            </w:r>
            <w:r w:rsidR="00E2743D">
              <w:rPr>
                <w:rFonts w:asciiTheme="minorHAnsi" w:hAnsiTheme="minorHAnsi"/>
                <w:sz w:val="20"/>
                <w:szCs w:val="20"/>
              </w:rPr>
              <w:tab/>
            </w:r>
            <w:r w:rsidR="00E2743D">
              <w:rPr>
                <w:rFonts w:asciiTheme="minorHAnsi" w:hAnsiTheme="minorHAnsi"/>
                <w:sz w:val="20"/>
                <w:szCs w:val="20"/>
              </w:rPr>
              <w:tab/>
            </w:r>
            <w:r w:rsidR="00086839">
              <w:rPr>
                <w:rFonts w:asciiTheme="minorHAnsi" w:hAnsiTheme="minorHAnsi"/>
                <w:sz w:val="20"/>
                <w:szCs w:val="20"/>
              </w:rPr>
              <w:t>(K</w:t>
            </w:r>
            <w:r w:rsidRPr="007513FD">
              <w:rPr>
                <w:rFonts w:asciiTheme="minorHAnsi" w:hAnsiTheme="minorHAnsi"/>
                <w:sz w:val="20"/>
                <w:szCs w:val="20"/>
              </w:rPr>
              <w:t>)</w:t>
            </w:r>
          </w:p>
        </w:tc>
      </w:tr>
      <w:tr w:rsidR="00980059" w:rsidRPr="007513FD" w:rsidTr="00024461">
        <w:trPr>
          <w:trHeight w:val="100"/>
        </w:trPr>
        <w:tc>
          <w:tcPr>
            <w:tcW w:w="714" w:type="dxa"/>
            <w:tcBorders>
              <w:bottom w:val="single" w:sz="4" w:space="0" w:color="auto"/>
            </w:tcBorders>
            <w:vAlign w:val="center"/>
          </w:tcPr>
          <w:p w:rsidR="00980059" w:rsidRPr="007513FD" w:rsidRDefault="00980059" w:rsidP="001A7564">
            <w:pPr>
              <w:jc w:val="center"/>
              <w:rPr>
                <w:rFonts w:ascii="Calibri" w:hAnsi="Calibri"/>
                <w:sz w:val="20"/>
              </w:rPr>
            </w:pPr>
            <w:r w:rsidRPr="007513FD">
              <w:rPr>
                <w:rFonts w:ascii="Calibri" w:hAnsi="Calibri"/>
                <w:sz w:val="20"/>
              </w:rPr>
              <w:t>2</w:t>
            </w:r>
          </w:p>
        </w:tc>
        <w:tc>
          <w:tcPr>
            <w:tcW w:w="6708" w:type="dxa"/>
            <w:gridSpan w:val="2"/>
            <w:tcBorders>
              <w:bottom w:val="single" w:sz="4" w:space="0" w:color="auto"/>
            </w:tcBorders>
          </w:tcPr>
          <w:p w:rsidR="00980059" w:rsidRPr="007513FD" w:rsidRDefault="00980059" w:rsidP="00E2743D">
            <w:pPr>
              <w:tabs>
                <w:tab w:val="left" w:pos="5280"/>
                <w:tab w:val="left" w:pos="5523"/>
              </w:tabs>
              <w:jc w:val="both"/>
              <w:rPr>
                <w:sz w:val="20"/>
                <w:szCs w:val="20"/>
              </w:rPr>
            </w:pPr>
            <w:r w:rsidRPr="007513FD">
              <w:rPr>
                <w:rFonts w:asciiTheme="minorHAnsi" w:hAnsiTheme="minorHAnsi"/>
                <w:sz w:val="20"/>
                <w:szCs w:val="20"/>
              </w:rPr>
              <w:t xml:space="preserve">Yetersiz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Dengesiz Beslenme </w:t>
            </w:r>
            <w:r w:rsidR="00582290" w:rsidRPr="007513FD">
              <w:rPr>
                <w:rFonts w:asciiTheme="minorHAnsi" w:hAnsiTheme="minorHAnsi"/>
                <w:sz w:val="20"/>
                <w:szCs w:val="20"/>
              </w:rPr>
              <w:t xml:space="preserve">Sorunları                                          </w:t>
            </w:r>
            <w:r w:rsidR="00E2743D">
              <w:rPr>
                <w:rFonts w:asciiTheme="minorHAnsi" w:hAnsiTheme="minorHAnsi"/>
                <w:sz w:val="20"/>
                <w:szCs w:val="20"/>
              </w:rPr>
              <w:tab/>
            </w:r>
            <w:r w:rsidR="00E2743D">
              <w:rPr>
                <w:rFonts w:asciiTheme="minorHAnsi" w:hAnsiTheme="minorHAnsi"/>
                <w:sz w:val="20"/>
                <w:szCs w:val="20"/>
              </w:rPr>
              <w:tab/>
            </w:r>
            <w:r w:rsidR="00582290" w:rsidRPr="007513FD">
              <w:rPr>
                <w:rFonts w:asciiTheme="minorHAnsi" w:hAnsiTheme="minorHAnsi"/>
                <w:sz w:val="20"/>
                <w:szCs w:val="20"/>
              </w:rPr>
              <w:t>(</w:t>
            </w:r>
            <w:r w:rsidR="00086839">
              <w:rPr>
                <w:rFonts w:asciiTheme="minorHAnsi" w:hAnsiTheme="minorHAnsi"/>
                <w:sz w:val="20"/>
                <w:szCs w:val="20"/>
              </w:rPr>
              <w:t>K</w:t>
            </w:r>
            <w:r w:rsidR="00582290" w:rsidRPr="007513FD">
              <w:rPr>
                <w:rFonts w:asciiTheme="minorHAnsi" w:hAnsiTheme="minorHAnsi"/>
                <w:sz w:val="20"/>
                <w:szCs w:val="20"/>
              </w:rPr>
              <w:t>)</w:t>
            </w:r>
          </w:p>
        </w:tc>
      </w:tr>
    </w:tbl>
    <w:p w:rsidR="005B7F00" w:rsidRPr="007513FD" w:rsidRDefault="005B7F00" w:rsidP="001A7564">
      <w:pPr>
        <w:tabs>
          <w:tab w:val="left" w:pos="6237"/>
        </w:tabs>
        <w:rPr>
          <w:rFonts w:ascii="Calibri" w:hAnsi="Calibri"/>
          <w:b/>
          <w:sz w:val="20"/>
        </w:rPr>
      </w:pPr>
    </w:p>
    <w:tbl>
      <w:tblPr>
        <w:tblW w:w="7422" w:type="dxa"/>
        <w:tblInd w:w="-10" w:type="dxa"/>
        <w:tblLayout w:type="fixed"/>
        <w:tblCellMar>
          <w:left w:w="45" w:type="dxa"/>
          <w:right w:w="45" w:type="dxa"/>
        </w:tblCellMar>
        <w:tblLook w:val="0000" w:firstRow="0" w:lastRow="0" w:firstColumn="0" w:lastColumn="0" w:noHBand="0" w:noVBand="0"/>
      </w:tblPr>
      <w:tblGrid>
        <w:gridCol w:w="714"/>
        <w:gridCol w:w="6694"/>
        <w:gridCol w:w="14"/>
      </w:tblGrid>
      <w:tr w:rsidR="007513FD" w:rsidRPr="007513FD" w:rsidTr="00FC7137">
        <w:trPr>
          <w:gridAfter w:val="1"/>
          <w:wAfter w:w="14" w:type="dxa"/>
          <w:trHeight w:val="197"/>
        </w:trPr>
        <w:tc>
          <w:tcPr>
            <w:tcW w:w="7408" w:type="dxa"/>
            <w:gridSpan w:val="2"/>
            <w:tcBorders>
              <w:top w:val="single" w:sz="4" w:space="0" w:color="auto"/>
              <w:left w:val="single" w:sz="4" w:space="0" w:color="auto"/>
              <w:bottom w:val="single" w:sz="4" w:space="0" w:color="auto"/>
              <w:right w:val="single" w:sz="4" w:space="0" w:color="auto"/>
            </w:tcBorders>
            <w:vAlign w:val="center"/>
          </w:tcPr>
          <w:p w:rsidR="004562E3" w:rsidRPr="007513FD" w:rsidRDefault="004562E3" w:rsidP="00B964DC">
            <w:pPr>
              <w:tabs>
                <w:tab w:val="left" w:pos="301"/>
              </w:tabs>
              <w:spacing w:line="160" w:lineRule="atLeast"/>
              <w:jc w:val="center"/>
              <w:rPr>
                <w:rFonts w:ascii="Calibri" w:hAnsi="Calibri"/>
                <w:b/>
                <w:sz w:val="20"/>
                <w:szCs w:val="20"/>
              </w:rPr>
            </w:pPr>
            <w:r w:rsidRPr="007513FD">
              <w:rPr>
                <w:rFonts w:ascii="Calibri" w:hAnsi="Calibri"/>
                <w:b/>
                <w:sz w:val="20"/>
                <w:szCs w:val="20"/>
              </w:rPr>
              <w:t>İÇ HASTALIKLARI</w:t>
            </w:r>
            <w:r w:rsidR="00CB770D" w:rsidRPr="007513FD">
              <w:rPr>
                <w:rFonts w:ascii="Calibri" w:hAnsi="Calibri"/>
                <w:b/>
                <w:sz w:val="20"/>
                <w:szCs w:val="20"/>
              </w:rPr>
              <w:t xml:space="preserve"> (</w:t>
            </w:r>
            <w:r w:rsidR="008331D6" w:rsidRPr="007513FD">
              <w:rPr>
                <w:rFonts w:ascii="Calibri" w:hAnsi="Calibri"/>
                <w:b/>
                <w:sz w:val="20"/>
                <w:szCs w:val="20"/>
              </w:rPr>
              <w:t>53</w:t>
            </w:r>
            <w:r w:rsidR="00CB770D" w:rsidRPr="007513FD">
              <w:rPr>
                <w:rFonts w:ascii="Calibri" w:hAnsi="Calibri"/>
                <w:b/>
                <w:sz w:val="20"/>
                <w:szCs w:val="20"/>
              </w:rPr>
              <w:t xml:space="preserve"> Saat)</w:t>
            </w:r>
          </w:p>
        </w:tc>
      </w:tr>
      <w:tr w:rsidR="007513FD" w:rsidRPr="007513FD" w:rsidTr="00FC7137">
        <w:trPr>
          <w:gridAfter w:val="1"/>
          <w:wAfter w:w="14" w:type="dxa"/>
          <w:trHeight w:val="167"/>
        </w:trPr>
        <w:tc>
          <w:tcPr>
            <w:tcW w:w="71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jc w:val="center"/>
              <w:rPr>
                <w:rFonts w:ascii="Calibri" w:hAnsi="Calibri"/>
                <w:b/>
                <w:sz w:val="20"/>
                <w:szCs w:val="20"/>
              </w:rPr>
            </w:pPr>
            <w:r w:rsidRPr="007513FD">
              <w:rPr>
                <w:rFonts w:ascii="Calibri" w:hAnsi="Calibri"/>
                <w:b/>
                <w:sz w:val="20"/>
                <w:szCs w:val="20"/>
              </w:rPr>
              <w:t>Saat</w:t>
            </w:r>
          </w:p>
        </w:tc>
        <w:tc>
          <w:tcPr>
            <w:tcW w:w="669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 xml:space="preserve">Ders Adı                                                                                               Öğrenim Hedefleri                                                                                                                                                                                                                </w:t>
            </w:r>
          </w:p>
        </w:tc>
      </w:tr>
      <w:tr w:rsidR="007513FD" w:rsidRPr="007513FD" w:rsidTr="00FC7137">
        <w:trPr>
          <w:trHeight w:val="221"/>
        </w:trPr>
        <w:tc>
          <w:tcPr>
            <w:tcW w:w="7422" w:type="dxa"/>
            <w:gridSpan w:val="3"/>
            <w:tcBorders>
              <w:top w:val="single" w:sz="8" w:space="0" w:color="auto"/>
              <w:bottom w:val="single" w:sz="8" w:space="0" w:color="auto"/>
            </w:tcBorders>
            <w:vAlign w:val="center"/>
          </w:tcPr>
          <w:p w:rsidR="004562E3" w:rsidRPr="007513FD" w:rsidRDefault="008331D6" w:rsidP="004562E3">
            <w:pPr>
              <w:spacing w:line="160" w:lineRule="atLeast"/>
              <w:rPr>
                <w:rFonts w:ascii="Calibri" w:hAnsi="Calibri"/>
                <w:b/>
                <w:sz w:val="20"/>
                <w:szCs w:val="20"/>
              </w:rPr>
            </w:pPr>
            <w:r w:rsidRPr="007513FD">
              <w:rPr>
                <w:rFonts w:ascii="Calibri" w:hAnsi="Calibri"/>
                <w:b/>
                <w:sz w:val="20"/>
                <w:szCs w:val="20"/>
              </w:rPr>
              <w:t>1. Kurul (3</w:t>
            </w:r>
            <w:r w:rsidR="004562E3" w:rsidRPr="007513FD">
              <w:rPr>
                <w:rFonts w:ascii="Calibri" w:hAnsi="Calibri"/>
                <w:b/>
                <w:sz w:val="20"/>
                <w:szCs w:val="20"/>
              </w:rPr>
              <w:t xml:space="preserve"> Saat)</w:t>
            </w:r>
          </w:p>
        </w:tc>
      </w:tr>
      <w:tr w:rsidR="007513FD" w:rsidRPr="007513FD" w:rsidTr="00FC7137">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tcPr>
          <w:p w:rsidR="004562E3" w:rsidRPr="007513FD" w:rsidRDefault="004562E3" w:rsidP="00C23B6C">
            <w:pPr>
              <w:tabs>
                <w:tab w:val="left" w:pos="5523"/>
              </w:tabs>
              <w:jc w:val="both"/>
              <w:rPr>
                <w:sz w:val="20"/>
                <w:szCs w:val="20"/>
              </w:rPr>
            </w:pPr>
            <w:r w:rsidRPr="007513FD">
              <w:rPr>
                <w:rFonts w:asciiTheme="minorHAnsi" w:hAnsiTheme="minorHAnsi"/>
                <w:sz w:val="20"/>
                <w:szCs w:val="20"/>
              </w:rPr>
              <w:t>Onkolojik Hasta</w:t>
            </w:r>
            <w:r w:rsidR="00C23B6C">
              <w:rPr>
                <w:rFonts w:asciiTheme="minorHAnsi" w:hAnsiTheme="minorHAnsi"/>
                <w:sz w:val="20"/>
                <w:szCs w:val="20"/>
              </w:rPr>
              <w:t>ya</w:t>
            </w:r>
            <w:r w:rsidRPr="007513FD">
              <w:rPr>
                <w:rFonts w:asciiTheme="minorHAnsi" w:hAnsiTheme="minorHAnsi"/>
                <w:sz w:val="20"/>
                <w:szCs w:val="20"/>
              </w:rPr>
              <w:t xml:space="preserve"> Yaklaşım                  </w:t>
            </w:r>
            <w:r w:rsidR="00086839">
              <w:rPr>
                <w:rFonts w:asciiTheme="minorHAnsi" w:hAnsiTheme="minorHAnsi"/>
                <w:sz w:val="20"/>
                <w:szCs w:val="20"/>
              </w:rPr>
              <w:t xml:space="preserve">                             </w:t>
            </w:r>
            <w:r w:rsidR="00086839">
              <w:rPr>
                <w:rFonts w:asciiTheme="minorHAnsi" w:hAnsiTheme="minorHAnsi"/>
                <w:sz w:val="20"/>
                <w:szCs w:val="20"/>
              </w:rPr>
              <w:tab/>
              <w:t>(</w:t>
            </w:r>
            <w:r w:rsidRPr="007513FD">
              <w:rPr>
                <w:rFonts w:asciiTheme="minorHAnsi" w:hAnsiTheme="minorHAnsi"/>
                <w:sz w:val="20"/>
                <w:szCs w:val="20"/>
              </w:rPr>
              <w:t>K)</w:t>
            </w:r>
          </w:p>
        </w:tc>
      </w:tr>
      <w:tr w:rsidR="007513FD" w:rsidRPr="007513FD" w:rsidTr="00FC7137">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281574">
            <w:pPr>
              <w:tabs>
                <w:tab w:val="left" w:pos="5523"/>
              </w:tabs>
              <w:jc w:val="both"/>
              <w:rPr>
                <w:sz w:val="20"/>
                <w:szCs w:val="20"/>
              </w:rPr>
            </w:pPr>
            <w:r w:rsidRPr="007513FD">
              <w:rPr>
                <w:rFonts w:asciiTheme="minorHAnsi" w:hAnsiTheme="minorHAnsi"/>
                <w:sz w:val="20"/>
                <w:szCs w:val="20"/>
              </w:rPr>
              <w:t xml:space="preserve">Paraneoplastik Sendromlar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FC7137">
        <w:trPr>
          <w:trHeight w:val="221"/>
        </w:trPr>
        <w:tc>
          <w:tcPr>
            <w:tcW w:w="7422" w:type="dxa"/>
            <w:gridSpan w:val="3"/>
            <w:tcBorders>
              <w:top w:val="single" w:sz="8" w:space="0" w:color="auto"/>
              <w:bottom w:val="single" w:sz="8" w:space="0" w:color="auto"/>
            </w:tcBorders>
            <w:vAlign w:val="center"/>
          </w:tcPr>
          <w:p w:rsidR="004562E3" w:rsidRPr="007513FD" w:rsidRDefault="009667C2" w:rsidP="004562E3">
            <w:pPr>
              <w:rPr>
                <w:rFonts w:ascii="Calibri" w:hAnsi="Calibri"/>
                <w:kern w:val="22"/>
                <w:sz w:val="20"/>
              </w:rPr>
            </w:pPr>
            <w:r w:rsidRPr="007513FD">
              <w:rPr>
                <w:rFonts w:ascii="Calibri" w:hAnsi="Calibri"/>
                <w:b/>
                <w:sz w:val="20"/>
                <w:szCs w:val="20"/>
              </w:rPr>
              <w:t>4. Kurul (16</w:t>
            </w:r>
            <w:r w:rsidR="004562E3" w:rsidRPr="007513FD">
              <w:rPr>
                <w:rFonts w:ascii="Calibri" w:hAnsi="Calibri"/>
                <w:b/>
                <w:sz w:val="20"/>
                <w:szCs w:val="20"/>
              </w:rPr>
              <w:t xml:space="preserve"> Saat)</w:t>
            </w:r>
          </w:p>
        </w:tc>
      </w:tr>
      <w:tr w:rsidR="007513FD" w:rsidRPr="007513FD" w:rsidTr="00FC7137">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582290" w:rsidP="009A01A9">
            <w:pPr>
              <w:tabs>
                <w:tab w:val="left" w:pos="5523"/>
              </w:tabs>
              <w:rPr>
                <w:rFonts w:ascii="Calibri" w:hAnsi="Calibri"/>
                <w:sz w:val="20"/>
              </w:rPr>
            </w:pPr>
            <w:r w:rsidRPr="007513FD">
              <w:rPr>
                <w:rFonts w:asciiTheme="minorHAnsi" w:hAnsiTheme="minorHAnsi"/>
                <w:sz w:val="20"/>
                <w:szCs w:val="20"/>
              </w:rPr>
              <w:t xml:space="preserve">Akut Pankreatit                                     </w:t>
            </w:r>
            <w:r w:rsidR="00086839">
              <w:rPr>
                <w:rFonts w:asciiTheme="minorHAnsi" w:hAnsiTheme="minorHAnsi"/>
                <w:sz w:val="20"/>
                <w:szCs w:val="20"/>
              </w:rPr>
              <w:t xml:space="preserve">                            </w:t>
            </w:r>
            <w:r w:rsidR="00086839">
              <w:rPr>
                <w:rFonts w:asciiTheme="minorHAnsi" w:hAnsiTheme="minorHAnsi"/>
                <w:sz w:val="20"/>
                <w:szCs w:val="20"/>
              </w:rPr>
              <w:tab/>
              <w:t>(</w:t>
            </w:r>
            <w:r w:rsidRPr="007513FD">
              <w:rPr>
                <w:rFonts w:asciiTheme="minorHAnsi" w:hAnsiTheme="minorHAnsi"/>
                <w:sz w:val="20"/>
                <w:szCs w:val="20"/>
              </w:rPr>
              <w:t>K)</w:t>
            </w:r>
          </w:p>
        </w:tc>
      </w:tr>
      <w:tr w:rsidR="007513FD" w:rsidRPr="007513FD" w:rsidTr="00FC7137">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281574">
            <w:pPr>
              <w:tabs>
                <w:tab w:val="left" w:pos="5523"/>
              </w:tabs>
              <w:rPr>
                <w:rFonts w:ascii="Calibri" w:hAnsi="Calibri"/>
                <w:sz w:val="20"/>
              </w:rPr>
            </w:pPr>
            <w:r w:rsidRPr="007513FD">
              <w:rPr>
                <w:rFonts w:asciiTheme="minorHAnsi" w:hAnsiTheme="minorHAnsi"/>
                <w:sz w:val="20"/>
                <w:szCs w:val="20"/>
              </w:rPr>
              <w:t xml:space="preserve">Asit                                                         </w:t>
            </w:r>
            <w:r w:rsidR="009A01A9" w:rsidRPr="007513FD">
              <w:rPr>
                <w:rFonts w:asciiTheme="minorHAnsi" w:hAnsiTheme="minorHAnsi"/>
                <w:sz w:val="20"/>
                <w:szCs w:val="20"/>
              </w:rPr>
              <w:t xml:space="preserve">                             </w:t>
            </w:r>
            <w:r w:rsidR="00582290" w:rsidRPr="007513FD">
              <w:rPr>
                <w:rFonts w:asciiTheme="minorHAnsi" w:hAnsiTheme="minorHAnsi"/>
                <w:sz w:val="20"/>
                <w:szCs w:val="20"/>
              </w:rPr>
              <w:tab/>
              <w:t>(</w:t>
            </w:r>
            <w:r w:rsidR="009A01A9"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FC7137">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582290" w:rsidP="00281574">
            <w:pPr>
              <w:tabs>
                <w:tab w:val="left" w:pos="5523"/>
              </w:tabs>
              <w:rPr>
                <w:rFonts w:ascii="Calibri" w:hAnsi="Calibri"/>
                <w:sz w:val="20"/>
              </w:rPr>
            </w:pPr>
            <w:r w:rsidRPr="007513FD">
              <w:rPr>
                <w:rFonts w:asciiTheme="minorHAnsi" w:hAnsiTheme="minorHAnsi"/>
                <w:sz w:val="20"/>
                <w:szCs w:val="20"/>
              </w:rPr>
              <w:t xml:space="preserve">Dispepsi, Bulantı, Kusma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 xml:space="preserve">)                                                             </w:t>
            </w:r>
          </w:p>
        </w:tc>
      </w:tr>
      <w:tr w:rsidR="007513FD" w:rsidRPr="007513FD" w:rsidTr="00FC7137">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281574">
            <w:pPr>
              <w:tabs>
                <w:tab w:val="left" w:pos="5523"/>
              </w:tabs>
              <w:spacing w:line="220" w:lineRule="atLeast"/>
              <w:ind w:right="-776"/>
              <w:rPr>
                <w:rFonts w:ascii="Calibri" w:hAnsi="Calibri"/>
                <w:sz w:val="20"/>
              </w:rPr>
            </w:pPr>
            <w:r w:rsidRPr="007513FD">
              <w:rPr>
                <w:rFonts w:asciiTheme="minorHAnsi" w:hAnsiTheme="minorHAnsi"/>
                <w:sz w:val="20"/>
                <w:szCs w:val="20"/>
              </w:rPr>
              <w:t xml:space="preserve">Gastritler                                                </w:t>
            </w:r>
            <w:r w:rsidR="009A01A9" w:rsidRPr="007513FD">
              <w:rPr>
                <w:rFonts w:asciiTheme="minorHAnsi" w:hAnsiTheme="minorHAnsi"/>
                <w:sz w:val="20"/>
                <w:szCs w:val="20"/>
              </w:rPr>
              <w:t xml:space="preserve">                            </w:t>
            </w:r>
            <w:r w:rsidR="00582290" w:rsidRPr="007513FD">
              <w:rPr>
                <w:rFonts w:asciiTheme="minorHAnsi" w:hAnsiTheme="minorHAnsi"/>
                <w:sz w:val="20"/>
                <w:szCs w:val="20"/>
              </w:rPr>
              <w:tab/>
              <w:t>(</w:t>
            </w:r>
            <w:r w:rsidR="009A01A9"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FC7137">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582290" w:rsidP="00281574">
            <w:pPr>
              <w:tabs>
                <w:tab w:val="left" w:pos="5523"/>
              </w:tabs>
              <w:rPr>
                <w:rFonts w:asciiTheme="minorHAnsi" w:hAnsiTheme="minorHAnsi"/>
                <w:sz w:val="20"/>
                <w:szCs w:val="20"/>
              </w:rPr>
            </w:pPr>
            <w:r w:rsidRPr="007513FD">
              <w:rPr>
                <w:rFonts w:asciiTheme="minorHAnsi" w:hAnsiTheme="minorHAnsi"/>
                <w:sz w:val="20"/>
                <w:szCs w:val="20"/>
              </w:rPr>
              <w:t xml:space="preserve">Gis Motilite Bozuklukları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FC7137">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vAlign w:val="center"/>
          </w:tcPr>
          <w:p w:rsidR="004562E3" w:rsidRPr="007513FD" w:rsidRDefault="00582290" w:rsidP="00281574">
            <w:pPr>
              <w:tabs>
                <w:tab w:val="left" w:pos="5523"/>
              </w:tabs>
              <w:rPr>
                <w:rFonts w:asciiTheme="minorHAnsi" w:hAnsiTheme="minorHAnsi"/>
                <w:sz w:val="20"/>
                <w:szCs w:val="20"/>
              </w:rPr>
            </w:pPr>
            <w:r w:rsidRPr="007513FD">
              <w:rPr>
                <w:rFonts w:asciiTheme="minorHAnsi" w:hAnsiTheme="minorHAnsi"/>
                <w:sz w:val="20"/>
                <w:szCs w:val="20"/>
              </w:rPr>
              <w:t xml:space="preserve">İnflamatuvar Barsak Hastalıkları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FC7137">
        <w:trPr>
          <w:trHeight w:val="24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582290" w:rsidP="00281574">
            <w:pPr>
              <w:tabs>
                <w:tab w:val="left" w:pos="5523"/>
              </w:tabs>
              <w:rPr>
                <w:rFonts w:ascii="Calibri" w:hAnsi="Calibri"/>
                <w:sz w:val="20"/>
              </w:rPr>
            </w:pPr>
            <w:r w:rsidRPr="007513FD">
              <w:rPr>
                <w:rFonts w:asciiTheme="minorHAnsi" w:hAnsiTheme="minorHAnsi"/>
                <w:sz w:val="20"/>
                <w:szCs w:val="20"/>
              </w:rPr>
              <w:t xml:space="preserve">Karın Ağrıları                                          </w:t>
            </w:r>
            <w:r w:rsidR="00086839">
              <w:rPr>
                <w:rFonts w:asciiTheme="minorHAnsi" w:hAnsiTheme="minorHAnsi"/>
                <w:sz w:val="20"/>
                <w:szCs w:val="20"/>
              </w:rPr>
              <w:t xml:space="preserve">                            </w:t>
            </w:r>
            <w:r w:rsidR="00086839">
              <w:rPr>
                <w:rFonts w:asciiTheme="minorHAnsi" w:hAnsiTheme="minorHAnsi"/>
                <w:sz w:val="20"/>
                <w:szCs w:val="20"/>
              </w:rPr>
              <w:tab/>
              <w:t>(</w:t>
            </w:r>
            <w:r w:rsidRPr="007513FD">
              <w:rPr>
                <w:rFonts w:asciiTheme="minorHAnsi" w:hAnsiTheme="minorHAnsi"/>
                <w:sz w:val="20"/>
                <w:szCs w:val="20"/>
              </w:rPr>
              <w:t>K)</w:t>
            </w:r>
          </w:p>
        </w:tc>
      </w:tr>
      <w:tr w:rsidR="007513FD" w:rsidRPr="007513FD" w:rsidTr="00FC7137">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vAlign w:val="center"/>
          </w:tcPr>
          <w:p w:rsidR="004562E3" w:rsidRPr="007513FD" w:rsidRDefault="004562E3" w:rsidP="009A01A9">
            <w:pPr>
              <w:tabs>
                <w:tab w:val="left" w:pos="5523"/>
              </w:tabs>
              <w:rPr>
                <w:rFonts w:ascii="Calibri" w:hAnsi="Calibri"/>
                <w:sz w:val="20"/>
              </w:rPr>
            </w:pPr>
            <w:r w:rsidRPr="007513FD">
              <w:rPr>
                <w:rFonts w:asciiTheme="minorHAnsi" w:hAnsiTheme="minorHAnsi"/>
                <w:sz w:val="20"/>
                <w:szCs w:val="20"/>
              </w:rPr>
              <w:t xml:space="preserve">KC </w:t>
            </w:r>
            <w:r w:rsidR="00582290" w:rsidRPr="007513FD">
              <w:rPr>
                <w:rFonts w:asciiTheme="minorHAnsi" w:hAnsiTheme="minorHAnsi"/>
                <w:sz w:val="20"/>
                <w:szCs w:val="20"/>
              </w:rPr>
              <w:t xml:space="preserve">Sirozu Ve </w:t>
            </w:r>
            <w:r w:rsidRPr="007513FD">
              <w:rPr>
                <w:rFonts w:asciiTheme="minorHAnsi" w:hAnsiTheme="minorHAnsi"/>
                <w:sz w:val="20"/>
                <w:szCs w:val="20"/>
              </w:rPr>
              <w:t xml:space="preserve">Komplikasyonları                                        </w:t>
            </w:r>
            <w:r w:rsidR="00582290" w:rsidRPr="007513FD">
              <w:rPr>
                <w:rFonts w:asciiTheme="minorHAnsi" w:hAnsiTheme="minorHAnsi"/>
                <w:sz w:val="20"/>
                <w:szCs w:val="20"/>
              </w:rPr>
              <w:tab/>
              <w:t>(</w:t>
            </w:r>
            <w:r w:rsidR="009A01A9"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FC7137">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582290" w:rsidP="00281574">
            <w:pPr>
              <w:tabs>
                <w:tab w:val="left" w:pos="5523"/>
              </w:tabs>
              <w:rPr>
                <w:rFonts w:ascii="Calibri" w:hAnsi="Calibri"/>
                <w:sz w:val="20"/>
              </w:rPr>
            </w:pPr>
            <w:r w:rsidRPr="007513FD">
              <w:rPr>
                <w:rFonts w:asciiTheme="minorHAnsi" w:hAnsiTheme="minorHAnsi"/>
                <w:sz w:val="20"/>
                <w:szCs w:val="20"/>
              </w:rPr>
              <w:t xml:space="preserve">Kronik Pankreatit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FC7137">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582290" w:rsidP="00281574">
            <w:pPr>
              <w:tabs>
                <w:tab w:val="left" w:pos="5523"/>
              </w:tabs>
              <w:spacing w:line="220" w:lineRule="atLeast"/>
              <w:rPr>
                <w:rFonts w:ascii="Calibri" w:hAnsi="Calibri"/>
                <w:sz w:val="20"/>
              </w:rPr>
            </w:pPr>
            <w:r w:rsidRPr="007513FD">
              <w:rPr>
                <w:rFonts w:asciiTheme="minorHAnsi" w:hAnsiTheme="minorHAnsi"/>
                <w:sz w:val="20"/>
                <w:szCs w:val="20"/>
              </w:rPr>
              <w:t xml:space="preserve">Malabsorpsiyon Sendromları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FC7137">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281574">
            <w:pPr>
              <w:tabs>
                <w:tab w:val="left" w:pos="5523"/>
              </w:tabs>
              <w:rPr>
                <w:rFonts w:ascii="Calibri" w:hAnsi="Calibri"/>
                <w:sz w:val="20"/>
              </w:rPr>
            </w:pPr>
            <w:r w:rsidRPr="007513FD">
              <w:rPr>
                <w:rFonts w:asciiTheme="minorHAnsi" w:hAnsiTheme="minorHAnsi"/>
                <w:sz w:val="20"/>
                <w:szCs w:val="20"/>
              </w:rPr>
              <w:t xml:space="preserve">Metabolik </w:t>
            </w:r>
            <w:r w:rsidR="00582290" w:rsidRPr="007513FD">
              <w:rPr>
                <w:rFonts w:asciiTheme="minorHAnsi" w:hAnsiTheme="minorHAnsi"/>
                <w:sz w:val="20"/>
                <w:szCs w:val="20"/>
              </w:rPr>
              <w:t xml:space="preserve">Ve </w:t>
            </w:r>
            <w:r w:rsidRPr="007513FD">
              <w:rPr>
                <w:rFonts w:asciiTheme="minorHAnsi" w:hAnsiTheme="minorHAnsi"/>
                <w:sz w:val="20"/>
                <w:szCs w:val="20"/>
              </w:rPr>
              <w:t>Nutrisyonel Kar</w:t>
            </w:r>
            <w:r w:rsidR="009A01A9" w:rsidRPr="007513FD">
              <w:rPr>
                <w:rFonts w:asciiTheme="minorHAnsi" w:hAnsiTheme="minorHAnsi"/>
                <w:sz w:val="20"/>
                <w:szCs w:val="20"/>
              </w:rPr>
              <w:t xml:space="preserve">aciğer Hastalıkları          </w:t>
            </w:r>
            <w:r w:rsidR="00582290" w:rsidRPr="007513FD">
              <w:rPr>
                <w:rFonts w:asciiTheme="minorHAnsi" w:hAnsiTheme="minorHAnsi"/>
                <w:sz w:val="20"/>
                <w:szCs w:val="20"/>
              </w:rPr>
              <w:tab/>
              <w:t>(</w:t>
            </w:r>
            <w:r w:rsidR="009A01A9"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FC7137">
        <w:trPr>
          <w:trHeight w:val="221"/>
        </w:trPr>
        <w:tc>
          <w:tcPr>
            <w:tcW w:w="714" w:type="dxa"/>
            <w:vAlign w:val="center"/>
          </w:tcPr>
          <w:p w:rsidR="004562E3" w:rsidRPr="007513FD" w:rsidRDefault="009667C2"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582290" w:rsidP="00281574">
            <w:pPr>
              <w:tabs>
                <w:tab w:val="left" w:pos="5523"/>
              </w:tabs>
              <w:rPr>
                <w:rFonts w:ascii="Calibri" w:hAnsi="Calibri"/>
                <w:sz w:val="20"/>
              </w:rPr>
            </w:pPr>
            <w:r w:rsidRPr="007513FD">
              <w:rPr>
                <w:rFonts w:asciiTheme="minorHAnsi" w:hAnsiTheme="minorHAnsi"/>
                <w:sz w:val="20"/>
                <w:szCs w:val="20"/>
              </w:rPr>
              <w:t xml:space="preserve">Ösofagus Hastalıkları                                                         </w:t>
            </w:r>
            <w:r w:rsidRPr="007513FD">
              <w:rPr>
                <w:rFonts w:asciiTheme="minorHAnsi" w:hAnsiTheme="minorHAnsi"/>
                <w:sz w:val="20"/>
                <w:szCs w:val="20"/>
              </w:rPr>
              <w:tab/>
              <w:t>(K)</w:t>
            </w:r>
          </w:p>
        </w:tc>
      </w:tr>
      <w:tr w:rsidR="007513FD" w:rsidRPr="007513FD" w:rsidTr="00FC7137">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281574">
            <w:pPr>
              <w:tabs>
                <w:tab w:val="left" w:pos="5523"/>
              </w:tabs>
              <w:rPr>
                <w:rFonts w:ascii="Calibri" w:hAnsi="Calibri"/>
                <w:sz w:val="20"/>
              </w:rPr>
            </w:pPr>
            <w:r w:rsidRPr="007513FD">
              <w:rPr>
                <w:rFonts w:asciiTheme="minorHAnsi" w:hAnsiTheme="minorHAnsi"/>
                <w:sz w:val="20"/>
                <w:szCs w:val="20"/>
              </w:rPr>
              <w:t xml:space="preserve">Peptik Ülser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Komplikasyonları        </w:t>
            </w:r>
            <w:r w:rsidR="009A01A9" w:rsidRPr="007513FD">
              <w:rPr>
                <w:rFonts w:asciiTheme="minorHAnsi" w:hAnsiTheme="minorHAnsi"/>
                <w:sz w:val="20"/>
                <w:szCs w:val="20"/>
              </w:rPr>
              <w:t xml:space="preserve">                            </w:t>
            </w:r>
            <w:r w:rsidR="00582290" w:rsidRPr="007513FD">
              <w:rPr>
                <w:rFonts w:asciiTheme="minorHAnsi" w:hAnsiTheme="minorHAnsi"/>
                <w:sz w:val="20"/>
                <w:szCs w:val="20"/>
              </w:rPr>
              <w:tab/>
              <w:t>(</w:t>
            </w:r>
            <w:r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FC7137">
        <w:trPr>
          <w:trHeight w:val="221"/>
        </w:trPr>
        <w:tc>
          <w:tcPr>
            <w:tcW w:w="714" w:type="dxa"/>
            <w:tcBorders>
              <w:bottom w:val="single" w:sz="4"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Borders>
              <w:bottom w:val="single" w:sz="4" w:space="0" w:color="auto"/>
            </w:tcBorders>
            <w:vAlign w:val="center"/>
          </w:tcPr>
          <w:p w:rsidR="004562E3" w:rsidRPr="007513FD" w:rsidRDefault="004562E3" w:rsidP="00281574">
            <w:pPr>
              <w:tabs>
                <w:tab w:val="left" w:pos="5523"/>
              </w:tabs>
              <w:rPr>
                <w:rFonts w:ascii="Calibri" w:hAnsi="Calibri"/>
                <w:sz w:val="20"/>
              </w:rPr>
            </w:pPr>
            <w:r w:rsidRPr="007513FD">
              <w:rPr>
                <w:rFonts w:asciiTheme="minorHAnsi" w:hAnsiTheme="minorHAnsi"/>
                <w:sz w:val="20"/>
                <w:szCs w:val="20"/>
              </w:rPr>
              <w:t xml:space="preserve">Sarılıklar                                                  </w:t>
            </w:r>
            <w:r w:rsidR="009A01A9" w:rsidRPr="007513FD">
              <w:rPr>
                <w:rFonts w:asciiTheme="minorHAnsi" w:hAnsiTheme="minorHAnsi"/>
                <w:sz w:val="20"/>
                <w:szCs w:val="20"/>
              </w:rPr>
              <w:t xml:space="preserve">                             </w:t>
            </w:r>
            <w:r w:rsidR="00582290" w:rsidRPr="007513FD">
              <w:rPr>
                <w:rFonts w:asciiTheme="minorHAnsi" w:hAnsiTheme="minorHAnsi"/>
                <w:sz w:val="20"/>
                <w:szCs w:val="20"/>
              </w:rPr>
              <w:tab/>
              <w:t>(</w:t>
            </w:r>
            <w:r w:rsidR="009A01A9"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FC7137">
        <w:trPr>
          <w:trHeight w:val="221"/>
        </w:trPr>
        <w:tc>
          <w:tcPr>
            <w:tcW w:w="7422" w:type="dxa"/>
            <w:gridSpan w:val="3"/>
            <w:tcBorders>
              <w:top w:val="single" w:sz="4" w:space="0" w:color="auto"/>
              <w:bottom w:val="single" w:sz="4" w:space="0" w:color="auto"/>
            </w:tcBorders>
            <w:vAlign w:val="center"/>
          </w:tcPr>
          <w:p w:rsidR="004562E3" w:rsidRPr="007513FD" w:rsidRDefault="001455B2" w:rsidP="004562E3">
            <w:pPr>
              <w:rPr>
                <w:rFonts w:ascii="Calibri" w:hAnsi="Calibri"/>
                <w:kern w:val="22"/>
                <w:sz w:val="20"/>
              </w:rPr>
            </w:pPr>
            <w:r w:rsidRPr="007513FD">
              <w:rPr>
                <w:rFonts w:ascii="Calibri" w:hAnsi="Calibri"/>
                <w:b/>
                <w:sz w:val="20"/>
                <w:szCs w:val="20"/>
              </w:rPr>
              <w:t>6</w:t>
            </w:r>
            <w:r w:rsidR="00441B86" w:rsidRPr="007513FD">
              <w:rPr>
                <w:rFonts w:ascii="Calibri" w:hAnsi="Calibri"/>
                <w:b/>
                <w:sz w:val="20"/>
                <w:szCs w:val="20"/>
              </w:rPr>
              <w:t>. Kurul (16</w:t>
            </w:r>
            <w:r w:rsidR="004562E3" w:rsidRPr="007513FD">
              <w:rPr>
                <w:rFonts w:ascii="Calibri" w:hAnsi="Calibri"/>
                <w:b/>
                <w:sz w:val="20"/>
                <w:szCs w:val="20"/>
              </w:rPr>
              <w:t xml:space="preserve"> Saat)</w:t>
            </w:r>
          </w:p>
        </w:tc>
      </w:tr>
      <w:tr w:rsidR="007513FD" w:rsidRPr="007513FD" w:rsidTr="00FC7137">
        <w:trPr>
          <w:trHeight w:val="100"/>
        </w:trPr>
        <w:tc>
          <w:tcPr>
            <w:tcW w:w="714" w:type="dxa"/>
            <w:tcBorders>
              <w:top w:val="single" w:sz="4" w:space="0" w:color="auto"/>
            </w:tcBorders>
            <w:vAlign w:val="center"/>
          </w:tcPr>
          <w:p w:rsidR="004562E3" w:rsidRPr="007513FD" w:rsidRDefault="00441B86" w:rsidP="004562E3">
            <w:pPr>
              <w:jc w:val="center"/>
              <w:rPr>
                <w:rFonts w:ascii="Calibri" w:hAnsi="Calibri"/>
                <w:sz w:val="20"/>
              </w:rPr>
            </w:pPr>
            <w:r w:rsidRPr="007513FD">
              <w:rPr>
                <w:rFonts w:ascii="Calibri" w:hAnsi="Calibri"/>
                <w:sz w:val="20"/>
              </w:rPr>
              <w:t>1</w:t>
            </w:r>
          </w:p>
        </w:tc>
        <w:tc>
          <w:tcPr>
            <w:tcW w:w="6708" w:type="dxa"/>
            <w:gridSpan w:val="2"/>
            <w:tcBorders>
              <w:top w:val="single" w:sz="4" w:space="0" w:color="auto"/>
            </w:tcBorders>
            <w:vAlign w:val="center"/>
          </w:tcPr>
          <w:p w:rsidR="004562E3" w:rsidRPr="007513FD" w:rsidRDefault="00582290" w:rsidP="00281574">
            <w:pPr>
              <w:tabs>
                <w:tab w:val="left" w:pos="5523"/>
              </w:tabs>
              <w:rPr>
                <w:rFonts w:ascii="Calibri" w:hAnsi="Calibri"/>
                <w:sz w:val="20"/>
              </w:rPr>
            </w:pPr>
            <w:r w:rsidRPr="007513FD">
              <w:rPr>
                <w:rFonts w:asciiTheme="minorHAnsi" w:hAnsiTheme="minorHAnsi"/>
                <w:sz w:val="20"/>
                <w:szCs w:val="20"/>
              </w:rPr>
              <w:t xml:space="preserve">Adrenal Korteks Hastalıkları                                             </w:t>
            </w:r>
            <w:r w:rsidRPr="007513FD">
              <w:rPr>
                <w:rFonts w:asciiTheme="minorHAnsi" w:hAnsiTheme="minorHAnsi"/>
                <w:sz w:val="20"/>
                <w:szCs w:val="20"/>
              </w:rPr>
              <w:tab/>
              <w:t>(K)</w:t>
            </w:r>
          </w:p>
        </w:tc>
      </w:tr>
      <w:tr w:rsidR="007513FD" w:rsidRPr="007513FD" w:rsidTr="00FC7137">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582290" w:rsidP="00281574">
            <w:pPr>
              <w:tabs>
                <w:tab w:val="left" w:pos="5523"/>
              </w:tabs>
              <w:rPr>
                <w:rFonts w:ascii="Calibri" w:hAnsi="Calibri"/>
                <w:sz w:val="20"/>
              </w:rPr>
            </w:pPr>
            <w:r w:rsidRPr="007513FD">
              <w:rPr>
                <w:rFonts w:asciiTheme="minorHAnsi" w:hAnsiTheme="minorHAnsi"/>
                <w:sz w:val="20"/>
                <w:szCs w:val="20"/>
              </w:rPr>
              <w:t xml:space="preserve">Adrenal Medülla Hastalıkları                                            </w:t>
            </w:r>
            <w:r w:rsidRPr="007513FD">
              <w:rPr>
                <w:rFonts w:asciiTheme="minorHAnsi" w:hAnsiTheme="minorHAnsi"/>
                <w:sz w:val="20"/>
                <w:szCs w:val="20"/>
              </w:rPr>
              <w:tab/>
              <w:t>(K)</w:t>
            </w:r>
          </w:p>
        </w:tc>
      </w:tr>
      <w:tr w:rsidR="007513FD" w:rsidRPr="007513FD" w:rsidTr="00FC7137">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582290" w:rsidP="00281574">
            <w:pPr>
              <w:tabs>
                <w:tab w:val="left" w:pos="5523"/>
              </w:tabs>
              <w:rPr>
                <w:rFonts w:ascii="Calibri" w:hAnsi="Calibri"/>
                <w:sz w:val="20"/>
              </w:rPr>
            </w:pPr>
            <w:r w:rsidRPr="007513FD">
              <w:rPr>
                <w:rFonts w:asciiTheme="minorHAnsi" w:hAnsiTheme="minorHAnsi"/>
                <w:sz w:val="20"/>
                <w:szCs w:val="20"/>
              </w:rPr>
              <w:t xml:space="preserve">Arka Hipofiz Hastalıkları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FC7137">
        <w:trPr>
          <w:trHeight w:val="116"/>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281574">
            <w:pPr>
              <w:tabs>
                <w:tab w:val="left" w:pos="5523"/>
              </w:tabs>
              <w:rPr>
                <w:rFonts w:ascii="Calibri" w:hAnsi="Calibri"/>
                <w:sz w:val="20"/>
              </w:rPr>
            </w:pPr>
            <w:r w:rsidRPr="007513FD">
              <w:rPr>
                <w:rFonts w:asciiTheme="minorHAnsi" w:hAnsiTheme="minorHAnsi"/>
                <w:sz w:val="20"/>
                <w:szCs w:val="20"/>
              </w:rPr>
              <w:t xml:space="preserve">Diabetes Mellitus Sınıflandırılması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Tanısı    </w:t>
            </w:r>
            <w:r w:rsidR="002E5B55" w:rsidRPr="007513FD">
              <w:rPr>
                <w:rFonts w:asciiTheme="minorHAnsi" w:hAnsiTheme="minorHAnsi"/>
                <w:sz w:val="20"/>
                <w:szCs w:val="20"/>
              </w:rPr>
              <w:t xml:space="preserve">             </w:t>
            </w:r>
            <w:r w:rsidR="00582290" w:rsidRPr="007513FD">
              <w:rPr>
                <w:rFonts w:asciiTheme="minorHAnsi" w:hAnsiTheme="minorHAnsi"/>
                <w:sz w:val="20"/>
                <w:szCs w:val="20"/>
              </w:rPr>
              <w:tab/>
              <w:t>(</w:t>
            </w:r>
            <w:r w:rsidR="002E5B55"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FC7137">
        <w:trPr>
          <w:trHeight w:val="100"/>
        </w:trPr>
        <w:tc>
          <w:tcPr>
            <w:tcW w:w="714" w:type="dxa"/>
            <w:vAlign w:val="center"/>
          </w:tcPr>
          <w:p w:rsidR="004562E3" w:rsidRPr="007513FD" w:rsidRDefault="00441B86"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3015E3" w:rsidP="00281574">
            <w:pPr>
              <w:tabs>
                <w:tab w:val="left" w:pos="5523"/>
              </w:tabs>
              <w:rPr>
                <w:rFonts w:ascii="Calibri" w:hAnsi="Calibri"/>
                <w:sz w:val="20"/>
              </w:rPr>
            </w:pPr>
            <w:r>
              <w:rPr>
                <w:rFonts w:asciiTheme="minorHAnsi" w:hAnsiTheme="minorHAnsi"/>
                <w:sz w:val="20"/>
                <w:szCs w:val="20"/>
              </w:rPr>
              <w:t>DM</w:t>
            </w:r>
            <w:r w:rsidR="00582290" w:rsidRPr="007513FD">
              <w:rPr>
                <w:rFonts w:asciiTheme="minorHAnsi" w:hAnsiTheme="minorHAnsi"/>
                <w:sz w:val="20"/>
                <w:szCs w:val="20"/>
              </w:rPr>
              <w:t xml:space="preserve"> Kronik Komplikasyonları               </w:t>
            </w:r>
            <w:r w:rsidR="00086839">
              <w:rPr>
                <w:rFonts w:asciiTheme="minorHAnsi" w:hAnsiTheme="minorHAnsi"/>
                <w:sz w:val="20"/>
                <w:szCs w:val="20"/>
              </w:rPr>
              <w:t xml:space="preserve">                             </w:t>
            </w:r>
            <w:r w:rsidR="00086839">
              <w:rPr>
                <w:rFonts w:asciiTheme="minorHAnsi" w:hAnsiTheme="minorHAnsi"/>
                <w:sz w:val="20"/>
                <w:szCs w:val="20"/>
              </w:rPr>
              <w:tab/>
              <w:t>(K</w:t>
            </w:r>
            <w:r w:rsidR="00582290" w:rsidRPr="007513FD">
              <w:rPr>
                <w:rFonts w:asciiTheme="minorHAnsi" w:hAnsiTheme="minorHAnsi"/>
                <w:sz w:val="20"/>
                <w:szCs w:val="20"/>
              </w:rPr>
              <w:t>)</w:t>
            </w:r>
          </w:p>
        </w:tc>
      </w:tr>
      <w:tr w:rsidR="007513FD" w:rsidRPr="007513FD" w:rsidTr="00FC7137">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281574">
            <w:pPr>
              <w:tabs>
                <w:tab w:val="left" w:pos="5523"/>
              </w:tabs>
              <w:rPr>
                <w:rFonts w:ascii="Calibri" w:hAnsi="Calibri"/>
                <w:sz w:val="20"/>
              </w:rPr>
            </w:pPr>
            <w:r w:rsidRPr="007513FD">
              <w:rPr>
                <w:rFonts w:asciiTheme="minorHAnsi" w:hAnsiTheme="minorHAnsi"/>
                <w:bCs/>
                <w:sz w:val="20"/>
                <w:szCs w:val="20"/>
              </w:rPr>
              <w:t xml:space="preserve">Guatr </w:t>
            </w:r>
            <w:r w:rsidR="00582290" w:rsidRPr="007513FD">
              <w:rPr>
                <w:rFonts w:asciiTheme="minorHAnsi" w:hAnsiTheme="minorHAnsi"/>
                <w:bCs/>
                <w:sz w:val="20"/>
                <w:szCs w:val="20"/>
              </w:rPr>
              <w:t xml:space="preserve">Ve </w:t>
            </w:r>
            <w:r w:rsidRPr="007513FD">
              <w:rPr>
                <w:rFonts w:asciiTheme="minorHAnsi" w:hAnsiTheme="minorHAnsi"/>
                <w:bCs/>
                <w:sz w:val="20"/>
                <w:szCs w:val="20"/>
              </w:rPr>
              <w:t xml:space="preserve">Tiroid Nodülü Bulunan </w:t>
            </w:r>
            <w:r w:rsidR="002E5B55" w:rsidRPr="007513FD">
              <w:rPr>
                <w:rFonts w:asciiTheme="minorHAnsi" w:hAnsiTheme="minorHAnsi"/>
                <w:bCs/>
                <w:sz w:val="20"/>
                <w:szCs w:val="20"/>
              </w:rPr>
              <w:t xml:space="preserve">Hastaların Değerlendirilmesi </w:t>
            </w:r>
            <w:r w:rsidR="00582290" w:rsidRPr="007513FD">
              <w:rPr>
                <w:rFonts w:asciiTheme="minorHAnsi" w:hAnsiTheme="minorHAnsi"/>
                <w:bCs/>
                <w:sz w:val="20"/>
                <w:szCs w:val="20"/>
              </w:rPr>
              <w:tab/>
              <w:t>(</w:t>
            </w:r>
            <w:r w:rsidR="002E5B55" w:rsidRPr="007513FD">
              <w:rPr>
                <w:rFonts w:asciiTheme="minorHAnsi" w:hAnsiTheme="minorHAnsi"/>
                <w:bCs/>
                <w:sz w:val="20"/>
                <w:szCs w:val="20"/>
              </w:rPr>
              <w:t>K</w:t>
            </w:r>
            <w:r w:rsidR="00582290" w:rsidRPr="007513FD">
              <w:rPr>
                <w:rFonts w:asciiTheme="minorHAnsi" w:hAnsiTheme="minorHAnsi"/>
                <w:bCs/>
                <w:sz w:val="20"/>
                <w:szCs w:val="20"/>
              </w:rPr>
              <w:t xml:space="preserve">)    </w:t>
            </w:r>
          </w:p>
        </w:tc>
      </w:tr>
      <w:tr w:rsidR="007513FD" w:rsidRPr="007513FD" w:rsidTr="00FC7137">
        <w:trPr>
          <w:trHeight w:val="173"/>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281574">
            <w:pPr>
              <w:tabs>
                <w:tab w:val="left" w:pos="5523"/>
              </w:tabs>
              <w:rPr>
                <w:rFonts w:ascii="Calibri" w:hAnsi="Calibri"/>
                <w:sz w:val="20"/>
              </w:rPr>
            </w:pPr>
            <w:r w:rsidRPr="007513FD">
              <w:rPr>
                <w:rFonts w:asciiTheme="minorHAnsi" w:hAnsiTheme="minorHAnsi"/>
                <w:sz w:val="20"/>
                <w:szCs w:val="20"/>
              </w:rPr>
              <w:t xml:space="preserve">Hiperkalsemiler                                                                   </w:t>
            </w:r>
            <w:r w:rsidR="002E5B55" w:rsidRPr="007513FD">
              <w:rPr>
                <w:rFonts w:asciiTheme="minorHAnsi" w:hAnsiTheme="minorHAnsi"/>
                <w:sz w:val="20"/>
                <w:szCs w:val="20"/>
              </w:rPr>
              <w:t xml:space="preserve">              </w:t>
            </w:r>
            <w:r w:rsidR="00582290" w:rsidRPr="007513FD">
              <w:rPr>
                <w:rFonts w:asciiTheme="minorHAnsi" w:hAnsiTheme="minorHAnsi"/>
                <w:sz w:val="20"/>
                <w:szCs w:val="20"/>
              </w:rPr>
              <w:tab/>
              <w:t>(</w:t>
            </w:r>
            <w:r w:rsidR="002E5B55"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FC7137">
        <w:trPr>
          <w:trHeight w:val="100"/>
        </w:trPr>
        <w:tc>
          <w:tcPr>
            <w:tcW w:w="714" w:type="dxa"/>
            <w:vAlign w:val="center"/>
          </w:tcPr>
          <w:p w:rsidR="004562E3" w:rsidRPr="007513FD" w:rsidRDefault="00441B86"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281574">
            <w:pPr>
              <w:tabs>
                <w:tab w:val="left" w:pos="5523"/>
              </w:tabs>
              <w:rPr>
                <w:rFonts w:ascii="Calibri" w:hAnsi="Calibri"/>
                <w:sz w:val="20"/>
              </w:rPr>
            </w:pPr>
            <w:r w:rsidRPr="007513FD">
              <w:rPr>
                <w:rFonts w:asciiTheme="minorHAnsi" w:hAnsiTheme="minorHAnsi"/>
                <w:sz w:val="20"/>
                <w:szCs w:val="20"/>
              </w:rPr>
              <w:t xml:space="preserve">Hiperlipidemiler                                                     </w:t>
            </w:r>
            <w:r w:rsidR="002E5B55" w:rsidRPr="007513FD">
              <w:rPr>
                <w:rFonts w:asciiTheme="minorHAnsi" w:hAnsiTheme="minorHAnsi"/>
                <w:sz w:val="20"/>
                <w:szCs w:val="20"/>
              </w:rPr>
              <w:t xml:space="preserve">                            </w:t>
            </w:r>
            <w:r w:rsidR="00582290" w:rsidRPr="007513FD">
              <w:rPr>
                <w:rFonts w:asciiTheme="minorHAnsi" w:hAnsiTheme="minorHAnsi"/>
                <w:sz w:val="20"/>
                <w:szCs w:val="20"/>
              </w:rPr>
              <w:tab/>
              <w:t>(</w:t>
            </w:r>
            <w:r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FC7137">
        <w:trPr>
          <w:trHeight w:val="182"/>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281574">
            <w:pPr>
              <w:tabs>
                <w:tab w:val="left" w:pos="5523"/>
              </w:tabs>
              <w:rPr>
                <w:rFonts w:ascii="Calibri" w:hAnsi="Calibri"/>
                <w:sz w:val="20"/>
              </w:rPr>
            </w:pPr>
            <w:r w:rsidRPr="007513FD">
              <w:rPr>
                <w:rFonts w:asciiTheme="minorHAnsi" w:hAnsiTheme="minorHAnsi"/>
                <w:sz w:val="20"/>
                <w:szCs w:val="20"/>
              </w:rPr>
              <w:t xml:space="preserve">Hipertiroidi                                                                                          </w:t>
            </w:r>
            <w:r w:rsidR="00582290" w:rsidRPr="007513FD">
              <w:rPr>
                <w:rFonts w:asciiTheme="minorHAnsi" w:hAnsiTheme="minorHAnsi"/>
                <w:sz w:val="20"/>
                <w:szCs w:val="20"/>
              </w:rPr>
              <w:tab/>
              <w:t>(</w:t>
            </w:r>
            <w:r w:rsidR="002E5B55" w:rsidRPr="007513FD">
              <w:rPr>
                <w:rFonts w:asciiTheme="minorHAnsi" w:hAnsiTheme="minorHAnsi"/>
                <w:sz w:val="20"/>
                <w:szCs w:val="20"/>
              </w:rPr>
              <w:t>K</w:t>
            </w:r>
            <w:r w:rsidR="00582290" w:rsidRPr="007513FD">
              <w:rPr>
                <w:rFonts w:asciiTheme="minorHAnsi" w:hAnsiTheme="minorHAnsi"/>
                <w:sz w:val="20"/>
                <w:szCs w:val="20"/>
              </w:rPr>
              <w:t xml:space="preserve">)  </w:t>
            </w:r>
          </w:p>
        </w:tc>
      </w:tr>
      <w:tr w:rsidR="007513FD" w:rsidRPr="007513FD" w:rsidTr="00FC7137">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281574">
            <w:pPr>
              <w:tabs>
                <w:tab w:val="left" w:pos="5523"/>
              </w:tabs>
              <w:jc w:val="both"/>
              <w:rPr>
                <w:sz w:val="20"/>
                <w:szCs w:val="20"/>
              </w:rPr>
            </w:pPr>
            <w:r w:rsidRPr="007513FD">
              <w:rPr>
                <w:rFonts w:asciiTheme="minorHAnsi" w:hAnsiTheme="minorHAnsi"/>
                <w:sz w:val="20"/>
                <w:szCs w:val="20"/>
              </w:rPr>
              <w:t xml:space="preserve">Hipoglisemiler                                                        </w:t>
            </w:r>
            <w:r w:rsidR="002E5B55" w:rsidRPr="007513FD">
              <w:rPr>
                <w:rFonts w:asciiTheme="minorHAnsi" w:hAnsiTheme="minorHAnsi"/>
                <w:sz w:val="20"/>
                <w:szCs w:val="20"/>
              </w:rPr>
              <w:t xml:space="preserve">                             </w:t>
            </w:r>
            <w:r w:rsidR="00582290" w:rsidRPr="007513FD">
              <w:rPr>
                <w:rFonts w:asciiTheme="minorHAnsi" w:hAnsiTheme="minorHAnsi"/>
                <w:sz w:val="20"/>
                <w:szCs w:val="20"/>
              </w:rPr>
              <w:tab/>
              <w:t>(</w:t>
            </w:r>
            <w:r w:rsidR="002E5B55"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FC7137">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2E5B55">
            <w:pPr>
              <w:tabs>
                <w:tab w:val="left" w:pos="5523"/>
              </w:tabs>
              <w:jc w:val="both"/>
              <w:rPr>
                <w:sz w:val="20"/>
                <w:szCs w:val="20"/>
              </w:rPr>
            </w:pPr>
            <w:r w:rsidRPr="007513FD">
              <w:rPr>
                <w:rFonts w:asciiTheme="minorHAnsi" w:hAnsiTheme="minorHAnsi"/>
                <w:sz w:val="20"/>
                <w:szCs w:val="20"/>
              </w:rPr>
              <w:t xml:space="preserve">Hipokalsemiler                                                          </w:t>
            </w:r>
            <w:r w:rsidR="00582290" w:rsidRPr="007513FD">
              <w:rPr>
                <w:rFonts w:asciiTheme="minorHAnsi" w:hAnsiTheme="minorHAnsi"/>
                <w:sz w:val="20"/>
                <w:szCs w:val="20"/>
              </w:rPr>
              <w:tab/>
              <w:t>(</w:t>
            </w:r>
            <w:r w:rsidR="002E5B55"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FC7137">
        <w:trPr>
          <w:trHeight w:val="7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vAlign w:val="center"/>
          </w:tcPr>
          <w:p w:rsidR="004562E3" w:rsidRPr="007513FD" w:rsidRDefault="004562E3" w:rsidP="00281574">
            <w:pPr>
              <w:tabs>
                <w:tab w:val="left" w:pos="5523"/>
              </w:tabs>
              <w:rPr>
                <w:rFonts w:ascii="Calibri" w:hAnsi="Calibri"/>
                <w:sz w:val="20"/>
              </w:rPr>
            </w:pPr>
            <w:r w:rsidRPr="007513FD">
              <w:rPr>
                <w:rFonts w:asciiTheme="minorHAnsi" w:hAnsiTheme="minorHAnsi"/>
                <w:sz w:val="20"/>
                <w:szCs w:val="20"/>
              </w:rPr>
              <w:t xml:space="preserve">Hipotalamus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Hipofiz Hastalıkları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FC7137">
        <w:trPr>
          <w:trHeight w:val="124"/>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281574">
            <w:pPr>
              <w:tabs>
                <w:tab w:val="left" w:pos="5523"/>
              </w:tabs>
              <w:rPr>
                <w:rFonts w:ascii="Calibri" w:hAnsi="Calibri"/>
                <w:sz w:val="20"/>
              </w:rPr>
            </w:pPr>
            <w:r w:rsidRPr="007513FD">
              <w:rPr>
                <w:rFonts w:asciiTheme="minorHAnsi" w:hAnsiTheme="minorHAnsi"/>
                <w:sz w:val="20"/>
                <w:szCs w:val="20"/>
              </w:rPr>
              <w:t xml:space="preserve">Hipotroidi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FC7137">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582290" w:rsidP="00281574">
            <w:pPr>
              <w:tabs>
                <w:tab w:val="left" w:pos="5523"/>
              </w:tabs>
              <w:rPr>
                <w:rFonts w:asciiTheme="minorHAnsi" w:hAnsiTheme="minorHAnsi"/>
                <w:bCs/>
                <w:sz w:val="20"/>
                <w:szCs w:val="20"/>
              </w:rPr>
            </w:pPr>
            <w:r w:rsidRPr="007513FD">
              <w:rPr>
                <w:rFonts w:asciiTheme="minorHAnsi" w:hAnsiTheme="minorHAnsi"/>
                <w:sz w:val="20"/>
                <w:szCs w:val="20"/>
              </w:rPr>
              <w:t>Purin Metabolizması Hastalıkla</w:t>
            </w:r>
            <w:r w:rsidR="00086839">
              <w:rPr>
                <w:rFonts w:asciiTheme="minorHAnsi" w:hAnsiTheme="minorHAnsi"/>
                <w:sz w:val="20"/>
                <w:szCs w:val="20"/>
              </w:rPr>
              <w:t xml:space="preserve">rı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FC7137">
        <w:trPr>
          <w:trHeight w:val="100"/>
        </w:trPr>
        <w:tc>
          <w:tcPr>
            <w:tcW w:w="714" w:type="dxa"/>
            <w:tcBorders>
              <w:bottom w:val="single" w:sz="8"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Borders>
              <w:bottom w:val="single" w:sz="8" w:space="0" w:color="auto"/>
            </w:tcBorders>
            <w:vAlign w:val="center"/>
          </w:tcPr>
          <w:p w:rsidR="004562E3" w:rsidRPr="007513FD" w:rsidRDefault="00582290" w:rsidP="00281574">
            <w:pPr>
              <w:tabs>
                <w:tab w:val="left" w:pos="5523"/>
              </w:tabs>
              <w:rPr>
                <w:rFonts w:asciiTheme="minorHAnsi" w:hAnsiTheme="minorHAnsi"/>
                <w:bCs/>
                <w:sz w:val="20"/>
                <w:szCs w:val="20"/>
              </w:rPr>
            </w:pPr>
            <w:r w:rsidRPr="007513FD">
              <w:rPr>
                <w:rFonts w:asciiTheme="minorHAnsi" w:hAnsiTheme="minorHAnsi"/>
                <w:bCs/>
                <w:sz w:val="20"/>
                <w:szCs w:val="20"/>
              </w:rPr>
              <w:t>Tiroid Hastalıklarında Tan</w:t>
            </w:r>
            <w:r w:rsidR="00086839">
              <w:rPr>
                <w:rFonts w:asciiTheme="minorHAnsi" w:hAnsiTheme="minorHAnsi"/>
                <w:bCs/>
                <w:sz w:val="20"/>
                <w:szCs w:val="20"/>
              </w:rPr>
              <w:t xml:space="preserve">ı Yöntemler                  </w:t>
            </w:r>
            <w:r w:rsidR="00086839">
              <w:rPr>
                <w:rFonts w:asciiTheme="minorHAnsi" w:hAnsiTheme="minorHAnsi"/>
                <w:bCs/>
                <w:sz w:val="20"/>
                <w:szCs w:val="20"/>
              </w:rPr>
              <w:tab/>
              <w:t>(K</w:t>
            </w:r>
            <w:r w:rsidRPr="007513FD">
              <w:rPr>
                <w:rFonts w:asciiTheme="minorHAnsi" w:hAnsiTheme="minorHAnsi"/>
                <w:bCs/>
                <w:sz w:val="20"/>
                <w:szCs w:val="20"/>
              </w:rPr>
              <w:t>)</w:t>
            </w:r>
          </w:p>
        </w:tc>
      </w:tr>
      <w:tr w:rsidR="007513FD" w:rsidRPr="007513FD" w:rsidTr="00FC7137">
        <w:trPr>
          <w:trHeight w:val="221"/>
        </w:trPr>
        <w:tc>
          <w:tcPr>
            <w:tcW w:w="7422" w:type="dxa"/>
            <w:gridSpan w:val="3"/>
            <w:tcBorders>
              <w:top w:val="single" w:sz="8" w:space="0" w:color="auto"/>
              <w:bottom w:val="single" w:sz="8" w:space="0" w:color="auto"/>
            </w:tcBorders>
            <w:vAlign w:val="center"/>
          </w:tcPr>
          <w:p w:rsidR="004562E3" w:rsidRPr="007513FD" w:rsidRDefault="00225491" w:rsidP="00281574">
            <w:pPr>
              <w:tabs>
                <w:tab w:val="left" w:pos="5523"/>
              </w:tabs>
              <w:rPr>
                <w:rFonts w:ascii="Calibri" w:hAnsi="Calibri"/>
                <w:sz w:val="20"/>
              </w:rPr>
            </w:pPr>
            <w:r w:rsidRPr="007513FD">
              <w:rPr>
                <w:rFonts w:ascii="Calibri" w:hAnsi="Calibri"/>
                <w:b/>
                <w:sz w:val="20"/>
                <w:szCs w:val="20"/>
              </w:rPr>
              <w:t xml:space="preserve">7.  Kurul (3 </w:t>
            </w:r>
            <w:r w:rsidR="004562E3" w:rsidRPr="007513FD">
              <w:rPr>
                <w:rFonts w:ascii="Calibri" w:hAnsi="Calibri"/>
                <w:b/>
                <w:sz w:val="20"/>
                <w:szCs w:val="20"/>
              </w:rPr>
              <w:t>Saat)</w:t>
            </w:r>
          </w:p>
        </w:tc>
      </w:tr>
      <w:tr w:rsidR="007513FD" w:rsidRPr="007513FD" w:rsidTr="00FC7137">
        <w:trPr>
          <w:trHeight w:val="12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281574">
            <w:pPr>
              <w:tabs>
                <w:tab w:val="left" w:pos="5523"/>
              </w:tabs>
              <w:rPr>
                <w:rFonts w:ascii="Calibri" w:hAnsi="Calibri"/>
                <w:sz w:val="20"/>
              </w:rPr>
            </w:pPr>
            <w:r w:rsidRPr="007513FD">
              <w:rPr>
                <w:rFonts w:asciiTheme="minorHAnsi" w:hAnsiTheme="minorHAnsi"/>
                <w:sz w:val="20"/>
                <w:szCs w:val="20"/>
              </w:rPr>
              <w:t xml:space="preserve">Hematüriler                                                   </w:t>
            </w:r>
            <w:r w:rsidR="002E5B55" w:rsidRPr="007513FD">
              <w:rPr>
                <w:rFonts w:asciiTheme="minorHAnsi" w:hAnsiTheme="minorHAnsi"/>
                <w:sz w:val="20"/>
                <w:szCs w:val="20"/>
              </w:rPr>
              <w:t xml:space="preserve">                           </w:t>
            </w:r>
            <w:r w:rsidR="00582290" w:rsidRPr="007513FD">
              <w:rPr>
                <w:rFonts w:asciiTheme="minorHAnsi" w:hAnsiTheme="minorHAnsi"/>
                <w:sz w:val="20"/>
                <w:szCs w:val="20"/>
              </w:rPr>
              <w:tab/>
              <w:t>(</w:t>
            </w:r>
            <w:r w:rsidR="002E5B55"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FC7137">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E2743D">
            <w:pPr>
              <w:tabs>
                <w:tab w:val="left" w:pos="5523"/>
              </w:tabs>
              <w:jc w:val="both"/>
              <w:rPr>
                <w:sz w:val="20"/>
                <w:szCs w:val="20"/>
              </w:rPr>
            </w:pPr>
            <w:r w:rsidRPr="007513FD">
              <w:rPr>
                <w:rFonts w:asciiTheme="minorHAnsi" w:hAnsiTheme="minorHAnsi"/>
                <w:sz w:val="20"/>
                <w:szCs w:val="20"/>
              </w:rPr>
              <w:t xml:space="preserve">Nefrolojide </w:t>
            </w:r>
            <w:proofErr w:type="gramStart"/>
            <w:r w:rsidRPr="007513FD">
              <w:rPr>
                <w:rFonts w:asciiTheme="minorHAnsi" w:hAnsiTheme="minorHAnsi"/>
                <w:sz w:val="20"/>
                <w:szCs w:val="20"/>
              </w:rPr>
              <w:t xml:space="preserve">Semptomatoloji </w:t>
            </w:r>
            <w:r w:rsidR="00FC7137" w:rsidRPr="007513FD">
              <w:rPr>
                <w:rFonts w:asciiTheme="minorHAnsi" w:hAnsiTheme="minorHAnsi"/>
                <w:sz w:val="20"/>
                <w:szCs w:val="20"/>
              </w:rPr>
              <w:t xml:space="preserve"> </w:t>
            </w:r>
            <w:r w:rsidR="00582290" w:rsidRPr="007513FD">
              <w:rPr>
                <w:rFonts w:asciiTheme="minorHAnsi" w:hAnsiTheme="minorHAnsi"/>
                <w:sz w:val="20"/>
                <w:szCs w:val="20"/>
              </w:rPr>
              <w:t>Ve</w:t>
            </w:r>
            <w:proofErr w:type="gramEnd"/>
            <w:r w:rsidR="00582290" w:rsidRPr="007513FD">
              <w:rPr>
                <w:rFonts w:asciiTheme="minorHAnsi" w:hAnsiTheme="minorHAnsi"/>
                <w:sz w:val="20"/>
                <w:szCs w:val="20"/>
              </w:rPr>
              <w:t xml:space="preserve"> </w:t>
            </w:r>
            <w:r w:rsidR="00FC7137" w:rsidRPr="007513FD">
              <w:rPr>
                <w:rFonts w:asciiTheme="minorHAnsi" w:hAnsiTheme="minorHAnsi"/>
                <w:sz w:val="20"/>
                <w:szCs w:val="20"/>
              </w:rPr>
              <w:t>Klinik Tanı</w:t>
            </w:r>
            <w:r w:rsidRPr="007513FD">
              <w:rPr>
                <w:rFonts w:asciiTheme="minorHAnsi" w:hAnsiTheme="minorHAnsi"/>
                <w:sz w:val="20"/>
                <w:szCs w:val="20"/>
              </w:rPr>
              <w:t xml:space="preserve">                  </w:t>
            </w:r>
            <w:r w:rsidR="00FC7137" w:rsidRPr="007513FD">
              <w:rPr>
                <w:rFonts w:asciiTheme="minorHAnsi" w:hAnsiTheme="minorHAnsi"/>
                <w:sz w:val="20"/>
                <w:szCs w:val="20"/>
              </w:rPr>
              <w:t xml:space="preserve">                      </w:t>
            </w:r>
            <w:r w:rsidR="00B26669">
              <w:rPr>
                <w:rFonts w:asciiTheme="minorHAnsi" w:hAnsiTheme="minorHAnsi"/>
                <w:sz w:val="20"/>
                <w:szCs w:val="20"/>
              </w:rPr>
              <w:t xml:space="preserve">     </w:t>
            </w:r>
            <w:r w:rsidR="00FC7137" w:rsidRPr="007513FD">
              <w:rPr>
                <w:rFonts w:asciiTheme="minorHAnsi" w:hAnsiTheme="minorHAnsi"/>
                <w:sz w:val="20"/>
                <w:szCs w:val="20"/>
              </w:rPr>
              <w:t xml:space="preserve"> </w:t>
            </w:r>
            <w:r w:rsidR="00582290" w:rsidRPr="007513FD">
              <w:rPr>
                <w:rFonts w:asciiTheme="minorHAnsi" w:hAnsiTheme="minorHAnsi"/>
                <w:sz w:val="20"/>
                <w:szCs w:val="20"/>
              </w:rPr>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FC7137">
        <w:trPr>
          <w:trHeight w:val="177"/>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281574">
            <w:pPr>
              <w:tabs>
                <w:tab w:val="left" w:pos="5523"/>
              </w:tabs>
              <w:rPr>
                <w:rFonts w:ascii="Calibri" w:hAnsi="Calibri"/>
                <w:sz w:val="20"/>
              </w:rPr>
            </w:pPr>
            <w:r w:rsidRPr="007513FD">
              <w:rPr>
                <w:rFonts w:asciiTheme="minorHAnsi" w:hAnsiTheme="minorHAnsi"/>
                <w:sz w:val="20"/>
                <w:szCs w:val="20"/>
              </w:rPr>
              <w:t xml:space="preserve">Proteinüriler                                                </w:t>
            </w:r>
            <w:r w:rsidR="002E5B55" w:rsidRPr="007513FD">
              <w:rPr>
                <w:rFonts w:asciiTheme="minorHAnsi" w:hAnsiTheme="minorHAnsi"/>
                <w:sz w:val="20"/>
                <w:szCs w:val="20"/>
              </w:rPr>
              <w:t xml:space="preserve">                             </w:t>
            </w:r>
            <w:r w:rsidR="00582290" w:rsidRPr="007513FD">
              <w:rPr>
                <w:rFonts w:asciiTheme="minorHAnsi" w:hAnsiTheme="minorHAnsi"/>
                <w:sz w:val="20"/>
                <w:szCs w:val="20"/>
              </w:rPr>
              <w:tab/>
              <w:t>(</w:t>
            </w:r>
            <w:r w:rsidR="002E5B55"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FC7137">
        <w:trPr>
          <w:trHeight w:val="221"/>
        </w:trPr>
        <w:tc>
          <w:tcPr>
            <w:tcW w:w="7422" w:type="dxa"/>
            <w:gridSpan w:val="3"/>
            <w:tcBorders>
              <w:top w:val="single" w:sz="8" w:space="0" w:color="auto"/>
              <w:bottom w:val="single" w:sz="8" w:space="0" w:color="auto"/>
            </w:tcBorders>
            <w:vAlign w:val="center"/>
          </w:tcPr>
          <w:p w:rsidR="004562E3" w:rsidRPr="007513FD" w:rsidRDefault="00C4018D" w:rsidP="00281574">
            <w:pPr>
              <w:tabs>
                <w:tab w:val="left" w:pos="5523"/>
              </w:tabs>
              <w:rPr>
                <w:rFonts w:ascii="Calibri" w:hAnsi="Calibri"/>
                <w:sz w:val="20"/>
              </w:rPr>
            </w:pPr>
            <w:r w:rsidRPr="007513FD">
              <w:rPr>
                <w:rFonts w:ascii="Calibri" w:hAnsi="Calibri"/>
                <w:b/>
                <w:sz w:val="20"/>
                <w:szCs w:val="20"/>
              </w:rPr>
              <w:t>9.  Kurul (15</w:t>
            </w:r>
            <w:r w:rsidR="004562E3" w:rsidRPr="007513FD">
              <w:rPr>
                <w:rFonts w:ascii="Calibri" w:hAnsi="Calibri"/>
                <w:b/>
                <w:sz w:val="20"/>
                <w:szCs w:val="20"/>
              </w:rPr>
              <w:t xml:space="preserve"> Saat)</w:t>
            </w:r>
          </w:p>
        </w:tc>
      </w:tr>
      <w:tr w:rsidR="00C23B6C" w:rsidRPr="007513FD" w:rsidTr="00FC7137">
        <w:trPr>
          <w:trHeight w:val="221"/>
        </w:trPr>
        <w:tc>
          <w:tcPr>
            <w:tcW w:w="714" w:type="dxa"/>
            <w:tcBorders>
              <w:top w:val="single" w:sz="8" w:space="0" w:color="auto"/>
            </w:tcBorders>
            <w:vAlign w:val="center"/>
          </w:tcPr>
          <w:p w:rsidR="00C23B6C" w:rsidRPr="007513FD" w:rsidRDefault="00C23B6C" w:rsidP="004562E3">
            <w:pPr>
              <w:jc w:val="center"/>
              <w:rPr>
                <w:rFonts w:ascii="Calibri" w:hAnsi="Calibri"/>
                <w:sz w:val="20"/>
              </w:rPr>
            </w:pPr>
            <w:r w:rsidRPr="007513FD">
              <w:rPr>
                <w:rFonts w:ascii="Calibri" w:hAnsi="Calibri"/>
                <w:sz w:val="20"/>
              </w:rPr>
              <w:t>1</w:t>
            </w:r>
          </w:p>
        </w:tc>
        <w:tc>
          <w:tcPr>
            <w:tcW w:w="6708" w:type="dxa"/>
            <w:gridSpan w:val="2"/>
            <w:tcBorders>
              <w:top w:val="single" w:sz="8" w:space="0" w:color="auto"/>
            </w:tcBorders>
            <w:vAlign w:val="center"/>
          </w:tcPr>
          <w:p w:rsidR="00C23B6C" w:rsidRPr="007513FD" w:rsidRDefault="00C23B6C" w:rsidP="00281574">
            <w:pPr>
              <w:tabs>
                <w:tab w:val="left" w:pos="5523"/>
              </w:tabs>
              <w:rPr>
                <w:rFonts w:ascii="Calibri" w:hAnsi="Calibri"/>
                <w:sz w:val="20"/>
              </w:rPr>
            </w:pPr>
            <w:proofErr w:type="gramStart"/>
            <w:r w:rsidRPr="007513FD">
              <w:rPr>
                <w:rFonts w:asciiTheme="minorHAnsi" w:hAnsiTheme="minorHAnsi"/>
                <w:sz w:val="20"/>
                <w:szCs w:val="20"/>
              </w:rPr>
              <w:t>Amiloidoz  Ve</w:t>
            </w:r>
            <w:proofErr w:type="gramEnd"/>
            <w:r w:rsidRPr="007513FD">
              <w:rPr>
                <w:rFonts w:asciiTheme="minorHAnsi" w:hAnsiTheme="minorHAnsi"/>
                <w:sz w:val="20"/>
                <w:szCs w:val="20"/>
              </w:rPr>
              <w:t xml:space="preserve"> Ailesel Akdeniz Ateşi                                                            (K)</w:t>
            </w:r>
          </w:p>
        </w:tc>
      </w:tr>
      <w:tr w:rsidR="00C23B6C" w:rsidRPr="007513FD" w:rsidTr="00FC7137">
        <w:trPr>
          <w:trHeight w:val="100"/>
        </w:trPr>
        <w:tc>
          <w:tcPr>
            <w:tcW w:w="714" w:type="dxa"/>
            <w:vAlign w:val="center"/>
          </w:tcPr>
          <w:p w:rsidR="00C23B6C" w:rsidRPr="007513FD" w:rsidRDefault="00C23B6C" w:rsidP="004562E3">
            <w:pPr>
              <w:jc w:val="center"/>
              <w:rPr>
                <w:rFonts w:ascii="Calibri" w:hAnsi="Calibri"/>
                <w:sz w:val="20"/>
              </w:rPr>
            </w:pPr>
            <w:r w:rsidRPr="007513FD">
              <w:rPr>
                <w:rFonts w:ascii="Calibri" w:hAnsi="Calibri"/>
                <w:sz w:val="20"/>
              </w:rPr>
              <w:t>1</w:t>
            </w:r>
          </w:p>
        </w:tc>
        <w:tc>
          <w:tcPr>
            <w:tcW w:w="6708" w:type="dxa"/>
            <w:gridSpan w:val="2"/>
            <w:vAlign w:val="center"/>
          </w:tcPr>
          <w:p w:rsidR="00C23B6C" w:rsidRPr="007513FD" w:rsidRDefault="00C23B6C" w:rsidP="00281574">
            <w:pPr>
              <w:tabs>
                <w:tab w:val="left" w:pos="5523"/>
              </w:tabs>
              <w:rPr>
                <w:rFonts w:ascii="Calibri" w:hAnsi="Calibri"/>
                <w:sz w:val="20"/>
              </w:rPr>
            </w:pPr>
            <w:r w:rsidRPr="007513FD">
              <w:rPr>
                <w:rFonts w:asciiTheme="minorHAnsi" w:hAnsiTheme="minorHAnsi"/>
                <w:sz w:val="20"/>
                <w:szCs w:val="20"/>
              </w:rPr>
              <w:t xml:space="preserve">Anemilere Genel Yaklaşım            </w:t>
            </w:r>
            <w:r>
              <w:rPr>
                <w:rFonts w:asciiTheme="minorHAnsi" w:hAnsiTheme="minorHAnsi"/>
                <w:sz w:val="20"/>
                <w:szCs w:val="20"/>
              </w:rPr>
              <w:t xml:space="preserve">       </w:t>
            </w:r>
            <w:r>
              <w:rPr>
                <w:rFonts w:asciiTheme="minorHAnsi" w:hAnsiTheme="minorHAnsi"/>
                <w:sz w:val="20"/>
                <w:szCs w:val="20"/>
              </w:rPr>
              <w:tab/>
              <w:t>(</w:t>
            </w:r>
            <w:r w:rsidRPr="007513FD">
              <w:rPr>
                <w:rFonts w:asciiTheme="minorHAnsi" w:hAnsiTheme="minorHAnsi"/>
                <w:sz w:val="20"/>
                <w:szCs w:val="20"/>
              </w:rPr>
              <w:t>K)</w:t>
            </w:r>
          </w:p>
        </w:tc>
      </w:tr>
      <w:tr w:rsidR="00C23B6C" w:rsidRPr="007513FD" w:rsidTr="00FC7137">
        <w:trPr>
          <w:trHeight w:val="199"/>
        </w:trPr>
        <w:tc>
          <w:tcPr>
            <w:tcW w:w="714" w:type="dxa"/>
            <w:vAlign w:val="center"/>
          </w:tcPr>
          <w:p w:rsidR="00C23B6C" w:rsidRPr="007513FD" w:rsidRDefault="00C23B6C" w:rsidP="004562E3">
            <w:pPr>
              <w:jc w:val="center"/>
              <w:rPr>
                <w:rFonts w:ascii="Calibri" w:hAnsi="Calibri"/>
                <w:sz w:val="20"/>
              </w:rPr>
            </w:pPr>
            <w:r w:rsidRPr="007513FD">
              <w:rPr>
                <w:rFonts w:ascii="Calibri" w:hAnsi="Calibri"/>
                <w:sz w:val="20"/>
              </w:rPr>
              <w:t>1</w:t>
            </w:r>
          </w:p>
        </w:tc>
        <w:tc>
          <w:tcPr>
            <w:tcW w:w="6708" w:type="dxa"/>
            <w:gridSpan w:val="2"/>
            <w:vAlign w:val="center"/>
          </w:tcPr>
          <w:p w:rsidR="00C23B6C" w:rsidRPr="007513FD" w:rsidRDefault="00C23B6C" w:rsidP="00281574">
            <w:pPr>
              <w:tabs>
                <w:tab w:val="left" w:pos="5523"/>
              </w:tabs>
              <w:rPr>
                <w:rFonts w:ascii="Calibri" w:hAnsi="Calibri"/>
                <w:sz w:val="20"/>
              </w:rPr>
            </w:pPr>
            <w:r w:rsidRPr="007513FD">
              <w:rPr>
                <w:rFonts w:asciiTheme="minorHAnsi" w:hAnsiTheme="minorHAnsi"/>
                <w:sz w:val="20"/>
                <w:szCs w:val="20"/>
              </w:rPr>
              <w:t xml:space="preserve">Artritlerin Ayırıcı Tanısı                              </w:t>
            </w:r>
            <w:r>
              <w:rPr>
                <w:rFonts w:asciiTheme="minorHAnsi" w:hAnsiTheme="minorHAnsi"/>
                <w:sz w:val="20"/>
                <w:szCs w:val="20"/>
              </w:rPr>
              <w:t xml:space="preserve">                             </w:t>
            </w:r>
            <w:r>
              <w:rPr>
                <w:rFonts w:asciiTheme="minorHAnsi" w:hAnsiTheme="minorHAnsi"/>
                <w:sz w:val="20"/>
                <w:szCs w:val="20"/>
              </w:rPr>
              <w:tab/>
              <w:t>(K</w:t>
            </w:r>
            <w:r w:rsidRPr="007513FD">
              <w:rPr>
                <w:rFonts w:asciiTheme="minorHAnsi" w:hAnsiTheme="minorHAnsi"/>
                <w:sz w:val="20"/>
                <w:szCs w:val="20"/>
              </w:rPr>
              <w:t>)</w:t>
            </w:r>
          </w:p>
        </w:tc>
      </w:tr>
      <w:tr w:rsidR="00C23B6C" w:rsidRPr="007513FD" w:rsidTr="00FC7137">
        <w:trPr>
          <w:trHeight w:val="121"/>
        </w:trPr>
        <w:tc>
          <w:tcPr>
            <w:tcW w:w="714" w:type="dxa"/>
            <w:vAlign w:val="center"/>
          </w:tcPr>
          <w:p w:rsidR="00C23B6C" w:rsidRPr="007513FD" w:rsidRDefault="00C23B6C" w:rsidP="004562E3">
            <w:pPr>
              <w:jc w:val="center"/>
              <w:rPr>
                <w:rFonts w:ascii="Calibri" w:hAnsi="Calibri"/>
                <w:sz w:val="20"/>
              </w:rPr>
            </w:pPr>
            <w:r w:rsidRPr="007513FD">
              <w:rPr>
                <w:rFonts w:ascii="Calibri" w:hAnsi="Calibri"/>
                <w:sz w:val="20"/>
              </w:rPr>
              <w:lastRenderedPageBreak/>
              <w:t>1</w:t>
            </w:r>
          </w:p>
        </w:tc>
        <w:tc>
          <w:tcPr>
            <w:tcW w:w="6708" w:type="dxa"/>
            <w:gridSpan w:val="2"/>
            <w:vAlign w:val="center"/>
          </w:tcPr>
          <w:p w:rsidR="00C23B6C" w:rsidRPr="007513FD" w:rsidRDefault="00C23B6C" w:rsidP="00281574">
            <w:pPr>
              <w:tabs>
                <w:tab w:val="left" w:pos="5523"/>
              </w:tabs>
              <w:rPr>
                <w:rFonts w:ascii="Calibri" w:hAnsi="Calibri"/>
                <w:sz w:val="20"/>
              </w:rPr>
            </w:pPr>
            <w:r w:rsidRPr="007513FD">
              <w:rPr>
                <w:rFonts w:asciiTheme="minorHAnsi" w:hAnsiTheme="minorHAnsi"/>
                <w:sz w:val="20"/>
                <w:szCs w:val="20"/>
              </w:rPr>
              <w:t xml:space="preserve">Bağ Dokusu Hastalıklarına Yaklaşım         </w:t>
            </w:r>
            <w:r>
              <w:rPr>
                <w:rFonts w:asciiTheme="minorHAnsi" w:hAnsiTheme="minorHAnsi"/>
                <w:sz w:val="20"/>
                <w:szCs w:val="20"/>
              </w:rPr>
              <w:t xml:space="preserve">                             </w:t>
            </w:r>
            <w:r>
              <w:rPr>
                <w:rFonts w:asciiTheme="minorHAnsi" w:hAnsiTheme="minorHAnsi"/>
                <w:sz w:val="20"/>
                <w:szCs w:val="20"/>
              </w:rPr>
              <w:tab/>
              <w:t>(K</w:t>
            </w:r>
            <w:r w:rsidRPr="007513FD">
              <w:rPr>
                <w:rFonts w:asciiTheme="minorHAnsi" w:hAnsiTheme="minorHAnsi"/>
                <w:sz w:val="20"/>
                <w:szCs w:val="20"/>
              </w:rPr>
              <w:t>)</w:t>
            </w:r>
          </w:p>
        </w:tc>
      </w:tr>
      <w:tr w:rsidR="00C23B6C" w:rsidRPr="007513FD" w:rsidTr="00FC7137">
        <w:trPr>
          <w:trHeight w:val="100"/>
        </w:trPr>
        <w:tc>
          <w:tcPr>
            <w:tcW w:w="714" w:type="dxa"/>
            <w:vAlign w:val="center"/>
          </w:tcPr>
          <w:p w:rsidR="00C23B6C" w:rsidRPr="007513FD" w:rsidRDefault="00C23B6C" w:rsidP="004562E3">
            <w:pPr>
              <w:jc w:val="center"/>
              <w:rPr>
                <w:rFonts w:ascii="Calibri" w:hAnsi="Calibri"/>
                <w:sz w:val="20"/>
              </w:rPr>
            </w:pPr>
            <w:r w:rsidRPr="007513FD">
              <w:rPr>
                <w:rFonts w:ascii="Calibri" w:hAnsi="Calibri"/>
                <w:sz w:val="20"/>
              </w:rPr>
              <w:t>1</w:t>
            </w:r>
          </w:p>
        </w:tc>
        <w:tc>
          <w:tcPr>
            <w:tcW w:w="6708" w:type="dxa"/>
            <w:gridSpan w:val="2"/>
            <w:vAlign w:val="center"/>
          </w:tcPr>
          <w:p w:rsidR="00C23B6C" w:rsidRPr="007513FD" w:rsidRDefault="00C23B6C" w:rsidP="00281574">
            <w:pPr>
              <w:tabs>
                <w:tab w:val="left" w:pos="5523"/>
              </w:tabs>
              <w:rPr>
                <w:rFonts w:ascii="Calibri" w:hAnsi="Calibri"/>
                <w:sz w:val="20"/>
              </w:rPr>
            </w:pPr>
            <w:r w:rsidRPr="007513FD">
              <w:rPr>
                <w:rFonts w:asciiTheme="minorHAnsi" w:hAnsiTheme="minorHAnsi"/>
                <w:sz w:val="20"/>
                <w:szCs w:val="20"/>
              </w:rPr>
              <w:t xml:space="preserve">Bel Ağrılı Olguya Klinik Yaklaşım               </w:t>
            </w:r>
            <w:r>
              <w:rPr>
                <w:rFonts w:asciiTheme="minorHAnsi" w:hAnsiTheme="minorHAnsi"/>
                <w:sz w:val="20"/>
                <w:szCs w:val="20"/>
              </w:rPr>
              <w:t xml:space="preserve">                            </w:t>
            </w:r>
            <w:r>
              <w:rPr>
                <w:rFonts w:asciiTheme="minorHAnsi" w:hAnsiTheme="minorHAnsi"/>
                <w:sz w:val="20"/>
                <w:szCs w:val="20"/>
              </w:rPr>
              <w:tab/>
              <w:t>(</w:t>
            </w:r>
            <w:r w:rsidRPr="007513FD">
              <w:rPr>
                <w:rFonts w:asciiTheme="minorHAnsi" w:hAnsiTheme="minorHAnsi"/>
                <w:sz w:val="20"/>
                <w:szCs w:val="20"/>
              </w:rPr>
              <w:t xml:space="preserve">K)  </w:t>
            </w:r>
          </w:p>
        </w:tc>
      </w:tr>
      <w:tr w:rsidR="00C23B6C" w:rsidRPr="007513FD" w:rsidTr="00FC7137">
        <w:trPr>
          <w:trHeight w:val="100"/>
        </w:trPr>
        <w:tc>
          <w:tcPr>
            <w:tcW w:w="714" w:type="dxa"/>
            <w:vAlign w:val="center"/>
          </w:tcPr>
          <w:p w:rsidR="00C23B6C" w:rsidRPr="007513FD" w:rsidRDefault="00C23B6C" w:rsidP="004562E3">
            <w:pPr>
              <w:jc w:val="center"/>
              <w:rPr>
                <w:rFonts w:ascii="Calibri" w:hAnsi="Calibri"/>
                <w:sz w:val="20"/>
              </w:rPr>
            </w:pPr>
            <w:r w:rsidRPr="007513FD">
              <w:rPr>
                <w:rFonts w:ascii="Calibri" w:hAnsi="Calibri"/>
                <w:sz w:val="20"/>
              </w:rPr>
              <w:t>1</w:t>
            </w:r>
          </w:p>
        </w:tc>
        <w:tc>
          <w:tcPr>
            <w:tcW w:w="6708" w:type="dxa"/>
            <w:gridSpan w:val="2"/>
            <w:vAlign w:val="center"/>
          </w:tcPr>
          <w:p w:rsidR="00C23B6C" w:rsidRPr="007513FD" w:rsidRDefault="00C23B6C" w:rsidP="00281574">
            <w:pPr>
              <w:tabs>
                <w:tab w:val="left" w:pos="5523"/>
              </w:tabs>
              <w:rPr>
                <w:rFonts w:ascii="Calibri" w:hAnsi="Calibri"/>
                <w:sz w:val="20"/>
              </w:rPr>
            </w:pPr>
            <w:r w:rsidRPr="007513FD">
              <w:rPr>
                <w:rFonts w:asciiTheme="minorHAnsi" w:hAnsiTheme="minorHAnsi"/>
                <w:sz w:val="20"/>
                <w:szCs w:val="20"/>
              </w:rPr>
              <w:t xml:space="preserve">Enfeksiyör Artritler                                     </w:t>
            </w:r>
            <w:r>
              <w:rPr>
                <w:rFonts w:asciiTheme="minorHAnsi" w:hAnsiTheme="minorHAnsi"/>
                <w:sz w:val="20"/>
                <w:szCs w:val="20"/>
              </w:rPr>
              <w:t xml:space="preserve">                             </w:t>
            </w:r>
            <w:r>
              <w:rPr>
                <w:rFonts w:asciiTheme="minorHAnsi" w:hAnsiTheme="minorHAnsi"/>
                <w:sz w:val="20"/>
                <w:szCs w:val="20"/>
              </w:rPr>
              <w:tab/>
              <w:t>(K</w:t>
            </w:r>
            <w:r w:rsidRPr="007513FD">
              <w:rPr>
                <w:rFonts w:asciiTheme="minorHAnsi" w:hAnsiTheme="minorHAnsi"/>
                <w:sz w:val="20"/>
                <w:szCs w:val="20"/>
              </w:rPr>
              <w:t xml:space="preserve">)                                                                         </w:t>
            </w:r>
          </w:p>
        </w:tc>
      </w:tr>
      <w:tr w:rsidR="00C23B6C" w:rsidRPr="007513FD" w:rsidTr="00FC7137">
        <w:trPr>
          <w:trHeight w:val="100"/>
        </w:trPr>
        <w:tc>
          <w:tcPr>
            <w:tcW w:w="714" w:type="dxa"/>
            <w:vAlign w:val="center"/>
          </w:tcPr>
          <w:p w:rsidR="00C23B6C" w:rsidRPr="007513FD" w:rsidRDefault="00C23B6C" w:rsidP="004562E3">
            <w:pPr>
              <w:jc w:val="center"/>
              <w:rPr>
                <w:rFonts w:ascii="Calibri" w:hAnsi="Calibri"/>
                <w:sz w:val="20"/>
              </w:rPr>
            </w:pPr>
            <w:r w:rsidRPr="007513FD">
              <w:rPr>
                <w:rFonts w:ascii="Calibri" w:hAnsi="Calibri"/>
                <w:sz w:val="20"/>
              </w:rPr>
              <w:t>1</w:t>
            </w:r>
          </w:p>
        </w:tc>
        <w:tc>
          <w:tcPr>
            <w:tcW w:w="6708" w:type="dxa"/>
            <w:gridSpan w:val="2"/>
            <w:vAlign w:val="center"/>
          </w:tcPr>
          <w:p w:rsidR="00C23B6C" w:rsidRPr="007513FD" w:rsidRDefault="00C23B6C" w:rsidP="00281574">
            <w:pPr>
              <w:tabs>
                <w:tab w:val="left" w:pos="5523"/>
              </w:tabs>
              <w:rPr>
                <w:rFonts w:ascii="Calibri" w:hAnsi="Calibri"/>
                <w:sz w:val="20"/>
              </w:rPr>
            </w:pPr>
            <w:r>
              <w:rPr>
                <w:rFonts w:asciiTheme="minorHAnsi" w:hAnsiTheme="minorHAnsi"/>
                <w:sz w:val="20"/>
                <w:szCs w:val="20"/>
              </w:rPr>
              <w:t xml:space="preserve">Hematolojide Propedötik </w:t>
            </w:r>
            <w:r>
              <w:rPr>
                <w:rFonts w:asciiTheme="minorHAnsi" w:hAnsiTheme="minorHAnsi"/>
                <w:sz w:val="20"/>
                <w:szCs w:val="20"/>
              </w:rPr>
              <w:tab/>
              <w:t>(K</w:t>
            </w:r>
            <w:r w:rsidRPr="007513FD">
              <w:rPr>
                <w:rFonts w:asciiTheme="minorHAnsi" w:hAnsiTheme="minorHAnsi"/>
                <w:sz w:val="20"/>
                <w:szCs w:val="20"/>
              </w:rPr>
              <w:t xml:space="preserve">)              </w:t>
            </w:r>
          </w:p>
        </w:tc>
      </w:tr>
      <w:tr w:rsidR="00C23B6C" w:rsidRPr="007513FD" w:rsidTr="003015E3">
        <w:trPr>
          <w:trHeight w:val="488"/>
        </w:trPr>
        <w:tc>
          <w:tcPr>
            <w:tcW w:w="714" w:type="dxa"/>
            <w:vAlign w:val="center"/>
          </w:tcPr>
          <w:p w:rsidR="00C23B6C" w:rsidRPr="007513FD" w:rsidRDefault="00C23B6C" w:rsidP="004562E3">
            <w:pPr>
              <w:jc w:val="center"/>
              <w:rPr>
                <w:rFonts w:ascii="Calibri" w:hAnsi="Calibri"/>
                <w:sz w:val="20"/>
              </w:rPr>
            </w:pPr>
            <w:r w:rsidRPr="007513FD">
              <w:rPr>
                <w:rFonts w:ascii="Calibri" w:hAnsi="Calibri"/>
                <w:sz w:val="20"/>
              </w:rPr>
              <w:t>1</w:t>
            </w:r>
          </w:p>
          <w:p w:rsidR="00C23B6C" w:rsidRPr="007513FD" w:rsidRDefault="00C23B6C" w:rsidP="004562E3">
            <w:pPr>
              <w:jc w:val="center"/>
              <w:rPr>
                <w:rFonts w:ascii="Calibri" w:hAnsi="Calibri"/>
                <w:sz w:val="20"/>
              </w:rPr>
            </w:pPr>
            <w:r w:rsidRPr="007513FD">
              <w:rPr>
                <w:rFonts w:ascii="Calibri" w:hAnsi="Calibri"/>
                <w:sz w:val="20"/>
              </w:rPr>
              <w:t>1</w:t>
            </w:r>
          </w:p>
        </w:tc>
        <w:tc>
          <w:tcPr>
            <w:tcW w:w="6708" w:type="dxa"/>
            <w:gridSpan w:val="2"/>
            <w:vAlign w:val="center"/>
          </w:tcPr>
          <w:p w:rsidR="00C23B6C" w:rsidRPr="007513FD" w:rsidRDefault="00C23B6C" w:rsidP="00281574">
            <w:pPr>
              <w:tabs>
                <w:tab w:val="left" w:pos="5523"/>
              </w:tabs>
              <w:rPr>
                <w:rFonts w:ascii="Calibri" w:hAnsi="Calibri"/>
                <w:sz w:val="20"/>
              </w:rPr>
            </w:pPr>
            <w:r w:rsidRPr="007513FD">
              <w:rPr>
                <w:rFonts w:asciiTheme="minorHAnsi" w:hAnsiTheme="minorHAnsi"/>
                <w:sz w:val="20"/>
                <w:szCs w:val="20"/>
              </w:rPr>
              <w:t xml:space="preserve">Kanama </w:t>
            </w:r>
            <w:proofErr w:type="gramStart"/>
            <w:r w:rsidRPr="007513FD">
              <w:rPr>
                <w:rFonts w:asciiTheme="minorHAnsi" w:hAnsiTheme="minorHAnsi"/>
                <w:sz w:val="20"/>
                <w:szCs w:val="20"/>
              </w:rPr>
              <w:t>Diyatezi  ve</w:t>
            </w:r>
            <w:proofErr w:type="gramEnd"/>
            <w:r w:rsidRPr="007513FD">
              <w:rPr>
                <w:rFonts w:asciiTheme="minorHAnsi" w:hAnsiTheme="minorHAnsi"/>
                <w:sz w:val="20"/>
                <w:szCs w:val="20"/>
              </w:rPr>
              <w:t xml:space="preserve"> Tromboz                                                                     </w:t>
            </w:r>
            <w:r>
              <w:rPr>
                <w:rFonts w:asciiTheme="minorHAnsi" w:hAnsiTheme="minorHAnsi"/>
                <w:sz w:val="20"/>
                <w:szCs w:val="20"/>
              </w:rPr>
              <w:t>(K</w:t>
            </w:r>
            <w:r w:rsidRPr="007513FD">
              <w:rPr>
                <w:rFonts w:asciiTheme="minorHAnsi" w:hAnsiTheme="minorHAnsi"/>
                <w:sz w:val="20"/>
                <w:szCs w:val="20"/>
              </w:rPr>
              <w:t xml:space="preserve">)                             </w:t>
            </w:r>
          </w:p>
          <w:p w:rsidR="00C23B6C" w:rsidRPr="007513FD" w:rsidRDefault="00C23B6C" w:rsidP="00281574">
            <w:pPr>
              <w:tabs>
                <w:tab w:val="left" w:pos="5523"/>
              </w:tabs>
              <w:rPr>
                <w:rFonts w:ascii="Calibri" w:hAnsi="Calibri"/>
                <w:sz w:val="20"/>
              </w:rPr>
            </w:pPr>
            <w:r w:rsidRPr="007513FD">
              <w:rPr>
                <w:rFonts w:asciiTheme="minorHAnsi" w:hAnsiTheme="minorHAnsi"/>
                <w:sz w:val="20"/>
                <w:szCs w:val="20"/>
              </w:rPr>
              <w:t xml:space="preserve">Lenfoid Neoplazmlara Yaklaşım                              </w:t>
            </w:r>
            <w:r>
              <w:rPr>
                <w:rFonts w:asciiTheme="minorHAnsi" w:hAnsiTheme="minorHAnsi"/>
                <w:sz w:val="20"/>
                <w:szCs w:val="20"/>
              </w:rPr>
              <w:t xml:space="preserve">                             </w:t>
            </w:r>
            <w:r>
              <w:rPr>
                <w:rFonts w:asciiTheme="minorHAnsi" w:hAnsiTheme="minorHAnsi"/>
                <w:sz w:val="20"/>
                <w:szCs w:val="20"/>
              </w:rPr>
              <w:tab/>
              <w:t>(K</w:t>
            </w:r>
            <w:r w:rsidRPr="007513FD">
              <w:rPr>
                <w:rFonts w:asciiTheme="minorHAnsi" w:hAnsiTheme="minorHAnsi"/>
                <w:sz w:val="20"/>
                <w:szCs w:val="20"/>
              </w:rPr>
              <w:t xml:space="preserve">)                                                   </w:t>
            </w:r>
          </w:p>
        </w:tc>
      </w:tr>
      <w:tr w:rsidR="00C23B6C" w:rsidRPr="007513FD" w:rsidTr="00FC7137">
        <w:trPr>
          <w:trHeight w:val="100"/>
        </w:trPr>
        <w:tc>
          <w:tcPr>
            <w:tcW w:w="714" w:type="dxa"/>
            <w:vAlign w:val="center"/>
          </w:tcPr>
          <w:p w:rsidR="00C23B6C" w:rsidRPr="007513FD" w:rsidRDefault="00C23B6C" w:rsidP="004562E3">
            <w:pPr>
              <w:jc w:val="center"/>
              <w:rPr>
                <w:rFonts w:ascii="Calibri" w:hAnsi="Calibri"/>
                <w:sz w:val="20"/>
              </w:rPr>
            </w:pPr>
            <w:r w:rsidRPr="007513FD">
              <w:rPr>
                <w:rFonts w:ascii="Calibri" w:hAnsi="Calibri"/>
                <w:sz w:val="20"/>
              </w:rPr>
              <w:t>1</w:t>
            </w:r>
          </w:p>
        </w:tc>
        <w:tc>
          <w:tcPr>
            <w:tcW w:w="6708" w:type="dxa"/>
            <w:gridSpan w:val="2"/>
            <w:vAlign w:val="center"/>
          </w:tcPr>
          <w:p w:rsidR="00C23B6C" w:rsidRPr="007513FD" w:rsidRDefault="00C23B6C" w:rsidP="00281574">
            <w:pPr>
              <w:tabs>
                <w:tab w:val="left" w:pos="5523"/>
              </w:tabs>
              <w:rPr>
                <w:rFonts w:ascii="Calibri" w:hAnsi="Calibri"/>
                <w:sz w:val="20"/>
              </w:rPr>
            </w:pPr>
            <w:r>
              <w:rPr>
                <w:rFonts w:asciiTheme="minorHAnsi" w:hAnsiTheme="minorHAnsi"/>
                <w:sz w:val="20"/>
                <w:szCs w:val="20"/>
              </w:rPr>
              <w:t>Myeloid Neoplazmlara Yaklaşım</w:t>
            </w:r>
            <w:r>
              <w:rPr>
                <w:rFonts w:asciiTheme="minorHAnsi" w:hAnsiTheme="minorHAnsi"/>
                <w:sz w:val="20"/>
                <w:szCs w:val="20"/>
              </w:rPr>
              <w:tab/>
              <w:t>(K</w:t>
            </w:r>
            <w:r w:rsidRPr="007513FD">
              <w:rPr>
                <w:rFonts w:asciiTheme="minorHAnsi" w:hAnsiTheme="minorHAnsi"/>
                <w:sz w:val="20"/>
                <w:szCs w:val="20"/>
              </w:rPr>
              <w:t>)</w:t>
            </w:r>
          </w:p>
        </w:tc>
      </w:tr>
      <w:tr w:rsidR="00C23B6C" w:rsidRPr="007513FD" w:rsidTr="00FC7137">
        <w:trPr>
          <w:trHeight w:val="179"/>
        </w:trPr>
        <w:tc>
          <w:tcPr>
            <w:tcW w:w="714" w:type="dxa"/>
            <w:vAlign w:val="center"/>
          </w:tcPr>
          <w:p w:rsidR="00C23B6C" w:rsidRPr="007513FD" w:rsidRDefault="00C23B6C" w:rsidP="004562E3">
            <w:pPr>
              <w:jc w:val="center"/>
              <w:rPr>
                <w:rFonts w:ascii="Calibri" w:hAnsi="Calibri"/>
                <w:sz w:val="20"/>
              </w:rPr>
            </w:pPr>
            <w:r w:rsidRPr="007513FD">
              <w:rPr>
                <w:rFonts w:ascii="Calibri" w:hAnsi="Calibri"/>
                <w:sz w:val="20"/>
              </w:rPr>
              <w:t>1</w:t>
            </w:r>
          </w:p>
        </w:tc>
        <w:tc>
          <w:tcPr>
            <w:tcW w:w="6708" w:type="dxa"/>
            <w:gridSpan w:val="2"/>
            <w:vAlign w:val="center"/>
          </w:tcPr>
          <w:p w:rsidR="00C23B6C" w:rsidRPr="007513FD" w:rsidRDefault="00C23B6C" w:rsidP="00281574">
            <w:pPr>
              <w:tabs>
                <w:tab w:val="left" w:pos="5523"/>
              </w:tabs>
              <w:rPr>
                <w:rFonts w:ascii="Calibri" w:hAnsi="Calibri"/>
                <w:sz w:val="20"/>
              </w:rPr>
            </w:pPr>
            <w:r w:rsidRPr="007513FD">
              <w:rPr>
                <w:rFonts w:asciiTheme="minorHAnsi" w:hAnsiTheme="minorHAnsi"/>
                <w:sz w:val="20"/>
                <w:szCs w:val="20"/>
              </w:rPr>
              <w:t>Romatolojik Hastalıklarda Tedavi Yak</w:t>
            </w:r>
            <w:r>
              <w:rPr>
                <w:rFonts w:asciiTheme="minorHAnsi" w:hAnsiTheme="minorHAnsi"/>
                <w:sz w:val="20"/>
                <w:szCs w:val="20"/>
              </w:rPr>
              <w:t xml:space="preserve">laşımları                    </w:t>
            </w:r>
            <w:r>
              <w:rPr>
                <w:rFonts w:asciiTheme="minorHAnsi" w:hAnsiTheme="minorHAnsi"/>
                <w:sz w:val="20"/>
                <w:szCs w:val="20"/>
              </w:rPr>
              <w:tab/>
              <w:t>(K</w:t>
            </w:r>
            <w:r w:rsidRPr="007513FD">
              <w:rPr>
                <w:rFonts w:asciiTheme="minorHAnsi" w:hAnsiTheme="minorHAnsi"/>
                <w:sz w:val="20"/>
                <w:szCs w:val="20"/>
              </w:rPr>
              <w:t xml:space="preserve">)   </w:t>
            </w:r>
          </w:p>
        </w:tc>
      </w:tr>
      <w:tr w:rsidR="00C23B6C" w:rsidRPr="007513FD" w:rsidTr="00FC7137">
        <w:trPr>
          <w:trHeight w:val="100"/>
        </w:trPr>
        <w:tc>
          <w:tcPr>
            <w:tcW w:w="714" w:type="dxa"/>
            <w:vAlign w:val="center"/>
          </w:tcPr>
          <w:p w:rsidR="00C23B6C" w:rsidRPr="007513FD" w:rsidRDefault="00C23B6C" w:rsidP="004562E3">
            <w:pPr>
              <w:jc w:val="center"/>
              <w:rPr>
                <w:rFonts w:ascii="Calibri" w:hAnsi="Calibri"/>
                <w:sz w:val="20"/>
              </w:rPr>
            </w:pPr>
            <w:r w:rsidRPr="007513FD">
              <w:rPr>
                <w:rFonts w:ascii="Calibri" w:hAnsi="Calibri"/>
                <w:sz w:val="20"/>
              </w:rPr>
              <w:t>1</w:t>
            </w:r>
          </w:p>
        </w:tc>
        <w:tc>
          <w:tcPr>
            <w:tcW w:w="6708" w:type="dxa"/>
            <w:gridSpan w:val="2"/>
            <w:vAlign w:val="center"/>
          </w:tcPr>
          <w:p w:rsidR="00C23B6C" w:rsidRPr="007513FD" w:rsidRDefault="00C23B6C" w:rsidP="00281574">
            <w:pPr>
              <w:tabs>
                <w:tab w:val="left" w:pos="5523"/>
              </w:tabs>
              <w:rPr>
                <w:rFonts w:ascii="Calibri" w:hAnsi="Calibri"/>
                <w:sz w:val="20"/>
              </w:rPr>
            </w:pPr>
            <w:r w:rsidRPr="007513FD">
              <w:rPr>
                <w:rFonts w:asciiTheme="minorHAnsi" w:hAnsiTheme="minorHAnsi"/>
                <w:sz w:val="20"/>
                <w:szCs w:val="20"/>
              </w:rPr>
              <w:t>Romatolojik Olguya</w:t>
            </w:r>
            <w:r>
              <w:rPr>
                <w:rFonts w:asciiTheme="minorHAnsi" w:hAnsiTheme="minorHAnsi"/>
                <w:sz w:val="20"/>
                <w:szCs w:val="20"/>
              </w:rPr>
              <w:t xml:space="preserve"> Klinik Yaklaşım             </w:t>
            </w:r>
            <w:r>
              <w:rPr>
                <w:rFonts w:asciiTheme="minorHAnsi" w:hAnsiTheme="minorHAnsi"/>
                <w:sz w:val="20"/>
                <w:szCs w:val="20"/>
              </w:rPr>
              <w:tab/>
              <w:t>(K</w:t>
            </w:r>
            <w:r w:rsidRPr="007513FD">
              <w:rPr>
                <w:rFonts w:asciiTheme="minorHAnsi" w:hAnsiTheme="minorHAnsi"/>
                <w:sz w:val="20"/>
                <w:szCs w:val="20"/>
              </w:rPr>
              <w:t>)</w:t>
            </w:r>
            <w:r w:rsidRPr="007513FD">
              <w:rPr>
                <w:rFonts w:ascii="Calibri" w:hAnsi="Calibri"/>
                <w:sz w:val="20"/>
              </w:rPr>
              <w:t xml:space="preserve">                                                               </w:t>
            </w:r>
          </w:p>
        </w:tc>
      </w:tr>
      <w:tr w:rsidR="00C23B6C" w:rsidRPr="007513FD" w:rsidTr="00024461">
        <w:trPr>
          <w:trHeight w:val="100"/>
        </w:trPr>
        <w:tc>
          <w:tcPr>
            <w:tcW w:w="714" w:type="dxa"/>
            <w:vAlign w:val="center"/>
          </w:tcPr>
          <w:p w:rsidR="00C23B6C" w:rsidRPr="007513FD" w:rsidRDefault="00C23B6C" w:rsidP="004562E3">
            <w:pPr>
              <w:jc w:val="center"/>
              <w:rPr>
                <w:rFonts w:ascii="Calibri" w:hAnsi="Calibri"/>
                <w:sz w:val="20"/>
              </w:rPr>
            </w:pPr>
            <w:r w:rsidRPr="007513FD">
              <w:rPr>
                <w:rFonts w:ascii="Calibri" w:hAnsi="Calibri"/>
                <w:sz w:val="20"/>
              </w:rPr>
              <w:t>1</w:t>
            </w:r>
          </w:p>
        </w:tc>
        <w:tc>
          <w:tcPr>
            <w:tcW w:w="6708" w:type="dxa"/>
            <w:gridSpan w:val="2"/>
            <w:vAlign w:val="center"/>
          </w:tcPr>
          <w:p w:rsidR="00C23B6C" w:rsidRPr="007513FD" w:rsidRDefault="00C23B6C" w:rsidP="00281574">
            <w:pPr>
              <w:tabs>
                <w:tab w:val="left" w:pos="5523"/>
              </w:tabs>
              <w:rPr>
                <w:rFonts w:ascii="Calibri" w:hAnsi="Calibri"/>
                <w:sz w:val="20"/>
              </w:rPr>
            </w:pPr>
            <w:r w:rsidRPr="007513FD">
              <w:rPr>
                <w:rFonts w:asciiTheme="minorHAnsi" w:hAnsiTheme="minorHAnsi"/>
                <w:sz w:val="20"/>
                <w:szCs w:val="20"/>
              </w:rPr>
              <w:t xml:space="preserve">Trombositopeniye Yaklaşım                                                        </w:t>
            </w:r>
            <w:r w:rsidRPr="007513FD">
              <w:rPr>
                <w:rFonts w:asciiTheme="minorHAnsi" w:hAnsiTheme="minorHAnsi"/>
                <w:sz w:val="20"/>
                <w:szCs w:val="20"/>
              </w:rPr>
              <w:tab/>
              <w:t xml:space="preserve">(K)  </w:t>
            </w:r>
          </w:p>
        </w:tc>
      </w:tr>
      <w:tr w:rsidR="00C23B6C" w:rsidRPr="007513FD" w:rsidTr="00024461">
        <w:trPr>
          <w:trHeight w:val="110"/>
        </w:trPr>
        <w:tc>
          <w:tcPr>
            <w:tcW w:w="714" w:type="dxa"/>
            <w:tcBorders>
              <w:bottom w:val="single" w:sz="4" w:space="0" w:color="auto"/>
            </w:tcBorders>
            <w:vAlign w:val="center"/>
          </w:tcPr>
          <w:p w:rsidR="00C23B6C" w:rsidRPr="007513FD" w:rsidRDefault="00C23B6C" w:rsidP="004562E3">
            <w:pPr>
              <w:jc w:val="center"/>
              <w:rPr>
                <w:rFonts w:ascii="Calibri" w:hAnsi="Calibri"/>
                <w:sz w:val="20"/>
              </w:rPr>
            </w:pPr>
            <w:r w:rsidRPr="007513FD">
              <w:rPr>
                <w:rFonts w:ascii="Calibri" w:hAnsi="Calibri"/>
                <w:sz w:val="20"/>
              </w:rPr>
              <w:t>2</w:t>
            </w:r>
          </w:p>
        </w:tc>
        <w:tc>
          <w:tcPr>
            <w:tcW w:w="6708" w:type="dxa"/>
            <w:gridSpan w:val="2"/>
            <w:tcBorders>
              <w:bottom w:val="single" w:sz="4" w:space="0" w:color="auto"/>
            </w:tcBorders>
            <w:vAlign w:val="center"/>
          </w:tcPr>
          <w:p w:rsidR="00C23B6C" w:rsidRPr="007513FD" w:rsidRDefault="00C23B6C" w:rsidP="00281574">
            <w:pPr>
              <w:tabs>
                <w:tab w:val="left" w:pos="5523"/>
              </w:tabs>
              <w:rPr>
                <w:rFonts w:ascii="Calibri" w:hAnsi="Calibri"/>
                <w:sz w:val="20"/>
              </w:rPr>
            </w:pPr>
            <w:r w:rsidRPr="007513FD">
              <w:rPr>
                <w:rFonts w:asciiTheme="minorHAnsi" w:hAnsiTheme="minorHAnsi"/>
                <w:sz w:val="20"/>
                <w:szCs w:val="20"/>
              </w:rPr>
              <w:t xml:space="preserve">Vaskülitler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bl>
    <w:p w:rsidR="004562E3" w:rsidRPr="007513FD" w:rsidRDefault="004562E3" w:rsidP="004562E3">
      <w:pPr>
        <w:rPr>
          <w:rFonts w:ascii="Calibri" w:hAnsi="Calibri"/>
          <w:sz w:val="16"/>
          <w:szCs w:val="16"/>
        </w:rPr>
      </w:pPr>
    </w:p>
    <w:p w:rsidR="004562E3" w:rsidRPr="007513FD" w:rsidRDefault="004562E3" w:rsidP="004562E3">
      <w:pPr>
        <w:rPr>
          <w:rFonts w:ascii="Calibri" w:hAnsi="Calibri"/>
          <w:sz w:val="16"/>
          <w:szCs w:val="16"/>
        </w:rPr>
      </w:pPr>
    </w:p>
    <w:p w:rsidR="005B7F00" w:rsidRDefault="005B7F00"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Default="00FA2CEF" w:rsidP="004562E3">
      <w:pPr>
        <w:rPr>
          <w:rFonts w:ascii="Calibri" w:hAnsi="Calibri"/>
          <w:sz w:val="16"/>
          <w:szCs w:val="16"/>
        </w:rPr>
      </w:pPr>
    </w:p>
    <w:p w:rsidR="00FA2CEF" w:rsidRPr="007513FD" w:rsidRDefault="00FA2CEF" w:rsidP="004562E3">
      <w:pPr>
        <w:rPr>
          <w:rFonts w:ascii="Calibri" w:hAnsi="Calibri"/>
          <w:sz w:val="16"/>
          <w:szCs w:val="16"/>
        </w:rPr>
      </w:pPr>
    </w:p>
    <w:tbl>
      <w:tblPr>
        <w:tblW w:w="7422" w:type="dxa"/>
        <w:tblLayout w:type="fixed"/>
        <w:tblCellMar>
          <w:left w:w="45" w:type="dxa"/>
          <w:right w:w="45" w:type="dxa"/>
        </w:tblCellMar>
        <w:tblLook w:val="0000" w:firstRow="0" w:lastRow="0" w:firstColumn="0" w:lastColumn="0" w:noHBand="0" w:noVBand="0"/>
      </w:tblPr>
      <w:tblGrid>
        <w:gridCol w:w="714"/>
        <w:gridCol w:w="6694"/>
        <w:gridCol w:w="14"/>
      </w:tblGrid>
      <w:tr w:rsidR="007513FD" w:rsidRPr="007513FD" w:rsidTr="004562E3">
        <w:trPr>
          <w:gridAfter w:val="1"/>
          <w:wAfter w:w="14" w:type="dxa"/>
          <w:trHeight w:val="197"/>
        </w:trPr>
        <w:tc>
          <w:tcPr>
            <w:tcW w:w="7408" w:type="dxa"/>
            <w:gridSpan w:val="2"/>
            <w:tcBorders>
              <w:top w:val="single" w:sz="4" w:space="0" w:color="auto"/>
              <w:left w:val="single" w:sz="4" w:space="0" w:color="auto"/>
              <w:bottom w:val="single" w:sz="4" w:space="0" w:color="auto"/>
              <w:right w:val="single" w:sz="4" w:space="0" w:color="auto"/>
            </w:tcBorders>
            <w:vAlign w:val="center"/>
          </w:tcPr>
          <w:p w:rsidR="004562E3" w:rsidRPr="007513FD" w:rsidRDefault="00F536A2" w:rsidP="00B964DC">
            <w:pPr>
              <w:tabs>
                <w:tab w:val="left" w:pos="301"/>
              </w:tabs>
              <w:spacing w:line="160" w:lineRule="atLeast"/>
              <w:jc w:val="center"/>
              <w:rPr>
                <w:rFonts w:ascii="Calibri" w:hAnsi="Calibri"/>
                <w:b/>
                <w:sz w:val="20"/>
                <w:szCs w:val="20"/>
              </w:rPr>
            </w:pPr>
            <w:r w:rsidRPr="007513FD">
              <w:rPr>
                <w:rFonts w:ascii="Calibri" w:hAnsi="Calibri"/>
                <w:b/>
                <w:sz w:val="20"/>
                <w:szCs w:val="20"/>
              </w:rPr>
              <w:lastRenderedPageBreak/>
              <w:t>KADIN HASTALIKLARI VE DOĞUM (4</w:t>
            </w:r>
            <w:r w:rsidR="004562E3" w:rsidRPr="007513FD">
              <w:rPr>
                <w:rFonts w:ascii="Calibri" w:hAnsi="Calibri"/>
                <w:b/>
                <w:sz w:val="20"/>
                <w:szCs w:val="20"/>
              </w:rPr>
              <w:t xml:space="preserve"> Saat)</w:t>
            </w:r>
          </w:p>
        </w:tc>
      </w:tr>
      <w:tr w:rsidR="007513FD" w:rsidRPr="007513FD" w:rsidTr="004562E3">
        <w:trPr>
          <w:gridAfter w:val="1"/>
          <w:wAfter w:w="14" w:type="dxa"/>
          <w:trHeight w:val="167"/>
        </w:trPr>
        <w:tc>
          <w:tcPr>
            <w:tcW w:w="71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jc w:val="center"/>
              <w:rPr>
                <w:rFonts w:ascii="Calibri" w:hAnsi="Calibri"/>
                <w:b/>
                <w:sz w:val="20"/>
                <w:szCs w:val="20"/>
              </w:rPr>
            </w:pPr>
            <w:r w:rsidRPr="007513FD">
              <w:rPr>
                <w:rFonts w:ascii="Calibri" w:hAnsi="Calibri"/>
                <w:b/>
                <w:sz w:val="20"/>
                <w:szCs w:val="20"/>
              </w:rPr>
              <w:t>Saat</w:t>
            </w:r>
          </w:p>
        </w:tc>
        <w:tc>
          <w:tcPr>
            <w:tcW w:w="669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 xml:space="preserve">Ders Adı                                                                                               Öğrenim Hedefleri                                                                                                                                                                                                                </w:t>
            </w:r>
          </w:p>
        </w:tc>
      </w:tr>
      <w:tr w:rsidR="007513FD" w:rsidRPr="007513FD" w:rsidTr="004562E3">
        <w:trPr>
          <w:trHeight w:val="221"/>
        </w:trPr>
        <w:tc>
          <w:tcPr>
            <w:tcW w:w="7422" w:type="dxa"/>
            <w:gridSpan w:val="3"/>
            <w:tcBorders>
              <w:top w:val="single" w:sz="8" w:space="0" w:color="auto"/>
              <w:bottom w:val="single" w:sz="8" w:space="0" w:color="auto"/>
            </w:tcBorders>
            <w:vAlign w:val="center"/>
          </w:tcPr>
          <w:p w:rsidR="004562E3" w:rsidRPr="007513FD" w:rsidRDefault="0068271C" w:rsidP="004562E3">
            <w:pPr>
              <w:spacing w:line="160" w:lineRule="atLeast"/>
              <w:rPr>
                <w:rFonts w:ascii="Calibri" w:hAnsi="Calibri"/>
                <w:b/>
                <w:sz w:val="20"/>
                <w:szCs w:val="20"/>
              </w:rPr>
            </w:pPr>
            <w:r w:rsidRPr="007513FD">
              <w:rPr>
                <w:rFonts w:ascii="Calibri" w:hAnsi="Calibri"/>
                <w:b/>
                <w:sz w:val="20"/>
                <w:szCs w:val="20"/>
              </w:rPr>
              <w:t>7. Kurul (4</w:t>
            </w:r>
            <w:r w:rsidR="004562E3" w:rsidRPr="007513FD">
              <w:rPr>
                <w:rFonts w:ascii="Calibri" w:hAnsi="Calibri"/>
                <w:b/>
                <w:sz w:val="20"/>
                <w:szCs w:val="20"/>
              </w:rPr>
              <w:t xml:space="preserve"> Saat)</w:t>
            </w:r>
          </w:p>
        </w:tc>
      </w:tr>
      <w:tr w:rsidR="007513FD" w:rsidRPr="007513FD" w:rsidTr="004562E3">
        <w:trPr>
          <w:trHeight w:val="13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582290" w:rsidP="004F2B50">
            <w:pPr>
              <w:tabs>
                <w:tab w:val="left" w:pos="5523"/>
              </w:tabs>
              <w:jc w:val="both"/>
              <w:rPr>
                <w:sz w:val="20"/>
                <w:szCs w:val="20"/>
              </w:rPr>
            </w:pPr>
            <w:r w:rsidRPr="007513FD">
              <w:rPr>
                <w:rFonts w:asciiTheme="minorHAnsi" w:hAnsiTheme="minorHAnsi"/>
                <w:sz w:val="20"/>
                <w:szCs w:val="20"/>
              </w:rPr>
              <w:t>Gebelik Komplikasyonlarına Genel B</w:t>
            </w:r>
            <w:r w:rsidR="00086839">
              <w:rPr>
                <w:rFonts w:asciiTheme="minorHAnsi" w:hAnsiTheme="minorHAnsi"/>
                <w:sz w:val="20"/>
                <w:szCs w:val="20"/>
              </w:rPr>
              <w:t xml:space="preserve">akış                        </w:t>
            </w:r>
            <w:r w:rsidR="00086839">
              <w:rPr>
                <w:rFonts w:asciiTheme="minorHAnsi" w:hAnsiTheme="minorHAnsi"/>
                <w:sz w:val="20"/>
                <w:szCs w:val="20"/>
              </w:rPr>
              <w:tab/>
              <w:t>(</w:t>
            </w:r>
            <w:r w:rsidRPr="007513FD">
              <w:rPr>
                <w:rFonts w:asciiTheme="minorHAnsi" w:hAnsiTheme="minorHAnsi"/>
                <w:sz w:val="20"/>
                <w:szCs w:val="20"/>
              </w:rPr>
              <w:t>K)</w:t>
            </w:r>
          </w:p>
        </w:tc>
      </w:tr>
      <w:tr w:rsidR="007513FD" w:rsidRPr="007513FD" w:rsidTr="004562E3">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jc w:val="both"/>
              <w:rPr>
                <w:sz w:val="20"/>
                <w:szCs w:val="20"/>
              </w:rPr>
            </w:pPr>
            <w:r w:rsidRPr="007513FD">
              <w:rPr>
                <w:rFonts w:asciiTheme="minorHAnsi" w:hAnsiTheme="minorHAnsi"/>
                <w:sz w:val="20"/>
                <w:szCs w:val="20"/>
              </w:rPr>
              <w:t xml:space="preserve">Gebelik Öncesi Değerlendirme </w:t>
            </w:r>
            <w:r w:rsidR="00582290" w:rsidRPr="007513FD">
              <w:rPr>
                <w:rFonts w:asciiTheme="minorHAnsi" w:hAnsiTheme="minorHAnsi"/>
                <w:sz w:val="20"/>
                <w:szCs w:val="20"/>
              </w:rPr>
              <w:t xml:space="preserve">Ve </w:t>
            </w:r>
            <w:r w:rsidRPr="007513FD">
              <w:rPr>
                <w:rFonts w:asciiTheme="minorHAnsi" w:hAnsiTheme="minorHAnsi"/>
                <w:sz w:val="20"/>
                <w:szCs w:val="20"/>
              </w:rPr>
              <w:t>Gebe</w:t>
            </w:r>
            <w:r w:rsidR="002E5B55" w:rsidRPr="007513FD">
              <w:rPr>
                <w:rFonts w:asciiTheme="minorHAnsi" w:hAnsiTheme="minorHAnsi"/>
                <w:sz w:val="20"/>
                <w:szCs w:val="20"/>
              </w:rPr>
              <w:t xml:space="preserve">liğin Tanısı                 </w:t>
            </w:r>
            <w:r w:rsidR="00582290" w:rsidRPr="007513FD">
              <w:rPr>
                <w:rFonts w:asciiTheme="minorHAnsi" w:hAnsiTheme="minorHAnsi"/>
                <w:sz w:val="20"/>
                <w:szCs w:val="20"/>
              </w:rPr>
              <w:tab/>
              <w:t>(</w:t>
            </w:r>
            <w:r w:rsidR="002E5B55"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24461">
        <w:trPr>
          <w:trHeight w:val="15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jc w:val="both"/>
              <w:rPr>
                <w:sz w:val="20"/>
                <w:szCs w:val="20"/>
              </w:rPr>
            </w:pPr>
            <w:r w:rsidRPr="007513FD">
              <w:rPr>
                <w:rFonts w:asciiTheme="minorHAnsi" w:hAnsiTheme="minorHAnsi"/>
                <w:sz w:val="20"/>
                <w:szCs w:val="20"/>
              </w:rPr>
              <w:t>Jinekolojik Hastanın Değerlendirilm</w:t>
            </w:r>
            <w:r w:rsidR="002E5B55" w:rsidRPr="007513FD">
              <w:rPr>
                <w:rFonts w:asciiTheme="minorHAnsi" w:hAnsiTheme="minorHAnsi"/>
                <w:sz w:val="20"/>
                <w:szCs w:val="20"/>
              </w:rPr>
              <w:t xml:space="preserve">esi </w:t>
            </w:r>
            <w:r w:rsidR="00582290" w:rsidRPr="007513FD">
              <w:rPr>
                <w:rFonts w:asciiTheme="minorHAnsi" w:hAnsiTheme="minorHAnsi"/>
                <w:sz w:val="20"/>
                <w:szCs w:val="20"/>
              </w:rPr>
              <w:t xml:space="preserve">Ve </w:t>
            </w:r>
            <w:r w:rsidR="002E5B55" w:rsidRPr="007513FD">
              <w:rPr>
                <w:rFonts w:asciiTheme="minorHAnsi" w:hAnsiTheme="minorHAnsi"/>
                <w:sz w:val="20"/>
                <w:szCs w:val="20"/>
              </w:rPr>
              <w:t xml:space="preserve">Muayenesi            </w:t>
            </w:r>
            <w:r w:rsidR="00582290" w:rsidRPr="007513FD">
              <w:rPr>
                <w:rFonts w:asciiTheme="minorHAnsi" w:hAnsiTheme="minorHAnsi"/>
                <w:sz w:val="20"/>
                <w:szCs w:val="20"/>
              </w:rPr>
              <w:tab/>
              <w:t>(</w:t>
            </w:r>
            <w:r w:rsidR="002E5B55" w:rsidRPr="007513FD">
              <w:rPr>
                <w:rFonts w:asciiTheme="minorHAnsi" w:hAnsiTheme="minorHAnsi"/>
                <w:sz w:val="20"/>
                <w:szCs w:val="20"/>
              </w:rPr>
              <w:t>K</w:t>
            </w:r>
            <w:r w:rsidR="00582290" w:rsidRPr="007513FD">
              <w:rPr>
                <w:rFonts w:asciiTheme="minorHAnsi" w:hAnsiTheme="minorHAnsi"/>
                <w:sz w:val="20"/>
                <w:szCs w:val="20"/>
              </w:rPr>
              <w:t>)</w:t>
            </w:r>
          </w:p>
        </w:tc>
      </w:tr>
      <w:tr w:rsidR="00394AA8" w:rsidRPr="007513FD" w:rsidTr="00024461">
        <w:trPr>
          <w:trHeight w:val="100"/>
        </w:trPr>
        <w:tc>
          <w:tcPr>
            <w:tcW w:w="714" w:type="dxa"/>
            <w:tcBorders>
              <w:bottom w:val="single" w:sz="4"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Borders>
              <w:bottom w:val="single" w:sz="4" w:space="0" w:color="auto"/>
            </w:tcBorders>
          </w:tcPr>
          <w:p w:rsidR="004562E3" w:rsidRPr="007513FD" w:rsidRDefault="00582290" w:rsidP="004F2B50">
            <w:pPr>
              <w:tabs>
                <w:tab w:val="left" w:pos="5523"/>
              </w:tabs>
              <w:jc w:val="both"/>
              <w:rPr>
                <w:rFonts w:asciiTheme="minorHAnsi" w:hAnsiTheme="minorHAnsi"/>
                <w:sz w:val="20"/>
                <w:szCs w:val="20"/>
              </w:rPr>
            </w:pPr>
            <w:r w:rsidRPr="007513FD">
              <w:rPr>
                <w:rFonts w:asciiTheme="minorHAnsi" w:hAnsiTheme="minorHAnsi"/>
                <w:sz w:val="20"/>
                <w:szCs w:val="20"/>
              </w:rPr>
              <w:t xml:space="preserve">Normal Doğum                                                 </w:t>
            </w:r>
            <w:r w:rsidR="00086839">
              <w:rPr>
                <w:rFonts w:asciiTheme="minorHAnsi" w:hAnsiTheme="minorHAnsi"/>
                <w:sz w:val="20"/>
                <w:szCs w:val="20"/>
              </w:rPr>
              <w:t xml:space="preserve">                            </w:t>
            </w:r>
            <w:r w:rsidR="00086839">
              <w:rPr>
                <w:rFonts w:asciiTheme="minorHAnsi" w:hAnsiTheme="minorHAnsi"/>
                <w:sz w:val="20"/>
                <w:szCs w:val="20"/>
              </w:rPr>
              <w:tab/>
              <w:t>(</w:t>
            </w:r>
            <w:r w:rsidRPr="007513FD">
              <w:rPr>
                <w:rFonts w:asciiTheme="minorHAnsi" w:hAnsiTheme="minorHAnsi"/>
                <w:sz w:val="20"/>
                <w:szCs w:val="20"/>
              </w:rPr>
              <w:t>K)</w:t>
            </w:r>
          </w:p>
        </w:tc>
      </w:tr>
    </w:tbl>
    <w:p w:rsidR="005B7F00" w:rsidRPr="007513FD" w:rsidRDefault="005B7F00" w:rsidP="004562E3">
      <w:pPr>
        <w:rPr>
          <w:rFonts w:ascii="Calibri" w:hAnsi="Calibri"/>
          <w:sz w:val="20"/>
          <w:szCs w:val="20"/>
        </w:rPr>
      </w:pPr>
    </w:p>
    <w:p w:rsidR="003442F8" w:rsidRPr="007513FD" w:rsidRDefault="003442F8" w:rsidP="004562E3">
      <w:pPr>
        <w:rPr>
          <w:rFonts w:ascii="Calibri" w:hAnsi="Calibri"/>
          <w:sz w:val="20"/>
          <w:szCs w:val="20"/>
        </w:rPr>
      </w:pPr>
    </w:p>
    <w:p w:rsidR="003442F8" w:rsidRPr="007513FD" w:rsidRDefault="003442F8" w:rsidP="004562E3">
      <w:pPr>
        <w:rPr>
          <w:rFonts w:ascii="Calibri" w:hAnsi="Calibri"/>
          <w:sz w:val="20"/>
          <w:szCs w:val="20"/>
        </w:rPr>
      </w:pPr>
    </w:p>
    <w:p w:rsidR="003442F8" w:rsidRPr="007513FD" w:rsidRDefault="003442F8" w:rsidP="004562E3">
      <w:pPr>
        <w:rPr>
          <w:rFonts w:ascii="Calibri" w:hAnsi="Calibri"/>
          <w:sz w:val="20"/>
          <w:szCs w:val="20"/>
        </w:rPr>
      </w:pPr>
    </w:p>
    <w:p w:rsidR="003442F8" w:rsidRPr="007513FD" w:rsidRDefault="003442F8" w:rsidP="004562E3">
      <w:pPr>
        <w:rPr>
          <w:rFonts w:ascii="Calibri" w:hAnsi="Calibri"/>
          <w:sz w:val="20"/>
          <w:szCs w:val="20"/>
        </w:rPr>
      </w:pPr>
    </w:p>
    <w:p w:rsidR="003442F8" w:rsidRDefault="003442F8"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Default="00FA2CEF" w:rsidP="004562E3">
      <w:pPr>
        <w:rPr>
          <w:rFonts w:ascii="Calibri" w:hAnsi="Calibri"/>
          <w:sz w:val="20"/>
          <w:szCs w:val="20"/>
        </w:rPr>
      </w:pPr>
    </w:p>
    <w:p w:rsidR="00FA2CEF" w:rsidRPr="007513FD" w:rsidRDefault="00FA2CEF" w:rsidP="004562E3">
      <w:pPr>
        <w:rPr>
          <w:rFonts w:ascii="Calibri" w:hAnsi="Calibri"/>
          <w:sz w:val="20"/>
          <w:szCs w:val="20"/>
        </w:rPr>
      </w:pPr>
    </w:p>
    <w:p w:rsidR="003442F8" w:rsidRPr="007513FD" w:rsidRDefault="003442F8" w:rsidP="004562E3">
      <w:pPr>
        <w:rPr>
          <w:rFonts w:ascii="Calibri" w:hAnsi="Calibri"/>
          <w:sz w:val="20"/>
          <w:szCs w:val="20"/>
        </w:rPr>
      </w:pPr>
    </w:p>
    <w:tbl>
      <w:tblPr>
        <w:tblW w:w="7422" w:type="dxa"/>
        <w:tblInd w:w="-5" w:type="dxa"/>
        <w:tblLayout w:type="fixed"/>
        <w:tblCellMar>
          <w:left w:w="45" w:type="dxa"/>
          <w:right w:w="45" w:type="dxa"/>
        </w:tblCellMar>
        <w:tblLook w:val="0000" w:firstRow="0" w:lastRow="0" w:firstColumn="0" w:lastColumn="0" w:noHBand="0" w:noVBand="0"/>
      </w:tblPr>
      <w:tblGrid>
        <w:gridCol w:w="714"/>
        <w:gridCol w:w="6694"/>
        <w:gridCol w:w="14"/>
      </w:tblGrid>
      <w:tr w:rsidR="007513FD" w:rsidRPr="007513FD" w:rsidTr="00C42D09">
        <w:trPr>
          <w:gridAfter w:val="1"/>
          <w:wAfter w:w="14" w:type="dxa"/>
          <w:trHeight w:val="197"/>
        </w:trPr>
        <w:tc>
          <w:tcPr>
            <w:tcW w:w="7408" w:type="dxa"/>
            <w:gridSpan w:val="2"/>
            <w:tcBorders>
              <w:top w:val="single" w:sz="4" w:space="0" w:color="auto"/>
              <w:left w:val="single" w:sz="4" w:space="0" w:color="auto"/>
              <w:bottom w:val="single" w:sz="4" w:space="0" w:color="auto"/>
              <w:right w:val="single" w:sz="4" w:space="0" w:color="auto"/>
            </w:tcBorders>
            <w:vAlign w:val="center"/>
          </w:tcPr>
          <w:p w:rsidR="004562E3" w:rsidRPr="007513FD" w:rsidRDefault="00C27091" w:rsidP="00B964DC">
            <w:pPr>
              <w:tabs>
                <w:tab w:val="left" w:pos="301"/>
              </w:tabs>
              <w:spacing w:line="160" w:lineRule="atLeast"/>
              <w:jc w:val="center"/>
              <w:rPr>
                <w:rFonts w:ascii="Calibri" w:hAnsi="Calibri"/>
                <w:b/>
                <w:sz w:val="20"/>
                <w:szCs w:val="20"/>
              </w:rPr>
            </w:pPr>
            <w:r w:rsidRPr="007513FD">
              <w:rPr>
                <w:rFonts w:ascii="Calibri" w:hAnsi="Calibri"/>
                <w:b/>
                <w:sz w:val="20"/>
                <w:szCs w:val="20"/>
              </w:rPr>
              <w:lastRenderedPageBreak/>
              <w:t>KARDİYOLOJİ (14</w:t>
            </w:r>
            <w:r w:rsidR="004562E3" w:rsidRPr="007513FD">
              <w:rPr>
                <w:rFonts w:ascii="Calibri" w:hAnsi="Calibri"/>
                <w:b/>
                <w:sz w:val="20"/>
                <w:szCs w:val="20"/>
              </w:rPr>
              <w:t xml:space="preserve"> Saat)</w:t>
            </w:r>
          </w:p>
        </w:tc>
      </w:tr>
      <w:tr w:rsidR="007513FD" w:rsidRPr="007513FD" w:rsidTr="00C42D09">
        <w:trPr>
          <w:gridAfter w:val="1"/>
          <w:wAfter w:w="14" w:type="dxa"/>
          <w:trHeight w:val="167"/>
        </w:trPr>
        <w:tc>
          <w:tcPr>
            <w:tcW w:w="71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jc w:val="center"/>
              <w:rPr>
                <w:rFonts w:ascii="Calibri" w:hAnsi="Calibri"/>
                <w:b/>
                <w:sz w:val="20"/>
                <w:szCs w:val="20"/>
              </w:rPr>
            </w:pPr>
            <w:r w:rsidRPr="007513FD">
              <w:rPr>
                <w:rFonts w:ascii="Calibri" w:hAnsi="Calibri"/>
                <w:b/>
                <w:sz w:val="20"/>
                <w:szCs w:val="20"/>
              </w:rPr>
              <w:t>Saat</w:t>
            </w:r>
          </w:p>
        </w:tc>
        <w:tc>
          <w:tcPr>
            <w:tcW w:w="669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 xml:space="preserve">Ders Adı                                                                                               Öğrenim Hedefleri                                                                                                                                                                                                                </w:t>
            </w:r>
          </w:p>
        </w:tc>
      </w:tr>
      <w:tr w:rsidR="007513FD" w:rsidRPr="007513FD" w:rsidTr="00C42D09">
        <w:trPr>
          <w:trHeight w:val="221"/>
        </w:trPr>
        <w:tc>
          <w:tcPr>
            <w:tcW w:w="7422" w:type="dxa"/>
            <w:gridSpan w:val="3"/>
            <w:tcBorders>
              <w:top w:val="single" w:sz="8" w:space="0" w:color="auto"/>
              <w:bottom w:val="single" w:sz="8" w:space="0" w:color="auto"/>
            </w:tcBorders>
            <w:vAlign w:val="center"/>
          </w:tcPr>
          <w:p w:rsidR="004562E3" w:rsidRPr="007513FD" w:rsidRDefault="00F11AE4" w:rsidP="004562E3">
            <w:pPr>
              <w:spacing w:line="160" w:lineRule="atLeast"/>
              <w:rPr>
                <w:rFonts w:ascii="Calibri" w:hAnsi="Calibri"/>
                <w:b/>
                <w:sz w:val="20"/>
                <w:szCs w:val="20"/>
              </w:rPr>
            </w:pPr>
            <w:r w:rsidRPr="007513FD">
              <w:rPr>
                <w:rFonts w:ascii="Calibri" w:hAnsi="Calibri"/>
                <w:b/>
                <w:sz w:val="20"/>
                <w:szCs w:val="20"/>
              </w:rPr>
              <w:t>3. Kurul (14</w:t>
            </w:r>
            <w:r w:rsidR="004562E3" w:rsidRPr="007513FD">
              <w:rPr>
                <w:rFonts w:ascii="Calibri" w:hAnsi="Calibri"/>
                <w:b/>
                <w:sz w:val="20"/>
                <w:szCs w:val="20"/>
              </w:rPr>
              <w:t xml:space="preserve"> Saat)</w:t>
            </w:r>
          </w:p>
        </w:tc>
      </w:tr>
      <w:tr w:rsidR="007513FD" w:rsidRPr="007513FD" w:rsidTr="00C42D09">
        <w:trPr>
          <w:trHeight w:val="122"/>
        </w:trPr>
        <w:tc>
          <w:tcPr>
            <w:tcW w:w="714" w:type="dxa"/>
            <w:tcBorders>
              <w:top w:val="single" w:sz="8"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Borders>
              <w:top w:val="single" w:sz="8" w:space="0" w:color="auto"/>
            </w:tcBorders>
          </w:tcPr>
          <w:p w:rsidR="004562E3" w:rsidRPr="007513FD" w:rsidRDefault="004562E3" w:rsidP="004F2B50">
            <w:pPr>
              <w:tabs>
                <w:tab w:val="left" w:pos="5523"/>
              </w:tabs>
              <w:jc w:val="both"/>
              <w:rPr>
                <w:sz w:val="20"/>
                <w:szCs w:val="20"/>
              </w:rPr>
            </w:pPr>
            <w:r w:rsidRPr="007513FD">
              <w:rPr>
                <w:rFonts w:asciiTheme="minorHAnsi" w:hAnsiTheme="minorHAnsi"/>
                <w:sz w:val="20"/>
                <w:szCs w:val="20"/>
              </w:rPr>
              <w:t xml:space="preserve">Aort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Pulmoner Kapak Hastalıkları </w:t>
            </w:r>
            <w:r w:rsidR="002E5B55" w:rsidRPr="007513FD">
              <w:rPr>
                <w:rFonts w:asciiTheme="minorHAnsi" w:hAnsiTheme="minorHAnsi"/>
                <w:sz w:val="20"/>
                <w:szCs w:val="20"/>
              </w:rPr>
              <w:t xml:space="preserve">                             </w:t>
            </w:r>
            <w:r w:rsidR="00582290" w:rsidRPr="007513FD">
              <w:rPr>
                <w:rFonts w:asciiTheme="minorHAnsi" w:hAnsiTheme="minorHAnsi"/>
                <w:sz w:val="20"/>
                <w:szCs w:val="20"/>
              </w:rPr>
              <w:tab/>
              <w:t>(</w:t>
            </w:r>
            <w:r w:rsidR="002E5B55"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C42D09">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jc w:val="both"/>
              <w:rPr>
                <w:sz w:val="20"/>
                <w:szCs w:val="20"/>
              </w:rPr>
            </w:pPr>
            <w:r w:rsidRPr="007513FD">
              <w:rPr>
                <w:rFonts w:asciiTheme="minorHAnsi" w:hAnsiTheme="minorHAnsi"/>
                <w:sz w:val="20"/>
                <w:szCs w:val="20"/>
              </w:rPr>
              <w:t xml:space="preserve">Bradiaritmiler                                         </w:t>
            </w:r>
            <w:r w:rsidR="002E5B55" w:rsidRPr="007513FD">
              <w:rPr>
                <w:rFonts w:asciiTheme="minorHAnsi" w:hAnsiTheme="minorHAnsi"/>
                <w:sz w:val="20"/>
                <w:szCs w:val="20"/>
              </w:rPr>
              <w:t xml:space="preserve">                             </w:t>
            </w:r>
            <w:r w:rsidR="00582290" w:rsidRPr="007513FD">
              <w:rPr>
                <w:rFonts w:asciiTheme="minorHAnsi" w:hAnsiTheme="minorHAnsi"/>
                <w:sz w:val="20"/>
                <w:szCs w:val="20"/>
              </w:rPr>
              <w:tab/>
              <w:t>(</w:t>
            </w:r>
            <w:r w:rsidR="002E5B55"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C42D09">
        <w:trPr>
          <w:trHeight w:val="13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582290" w:rsidP="004F2B50">
            <w:pPr>
              <w:tabs>
                <w:tab w:val="left" w:pos="5523"/>
              </w:tabs>
              <w:jc w:val="both"/>
              <w:rPr>
                <w:sz w:val="20"/>
                <w:szCs w:val="20"/>
              </w:rPr>
            </w:pPr>
            <w:r w:rsidRPr="007513FD">
              <w:rPr>
                <w:rFonts w:asciiTheme="minorHAnsi" w:hAnsiTheme="minorHAnsi"/>
                <w:sz w:val="20"/>
                <w:szCs w:val="20"/>
              </w:rPr>
              <w:t xml:space="preserve">Erişkinlerde Dolaşım Sistemi Fizik Muayenesi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C42D09">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tcPr>
          <w:p w:rsidR="004562E3" w:rsidRPr="007513FD" w:rsidRDefault="004562E3" w:rsidP="004F2B50">
            <w:pPr>
              <w:tabs>
                <w:tab w:val="left" w:pos="5523"/>
              </w:tabs>
              <w:jc w:val="both"/>
              <w:rPr>
                <w:sz w:val="20"/>
                <w:szCs w:val="20"/>
              </w:rPr>
            </w:pPr>
            <w:r w:rsidRPr="007513FD">
              <w:rPr>
                <w:rFonts w:asciiTheme="minorHAnsi" w:hAnsiTheme="minorHAnsi"/>
                <w:sz w:val="20"/>
                <w:szCs w:val="20"/>
              </w:rPr>
              <w:t xml:space="preserve">Esansiyel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Sekonder Hipertansiyon   </w:t>
            </w:r>
            <w:r w:rsidR="002E5B55" w:rsidRPr="007513FD">
              <w:rPr>
                <w:rFonts w:asciiTheme="minorHAnsi" w:hAnsiTheme="minorHAnsi"/>
                <w:sz w:val="20"/>
                <w:szCs w:val="20"/>
              </w:rPr>
              <w:t xml:space="preserve">                          </w:t>
            </w:r>
            <w:r w:rsidR="00582290" w:rsidRPr="007513FD">
              <w:rPr>
                <w:rFonts w:asciiTheme="minorHAnsi" w:hAnsiTheme="minorHAnsi"/>
                <w:sz w:val="20"/>
                <w:szCs w:val="20"/>
              </w:rPr>
              <w:tab/>
              <w:t>(</w:t>
            </w:r>
            <w:r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C42D09">
        <w:trPr>
          <w:trHeight w:val="15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jc w:val="both"/>
              <w:rPr>
                <w:sz w:val="20"/>
                <w:szCs w:val="20"/>
              </w:rPr>
            </w:pPr>
            <w:r w:rsidRPr="007513FD">
              <w:rPr>
                <w:rFonts w:asciiTheme="minorHAnsi" w:hAnsiTheme="minorHAnsi"/>
                <w:sz w:val="20"/>
                <w:szCs w:val="20"/>
              </w:rPr>
              <w:t xml:space="preserve">Kalp Hastalıkları Belirti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Bulguları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C42D09">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tcPr>
          <w:p w:rsidR="004562E3" w:rsidRPr="007513FD" w:rsidRDefault="00582290" w:rsidP="004F2B50">
            <w:pPr>
              <w:tabs>
                <w:tab w:val="left" w:pos="5523"/>
              </w:tabs>
              <w:jc w:val="both"/>
              <w:rPr>
                <w:sz w:val="20"/>
                <w:szCs w:val="20"/>
              </w:rPr>
            </w:pPr>
            <w:r w:rsidRPr="007513FD">
              <w:rPr>
                <w:rFonts w:asciiTheme="minorHAnsi" w:hAnsiTheme="minorHAnsi"/>
                <w:sz w:val="20"/>
                <w:szCs w:val="20"/>
              </w:rPr>
              <w:t>Konjestif Kalp Yetmezliği Fizyopatolo</w:t>
            </w:r>
            <w:r w:rsidR="00086839">
              <w:rPr>
                <w:rFonts w:asciiTheme="minorHAnsi" w:hAnsiTheme="minorHAnsi"/>
                <w:sz w:val="20"/>
                <w:szCs w:val="20"/>
              </w:rPr>
              <w:t xml:space="preserve">jisi                        </w:t>
            </w:r>
            <w:r w:rsidR="00086839">
              <w:rPr>
                <w:rFonts w:asciiTheme="minorHAnsi" w:hAnsiTheme="minorHAnsi"/>
                <w:sz w:val="20"/>
                <w:szCs w:val="20"/>
              </w:rPr>
              <w:tab/>
              <w:t>(</w:t>
            </w:r>
            <w:r w:rsidRPr="007513FD">
              <w:rPr>
                <w:rFonts w:asciiTheme="minorHAnsi" w:hAnsiTheme="minorHAnsi"/>
                <w:sz w:val="20"/>
                <w:szCs w:val="20"/>
              </w:rPr>
              <w:t>K)</w:t>
            </w:r>
          </w:p>
        </w:tc>
      </w:tr>
      <w:tr w:rsidR="007513FD" w:rsidRPr="007513FD" w:rsidTr="00C42D09">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jc w:val="both"/>
              <w:rPr>
                <w:sz w:val="20"/>
                <w:szCs w:val="20"/>
              </w:rPr>
            </w:pPr>
            <w:r w:rsidRPr="007513FD">
              <w:rPr>
                <w:rFonts w:asciiTheme="minorHAnsi" w:hAnsiTheme="minorHAnsi"/>
                <w:sz w:val="20"/>
                <w:szCs w:val="20"/>
              </w:rPr>
              <w:t xml:space="preserve">Mitral </w:t>
            </w:r>
            <w:r w:rsidR="00582290" w:rsidRPr="007513FD">
              <w:rPr>
                <w:rFonts w:asciiTheme="minorHAnsi" w:hAnsiTheme="minorHAnsi"/>
                <w:sz w:val="20"/>
                <w:szCs w:val="20"/>
              </w:rPr>
              <w:t xml:space="preserve">Ve </w:t>
            </w:r>
            <w:r w:rsidRPr="007513FD">
              <w:rPr>
                <w:rFonts w:asciiTheme="minorHAnsi" w:hAnsiTheme="minorHAnsi"/>
                <w:sz w:val="20"/>
                <w:szCs w:val="20"/>
              </w:rPr>
              <w:t>Triküspit Kapak Hastalıkları</w:t>
            </w:r>
            <w:r w:rsidR="002E5B55" w:rsidRPr="007513FD">
              <w:rPr>
                <w:rFonts w:asciiTheme="minorHAnsi" w:hAnsiTheme="minorHAnsi"/>
                <w:sz w:val="20"/>
                <w:szCs w:val="20"/>
              </w:rPr>
              <w:t xml:space="preserve">                             </w:t>
            </w:r>
            <w:r w:rsidR="00582290" w:rsidRPr="007513FD">
              <w:rPr>
                <w:rFonts w:asciiTheme="minorHAnsi" w:hAnsiTheme="minorHAnsi"/>
                <w:sz w:val="20"/>
                <w:szCs w:val="20"/>
              </w:rPr>
              <w:tab/>
              <w:t>(</w:t>
            </w:r>
            <w:r w:rsidR="002E5B55"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C42D09">
        <w:trPr>
          <w:trHeight w:val="100"/>
        </w:trPr>
        <w:tc>
          <w:tcPr>
            <w:tcW w:w="714" w:type="dxa"/>
            <w:vAlign w:val="center"/>
          </w:tcPr>
          <w:p w:rsidR="004562E3" w:rsidRPr="007513FD" w:rsidRDefault="009B3831"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jc w:val="both"/>
              <w:rPr>
                <w:sz w:val="20"/>
                <w:szCs w:val="20"/>
              </w:rPr>
            </w:pPr>
            <w:r w:rsidRPr="007513FD">
              <w:rPr>
                <w:rFonts w:asciiTheme="minorHAnsi" w:hAnsiTheme="minorHAnsi"/>
                <w:sz w:val="20"/>
                <w:szCs w:val="20"/>
              </w:rPr>
              <w:t xml:space="preserve">Normal EKG                                              </w:t>
            </w:r>
            <w:r w:rsidR="002E5B55" w:rsidRPr="007513FD">
              <w:rPr>
                <w:rFonts w:asciiTheme="minorHAnsi" w:hAnsiTheme="minorHAnsi"/>
                <w:sz w:val="20"/>
                <w:szCs w:val="20"/>
              </w:rPr>
              <w:t xml:space="preserve">                           </w:t>
            </w:r>
            <w:r w:rsidR="00582290" w:rsidRPr="007513FD">
              <w:rPr>
                <w:rFonts w:asciiTheme="minorHAnsi" w:hAnsiTheme="minorHAnsi"/>
                <w:sz w:val="20"/>
                <w:szCs w:val="20"/>
              </w:rPr>
              <w:tab/>
              <w:t>(</w:t>
            </w:r>
            <w:r w:rsidR="002E5B55" w:rsidRPr="007513FD">
              <w:rPr>
                <w:rFonts w:asciiTheme="minorHAnsi" w:hAnsiTheme="minorHAnsi"/>
                <w:sz w:val="20"/>
                <w:szCs w:val="20"/>
              </w:rPr>
              <w:t>K</w:t>
            </w:r>
            <w:r w:rsidR="00582290" w:rsidRPr="007513FD">
              <w:rPr>
                <w:rFonts w:asciiTheme="minorHAnsi" w:hAnsiTheme="minorHAnsi"/>
                <w:sz w:val="20"/>
                <w:szCs w:val="20"/>
              </w:rPr>
              <w:t xml:space="preserve">) </w:t>
            </w:r>
          </w:p>
        </w:tc>
      </w:tr>
      <w:tr w:rsidR="007513FD" w:rsidRPr="007513FD" w:rsidTr="00C42D09">
        <w:trPr>
          <w:trHeight w:val="100"/>
        </w:trPr>
        <w:tc>
          <w:tcPr>
            <w:tcW w:w="714" w:type="dxa"/>
            <w:vAlign w:val="center"/>
          </w:tcPr>
          <w:p w:rsidR="004562E3" w:rsidRPr="007513FD" w:rsidRDefault="005A7417"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jc w:val="both"/>
              <w:rPr>
                <w:sz w:val="20"/>
                <w:szCs w:val="20"/>
              </w:rPr>
            </w:pPr>
            <w:r w:rsidRPr="007513FD">
              <w:rPr>
                <w:rFonts w:asciiTheme="minorHAnsi" w:hAnsiTheme="minorHAnsi"/>
                <w:sz w:val="20"/>
                <w:szCs w:val="20"/>
              </w:rPr>
              <w:t xml:space="preserve">Patolojik EKG                                           </w:t>
            </w:r>
            <w:r w:rsidR="002E5B55" w:rsidRPr="007513FD">
              <w:rPr>
                <w:rFonts w:asciiTheme="minorHAnsi" w:hAnsiTheme="minorHAnsi"/>
                <w:sz w:val="20"/>
                <w:szCs w:val="20"/>
              </w:rPr>
              <w:t xml:space="preserve">                            </w:t>
            </w:r>
            <w:r w:rsidR="00582290" w:rsidRPr="007513FD">
              <w:rPr>
                <w:rFonts w:asciiTheme="minorHAnsi" w:hAnsiTheme="minorHAnsi"/>
                <w:sz w:val="20"/>
                <w:szCs w:val="20"/>
              </w:rPr>
              <w:tab/>
              <w:t>(</w:t>
            </w:r>
            <w:r w:rsidR="002E5B55" w:rsidRPr="007513FD">
              <w:rPr>
                <w:rFonts w:asciiTheme="minorHAnsi" w:hAnsiTheme="minorHAnsi"/>
                <w:sz w:val="20"/>
                <w:szCs w:val="20"/>
              </w:rPr>
              <w:t>K</w:t>
            </w:r>
            <w:r w:rsidR="00582290" w:rsidRPr="007513FD">
              <w:rPr>
                <w:rFonts w:asciiTheme="minorHAnsi" w:hAnsiTheme="minorHAnsi"/>
                <w:sz w:val="20"/>
                <w:szCs w:val="20"/>
              </w:rPr>
              <w:t xml:space="preserve">) </w:t>
            </w:r>
          </w:p>
        </w:tc>
      </w:tr>
      <w:tr w:rsidR="007513FD" w:rsidRPr="007513FD" w:rsidTr="00024461">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tcPr>
          <w:p w:rsidR="004562E3" w:rsidRPr="007513FD" w:rsidRDefault="004562E3" w:rsidP="004F2B50">
            <w:pPr>
              <w:tabs>
                <w:tab w:val="left" w:pos="5523"/>
              </w:tabs>
            </w:pPr>
            <w:r w:rsidRPr="007513FD">
              <w:rPr>
                <w:rFonts w:asciiTheme="minorHAnsi" w:hAnsiTheme="minorHAnsi"/>
                <w:sz w:val="20"/>
                <w:szCs w:val="20"/>
              </w:rPr>
              <w:t xml:space="preserve">Stabil Anjina Pektoris </w:t>
            </w:r>
            <w:r w:rsidR="00582290" w:rsidRPr="007513FD">
              <w:rPr>
                <w:rFonts w:asciiTheme="minorHAnsi" w:hAnsiTheme="minorHAnsi"/>
                <w:sz w:val="20"/>
                <w:szCs w:val="20"/>
              </w:rPr>
              <w:t xml:space="preserve">Ve </w:t>
            </w:r>
            <w:r w:rsidRPr="007513FD">
              <w:rPr>
                <w:rFonts w:asciiTheme="minorHAnsi" w:hAnsiTheme="minorHAnsi"/>
                <w:sz w:val="20"/>
                <w:szCs w:val="20"/>
              </w:rPr>
              <w:t>Ak</w:t>
            </w:r>
            <w:r w:rsidR="002E5B55" w:rsidRPr="007513FD">
              <w:rPr>
                <w:rFonts w:asciiTheme="minorHAnsi" w:hAnsiTheme="minorHAnsi"/>
                <w:sz w:val="20"/>
                <w:szCs w:val="20"/>
              </w:rPr>
              <w:t xml:space="preserve">ut Koroner Sendrom          </w:t>
            </w:r>
            <w:r w:rsidR="00582290" w:rsidRPr="007513FD">
              <w:rPr>
                <w:rFonts w:asciiTheme="minorHAnsi" w:hAnsiTheme="minorHAnsi"/>
                <w:sz w:val="20"/>
                <w:szCs w:val="20"/>
              </w:rPr>
              <w:tab/>
              <w:t>(</w:t>
            </w:r>
            <w:r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24461">
        <w:trPr>
          <w:trHeight w:val="144"/>
        </w:trPr>
        <w:tc>
          <w:tcPr>
            <w:tcW w:w="714" w:type="dxa"/>
            <w:tcBorders>
              <w:bottom w:val="single" w:sz="4" w:space="0" w:color="auto"/>
            </w:tcBorders>
            <w:vAlign w:val="center"/>
          </w:tcPr>
          <w:p w:rsidR="005B7F00" w:rsidRPr="007513FD" w:rsidRDefault="005B7F00" w:rsidP="004562E3">
            <w:pPr>
              <w:jc w:val="center"/>
              <w:rPr>
                <w:rFonts w:ascii="Calibri" w:hAnsi="Calibri"/>
                <w:sz w:val="20"/>
              </w:rPr>
            </w:pPr>
            <w:r w:rsidRPr="007513FD">
              <w:rPr>
                <w:rFonts w:ascii="Calibri" w:hAnsi="Calibri"/>
                <w:sz w:val="20"/>
              </w:rPr>
              <w:t>1</w:t>
            </w:r>
          </w:p>
        </w:tc>
        <w:tc>
          <w:tcPr>
            <w:tcW w:w="6708" w:type="dxa"/>
            <w:gridSpan w:val="2"/>
            <w:tcBorders>
              <w:bottom w:val="single" w:sz="4" w:space="0" w:color="auto"/>
            </w:tcBorders>
          </w:tcPr>
          <w:p w:rsidR="005B7F00" w:rsidRPr="007513FD" w:rsidRDefault="00582290" w:rsidP="004F2B50">
            <w:pPr>
              <w:tabs>
                <w:tab w:val="left" w:pos="5523"/>
              </w:tabs>
              <w:jc w:val="both"/>
              <w:rPr>
                <w:rFonts w:asciiTheme="minorHAnsi" w:hAnsiTheme="minorHAnsi"/>
                <w:sz w:val="20"/>
                <w:szCs w:val="20"/>
              </w:rPr>
            </w:pPr>
            <w:r w:rsidRPr="007513FD">
              <w:rPr>
                <w:rFonts w:asciiTheme="minorHAnsi" w:hAnsiTheme="minorHAnsi"/>
                <w:sz w:val="20"/>
                <w:szCs w:val="20"/>
              </w:rPr>
              <w:t xml:space="preserve">Supra Ventriküler -Ventriküler Taşiaritmi                       </w:t>
            </w:r>
            <w:r w:rsidRPr="007513FD">
              <w:rPr>
                <w:rFonts w:asciiTheme="minorHAnsi" w:hAnsiTheme="minorHAnsi"/>
                <w:sz w:val="20"/>
                <w:szCs w:val="20"/>
              </w:rPr>
              <w:tab/>
              <w:t>(K)</w:t>
            </w:r>
          </w:p>
        </w:tc>
      </w:tr>
    </w:tbl>
    <w:p w:rsidR="00E2743D" w:rsidRPr="007513FD" w:rsidRDefault="00E2743D" w:rsidP="004F2B50">
      <w:pPr>
        <w:tabs>
          <w:tab w:val="left" w:pos="709"/>
        </w:tabs>
        <w:ind w:left="-5"/>
        <w:rPr>
          <w:rFonts w:asciiTheme="minorHAnsi" w:hAnsiTheme="minorHAnsi"/>
          <w:sz w:val="20"/>
          <w:szCs w:val="20"/>
        </w:rPr>
      </w:pPr>
      <w:r w:rsidRPr="007513FD">
        <w:rPr>
          <w:rFonts w:ascii="Calibri" w:hAnsi="Calibri"/>
          <w:sz w:val="20"/>
        </w:rPr>
        <w:tab/>
      </w:r>
    </w:p>
    <w:p w:rsidR="00E2743D" w:rsidRDefault="00E2743D" w:rsidP="004F2B50">
      <w:pPr>
        <w:tabs>
          <w:tab w:val="left" w:pos="5523"/>
        </w:tabs>
        <w:jc w:val="both"/>
        <w:rPr>
          <w:rFonts w:ascii="Calibri" w:hAnsi="Calibri"/>
          <w:sz w:val="20"/>
        </w:rPr>
      </w:pPr>
    </w:p>
    <w:p w:rsidR="00E2743D" w:rsidRDefault="00E2743D" w:rsidP="004F2B50">
      <w:pPr>
        <w:tabs>
          <w:tab w:val="left" w:pos="5523"/>
        </w:tabs>
        <w:jc w:val="both"/>
        <w:rPr>
          <w:rFonts w:ascii="Calibri" w:hAnsi="Calibri"/>
          <w:sz w:val="20"/>
        </w:rPr>
      </w:pPr>
    </w:p>
    <w:p w:rsidR="00E2743D" w:rsidRDefault="00E2743D" w:rsidP="004F2B50">
      <w:pPr>
        <w:tabs>
          <w:tab w:val="left" w:pos="5523"/>
        </w:tabs>
        <w:jc w:val="both"/>
        <w:rPr>
          <w:rFonts w:ascii="Calibri" w:hAnsi="Calibri"/>
          <w:sz w:val="20"/>
        </w:rPr>
      </w:pPr>
    </w:p>
    <w:p w:rsidR="00E2743D" w:rsidRDefault="00E2743D" w:rsidP="004F2B50">
      <w:pPr>
        <w:tabs>
          <w:tab w:val="left" w:pos="5523"/>
        </w:tabs>
        <w:jc w:val="both"/>
        <w:rPr>
          <w:rFonts w:ascii="Calibri" w:hAnsi="Calibri"/>
          <w:sz w:val="20"/>
        </w:rPr>
      </w:pPr>
    </w:p>
    <w:p w:rsidR="00E2743D" w:rsidRDefault="00E2743D" w:rsidP="004F2B50">
      <w:pPr>
        <w:tabs>
          <w:tab w:val="left" w:pos="5523"/>
        </w:tabs>
        <w:jc w:val="both"/>
        <w:rPr>
          <w:rFonts w:ascii="Calibri" w:hAnsi="Calibri"/>
          <w:sz w:val="20"/>
        </w:rPr>
      </w:pPr>
    </w:p>
    <w:p w:rsidR="00E2743D" w:rsidRDefault="00E2743D" w:rsidP="004F2B50">
      <w:pPr>
        <w:tabs>
          <w:tab w:val="left" w:pos="5523"/>
        </w:tabs>
        <w:jc w:val="both"/>
        <w:rPr>
          <w:rFonts w:ascii="Calibri" w:hAnsi="Calibri"/>
          <w:sz w:val="20"/>
        </w:rPr>
      </w:pPr>
    </w:p>
    <w:p w:rsidR="00E2743D" w:rsidRDefault="00E2743D" w:rsidP="004F2B50">
      <w:pPr>
        <w:tabs>
          <w:tab w:val="left" w:pos="5523"/>
        </w:tabs>
        <w:jc w:val="both"/>
        <w:rPr>
          <w:rFonts w:ascii="Calibri" w:hAnsi="Calibri"/>
          <w:sz w:val="20"/>
        </w:rPr>
      </w:pPr>
    </w:p>
    <w:p w:rsidR="00E2743D" w:rsidRDefault="00E2743D" w:rsidP="004F2B50">
      <w:pPr>
        <w:tabs>
          <w:tab w:val="left" w:pos="5523"/>
        </w:tabs>
        <w:jc w:val="both"/>
        <w:rPr>
          <w:rFonts w:ascii="Calibri" w:hAnsi="Calibri"/>
          <w:sz w:val="20"/>
        </w:rPr>
      </w:pPr>
    </w:p>
    <w:p w:rsidR="00E2743D" w:rsidRDefault="00E2743D" w:rsidP="004F2B50">
      <w:pPr>
        <w:tabs>
          <w:tab w:val="left" w:pos="5523"/>
        </w:tabs>
        <w:jc w:val="both"/>
        <w:rPr>
          <w:rFonts w:ascii="Calibri" w:hAnsi="Calibri"/>
          <w:sz w:val="20"/>
        </w:rPr>
      </w:pPr>
    </w:p>
    <w:p w:rsidR="00E2743D" w:rsidRDefault="00E2743D" w:rsidP="004F2B50">
      <w:pPr>
        <w:tabs>
          <w:tab w:val="left" w:pos="5523"/>
        </w:tabs>
        <w:jc w:val="both"/>
        <w:rPr>
          <w:rFonts w:ascii="Calibri" w:hAnsi="Calibri"/>
          <w:sz w:val="20"/>
        </w:rPr>
      </w:pPr>
    </w:p>
    <w:p w:rsidR="00E2743D" w:rsidRDefault="00E2743D" w:rsidP="004F2B50">
      <w:pPr>
        <w:tabs>
          <w:tab w:val="left" w:pos="5523"/>
        </w:tabs>
        <w:jc w:val="both"/>
        <w:rPr>
          <w:rFonts w:ascii="Calibri" w:hAnsi="Calibri"/>
          <w:sz w:val="20"/>
        </w:rPr>
      </w:pPr>
    </w:p>
    <w:p w:rsidR="00E2743D" w:rsidRDefault="00E2743D" w:rsidP="004F2B50">
      <w:pPr>
        <w:tabs>
          <w:tab w:val="left" w:pos="5523"/>
        </w:tabs>
        <w:jc w:val="both"/>
        <w:rPr>
          <w:rFonts w:ascii="Calibri" w:hAnsi="Calibri"/>
          <w:sz w:val="20"/>
        </w:rPr>
      </w:pPr>
    </w:p>
    <w:p w:rsidR="00E2743D" w:rsidRDefault="00E2743D" w:rsidP="004F2B50">
      <w:pPr>
        <w:tabs>
          <w:tab w:val="left" w:pos="5523"/>
        </w:tabs>
        <w:jc w:val="both"/>
        <w:rPr>
          <w:rFonts w:ascii="Calibri" w:hAnsi="Calibri"/>
          <w:sz w:val="20"/>
        </w:rPr>
      </w:pPr>
    </w:p>
    <w:p w:rsidR="00E2743D" w:rsidRDefault="00E2743D" w:rsidP="004F2B50">
      <w:pPr>
        <w:tabs>
          <w:tab w:val="left" w:pos="5523"/>
        </w:tabs>
        <w:jc w:val="both"/>
        <w:rPr>
          <w:rFonts w:ascii="Calibri" w:hAnsi="Calibri"/>
          <w:sz w:val="20"/>
        </w:rPr>
      </w:pPr>
    </w:p>
    <w:p w:rsidR="00E2743D" w:rsidRDefault="00E2743D" w:rsidP="004F2B50">
      <w:pPr>
        <w:tabs>
          <w:tab w:val="left" w:pos="5523"/>
        </w:tabs>
        <w:jc w:val="both"/>
        <w:rPr>
          <w:rFonts w:ascii="Calibri" w:hAnsi="Calibri"/>
          <w:sz w:val="20"/>
        </w:rPr>
      </w:pPr>
    </w:p>
    <w:p w:rsidR="00E2743D" w:rsidRDefault="00E2743D" w:rsidP="004F2B50">
      <w:pPr>
        <w:tabs>
          <w:tab w:val="left" w:pos="5523"/>
        </w:tabs>
        <w:jc w:val="both"/>
        <w:rPr>
          <w:rFonts w:ascii="Calibri" w:hAnsi="Calibri"/>
          <w:sz w:val="20"/>
        </w:rPr>
      </w:pPr>
    </w:p>
    <w:p w:rsidR="00E2743D" w:rsidRDefault="00E2743D" w:rsidP="004F2B50">
      <w:pPr>
        <w:tabs>
          <w:tab w:val="left" w:pos="5523"/>
        </w:tabs>
        <w:jc w:val="both"/>
        <w:rPr>
          <w:rFonts w:ascii="Calibri" w:hAnsi="Calibri"/>
          <w:sz w:val="20"/>
        </w:rPr>
      </w:pPr>
    </w:p>
    <w:p w:rsidR="00E2743D" w:rsidRDefault="00E2743D" w:rsidP="004F2B50">
      <w:pPr>
        <w:tabs>
          <w:tab w:val="left" w:pos="5523"/>
        </w:tabs>
        <w:jc w:val="both"/>
        <w:rPr>
          <w:rFonts w:ascii="Calibri" w:hAnsi="Calibri"/>
          <w:sz w:val="20"/>
        </w:rPr>
      </w:pPr>
    </w:p>
    <w:p w:rsidR="00E2743D" w:rsidRDefault="00E2743D" w:rsidP="004F2B50">
      <w:pPr>
        <w:tabs>
          <w:tab w:val="left" w:pos="5523"/>
        </w:tabs>
        <w:jc w:val="both"/>
        <w:rPr>
          <w:rFonts w:ascii="Calibri" w:hAnsi="Calibri"/>
          <w:sz w:val="20"/>
        </w:rPr>
      </w:pPr>
    </w:p>
    <w:p w:rsidR="00E2743D" w:rsidRDefault="00E2743D" w:rsidP="004F2B50">
      <w:pPr>
        <w:tabs>
          <w:tab w:val="left" w:pos="5523"/>
        </w:tabs>
        <w:jc w:val="both"/>
        <w:rPr>
          <w:rFonts w:ascii="Calibri" w:hAnsi="Calibri"/>
          <w:sz w:val="20"/>
        </w:rPr>
      </w:pPr>
    </w:p>
    <w:p w:rsidR="00E2743D" w:rsidRDefault="00E2743D" w:rsidP="004F2B50">
      <w:pPr>
        <w:tabs>
          <w:tab w:val="left" w:pos="5523"/>
        </w:tabs>
        <w:jc w:val="both"/>
        <w:rPr>
          <w:rFonts w:ascii="Calibri" w:hAnsi="Calibri"/>
          <w:sz w:val="20"/>
        </w:rPr>
      </w:pPr>
    </w:p>
    <w:p w:rsidR="00E2743D" w:rsidRDefault="00E2743D" w:rsidP="004F2B50">
      <w:pPr>
        <w:tabs>
          <w:tab w:val="left" w:pos="5523"/>
        </w:tabs>
        <w:jc w:val="both"/>
        <w:rPr>
          <w:rFonts w:ascii="Calibri" w:hAnsi="Calibri"/>
          <w:sz w:val="20"/>
        </w:rPr>
      </w:pPr>
    </w:p>
    <w:p w:rsidR="00E2743D" w:rsidRDefault="00E2743D" w:rsidP="004F2B50">
      <w:pPr>
        <w:tabs>
          <w:tab w:val="left" w:pos="5523"/>
        </w:tabs>
        <w:jc w:val="both"/>
        <w:rPr>
          <w:rFonts w:ascii="Calibri" w:hAnsi="Calibri"/>
          <w:sz w:val="20"/>
        </w:rPr>
      </w:pPr>
    </w:p>
    <w:p w:rsidR="00E2743D" w:rsidRDefault="00E2743D" w:rsidP="004F2B50">
      <w:pPr>
        <w:tabs>
          <w:tab w:val="left" w:pos="5523"/>
        </w:tabs>
        <w:jc w:val="both"/>
        <w:rPr>
          <w:rFonts w:ascii="Calibri" w:hAnsi="Calibri"/>
          <w:sz w:val="20"/>
        </w:rPr>
      </w:pPr>
    </w:p>
    <w:p w:rsidR="00E2743D" w:rsidRDefault="00E2743D" w:rsidP="004F2B50">
      <w:pPr>
        <w:tabs>
          <w:tab w:val="left" w:pos="5523"/>
        </w:tabs>
        <w:jc w:val="both"/>
        <w:rPr>
          <w:rFonts w:ascii="Calibri" w:hAnsi="Calibri"/>
          <w:sz w:val="20"/>
        </w:rPr>
      </w:pPr>
    </w:p>
    <w:p w:rsidR="00E2743D" w:rsidRDefault="00E2743D" w:rsidP="004F2B50">
      <w:pPr>
        <w:tabs>
          <w:tab w:val="left" w:pos="5523"/>
        </w:tabs>
        <w:jc w:val="both"/>
        <w:rPr>
          <w:rFonts w:ascii="Calibri" w:hAnsi="Calibri"/>
          <w:sz w:val="20"/>
        </w:rPr>
      </w:pPr>
    </w:p>
    <w:p w:rsidR="00E2743D" w:rsidRDefault="00E2743D" w:rsidP="004F2B50">
      <w:pPr>
        <w:tabs>
          <w:tab w:val="left" w:pos="5523"/>
        </w:tabs>
        <w:jc w:val="both"/>
        <w:rPr>
          <w:rFonts w:ascii="Calibri" w:hAnsi="Calibri"/>
          <w:sz w:val="20"/>
        </w:rPr>
      </w:pPr>
    </w:p>
    <w:p w:rsidR="00E2743D" w:rsidRDefault="00E2743D" w:rsidP="004F2B50">
      <w:pPr>
        <w:tabs>
          <w:tab w:val="left" w:pos="5523"/>
        </w:tabs>
        <w:jc w:val="both"/>
        <w:rPr>
          <w:rFonts w:ascii="Calibri" w:hAnsi="Calibri"/>
          <w:sz w:val="20"/>
        </w:rPr>
      </w:pPr>
    </w:p>
    <w:p w:rsidR="00E2743D" w:rsidRDefault="00E2743D" w:rsidP="004F2B50">
      <w:pPr>
        <w:tabs>
          <w:tab w:val="left" w:pos="5523"/>
        </w:tabs>
        <w:jc w:val="both"/>
        <w:rPr>
          <w:rFonts w:ascii="Calibri" w:hAnsi="Calibri"/>
          <w:sz w:val="20"/>
        </w:rPr>
      </w:pPr>
    </w:p>
    <w:p w:rsidR="00E2743D" w:rsidRDefault="00E2743D" w:rsidP="004F2B50">
      <w:pPr>
        <w:tabs>
          <w:tab w:val="left" w:pos="5523"/>
        </w:tabs>
        <w:jc w:val="both"/>
        <w:rPr>
          <w:rFonts w:ascii="Calibri" w:hAnsi="Calibri"/>
          <w:sz w:val="20"/>
        </w:rPr>
      </w:pPr>
    </w:p>
    <w:p w:rsidR="00E2743D" w:rsidRDefault="00E2743D" w:rsidP="004F2B50">
      <w:pPr>
        <w:tabs>
          <w:tab w:val="left" w:pos="5523"/>
        </w:tabs>
        <w:jc w:val="both"/>
        <w:rPr>
          <w:rFonts w:ascii="Calibri" w:hAnsi="Calibri"/>
          <w:sz w:val="20"/>
        </w:rPr>
      </w:pPr>
    </w:p>
    <w:tbl>
      <w:tblPr>
        <w:tblW w:w="7422" w:type="dxa"/>
        <w:tblInd w:w="-5" w:type="dxa"/>
        <w:tblLayout w:type="fixed"/>
        <w:tblCellMar>
          <w:left w:w="45" w:type="dxa"/>
          <w:right w:w="45" w:type="dxa"/>
        </w:tblCellMar>
        <w:tblLook w:val="0000" w:firstRow="0" w:lastRow="0" w:firstColumn="0" w:lastColumn="0" w:noHBand="0" w:noVBand="0"/>
      </w:tblPr>
      <w:tblGrid>
        <w:gridCol w:w="714"/>
        <w:gridCol w:w="6694"/>
        <w:gridCol w:w="14"/>
      </w:tblGrid>
      <w:tr w:rsidR="007513FD" w:rsidRPr="007513FD" w:rsidTr="00C42D09">
        <w:trPr>
          <w:gridAfter w:val="1"/>
          <w:wAfter w:w="14" w:type="dxa"/>
          <w:trHeight w:val="197"/>
        </w:trPr>
        <w:tc>
          <w:tcPr>
            <w:tcW w:w="7408" w:type="dxa"/>
            <w:gridSpan w:val="2"/>
            <w:tcBorders>
              <w:top w:val="single" w:sz="4" w:space="0" w:color="auto"/>
              <w:left w:val="single" w:sz="4" w:space="0" w:color="auto"/>
              <w:bottom w:val="single" w:sz="4" w:space="0" w:color="auto"/>
              <w:right w:val="single" w:sz="4" w:space="0" w:color="auto"/>
            </w:tcBorders>
            <w:vAlign w:val="center"/>
          </w:tcPr>
          <w:p w:rsidR="004562E3" w:rsidRPr="007513FD" w:rsidRDefault="004562E3" w:rsidP="00B964DC">
            <w:pPr>
              <w:tabs>
                <w:tab w:val="left" w:pos="301"/>
              </w:tabs>
              <w:spacing w:line="160" w:lineRule="atLeast"/>
              <w:jc w:val="center"/>
              <w:rPr>
                <w:rFonts w:ascii="Calibri" w:hAnsi="Calibri"/>
                <w:b/>
                <w:sz w:val="20"/>
                <w:szCs w:val="20"/>
              </w:rPr>
            </w:pPr>
            <w:r w:rsidRPr="007513FD">
              <w:rPr>
                <w:rFonts w:ascii="Calibri" w:hAnsi="Calibri"/>
                <w:b/>
                <w:sz w:val="20"/>
                <w:szCs w:val="20"/>
              </w:rPr>
              <w:lastRenderedPageBreak/>
              <w:t xml:space="preserve">KULAK </w:t>
            </w:r>
            <w:proofErr w:type="gramStart"/>
            <w:r w:rsidRPr="007513FD">
              <w:rPr>
                <w:rFonts w:ascii="Calibri" w:hAnsi="Calibri"/>
                <w:b/>
                <w:sz w:val="20"/>
                <w:szCs w:val="20"/>
              </w:rPr>
              <w:t>BURUN  VE</w:t>
            </w:r>
            <w:proofErr w:type="gramEnd"/>
            <w:r w:rsidRPr="007513FD">
              <w:rPr>
                <w:rFonts w:ascii="Calibri" w:hAnsi="Calibri"/>
                <w:b/>
                <w:sz w:val="20"/>
                <w:szCs w:val="20"/>
              </w:rPr>
              <w:t xml:space="preserve"> B</w:t>
            </w:r>
            <w:r w:rsidR="00B964DC" w:rsidRPr="007513FD">
              <w:rPr>
                <w:rFonts w:ascii="Calibri" w:hAnsi="Calibri"/>
                <w:b/>
                <w:sz w:val="20"/>
                <w:szCs w:val="20"/>
              </w:rPr>
              <w:t>OĞAZ HASTALIKLARI (3</w:t>
            </w:r>
            <w:r w:rsidRPr="007513FD">
              <w:rPr>
                <w:rFonts w:ascii="Calibri" w:hAnsi="Calibri"/>
                <w:b/>
                <w:sz w:val="20"/>
                <w:szCs w:val="20"/>
              </w:rPr>
              <w:t xml:space="preserve"> Saat)</w:t>
            </w:r>
          </w:p>
        </w:tc>
      </w:tr>
      <w:tr w:rsidR="007513FD" w:rsidRPr="007513FD" w:rsidTr="00C42D09">
        <w:trPr>
          <w:gridAfter w:val="1"/>
          <w:wAfter w:w="14" w:type="dxa"/>
          <w:trHeight w:val="167"/>
        </w:trPr>
        <w:tc>
          <w:tcPr>
            <w:tcW w:w="71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jc w:val="center"/>
              <w:rPr>
                <w:rFonts w:ascii="Calibri" w:hAnsi="Calibri"/>
                <w:b/>
                <w:sz w:val="20"/>
                <w:szCs w:val="20"/>
              </w:rPr>
            </w:pPr>
            <w:r w:rsidRPr="007513FD">
              <w:rPr>
                <w:rFonts w:ascii="Calibri" w:hAnsi="Calibri"/>
                <w:b/>
                <w:sz w:val="20"/>
                <w:szCs w:val="20"/>
              </w:rPr>
              <w:t>Saat</w:t>
            </w:r>
          </w:p>
        </w:tc>
        <w:tc>
          <w:tcPr>
            <w:tcW w:w="669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 xml:space="preserve">Ders Adı                                                                                               Öğrenim Hedefleri                                                                                                                                                                                                                </w:t>
            </w:r>
          </w:p>
        </w:tc>
      </w:tr>
      <w:tr w:rsidR="007513FD" w:rsidRPr="007513FD" w:rsidTr="00C42D09">
        <w:trPr>
          <w:trHeight w:val="221"/>
        </w:trPr>
        <w:tc>
          <w:tcPr>
            <w:tcW w:w="7422" w:type="dxa"/>
            <w:gridSpan w:val="3"/>
            <w:tcBorders>
              <w:top w:val="single" w:sz="8" w:space="0" w:color="auto"/>
              <w:bottom w:val="single" w:sz="8" w:space="0" w:color="auto"/>
            </w:tcBorders>
            <w:vAlign w:val="center"/>
          </w:tcPr>
          <w:p w:rsidR="004562E3" w:rsidRPr="007513FD" w:rsidRDefault="007A54DA" w:rsidP="004562E3">
            <w:pPr>
              <w:spacing w:line="160" w:lineRule="atLeast"/>
              <w:rPr>
                <w:rFonts w:ascii="Calibri" w:hAnsi="Calibri"/>
                <w:b/>
                <w:sz w:val="20"/>
                <w:szCs w:val="20"/>
              </w:rPr>
            </w:pPr>
            <w:r w:rsidRPr="007513FD">
              <w:rPr>
                <w:rFonts w:ascii="Calibri" w:hAnsi="Calibri"/>
                <w:b/>
                <w:sz w:val="20"/>
                <w:szCs w:val="20"/>
              </w:rPr>
              <w:t>3. Kurul (2</w:t>
            </w:r>
            <w:r w:rsidR="004562E3" w:rsidRPr="007513FD">
              <w:rPr>
                <w:rFonts w:ascii="Calibri" w:hAnsi="Calibri"/>
                <w:b/>
                <w:sz w:val="20"/>
                <w:szCs w:val="20"/>
              </w:rPr>
              <w:t xml:space="preserve"> Saat)</w:t>
            </w:r>
          </w:p>
        </w:tc>
      </w:tr>
      <w:tr w:rsidR="007513FD" w:rsidRPr="007513FD" w:rsidTr="00C42D09">
        <w:trPr>
          <w:trHeight w:val="122"/>
        </w:trPr>
        <w:tc>
          <w:tcPr>
            <w:tcW w:w="714" w:type="dxa"/>
            <w:tcBorders>
              <w:top w:val="single" w:sz="8" w:space="0" w:color="auto"/>
            </w:tcBorders>
            <w:vAlign w:val="center"/>
          </w:tcPr>
          <w:p w:rsidR="004562E3" w:rsidRPr="007513FD" w:rsidRDefault="007A54DA" w:rsidP="004562E3">
            <w:pPr>
              <w:jc w:val="center"/>
              <w:rPr>
                <w:rFonts w:ascii="Calibri" w:hAnsi="Calibri"/>
                <w:sz w:val="20"/>
                <w:u w:val="single"/>
              </w:rPr>
            </w:pPr>
            <w:r w:rsidRPr="007513FD">
              <w:rPr>
                <w:rFonts w:ascii="Calibri" w:hAnsi="Calibri"/>
                <w:sz w:val="20"/>
              </w:rPr>
              <w:t>1</w:t>
            </w:r>
          </w:p>
        </w:tc>
        <w:tc>
          <w:tcPr>
            <w:tcW w:w="6708" w:type="dxa"/>
            <w:gridSpan w:val="2"/>
            <w:tcBorders>
              <w:top w:val="single" w:sz="8" w:space="0" w:color="auto"/>
            </w:tcBorders>
          </w:tcPr>
          <w:p w:rsidR="004562E3" w:rsidRPr="007513FD" w:rsidRDefault="004562E3" w:rsidP="003839DE">
            <w:pPr>
              <w:tabs>
                <w:tab w:val="left" w:pos="5523"/>
              </w:tabs>
              <w:jc w:val="both"/>
              <w:rPr>
                <w:sz w:val="20"/>
                <w:szCs w:val="20"/>
              </w:rPr>
            </w:pPr>
            <w:r w:rsidRPr="007513FD">
              <w:rPr>
                <w:rFonts w:asciiTheme="minorHAnsi" w:hAnsiTheme="minorHAnsi"/>
                <w:sz w:val="20"/>
                <w:szCs w:val="20"/>
              </w:rPr>
              <w:t xml:space="preserve">Rinosinüzitlerin Fizyopatolojisi                                          </w:t>
            </w:r>
            <w:r w:rsidR="003839DE" w:rsidRPr="007513FD">
              <w:rPr>
                <w:rFonts w:asciiTheme="minorHAnsi" w:hAnsiTheme="minorHAnsi"/>
                <w:sz w:val="20"/>
                <w:szCs w:val="20"/>
              </w:rPr>
              <w:tab/>
            </w:r>
            <w:r w:rsidR="00993D26" w:rsidRPr="007513FD">
              <w:rPr>
                <w:rFonts w:asciiTheme="minorHAnsi" w:hAnsiTheme="minorHAnsi"/>
                <w:sz w:val="20"/>
                <w:szCs w:val="20"/>
              </w:rPr>
              <w:t>(K</w:t>
            </w:r>
            <w:r w:rsidRPr="007513FD">
              <w:rPr>
                <w:rFonts w:asciiTheme="minorHAnsi" w:hAnsiTheme="minorHAnsi"/>
                <w:sz w:val="20"/>
                <w:szCs w:val="20"/>
              </w:rPr>
              <w:t>)</w:t>
            </w:r>
          </w:p>
        </w:tc>
      </w:tr>
      <w:tr w:rsidR="007513FD" w:rsidRPr="007513FD" w:rsidTr="00C42D09">
        <w:trPr>
          <w:trHeight w:val="100"/>
        </w:trPr>
        <w:tc>
          <w:tcPr>
            <w:tcW w:w="714" w:type="dxa"/>
            <w:vAlign w:val="center"/>
          </w:tcPr>
          <w:p w:rsidR="004562E3" w:rsidRPr="007513FD" w:rsidRDefault="007A54DA"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pPr>
            <w:r w:rsidRPr="007513FD">
              <w:rPr>
                <w:rFonts w:asciiTheme="minorHAnsi" w:hAnsiTheme="minorHAnsi"/>
                <w:sz w:val="20"/>
                <w:szCs w:val="20"/>
              </w:rPr>
              <w:t>Üst Solunum Yolu Enfeksiyonl</w:t>
            </w:r>
            <w:r w:rsidR="00993D26" w:rsidRPr="007513FD">
              <w:rPr>
                <w:rFonts w:asciiTheme="minorHAnsi" w:hAnsiTheme="minorHAnsi"/>
                <w:sz w:val="20"/>
                <w:szCs w:val="20"/>
              </w:rPr>
              <w:t xml:space="preserve">arının Fizyopatolojisi      </w:t>
            </w:r>
            <w:r w:rsidR="00993D26" w:rsidRPr="007513FD">
              <w:rPr>
                <w:rFonts w:asciiTheme="minorHAnsi" w:hAnsiTheme="minorHAnsi"/>
                <w:sz w:val="20"/>
                <w:szCs w:val="20"/>
              </w:rPr>
              <w:tab/>
              <w:t>(K</w:t>
            </w:r>
            <w:r w:rsidRPr="007513FD">
              <w:rPr>
                <w:rFonts w:asciiTheme="minorHAnsi" w:hAnsiTheme="minorHAnsi"/>
                <w:sz w:val="20"/>
                <w:szCs w:val="20"/>
              </w:rPr>
              <w:t>)</w:t>
            </w:r>
          </w:p>
        </w:tc>
      </w:tr>
      <w:tr w:rsidR="007513FD" w:rsidRPr="007513FD" w:rsidTr="00024461">
        <w:trPr>
          <w:trHeight w:val="221"/>
        </w:trPr>
        <w:tc>
          <w:tcPr>
            <w:tcW w:w="7422" w:type="dxa"/>
            <w:gridSpan w:val="3"/>
            <w:tcBorders>
              <w:top w:val="single" w:sz="8" w:space="0" w:color="auto"/>
            </w:tcBorders>
            <w:vAlign w:val="center"/>
          </w:tcPr>
          <w:p w:rsidR="004562E3" w:rsidRPr="007513FD" w:rsidRDefault="00C42D09" w:rsidP="004F2B50">
            <w:pPr>
              <w:tabs>
                <w:tab w:val="left" w:pos="5523"/>
              </w:tabs>
              <w:rPr>
                <w:rFonts w:ascii="Calibri" w:hAnsi="Calibri"/>
                <w:kern w:val="22"/>
                <w:sz w:val="20"/>
              </w:rPr>
            </w:pPr>
            <w:r w:rsidRPr="007513FD">
              <w:rPr>
                <w:rFonts w:ascii="Calibri" w:hAnsi="Calibri"/>
                <w:b/>
                <w:sz w:val="20"/>
                <w:szCs w:val="20"/>
              </w:rPr>
              <w:t>8. Kurul (1</w:t>
            </w:r>
            <w:r w:rsidR="004562E3" w:rsidRPr="007513FD">
              <w:rPr>
                <w:rFonts w:ascii="Calibri" w:hAnsi="Calibri"/>
                <w:b/>
                <w:sz w:val="20"/>
                <w:szCs w:val="20"/>
              </w:rPr>
              <w:t xml:space="preserve"> Saat)</w:t>
            </w:r>
          </w:p>
        </w:tc>
      </w:tr>
      <w:tr w:rsidR="007513FD" w:rsidRPr="007513FD" w:rsidTr="00024461">
        <w:trPr>
          <w:trHeight w:val="241"/>
        </w:trPr>
        <w:tc>
          <w:tcPr>
            <w:tcW w:w="714" w:type="dxa"/>
            <w:tcBorders>
              <w:bottom w:val="single" w:sz="4" w:space="0" w:color="auto"/>
            </w:tcBorders>
            <w:vAlign w:val="center"/>
          </w:tcPr>
          <w:p w:rsidR="004562E3" w:rsidRPr="007513FD" w:rsidRDefault="00C42D09" w:rsidP="004562E3">
            <w:pPr>
              <w:jc w:val="center"/>
              <w:rPr>
                <w:rFonts w:ascii="Calibri" w:hAnsi="Calibri"/>
                <w:sz w:val="20"/>
              </w:rPr>
            </w:pPr>
            <w:r w:rsidRPr="007513FD">
              <w:rPr>
                <w:rFonts w:ascii="Calibri" w:hAnsi="Calibri"/>
                <w:sz w:val="20"/>
              </w:rPr>
              <w:t>1</w:t>
            </w:r>
          </w:p>
        </w:tc>
        <w:tc>
          <w:tcPr>
            <w:tcW w:w="6708" w:type="dxa"/>
            <w:gridSpan w:val="2"/>
            <w:tcBorders>
              <w:bottom w:val="single" w:sz="4" w:space="0" w:color="auto"/>
            </w:tcBorders>
            <w:vAlign w:val="center"/>
          </w:tcPr>
          <w:p w:rsidR="004562E3" w:rsidRPr="007513FD" w:rsidRDefault="00C42D09" w:rsidP="007648A7">
            <w:pPr>
              <w:rPr>
                <w:rFonts w:asciiTheme="minorHAnsi" w:hAnsiTheme="minorHAnsi"/>
                <w:sz w:val="20"/>
                <w:szCs w:val="20"/>
              </w:rPr>
            </w:pPr>
            <w:r w:rsidRPr="007513FD">
              <w:rPr>
                <w:rFonts w:asciiTheme="minorHAnsi" w:hAnsiTheme="minorHAnsi"/>
                <w:sz w:val="20"/>
                <w:szCs w:val="20"/>
              </w:rPr>
              <w:t xml:space="preserve">KBB’ de Vestibüler Sistem Hastalıklarının </w:t>
            </w:r>
            <w:r w:rsidR="007648A7" w:rsidRPr="007513FD">
              <w:rPr>
                <w:rFonts w:asciiTheme="minorHAnsi" w:hAnsiTheme="minorHAnsi"/>
                <w:sz w:val="20"/>
                <w:szCs w:val="20"/>
              </w:rPr>
              <w:t>Fizyopatolojisi</w:t>
            </w:r>
            <w:r w:rsidR="004562E3" w:rsidRPr="007513FD">
              <w:rPr>
                <w:rFonts w:asciiTheme="minorHAnsi" w:hAnsiTheme="minorHAnsi"/>
                <w:sz w:val="20"/>
                <w:szCs w:val="20"/>
              </w:rPr>
              <w:t xml:space="preserve">              </w:t>
            </w:r>
            <w:r w:rsidR="004562E3" w:rsidRPr="007513FD">
              <w:rPr>
                <w:rFonts w:asciiTheme="minorHAnsi" w:hAnsiTheme="minorHAnsi"/>
                <w:sz w:val="20"/>
                <w:szCs w:val="20"/>
              </w:rPr>
              <w:tab/>
            </w:r>
            <w:r w:rsidR="00D06FA5" w:rsidRPr="007513FD">
              <w:rPr>
                <w:rFonts w:asciiTheme="minorHAnsi" w:hAnsiTheme="minorHAnsi"/>
                <w:sz w:val="20"/>
                <w:szCs w:val="20"/>
              </w:rPr>
              <w:t xml:space="preserve"> </w:t>
            </w:r>
            <w:r w:rsidR="00086839">
              <w:rPr>
                <w:rFonts w:asciiTheme="minorHAnsi" w:hAnsiTheme="minorHAnsi"/>
                <w:sz w:val="20"/>
                <w:szCs w:val="20"/>
              </w:rPr>
              <w:t xml:space="preserve"> </w:t>
            </w:r>
            <w:r w:rsidR="00993D26" w:rsidRPr="007513FD">
              <w:rPr>
                <w:rFonts w:asciiTheme="minorHAnsi" w:hAnsiTheme="minorHAnsi"/>
                <w:sz w:val="20"/>
                <w:szCs w:val="20"/>
              </w:rPr>
              <w:t>(K</w:t>
            </w:r>
            <w:r w:rsidR="004562E3" w:rsidRPr="007513FD">
              <w:rPr>
                <w:rFonts w:asciiTheme="minorHAnsi" w:hAnsiTheme="minorHAnsi"/>
                <w:sz w:val="20"/>
                <w:szCs w:val="20"/>
              </w:rPr>
              <w:t>)</w:t>
            </w:r>
          </w:p>
        </w:tc>
      </w:tr>
    </w:tbl>
    <w:p w:rsidR="004562E3" w:rsidRDefault="004562E3"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tbl>
      <w:tblPr>
        <w:tblW w:w="7422" w:type="dxa"/>
        <w:tblLayout w:type="fixed"/>
        <w:tblCellMar>
          <w:left w:w="45" w:type="dxa"/>
          <w:right w:w="45" w:type="dxa"/>
        </w:tblCellMar>
        <w:tblLook w:val="0000" w:firstRow="0" w:lastRow="0" w:firstColumn="0" w:lastColumn="0" w:noHBand="0" w:noVBand="0"/>
      </w:tblPr>
      <w:tblGrid>
        <w:gridCol w:w="714"/>
        <w:gridCol w:w="6694"/>
        <w:gridCol w:w="14"/>
      </w:tblGrid>
      <w:tr w:rsidR="007513FD" w:rsidRPr="007513FD" w:rsidTr="004562E3">
        <w:trPr>
          <w:gridAfter w:val="1"/>
          <w:wAfter w:w="14" w:type="dxa"/>
          <w:trHeight w:val="197"/>
        </w:trPr>
        <w:tc>
          <w:tcPr>
            <w:tcW w:w="7408" w:type="dxa"/>
            <w:gridSpan w:val="2"/>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C79B7">
            <w:pPr>
              <w:tabs>
                <w:tab w:val="left" w:pos="301"/>
              </w:tabs>
              <w:spacing w:line="160" w:lineRule="atLeast"/>
              <w:jc w:val="center"/>
              <w:rPr>
                <w:rFonts w:ascii="Calibri" w:hAnsi="Calibri"/>
                <w:b/>
                <w:sz w:val="20"/>
                <w:szCs w:val="20"/>
              </w:rPr>
            </w:pPr>
            <w:r w:rsidRPr="007513FD">
              <w:rPr>
                <w:rFonts w:ascii="Calibri" w:hAnsi="Calibri"/>
                <w:b/>
                <w:sz w:val="20"/>
                <w:szCs w:val="20"/>
              </w:rPr>
              <w:lastRenderedPageBreak/>
              <w:t>NÖROLOJİ (7 Saat)</w:t>
            </w:r>
          </w:p>
        </w:tc>
      </w:tr>
      <w:tr w:rsidR="007513FD" w:rsidRPr="007513FD" w:rsidTr="004562E3">
        <w:trPr>
          <w:gridAfter w:val="1"/>
          <w:wAfter w:w="14" w:type="dxa"/>
          <w:trHeight w:val="167"/>
        </w:trPr>
        <w:tc>
          <w:tcPr>
            <w:tcW w:w="71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jc w:val="center"/>
              <w:rPr>
                <w:rFonts w:ascii="Calibri" w:hAnsi="Calibri"/>
                <w:b/>
                <w:sz w:val="20"/>
                <w:szCs w:val="20"/>
              </w:rPr>
            </w:pPr>
            <w:r w:rsidRPr="007513FD">
              <w:rPr>
                <w:rFonts w:ascii="Calibri" w:hAnsi="Calibri"/>
                <w:b/>
                <w:sz w:val="20"/>
                <w:szCs w:val="20"/>
              </w:rPr>
              <w:t>Saat</w:t>
            </w:r>
          </w:p>
        </w:tc>
        <w:tc>
          <w:tcPr>
            <w:tcW w:w="669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 xml:space="preserve">Ders Adı                                                                                               Öğrenim Hedefleri                                                                                                                                                                                                                </w:t>
            </w:r>
          </w:p>
        </w:tc>
      </w:tr>
      <w:tr w:rsidR="007513FD" w:rsidRPr="007513FD" w:rsidTr="004562E3">
        <w:trPr>
          <w:trHeight w:val="221"/>
        </w:trPr>
        <w:tc>
          <w:tcPr>
            <w:tcW w:w="7422" w:type="dxa"/>
            <w:gridSpan w:val="3"/>
            <w:tcBorders>
              <w:top w:val="single" w:sz="8" w:space="0" w:color="auto"/>
              <w:bottom w:val="single" w:sz="8"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8. Kurul (7 Saat)</w:t>
            </w:r>
          </w:p>
        </w:tc>
      </w:tr>
      <w:tr w:rsidR="007513FD" w:rsidRPr="007513FD" w:rsidTr="004562E3">
        <w:trPr>
          <w:trHeight w:val="122"/>
        </w:trPr>
        <w:tc>
          <w:tcPr>
            <w:tcW w:w="714" w:type="dxa"/>
            <w:tcBorders>
              <w:top w:val="single" w:sz="8"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Borders>
              <w:top w:val="single" w:sz="8" w:space="0" w:color="auto"/>
            </w:tcBorders>
          </w:tcPr>
          <w:p w:rsidR="004562E3" w:rsidRPr="007513FD" w:rsidRDefault="00582290" w:rsidP="003839DE">
            <w:pPr>
              <w:tabs>
                <w:tab w:val="left" w:pos="5523"/>
              </w:tabs>
              <w:jc w:val="both"/>
              <w:rPr>
                <w:sz w:val="20"/>
                <w:szCs w:val="20"/>
              </w:rPr>
            </w:pPr>
            <w:r w:rsidRPr="007513FD">
              <w:rPr>
                <w:rFonts w:asciiTheme="minorHAnsi" w:hAnsiTheme="minorHAnsi"/>
                <w:sz w:val="20"/>
                <w:szCs w:val="20"/>
              </w:rPr>
              <w:t xml:space="preserve">Baş Ağrıları                                                         </w:t>
            </w:r>
            <w:r w:rsidRPr="007513FD">
              <w:rPr>
                <w:rFonts w:asciiTheme="minorHAnsi" w:hAnsiTheme="minorHAnsi"/>
                <w:sz w:val="20"/>
                <w:szCs w:val="20"/>
              </w:rPr>
              <w:tab/>
              <w:t>(K)</w:t>
            </w:r>
          </w:p>
        </w:tc>
      </w:tr>
      <w:tr w:rsidR="007513FD" w:rsidRPr="007513FD" w:rsidTr="004562E3">
        <w:trPr>
          <w:trHeight w:val="188"/>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582290" w:rsidP="004F2B50">
            <w:pPr>
              <w:tabs>
                <w:tab w:val="left" w:pos="5523"/>
              </w:tabs>
              <w:jc w:val="both"/>
              <w:rPr>
                <w:sz w:val="20"/>
                <w:szCs w:val="20"/>
              </w:rPr>
            </w:pPr>
            <w:r w:rsidRPr="007513FD">
              <w:rPr>
                <w:rFonts w:asciiTheme="minorHAnsi" w:hAnsiTheme="minorHAnsi"/>
                <w:sz w:val="20"/>
                <w:szCs w:val="20"/>
              </w:rPr>
              <w:t>Ekstrapiramidal Sist</w:t>
            </w:r>
            <w:r w:rsidR="00086839">
              <w:rPr>
                <w:rFonts w:asciiTheme="minorHAnsi" w:hAnsiTheme="minorHAnsi"/>
                <w:sz w:val="20"/>
                <w:szCs w:val="20"/>
              </w:rPr>
              <w:t xml:space="preserve">em Bozuklukları             </w:t>
            </w:r>
            <w:r w:rsidR="00086839">
              <w:rPr>
                <w:rFonts w:asciiTheme="minorHAnsi" w:hAnsiTheme="minorHAnsi"/>
                <w:sz w:val="20"/>
                <w:szCs w:val="20"/>
              </w:rPr>
              <w:tab/>
              <w:t>(</w:t>
            </w:r>
            <w:r w:rsidRPr="007513FD">
              <w:rPr>
                <w:rFonts w:asciiTheme="minorHAnsi" w:hAnsiTheme="minorHAnsi"/>
                <w:sz w:val="20"/>
                <w:szCs w:val="20"/>
              </w:rPr>
              <w:t>K)</w:t>
            </w:r>
          </w:p>
        </w:tc>
      </w:tr>
      <w:tr w:rsidR="007513FD" w:rsidRPr="007513FD" w:rsidTr="004562E3">
        <w:trPr>
          <w:trHeight w:val="13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jc w:val="both"/>
              <w:rPr>
                <w:sz w:val="20"/>
                <w:szCs w:val="20"/>
              </w:rPr>
            </w:pPr>
            <w:r w:rsidRPr="007513FD">
              <w:rPr>
                <w:rFonts w:asciiTheme="minorHAnsi" w:hAnsiTheme="minorHAnsi"/>
                <w:sz w:val="20"/>
                <w:szCs w:val="20"/>
              </w:rPr>
              <w:t xml:space="preserve">Epilepsiler                                </w:t>
            </w:r>
            <w:r w:rsidR="002E5B55" w:rsidRPr="007513FD">
              <w:rPr>
                <w:rFonts w:asciiTheme="minorHAnsi" w:hAnsiTheme="minorHAnsi"/>
                <w:sz w:val="20"/>
                <w:szCs w:val="20"/>
              </w:rPr>
              <w:t xml:space="preserve">                           </w:t>
            </w:r>
            <w:r w:rsidR="00582290" w:rsidRPr="007513FD">
              <w:rPr>
                <w:rFonts w:asciiTheme="minorHAnsi" w:hAnsiTheme="minorHAnsi"/>
                <w:sz w:val="20"/>
                <w:szCs w:val="20"/>
              </w:rPr>
              <w:tab/>
              <w:t>(</w:t>
            </w:r>
            <w:r w:rsidR="002E5B55"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jc w:val="both"/>
              <w:rPr>
                <w:sz w:val="20"/>
                <w:szCs w:val="20"/>
              </w:rPr>
            </w:pPr>
            <w:r w:rsidRPr="007513FD">
              <w:rPr>
                <w:rFonts w:asciiTheme="minorHAnsi" w:hAnsiTheme="minorHAnsi"/>
                <w:sz w:val="20"/>
                <w:szCs w:val="20"/>
              </w:rPr>
              <w:t xml:space="preserve">Periferik Sinir </w:t>
            </w:r>
            <w:r w:rsidR="00582290" w:rsidRPr="007513FD">
              <w:rPr>
                <w:rFonts w:asciiTheme="minorHAnsi" w:hAnsiTheme="minorHAnsi"/>
                <w:sz w:val="20"/>
                <w:szCs w:val="20"/>
              </w:rPr>
              <w:t xml:space="preserve">Ve </w:t>
            </w:r>
            <w:r w:rsidR="002E5B55" w:rsidRPr="007513FD">
              <w:rPr>
                <w:rFonts w:asciiTheme="minorHAnsi" w:hAnsiTheme="minorHAnsi"/>
                <w:sz w:val="20"/>
                <w:szCs w:val="20"/>
              </w:rPr>
              <w:t xml:space="preserve">Motor Nöron Hastalıkları  </w:t>
            </w:r>
            <w:r w:rsidR="00582290" w:rsidRPr="007513FD">
              <w:rPr>
                <w:rFonts w:asciiTheme="minorHAnsi" w:hAnsiTheme="minorHAnsi"/>
                <w:sz w:val="20"/>
                <w:szCs w:val="20"/>
              </w:rPr>
              <w:tab/>
              <w:t>(</w:t>
            </w:r>
            <w:r w:rsidR="002E5B55"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582290" w:rsidP="004F2B50">
            <w:pPr>
              <w:tabs>
                <w:tab w:val="left" w:pos="5523"/>
              </w:tabs>
              <w:jc w:val="both"/>
              <w:rPr>
                <w:sz w:val="20"/>
                <w:szCs w:val="20"/>
              </w:rPr>
            </w:pPr>
            <w:r w:rsidRPr="007513FD">
              <w:rPr>
                <w:rFonts w:asciiTheme="minorHAnsi" w:hAnsiTheme="minorHAnsi"/>
                <w:sz w:val="20"/>
                <w:szCs w:val="20"/>
              </w:rPr>
              <w:t>Piramidal Sistem Bozuklu</w:t>
            </w:r>
            <w:r w:rsidR="00086839">
              <w:rPr>
                <w:rFonts w:asciiTheme="minorHAnsi" w:hAnsiTheme="minorHAnsi"/>
                <w:sz w:val="20"/>
                <w:szCs w:val="20"/>
              </w:rPr>
              <w:t xml:space="preserve">kları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024461">
        <w:trPr>
          <w:trHeight w:val="15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582290" w:rsidP="004F2B50">
            <w:pPr>
              <w:tabs>
                <w:tab w:val="left" w:pos="5523"/>
              </w:tabs>
              <w:jc w:val="both"/>
              <w:rPr>
                <w:sz w:val="20"/>
                <w:szCs w:val="20"/>
              </w:rPr>
            </w:pPr>
            <w:r w:rsidRPr="007513FD">
              <w:rPr>
                <w:rFonts w:asciiTheme="minorHAnsi" w:hAnsiTheme="minorHAnsi"/>
                <w:sz w:val="20"/>
                <w:szCs w:val="20"/>
              </w:rPr>
              <w:t>Serebrovasküler Hastalıklar</w:t>
            </w:r>
            <w:r w:rsidR="00086839">
              <w:rPr>
                <w:rFonts w:asciiTheme="minorHAnsi" w:hAnsiTheme="minorHAnsi"/>
                <w:sz w:val="20"/>
                <w:szCs w:val="20"/>
              </w:rPr>
              <w:t xml:space="preserve">                            </w:t>
            </w:r>
            <w:r w:rsidR="00086839">
              <w:rPr>
                <w:rFonts w:asciiTheme="minorHAnsi" w:hAnsiTheme="minorHAnsi"/>
                <w:sz w:val="20"/>
                <w:szCs w:val="20"/>
              </w:rPr>
              <w:tab/>
              <w:t>(</w:t>
            </w:r>
            <w:r w:rsidRPr="007513FD">
              <w:rPr>
                <w:rFonts w:asciiTheme="minorHAnsi" w:hAnsiTheme="minorHAnsi"/>
                <w:sz w:val="20"/>
                <w:szCs w:val="20"/>
              </w:rPr>
              <w:t>K)</w:t>
            </w:r>
          </w:p>
        </w:tc>
      </w:tr>
      <w:tr w:rsidR="004562E3" w:rsidRPr="007513FD" w:rsidTr="00024461">
        <w:trPr>
          <w:trHeight w:val="100"/>
        </w:trPr>
        <w:tc>
          <w:tcPr>
            <w:tcW w:w="714" w:type="dxa"/>
            <w:tcBorders>
              <w:bottom w:val="single" w:sz="4"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Borders>
              <w:bottom w:val="single" w:sz="4" w:space="0" w:color="auto"/>
            </w:tcBorders>
          </w:tcPr>
          <w:p w:rsidR="004562E3" w:rsidRPr="007513FD" w:rsidRDefault="00582290" w:rsidP="004F2B50">
            <w:pPr>
              <w:tabs>
                <w:tab w:val="left" w:pos="5523"/>
              </w:tabs>
            </w:pPr>
            <w:r w:rsidRPr="007513FD">
              <w:rPr>
                <w:rFonts w:asciiTheme="minorHAnsi" w:hAnsiTheme="minorHAnsi"/>
                <w:sz w:val="20"/>
                <w:szCs w:val="20"/>
              </w:rPr>
              <w:t xml:space="preserve">Sss Demiyelinizan Hastalıkları                        </w:t>
            </w:r>
            <w:r w:rsidRPr="007513FD">
              <w:rPr>
                <w:rFonts w:asciiTheme="minorHAnsi" w:hAnsiTheme="minorHAnsi"/>
                <w:sz w:val="20"/>
                <w:szCs w:val="20"/>
              </w:rPr>
              <w:tab/>
              <w:t>(K)</w:t>
            </w:r>
          </w:p>
        </w:tc>
      </w:tr>
    </w:tbl>
    <w:p w:rsidR="00086599" w:rsidRDefault="00086599"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tbl>
      <w:tblPr>
        <w:tblW w:w="7422" w:type="dxa"/>
        <w:tblLayout w:type="fixed"/>
        <w:tblCellMar>
          <w:left w:w="45" w:type="dxa"/>
          <w:right w:w="45" w:type="dxa"/>
        </w:tblCellMar>
        <w:tblLook w:val="0000" w:firstRow="0" w:lastRow="0" w:firstColumn="0" w:lastColumn="0" w:noHBand="0" w:noVBand="0"/>
      </w:tblPr>
      <w:tblGrid>
        <w:gridCol w:w="714"/>
        <w:gridCol w:w="6694"/>
        <w:gridCol w:w="14"/>
      </w:tblGrid>
      <w:tr w:rsidR="007513FD" w:rsidRPr="007513FD" w:rsidTr="004562E3">
        <w:trPr>
          <w:gridAfter w:val="1"/>
          <w:wAfter w:w="14" w:type="dxa"/>
          <w:trHeight w:val="197"/>
        </w:trPr>
        <w:tc>
          <w:tcPr>
            <w:tcW w:w="7408" w:type="dxa"/>
            <w:gridSpan w:val="2"/>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C79B7">
            <w:pPr>
              <w:tabs>
                <w:tab w:val="left" w:pos="301"/>
              </w:tabs>
              <w:spacing w:line="160" w:lineRule="atLeast"/>
              <w:jc w:val="center"/>
              <w:rPr>
                <w:rFonts w:ascii="Calibri" w:hAnsi="Calibri"/>
                <w:b/>
                <w:sz w:val="20"/>
                <w:szCs w:val="20"/>
              </w:rPr>
            </w:pPr>
            <w:r w:rsidRPr="007513FD">
              <w:rPr>
                <w:rFonts w:ascii="Calibri" w:hAnsi="Calibri"/>
                <w:b/>
                <w:sz w:val="20"/>
                <w:szCs w:val="20"/>
              </w:rPr>
              <w:lastRenderedPageBreak/>
              <w:t>NÜKLEER TIP (9 Saat)</w:t>
            </w:r>
          </w:p>
        </w:tc>
      </w:tr>
      <w:tr w:rsidR="007513FD" w:rsidRPr="007513FD" w:rsidTr="004562E3">
        <w:trPr>
          <w:gridAfter w:val="1"/>
          <w:wAfter w:w="14" w:type="dxa"/>
          <w:trHeight w:val="167"/>
        </w:trPr>
        <w:tc>
          <w:tcPr>
            <w:tcW w:w="71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jc w:val="center"/>
              <w:rPr>
                <w:rFonts w:ascii="Calibri" w:hAnsi="Calibri"/>
                <w:b/>
                <w:sz w:val="20"/>
                <w:szCs w:val="20"/>
              </w:rPr>
            </w:pPr>
            <w:r w:rsidRPr="007513FD">
              <w:rPr>
                <w:rFonts w:ascii="Calibri" w:hAnsi="Calibri"/>
                <w:b/>
                <w:sz w:val="20"/>
                <w:szCs w:val="20"/>
              </w:rPr>
              <w:t>Saat</w:t>
            </w:r>
          </w:p>
        </w:tc>
        <w:tc>
          <w:tcPr>
            <w:tcW w:w="669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 xml:space="preserve">Ders Adı                                                                                               Öğrenim Hedefleri                                                                                                                                                                                                                </w:t>
            </w:r>
          </w:p>
        </w:tc>
      </w:tr>
      <w:tr w:rsidR="007513FD" w:rsidRPr="007513FD" w:rsidTr="004562E3">
        <w:trPr>
          <w:trHeight w:val="221"/>
        </w:trPr>
        <w:tc>
          <w:tcPr>
            <w:tcW w:w="7422" w:type="dxa"/>
            <w:gridSpan w:val="3"/>
            <w:tcBorders>
              <w:top w:val="single" w:sz="8" w:space="0" w:color="auto"/>
              <w:bottom w:val="single" w:sz="8"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1. Kurul (1 Saat)</w:t>
            </w:r>
          </w:p>
        </w:tc>
      </w:tr>
      <w:tr w:rsidR="007513FD" w:rsidRPr="007513FD" w:rsidTr="004562E3">
        <w:trPr>
          <w:trHeight w:val="122"/>
        </w:trPr>
        <w:tc>
          <w:tcPr>
            <w:tcW w:w="714" w:type="dxa"/>
            <w:tcBorders>
              <w:top w:val="single" w:sz="8" w:space="0" w:color="auto"/>
            </w:tcBorders>
            <w:vAlign w:val="center"/>
          </w:tcPr>
          <w:p w:rsidR="004562E3" w:rsidRPr="007513FD" w:rsidRDefault="004562E3" w:rsidP="004562E3">
            <w:pPr>
              <w:jc w:val="center"/>
              <w:rPr>
                <w:rFonts w:ascii="Calibri" w:hAnsi="Calibri"/>
                <w:sz w:val="20"/>
                <w:u w:val="single"/>
              </w:rPr>
            </w:pPr>
            <w:r w:rsidRPr="007513FD">
              <w:rPr>
                <w:rFonts w:ascii="Calibri" w:hAnsi="Calibri"/>
                <w:sz w:val="20"/>
              </w:rPr>
              <w:t>1</w:t>
            </w:r>
          </w:p>
        </w:tc>
        <w:tc>
          <w:tcPr>
            <w:tcW w:w="6708" w:type="dxa"/>
            <w:gridSpan w:val="2"/>
            <w:tcBorders>
              <w:top w:val="single" w:sz="8" w:space="0" w:color="auto"/>
            </w:tcBorders>
          </w:tcPr>
          <w:p w:rsidR="004562E3" w:rsidRPr="007513FD" w:rsidRDefault="004562E3" w:rsidP="004F2B50">
            <w:pPr>
              <w:tabs>
                <w:tab w:val="left" w:pos="5523"/>
              </w:tabs>
              <w:jc w:val="both"/>
              <w:rPr>
                <w:sz w:val="20"/>
                <w:szCs w:val="20"/>
              </w:rPr>
            </w:pPr>
            <w:r w:rsidRPr="007513FD">
              <w:rPr>
                <w:rFonts w:asciiTheme="minorHAnsi" w:hAnsiTheme="minorHAnsi"/>
                <w:sz w:val="20"/>
                <w:szCs w:val="20"/>
              </w:rPr>
              <w:t xml:space="preserve">Nükleer Tıp’a Giriş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4562E3">
        <w:trPr>
          <w:trHeight w:val="221"/>
        </w:trPr>
        <w:tc>
          <w:tcPr>
            <w:tcW w:w="7422" w:type="dxa"/>
            <w:gridSpan w:val="3"/>
            <w:tcBorders>
              <w:top w:val="single" w:sz="8" w:space="0" w:color="auto"/>
              <w:bottom w:val="single" w:sz="8" w:space="0" w:color="auto"/>
            </w:tcBorders>
            <w:vAlign w:val="center"/>
          </w:tcPr>
          <w:p w:rsidR="004562E3" w:rsidRPr="007513FD" w:rsidRDefault="004562E3" w:rsidP="004F2B50">
            <w:pPr>
              <w:tabs>
                <w:tab w:val="left" w:pos="5523"/>
              </w:tabs>
              <w:rPr>
                <w:rFonts w:ascii="Calibri" w:hAnsi="Calibri"/>
                <w:kern w:val="22"/>
                <w:sz w:val="20"/>
              </w:rPr>
            </w:pPr>
            <w:r w:rsidRPr="007513FD">
              <w:rPr>
                <w:rFonts w:ascii="Calibri" w:hAnsi="Calibri"/>
                <w:b/>
                <w:sz w:val="20"/>
                <w:szCs w:val="20"/>
              </w:rPr>
              <w:t xml:space="preserve">2. Kurul (1 </w:t>
            </w:r>
            <w:r w:rsidR="00CB770D" w:rsidRPr="007513FD">
              <w:rPr>
                <w:rFonts w:ascii="Calibri" w:hAnsi="Calibri"/>
                <w:b/>
                <w:sz w:val="20"/>
                <w:szCs w:val="20"/>
              </w:rPr>
              <w:t>Saat</w:t>
            </w:r>
            <w:r w:rsidRPr="007513FD">
              <w:rPr>
                <w:rFonts w:ascii="Calibri" w:hAnsi="Calibri"/>
                <w:b/>
                <w:sz w:val="20"/>
                <w:szCs w:val="20"/>
              </w:rPr>
              <w:t>)</w:t>
            </w:r>
          </w:p>
        </w:tc>
      </w:tr>
      <w:tr w:rsidR="007513FD" w:rsidRPr="007513FD" w:rsidTr="004562E3">
        <w:trPr>
          <w:trHeight w:val="221"/>
        </w:trPr>
        <w:tc>
          <w:tcPr>
            <w:tcW w:w="714" w:type="dxa"/>
            <w:tcBorders>
              <w:top w:val="single" w:sz="8"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Borders>
              <w:top w:val="single" w:sz="8" w:space="0" w:color="auto"/>
            </w:tcBorders>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Enfeksiyon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İnflamasyon Görüntülemesinde Nükleer Tıp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221"/>
        </w:trPr>
        <w:tc>
          <w:tcPr>
            <w:tcW w:w="7422" w:type="dxa"/>
            <w:gridSpan w:val="3"/>
            <w:tcBorders>
              <w:top w:val="single" w:sz="8" w:space="0" w:color="auto"/>
              <w:bottom w:val="single" w:sz="8" w:space="0" w:color="auto"/>
            </w:tcBorders>
            <w:vAlign w:val="center"/>
          </w:tcPr>
          <w:p w:rsidR="004562E3" w:rsidRPr="007513FD" w:rsidRDefault="004562E3" w:rsidP="004F2B50">
            <w:pPr>
              <w:tabs>
                <w:tab w:val="left" w:pos="5523"/>
              </w:tabs>
              <w:rPr>
                <w:rFonts w:ascii="Calibri" w:hAnsi="Calibri"/>
                <w:kern w:val="22"/>
                <w:sz w:val="20"/>
              </w:rPr>
            </w:pPr>
            <w:r w:rsidRPr="007513FD">
              <w:rPr>
                <w:rFonts w:ascii="Calibri" w:hAnsi="Calibri"/>
                <w:b/>
                <w:sz w:val="20"/>
                <w:szCs w:val="20"/>
              </w:rPr>
              <w:t xml:space="preserve">3. Kurul (1 </w:t>
            </w:r>
            <w:r w:rsidR="00CB770D" w:rsidRPr="007513FD">
              <w:rPr>
                <w:rFonts w:ascii="Calibri" w:hAnsi="Calibri"/>
                <w:b/>
                <w:sz w:val="20"/>
                <w:szCs w:val="20"/>
              </w:rPr>
              <w:t>Saat</w:t>
            </w:r>
            <w:r w:rsidRPr="007513FD">
              <w:rPr>
                <w:rFonts w:ascii="Calibri" w:hAnsi="Calibri"/>
                <w:b/>
                <w:sz w:val="20"/>
                <w:szCs w:val="20"/>
              </w:rPr>
              <w:t>)</w:t>
            </w:r>
          </w:p>
        </w:tc>
      </w:tr>
      <w:tr w:rsidR="007513FD" w:rsidRPr="007513FD" w:rsidTr="004562E3">
        <w:trPr>
          <w:trHeight w:val="70"/>
        </w:trPr>
        <w:tc>
          <w:tcPr>
            <w:tcW w:w="714" w:type="dxa"/>
            <w:tcBorders>
              <w:top w:val="single" w:sz="8"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Borders>
              <w:top w:val="single" w:sz="8" w:space="0" w:color="auto"/>
            </w:tcBorders>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Dolaşım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Solunum Sisteminde Nükleer Tıp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 xml:space="preserve">)                                 </w:t>
            </w:r>
          </w:p>
        </w:tc>
      </w:tr>
      <w:tr w:rsidR="007513FD" w:rsidRPr="007513FD" w:rsidTr="004562E3">
        <w:trPr>
          <w:trHeight w:val="221"/>
        </w:trPr>
        <w:tc>
          <w:tcPr>
            <w:tcW w:w="7422" w:type="dxa"/>
            <w:gridSpan w:val="3"/>
            <w:tcBorders>
              <w:top w:val="single" w:sz="8" w:space="0" w:color="auto"/>
              <w:bottom w:val="single" w:sz="8" w:space="0" w:color="auto"/>
            </w:tcBorders>
            <w:vAlign w:val="center"/>
          </w:tcPr>
          <w:p w:rsidR="004562E3" w:rsidRPr="007513FD" w:rsidRDefault="004562E3" w:rsidP="004F2B50">
            <w:pPr>
              <w:tabs>
                <w:tab w:val="left" w:pos="5523"/>
              </w:tabs>
              <w:rPr>
                <w:rFonts w:ascii="Calibri" w:hAnsi="Calibri"/>
                <w:sz w:val="20"/>
              </w:rPr>
            </w:pPr>
            <w:r w:rsidRPr="007513FD">
              <w:rPr>
                <w:rFonts w:ascii="Calibri" w:hAnsi="Calibri"/>
                <w:b/>
                <w:sz w:val="20"/>
                <w:szCs w:val="20"/>
              </w:rPr>
              <w:t xml:space="preserve">4.  Kurul (1 </w:t>
            </w:r>
            <w:r w:rsidR="00CB770D" w:rsidRPr="007513FD">
              <w:rPr>
                <w:rFonts w:ascii="Calibri" w:hAnsi="Calibri"/>
                <w:b/>
                <w:sz w:val="20"/>
                <w:szCs w:val="20"/>
              </w:rPr>
              <w:t>Saat</w:t>
            </w:r>
            <w:r w:rsidRPr="007513FD">
              <w:rPr>
                <w:rFonts w:ascii="Calibri" w:hAnsi="Calibri"/>
                <w:b/>
                <w:sz w:val="20"/>
                <w:szCs w:val="20"/>
              </w:rPr>
              <w:t>)</w:t>
            </w:r>
          </w:p>
        </w:tc>
      </w:tr>
      <w:tr w:rsidR="007513FD" w:rsidRPr="007513FD" w:rsidTr="004562E3">
        <w:trPr>
          <w:trHeight w:val="70"/>
        </w:trPr>
        <w:tc>
          <w:tcPr>
            <w:tcW w:w="714" w:type="dxa"/>
            <w:tcBorders>
              <w:top w:val="single" w:sz="8"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Borders>
              <w:top w:val="single" w:sz="8" w:space="0" w:color="auto"/>
            </w:tcBorders>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GİS’de Nükleer Tıp Yöntemleri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4562E3">
        <w:trPr>
          <w:trHeight w:val="221"/>
        </w:trPr>
        <w:tc>
          <w:tcPr>
            <w:tcW w:w="7422" w:type="dxa"/>
            <w:gridSpan w:val="3"/>
            <w:tcBorders>
              <w:top w:val="single" w:sz="8" w:space="0" w:color="auto"/>
              <w:bottom w:val="single" w:sz="8" w:space="0" w:color="auto"/>
            </w:tcBorders>
            <w:vAlign w:val="center"/>
          </w:tcPr>
          <w:p w:rsidR="004562E3" w:rsidRPr="007513FD" w:rsidRDefault="001455B2" w:rsidP="004F2B50">
            <w:pPr>
              <w:tabs>
                <w:tab w:val="left" w:pos="5523"/>
              </w:tabs>
              <w:rPr>
                <w:rFonts w:ascii="Calibri" w:hAnsi="Calibri"/>
                <w:sz w:val="20"/>
              </w:rPr>
            </w:pPr>
            <w:r w:rsidRPr="007513FD">
              <w:rPr>
                <w:rFonts w:ascii="Calibri" w:hAnsi="Calibri"/>
                <w:b/>
                <w:sz w:val="20"/>
                <w:szCs w:val="20"/>
              </w:rPr>
              <w:t>6</w:t>
            </w:r>
            <w:r w:rsidR="004562E3" w:rsidRPr="007513FD">
              <w:rPr>
                <w:rFonts w:ascii="Calibri" w:hAnsi="Calibri"/>
                <w:b/>
                <w:sz w:val="20"/>
                <w:szCs w:val="20"/>
              </w:rPr>
              <w:t>.  Kurul (2 Saat)</w:t>
            </w:r>
          </w:p>
        </w:tc>
      </w:tr>
      <w:tr w:rsidR="007513FD" w:rsidRPr="007513FD" w:rsidTr="004562E3">
        <w:trPr>
          <w:trHeight w:val="179"/>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jc w:val="both"/>
              <w:rPr>
                <w:sz w:val="20"/>
                <w:szCs w:val="20"/>
              </w:rPr>
            </w:pPr>
            <w:r w:rsidRPr="007513FD">
              <w:rPr>
                <w:rFonts w:asciiTheme="minorHAnsi" w:hAnsiTheme="minorHAnsi"/>
                <w:sz w:val="20"/>
                <w:szCs w:val="20"/>
              </w:rPr>
              <w:t>Tiroid Dışı Endokrin Sistem Hastalıkla</w:t>
            </w:r>
            <w:r w:rsidR="00086839">
              <w:rPr>
                <w:rFonts w:asciiTheme="minorHAnsi" w:hAnsiTheme="minorHAnsi"/>
                <w:sz w:val="20"/>
                <w:szCs w:val="20"/>
              </w:rPr>
              <w:t xml:space="preserve">rında Nükleer Tıp Yöntemleri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4562E3">
        <w:trPr>
          <w:trHeight w:val="221"/>
        </w:trPr>
        <w:tc>
          <w:tcPr>
            <w:tcW w:w="714" w:type="dxa"/>
            <w:tcBorders>
              <w:top w:val="single" w:sz="8"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Borders>
              <w:top w:val="single" w:sz="8" w:space="0" w:color="auto"/>
            </w:tcBorders>
          </w:tcPr>
          <w:p w:rsidR="004562E3" w:rsidRPr="007513FD" w:rsidRDefault="004562E3" w:rsidP="00E2743D">
            <w:pPr>
              <w:tabs>
                <w:tab w:val="left" w:pos="5523"/>
              </w:tabs>
              <w:jc w:val="both"/>
              <w:rPr>
                <w:sz w:val="20"/>
                <w:szCs w:val="20"/>
              </w:rPr>
            </w:pPr>
            <w:r w:rsidRPr="007513FD">
              <w:rPr>
                <w:rFonts w:asciiTheme="minorHAnsi" w:hAnsiTheme="minorHAnsi"/>
                <w:sz w:val="20"/>
                <w:szCs w:val="20"/>
              </w:rPr>
              <w:t xml:space="preserve">Tiroid Hastalıklarında Nükleer Tıp Yöntemleri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4562E3">
        <w:trPr>
          <w:trHeight w:val="221"/>
        </w:trPr>
        <w:tc>
          <w:tcPr>
            <w:tcW w:w="7422" w:type="dxa"/>
            <w:gridSpan w:val="3"/>
            <w:tcBorders>
              <w:top w:val="single" w:sz="8" w:space="0" w:color="auto"/>
            </w:tcBorders>
            <w:vAlign w:val="center"/>
          </w:tcPr>
          <w:p w:rsidR="004562E3" w:rsidRPr="007513FD" w:rsidRDefault="004562E3" w:rsidP="004F2B50">
            <w:pPr>
              <w:tabs>
                <w:tab w:val="left" w:pos="5523"/>
              </w:tabs>
              <w:jc w:val="both"/>
              <w:rPr>
                <w:rFonts w:asciiTheme="minorHAnsi" w:hAnsiTheme="minorHAnsi"/>
                <w:sz w:val="20"/>
                <w:szCs w:val="20"/>
              </w:rPr>
            </w:pPr>
            <w:r w:rsidRPr="007513FD">
              <w:rPr>
                <w:rFonts w:ascii="Calibri" w:hAnsi="Calibri"/>
                <w:b/>
                <w:sz w:val="20"/>
              </w:rPr>
              <w:t xml:space="preserve">7. Kurul (1 </w:t>
            </w:r>
            <w:r w:rsidR="00CB770D" w:rsidRPr="007513FD">
              <w:rPr>
                <w:rFonts w:ascii="Calibri" w:hAnsi="Calibri"/>
                <w:b/>
                <w:sz w:val="20"/>
              </w:rPr>
              <w:t>Saat</w:t>
            </w:r>
            <w:r w:rsidRPr="007513FD">
              <w:rPr>
                <w:rFonts w:ascii="Calibri" w:hAnsi="Calibri"/>
                <w:b/>
                <w:sz w:val="20"/>
              </w:rPr>
              <w:t>)</w:t>
            </w:r>
          </w:p>
        </w:tc>
      </w:tr>
      <w:tr w:rsidR="007513FD" w:rsidRPr="007513FD" w:rsidTr="004562E3">
        <w:trPr>
          <w:trHeight w:val="221"/>
        </w:trPr>
        <w:tc>
          <w:tcPr>
            <w:tcW w:w="714" w:type="dxa"/>
            <w:tcBorders>
              <w:top w:val="single" w:sz="8"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Borders>
              <w:top w:val="single" w:sz="8" w:space="0" w:color="auto"/>
            </w:tcBorders>
          </w:tcPr>
          <w:p w:rsidR="004562E3" w:rsidRPr="007513FD" w:rsidRDefault="004562E3" w:rsidP="004F2B50">
            <w:pPr>
              <w:tabs>
                <w:tab w:val="left" w:pos="5523"/>
              </w:tabs>
              <w:jc w:val="both"/>
              <w:rPr>
                <w:rFonts w:asciiTheme="minorHAnsi" w:hAnsiTheme="minorHAnsi"/>
                <w:sz w:val="20"/>
                <w:szCs w:val="20"/>
              </w:rPr>
            </w:pPr>
            <w:r w:rsidRPr="007513FD">
              <w:rPr>
                <w:rFonts w:asciiTheme="minorHAnsi" w:hAnsiTheme="minorHAnsi"/>
                <w:sz w:val="20"/>
                <w:szCs w:val="20"/>
              </w:rPr>
              <w:t xml:space="preserve">Ürogenital Sistemde Nükleer Tıp Yöntemleri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4562E3">
        <w:trPr>
          <w:trHeight w:val="221"/>
        </w:trPr>
        <w:tc>
          <w:tcPr>
            <w:tcW w:w="7422" w:type="dxa"/>
            <w:gridSpan w:val="3"/>
            <w:tcBorders>
              <w:top w:val="single" w:sz="8" w:space="0" w:color="auto"/>
            </w:tcBorders>
            <w:vAlign w:val="center"/>
          </w:tcPr>
          <w:p w:rsidR="004562E3" w:rsidRPr="007513FD" w:rsidRDefault="004562E3" w:rsidP="004F2B50">
            <w:pPr>
              <w:tabs>
                <w:tab w:val="left" w:pos="5523"/>
              </w:tabs>
              <w:jc w:val="both"/>
              <w:rPr>
                <w:rFonts w:asciiTheme="minorHAnsi" w:hAnsiTheme="minorHAnsi"/>
                <w:sz w:val="20"/>
                <w:szCs w:val="20"/>
              </w:rPr>
            </w:pPr>
            <w:r w:rsidRPr="007513FD">
              <w:rPr>
                <w:rFonts w:ascii="Calibri" w:hAnsi="Calibri"/>
                <w:b/>
                <w:sz w:val="20"/>
              </w:rPr>
              <w:t>8. Kurul (1 Saat)</w:t>
            </w:r>
          </w:p>
        </w:tc>
      </w:tr>
      <w:tr w:rsidR="007513FD" w:rsidRPr="007513FD" w:rsidTr="004562E3">
        <w:trPr>
          <w:trHeight w:val="221"/>
        </w:trPr>
        <w:tc>
          <w:tcPr>
            <w:tcW w:w="714" w:type="dxa"/>
            <w:tcBorders>
              <w:top w:val="single" w:sz="8" w:space="0" w:color="auto"/>
              <w:bottom w:val="single" w:sz="4"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Borders>
              <w:top w:val="single" w:sz="8" w:space="0" w:color="auto"/>
              <w:bottom w:val="single" w:sz="4" w:space="0" w:color="auto"/>
            </w:tcBorders>
          </w:tcPr>
          <w:p w:rsidR="004562E3" w:rsidRPr="007513FD" w:rsidRDefault="004562E3" w:rsidP="004F2B50">
            <w:pPr>
              <w:tabs>
                <w:tab w:val="left" w:pos="5523"/>
              </w:tabs>
              <w:jc w:val="both"/>
              <w:rPr>
                <w:rFonts w:asciiTheme="minorHAnsi" w:hAnsiTheme="minorHAnsi"/>
                <w:sz w:val="20"/>
                <w:szCs w:val="20"/>
              </w:rPr>
            </w:pPr>
            <w:r w:rsidRPr="007513FD">
              <w:rPr>
                <w:rFonts w:asciiTheme="minorHAnsi" w:hAnsiTheme="minorHAnsi"/>
                <w:sz w:val="20"/>
                <w:szCs w:val="20"/>
              </w:rPr>
              <w:t xml:space="preserve">SSS’in Sintigrafik İncelemesi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024461">
        <w:trPr>
          <w:trHeight w:val="100"/>
        </w:trPr>
        <w:tc>
          <w:tcPr>
            <w:tcW w:w="7422" w:type="dxa"/>
            <w:gridSpan w:val="3"/>
            <w:tcBorders>
              <w:top w:val="single" w:sz="4" w:space="0" w:color="auto"/>
              <w:bottom w:val="single" w:sz="4" w:space="0" w:color="auto"/>
            </w:tcBorders>
            <w:vAlign w:val="center"/>
          </w:tcPr>
          <w:p w:rsidR="004562E3" w:rsidRPr="007513FD" w:rsidRDefault="004562E3" w:rsidP="004F2B50">
            <w:pPr>
              <w:tabs>
                <w:tab w:val="left" w:pos="5523"/>
              </w:tabs>
              <w:rPr>
                <w:rFonts w:ascii="Calibri" w:hAnsi="Calibri"/>
                <w:b/>
                <w:sz w:val="20"/>
              </w:rPr>
            </w:pPr>
            <w:r w:rsidRPr="007513FD">
              <w:rPr>
                <w:rFonts w:ascii="Calibri" w:hAnsi="Calibri"/>
                <w:b/>
                <w:sz w:val="20"/>
              </w:rPr>
              <w:t xml:space="preserve">9. Kurul (1 </w:t>
            </w:r>
            <w:r w:rsidR="00CB770D" w:rsidRPr="007513FD">
              <w:rPr>
                <w:rFonts w:ascii="Calibri" w:hAnsi="Calibri"/>
                <w:b/>
                <w:sz w:val="20"/>
              </w:rPr>
              <w:t>Saat</w:t>
            </w:r>
            <w:r w:rsidRPr="007513FD">
              <w:rPr>
                <w:rFonts w:ascii="Calibri" w:hAnsi="Calibri"/>
                <w:b/>
                <w:sz w:val="20"/>
              </w:rPr>
              <w:t>)</w:t>
            </w:r>
          </w:p>
        </w:tc>
      </w:tr>
      <w:tr w:rsidR="004562E3" w:rsidRPr="007513FD" w:rsidTr="00024461">
        <w:trPr>
          <w:trHeight w:val="110"/>
        </w:trPr>
        <w:tc>
          <w:tcPr>
            <w:tcW w:w="714" w:type="dxa"/>
            <w:tcBorders>
              <w:top w:val="single" w:sz="4" w:space="0" w:color="auto"/>
              <w:bottom w:val="single" w:sz="4"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Borders>
              <w:top w:val="single" w:sz="4" w:space="0" w:color="auto"/>
              <w:bottom w:val="single" w:sz="4" w:space="0" w:color="auto"/>
            </w:tcBorders>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İskelet Sisteminde Nükleer Tıp Yöntemleri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bl>
    <w:p w:rsidR="004562E3" w:rsidRPr="007513FD" w:rsidRDefault="004562E3" w:rsidP="004562E3">
      <w:pPr>
        <w:rPr>
          <w:rFonts w:ascii="Calibri" w:hAnsi="Calibri"/>
          <w:sz w:val="20"/>
          <w:szCs w:val="20"/>
        </w:rPr>
      </w:pPr>
    </w:p>
    <w:p w:rsidR="00016A51" w:rsidRDefault="00016A51"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tbl>
      <w:tblPr>
        <w:tblW w:w="7422" w:type="dxa"/>
        <w:tblLayout w:type="fixed"/>
        <w:tblCellMar>
          <w:left w:w="45" w:type="dxa"/>
          <w:right w:w="45" w:type="dxa"/>
        </w:tblCellMar>
        <w:tblLook w:val="0000" w:firstRow="0" w:lastRow="0" w:firstColumn="0" w:lastColumn="0" w:noHBand="0" w:noVBand="0"/>
      </w:tblPr>
      <w:tblGrid>
        <w:gridCol w:w="714"/>
        <w:gridCol w:w="6694"/>
        <w:gridCol w:w="14"/>
      </w:tblGrid>
      <w:tr w:rsidR="007513FD" w:rsidRPr="007513FD" w:rsidTr="004562E3">
        <w:trPr>
          <w:gridAfter w:val="1"/>
          <w:wAfter w:w="14" w:type="dxa"/>
          <w:trHeight w:val="197"/>
        </w:trPr>
        <w:tc>
          <w:tcPr>
            <w:tcW w:w="7408" w:type="dxa"/>
            <w:gridSpan w:val="2"/>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C79B7">
            <w:pPr>
              <w:tabs>
                <w:tab w:val="left" w:pos="301"/>
              </w:tabs>
              <w:spacing w:line="160" w:lineRule="atLeast"/>
              <w:jc w:val="center"/>
              <w:rPr>
                <w:rFonts w:ascii="Calibri" w:hAnsi="Calibri"/>
                <w:b/>
                <w:sz w:val="20"/>
                <w:szCs w:val="20"/>
              </w:rPr>
            </w:pPr>
            <w:r w:rsidRPr="007513FD">
              <w:rPr>
                <w:rFonts w:ascii="Calibri" w:hAnsi="Calibri"/>
                <w:b/>
                <w:sz w:val="20"/>
                <w:szCs w:val="20"/>
              </w:rPr>
              <w:lastRenderedPageBreak/>
              <w:t>ORTOPEDİ VE TRAVMATOLOJ</w:t>
            </w:r>
            <w:r w:rsidR="0020568C" w:rsidRPr="007513FD">
              <w:rPr>
                <w:rFonts w:ascii="Calibri" w:hAnsi="Calibri"/>
                <w:b/>
                <w:sz w:val="20"/>
                <w:szCs w:val="20"/>
              </w:rPr>
              <w:t>İ (3</w:t>
            </w:r>
            <w:r w:rsidRPr="007513FD">
              <w:rPr>
                <w:rFonts w:ascii="Calibri" w:hAnsi="Calibri"/>
                <w:b/>
                <w:sz w:val="20"/>
                <w:szCs w:val="20"/>
              </w:rPr>
              <w:t xml:space="preserve"> Saat)</w:t>
            </w:r>
          </w:p>
        </w:tc>
      </w:tr>
      <w:tr w:rsidR="007513FD" w:rsidRPr="007513FD" w:rsidTr="004562E3">
        <w:trPr>
          <w:gridAfter w:val="1"/>
          <w:wAfter w:w="14" w:type="dxa"/>
          <w:trHeight w:val="167"/>
        </w:trPr>
        <w:tc>
          <w:tcPr>
            <w:tcW w:w="71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jc w:val="center"/>
              <w:rPr>
                <w:rFonts w:ascii="Calibri" w:hAnsi="Calibri"/>
                <w:b/>
                <w:sz w:val="20"/>
                <w:szCs w:val="20"/>
              </w:rPr>
            </w:pPr>
            <w:r w:rsidRPr="007513FD">
              <w:rPr>
                <w:rFonts w:ascii="Calibri" w:hAnsi="Calibri"/>
                <w:b/>
                <w:sz w:val="20"/>
                <w:szCs w:val="20"/>
              </w:rPr>
              <w:t>Saat</w:t>
            </w:r>
          </w:p>
        </w:tc>
        <w:tc>
          <w:tcPr>
            <w:tcW w:w="669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 xml:space="preserve">Ders Adı                                                                                               Öğrenim Hedefleri                                                                                                                                                                                                                </w:t>
            </w:r>
          </w:p>
        </w:tc>
      </w:tr>
      <w:tr w:rsidR="007513FD" w:rsidRPr="007513FD" w:rsidTr="004562E3">
        <w:trPr>
          <w:trHeight w:val="221"/>
        </w:trPr>
        <w:tc>
          <w:tcPr>
            <w:tcW w:w="7422" w:type="dxa"/>
            <w:gridSpan w:val="3"/>
            <w:tcBorders>
              <w:top w:val="single" w:sz="8" w:space="0" w:color="auto"/>
              <w:bottom w:val="single" w:sz="8" w:space="0" w:color="auto"/>
            </w:tcBorders>
            <w:vAlign w:val="center"/>
          </w:tcPr>
          <w:p w:rsidR="004562E3" w:rsidRPr="007513FD" w:rsidRDefault="0020568C" w:rsidP="004562E3">
            <w:pPr>
              <w:spacing w:line="160" w:lineRule="atLeast"/>
              <w:rPr>
                <w:rFonts w:ascii="Calibri" w:hAnsi="Calibri"/>
                <w:b/>
                <w:sz w:val="20"/>
                <w:szCs w:val="20"/>
              </w:rPr>
            </w:pPr>
            <w:r w:rsidRPr="007513FD">
              <w:rPr>
                <w:rFonts w:ascii="Calibri" w:hAnsi="Calibri"/>
                <w:b/>
                <w:sz w:val="20"/>
                <w:szCs w:val="20"/>
              </w:rPr>
              <w:t>9. Kurul (3</w:t>
            </w:r>
            <w:r w:rsidR="004562E3" w:rsidRPr="007513FD">
              <w:rPr>
                <w:rFonts w:ascii="Calibri" w:hAnsi="Calibri"/>
                <w:b/>
                <w:sz w:val="20"/>
                <w:szCs w:val="20"/>
              </w:rPr>
              <w:t xml:space="preserve"> Saat)</w:t>
            </w:r>
          </w:p>
        </w:tc>
      </w:tr>
      <w:tr w:rsidR="007513FD" w:rsidRPr="007513FD" w:rsidTr="004562E3">
        <w:trPr>
          <w:trHeight w:val="122"/>
        </w:trPr>
        <w:tc>
          <w:tcPr>
            <w:tcW w:w="714" w:type="dxa"/>
            <w:tcBorders>
              <w:top w:val="single" w:sz="8" w:space="0" w:color="auto"/>
            </w:tcBorders>
            <w:vAlign w:val="center"/>
          </w:tcPr>
          <w:p w:rsidR="004562E3" w:rsidRPr="007513FD" w:rsidRDefault="0020568C" w:rsidP="004562E3">
            <w:pPr>
              <w:jc w:val="center"/>
              <w:rPr>
                <w:rFonts w:ascii="Calibri" w:hAnsi="Calibri"/>
                <w:sz w:val="20"/>
              </w:rPr>
            </w:pPr>
            <w:r w:rsidRPr="007513FD">
              <w:rPr>
                <w:rFonts w:ascii="Calibri" w:hAnsi="Calibri"/>
                <w:sz w:val="20"/>
              </w:rPr>
              <w:t>1</w:t>
            </w:r>
          </w:p>
        </w:tc>
        <w:tc>
          <w:tcPr>
            <w:tcW w:w="6708" w:type="dxa"/>
            <w:gridSpan w:val="2"/>
            <w:tcBorders>
              <w:top w:val="single" w:sz="8" w:space="0" w:color="auto"/>
            </w:tcBorders>
          </w:tcPr>
          <w:p w:rsidR="004562E3" w:rsidRPr="007513FD" w:rsidRDefault="004562E3" w:rsidP="004F2B50">
            <w:pPr>
              <w:tabs>
                <w:tab w:val="left" w:pos="5523"/>
              </w:tabs>
              <w:jc w:val="both"/>
              <w:rPr>
                <w:sz w:val="20"/>
                <w:szCs w:val="20"/>
              </w:rPr>
            </w:pPr>
            <w:r w:rsidRPr="007513FD">
              <w:rPr>
                <w:rFonts w:asciiTheme="minorHAnsi" w:hAnsiTheme="minorHAnsi"/>
                <w:sz w:val="20"/>
                <w:szCs w:val="20"/>
              </w:rPr>
              <w:t xml:space="preserve">İskelet Travmaları, Kırık ve Çıkıklar         </w:t>
            </w:r>
            <w:r w:rsidR="00C77582" w:rsidRPr="007513FD">
              <w:rPr>
                <w:rFonts w:asciiTheme="minorHAnsi" w:hAnsiTheme="minorHAnsi"/>
                <w:sz w:val="20"/>
                <w:szCs w:val="20"/>
              </w:rPr>
              <w:t xml:space="preserve">                    </w:t>
            </w:r>
            <w:r w:rsidR="00086839">
              <w:rPr>
                <w:rFonts w:asciiTheme="minorHAnsi" w:hAnsiTheme="minorHAnsi"/>
                <w:sz w:val="20"/>
                <w:szCs w:val="20"/>
              </w:rPr>
              <w:t xml:space="preserve">       </w:t>
            </w:r>
            <w:r w:rsidR="00086839">
              <w:rPr>
                <w:rFonts w:asciiTheme="minorHAnsi" w:hAnsiTheme="minorHAnsi"/>
                <w:sz w:val="20"/>
                <w:szCs w:val="20"/>
              </w:rPr>
              <w:tab/>
              <w:t>(</w:t>
            </w:r>
            <w:r w:rsidR="00C77582" w:rsidRPr="007513FD">
              <w:rPr>
                <w:rFonts w:asciiTheme="minorHAnsi" w:hAnsiTheme="minorHAnsi"/>
                <w:sz w:val="20"/>
                <w:szCs w:val="20"/>
              </w:rPr>
              <w:t>K</w:t>
            </w:r>
            <w:r w:rsidRPr="007513FD">
              <w:rPr>
                <w:rFonts w:asciiTheme="minorHAnsi" w:hAnsiTheme="minorHAnsi"/>
                <w:sz w:val="20"/>
                <w:szCs w:val="20"/>
              </w:rPr>
              <w:t>)</w:t>
            </w:r>
          </w:p>
        </w:tc>
      </w:tr>
      <w:tr w:rsidR="007513FD" w:rsidRPr="007513FD" w:rsidTr="00024461">
        <w:trPr>
          <w:trHeight w:val="130"/>
        </w:trPr>
        <w:tc>
          <w:tcPr>
            <w:tcW w:w="714" w:type="dxa"/>
            <w:vAlign w:val="center"/>
          </w:tcPr>
          <w:p w:rsidR="004562E3" w:rsidRPr="007513FD" w:rsidRDefault="0020568C"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jc w:val="both"/>
              <w:rPr>
                <w:sz w:val="20"/>
                <w:szCs w:val="20"/>
              </w:rPr>
            </w:pPr>
            <w:r w:rsidRPr="007513FD">
              <w:rPr>
                <w:rFonts w:asciiTheme="minorHAnsi" w:hAnsiTheme="minorHAnsi"/>
                <w:sz w:val="20"/>
                <w:szCs w:val="20"/>
              </w:rPr>
              <w:t xml:space="preserve">Konjenital İskelet Anomalileri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394AA8" w:rsidRPr="007513FD" w:rsidTr="00024461">
        <w:trPr>
          <w:trHeight w:val="100"/>
        </w:trPr>
        <w:tc>
          <w:tcPr>
            <w:tcW w:w="714" w:type="dxa"/>
            <w:tcBorders>
              <w:bottom w:val="single" w:sz="4"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Borders>
              <w:bottom w:val="single" w:sz="4" w:space="0" w:color="auto"/>
            </w:tcBorders>
          </w:tcPr>
          <w:p w:rsidR="004562E3" w:rsidRPr="007513FD" w:rsidRDefault="004562E3" w:rsidP="004F2B50">
            <w:pPr>
              <w:tabs>
                <w:tab w:val="left" w:pos="5523"/>
              </w:tabs>
              <w:jc w:val="both"/>
              <w:rPr>
                <w:sz w:val="20"/>
                <w:szCs w:val="20"/>
              </w:rPr>
            </w:pPr>
            <w:r w:rsidRPr="007513FD">
              <w:rPr>
                <w:rFonts w:asciiTheme="minorHAnsi" w:hAnsiTheme="minorHAnsi"/>
                <w:sz w:val="20"/>
                <w:szCs w:val="20"/>
              </w:rPr>
              <w:t xml:space="preserve">Ortopediye Giriş: Semptomatoloji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 xml:space="preserve">)  </w:t>
            </w:r>
          </w:p>
        </w:tc>
      </w:tr>
    </w:tbl>
    <w:p w:rsidR="004562E3" w:rsidRDefault="004562E3"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tbl>
      <w:tblPr>
        <w:tblW w:w="7422" w:type="dxa"/>
        <w:tblLayout w:type="fixed"/>
        <w:tblCellMar>
          <w:left w:w="45" w:type="dxa"/>
          <w:right w:w="45" w:type="dxa"/>
        </w:tblCellMar>
        <w:tblLook w:val="0000" w:firstRow="0" w:lastRow="0" w:firstColumn="0" w:lastColumn="0" w:noHBand="0" w:noVBand="0"/>
      </w:tblPr>
      <w:tblGrid>
        <w:gridCol w:w="714"/>
        <w:gridCol w:w="6694"/>
        <w:gridCol w:w="14"/>
      </w:tblGrid>
      <w:tr w:rsidR="007513FD" w:rsidRPr="007513FD" w:rsidTr="004562E3">
        <w:trPr>
          <w:gridAfter w:val="1"/>
          <w:wAfter w:w="14" w:type="dxa"/>
          <w:trHeight w:val="197"/>
        </w:trPr>
        <w:tc>
          <w:tcPr>
            <w:tcW w:w="7408" w:type="dxa"/>
            <w:gridSpan w:val="2"/>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C79B7">
            <w:pPr>
              <w:tabs>
                <w:tab w:val="left" w:pos="301"/>
              </w:tabs>
              <w:spacing w:line="160" w:lineRule="atLeast"/>
              <w:jc w:val="center"/>
              <w:rPr>
                <w:rFonts w:ascii="Calibri" w:hAnsi="Calibri"/>
                <w:b/>
                <w:sz w:val="20"/>
                <w:szCs w:val="20"/>
              </w:rPr>
            </w:pPr>
            <w:r w:rsidRPr="007513FD">
              <w:rPr>
                <w:rFonts w:ascii="Calibri" w:hAnsi="Calibri"/>
                <w:b/>
                <w:sz w:val="20"/>
                <w:szCs w:val="20"/>
              </w:rPr>
              <w:lastRenderedPageBreak/>
              <w:t>PARAZİTOLOJİ (26 Saat)</w:t>
            </w:r>
          </w:p>
        </w:tc>
      </w:tr>
      <w:tr w:rsidR="007513FD" w:rsidRPr="007513FD" w:rsidTr="004562E3">
        <w:trPr>
          <w:gridAfter w:val="1"/>
          <w:wAfter w:w="14" w:type="dxa"/>
          <w:trHeight w:val="167"/>
        </w:trPr>
        <w:tc>
          <w:tcPr>
            <w:tcW w:w="71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jc w:val="center"/>
              <w:rPr>
                <w:rFonts w:ascii="Calibri" w:hAnsi="Calibri"/>
                <w:b/>
                <w:sz w:val="20"/>
                <w:szCs w:val="20"/>
              </w:rPr>
            </w:pPr>
            <w:r w:rsidRPr="007513FD">
              <w:rPr>
                <w:rFonts w:ascii="Calibri" w:hAnsi="Calibri"/>
                <w:b/>
                <w:sz w:val="20"/>
                <w:szCs w:val="20"/>
              </w:rPr>
              <w:t>Saat</w:t>
            </w:r>
          </w:p>
        </w:tc>
        <w:tc>
          <w:tcPr>
            <w:tcW w:w="669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 xml:space="preserve">Ders Adı                                                                                               Öğrenim Hedefleri                                                                                                                                                                                                                </w:t>
            </w:r>
          </w:p>
        </w:tc>
      </w:tr>
      <w:tr w:rsidR="007513FD" w:rsidRPr="007513FD" w:rsidTr="004562E3">
        <w:trPr>
          <w:trHeight w:val="221"/>
        </w:trPr>
        <w:tc>
          <w:tcPr>
            <w:tcW w:w="7422" w:type="dxa"/>
            <w:gridSpan w:val="3"/>
            <w:tcBorders>
              <w:top w:val="single" w:sz="8" w:space="0" w:color="auto"/>
              <w:bottom w:val="single" w:sz="8"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1. Kurul (8 Saat)</w:t>
            </w:r>
          </w:p>
        </w:tc>
      </w:tr>
      <w:tr w:rsidR="007513FD" w:rsidRPr="007513FD" w:rsidTr="004562E3">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tcPr>
          <w:p w:rsidR="004562E3" w:rsidRPr="007513FD" w:rsidRDefault="004562E3" w:rsidP="004F2B50">
            <w:pPr>
              <w:tabs>
                <w:tab w:val="left" w:pos="5523"/>
              </w:tabs>
              <w:jc w:val="both"/>
              <w:rPr>
                <w:sz w:val="20"/>
                <w:szCs w:val="20"/>
              </w:rPr>
            </w:pPr>
            <w:r w:rsidRPr="007513FD">
              <w:rPr>
                <w:rFonts w:asciiTheme="minorHAnsi" w:hAnsiTheme="minorHAnsi"/>
                <w:sz w:val="20"/>
                <w:szCs w:val="20"/>
              </w:rPr>
              <w:t xml:space="preserve">Artropodlar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13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582290" w:rsidP="004F2B50">
            <w:pPr>
              <w:tabs>
                <w:tab w:val="left" w:pos="5523"/>
              </w:tabs>
              <w:jc w:val="both"/>
              <w:rPr>
                <w:sz w:val="20"/>
                <w:szCs w:val="20"/>
              </w:rPr>
            </w:pPr>
            <w:r w:rsidRPr="007513FD">
              <w:rPr>
                <w:rFonts w:asciiTheme="minorHAnsi" w:hAnsiTheme="minorHAnsi"/>
                <w:sz w:val="20"/>
                <w:szCs w:val="20"/>
              </w:rPr>
              <w:t xml:space="preserve">Genel Parazitoloji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4562E3">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tcPr>
          <w:p w:rsidR="004562E3" w:rsidRPr="007513FD" w:rsidRDefault="004562E3" w:rsidP="004F2B50">
            <w:pPr>
              <w:tabs>
                <w:tab w:val="left" w:pos="5523"/>
              </w:tabs>
              <w:jc w:val="both"/>
              <w:rPr>
                <w:sz w:val="20"/>
                <w:szCs w:val="20"/>
              </w:rPr>
            </w:pPr>
            <w:r w:rsidRPr="007513FD">
              <w:rPr>
                <w:rFonts w:asciiTheme="minorHAnsi" w:hAnsiTheme="minorHAnsi"/>
                <w:sz w:val="20"/>
                <w:szCs w:val="20"/>
              </w:rPr>
              <w:t xml:space="preserve">Helmintler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Fizyopatolojisi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582290" w:rsidP="004F2B50">
            <w:pPr>
              <w:tabs>
                <w:tab w:val="left" w:pos="5523"/>
              </w:tabs>
              <w:jc w:val="both"/>
              <w:rPr>
                <w:sz w:val="20"/>
                <w:szCs w:val="20"/>
              </w:rPr>
            </w:pPr>
            <w:r w:rsidRPr="007513FD">
              <w:rPr>
                <w:rFonts w:asciiTheme="minorHAnsi" w:hAnsiTheme="minorHAnsi"/>
                <w:sz w:val="20"/>
                <w:szCs w:val="20"/>
              </w:rPr>
              <w:t xml:space="preserve">Paraziter İmmünoloji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4562E3">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582290" w:rsidP="004F2B50">
            <w:pPr>
              <w:tabs>
                <w:tab w:val="left" w:pos="5523"/>
              </w:tabs>
              <w:jc w:val="both"/>
              <w:rPr>
                <w:sz w:val="20"/>
                <w:szCs w:val="20"/>
              </w:rPr>
            </w:pPr>
            <w:r w:rsidRPr="007513FD">
              <w:rPr>
                <w:rFonts w:asciiTheme="minorHAnsi" w:hAnsiTheme="minorHAnsi"/>
                <w:sz w:val="20"/>
                <w:szCs w:val="20"/>
              </w:rPr>
              <w:t>Parazitolojide Lab. Uygula</w:t>
            </w:r>
            <w:r w:rsidR="00086839">
              <w:rPr>
                <w:rFonts w:asciiTheme="minorHAnsi" w:hAnsiTheme="minorHAnsi"/>
                <w:sz w:val="20"/>
                <w:szCs w:val="20"/>
              </w:rPr>
              <w:t xml:space="preserve">maları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4562E3">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jc w:val="both"/>
              <w:rPr>
                <w:sz w:val="20"/>
                <w:szCs w:val="20"/>
              </w:rPr>
            </w:pPr>
            <w:r w:rsidRPr="007513FD">
              <w:rPr>
                <w:rFonts w:asciiTheme="minorHAnsi" w:hAnsiTheme="minorHAnsi"/>
                <w:sz w:val="20"/>
                <w:szCs w:val="20"/>
              </w:rPr>
              <w:t xml:space="preserve">Protozoonlar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Fizyopatolojisi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221"/>
        </w:trPr>
        <w:tc>
          <w:tcPr>
            <w:tcW w:w="7422" w:type="dxa"/>
            <w:gridSpan w:val="3"/>
            <w:tcBorders>
              <w:top w:val="single" w:sz="8" w:space="0" w:color="auto"/>
              <w:bottom w:val="single" w:sz="8" w:space="0" w:color="auto"/>
            </w:tcBorders>
            <w:vAlign w:val="center"/>
          </w:tcPr>
          <w:p w:rsidR="004562E3" w:rsidRPr="007513FD" w:rsidRDefault="004562E3" w:rsidP="004562E3">
            <w:pPr>
              <w:tabs>
                <w:tab w:val="left" w:pos="5472"/>
              </w:tabs>
              <w:rPr>
                <w:rFonts w:ascii="Calibri" w:hAnsi="Calibri"/>
                <w:kern w:val="22"/>
                <w:sz w:val="20"/>
              </w:rPr>
            </w:pPr>
            <w:r w:rsidRPr="007513FD">
              <w:rPr>
                <w:rFonts w:ascii="Calibri" w:hAnsi="Calibri"/>
                <w:b/>
                <w:sz w:val="20"/>
                <w:szCs w:val="20"/>
              </w:rPr>
              <w:t>2. Kurul (6 Saat)</w:t>
            </w:r>
          </w:p>
        </w:tc>
      </w:tr>
      <w:tr w:rsidR="007513FD" w:rsidRPr="007513FD" w:rsidTr="004562E3">
        <w:trPr>
          <w:trHeight w:val="221"/>
        </w:trPr>
        <w:tc>
          <w:tcPr>
            <w:tcW w:w="714" w:type="dxa"/>
            <w:tcBorders>
              <w:top w:val="single" w:sz="8"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tcBorders>
              <w:top w:val="single" w:sz="8" w:space="0" w:color="auto"/>
            </w:tcBorders>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 xml:space="preserve">Leishmaniasis, Trypanosomiasis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4562E3">
        <w:trPr>
          <w:trHeight w:val="24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Plazmodyumlar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Sıtma Fizyopatolojisi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spacing w:line="220" w:lineRule="atLeast"/>
              <w:ind w:right="-776"/>
              <w:rPr>
                <w:rFonts w:ascii="Calibri" w:hAnsi="Calibri"/>
                <w:sz w:val="20"/>
              </w:rPr>
            </w:pPr>
            <w:r w:rsidRPr="007513FD">
              <w:rPr>
                <w:rFonts w:asciiTheme="minorHAnsi" w:hAnsiTheme="minorHAnsi"/>
                <w:sz w:val="20"/>
                <w:szCs w:val="20"/>
              </w:rPr>
              <w:t xml:space="preserve">Toxoplasmosis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pPr>
            <w:r w:rsidRPr="007513FD">
              <w:rPr>
                <w:rFonts w:asciiTheme="minorHAnsi" w:hAnsiTheme="minorHAnsi"/>
                <w:sz w:val="20"/>
                <w:szCs w:val="20"/>
              </w:rPr>
              <w:t xml:space="preserve">Trichomoniasis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Giardiosis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221"/>
        </w:trPr>
        <w:tc>
          <w:tcPr>
            <w:tcW w:w="7422" w:type="dxa"/>
            <w:gridSpan w:val="3"/>
            <w:tcBorders>
              <w:top w:val="single" w:sz="8" w:space="0" w:color="auto"/>
              <w:bottom w:val="single" w:sz="8" w:space="0" w:color="auto"/>
            </w:tcBorders>
            <w:vAlign w:val="center"/>
          </w:tcPr>
          <w:p w:rsidR="004562E3" w:rsidRPr="007513FD" w:rsidRDefault="004562E3" w:rsidP="004F2B50">
            <w:pPr>
              <w:tabs>
                <w:tab w:val="left" w:pos="5523"/>
              </w:tabs>
              <w:rPr>
                <w:rFonts w:ascii="Calibri" w:hAnsi="Calibri"/>
                <w:kern w:val="22"/>
                <w:sz w:val="20"/>
              </w:rPr>
            </w:pPr>
            <w:r w:rsidRPr="007513FD">
              <w:rPr>
                <w:rFonts w:ascii="Calibri" w:hAnsi="Calibri"/>
                <w:b/>
                <w:sz w:val="20"/>
                <w:szCs w:val="20"/>
              </w:rPr>
              <w:t>4. Kurul (12 Saat)</w:t>
            </w:r>
          </w:p>
        </w:tc>
      </w:tr>
      <w:tr w:rsidR="007513FD" w:rsidRPr="007513FD" w:rsidTr="004562E3">
        <w:trPr>
          <w:trHeight w:val="124"/>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Amipler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Amebiasis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7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Doku Nematodları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Fizyopatolojisi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173"/>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 xml:space="preserve">İmmün Yetmezlikte </w:t>
            </w:r>
            <w:r w:rsidR="00086839">
              <w:rPr>
                <w:rFonts w:asciiTheme="minorHAnsi" w:hAnsiTheme="minorHAnsi"/>
                <w:sz w:val="20"/>
                <w:szCs w:val="20"/>
              </w:rPr>
              <w:t xml:space="preserve">Önemi Artan Parazitler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4562E3">
        <w:trPr>
          <w:trHeight w:val="182"/>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Sestodlar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Fizyopatolojisi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24461">
        <w:trPr>
          <w:trHeight w:val="116"/>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Sindirim Sistemi Nematodları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Fizyopatolojisi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4562E3" w:rsidRPr="007513FD" w:rsidTr="00024461">
        <w:trPr>
          <w:trHeight w:val="100"/>
        </w:trPr>
        <w:tc>
          <w:tcPr>
            <w:tcW w:w="714" w:type="dxa"/>
            <w:tcBorders>
              <w:bottom w:val="single" w:sz="4"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tcBorders>
              <w:bottom w:val="single" w:sz="4" w:space="0" w:color="auto"/>
            </w:tcBorders>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Trematodlar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Fizyopatolojisi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bl>
    <w:p w:rsidR="00D06FA5" w:rsidRDefault="00D06FA5"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tbl>
      <w:tblPr>
        <w:tblW w:w="7422" w:type="dxa"/>
        <w:tblInd w:w="-5" w:type="dxa"/>
        <w:tblLayout w:type="fixed"/>
        <w:tblCellMar>
          <w:left w:w="45" w:type="dxa"/>
          <w:right w:w="45" w:type="dxa"/>
        </w:tblCellMar>
        <w:tblLook w:val="0000" w:firstRow="0" w:lastRow="0" w:firstColumn="0" w:lastColumn="0" w:noHBand="0" w:noVBand="0"/>
      </w:tblPr>
      <w:tblGrid>
        <w:gridCol w:w="714"/>
        <w:gridCol w:w="6694"/>
        <w:gridCol w:w="14"/>
      </w:tblGrid>
      <w:tr w:rsidR="007513FD" w:rsidRPr="007513FD" w:rsidTr="00884600">
        <w:trPr>
          <w:gridAfter w:val="1"/>
          <w:wAfter w:w="14" w:type="dxa"/>
          <w:trHeight w:val="197"/>
        </w:trPr>
        <w:tc>
          <w:tcPr>
            <w:tcW w:w="7408" w:type="dxa"/>
            <w:gridSpan w:val="2"/>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C79B7">
            <w:pPr>
              <w:tabs>
                <w:tab w:val="left" w:pos="301"/>
              </w:tabs>
              <w:spacing w:line="160" w:lineRule="atLeast"/>
              <w:jc w:val="center"/>
              <w:rPr>
                <w:rFonts w:ascii="Calibri" w:hAnsi="Calibri"/>
                <w:b/>
                <w:sz w:val="20"/>
                <w:szCs w:val="20"/>
              </w:rPr>
            </w:pPr>
            <w:r w:rsidRPr="007513FD">
              <w:rPr>
                <w:rFonts w:ascii="Calibri" w:hAnsi="Calibri"/>
                <w:b/>
                <w:sz w:val="20"/>
                <w:szCs w:val="20"/>
              </w:rPr>
              <w:lastRenderedPageBreak/>
              <w:t>PLASTİK REKON</w:t>
            </w:r>
            <w:r w:rsidR="00AA3378" w:rsidRPr="007513FD">
              <w:rPr>
                <w:rFonts w:ascii="Calibri" w:hAnsi="Calibri"/>
                <w:b/>
                <w:sz w:val="20"/>
                <w:szCs w:val="20"/>
              </w:rPr>
              <w:t>STRÜKSİYON VE ESTETİK CERRAHİ (2</w:t>
            </w:r>
            <w:r w:rsidRPr="007513FD">
              <w:rPr>
                <w:rFonts w:ascii="Calibri" w:hAnsi="Calibri"/>
                <w:b/>
                <w:sz w:val="20"/>
                <w:szCs w:val="20"/>
              </w:rPr>
              <w:t xml:space="preserve"> Saat)</w:t>
            </w:r>
          </w:p>
        </w:tc>
      </w:tr>
      <w:tr w:rsidR="007513FD" w:rsidRPr="007513FD" w:rsidTr="00884600">
        <w:trPr>
          <w:gridAfter w:val="1"/>
          <w:wAfter w:w="14" w:type="dxa"/>
          <w:trHeight w:val="167"/>
        </w:trPr>
        <w:tc>
          <w:tcPr>
            <w:tcW w:w="71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jc w:val="center"/>
              <w:rPr>
                <w:rFonts w:ascii="Calibri" w:hAnsi="Calibri"/>
                <w:b/>
                <w:sz w:val="20"/>
                <w:szCs w:val="20"/>
              </w:rPr>
            </w:pPr>
            <w:r w:rsidRPr="007513FD">
              <w:rPr>
                <w:rFonts w:ascii="Calibri" w:hAnsi="Calibri"/>
                <w:b/>
                <w:sz w:val="20"/>
                <w:szCs w:val="20"/>
              </w:rPr>
              <w:t>Saat</w:t>
            </w:r>
          </w:p>
        </w:tc>
        <w:tc>
          <w:tcPr>
            <w:tcW w:w="669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 xml:space="preserve">Ders Adı                                                                                               Öğrenim Hedefleri                                                                                                                                                                                                                </w:t>
            </w:r>
          </w:p>
        </w:tc>
      </w:tr>
      <w:tr w:rsidR="007513FD" w:rsidRPr="007513FD" w:rsidTr="00884600">
        <w:trPr>
          <w:trHeight w:val="221"/>
        </w:trPr>
        <w:tc>
          <w:tcPr>
            <w:tcW w:w="7422" w:type="dxa"/>
            <w:gridSpan w:val="3"/>
            <w:tcBorders>
              <w:top w:val="single" w:sz="8" w:space="0" w:color="auto"/>
              <w:bottom w:val="single" w:sz="8" w:space="0" w:color="auto"/>
            </w:tcBorders>
            <w:vAlign w:val="center"/>
          </w:tcPr>
          <w:p w:rsidR="004562E3" w:rsidRPr="007513FD" w:rsidRDefault="004562E3" w:rsidP="004F2B50">
            <w:pPr>
              <w:tabs>
                <w:tab w:val="left" w:pos="5523"/>
              </w:tabs>
              <w:rPr>
                <w:rFonts w:ascii="Calibri" w:hAnsi="Calibri"/>
                <w:kern w:val="22"/>
                <w:sz w:val="20"/>
              </w:rPr>
            </w:pPr>
            <w:r w:rsidRPr="007513FD">
              <w:rPr>
                <w:rFonts w:ascii="Calibri" w:hAnsi="Calibri"/>
                <w:b/>
                <w:sz w:val="20"/>
                <w:szCs w:val="20"/>
              </w:rPr>
              <w:t>9. Kurul (2 Saat)</w:t>
            </w:r>
          </w:p>
        </w:tc>
      </w:tr>
      <w:tr w:rsidR="007513FD" w:rsidRPr="007513FD" w:rsidTr="00024461">
        <w:trPr>
          <w:trHeight w:val="221"/>
        </w:trPr>
        <w:tc>
          <w:tcPr>
            <w:tcW w:w="714" w:type="dxa"/>
            <w:tcBorders>
              <w:top w:val="single" w:sz="8"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Borders>
              <w:top w:val="single" w:sz="8" w:space="0" w:color="auto"/>
            </w:tcBorders>
          </w:tcPr>
          <w:p w:rsidR="004562E3" w:rsidRPr="007513FD" w:rsidRDefault="004562E3" w:rsidP="004F2B50">
            <w:pPr>
              <w:tabs>
                <w:tab w:val="left" w:pos="5523"/>
              </w:tabs>
              <w:jc w:val="both"/>
              <w:rPr>
                <w:sz w:val="20"/>
                <w:szCs w:val="20"/>
              </w:rPr>
            </w:pPr>
            <w:r w:rsidRPr="007513FD">
              <w:rPr>
                <w:rFonts w:asciiTheme="minorHAnsi" w:hAnsiTheme="minorHAnsi"/>
                <w:sz w:val="20"/>
                <w:szCs w:val="20"/>
              </w:rPr>
              <w:t>Yanık</w:t>
            </w:r>
            <w:r w:rsidR="00582290" w:rsidRPr="007513FD">
              <w:rPr>
                <w:rFonts w:asciiTheme="minorHAnsi" w:hAnsiTheme="minorHAnsi"/>
                <w:sz w:val="20"/>
                <w:szCs w:val="20"/>
              </w:rPr>
              <w:t xml:space="preserve">, </w:t>
            </w:r>
            <w:r w:rsidRPr="007513FD">
              <w:rPr>
                <w:rFonts w:asciiTheme="minorHAnsi" w:hAnsiTheme="minorHAnsi"/>
                <w:sz w:val="20"/>
                <w:szCs w:val="20"/>
              </w:rPr>
              <w:t xml:space="preserve">Donma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Yara Tedavisi                         </w:t>
            </w:r>
            <w:r w:rsidR="00C77582" w:rsidRPr="007513FD">
              <w:rPr>
                <w:rFonts w:asciiTheme="minorHAnsi" w:hAnsiTheme="minorHAnsi"/>
                <w:sz w:val="20"/>
                <w:szCs w:val="20"/>
              </w:rPr>
              <w:t xml:space="preserve">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24461">
        <w:trPr>
          <w:trHeight w:val="241"/>
        </w:trPr>
        <w:tc>
          <w:tcPr>
            <w:tcW w:w="714" w:type="dxa"/>
            <w:tcBorders>
              <w:bottom w:val="single" w:sz="4"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Borders>
              <w:bottom w:val="single" w:sz="4" w:space="0" w:color="auto"/>
            </w:tcBorders>
          </w:tcPr>
          <w:p w:rsidR="004562E3" w:rsidRPr="007513FD" w:rsidRDefault="004562E3" w:rsidP="004F2B50">
            <w:pPr>
              <w:tabs>
                <w:tab w:val="left" w:pos="5523"/>
              </w:tabs>
            </w:pPr>
            <w:r w:rsidRPr="007513FD">
              <w:rPr>
                <w:rFonts w:asciiTheme="minorHAnsi" w:hAnsiTheme="minorHAnsi"/>
                <w:sz w:val="20"/>
                <w:szCs w:val="20"/>
              </w:rPr>
              <w:t xml:space="preserve">Yılan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Akrep Sokmalarının Takip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Tedavisi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bl>
    <w:p w:rsidR="004562E3" w:rsidRPr="007513FD" w:rsidRDefault="004562E3" w:rsidP="004562E3">
      <w:pPr>
        <w:rPr>
          <w:rFonts w:ascii="Calibri" w:hAnsi="Calibri"/>
          <w:b/>
          <w:sz w:val="20"/>
          <w:szCs w:val="20"/>
        </w:rPr>
      </w:pPr>
    </w:p>
    <w:p w:rsidR="005B7F00" w:rsidRDefault="005B7F00"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p w:rsidR="00E2743D" w:rsidRDefault="00E2743D" w:rsidP="004562E3">
      <w:pPr>
        <w:rPr>
          <w:rFonts w:ascii="Calibri" w:hAnsi="Calibri"/>
          <w:b/>
          <w:sz w:val="20"/>
          <w:szCs w:val="20"/>
        </w:rPr>
      </w:pPr>
    </w:p>
    <w:tbl>
      <w:tblPr>
        <w:tblW w:w="7422" w:type="dxa"/>
        <w:tblInd w:w="-5" w:type="dxa"/>
        <w:tblLayout w:type="fixed"/>
        <w:tblCellMar>
          <w:left w:w="45" w:type="dxa"/>
          <w:right w:w="45" w:type="dxa"/>
        </w:tblCellMar>
        <w:tblLook w:val="0000" w:firstRow="0" w:lastRow="0" w:firstColumn="0" w:lastColumn="0" w:noHBand="0" w:noVBand="0"/>
      </w:tblPr>
      <w:tblGrid>
        <w:gridCol w:w="714"/>
        <w:gridCol w:w="6694"/>
        <w:gridCol w:w="14"/>
      </w:tblGrid>
      <w:tr w:rsidR="007513FD" w:rsidRPr="007513FD" w:rsidTr="005A7417">
        <w:trPr>
          <w:gridAfter w:val="1"/>
          <w:wAfter w:w="14" w:type="dxa"/>
          <w:trHeight w:val="197"/>
        </w:trPr>
        <w:tc>
          <w:tcPr>
            <w:tcW w:w="7408" w:type="dxa"/>
            <w:gridSpan w:val="2"/>
            <w:tcBorders>
              <w:top w:val="single" w:sz="4" w:space="0" w:color="auto"/>
              <w:left w:val="single" w:sz="4" w:space="0" w:color="auto"/>
              <w:bottom w:val="single" w:sz="4" w:space="0" w:color="auto"/>
              <w:right w:val="single" w:sz="4" w:space="0" w:color="auto"/>
            </w:tcBorders>
            <w:vAlign w:val="center"/>
          </w:tcPr>
          <w:p w:rsidR="004562E3" w:rsidRPr="007513FD" w:rsidRDefault="005A7417" w:rsidP="004C79B7">
            <w:pPr>
              <w:tabs>
                <w:tab w:val="left" w:pos="301"/>
              </w:tabs>
              <w:spacing w:line="160" w:lineRule="atLeast"/>
              <w:jc w:val="center"/>
              <w:rPr>
                <w:rFonts w:ascii="Calibri" w:hAnsi="Calibri"/>
                <w:b/>
                <w:sz w:val="20"/>
                <w:szCs w:val="20"/>
              </w:rPr>
            </w:pPr>
            <w:r w:rsidRPr="007513FD">
              <w:rPr>
                <w:rFonts w:ascii="Calibri" w:hAnsi="Calibri"/>
                <w:b/>
                <w:sz w:val="20"/>
                <w:szCs w:val="20"/>
              </w:rPr>
              <w:lastRenderedPageBreak/>
              <w:t>RADYOLOJİ (10</w:t>
            </w:r>
            <w:r w:rsidR="004562E3" w:rsidRPr="007513FD">
              <w:rPr>
                <w:rFonts w:ascii="Calibri" w:hAnsi="Calibri"/>
                <w:b/>
                <w:sz w:val="20"/>
                <w:szCs w:val="20"/>
              </w:rPr>
              <w:t xml:space="preserve"> Saat)</w:t>
            </w:r>
          </w:p>
        </w:tc>
      </w:tr>
      <w:tr w:rsidR="007513FD" w:rsidRPr="007513FD" w:rsidTr="005A7417">
        <w:trPr>
          <w:gridAfter w:val="1"/>
          <w:wAfter w:w="14" w:type="dxa"/>
          <w:trHeight w:val="167"/>
        </w:trPr>
        <w:tc>
          <w:tcPr>
            <w:tcW w:w="71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jc w:val="center"/>
              <w:rPr>
                <w:rFonts w:ascii="Calibri" w:hAnsi="Calibri"/>
                <w:b/>
                <w:sz w:val="20"/>
                <w:szCs w:val="20"/>
              </w:rPr>
            </w:pPr>
            <w:r w:rsidRPr="007513FD">
              <w:rPr>
                <w:rFonts w:ascii="Calibri" w:hAnsi="Calibri"/>
                <w:b/>
                <w:sz w:val="20"/>
                <w:szCs w:val="20"/>
              </w:rPr>
              <w:t>Saat</w:t>
            </w:r>
          </w:p>
        </w:tc>
        <w:tc>
          <w:tcPr>
            <w:tcW w:w="669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 xml:space="preserve">Ders Adı                                                                                               Öğrenim Hedefleri                                                                                                                                                                                                                </w:t>
            </w:r>
          </w:p>
        </w:tc>
      </w:tr>
      <w:tr w:rsidR="007513FD" w:rsidRPr="007513FD" w:rsidTr="005A7417">
        <w:trPr>
          <w:trHeight w:val="221"/>
        </w:trPr>
        <w:tc>
          <w:tcPr>
            <w:tcW w:w="7422" w:type="dxa"/>
            <w:gridSpan w:val="3"/>
            <w:tcBorders>
              <w:top w:val="single" w:sz="8" w:space="0" w:color="auto"/>
              <w:bottom w:val="single" w:sz="8" w:space="0" w:color="auto"/>
            </w:tcBorders>
            <w:vAlign w:val="center"/>
          </w:tcPr>
          <w:p w:rsidR="004562E3" w:rsidRPr="007513FD" w:rsidRDefault="005A7417" w:rsidP="004562E3">
            <w:pPr>
              <w:spacing w:line="160" w:lineRule="atLeast"/>
              <w:rPr>
                <w:rFonts w:ascii="Calibri" w:hAnsi="Calibri"/>
                <w:b/>
                <w:sz w:val="20"/>
                <w:szCs w:val="20"/>
              </w:rPr>
            </w:pPr>
            <w:r w:rsidRPr="007513FD">
              <w:rPr>
                <w:rFonts w:ascii="Calibri" w:hAnsi="Calibri"/>
                <w:b/>
                <w:sz w:val="20"/>
                <w:szCs w:val="20"/>
              </w:rPr>
              <w:t>3. Kurul (1</w:t>
            </w:r>
            <w:r w:rsidR="004562E3" w:rsidRPr="007513FD">
              <w:rPr>
                <w:rFonts w:ascii="Calibri" w:hAnsi="Calibri"/>
                <w:b/>
                <w:sz w:val="20"/>
                <w:szCs w:val="20"/>
              </w:rPr>
              <w:t xml:space="preserve"> Saat)</w:t>
            </w:r>
          </w:p>
        </w:tc>
      </w:tr>
      <w:tr w:rsidR="007513FD" w:rsidRPr="007513FD" w:rsidTr="005A7417">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jc w:val="both"/>
              <w:rPr>
                <w:sz w:val="20"/>
                <w:szCs w:val="20"/>
              </w:rPr>
            </w:pPr>
            <w:r w:rsidRPr="007513FD">
              <w:rPr>
                <w:rFonts w:asciiTheme="minorHAnsi" w:hAnsiTheme="minorHAnsi"/>
                <w:sz w:val="20"/>
                <w:szCs w:val="20"/>
              </w:rPr>
              <w:t xml:space="preserve">Solunum Sistemi Radyolojisi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5A7417">
        <w:trPr>
          <w:trHeight w:val="221"/>
        </w:trPr>
        <w:tc>
          <w:tcPr>
            <w:tcW w:w="7422" w:type="dxa"/>
            <w:gridSpan w:val="3"/>
            <w:tcBorders>
              <w:top w:val="single" w:sz="8" w:space="0" w:color="auto"/>
              <w:bottom w:val="single" w:sz="8" w:space="0" w:color="auto"/>
            </w:tcBorders>
            <w:vAlign w:val="center"/>
          </w:tcPr>
          <w:p w:rsidR="004562E3" w:rsidRPr="007513FD" w:rsidRDefault="004562E3" w:rsidP="004F2B50">
            <w:pPr>
              <w:tabs>
                <w:tab w:val="left" w:pos="5523"/>
              </w:tabs>
              <w:rPr>
                <w:rFonts w:ascii="Calibri" w:hAnsi="Calibri"/>
                <w:kern w:val="22"/>
                <w:sz w:val="20"/>
              </w:rPr>
            </w:pPr>
            <w:r w:rsidRPr="007513FD">
              <w:rPr>
                <w:rFonts w:ascii="Calibri" w:hAnsi="Calibri"/>
                <w:b/>
                <w:sz w:val="20"/>
                <w:szCs w:val="20"/>
              </w:rPr>
              <w:t>4. Kurul (3 Saat)</w:t>
            </w:r>
          </w:p>
        </w:tc>
      </w:tr>
      <w:tr w:rsidR="003015E3" w:rsidRPr="007513FD" w:rsidTr="005A7417">
        <w:trPr>
          <w:trHeight w:val="221"/>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vAlign w:val="center"/>
          </w:tcPr>
          <w:p w:rsidR="003015E3" w:rsidRPr="007513FD" w:rsidRDefault="003015E3" w:rsidP="004F2B50">
            <w:pPr>
              <w:tabs>
                <w:tab w:val="left" w:pos="5523"/>
              </w:tabs>
              <w:spacing w:line="220" w:lineRule="atLeast"/>
              <w:ind w:right="-776"/>
              <w:rPr>
                <w:rFonts w:ascii="Calibri" w:hAnsi="Calibri"/>
                <w:sz w:val="20"/>
              </w:rPr>
            </w:pPr>
            <w:r w:rsidRPr="007513FD">
              <w:rPr>
                <w:rFonts w:asciiTheme="minorHAnsi" w:hAnsiTheme="minorHAnsi"/>
                <w:sz w:val="20"/>
                <w:szCs w:val="20"/>
              </w:rPr>
              <w:t>Hepatobiliyer Sistem Radyolojis</w:t>
            </w:r>
            <w:r>
              <w:rPr>
                <w:rFonts w:asciiTheme="minorHAnsi" w:hAnsiTheme="minorHAnsi"/>
                <w:sz w:val="20"/>
                <w:szCs w:val="20"/>
              </w:rPr>
              <w:t xml:space="preserve">i                            </w:t>
            </w:r>
            <w:r>
              <w:rPr>
                <w:rFonts w:asciiTheme="minorHAnsi" w:hAnsiTheme="minorHAnsi"/>
                <w:sz w:val="20"/>
                <w:szCs w:val="20"/>
              </w:rPr>
              <w:tab/>
              <w:t>(K</w:t>
            </w:r>
            <w:r w:rsidRPr="007513FD">
              <w:rPr>
                <w:rFonts w:asciiTheme="minorHAnsi" w:hAnsiTheme="minorHAnsi"/>
                <w:sz w:val="20"/>
                <w:szCs w:val="20"/>
              </w:rPr>
              <w:t>)</w:t>
            </w:r>
          </w:p>
        </w:tc>
      </w:tr>
      <w:tr w:rsidR="003015E3" w:rsidRPr="007513FD" w:rsidTr="003015E3">
        <w:trPr>
          <w:trHeight w:val="488"/>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4F2B50">
            <w:pPr>
              <w:tabs>
                <w:tab w:val="left" w:pos="5523"/>
              </w:tabs>
              <w:jc w:val="both"/>
              <w:rPr>
                <w:sz w:val="20"/>
                <w:szCs w:val="20"/>
              </w:rPr>
            </w:pPr>
            <w:r w:rsidRPr="007513FD">
              <w:rPr>
                <w:rFonts w:asciiTheme="minorHAnsi" w:hAnsiTheme="minorHAnsi"/>
                <w:sz w:val="20"/>
                <w:szCs w:val="20"/>
              </w:rPr>
              <w:t xml:space="preserve">Pankreas, Dalak Ve Periton Radyolojisi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p w:rsidR="003015E3" w:rsidRPr="007513FD" w:rsidRDefault="003015E3" w:rsidP="004F2B50">
            <w:pPr>
              <w:tabs>
                <w:tab w:val="left" w:pos="5523"/>
              </w:tabs>
              <w:jc w:val="both"/>
              <w:rPr>
                <w:sz w:val="20"/>
                <w:szCs w:val="20"/>
              </w:rPr>
            </w:pPr>
            <w:r w:rsidRPr="007513FD">
              <w:rPr>
                <w:rFonts w:asciiTheme="minorHAnsi" w:hAnsiTheme="minorHAnsi"/>
                <w:sz w:val="20"/>
                <w:szCs w:val="20"/>
              </w:rPr>
              <w:t xml:space="preserve">Sindirim Borusu Radyolojisi       </w:t>
            </w:r>
            <w:r>
              <w:rPr>
                <w:rFonts w:asciiTheme="minorHAnsi" w:hAnsiTheme="minorHAnsi"/>
                <w:sz w:val="20"/>
                <w:szCs w:val="20"/>
              </w:rPr>
              <w:t xml:space="preserve">                             </w:t>
            </w:r>
            <w:r>
              <w:rPr>
                <w:rFonts w:asciiTheme="minorHAnsi" w:hAnsiTheme="minorHAnsi"/>
                <w:sz w:val="20"/>
                <w:szCs w:val="20"/>
              </w:rPr>
              <w:tab/>
              <w:t>(K</w:t>
            </w:r>
            <w:r w:rsidRPr="007513FD">
              <w:rPr>
                <w:rFonts w:asciiTheme="minorHAnsi" w:hAnsiTheme="minorHAnsi"/>
                <w:sz w:val="20"/>
                <w:szCs w:val="20"/>
              </w:rPr>
              <w:t>)</w:t>
            </w:r>
          </w:p>
        </w:tc>
      </w:tr>
      <w:tr w:rsidR="007513FD" w:rsidRPr="007513FD" w:rsidTr="005A7417">
        <w:trPr>
          <w:trHeight w:val="221"/>
        </w:trPr>
        <w:tc>
          <w:tcPr>
            <w:tcW w:w="7422" w:type="dxa"/>
            <w:gridSpan w:val="3"/>
            <w:tcBorders>
              <w:top w:val="single" w:sz="8" w:space="0" w:color="auto"/>
              <w:bottom w:val="single" w:sz="8" w:space="0" w:color="auto"/>
            </w:tcBorders>
            <w:vAlign w:val="center"/>
          </w:tcPr>
          <w:p w:rsidR="004562E3" w:rsidRPr="007513FD" w:rsidRDefault="00582290" w:rsidP="004F2B50">
            <w:pPr>
              <w:tabs>
                <w:tab w:val="left" w:pos="5523"/>
              </w:tabs>
              <w:rPr>
                <w:rFonts w:ascii="Calibri" w:hAnsi="Calibri"/>
                <w:kern w:val="22"/>
                <w:sz w:val="20"/>
              </w:rPr>
            </w:pPr>
            <w:r w:rsidRPr="007513FD">
              <w:rPr>
                <w:rFonts w:ascii="Calibri" w:hAnsi="Calibri"/>
                <w:b/>
                <w:sz w:val="20"/>
                <w:szCs w:val="20"/>
              </w:rPr>
              <w:t>5. Kurul (1 Saat)</w:t>
            </w:r>
          </w:p>
        </w:tc>
      </w:tr>
      <w:tr w:rsidR="007513FD" w:rsidRPr="007513FD" w:rsidTr="005A7417">
        <w:trPr>
          <w:trHeight w:val="70"/>
        </w:trPr>
        <w:tc>
          <w:tcPr>
            <w:tcW w:w="714" w:type="dxa"/>
            <w:tcBorders>
              <w:top w:val="single" w:sz="8" w:space="0" w:color="auto"/>
            </w:tcBorders>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tcBorders>
              <w:top w:val="single" w:sz="8" w:space="0" w:color="auto"/>
            </w:tcBorders>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Radyasyonun Biyolojik Etkileri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Radyasyondan Korunma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5A7417">
        <w:trPr>
          <w:trHeight w:val="221"/>
        </w:trPr>
        <w:tc>
          <w:tcPr>
            <w:tcW w:w="7422" w:type="dxa"/>
            <w:gridSpan w:val="3"/>
            <w:tcBorders>
              <w:top w:val="single" w:sz="8" w:space="0" w:color="auto"/>
              <w:bottom w:val="single" w:sz="8" w:space="0" w:color="auto"/>
            </w:tcBorders>
            <w:vAlign w:val="center"/>
          </w:tcPr>
          <w:p w:rsidR="004562E3" w:rsidRPr="007513FD" w:rsidRDefault="004562E3" w:rsidP="004F2B50">
            <w:pPr>
              <w:tabs>
                <w:tab w:val="left" w:pos="5523"/>
              </w:tabs>
              <w:rPr>
                <w:rFonts w:ascii="Calibri" w:hAnsi="Calibri"/>
                <w:sz w:val="20"/>
              </w:rPr>
            </w:pPr>
            <w:r w:rsidRPr="007513FD">
              <w:rPr>
                <w:rFonts w:ascii="Calibri" w:hAnsi="Calibri"/>
                <w:b/>
                <w:sz w:val="20"/>
                <w:szCs w:val="20"/>
              </w:rPr>
              <w:t>7.  Kurul (2 Saat)</w:t>
            </w:r>
          </w:p>
        </w:tc>
      </w:tr>
      <w:tr w:rsidR="003015E3" w:rsidRPr="007513FD" w:rsidTr="003015E3">
        <w:trPr>
          <w:trHeight w:val="488"/>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vAlign w:val="center"/>
          </w:tcPr>
          <w:p w:rsidR="003015E3" w:rsidRPr="007513FD" w:rsidRDefault="003015E3" w:rsidP="004F2B50">
            <w:pPr>
              <w:tabs>
                <w:tab w:val="left" w:pos="5523"/>
              </w:tabs>
              <w:rPr>
                <w:rFonts w:ascii="Calibri" w:hAnsi="Calibri"/>
                <w:sz w:val="20"/>
              </w:rPr>
            </w:pPr>
            <w:r w:rsidRPr="007513FD">
              <w:rPr>
                <w:rFonts w:asciiTheme="minorHAnsi" w:hAnsiTheme="minorHAnsi"/>
                <w:sz w:val="20"/>
                <w:szCs w:val="20"/>
              </w:rPr>
              <w:t xml:space="preserve">Genito-Üriner Sistem Radyolojisi        </w:t>
            </w:r>
            <w:r>
              <w:rPr>
                <w:rFonts w:asciiTheme="minorHAnsi" w:hAnsiTheme="minorHAnsi"/>
                <w:sz w:val="20"/>
                <w:szCs w:val="20"/>
              </w:rPr>
              <w:t xml:space="preserve">                             </w:t>
            </w:r>
            <w:r>
              <w:rPr>
                <w:rFonts w:asciiTheme="minorHAnsi" w:hAnsiTheme="minorHAnsi"/>
                <w:sz w:val="20"/>
                <w:szCs w:val="20"/>
              </w:rPr>
              <w:tab/>
              <w:t>(K</w:t>
            </w:r>
            <w:r w:rsidRPr="007513FD">
              <w:rPr>
                <w:rFonts w:asciiTheme="minorHAnsi" w:hAnsiTheme="minorHAnsi"/>
                <w:sz w:val="20"/>
                <w:szCs w:val="20"/>
              </w:rPr>
              <w:t>)</w:t>
            </w:r>
          </w:p>
          <w:p w:rsidR="003015E3" w:rsidRPr="007513FD" w:rsidRDefault="003015E3" w:rsidP="004F2B50">
            <w:pPr>
              <w:tabs>
                <w:tab w:val="left" w:pos="5523"/>
              </w:tabs>
              <w:rPr>
                <w:rFonts w:ascii="Calibri" w:hAnsi="Calibri"/>
                <w:sz w:val="20"/>
              </w:rPr>
            </w:pPr>
            <w:r w:rsidRPr="007513FD">
              <w:rPr>
                <w:rFonts w:asciiTheme="minorHAnsi" w:hAnsiTheme="minorHAnsi"/>
                <w:sz w:val="20"/>
                <w:szCs w:val="20"/>
              </w:rPr>
              <w:t xml:space="preserve">Obstetrik Radyolojisi                              </w:t>
            </w:r>
            <w:r>
              <w:rPr>
                <w:rFonts w:asciiTheme="minorHAnsi" w:hAnsiTheme="minorHAnsi"/>
                <w:sz w:val="20"/>
                <w:szCs w:val="20"/>
              </w:rPr>
              <w:t xml:space="preserve">                            </w:t>
            </w:r>
            <w:r>
              <w:rPr>
                <w:rFonts w:asciiTheme="minorHAnsi" w:hAnsiTheme="minorHAnsi"/>
                <w:sz w:val="20"/>
                <w:szCs w:val="20"/>
              </w:rPr>
              <w:tab/>
              <w:t>(K</w:t>
            </w:r>
            <w:r w:rsidRPr="007513FD">
              <w:rPr>
                <w:rFonts w:asciiTheme="minorHAnsi" w:hAnsiTheme="minorHAnsi"/>
                <w:sz w:val="20"/>
                <w:szCs w:val="20"/>
              </w:rPr>
              <w:t xml:space="preserve">)            </w:t>
            </w:r>
          </w:p>
        </w:tc>
      </w:tr>
      <w:tr w:rsidR="007513FD" w:rsidRPr="007513FD" w:rsidTr="005A7417">
        <w:trPr>
          <w:trHeight w:val="221"/>
        </w:trPr>
        <w:tc>
          <w:tcPr>
            <w:tcW w:w="7422" w:type="dxa"/>
            <w:gridSpan w:val="3"/>
            <w:tcBorders>
              <w:top w:val="single" w:sz="8" w:space="0" w:color="auto"/>
              <w:bottom w:val="single" w:sz="8" w:space="0" w:color="auto"/>
            </w:tcBorders>
            <w:vAlign w:val="center"/>
          </w:tcPr>
          <w:p w:rsidR="004562E3" w:rsidRPr="007513FD" w:rsidRDefault="004562E3" w:rsidP="004F2B50">
            <w:pPr>
              <w:tabs>
                <w:tab w:val="left" w:pos="5523"/>
              </w:tabs>
              <w:rPr>
                <w:rFonts w:ascii="Calibri" w:hAnsi="Calibri"/>
                <w:sz w:val="20"/>
              </w:rPr>
            </w:pPr>
            <w:r w:rsidRPr="007513FD">
              <w:rPr>
                <w:rFonts w:ascii="Calibri" w:hAnsi="Calibri"/>
                <w:b/>
                <w:sz w:val="20"/>
                <w:szCs w:val="20"/>
              </w:rPr>
              <w:t>8.  Kurul (2 Saat)</w:t>
            </w:r>
          </w:p>
        </w:tc>
      </w:tr>
      <w:tr w:rsidR="007513FD" w:rsidRPr="007513FD" w:rsidTr="005A7417">
        <w:trPr>
          <w:trHeight w:val="221"/>
        </w:trPr>
        <w:tc>
          <w:tcPr>
            <w:tcW w:w="714" w:type="dxa"/>
            <w:tcBorders>
              <w:top w:val="single" w:sz="8"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Borders>
              <w:top w:val="single" w:sz="8" w:space="0" w:color="auto"/>
            </w:tcBorders>
          </w:tcPr>
          <w:p w:rsidR="004562E3" w:rsidRPr="007513FD" w:rsidRDefault="00582290" w:rsidP="003F28C0">
            <w:pPr>
              <w:tabs>
                <w:tab w:val="left" w:pos="5523"/>
              </w:tabs>
              <w:jc w:val="both"/>
              <w:rPr>
                <w:sz w:val="20"/>
                <w:szCs w:val="20"/>
              </w:rPr>
            </w:pPr>
            <w:r w:rsidRPr="007513FD">
              <w:rPr>
                <w:rFonts w:asciiTheme="minorHAnsi" w:hAnsiTheme="minorHAnsi"/>
                <w:sz w:val="20"/>
                <w:szCs w:val="20"/>
              </w:rPr>
              <w:t>Kafa Travmasında Radyolojik Yaklaş</w:t>
            </w:r>
            <w:r w:rsidR="00086839">
              <w:rPr>
                <w:rFonts w:asciiTheme="minorHAnsi" w:hAnsiTheme="minorHAnsi"/>
                <w:sz w:val="20"/>
                <w:szCs w:val="20"/>
              </w:rPr>
              <w:t xml:space="preserve">ım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5A7417">
        <w:trPr>
          <w:trHeight w:val="179"/>
        </w:trPr>
        <w:tc>
          <w:tcPr>
            <w:tcW w:w="714" w:type="dxa"/>
            <w:tcBorders>
              <w:bottom w:val="single" w:sz="4"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Borders>
              <w:bottom w:val="single" w:sz="4" w:space="0" w:color="auto"/>
            </w:tcBorders>
          </w:tcPr>
          <w:p w:rsidR="004562E3" w:rsidRPr="007513FD" w:rsidRDefault="004562E3" w:rsidP="004F2B50">
            <w:pPr>
              <w:tabs>
                <w:tab w:val="left" w:pos="5523"/>
              </w:tabs>
              <w:jc w:val="both"/>
              <w:rPr>
                <w:sz w:val="20"/>
                <w:szCs w:val="20"/>
              </w:rPr>
            </w:pPr>
            <w:r w:rsidRPr="007513FD">
              <w:rPr>
                <w:rFonts w:asciiTheme="minorHAnsi" w:hAnsiTheme="minorHAnsi"/>
                <w:sz w:val="20"/>
                <w:szCs w:val="20"/>
              </w:rPr>
              <w:t xml:space="preserve">Kranium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Beynin Radyolojik İncelemeleri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24461">
        <w:trPr>
          <w:trHeight w:val="179"/>
        </w:trPr>
        <w:tc>
          <w:tcPr>
            <w:tcW w:w="7422" w:type="dxa"/>
            <w:gridSpan w:val="3"/>
            <w:tcBorders>
              <w:top w:val="single" w:sz="4" w:space="0" w:color="auto"/>
              <w:bottom w:val="single" w:sz="4" w:space="0" w:color="auto"/>
            </w:tcBorders>
            <w:vAlign w:val="center"/>
          </w:tcPr>
          <w:p w:rsidR="004562E3" w:rsidRPr="007513FD" w:rsidRDefault="004562E3" w:rsidP="004F2B50">
            <w:pPr>
              <w:tabs>
                <w:tab w:val="left" w:pos="5523"/>
              </w:tabs>
              <w:jc w:val="both"/>
              <w:rPr>
                <w:rFonts w:asciiTheme="minorHAnsi" w:hAnsiTheme="minorHAnsi"/>
                <w:sz w:val="20"/>
                <w:szCs w:val="20"/>
              </w:rPr>
            </w:pPr>
            <w:r w:rsidRPr="007513FD">
              <w:rPr>
                <w:rFonts w:ascii="Calibri" w:hAnsi="Calibri"/>
                <w:b/>
                <w:sz w:val="20"/>
              </w:rPr>
              <w:t>9. Kurul (1 Saat)</w:t>
            </w:r>
          </w:p>
        </w:tc>
      </w:tr>
      <w:tr w:rsidR="007513FD" w:rsidRPr="007513FD" w:rsidTr="00024461">
        <w:trPr>
          <w:trHeight w:val="110"/>
        </w:trPr>
        <w:tc>
          <w:tcPr>
            <w:tcW w:w="714" w:type="dxa"/>
            <w:tcBorders>
              <w:top w:val="single" w:sz="4" w:space="0" w:color="auto"/>
              <w:bottom w:val="single" w:sz="4"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Borders>
              <w:top w:val="single" w:sz="4" w:space="0" w:color="auto"/>
              <w:bottom w:val="single" w:sz="4" w:space="0" w:color="auto"/>
            </w:tcBorders>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Omurga ve Omuriliğin Radyol</w:t>
            </w:r>
            <w:r w:rsidR="00086839">
              <w:rPr>
                <w:rFonts w:asciiTheme="minorHAnsi" w:hAnsiTheme="minorHAnsi"/>
                <w:sz w:val="20"/>
                <w:szCs w:val="20"/>
              </w:rPr>
              <w:t xml:space="preserve">ojik İncelemeleri            </w:t>
            </w:r>
            <w:r w:rsidR="00086839">
              <w:rPr>
                <w:rFonts w:asciiTheme="minorHAnsi" w:hAnsiTheme="minorHAnsi"/>
                <w:sz w:val="20"/>
                <w:szCs w:val="20"/>
              </w:rPr>
              <w:tab/>
              <w:t>(K</w:t>
            </w:r>
            <w:r w:rsidRPr="007513FD">
              <w:rPr>
                <w:rFonts w:asciiTheme="minorHAnsi" w:hAnsiTheme="minorHAnsi"/>
                <w:sz w:val="20"/>
                <w:szCs w:val="20"/>
              </w:rPr>
              <w:t>)</w:t>
            </w:r>
            <w:r w:rsidRPr="007513FD">
              <w:rPr>
                <w:rFonts w:ascii="Calibri" w:hAnsi="Calibri"/>
                <w:sz w:val="20"/>
              </w:rPr>
              <w:tab/>
            </w:r>
          </w:p>
        </w:tc>
      </w:tr>
    </w:tbl>
    <w:p w:rsidR="004562E3" w:rsidRPr="007513FD" w:rsidRDefault="004562E3" w:rsidP="004562E3">
      <w:pPr>
        <w:rPr>
          <w:rFonts w:ascii="Calibri" w:hAnsi="Calibri"/>
          <w:sz w:val="20"/>
          <w:szCs w:val="20"/>
        </w:rPr>
      </w:pPr>
    </w:p>
    <w:p w:rsidR="00C77582" w:rsidRPr="007513FD" w:rsidRDefault="00C77582" w:rsidP="004562E3">
      <w:pPr>
        <w:rPr>
          <w:rFonts w:ascii="Calibri" w:hAnsi="Calibri"/>
          <w:sz w:val="20"/>
          <w:szCs w:val="20"/>
        </w:rPr>
      </w:pPr>
    </w:p>
    <w:p w:rsidR="00C77582" w:rsidRDefault="00C77582"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tbl>
      <w:tblPr>
        <w:tblW w:w="7422" w:type="dxa"/>
        <w:tblLayout w:type="fixed"/>
        <w:tblCellMar>
          <w:left w:w="45" w:type="dxa"/>
          <w:right w:w="45" w:type="dxa"/>
        </w:tblCellMar>
        <w:tblLook w:val="0000" w:firstRow="0" w:lastRow="0" w:firstColumn="0" w:lastColumn="0" w:noHBand="0" w:noVBand="0"/>
      </w:tblPr>
      <w:tblGrid>
        <w:gridCol w:w="714"/>
        <w:gridCol w:w="6694"/>
        <w:gridCol w:w="14"/>
      </w:tblGrid>
      <w:tr w:rsidR="007513FD" w:rsidRPr="007513FD" w:rsidTr="004562E3">
        <w:trPr>
          <w:gridAfter w:val="1"/>
          <w:wAfter w:w="14" w:type="dxa"/>
          <w:trHeight w:val="197"/>
        </w:trPr>
        <w:tc>
          <w:tcPr>
            <w:tcW w:w="7408" w:type="dxa"/>
            <w:gridSpan w:val="2"/>
            <w:tcBorders>
              <w:top w:val="single" w:sz="4" w:space="0" w:color="auto"/>
              <w:left w:val="single" w:sz="4" w:space="0" w:color="auto"/>
              <w:bottom w:val="single" w:sz="4" w:space="0" w:color="auto"/>
              <w:right w:val="single" w:sz="4" w:space="0" w:color="auto"/>
            </w:tcBorders>
            <w:vAlign w:val="center"/>
          </w:tcPr>
          <w:p w:rsidR="004562E3" w:rsidRPr="007513FD" w:rsidRDefault="007C6E8F" w:rsidP="004C79B7">
            <w:pPr>
              <w:tabs>
                <w:tab w:val="left" w:pos="301"/>
              </w:tabs>
              <w:spacing w:line="160" w:lineRule="atLeast"/>
              <w:jc w:val="center"/>
              <w:rPr>
                <w:rFonts w:ascii="Calibri" w:hAnsi="Calibri"/>
                <w:b/>
                <w:sz w:val="20"/>
                <w:szCs w:val="20"/>
              </w:rPr>
            </w:pPr>
            <w:r w:rsidRPr="007513FD">
              <w:rPr>
                <w:rFonts w:ascii="Calibri" w:hAnsi="Calibri"/>
                <w:b/>
                <w:sz w:val="20"/>
                <w:szCs w:val="20"/>
              </w:rPr>
              <w:lastRenderedPageBreak/>
              <w:t>RUH SAĞLIĞI VE HASTALIKLARI (7</w:t>
            </w:r>
            <w:r w:rsidR="004562E3" w:rsidRPr="007513FD">
              <w:rPr>
                <w:rFonts w:ascii="Calibri" w:hAnsi="Calibri"/>
                <w:b/>
                <w:sz w:val="20"/>
                <w:szCs w:val="20"/>
              </w:rPr>
              <w:t xml:space="preserve"> Saat)</w:t>
            </w:r>
          </w:p>
        </w:tc>
      </w:tr>
      <w:tr w:rsidR="007513FD" w:rsidRPr="007513FD" w:rsidTr="004562E3">
        <w:trPr>
          <w:gridAfter w:val="1"/>
          <w:wAfter w:w="14" w:type="dxa"/>
          <w:trHeight w:val="167"/>
        </w:trPr>
        <w:tc>
          <w:tcPr>
            <w:tcW w:w="71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jc w:val="center"/>
              <w:rPr>
                <w:rFonts w:ascii="Calibri" w:hAnsi="Calibri"/>
                <w:b/>
                <w:sz w:val="20"/>
                <w:szCs w:val="20"/>
              </w:rPr>
            </w:pPr>
            <w:r w:rsidRPr="007513FD">
              <w:rPr>
                <w:rFonts w:ascii="Calibri" w:hAnsi="Calibri"/>
                <w:b/>
                <w:sz w:val="20"/>
                <w:szCs w:val="20"/>
              </w:rPr>
              <w:t>Saat</w:t>
            </w:r>
          </w:p>
        </w:tc>
        <w:tc>
          <w:tcPr>
            <w:tcW w:w="669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 xml:space="preserve">Ders Adı                                                                                               Öğrenim Hedefleri                                                                                                                                                                                                                </w:t>
            </w:r>
          </w:p>
        </w:tc>
      </w:tr>
      <w:tr w:rsidR="007513FD" w:rsidRPr="007513FD" w:rsidTr="004562E3">
        <w:trPr>
          <w:trHeight w:val="221"/>
        </w:trPr>
        <w:tc>
          <w:tcPr>
            <w:tcW w:w="7422" w:type="dxa"/>
            <w:gridSpan w:val="3"/>
            <w:tcBorders>
              <w:top w:val="single" w:sz="8" w:space="0" w:color="auto"/>
              <w:bottom w:val="single" w:sz="8" w:space="0" w:color="auto"/>
            </w:tcBorders>
            <w:vAlign w:val="center"/>
          </w:tcPr>
          <w:p w:rsidR="004562E3" w:rsidRPr="007513FD" w:rsidRDefault="007C6E8F" w:rsidP="004562E3">
            <w:pPr>
              <w:spacing w:line="160" w:lineRule="atLeast"/>
              <w:rPr>
                <w:rFonts w:ascii="Calibri" w:hAnsi="Calibri"/>
                <w:b/>
                <w:sz w:val="20"/>
                <w:szCs w:val="20"/>
              </w:rPr>
            </w:pPr>
            <w:r w:rsidRPr="007513FD">
              <w:rPr>
                <w:rFonts w:ascii="Calibri" w:hAnsi="Calibri"/>
                <w:b/>
                <w:sz w:val="20"/>
                <w:szCs w:val="20"/>
              </w:rPr>
              <w:t>8. Kurul (7</w:t>
            </w:r>
            <w:r w:rsidR="004562E3" w:rsidRPr="007513FD">
              <w:rPr>
                <w:rFonts w:ascii="Calibri" w:hAnsi="Calibri"/>
                <w:b/>
                <w:sz w:val="20"/>
                <w:szCs w:val="20"/>
              </w:rPr>
              <w:t xml:space="preserve"> Saat)</w:t>
            </w:r>
          </w:p>
        </w:tc>
      </w:tr>
      <w:tr w:rsidR="007513FD" w:rsidRPr="007513FD" w:rsidTr="004562E3">
        <w:trPr>
          <w:trHeight w:val="122"/>
        </w:trPr>
        <w:tc>
          <w:tcPr>
            <w:tcW w:w="714" w:type="dxa"/>
            <w:tcBorders>
              <w:top w:val="single" w:sz="8"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tcBorders>
              <w:top w:val="single" w:sz="8" w:space="0" w:color="auto"/>
            </w:tcBorders>
          </w:tcPr>
          <w:p w:rsidR="004562E3" w:rsidRPr="007513FD" w:rsidRDefault="00582290" w:rsidP="004F2B50">
            <w:pPr>
              <w:tabs>
                <w:tab w:val="left" w:pos="5523"/>
              </w:tabs>
              <w:jc w:val="both"/>
              <w:rPr>
                <w:sz w:val="20"/>
                <w:szCs w:val="20"/>
              </w:rPr>
            </w:pPr>
            <w:r w:rsidRPr="007513FD">
              <w:rPr>
                <w:rFonts w:asciiTheme="minorHAnsi" w:hAnsiTheme="minorHAnsi"/>
                <w:sz w:val="20"/>
                <w:szCs w:val="20"/>
              </w:rPr>
              <w:t xml:space="preserve">Anksiyete Bozuklukları                  </w:t>
            </w:r>
            <w:r w:rsidR="00086839">
              <w:rPr>
                <w:rFonts w:asciiTheme="minorHAnsi" w:hAnsiTheme="minorHAnsi"/>
                <w:sz w:val="20"/>
                <w:szCs w:val="20"/>
              </w:rPr>
              <w:t xml:space="preserve">                            </w:t>
            </w:r>
            <w:r w:rsidR="00086839">
              <w:rPr>
                <w:rFonts w:asciiTheme="minorHAnsi" w:hAnsiTheme="minorHAnsi"/>
                <w:sz w:val="20"/>
                <w:szCs w:val="20"/>
              </w:rPr>
              <w:tab/>
              <w:t>(</w:t>
            </w:r>
            <w:r w:rsidRPr="007513FD">
              <w:rPr>
                <w:rFonts w:asciiTheme="minorHAnsi" w:hAnsiTheme="minorHAnsi"/>
                <w:sz w:val="20"/>
                <w:szCs w:val="20"/>
              </w:rPr>
              <w:t>K)</w:t>
            </w:r>
          </w:p>
        </w:tc>
      </w:tr>
      <w:tr w:rsidR="007513FD" w:rsidRPr="007513FD" w:rsidTr="004562E3">
        <w:trPr>
          <w:trHeight w:val="188"/>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tcPr>
          <w:p w:rsidR="004562E3" w:rsidRPr="007513FD" w:rsidRDefault="00582290" w:rsidP="004F2B50">
            <w:pPr>
              <w:tabs>
                <w:tab w:val="left" w:pos="5523"/>
              </w:tabs>
              <w:jc w:val="both"/>
              <w:rPr>
                <w:sz w:val="20"/>
                <w:szCs w:val="20"/>
              </w:rPr>
            </w:pPr>
            <w:r w:rsidRPr="007513FD">
              <w:rPr>
                <w:rFonts w:asciiTheme="minorHAnsi" w:hAnsiTheme="minorHAnsi"/>
                <w:sz w:val="20"/>
                <w:szCs w:val="20"/>
              </w:rPr>
              <w:t xml:space="preserve">Duygudurum Bozuklukları            </w:t>
            </w:r>
            <w:r w:rsidR="00086839">
              <w:rPr>
                <w:rFonts w:asciiTheme="minorHAnsi" w:hAnsiTheme="minorHAnsi"/>
                <w:sz w:val="20"/>
                <w:szCs w:val="20"/>
              </w:rPr>
              <w:t xml:space="preserve">                            </w:t>
            </w:r>
            <w:r w:rsidR="00086839">
              <w:rPr>
                <w:rFonts w:asciiTheme="minorHAnsi" w:hAnsiTheme="minorHAnsi"/>
                <w:sz w:val="20"/>
                <w:szCs w:val="20"/>
              </w:rPr>
              <w:tab/>
              <w:t>(</w:t>
            </w:r>
            <w:r w:rsidRPr="007513FD">
              <w:rPr>
                <w:rFonts w:asciiTheme="minorHAnsi" w:hAnsiTheme="minorHAnsi"/>
                <w:sz w:val="20"/>
                <w:szCs w:val="20"/>
              </w:rPr>
              <w:t>K)</w:t>
            </w:r>
          </w:p>
        </w:tc>
      </w:tr>
      <w:tr w:rsidR="007513FD" w:rsidRPr="007513FD" w:rsidTr="004562E3">
        <w:trPr>
          <w:trHeight w:val="13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jc w:val="both"/>
              <w:rPr>
                <w:sz w:val="20"/>
                <w:szCs w:val="20"/>
              </w:rPr>
            </w:pPr>
            <w:r w:rsidRPr="007513FD">
              <w:rPr>
                <w:rFonts w:asciiTheme="minorHAnsi" w:hAnsiTheme="minorHAnsi"/>
                <w:sz w:val="20"/>
                <w:szCs w:val="20"/>
              </w:rPr>
              <w:t xml:space="preserve">Ruhsal Muayene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Öykü Alma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24461">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582290" w:rsidP="004F2B50">
            <w:pPr>
              <w:tabs>
                <w:tab w:val="left" w:pos="5523"/>
              </w:tabs>
              <w:jc w:val="both"/>
              <w:rPr>
                <w:sz w:val="20"/>
                <w:szCs w:val="20"/>
              </w:rPr>
            </w:pPr>
            <w:r w:rsidRPr="007513FD">
              <w:rPr>
                <w:rFonts w:asciiTheme="minorHAnsi" w:hAnsiTheme="minorHAnsi"/>
                <w:sz w:val="20"/>
                <w:szCs w:val="20"/>
              </w:rPr>
              <w:t xml:space="preserve">Somatoform Bozuklular                                            </w:t>
            </w:r>
            <w:r w:rsidRPr="007513FD">
              <w:rPr>
                <w:rFonts w:asciiTheme="minorHAnsi" w:hAnsiTheme="minorHAnsi"/>
                <w:sz w:val="20"/>
                <w:szCs w:val="20"/>
              </w:rPr>
              <w:tab/>
              <w:t>(K)</w:t>
            </w:r>
          </w:p>
        </w:tc>
      </w:tr>
      <w:tr w:rsidR="004562E3" w:rsidRPr="007513FD" w:rsidTr="00024461">
        <w:trPr>
          <w:trHeight w:val="100"/>
        </w:trPr>
        <w:tc>
          <w:tcPr>
            <w:tcW w:w="714" w:type="dxa"/>
            <w:tcBorders>
              <w:bottom w:val="single" w:sz="4" w:space="0" w:color="auto"/>
            </w:tcBorders>
            <w:vAlign w:val="center"/>
          </w:tcPr>
          <w:p w:rsidR="004562E3" w:rsidRPr="007513FD" w:rsidRDefault="007C6E8F" w:rsidP="004562E3">
            <w:pPr>
              <w:jc w:val="center"/>
              <w:rPr>
                <w:rFonts w:ascii="Calibri" w:hAnsi="Calibri"/>
                <w:sz w:val="20"/>
              </w:rPr>
            </w:pPr>
            <w:r w:rsidRPr="007513FD">
              <w:rPr>
                <w:rFonts w:ascii="Calibri" w:hAnsi="Calibri"/>
                <w:sz w:val="20"/>
              </w:rPr>
              <w:t>1</w:t>
            </w:r>
          </w:p>
        </w:tc>
        <w:tc>
          <w:tcPr>
            <w:tcW w:w="6708" w:type="dxa"/>
            <w:gridSpan w:val="2"/>
            <w:tcBorders>
              <w:bottom w:val="single" w:sz="4" w:space="0" w:color="auto"/>
            </w:tcBorders>
          </w:tcPr>
          <w:p w:rsidR="004562E3" w:rsidRPr="007513FD" w:rsidRDefault="004562E3" w:rsidP="004F2B50">
            <w:pPr>
              <w:tabs>
                <w:tab w:val="left" w:pos="5523"/>
              </w:tabs>
            </w:pPr>
            <w:r w:rsidRPr="007513FD">
              <w:rPr>
                <w:rFonts w:asciiTheme="minorHAnsi" w:hAnsiTheme="minorHAnsi"/>
                <w:sz w:val="20"/>
                <w:szCs w:val="20"/>
              </w:rPr>
              <w:t xml:space="preserve">Şizofreni </w:t>
            </w:r>
            <w:r w:rsidR="00582290" w:rsidRPr="007513FD">
              <w:rPr>
                <w:rFonts w:asciiTheme="minorHAnsi" w:hAnsiTheme="minorHAnsi"/>
                <w:sz w:val="20"/>
                <w:szCs w:val="20"/>
              </w:rPr>
              <w:t xml:space="preserve">Ve </w:t>
            </w:r>
            <w:r w:rsidRPr="007513FD">
              <w:rPr>
                <w:rFonts w:asciiTheme="minorHAnsi" w:hAnsiTheme="minorHAnsi"/>
                <w:sz w:val="20"/>
                <w:szCs w:val="20"/>
              </w:rPr>
              <w:t>Diğer Psikotik Bo</w:t>
            </w:r>
            <w:r w:rsidR="00C77582" w:rsidRPr="007513FD">
              <w:rPr>
                <w:rFonts w:asciiTheme="minorHAnsi" w:hAnsiTheme="minorHAnsi"/>
                <w:sz w:val="20"/>
                <w:szCs w:val="20"/>
              </w:rPr>
              <w:t xml:space="preserve">zukluklar                  </w:t>
            </w:r>
            <w:r w:rsidR="00582290" w:rsidRPr="007513FD">
              <w:rPr>
                <w:rFonts w:asciiTheme="minorHAnsi" w:hAnsiTheme="minorHAnsi"/>
                <w:sz w:val="20"/>
                <w:szCs w:val="20"/>
              </w:rPr>
              <w:tab/>
              <w:t>(</w:t>
            </w:r>
            <w:r w:rsidR="00C77582" w:rsidRPr="007513FD">
              <w:rPr>
                <w:rFonts w:asciiTheme="minorHAnsi" w:hAnsiTheme="minorHAnsi"/>
                <w:sz w:val="20"/>
                <w:szCs w:val="20"/>
              </w:rPr>
              <w:t>K</w:t>
            </w:r>
            <w:r w:rsidR="00582290" w:rsidRPr="007513FD">
              <w:rPr>
                <w:rFonts w:asciiTheme="minorHAnsi" w:hAnsiTheme="minorHAnsi"/>
                <w:sz w:val="20"/>
                <w:szCs w:val="20"/>
              </w:rPr>
              <w:t>)</w:t>
            </w:r>
          </w:p>
        </w:tc>
      </w:tr>
    </w:tbl>
    <w:p w:rsidR="004562E3" w:rsidRPr="007513FD" w:rsidRDefault="004562E3" w:rsidP="004562E3">
      <w:pPr>
        <w:rPr>
          <w:rFonts w:ascii="Calibri" w:hAnsi="Calibri"/>
          <w:sz w:val="20"/>
          <w:szCs w:val="20"/>
        </w:rPr>
      </w:pPr>
    </w:p>
    <w:p w:rsidR="00016A51" w:rsidRPr="007513FD" w:rsidRDefault="00016A51" w:rsidP="004562E3">
      <w:pPr>
        <w:rPr>
          <w:rFonts w:ascii="Calibri" w:hAnsi="Calibri"/>
          <w:sz w:val="20"/>
          <w:szCs w:val="20"/>
        </w:rPr>
      </w:pPr>
    </w:p>
    <w:p w:rsidR="00543566" w:rsidRDefault="00543566"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tbl>
      <w:tblPr>
        <w:tblW w:w="7422" w:type="dxa"/>
        <w:tblLayout w:type="fixed"/>
        <w:tblCellMar>
          <w:left w:w="45" w:type="dxa"/>
          <w:right w:w="45" w:type="dxa"/>
        </w:tblCellMar>
        <w:tblLook w:val="0000" w:firstRow="0" w:lastRow="0" w:firstColumn="0" w:lastColumn="0" w:noHBand="0" w:noVBand="0"/>
      </w:tblPr>
      <w:tblGrid>
        <w:gridCol w:w="714"/>
        <w:gridCol w:w="6694"/>
        <w:gridCol w:w="14"/>
      </w:tblGrid>
      <w:tr w:rsidR="007513FD" w:rsidRPr="007513FD" w:rsidTr="004562E3">
        <w:trPr>
          <w:gridAfter w:val="1"/>
          <w:wAfter w:w="14" w:type="dxa"/>
          <w:trHeight w:val="197"/>
        </w:trPr>
        <w:tc>
          <w:tcPr>
            <w:tcW w:w="7408" w:type="dxa"/>
            <w:gridSpan w:val="2"/>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C79B7">
            <w:pPr>
              <w:tabs>
                <w:tab w:val="left" w:pos="301"/>
              </w:tabs>
              <w:spacing w:line="160" w:lineRule="atLeast"/>
              <w:jc w:val="center"/>
              <w:rPr>
                <w:rFonts w:ascii="Calibri" w:hAnsi="Calibri"/>
                <w:b/>
                <w:sz w:val="20"/>
                <w:szCs w:val="20"/>
              </w:rPr>
            </w:pPr>
            <w:r w:rsidRPr="007513FD">
              <w:rPr>
                <w:rFonts w:ascii="Calibri" w:hAnsi="Calibri"/>
                <w:b/>
                <w:sz w:val="20"/>
                <w:szCs w:val="20"/>
              </w:rPr>
              <w:lastRenderedPageBreak/>
              <w:t>TIBBİ Bİ</w:t>
            </w:r>
            <w:r w:rsidR="007D6CA6" w:rsidRPr="007513FD">
              <w:rPr>
                <w:rFonts w:ascii="Calibri" w:hAnsi="Calibri"/>
                <w:b/>
                <w:sz w:val="20"/>
                <w:szCs w:val="20"/>
              </w:rPr>
              <w:t>Y</w:t>
            </w:r>
            <w:r w:rsidR="00B47FEF" w:rsidRPr="007513FD">
              <w:rPr>
                <w:rFonts w:ascii="Calibri" w:hAnsi="Calibri"/>
                <w:b/>
                <w:sz w:val="20"/>
                <w:szCs w:val="20"/>
              </w:rPr>
              <w:t>OKİMYA (30</w:t>
            </w:r>
            <w:r w:rsidRPr="007513FD">
              <w:rPr>
                <w:rFonts w:ascii="Calibri" w:hAnsi="Calibri"/>
                <w:b/>
                <w:sz w:val="20"/>
                <w:szCs w:val="20"/>
              </w:rPr>
              <w:t xml:space="preserve"> Saat)</w:t>
            </w:r>
          </w:p>
        </w:tc>
      </w:tr>
      <w:tr w:rsidR="007513FD" w:rsidRPr="007513FD" w:rsidTr="004562E3">
        <w:trPr>
          <w:gridAfter w:val="1"/>
          <w:wAfter w:w="14" w:type="dxa"/>
          <w:trHeight w:val="167"/>
        </w:trPr>
        <w:tc>
          <w:tcPr>
            <w:tcW w:w="71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jc w:val="center"/>
              <w:rPr>
                <w:rFonts w:ascii="Calibri" w:hAnsi="Calibri"/>
                <w:b/>
                <w:sz w:val="20"/>
                <w:szCs w:val="20"/>
              </w:rPr>
            </w:pPr>
            <w:r w:rsidRPr="007513FD">
              <w:rPr>
                <w:rFonts w:ascii="Calibri" w:hAnsi="Calibri"/>
                <w:b/>
                <w:sz w:val="20"/>
                <w:szCs w:val="20"/>
              </w:rPr>
              <w:t>Saat</w:t>
            </w:r>
          </w:p>
        </w:tc>
        <w:tc>
          <w:tcPr>
            <w:tcW w:w="669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 xml:space="preserve">Ders Adı                                                                                               Öğrenim Hedefleri                                                                                                                                                                                                                </w:t>
            </w:r>
          </w:p>
        </w:tc>
      </w:tr>
      <w:tr w:rsidR="007513FD" w:rsidRPr="007513FD" w:rsidTr="004562E3">
        <w:trPr>
          <w:trHeight w:val="221"/>
        </w:trPr>
        <w:tc>
          <w:tcPr>
            <w:tcW w:w="7422" w:type="dxa"/>
            <w:gridSpan w:val="3"/>
            <w:tcBorders>
              <w:top w:val="single" w:sz="8" w:space="0" w:color="auto"/>
              <w:bottom w:val="single" w:sz="8"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1. Kurul (8 Saat)</w:t>
            </w:r>
          </w:p>
        </w:tc>
      </w:tr>
      <w:tr w:rsidR="007513FD" w:rsidRPr="007513FD" w:rsidTr="004562E3">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tcPr>
          <w:p w:rsidR="004562E3" w:rsidRPr="007513FD" w:rsidRDefault="00582290" w:rsidP="004F2B50">
            <w:pPr>
              <w:tabs>
                <w:tab w:val="left" w:pos="5523"/>
              </w:tabs>
              <w:jc w:val="both"/>
              <w:rPr>
                <w:sz w:val="20"/>
                <w:szCs w:val="20"/>
              </w:rPr>
            </w:pPr>
            <w:r w:rsidRPr="007513FD">
              <w:rPr>
                <w:rFonts w:asciiTheme="minorHAnsi" w:hAnsiTheme="minorHAnsi"/>
                <w:sz w:val="20"/>
                <w:szCs w:val="20"/>
              </w:rPr>
              <w:t>Kardiyovasküler Hastalıkların B</w:t>
            </w:r>
            <w:r w:rsidR="00086839">
              <w:rPr>
                <w:rFonts w:asciiTheme="minorHAnsi" w:hAnsiTheme="minorHAnsi"/>
                <w:sz w:val="20"/>
                <w:szCs w:val="20"/>
              </w:rPr>
              <w:t xml:space="preserve">iyokimyası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4562E3">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tcPr>
          <w:p w:rsidR="004562E3" w:rsidRPr="007513FD" w:rsidRDefault="00582290" w:rsidP="004F2B50">
            <w:pPr>
              <w:tabs>
                <w:tab w:val="left" w:pos="5523"/>
              </w:tabs>
              <w:jc w:val="both"/>
              <w:rPr>
                <w:sz w:val="20"/>
                <w:szCs w:val="20"/>
              </w:rPr>
            </w:pPr>
            <w:r w:rsidRPr="007513FD">
              <w:rPr>
                <w:rFonts w:asciiTheme="minorHAnsi" w:hAnsiTheme="minorHAnsi"/>
                <w:sz w:val="20"/>
                <w:szCs w:val="20"/>
              </w:rPr>
              <w:t>Klinik Yönden Önemli Enzim</w:t>
            </w:r>
            <w:r w:rsidR="00086839">
              <w:rPr>
                <w:rFonts w:asciiTheme="minorHAnsi" w:hAnsiTheme="minorHAnsi"/>
                <w:sz w:val="20"/>
                <w:szCs w:val="20"/>
              </w:rPr>
              <w:t xml:space="preserve">ler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4562E3">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tcPr>
          <w:p w:rsidR="004562E3" w:rsidRPr="007513FD" w:rsidRDefault="004562E3" w:rsidP="004F2B50">
            <w:pPr>
              <w:tabs>
                <w:tab w:val="left" w:pos="5523"/>
              </w:tabs>
              <w:jc w:val="both"/>
              <w:rPr>
                <w:sz w:val="20"/>
                <w:szCs w:val="20"/>
              </w:rPr>
            </w:pPr>
            <w:r w:rsidRPr="007513FD">
              <w:rPr>
                <w:rFonts w:asciiTheme="minorHAnsi" w:hAnsiTheme="minorHAnsi"/>
                <w:sz w:val="20"/>
                <w:szCs w:val="20"/>
              </w:rPr>
              <w:t xml:space="preserve">Travma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Doku Zedelenmesi Biyokimyası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tcPr>
          <w:p w:rsidR="004562E3" w:rsidRPr="007513FD" w:rsidRDefault="00582290" w:rsidP="004F2B50">
            <w:pPr>
              <w:tabs>
                <w:tab w:val="left" w:pos="5523"/>
              </w:tabs>
              <w:jc w:val="both"/>
              <w:rPr>
                <w:sz w:val="20"/>
                <w:szCs w:val="20"/>
              </w:rPr>
            </w:pPr>
            <w:r w:rsidRPr="007513FD">
              <w:rPr>
                <w:rFonts w:asciiTheme="minorHAnsi" w:hAnsiTheme="minorHAnsi"/>
                <w:sz w:val="20"/>
                <w:szCs w:val="20"/>
              </w:rPr>
              <w:t xml:space="preserve">Tümör Belirteçleri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4562E3">
        <w:trPr>
          <w:trHeight w:val="221"/>
        </w:trPr>
        <w:tc>
          <w:tcPr>
            <w:tcW w:w="7422" w:type="dxa"/>
            <w:gridSpan w:val="3"/>
            <w:tcBorders>
              <w:top w:val="single" w:sz="8" w:space="0" w:color="auto"/>
              <w:bottom w:val="single" w:sz="8" w:space="0" w:color="auto"/>
            </w:tcBorders>
            <w:vAlign w:val="center"/>
          </w:tcPr>
          <w:p w:rsidR="004562E3" w:rsidRPr="007513FD" w:rsidRDefault="00AE5B2D" w:rsidP="004562E3">
            <w:pPr>
              <w:tabs>
                <w:tab w:val="left" w:pos="5484"/>
              </w:tabs>
              <w:rPr>
                <w:rFonts w:ascii="Calibri" w:hAnsi="Calibri"/>
                <w:kern w:val="22"/>
                <w:sz w:val="20"/>
              </w:rPr>
            </w:pPr>
            <w:r w:rsidRPr="007513FD">
              <w:rPr>
                <w:rFonts w:ascii="Calibri" w:hAnsi="Calibri"/>
                <w:b/>
                <w:sz w:val="20"/>
                <w:szCs w:val="20"/>
              </w:rPr>
              <w:t>4. Kurul (2</w:t>
            </w:r>
            <w:r w:rsidR="004562E3" w:rsidRPr="007513FD">
              <w:rPr>
                <w:rFonts w:ascii="Calibri" w:hAnsi="Calibri"/>
                <w:b/>
                <w:sz w:val="20"/>
                <w:szCs w:val="20"/>
              </w:rPr>
              <w:t xml:space="preserve"> Saat)</w:t>
            </w:r>
          </w:p>
        </w:tc>
      </w:tr>
      <w:tr w:rsidR="007513FD" w:rsidRPr="007513FD" w:rsidTr="004562E3">
        <w:trPr>
          <w:trHeight w:val="221"/>
        </w:trPr>
        <w:tc>
          <w:tcPr>
            <w:tcW w:w="714" w:type="dxa"/>
            <w:tcBorders>
              <w:top w:val="single" w:sz="8"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tcBorders>
              <w:top w:val="single" w:sz="8" w:space="0" w:color="auto"/>
            </w:tcBorders>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Karaciğer Fonksiyon Testleri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4562E3">
        <w:trPr>
          <w:trHeight w:val="221"/>
        </w:trPr>
        <w:tc>
          <w:tcPr>
            <w:tcW w:w="7422" w:type="dxa"/>
            <w:gridSpan w:val="3"/>
            <w:tcBorders>
              <w:top w:val="single" w:sz="8" w:space="0" w:color="auto"/>
              <w:bottom w:val="single" w:sz="8" w:space="0" w:color="auto"/>
            </w:tcBorders>
            <w:vAlign w:val="center"/>
          </w:tcPr>
          <w:p w:rsidR="004562E3" w:rsidRPr="007513FD" w:rsidRDefault="001455B2" w:rsidP="004F2B50">
            <w:pPr>
              <w:tabs>
                <w:tab w:val="left" w:pos="5523"/>
              </w:tabs>
              <w:rPr>
                <w:rFonts w:ascii="Calibri" w:hAnsi="Calibri"/>
                <w:kern w:val="22"/>
                <w:sz w:val="20"/>
              </w:rPr>
            </w:pPr>
            <w:r w:rsidRPr="007513FD">
              <w:rPr>
                <w:rFonts w:ascii="Calibri" w:hAnsi="Calibri"/>
                <w:b/>
                <w:sz w:val="20"/>
                <w:szCs w:val="20"/>
              </w:rPr>
              <w:t>6</w:t>
            </w:r>
            <w:r w:rsidR="00B47FEF" w:rsidRPr="007513FD">
              <w:rPr>
                <w:rFonts w:ascii="Calibri" w:hAnsi="Calibri"/>
                <w:b/>
                <w:sz w:val="20"/>
                <w:szCs w:val="20"/>
              </w:rPr>
              <w:t>. Kurul (16</w:t>
            </w:r>
            <w:r w:rsidR="004562E3" w:rsidRPr="007513FD">
              <w:rPr>
                <w:rFonts w:ascii="Calibri" w:hAnsi="Calibri"/>
                <w:b/>
                <w:sz w:val="20"/>
                <w:szCs w:val="20"/>
              </w:rPr>
              <w:t xml:space="preserve"> Saat)</w:t>
            </w:r>
          </w:p>
        </w:tc>
      </w:tr>
      <w:tr w:rsidR="007513FD" w:rsidRPr="007513FD" w:rsidTr="004562E3">
        <w:trPr>
          <w:trHeight w:val="100"/>
        </w:trPr>
        <w:tc>
          <w:tcPr>
            <w:tcW w:w="714" w:type="dxa"/>
            <w:vAlign w:val="center"/>
          </w:tcPr>
          <w:p w:rsidR="004562E3" w:rsidRPr="007513FD" w:rsidRDefault="00B47FEF"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582290" w:rsidP="004F2B50">
            <w:pPr>
              <w:tabs>
                <w:tab w:val="left" w:pos="5523"/>
              </w:tabs>
              <w:rPr>
                <w:rFonts w:asciiTheme="minorHAnsi" w:hAnsiTheme="minorHAnsi"/>
                <w:spacing w:val="-4"/>
                <w:sz w:val="20"/>
                <w:szCs w:val="20"/>
              </w:rPr>
            </w:pPr>
            <w:r w:rsidRPr="007513FD">
              <w:rPr>
                <w:rFonts w:asciiTheme="minorHAnsi" w:hAnsiTheme="minorHAnsi"/>
                <w:sz w:val="20"/>
                <w:szCs w:val="20"/>
              </w:rPr>
              <w:t>Adrenal Bez Fonksiyonlarının Biy</w:t>
            </w:r>
            <w:r w:rsidR="00086839">
              <w:rPr>
                <w:rFonts w:asciiTheme="minorHAnsi" w:hAnsiTheme="minorHAnsi"/>
                <w:sz w:val="20"/>
                <w:szCs w:val="20"/>
              </w:rPr>
              <w:t xml:space="preserve">okimyasal Değerlendirilmesi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4562E3">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p w:rsidR="00211C3B" w:rsidRPr="007513FD" w:rsidRDefault="00211C3B" w:rsidP="004562E3">
            <w:pPr>
              <w:jc w:val="center"/>
              <w:rPr>
                <w:rFonts w:ascii="Calibri" w:hAnsi="Calibri"/>
                <w:sz w:val="20"/>
              </w:rPr>
            </w:pPr>
          </w:p>
        </w:tc>
        <w:tc>
          <w:tcPr>
            <w:tcW w:w="6708" w:type="dxa"/>
            <w:gridSpan w:val="2"/>
            <w:vAlign w:val="center"/>
          </w:tcPr>
          <w:p w:rsidR="004562E3" w:rsidRPr="007513FD" w:rsidRDefault="00582290" w:rsidP="004F2B50">
            <w:pPr>
              <w:tabs>
                <w:tab w:val="left" w:pos="5523"/>
              </w:tabs>
              <w:rPr>
                <w:rFonts w:asciiTheme="minorHAnsi" w:hAnsiTheme="minorHAnsi"/>
                <w:spacing w:val="-4"/>
                <w:sz w:val="20"/>
                <w:szCs w:val="20"/>
              </w:rPr>
            </w:pPr>
            <w:r w:rsidRPr="007513FD">
              <w:rPr>
                <w:rFonts w:asciiTheme="minorHAnsi" w:hAnsiTheme="minorHAnsi"/>
                <w:spacing w:val="-4"/>
                <w:sz w:val="20"/>
                <w:szCs w:val="20"/>
              </w:rPr>
              <w:t>Amino Asit Metabolizması Bozuklukları Tanısında Kullanılan</w:t>
            </w:r>
          </w:p>
          <w:p w:rsidR="004562E3" w:rsidRPr="007513FD" w:rsidRDefault="00582290" w:rsidP="004F2B50">
            <w:pPr>
              <w:tabs>
                <w:tab w:val="left" w:pos="5523"/>
              </w:tabs>
              <w:rPr>
                <w:rFonts w:ascii="Calibri" w:hAnsi="Calibri"/>
                <w:sz w:val="20"/>
              </w:rPr>
            </w:pPr>
            <w:r w:rsidRPr="007513FD">
              <w:rPr>
                <w:rFonts w:asciiTheme="minorHAnsi" w:hAnsiTheme="minorHAnsi"/>
                <w:spacing w:val="-4"/>
                <w:sz w:val="20"/>
                <w:szCs w:val="20"/>
              </w:rPr>
              <w:t xml:space="preserve">Biyokimyasal Testler                      </w:t>
            </w:r>
            <w:r w:rsidRPr="007513FD">
              <w:rPr>
                <w:rFonts w:asciiTheme="minorHAnsi" w:hAnsiTheme="minorHAnsi"/>
                <w:spacing w:val="-4"/>
                <w:sz w:val="20"/>
                <w:szCs w:val="20"/>
              </w:rPr>
              <w:tab/>
            </w:r>
            <w:r w:rsidR="00086839">
              <w:rPr>
                <w:rFonts w:asciiTheme="minorHAnsi" w:hAnsiTheme="minorHAnsi"/>
                <w:sz w:val="20"/>
                <w:szCs w:val="20"/>
              </w:rPr>
              <w:t>(K</w:t>
            </w:r>
            <w:r w:rsidRPr="007513FD">
              <w:rPr>
                <w:rFonts w:asciiTheme="minorHAnsi" w:hAnsiTheme="minorHAnsi"/>
                <w:sz w:val="20"/>
                <w:szCs w:val="20"/>
              </w:rPr>
              <w:t>)</w:t>
            </w:r>
          </w:p>
        </w:tc>
      </w:tr>
      <w:tr w:rsidR="007513FD" w:rsidRPr="007513FD" w:rsidTr="004562E3">
        <w:trPr>
          <w:trHeight w:val="124"/>
        </w:trPr>
        <w:tc>
          <w:tcPr>
            <w:tcW w:w="714" w:type="dxa"/>
            <w:vAlign w:val="center"/>
          </w:tcPr>
          <w:p w:rsidR="004562E3" w:rsidRPr="007513FD" w:rsidRDefault="00B47FEF"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Gonadal Fonksiyonların Biyo</w:t>
            </w:r>
            <w:r w:rsidR="00086839">
              <w:rPr>
                <w:rFonts w:asciiTheme="minorHAnsi" w:hAnsiTheme="minorHAnsi"/>
                <w:sz w:val="20"/>
                <w:szCs w:val="20"/>
              </w:rPr>
              <w:t xml:space="preserve">kimyasal Değerlendirilmesi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4562E3">
        <w:trPr>
          <w:trHeight w:val="7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p w:rsidR="00211C3B" w:rsidRPr="007513FD" w:rsidRDefault="00211C3B" w:rsidP="004562E3">
            <w:pPr>
              <w:jc w:val="center"/>
              <w:rPr>
                <w:rFonts w:ascii="Calibri" w:hAnsi="Calibri"/>
                <w:sz w:val="20"/>
              </w:rPr>
            </w:pPr>
          </w:p>
        </w:tc>
        <w:tc>
          <w:tcPr>
            <w:tcW w:w="6708" w:type="dxa"/>
            <w:gridSpan w:val="2"/>
            <w:vAlign w:val="center"/>
          </w:tcPr>
          <w:p w:rsidR="004562E3" w:rsidRPr="007513FD" w:rsidRDefault="004562E3" w:rsidP="004F2B50">
            <w:pPr>
              <w:tabs>
                <w:tab w:val="left" w:pos="5523"/>
              </w:tabs>
              <w:rPr>
                <w:rFonts w:asciiTheme="minorHAnsi" w:hAnsiTheme="minorHAnsi"/>
                <w:sz w:val="20"/>
                <w:szCs w:val="20"/>
              </w:rPr>
            </w:pPr>
            <w:r w:rsidRPr="007513FD">
              <w:rPr>
                <w:rFonts w:asciiTheme="minorHAnsi" w:hAnsiTheme="minorHAnsi"/>
                <w:sz w:val="20"/>
                <w:szCs w:val="20"/>
              </w:rPr>
              <w:t xml:space="preserve">Hipofiz </w:t>
            </w:r>
            <w:r w:rsidR="00582290" w:rsidRPr="007513FD">
              <w:rPr>
                <w:rFonts w:asciiTheme="minorHAnsi" w:hAnsiTheme="minorHAnsi"/>
                <w:sz w:val="20"/>
                <w:szCs w:val="20"/>
              </w:rPr>
              <w:t xml:space="preserve">Ve </w:t>
            </w:r>
            <w:r w:rsidRPr="007513FD">
              <w:rPr>
                <w:rFonts w:asciiTheme="minorHAnsi" w:hAnsiTheme="minorHAnsi"/>
                <w:sz w:val="20"/>
                <w:szCs w:val="20"/>
              </w:rPr>
              <w:t>Hipotalamus Hastalıklarının Tanısında Kullanılan</w:t>
            </w:r>
          </w:p>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 xml:space="preserve"> </w:t>
            </w:r>
            <w:r w:rsidR="004562E3" w:rsidRPr="007513FD">
              <w:rPr>
                <w:rFonts w:asciiTheme="minorHAnsi" w:hAnsiTheme="minorHAnsi"/>
                <w:sz w:val="20"/>
                <w:szCs w:val="20"/>
              </w:rPr>
              <w:t xml:space="preserve">Biyokimyasal Testler                                                               </w:t>
            </w:r>
            <w:r w:rsidRPr="007513FD">
              <w:rPr>
                <w:rFonts w:asciiTheme="minorHAnsi" w:hAnsiTheme="minorHAnsi"/>
                <w:sz w:val="20"/>
                <w:szCs w:val="20"/>
              </w:rPr>
              <w:tab/>
              <w:t>(</w:t>
            </w:r>
            <w:r w:rsidR="00086839">
              <w:rPr>
                <w:rFonts w:asciiTheme="minorHAnsi" w:hAnsiTheme="minorHAnsi"/>
                <w:sz w:val="20"/>
                <w:szCs w:val="20"/>
              </w:rPr>
              <w:t>K</w:t>
            </w:r>
            <w:r w:rsidRPr="007513FD">
              <w:rPr>
                <w:rFonts w:asciiTheme="minorHAnsi" w:hAnsiTheme="minorHAnsi"/>
                <w:sz w:val="20"/>
                <w:szCs w:val="20"/>
              </w:rPr>
              <w:t>)</w:t>
            </w:r>
          </w:p>
        </w:tc>
      </w:tr>
      <w:tr w:rsidR="007513FD" w:rsidRPr="007513FD" w:rsidTr="004562E3">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p w:rsidR="00211C3B" w:rsidRPr="007513FD" w:rsidRDefault="00211C3B" w:rsidP="004562E3">
            <w:pPr>
              <w:jc w:val="center"/>
              <w:rPr>
                <w:rFonts w:ascii="Calibri" w:hAnsi="Calibri"/>
                <w:sz w:val="20"/>
              </w:rPr>
            </w:pPr>
          </w:p>
        </w:tc>
        <w:tc>
          <w:tcPr>
            <w:tcW w:w="6708" w:type="dxa"/>
            <w:gridSpan w:val="2"/>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 xml:space="preserve">Karbonhidrat Metabolizması Bozuklukları Tanısında Kullanılan </w:t>
            </w:r>
            <w:proofErr w:type="gramStart"/>
            <w:r w:rsidRPr="007513FD">
              <w:rPr>
                <w:rFonts w:asciiTheme="minorHAnsi" w:hAnsiTheme="minorHAnsi"/>
                <w:sz w:val="20"/>
                <w:szCs w:val="20"/>
              </w:rPr>
              <w:t>Biyokimyasal.Testlar</w:t>
            </w:r>
            <w:proofErr w:type="gramEnd"/>
            <w:r w:rsidRPr="007513FD">
              <w:rPr>
                <w:rFonts w:asciiTheme="minorHAnsi" w:hAnsiTheme="minorHAnsi"/>
                <w:sz w:val="20"/>
                <w:szCs w:val="20"/>
              </w:rPr>
              <w:t xml:space="preserve">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4562E3">
        <w:trPr>
          <w:trHeight w:val="116"/>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p w:rsidR="00211C3B" w:rsidRPr="007513FD" w:rsidRDefault="00211C3B" w:rsidP="004562E3">
            <w:pPr>
              <w:jc w:val="center"/>
              <w:rPr>
                <w:rFonts w:ascii="Calibri" w:hAnsi="Calibri"/>
                <w:sz w:val="20"/>
              </w:rPr>
            </w:pPr>
          </w:p>
        </w:tc>
        <w:tc>
          <w:tcPr>
            <w:tcW w:w="6708" w:type="dxa"/>
            <w:gridSpan w:val="2"/>
            <w:vAlign w:val="center"/>
          </w:tcPr>
          <w:p w:rsidR="004562E3" w:rsidRPr="007513FD" w:rsidRDefault="00582290" w:rsidP="004F2B50">
            <w:pPr>
              <w:tabs>
                <w:tab w:val="left" w:pos="5523"/>
              </w:tabs>
              <w:rPr>
                <w:rFonts w:asciiTheme="minorHAnsi" w:hAnsiTheme="minorHAnsi"/>
                <w:sz w:val="20"/>
                <w:szCs w:val="20"/>
              </w:rPr>
            </w:pPr>
            <w:r w:rsidRPr="007513FD">
              <w:rPr>
                <w:rFonts w:asciiTheme="minorHAnsi" w:hAnsiTheme="minorHAnsi"/>
                <w:sz w:val="20"/>
                <w:szCs w:val="20"/>
              </w:rPr>
              <w:t xml:space="preserve">Lipid Metabolizma Bozuklukları Tanısında Kullanılan </w:t>
            </w:r>
          </w:p>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 xml:space="preserve">Biyokimyasal Testler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4562E3">
        <w:trPr>
          <w:trHeight w:val="182"/>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p w:rsidR="00211C3B" w:rsidRPr="007513FD" w:rsidRDefault="00211C3B" w:rsidP="004562E3">
            <w:pPr>
              <w:jc w:val="center"/>
              <w:rPr>
                <w:rFonts w:ascii="Calibri" w:hAnsi="Calibri"/>
                <w:sz w:val="20"/>
              </w:rPr>
            </w:pPr>
          </w:p>
        </w:tc>
        <w:tc>
          <w:tcPr>
            <w:tcW w:w="6708" w:type="dxa"/>
            <w:gridSpan w:val="2"/>
            <w:vAlign w:val="center"/>
          </w:tcPr>
          <w:p w:rsidR="004562E3" w:rsidRPr="007513FD" w:rsidRDefault="004562E3" w:rsidP="004F2B50">
            <w:pPr>
              <w:tabs>
                <w:tab w:val="left" w:pos="5523"/>
              </w:tabs>
              <w:rPr>
                <w:rFonts w:asciiTheme="minorHAnsi" w:hAnsiTheme="minorHAnsi"/>
                <w:spacing w:val="-6"/>
                <w:sz w:val="20"/>
                <w:szCs w:val="20"/>
              </w:rPr>
            </w:pPr>
            <w:r w:rsidRPr="007513FD">
              <w:rPr>
                <w:rFonts w:asciiTheme="minorHAnsi" w:hAnsiTheme="minorHAnsi"/>
                <w:spacing w:val="-6"/>
                <w:sz w:val="20"/>
                <w:szCs w:val="20"/>
              </w:rPr>
              <w:t xml:space="preserve">Mide Pankreas </w:t>
            </w:r>
            <w:r w:rsidR="00582290" w:rsidRPr="007513FD">
              <w:rPr>
                <w:rFonts w:asciiTheme="minorHAnsi" w:hAnsiTheme="minorHAnsi"/>
                <w:spacing w:val="-6"/>
                <w:sz w:val="20"/>
                <w:szCs w:val="20"/>
              </w:rPr>
              <w:t xml:space="preserve">Ve </w:t>
            </w:r>
            <w:proofErr w:type="gramStart"/>
            <w:r w:rsidRPr="007513FD">
              <w:rPr>
                <w:rFonts w:asciiTheme="minorHAnsi" w:hAnsiTheme="minorHAnsi"/>
                <w:spacing w:val="-6"/>
                <w:sz w:val="20"/>
                <w:szCs w:val="20"/>
              </w:rPr>
              <w:t>Bağırsak  Hastalıklarının</w:t>
            </w:r>
            <w:proofErr w:type="gramEnd"/>
            <w:r w:rsidRPr="007513FD">
              <w:rPr>
                <w:rFonts w:asciiTheme="minorHAnsi" w:hAnsiTheme="minorHAnsi"/>
                <w:spacing w:val="-6"/>
                <w:sz w:val="20"/>
                <w:szCs w:val="20"/>
              </w:rPr>
              <w:t xml:space="preserve"> Tanısında Kullanılan </w:t>
            </w:r>
          </w:p>
          <w:p w:rsidR="004562E3" w:rsidRPr="007513FD" w:rsidRDefault="004562E3" w:rsidP="004F2B50">
            <w:pPr>
              <w:tabs>
                <w:tab w:val="left" w:pos="5523"/>
              </w:tabs>
              <w:rPr>
                <w:rFonts w:ascii="Calibri" w:hAnsi="Calibri"/>
                <w:sz w:val="20"/>
              </w:rPr>
            </w:pPr>
            <w:r w:rsidRPr="007513FD">
              <w:rPr>
                <w:rFonts w:asciiTheme="minorHAnsi" w:hAnsiTheme="minorHAnsi"/>
                <w:spacing w:val="-6"/>
                <w:sz w:val="20"/>
                <w:szCs w:val="20"/>
              </w:rPr>
              <w:t xml:space="preserve">Biyokimyasal Testler                                                                             </w:t>
            </w:r>
            <w:r w:rsidR="00582290" w:rsidRPr="007513FD">
              <w:rPr>
                <w:rFonts w:asciiTheme="minorHAnsi" w:hAnsiTheme="minorHAnsi"/>
                <w:spacing w:val="-6"/>
                <w:sz w:val="20"/>
                <w:szCs w:val="20"/>
              </w:rPr>
              <w:tab/>
            </w:r>
            <w:r w:rsidR="00582290" w:rsidRPr="007513FD">
              <w:rPr>
                <w:rFonts w:asciiTheme="minorHAnsi" w:hAnsiTheme="minorHAnsi"/>
                <w:sz w:val="20"/>
                <w:szCs w:val="20"/>
              </w:rPr>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vAlign w:val="center"/>
          </w:tcPr>
          <w:p w:rsidR="004562E3" w:rsidRPr="007513FD" w:rsidRDefault="004562E3" w:rsidP="004F2B50">
            <w:pPr>
              <w:tabs>
                <w:tab w:val="left" w:pos="5523"/>
              </w:tabs>
              <w:rPr>
                <w:rFonts w:asciiTheme="minorHAnsi" w:hAnsiTheme="minorHAnsi"/>
                <w:sz w:val="20"/>
                <w:szCs w:val="20"/>
              </w:rPr>
            </w:pPr>
            <w:r w:rsidRPr="007513FD">
              <w:rPr>
                <w:rFonts w:asciiTheme="minorHAnsi" w:hAnsiTheme="minorHAnsi"/>
                <w:sz w:val="20"/>
                <w:szCs w:val="20"/>
              </w:rPr>
              <w:t xml:space="preserve">Tiroid </w:t>
            </w:r>
            <w:r w:rsidR="00582290" w:rsidRPr="007513FD">
              <w:rPr>
                <w:rFonts w:asciiTheme="minorHAnsi" w:hAnsiTheme="minorHAnsi"/>
                <w:sz w:val="20"/>
                <w:szCs w:val="20"/>
              </w:rPr>
              <w:t xml:space="preserve">Ve </w:t>
            </w:r>
            <w:proofErr w:type="gramStart"/>
            <w:r w:rsidRPr="007513FD">
              <w:rPr>
                <w:rFonts w:asciiTheme="minorHAnsi" w:hAnsiTheme="minorHAnsi"/>
                <w:sz w:val="20"/>
                <w:szCs w:val="20"/>
              </w:rPr>
              <w:t>Paratiroid  Hastalıklarının</w:t>
            </w:r>
            <w:proofErr w:type="gramEnd"/>
            <w:r w:rsidRPr="007513FD">
              <w:rPr>
                <w:rFonts w:asciiTheme="minorHAnsi" w:hAnsiTheme="minorHAnsi"/>
                <w:sz w:val="20"/>
                <w:szCs w:val="20"/>
              </w:rPr>
              <w:t xml:space="preserve"> Tanısında Kullanılan </w:t>
            </w:r>
          </w:p>
          <w:p w:rsidR="004562E3" w:rsidRPr="007513FD" w:rsidRDefault="004562E3" w:rsidP="004F2B50">
            <w:pPr>
              <w:tabs>
                <w:tab w:val="left" w:pos="5523"/>
              </w:tabs>
              <w:rPr>
                <w:rFonts w:asciiTheme="minorHAnsi" w:hAnsiTheme="minorHAnsi"/>
                <w:spacing w:val="-4"/>
                <w:sz w:val="20"/>
                <w:szCs w:val="20"/>
              </w:rPr>
            </w:pPr>
            <w:r w:rsidRPr="007513FD">
              <w:rPr>
                <w:rFonts w:asciiTheme="minorHAnsi" w:hAnsiTheme="minorHAnsi"/>
                <w:sz w:val="20"/>
                <w:szCs w:val="20"/>
              </w:rPr>
              <w:t xml:space="preserve">Biyokimyasal Testler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173"/>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p w:rsidR="00211C3B" w:rsidRPr="007513FD" w:rsidRDefault="00211C3B" w:rsidP="004562E3">
            <w:pPr>
              <w:jc w:val="center"/>
              <w:rPr>
                <w:rFonts w:ascii="Calibri" w:hAnsi="Calibri"/>
                <w:sz w:val="20"/>
              </w:rPr>
            </w:pPr>
          </w:p>
        </w:tc>
        <w:tc>
          <w:tcPr>
            <w:tcW w:w="6708" w:type="dxa"/>
            <w:gridSpan w:val="2"/>
            <w:vAlign w:val="center"/>
          </w:tcPr>
          <w:p w:rsidR="004562E3" w:rsidRPr="007513FD" w:rsidRDefault="004562E3" w:rsidP="004F2B50">
            <w:pPr>
              <w:tabs>
                <w:tab w:val="left" w:pos="5523"/>
              </w:tabs>
              <w:rPr>
                <w:rFonts w:asciiTheme="minorHAnsi" w:hAnsiTheme="minorHAnsi"/>
                <w:sz w:val="20"/>
                <w:szCs w:val="20"/>
              </w:rPr>
            </w:pPr>
            <w:r w:rsidRPr="007513FD">
              <w:rPr>
                <w:rFonts w:asciiTheme="minorHAnsi" w:hAnsiTheme="minorHAnsi"/>
                <w:sz w:val="20"/>
                <w:szCs w:val="20"/>
              </w:rPr>
              <w:t xml:space="preserve">Vitamin </w:t>
            </w:r>
            <w:r w:rsidR="00582290" w:rsidRPr="007513FD">
              <w:rPr>
                <w:rFonts w:asciiTheme="minorHAnsi" w:hAnsiTheme="minorHAnsi"/>
                <w:sz w:val="20"/>
                <w:szCs w:val="20"/>
              </w:rPr>
              <w:t xml:space="preserve">Ve </w:t>
            </w:r>
            <w:r w:rsidRPr="007513FD">
              <w:rPr>
                <w:rFonts w:asciiTheme="minorHAnsi" w:hAnsiTheme="minorHAnsi"/>
                <w:sz w:val="20"/>
                <w:szCs w:val="20"/>
              </w:rPr>
              <w:t>Mineral Metabolizma Bozuklukları Tanısında Kullanılan</w:t>
            </w:r>
          </w:p>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Biyokimyasal Testler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221"/>
        </w:trPr>
        <w:tc>
          <w:tcPr>
            <w:tcW w:w="7422" w:type="dxa"/>
            <w:gridSpan w:val="3"/>
            <w:tcBorders>
              <w:top w:val="single" w:sz="8" w:space="0" w:color="auto"/>
              <w:bottom w:val="single" w:sz="8" w:space="0" w:color="auto"/>
            </w:tcBorders>
            <w:vAlign w:val="center"/>
          </w:tcPr>
          <w:p w:rsidR="004562E3" w:rsidRPr="007513FD" w:rsidRDefault="004562E3" w:rsidP="004F2B50">
            <w:pPr>
              <w:tabs>
                <w:tab w:val="left" w:pos="5523"/>
              </w:tabs>
              <w:rPr>
                <w:rFonts w:ascii="Calibri" w:hAnsi="Calibri"/>
                <w:sz w:val="20"/>
              </w:rPr>
            </w:pPr>
            <w:r w:rsidRPr="007513FD">
              <w:rPr>
                <w:rFonts w:ascii="Calibri" w:hAnsi="Calibri"/>
                <w:b/>
                <w:sz w:val="20"/>
                <w:szCs w:val="20"/>
              </w:rPr>
              <w:t>7.  Kurul (4 Saat)</w:t>
            </w:r>
          </w:p>
        </w:tc>
      </w:tr>
      <w:tr w:rsidR="007513FD" w:rsidRPr="007513FD" w:rsidTr="004562E3">
        <w:trPr>
          <w:trHeight w:val="158"/>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Asit</w:t>
            </w:r>
            <w:r w:rsidR="00582290" w:rsidRPr="007513FD">
              <w:rPr>
                <w:rFonts w:asciiTheme="minorHAnsi" w:hAnsiTheme="minorHAnsi"/>
                <w:sz w:val="20"/>
                <w:szCs w:val="20"/>
              </w:rPr>
              <w:t>-</w:t>
            </w:r>
            <w:r w:rsidRPr="007513FD">
              <w:rPr>
                <w:rFonts w:asciiTheme="minorHAnsi" w:hAnsiTheme="minorHAnsi"/>
                <w:sz w:val="20"/>
                <w:szCs w:val="20"/>
              </w:rPr>
              <w:t xml:space="preserve">Baz Dengesi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Bozuklukları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24461">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vAlign w:val="center"/>
          </w:tcPr>
          <w:p w:rsidR="004562E3" w:rsidRPr="007513FD" w:rsidRDefault="00582290" w:rsidP="004F2B50">
            <w:pPr>
              <w:tabs>
                <w:tab w:val="left" w:pos="5523"/>
              </w:tabs>
              <w:rPr>
                <w:rFonts w:asciiTheme="minorHAnsi" w:hAnsiTheme="minorHAnsi"/>
                <w:sz w:val="20"/>
                <w:szCs w:val="20"/>
              </w:rPr>
            </w:pPr>
            <w:r w:rsidRPr="007513FD">
              <w:rPr>
                <w:rFonts w:asciiTheme="minorHAnsi" w:hAnsiTheme="minorHAnsi"/>
                <w:sz w:val="20"/>
                <w:szCs w:val="20"/>
              </w:rPr>
              <w:t xml:space="preserve">Böbrek Fonksiyon Testleri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 xml:space="preserve">) </w:t>
            </w:r>
          </w:p>
        </w:tc>
      </w:tr>
      <w:tr w:rsidR="004562E3" w:rsidRPr="007513FD" w:rsidTr="00024461">
        <w:trPr>
          <w:trHeight w:val="70"/>
        </w:trPr>
        <w:tc>
          <w:tcPr>
            <w:tcW w:w="714" w:type="dxa"/>
            <w:tcBorders>
              <w:bottom w:val="single" w:sz="4"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Borders>
              <w:bottom w:val="single" w:sz="4" w:space="0" w:color="auto"/>
            </w:tcBorders>
            <w:vAlign w:val="center"/>
          </w:tcPr>
          <w:p w:rsidR="004562E3" w:rsidRPr="007513FD" w:rsidRDefault="004562E3" w:rsidP="004F2B50">
            <w:pPr>
              <w:tabs>
                <w:tab w:val="left" w:pos="5523"/>
              </w:tabs>
              <w:rPr>
                <w:rFonts w:asciiTheme="minorHAnsi" w:hAnsiTheme="minorHAnsi"/>
                <w:sz w:val="20"/>
                <w:szCs w:val="20"/>
              </w:rPr>
            </w:pPr>
            <w:r w:rsidRPr="007513FD">
              <w:rPr>
                <w:rFonts w:asciiTheme="minorHAnsi" w:hAnsiTheme="minorHAnsi"/>
                <w:sz w:val="20"/>
                <w:szCs w:val="20"/>
              </w:rPr>
              <w:t xml:space="preserve">Su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Elektrolit Metabolizması Bozuklukları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 xml:space="preserve">) </w:t>
            </w:r>
          </w:p>
        </w:tc>
      </w:tr>
    </w:tbl>
    <w:p w:rsidR="009D3790" w:rsidRPr="007513FD" w:rsidRDefault="009D3790" w:rsidP="004562E3">
      <w:pPr>
        <w:rPr>
          <w:rFonts w:ascii="Calibri" w:hAnsi="Calibri"/>
          <w:sz w:val="20"/>
          <w:szCs w:val="20"/>
        </w:rPr>
      </w:pPr>
    </w:p>
    <w:p w:rsidR="005B7F00" w:rsidRDefault="005B7F00"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tbl>
      <w:tblPr>
        <w:tblW w:w="7366" w:type="dxa"/>
        <w:tblInd w:w="-40" w:type="dxa"/>
        <w:tblLayout w:type="fixed"/>
        <w:tblCellMar>
          <w:left w:w="45" w:type="dxa"/>
          <w:right w:w="45" w:type="dxa"/>
        </w:tblCellMar>
        <w:tblLook w:val="0000" w:firstRow="0" w:lastRow="0" w:firstColumn="0" w:lastColumn="0" w:noHBand="0" w:noVBand="0"/>
      </w:tblPr>
      <w:tblGrid>
        <w:gridCol w:w="714"/>
        <w:gridCol w:w="6652"/>
      </w:tblGrid>
      <w:tr w:rsidR="007513FD" w:rsidRPr="007513FD" w:rsidTr="00EB40C6">
        <w:trPr>
          <w:trHeight w:val="197"/>
        </w:trPr>
        <w:tc>
          <w:tcPr>
            <w:tcW w:w="7366" w:type="dxa"/>
            <w:gridSpan w:val="2"/>
            <w:tcBorders>
              <w:top w:val="single" w:sz="4" w:space="0" w:color="auto"/>
              <w:left w:val="single" w:sz="4" w:space="0" w:color="auto"/>
              <w:bottom w:val="single" w:sz="4" w:space="0" w:color="auto"/>
              <w:right w:val="single" w:sz="4" w:space="0" w:color="auto"/>
            </w:tcBorders>
            <w:vAlign w:val="center"/>
          </w:tcPr>
          <w:p w:rsidR="004562E3" w:rsidRPr="007513FD" w:rsidRDefault="00CC37E5" w:rsidP="004C79B7">
            <w:pPr>
              <w:tabs>
                <w:tab w:val="left" w:pos="301"/>
              </w:tabs>
              <w:spacing w:line="160" w:lineRule="atLeast"/>
              <w:jc w:val="center"/>
              <w:rPr>
                <w:rFonts w:ascii="Calibri" w:hAnsi="Calibri"/>
                <w:b/>
                <w:sz w:val="20"/>
                <w:szCs w:val="20"/>
              </w:rPr>
            </w:pPr>
            <w:r w:rsidRPr="007513FD">
              <w:rPr>
                <w:rFonts w:ascii="Calibri" w:hAnsi="Calibri"/>
                <w:b/>
                <w:sz w:val="20"/>
                <w:szCs w:val="20"/>
              </w:rPr>
              <w:lastRenderedPageBreak/>
              <w:t>TIBBİ FARMAKOLOJİ (131</w:t>
            </w:r>
            <w:r w:rsidR="00CB770D" w:rsidRPr="007513FD">
              <w:rPr>
                <w:rFonts w:ascii="Calibri" w:hAnsi="Calibri"/>
                <w:b/>
                <w:sz w:val="20"/>
                <w:szCs w:val="20"/>
              </w:rPr>
              <w:t xml:space="preserve"> Saat</w:t>
            </w:r>
            <w:r w:rsidR="004562E3" w:rsidRPr="007513FD">
              <w:rPr>
                <w:rFonts w:ascii="Calibri" w:hAnsi="Calibri"/>
                <w:b/>
                <w:sz w:val="20"/>
                <w:szCs w:val="20"/>
              </w:rPr>
              <w:t>)</w:t>
            </w:r>
          </w:p>
        </w:tc>
      </w:tr>
      <w:tr w:rsidR="007513FD" w:rsidRPr="007513FD" w:rsidTr="00EB40C6">
        <w:trPr>
          <w:trHeight w:val="167"/>
        </w:trPr>
        <w:tc>
          <w:tcPr>
            <w:tcW w:w="71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jc w:val="center"/>
              <w:rPr>
                <w:rFonts w:ascii="Calibri" w:hAnsi="Calibri"/>
                <w:b/>
                <w:sz w:val="20"/>
                <w:szCs w:val="20"/>
              </w:rPr>
            </w:pPr>
            <w:r w:rsidRPr="007513FD">
              <w:rPr>
                <w:rFonts w:ascii="Calibri" w:hAnsi="Calibri"/>
                <w:b/>
                <w:sz w:val="20"/>
                <w:szCs w:val="20"/>
              </w:rPr>
              <w:t>Saat</w:t>
            </w:r>
          </w:p>
        </w:tc>
        <w:tc>
          <w:tcPr>
            <w:tcW w:w="6652"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 xml:space="preserve">Ders Adı                                                                                               Öğrenim Hedefleri                                                                                                                                                                                                                </w:t>
            </w:r>
          </w:p>
        </w:tc>
      </w:tr>
      <w:tr w:rsidR="007513FD" w:rsidRPr="007513FD" w:rsidTr="00EB40C6">
        <w:trPr>
          <w:trHeight w:val="221"/>
        </w:trPr>
        <w:tc>
          <w:tcPr>
            <w:tcW w:w="7366" w:type="dxa"/>
            <w:gridSpan w:val="2"/>
            <w:tcBorders>
              <w:top w:val="single" w:sz="8" w:space="0" w:color="auto"/>
              <w:bottom w:val="single" w:sz="8" w:space="0" w:color="auto"/>
            </w:tcBorders>
            <w:vAlign w:val="center"/>
          </w:tcPr>
          <w:p w:rsidR="004562E3" w:rsidRPr="007513FD" w:rsidRDefault="0021255E" w:rsidP="004562E3">
            <w:pPr>
              <w:spacing w:line="160" w:lineRule="atLeast"/>
              <w:rPr>
                <w:rFonts w:ascii="Calibri" w:hAnsi="Calibri"/>
                <w:b/>
                <w:sz w:val="20"/>
                <w:szCs w:val="20"/>
              </w:rPr>
            </w:pPr>
            <w:r w:rsidRPr="007513FD">
              <w:rPr>
                <w:rFonts w:ascii="Calibri" w:hAnsi="Calibri"/>
                <w:b/>
                <w:sz w:val="20"/>
                <w:szCs w:val="20"/>
              </w:rPr>
              <w:t>1. Kurul (30</w:t>
            </w:r>
            <w:r w:rsidR="004562E3" w:rsidRPr="007513FD">
              <w:rPr>
                <w:rFonts w:ascii="Calibri" w:hAnsi="Calibri"/>
                <w:b/>
                <w:sz w:val="20"/>
                <w:szCs w:val="20"/>
              </w:rPr>
              <w:t xml:space="preserve"> Saat)</w:t>
            </w:r>
          </w:p>
        </w:tc>
      </w:tr>
      <w:tr w:rsidR="007513FD" w:rsidRPr="007513FD" w:rsidTr="00EB40C6">
        <w:trPr>
          <w:trHeight w:val="122"/>
        </w:trPr>
        <w:tc>
          <w:tcPr>
            <w:tcW w:w="714" w:type="dxa"/>
            <w:tcBorders>
              <w:top w:val="single" w:sz="8" w:space="0" w:color="auto"/>
            </w:tcBorders>
            <w:vAlign w:val="center"/>
          </w:tcPr>
          <w:p w:rsidR="004562E3" w:rsidRPr="007513FD" w:rsidRDefault="004562E3" w:rsidP="004562E3">
            <w:pPr>
              <w:jc w:val="center"/>
              <w:rPr>
                <w:rFonts w:ascii="Calibri" w:hAnsi="Calibri"/>
                <w:sz w:val="20"/>
                <w:u w:val="single"/>
              </w:rPr>
            </w:pPr>
            <w:r w:rsidRPr="007513FD">
              <w:rPr>
                <w:rFonts w:ascii="Calibri" w:hAnsi="Calibri"/>
                <w:sz w:val="20"/>
              </w:rPr>
              <w:t>1</w:t>
            </w:r>
          </w:p>
        </w:tc>
        <w:tc>
          <w:tcPr>
            <w:tcW w:w="6652" w:type="dxa"/>
            <w:tcBorders>
              <w:top w:val="single" w:sz="8" w:space="0" w:color="auto"/>
            </w:tcBorders>
          </w:tcPr>
          <w:p w:rsidR="004562E3" w:rsidRPr="007513FD" w:rsidRDefault="00582290" w:rsidP="004F2B50">
            <w:pPr>
              <w:tabs>
                <w:tab w:val="left" w:pos="5523"/>
              </w:tabs>
              <w:jc w:val="both"/>
              <w:rPr>
                <w:sz w:val="20"/>
                <w:szCs w:val="20"/>
              </w:rPr>
            </w:pPr>
            <w:r w:rsidRPr="007513FD">
              <w:rPr>
                <w:rFonts w:asciiTheme="minorHAnsi" w:hAnsiTheme="minorHAnsi"/>
                <w:sz w:val="20"/>
                <w:szCs w:val="20"/>
              </w:rPr>
              <w:t>Adrenerjik Aşırım: İlaç Hedefi Olarak F</w:t>
            </w:r>
            <w:r w:rsidR="00086839">
              <w:rPr>
                <w:rFonts w:asciiTheme="minorHAnsi" w:hAnsiTheme="minorHAnsi"/>
                <w:sz w:val="20"/>
                <w:szCs w:val="20"/>
              </w:rPr>
              <w:t xml:space="preserve">onk. Birimleri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4562E3" w:rsidP="004F2B50">
            <w:pPr>
              <w:tabs>
                <w:tab w:val="left" w:pos="5523"/>
              </w:tabs>
              <w:jc w:val="both"/>
              <w:rPr>
                <w:sz w:val="20"/>
                <w:szCs w:val="20"/>
              </w:rPr>
            </w:pPr>
            <w:r w:rsidRPr="007513FD">
              <w:rPr>
                <w:rFonts w:asciiTheme="minorHAnsi" w:hAnsiTheme="minorHAnsi"/>
                <w:sz w:val="20"/>
                <w:szCs w:val="20"/>
              </w:rPr>
              <w:t xml:space="preserve">Adrenerjik Reseptörler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Alt Birimleri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13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582290" w:rsidP="004F2B50">
            <w:pPr>
              <w:tabs>
                <w:tab w:val="left" w:pos="5523"/>
              </w:tabs>
              <w:jc w:val="both"/>
              <w:rPr>
                <w:sz w:val="20"/>
                <w:szCs w:val="20"/>
              </w:rPr>
            </w:pPr>
            <w:r w:rsidRPr="007513FD">
              <w:rPr>
                <w:rFonts w:asciiTheme="minorHAnsi" w:hAnsiTheme="minorHAnsi"/>
                <w:sz w:val="20"/>
                <w:szCs w:val="20"/>
              </w:rPr>
              <w:t xml:space="preserve">Akılcı Farmakoterapi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88"/>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4562E3" w:rsidP="004F2B50">
            <w:pPr>
              <w:tabs>
                <w:tab w:val="left" w:pos="5523"/>
              </w:tabs>
              <w:jc w:val="both"/>
              <w:rPr>
                <w:sz w:val="20"/>
                <w:szCs w:val="20"/>
              </w:rPr>
            </w:pPr>
            <w:r w:rsidRPr="007513FD">
              <w:rPr>
                <w:rFonts w:asciiTheme="minorHAnsi" w:hAnsiTheme="minorHAnsi"/>
                <w:sz w:val="20"/>
                <w:szCs w:val="20"/>
              </w:rPr>
              <w:t xml:space="preserve">Akut İlaç Zehirlenmeleri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Temel Tedavi Yöntemleri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 xml:space="preserve">)   </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582290" w:rsidP="004F2B50">
            <w:pPr>
              <w:tabs>
                <w:tab w:val="left" w:pos="5523"/>
              </w:tabs>
              <w:jc w:val="both"/>
              <w:rPr>
                <w:sz w:val="20"/>
                <w:szCs w:val="20"/>
              </w:rPr>
            </w:pPr>
            <w:r w:rsidRPr="007513FD">
              <w:rPr>
                <w:rFonts w:asciiTheme="minorHAnsi" w:hAnsiTheme="minorHAnsi"/>
                <w:sz w:val="20"/>
                <w:szCs w:val="20"/>
              </w:rPr>
              <w:t xml:space="preserve">Antikolinerjik Ajanlar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582290" w:rsidP="004F2B50">
            <w:pPr>
              <w:tabs>
                <w:tab w:val="left" w:pos="5523"/>
              </w:tabs>
              <w:jc w:val="both"/>
              <w:rPr>
                <w:sz w:val="20"/>
                <w:szCs w:val="20"/>
              </w:rPr>
            </w:pPr>
            <w:r w:rsidRPr="007513FD">
              <w:rPr>
                <w:rFonts w:asciiTheme="minorHAnsi" w:hAnsiTheme="minorHAnsi"/>
                <w:sz w:val="20"/>
                <w:szCs w:val="20"/>
              </w:rPr>
              <w:t xml:space="preserve">Diğer Sempatomimetik Ajanlar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582290" w:rsidP="004F2B50">
            <w:pPr>
              <w:tabs>
                <w:tab w:val="left" w:pos="5523"/>
              </w:tabs>
              <w:jc w:val="both"/>
              <w:rPr>
                <w:sz w:val="20"/>
                <w:szCs w:val="20"/>
              </w:rPr>
            </w:pPr>
            <w:r w:rsidRPr="007513FD">
              <w:rPr>
                <w:rFonts w:asciiTheme="minorHAnsi" w:hAnsiTheme="minorHAnsi"/>
                <w:sz w:val="20"/>
                <w:szCs w:val="20"/>
              </w:rPr>
              <w:t xml:space="preserve">Doz-Konsantrasyon- Etki İlişkileri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 xml:space="preserve">)   </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4562E3" w:rsidP="004F2B50">
            <w:pPr>
              <w:tabs>
                <w:tab w:val="left" w:pos="5523"/>
              </w:tabs>
              <w:jc w:val="both"/>
              <w:rPr>
                <w:sz w:val="20"/>
                <w:szCs w:val="20"/>
              </w:rPr>
            </w:pPr>
            <w:r w:rsidRPr="007513FD">
              <w:rPr>
                <w:rFonts w:asciiTheme="minorHAnsi" w:hAnsiTheme="minorHAnsi"/>
                <w:sz w:val="20"/>
                <w:szCs w:val="20"/>
              </w:rPr>
              <w:t xml:space="preserve">Farmakogenetik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582290" w:rsidP="004F2B50">
            <w:pPr>
              <w:tabs>
                <w:tab w:val="left" w:pos="5523"/>
              </w:tabs>
              <w:jc w:val="both"/>
              <w:rPr>
                <w:sz w:val="20"/>
                <w:szCs w:val="20"/>
              </w:rPr>
            </w:pPr>
            <w:r w:rsidRPr="007513FD">
              <w:rPr>
                <w:rFonts w:asciiTheme="minorHAnsi" w:hAnsiTheme="minorHAnsi"/>
                <w:sz w:val="20"/>
                <w:szCs w:val="20"/>
              </w:rPr>
              <w:t xml:space="preserve">Farmakokinetik Özellikler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582290" w:rsidP="004F2B50">
            <w:pPr>
              <w:tabs>
                <w:tab w:val="left" w:pos="5523"/>
              </w:tabs>
              <w:jc w:val="both"/>
              <w:rPr>
                <w:sz w:val="20"/>
                <w:szCs w:val="20"/>
              </w:rPr>
            </w:pPr>
            <w:r w:rsidRPr="007513FD">
              <w:rPr>
                <w:rFonts w:asciiTheme="minorHAnsi" w:hAnsiTheme="minorHAnsi"/>
                <w:sz w:val="20"/>
                <w:szCs w:val="20"/>
              </w:rPr>
              <w:t xml:space="preserve">Farmakolojiye Giriş: Temel İlkeler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4562E3" w:rsidP="004F2B50">
            <w:pPr>
              <w:tabs>
                <w:tab w:val="left" w:pos="5523"/>
              </w:tabs>
              <w:jc w:val="both"/>
              <w:rPr>
                <w:sz w:val="20"/>
                <w:szCs w:val="20"/>
              </w:rPr>
            </w:pPr>
            <w:r w:rsidRPr="007513FD">
              <w:rPr>
                <w:rFonts w:asciiTheme="minorHAnsi" w:hAnsiTheme="minorHAnsi"/>
                <w:sz w:val="20"/>
                <w:szCs w:val="20"/>
              </w:rPr>
              <w:t>Gangliyonlar</w:t>
            </w:r>
            <w:r w:rsidR="00582290" w:rsidRPr="007513FD">
              <w:rPr>
                <w:rFonts w:asciiTheme="minorHAnsi" w:hAnsiTheme="minorHAnsi"/>
                <w:sz w:val="20"/>
                <w:szCs w:val="20"/>
              </w:rPr>
              <w:t xml:space="preserve">: </w:t>
            </w:r>
            <w:r w:rsidRPr="007513FD">
              <w:rPr>
                <w:rFonts w:asciiTheme="minorHAnsi" w:hAnsiTheme="minorHAnsi"/>
                <w:sz w:val="20"/>
                <w:szCs w:val="20"/>
              </w:rPr>
              <w:t xml:space="preserve">Aşırım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Uyaranları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582290" w:rsidP="004F2B50">
            <w:pPr>
              <w:tabs>
                <w:tab w:val="left" w:pos="5523"/>
              </w:tabs>
              <w:jc w:val="both"/>
              <w:rPr>
                <w:sz w:val="20"/>
                <w:szCs w:val="20"/>
              </w:rPr>
            </w:pPr>
            <w:r w:rsidRPr="007513FD">
              <w:rPr>
                <w:rFonts w:asciiTheme="minorHAnsi" w:hAnsiTheme="minorHAnsi"/>
                <w:sz w:val="20"/>
                <w:szCs w:val="20"/>
              </w:rPr>
              <w:t xml:space="preserve">İlaç Suistimali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582290" w:rsidP="004F2B50">
            <w:pPr>
              <w:tabs>
                <w:tab w:val="left" w:pos="5523"/>
              </w:tabs>
              <w:jc w:val="both"/>
              <w:rPr>
                <w:sz w:val="20"/>
                <w:szCs w:val="20"/>
              </w:rPr>
            </w:pPr>
            <w:r w:rsidRPr="007513FD">
              <w:rPr>
                <w:rFonts w:asciiTheme="minorHAnsi" w:hAnsiTheme="minorHAnsi"/>
                <w:sz w:val="20"/>
                <w:szCs w:val="20"/>
              </w:rPr>
              <w:t xml:space="preserve">İlaç Uygulama Yolları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582290" w:rsidP="004F2B50">
            <w:pPr>
              <w:tabs>
                <w:tab w:val="left" w:pos="5523"/>
              </w:tabs>
              <w:jc w:val="both"/>
              <w:rPr>
                <w:sz w:val="20"/>
                <w:szCs w:val="20"/>
              </w:rPr>
            </w:pPr>
            <w:r w:rsidRPr="007513FD">
              <w:rPr>
                <w:rFonts w:asciiTheme="minorHAnsi" w:hAnsiTheme="minorHAnsi"/>
                <w:sz w:val="20"/>
                <w:szCs w:val="20"/>
              </w:rPr>
              <w:t>İlaçlar Arasında Etkileşmeler: Farmak</w:t>
            </w:r>
            <w:r w:rsidR="00086839">
              <w:rPr>
                <w:rFonts w:asciiTheme="minorHAnsi" w:hAnsiTheme="minorHAnsi"/>
                <w:sz w:val="20"/>
                <w:szCs w:val="20"/>
              </w:rPr>
              <w:t xml:space="preserve">odinamik Düzeyde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582290" w:rsidP="004F2B50">
            <w:pPr>
              <w:tabs>
                <w:tab w:val="left" w:pos="5523"/>
              </w:tabs>
              <w:jc w:val="both"/>
              <w:rPr>
                <w:sz w:val="20"/>
                <w:szCs w:val="20"/>
              </w:rPr>
            </w:pPr>
            <w:r w:rsidRPr="007513FD">
              <w:rPr>
                <w:rFonts w:asciiTheme="minorHAnsi" w:hAnsiTheme="minorHAnsi"/>
                <w:sz w:val="20"/>
                <w:szCs w:val="20"/>
              </w:rPr>
              <w:t>İlaçlar Arasında Etkileşmeler: Farmakoki</w:t>
            </w:r>
            <w:r w:rsidR="00086839">
              <w:rPr>
                <w:rFonts w:asciiTheme="minorHAnsi" w:hAnsiTheme="minorHAnsi"/>
                <w:sz w:val="20"/>
                <w:szCs w:val="20"/>
              </w:rPr>
              <w:t xml:space="preserve">netik Düzeyde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582290" w:rsidP="004F2B50">
            <w:pPr>
              <w:tabs>
                <w:tab w:val="left" w:pos="5523"/>
              </w:tabs>
              <w:jc w:val="both"/>
              <w:rPr>
                <w:sz w:val="20"/>
                <w:szCs w:val="20"/>
              </w:rPr>
            </w:pPr>
            <w:r w:rsidRPr="007513FD">
              <w:rPr>
                <w:rFonts w:asciiTheme="minorHAnsi" w:hAnsiTheme="minorHAnsi"/>
                <w:sz w:val="20"/>
                <w:szCs w:val="20"/>
              </w:rPr>
              <w:t xml:space="preserve">İlaçların Eliminasyonu: Biyotransformasyon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582290" w:rsidP="004F2B50">
            <w:pPr>
              <w:tabs>
                <w:tab w:val="left" w:pos="5523"/>
              </w:tabs>
              <w:jc w:val="both"/>
              <w:rPr>
                <w:sz w:val="20"/>
                <w:szCs w:val="20"/>
              </w:rPr>
            </w:pPr>
            <w:r w:rsidRPr="007513FD">
              <w:rPr>
                <w:rFonts w:asciiTheme="minorHAnsi" w:hAnsiTheme="minorHAnsi"/>
                <w:sz w:val="20"/>
                <w:szCs w:val="20"/>
              </w:rPr>
              <w:t xml:space="preserve">İlaçların Emilimi, Biyolojik Membranları Geçiş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582290" w:rsidP="004F2B50">
            <w:pPr>
              <w:tabs>
                <w:tab w:val="left" w:pos="5523"/>
              </w:tabs>
              <w:jc w:val="both"/>
              <w:rPr>
                <w:sz w:val="20"/>
                <w:szCs w:val="20"/>
              </w:rPr>
            </w:pPr>
            <w:r w:rsidRPr="007513FD">
              <w:rPr>
                <w:rFonts w:asciiTheme="minorHAnsi" w:hAnsiTheme="minorHAnsi"/>
                <w:sz w:val="20"/>
                <w:szCs w:val="20"/>
              </w:rPr>
              <w:t>İlaçların Etki Mekanizması: Moleküler Görünüm</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4562E3" w:rsidP="004F2B50">
            <w:pPr>
              <w:tabs>
                <w:tab w:val="left" w:pos="5523"/>
              </w:tabs>
              <w:rPr>
                <w:rFonts w:asciiTheme="minorHAnsi" w:hAnsiTheme="minorHAnsi"/>
                <w:sz w:val="20"/>
                <w:szCs w:val="20"/>
              </w:rPr>
            </w:pPr>
            <w:r w:rsidRPr="007513FD">
              <w:rPr>
                <w:rFonts w:asciiTheme="minorHAnsi" w:hAnsiTheme="minorHAnsi"/>
                <w:sz w:val="20"/>
                <w:szCs w:val="20"/>
              </w:rPr>
              <w:t xml:space="preserve">İlaçların Etkisinde Reseptör Aracılığı </w:t>
            </w:r>
            <w:r w:rsidR="00582290" w:rsidRPr="007513FD">
              <w:rPr>
                <w:rFonts w:asciiTheme="minorHAnsi" w:hAnsiTheme="minorHAnsi"/>
                <w:sz w:val="20"/>
                <w:szCs w:val="20"/>
              </w:rPr>
              <w:t xml:space="preserve">Ve </w:t>
            </w:r>
            <w:r w:rsidRPr="007513FD">
              <w:rPr>
                <w:rFonts w:asciiTheme="minorHAnsi" w:hAnsiTheme="minorHAnsi"/>
                <w:sz w:val="20"/>
                <w:szCs w:val="20"/>
              </w:rPr>
              <w:t>Sonrası</w:t>
            </w:r>
          </w:p>
          <w:p w:rsidR="004562E3" w:rsidRPr="007513FD" w:rsidRDefault="004562E3" w:rsidP="004F2B50">
            <w:pPr>
              <w:tabs>
                <w:tab w:val="left" w:pos="5523"/>
              </w:tabs>
              <w:rPr>
                <w:sz w:val="20"/>
                <w:szCs w:val="20"/>
              </w:rPr>
            </w:pPr>
            <w:r w:rsidRPr="007513FD">
              <w:rPr>
                <w:rFonts w:asciiTheme="minorHAnsi" w:hAnsiTheme="minorHAnsi"/>
                <w:sz w:val="20"/>
                <w:szCs w:val="20"/>
              </w:rPr>
              <w:t>Olaylar</w:t>
            </w:r>
            <w:r w:rsidR="00582290" w:rsidRPr="007513FD">
              <w:rPr>
                <w:rFonts w:asciiTheme="minorHAnsi" w:hAnsiTheme="minorHAnsi"/>
                <w:sz w:val="20"/>
                <w:szCs w:val="20"/>
              </w:rPr>
              <w:t xml:space="preserve">: </w:t>
            </w:r>
            <w:r w:rsidRPr="007513FD">
              <w:rPr>
                <w:rFonts w:asciiTheme="minorHAnsi" w:hAnsiTheme="minorHAnsi"/>
                <w:sz w:val="20"/>
                <w:szCs w:val="20"/>
              </w:rPr>
              <w:t xml:space="preserve">İkincil Haberciler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582290" w:rsidP="004F2B50">
            <w:pPr>
              <w:tabs>
                <w:tab w:val="left" w:pos="5523"/>
              </w:tabs>
              <w:jc w:val="both"/>
              <w:rPr>
                <w:sz w:val="20"/>
                <w:szCs w:val="20"/>
              </w:rPr>
            </w:pPr>
            <w:r w:rsidRPr="007513FD">
              <w:rPr>
                <w:rFonts w:asciiTheme="minorHAnsi" w:hAnsiTheme="minorHAnsi"/>
                <w:sz w:val="20"/>
                <w:szCs w:val="20"/>
              </w:rPr>
              <w:t>İlaçların Et</w:t>
            </w:r>
            <w:r w:rsidR="00086839">
              <w:rPr>
                <w:rFonts w:asciiTheme="minorHAnsi" w:hAnsiTheme="minorHAnsi"/>
                <w:sz w:val="20"/>
                <w:szCs w:val="20"/>
              </w:rPr>
              <w:t xml:space="preserve">kisini Değiştiren Etkenler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582290" w:rsidP="004F2B50">
            <w:pPr>
              <w:tabs>
                <w:tab w:val="left" w:pos="5523"/>
              </w:tabs>
              <w:jc w:val="both"/>
              <w:rPr>
                <w:sz w:val="20"/>
                <w:szCs w:val="20"/>
              </w:rPr>
            </w:pPr>
            <w:r w:rsidRPr="007513FD">
              <w:rPr>
                <w:rFonts w:asciiTheme="minorHAnsi" w:hAnsiTheme="minorHAnsi"/>
                <w:sz w:val="20"/>
                <w:szCs w:val="20"/>
              </w:rPr>
              <w:t>İlaçların Itrahı, Klere</w:t>
            </w:r>
            <w:r w:rsidR="00086839">
              <w:rPr>
                <w:rFonts w:asciiTheme="minorHAnsi" w:hAnsiTheme="minorHAnsi"/>
                <w:sz w:val="20"/>
                <w:szCs w:val="20"/>
              </w:rPr>
              <w:t xml:space="preserve">ns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4562E3" w:rsidP="004F2B50">
            <w:pPr>
              <w:tabs>
                <w:tab w:val="left" w:pos="5523"/>
              </w:tabs>
              <w:jc w:val="both"/>
              <w:rPr>
                <w:sz w:val="20"/>
                <w:szCs w:val="20"/>
              </w:rPr>
            </w:pPr>
            <w:r w:rsidRPr="007513FD">
              <w:rPr>
                <w:rFonts w:asciiTheme="minorHAnsi" w:hAnsiTheme="minorHAnsi"/>
                <w:sz w:val="20"/>
                <w:szCs w:val="20"/>
              </w:rPr>
              <w:t xml:space="preserve">İlaçların İstenmeyen Etkileri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Toksikoloji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4562E3" w:rsidP="004F2B50">
            <w:pPr>
              <w:tabs>
                <w:tab w:val="left" w:pos="5523"/>
              </w:tabs>
              <w:jc w:val="both"/>
              <w:rPr>
                <w:sz w:val="20"/>
                <w:szCs w:val="20"/>
              </w:rPr>
            </w:pPr>
            <w:r w:rsidRPr="007513FD">
              <w:rPr>
                <w:rFonts w:asciiTheme="minorHAnsi" w:hAnsiTheme="minorHAnsi"/>
                <w:sz w:val="20"/>
                <w:szCs w:val="20"/>
              </w:rPr>
              <w:t xml:space="preserve">Katekolaminler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582290" w:rsidP="004F2B50">
            <w:pPr>
              <w:tabs>
                <w:tab w:val="left" w:pos="5523"/>
              </w:tabs>
              <w:jc w:val="both"/>
              <w:rPr>
                <w:sz w:val="20"/>
                <w:szCs w:val="20"/>
              </w:rPr>
            </w:pPr>
            <w:r w:rsidRPr="007513FD">
              <w:rPr>
                <w:rFonts w:asciiTheme="minorHAnsi" w:hAnsiTheme="minorHAnsi"/>
                <w:sz w:val="20"/>
                <w:szCs w:val="20"/>
              </w:rPr>
              <w:t xml:space="preserve">Kolinerjik Ajanlar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582290" w:rsidP="004F2B50">
            <w:pPr>
              <w:tabs>
                <w:tab w:val="left" w:pos="5523"/>
              </w:tabs>
              <w:jc w:val="both"/>
              <w:rPr>
                <w:sz w:val="20"/>
                <w:szCs w:val="20"/>
              </w:rPr>
            </w:pPr>
            <w:r w:rsidRPr="007513FD">
              <w:rPr>
                <w:rFonts w:asciiTheme="minorHAnsi" w:hAnsiTheme="minorHAnsi"/>
                <w:sz w:val="20"/>
                <w:szCs w:val="20"/>
              </w:rPr>
              <w:t>Kolinerjik Aşırım: İlaç Hed</w:t>
            </w:r>
            <w:r w:rsidR="00086839">
              <w:rPr>
                <w:rFonts w:asciiTheme="minorHAnsi" w:hAnsiTheme="minorHAnsi"/>
                <w:sz w:val="20"/>
                <w:szCs w:val="20"/>
              </w:rPr>
              <w:t xml:space="preserve">efi Olarak Fonk. Birimleri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582290" w:rsidP="004F2B50">
            <w:pPr>
              <w:tabs>
                <w:tab w:val="left" w:pos="5523"/>
              </w:tabs>
              <w:jc w:val="both"/>
              <w:rPr>
                <w:sz w:val="20"/>
                <w:szCs w:val="20"/>
              </w:rPr>
            </w:pPr>
            <w:r w:rsidRPr="007513FD">
              <w:rPr>
                <w:rFonts w:asciiTheme="minorHAnsi" w:hAnsiTheme="minorHAnsi"/>
                <w:sz w:val="20"/>
                <w:szCs w:val="20"/>
              </w:rPr>
              <w:t xml:space="preserve">Mantar Zehirlenmeleri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582290" w:rsidP="004F2B50">
            <w:pPr>
              <w:tabs>
                <w:tab w:val="left" w:pos="5523"/>
              </w:tabs>
              <w:jc w:val="both"/>
              <w:rPr>
                <w:sz w:val="20"/>
                <w:szCs w:val="20"/>
              </w:rPr>
            </w:pPr>
            <w:r w:rsidRPr="007513FD">
              <w:rPr>
                <w:rFonts w:asciiTheme="minorHAnsi" w:hAnsiTheme="minorHAnsi"/>
                <w:sz w:val="20"/>
                <w:szCs w:val="20"/>
              </w:rPr>
              <w:t>Organofosfatlı İnsektisit Zehirlenme</w:t>
            </w:r>
            <w:r w:rsidR="00086839">
              <w:rPr>
                <w:rFonts w:asciiTheme="minorHAnsi" w:hAnsiTheme="minorHAnsi"/>
                <w:sz w:val="20"/>
                <w:szCs w:val="20"/>
              </w:rPr>
              <w:t xml:space="preserve">leri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582290" w:rsidP="004F2B50">
            <w:pPr>
              <w:tabs>
                <w:tab w:val="left" w:pos="5523"/>
              </w:tabs>
              <w:jc w:val="both"/>
              <w:rPr>
                <w:sz w:val="20"/>
                <w:szCs w:val="20"/>
              </w:rPr>
            </w:pPr>
            <w:r w:rsidRPr="007513FD">
              <w:rPr>
                <w:rFonts w:asciiTheme="minorHAnsi" w:hAnsiTheme="minorHAnsi"/>
                <w:sz w:val="20"/>
                <w:szCs w:val="20"/>
              </w:rPr>
              <w:t>Otonomik Farmakolojiye Gi</w:t>
            </w:r>
            <w:r w:rsidR="00086839">
              <w:rPr>
                <w:rFonts w:asciiTheme="minorHAnsi" w:hAnsiTheme="minorHAnsi"/>
                <w:sz w:val="20"/>
                <w:szCs w:val="20"/>
              </w:rPr>
              <w:t xml:space="preserve">riş: Nörokimyasal Bölümleri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582290" w:rsidP="004F2B50">
            <w:pPr>
              <w:tabs>
                <w:tab w:val="left" w:pos="5523"/>
              </w:tabs>
              <w:jc w:val="both"/>
              <w:rPr>
                <w:sz w:val="20"/>
                <w:szCs w:val="20"/>
              </w:rPr>
            </w:pPr>
            <w:r w:rsidRPr="007513FD">
              <w:rPr>
                <w:rFonts w:asciiTheme="minorHAnsi" w:hAnsiTheme="minorHAnsi"/>
                <w:sz w:val="20"/>
                <w:szCs w:val="20"/>
              </w:rPr>
              <w:t xml:space="preserve">Reçete Yazma İlkeleri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4562E3" w:rsidP="004F2B50">
            <w:pPr>
              <w:tabs>
                <w:tab w:val="left" w:pos="5523"/>
              </w:tabs>
              <w:jc w:val="both"/>
              <w:rPr>
                <w:sz w:val="20"/>
                <w:szCs w:val="20"/>
              </w:rPr>
            </w:pPr>
            <w:r w:rsidRPr="007513FD">
              <w:rPr>
                <w:rFonts w:asciiTheme="minorHAnsi" w:hAnsiTheme="minorHAnsi"/>
                <w:sz w:val="20"/>
                <w:szCs w:val="20"/>
              </w:rPr>
              <w:t xml:space="preserve">Sempatolitikler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221"/>
        </w:trPr>
        <w:tc>
          <w:tcPr>
            <w:tcW w:w="7366" w:type="dxa"/>
            <w:gridSpan w:val="2"/>
            <w:tcBorders>
              <w:top w:val="single" w:sz="8" w:space="0" w:color="auto"/>
              <w:bottom w:val="single" w:sz="8" w:space="0" w:color="auto"/>
            </w:tcBorders>
            <w:vAlign w:val="center"/>
          </w:tcPr>
          <w:p w:rsidR="004562E3" w:rsidRPr="007513FD" w:rsidRDefault="00EB40C6" w:rsidP="00EB40C6">
            <w:pPr>
              <w:tabs>
                <w:tab w:val="left" w:pos="5523"/>
              </w:tabs>
              <w:rPr>
                <w:rFonts w:ascii="Calibri" w:hAnsi="Calibri"/>
                <w:kern w:val="22"/>
                <w:sz w:val="20"/>
              </w:rPr>
            </w:pPr>
            <w:r w:rsidRPr="007513FD">
              <w:rPr>
                <w:rFonts w:ascii="Calibri" w:hAnsi="Calibri"/>
                <w:b/>
                <w:sz w:val="20"/>
                <w:szCs w:val="20"/>
              </w:rPr>
              <w:t>2. Kurul (29</w:t>
            </w:r>
            <w:r w:rsidR="004562E3" w:rsidRPr="007513FD">
              <w:rPr>
                <w:rFonts w:ascii="Calibri" w:hAnsi="Calibri"/>
                <w:b/>
                <w:sz w:val="20"/>
                <w:szCs w:val="20"/>
              </w:rPr>
              <w:t xml:space="preserve"> Saat)</w:t>
            </w:r>
          </w:p>
        </w:tc>
      </w:tr>
      <w:tr w:rsidR="007513FD" w:rsidRPr="007513FD" w:rsidTr="00EB40C6">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Aminoglikozidler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Tetrasiklinler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Anjiyotensinler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 xml:space="preserve">Anti Neoplastik İlaçlar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 xml:space="preserve">Antiamebik İlaçlar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Antibakteriyel</w:t>
            </w:r>
            <w:r w:rsidR="00086839">
              <w:rPr>
                <w:rFonts w:asciiTheme="minorHAnsi" w:hAnsiTheme="minorHAnsi"/>
                <w:sz w:val="20"/>
                <w:szCs w:val="20"/>
              </w:rPr>
              <w:t xml:space="preserve"> Etki Mekanizmaları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 xml:space="preserve">Antifungal İlaçlar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 xml:space="preserve">Anti-Gut İlaçlar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Antiseptik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Dezenfektanlar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Antistafilokokkal İlaçlar</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Aykazonoidler </w:t>
            </w:r>
            <w:r w:rsidR="00582290" w:rsidRPr="007513FD">
              <w:rPr>
                <w:rFonts w:asciiTheme="minorHAnsi" w:hAnsiTheme="minorHAnsi"/>
                <w:sz w:val="20"/>
                <w:szCs w:val="20"/>
              </w:rPr>
              <w:t xml:space="preserve">Ve </w:t>
            </w:r>
            <w:r w:rsidRPr="007513FD">
              <w:rPr>
                <w:rFonts w:asciiTheme="minorHAnsi" w:hAnsiTheme="minorHAnsi"/>
                <w:sz w:val="20"/>
                <w:szCs w:val="20"/>
              </w:rPr>
              <w:t>PAF</w:t>
            </w:r>
            <w:r w:rsidR="00582290" w:rsidRPr="007513FD">
              <w:rPr>
                <w:rFonts w:asciiTheme="minorHAnsi" w:hAnsiTheme="minorHAnsi"/>
                <w:sz w:val="20"/>
                <w:szCs w:val="20"/>
              </w:rPr>
              <w:t>-</w:t>
            </w:r>
            <w:r w:rsidRPr="007513FD">
              <w:rPr>
                <w:rFonts w:asciiTheme="minorHAnsi" w:hAnsiTheme="minorHAnsi"/>
                <w:sz w:val="20"/>
                <w:szCs w:val="20"/>
              </w:rPr>
              <w:t xml:space="preserve">Aseter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4562E3" w:rsidP="004F2B50">
            <w:pPr>
              <w:tabs>
                <w:tab w:val="left" w:pos="5523"/>
              </w:tabs>
              <w:spacing w:line="220" w:lineRule="atLeast"/>
              <w:rPr>
                <w:rFonts w:ascii="Calibri" w:hAnsi="Calibri"/>
                <w:sz w:val="20"/>
              </w:rPr>
            </w:pPr>
            <w:r w:rsidRPr="007513FD">
              <w:rPr>
                <w:rFonts w:ascii="Calibri" w:hAnsi="Calibri"/>
                <w:sz w:val="20"/>
              </w:rPr>
              <w:t xml:space="preserve">Aykonozoidler                                            </w:t>
            </w:r>
            <w:r w:rsidR="00582290" w:rsidRPr="007513FD">
              <w:rPr>
                <w:rFonts w:ascii="Calibri" w:hAnsi="Calibri"/>
                <w:sz w:val="20"/>
              </w:rPr>
              <w:tab/>
            </w:r>
            <w:r w:rsidR="00582290" w:rsidRPr="007513FD">
              <w:rPr>
                <w:rFonts w:asciiTheme="minorHAnsi" w:hAnsiTheme="minorHAnsi"/>
                <w:sz w:val="20"/>
                <w:szCs w:val="20"/>
              </w:rPr>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lastRenderedPageBreak/>
              <w:t>2</w:t>
            </w:r>
          </w:p>
        </w:tc>
        <w:tc>
          <w:tcPr>
            <w:tcW w:w="6652" w:type="dxa"/>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 xml:space="preserve">Beta-Laktam </w:t>
            </w:r>
            <w:proofErr w:type="gramStart"/>
            <w:r w:rsidRPr="007513FD">
              <w:rPr>
                <w:rFonts w:asciiTheme="minorHAnsi" w:hAnsiTheme="minorHAnsi"/>
                <w:sz w:val="20"/>
                <w:szCs w:val="20"/>
              </w:rPr>
              <w:t>Antibiyotikler  I</w:t>
            </w:r>
            <w:proofErr w:type="gramEnd"/>
            <w:r w:rsidRPr="007513FD">
              <w:rPr>
                <w:rFonts w:asciiTheme="minorHAnsi" w:hAnsiTheme="minorHAnsi"/>
                <w:sz w:val="20"/>
                <w:szCs w:val="20"/>
              </w:rPr>
              <w:t xml:space="preserve">: Penisilinler </w:t>
            </w:r>
            <w:r w:rsidRPr="007513FD">
              <w:rPr>
                <w:rFonts w:asciiTheme="minorHAnsi" w:hAnsiTheme="minorHAnsi"/>
                <w:sz w:val="20"/>
                <w:szCs w:val="20"/>
              </w:rPr>
              <w:tab/>
              <w:t>(</w:t>
            </w:r>
            <w:r w:rsidR="00086839">
              <w:rPr>
                <w:rFonts w:asciiTheme="minorHAnsi" w:hAnsiTheme="minorHAnsi"/>
                <w:sz w:val="20"/>
                <w:szCs w:val="20"/>
              </w:rPr>
              <w:t>K</w:t>
            </w:r>
            <w:r w:rsidRPr="007513FD">
              <w:rPr>
                <w:rFonts w:asciiTheme="minorHAnsi" w:hAnsiTheme="minorHAnsi"/>
                <w:sz w:val="20"/>
                <w:szCs w:val="20"/>
              </w:rPr>
              <w:t>)</w:t>
            </w:r>
          </w:p>
        </w:tc>
      </w:tr>
      <w:tr w:rsidR="007513FD" w:rsidRPr="007513FD" w:rsidTr="00EB40C6">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 xml:space="preserve">Beta-Laktam </w:t>
            </w:r>
            <w:proofErr w:type="gramStart"/>
            <w:r w:rsidRPr="007513FD">
              <w:rPr>
                <w:rFonts w:asciiTheme="minorHAnsi" w:hAnsiTheme="minorHAnsi"/>
                <w:sz w:val="20"/>
                <w:szCs w:val="20"/>
              </w:rPr>
              <w:t>Anti</w:t>
            </w:r>
            <w:r w:rsidR="00086839">
              <w:rPr>
                <w:rFonts w:asciiTheme="minorHAnsi" w:hAnsiTheme="minorHAnsi"/>
                <w:sz w:val="20"/>
                <w:szCs w:val="20"/>
              </w:rPr>
              <w:t>biyotikler  Iı</w:t>
            </w:r>
            <w:proofErr w:type="gramEnd"/>
            <w:r w:rsidR="00086839">
              <w:rPr>
                <w:rFonts w:asciiTheme="minorHAnsi" w:hAnsiTheme="minorHAnsi"/>
                <w:sz w:val="20"/>
                <w:szCs w:val="20"/>
              </w:rPr>
              <w:t xml:space="preserve">: Diğerleri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 xml:space="preserve">Beta-Laktam </w:t>
            </w:r>
            <w:proofErr w:type="gramStart"/>
            <w:r w:rsidRPr="007513FD">
              <w:rPr>
                <w:rFonts w:asciiTheme="minorHAnsi" w:hAnsiTheme="minorHAnsi"/>
                <w:sz w:val="20"/>
                <w:szCs w:val="20"/>
              </w:rPr>
              <w:t xml:space="preserve">Antibiyotikler </w:t>
            </w:r>
            <w:r w:rsidR="00086839">
              <w:rPr>
                <w:rFonts w:asciiTheme="minorHAnsi" w:hAnsiTheme="minorHAnsi"/>
                <w:sz w:val="20"/>
                <w:szCs w:val="20"/>
              </w:rPr>
              <w:t xml:space="preserve"> Iı</w:t>
            </w:r>
            <w:proofErr w:type="gramEnd"/>
            <w:r w:rsidR="00086839">
              <w:rPr>
                <w:rFonts w:asciiTheme="minorHAnsi" w:hAnsiTheme="minorHAnsi"/>
                <w:sz w:val="20"/>
                <w:szCs w:val="20"/>
              </w:rPr>
              <w:t xml:space="preserve">: Sefalosporinler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Enfeksiyon Tedavisinin Farmakolojik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Farmakokinetik Esasları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4562E3" w:rsidP="004F2B50">
            <w:pPr>
              <w:tabs>
                <w:tab w:val="left" w:pos="5523"/>
              </w:tabs>
              <w:rPr>
                <w:rFonts w:ascii="Calibri" w:hAnsi="Calibri"/>
                <w:sz w:val="20"/>
              </w:rPr>
            </w:pPr>
            <w:r w:rsidRPr="007513FD">
              <w:rPr>
                <w:rFonts w:ascii="Calibri" w:hAnsi="Calibri"/>
                <w:sz w:val="20"/>
              </w:rPr>
              <w:t xml:space="preserve">Fluorokinolonlar </w:t>
            </w:r>
            <w:r w:rsidR="00582290" w:rsidRPr="007513FD">
              <w:rPr>
                <w:rFonts w:ascii="Calibri" w:hAnsi="Calibri"/>
                <w:sz w:val="20"/>
              </w:rPr>
              <w:t xml:space="preserve">Ve </w:t>
            </w:r>
            <w:r w:rsidRPr="007513FD">
              <w:rPr>
                <w:rFonts w:ascii="Calibri" w:hAnsi="Calibri"/>
                <w:sz w:val="20"/>
              </w:rPr>
              <w:t xml:space="preserve">Antianeorobik İlaçlar                                         </w:t>
            </w:r>
            <w:r w:rsidR="00582290" w:rsidRPr="007513FD">
              <w:rPr>
                <w:rFonts w:ascii="Calibri" w:hAnsi="Calibri"/>
                <w:sz w:val="20"/>
              </w:rPr>
              <w:tab/>
            </w:r>
            <w:r w:rsidR="00582290" w:rsidRPr="007513FD">
              <w:rPr>
                <w:rFonts w:asciiTheme="minorHAnsi" w:hAnsiTheme="minorHAnsi"/>
                <w:sz w:val="20"/>
                <w:szCs w:val="20"/>
              </w:rPr>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24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4562E3" w:rsidP="004F2B50">
            <w:pPr>
              <w:tabs>
                <w:tab w:val="left" w:pos="5523"/>
              </w:tabs>
              <w:rPr>
                <w:rFonts w:ascii="Calibri" w:hAnsi="Calibri"/>
                <w:sz w:val="20"/>
              </w:rPr>
            </w:pPr>
            <w:r w:rsidRPr="007513FD">
              <w:rPr>
                <w:rFonts w:ascii="Calibri" w:hAnsi="Calibri"/>
                <w:sz w:val="20"/>
              </w:rPr>
              <w:t xml:space="preserve">Histamin </w:t>
            </w:r>
            <w:r w:rsidR="00582290" w:rsidRPr="007513FD">
              <w:rPr>
                <w:rFonts w:ascii="Calibri" w:hAnsi="Calibri"/>
                <w:sz w:val="20"/>
              </w:rPr>
              <w:t xml:space="preserve">Ve </w:t>
            </w:r>
            <w:r w:rsidRPr="007513FD">
              <w:rPr>
                <w:rFonts w:ascii="Calibri" w:hAnsi="Calibri"/>
                <w:sz w:val="20"/>
              </w:rPr>
              <w:t xml:space="preserve">Antihistaminikler I                                                           </w:t>
            </w:r>
            <w:r w:rsidR="00582290" w:rsidRPr="007513FD">
              <w:rPr>
                <w:rFonts w:ascii="Calibri" w:hAnsi="Calibri"/>
                <w:sz w:val="20"/>
              </w:rPr>
              <w:tab/>
            </w:r>
            <w:r w:rsidR="00582290" w:rsidRPr="007513FD">
              <w:rPr>
                <w:rFonts w:asciiTheme="minorHAnsi" w:hAnsiTheme="minorHAnsi"/>
                <w:sz w:val="20"/>
                <w:szCs w:val="20"/>
              </w:rPr>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4562E3" w:rsidP="004F2B50">
            <w:pPr>
              <w:tabs>
                <w:tab w:val="left" w:pos="5523"/>
              </w:tabs>
              <w:spacing w:line="220" w:lineRule="atLeast"/>
              <w:ind w:right="-776"/>
              <w:rPr>
                <w:rFonts w:ascii="Calibri" w:hAnsi="Calibri"/>
                <w:sz w:val="20"/>
              </w:rPr>
            </w:pPr>
            <w:r w:rsidRPr="007513FD">
              <w:rPr>
                <w:rFonts w:ascii="Calibri" w:hAnsi="Calibri"/>
                <w:sz w:val="20"/>
              </w:rPr>
              <w:t xml:space="preserve">Histamin </w:t>
            </w:r>
            <w:r w:rsidR="00582290" w:rsidRPr="007513FD">
              <w:rPr>
                <w:rFonts w:ascii="Calibri" w:hAnsi="Calibri"/>
                <w:sz w:val="20"/>
              </w:rPr>
              <w:t xml:space="preserve">Ve </w:t>
            </w:r>
            <w:r w:rsidRPr="007513FD">
              <w:rPr>
                <w:rFonts w:ascii="Calibri" w:hAnsi="Calibri"/>
                <w:sz w:val="20"/>
              </w:rPr>
              <w:t xml:space="preserve">Antihistaminikler II                                                          </w:t>
            </w:r>
            <w:r w:rsidR="00582290" w:rsidRPr="007513FD">
              <w:rPr>
                <w:rFonts w:ascii="Calibri" w:hAnsi="Calibri"/>
                <w:sz w:val="20"/>
              </w:rPr>
              <w:tab/>
            </w:r>
            <w:r w:rsidR="00582290" w:rsidRPr="007513FD">
              <w:rPr>
                <w:rFonts w:asciiTheme="minorHAnsi" w:hAnsiTheme="minorHAnsi"/>
                <w:sz w:val="20"/>
                <w:szCs w:val="20"/>
              </w:rPr>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652" w:type="dxa"/>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İmmünosupressif </w:t>
            </w:r>
            <w:r w:rsidR="00582290" w:rsidRPr="007513FD">
              <w:rPr>
                <w:rFonts w:asciiTheme="minorHAnsi" w:hAnsiTheme="minorHAnsi"/>
                <w:sz w:val="20"/>
                <w:szCs w:val="20"/>
              </w:rPr>
              <w:t xml:space="preserve">Ve </w:t>
            </w:r>
            <w:r w:rsidRPr="007513FD">
              <w:rPr>
                <w:rFonts w:asciiTheme="minorHAnsi" w:hAnsiTheme="minorHAnsi"/>
                <w:sz w:val="20"/>
                <w:szCs w:val="20"/>
              </w:rPr>
              <w:t>İmmünostimülan İlaçlar I</w:t>
            </w:r>
            <w:r w:rsidR="00582290" w:rsidRPr="007513FD">
              <w:rPr>
                <w:rFonts w:asciiTheme="minorHAnsi" w:hAnsiTheme="minorHAnsi"/>
                <w:sz w:val="20"/>
                <w:szCs w:val="20"/>
              </w:rPr>
              <w:t>-</w:t>
            </w:r>
            <w:r w:rsidRPr="007513FD">
              <w:rPr>
                <w:rFonts w:asciiTheme="minorHAnsi" w:hAnsiTheme="minorHAnsi"/>
                <w:sz w:val="20"/>
                <w:szCs w:val="20"/>
              </w:rPr>
              <w:t xml:space="preserve">II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İnflamasyon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Allerji Mediatörleri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 xml:space="preserve">Kanser Tedavisinin Esasları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4562E3" w:rsidP="004F2B50">
            <w:pPr>
              <w:tabs>
                <w:tab w:val="left" w:pos="5523"/>
              </w:tabs>
              <w:rPr>
                <w:rFonts w:ascii="Calibri" w:hAnsi="Calibri"/>
                <w:sz w:val="20"/>
              </w:rPr>
            </w:pPr>
            <w:r w:rsidRPr="007513FD">
              <w:rPr>
                <w:rFonts w:ascii="Calibri" w:hAnsi="Calibri"/>
                <w:sz w:val="20"/>
              </w:rPr>
              <w:t xml:space="preserve">Kolinerjikler </w:t>
            </w:r>
            <w:r w:rsidR="00582290" w:rsidRPr="007513FD">
              <w:rPr>
                <w:rFonts w:ascii="Calibri" w:hAnsi="Calibri"/>
                <w:sz w:val="20"/>
              </w:rPr>
              <w:t xml:space="preserve">Ve </w:t>
            </w:r>
            <w:r w:rsidRPr="007513FD">
              <w:rPr>
                <w:rFonts w:ascii="Calibri" w:hAnsi="Calibri"/>
                <w:sz w:val="20"/>
              </w:rPr>
              <w:t xml:space="preserve">Seretonin                                                                     </w:t>
            </w:r>
            <w:r w:rsidR="00582290" w:rsidRPr="007513FD">
              <w:rPr>
                <w:rFonts w:ascii="Calibri" w:hAnsi="Calibri"/>
                <w:sz w:val="20"/>
              </w:rPr>
              <w:tab/>
            </w:r>
            <w:r w:rsidR="00582290" w:rsidRPr="007513FD">
              <w:rPr>
                <w:rFonts w:asciiTheme="minorHAnsi" w:hAnsiTheme="minorHAnsi"/>
                <w:sz w:val="20"/>
                <w:szCs w:val="20"/>
              </w:rPr>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Makrolid</w:t>
            </w:r>
            <w:r w:rsidR="00582290" w:rsidRPr="007513FD">
              <w:rPr>
                <w:rFonts w:asciiTheme="minorHAnsi" w:hAnsiTheme="minorHAnsi"/>
                <w:sz w:val="20"/>
                <w:szCs w:val="20"/>
              </w:rPr>
              <w:t xml:space="preserve">, </w:t>
            </w:r>
            <w:r w:rsidRPr="007513FD">
              <w:rPr>
                <w:rFonts w:asciiTheme="minorHAnsi" w:hAnsiTheme="minorHAnsi"/>
                <w:sz w:val="20"/>
                <w:szCs w:val="20"/>
              </w:rPr>
              <w:t xml:space="preserve">Linkozamid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Amfenikoller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Nitrik Oksit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NOS İnhibitörleri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652" w:type="dxa"/>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 xml:space="preserve">Nsaıd’lar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Sulfonamidler </w:t>
            </w:r>
            <w:r w:rsidR="00582290" w:rsidRPr="007513FD">
              <w:rPr>
                <w:rFonts w:asciiTheme="minorHAnsi" w:hAnsiTheme="minorHAnsi"/>
                <w:sz w:val="20"/>
                <w:szCs w:val="20"/>
              </w:rPr>
              <w:t xml:space="preserve">Ve </w:t>
            </w:r>
            <w:r w:rsidRPr="007513FD">
              <w:rPr>
                <w:rFonts w:asciiTheme="minorHAnsi" w:hAnsiTheme="minorHAnsi"/>
                <w:sz w:val="20"/>
                <w:szCs w:val="20"/>
              </w:rPr>
              <w:t>Üriner Sistem Enfeksiyonlarında Kullanılan İlaçlar</w:t>
            </w:r>
            <w:r w:rsidRPr="007513FD">
              <w:rPr>
                <w:rFonts w:asciiTheme="minorHAnsi" w:hAnsiTheme="minorHAnsi"/>
                <w:sz w:val="18"/>
                <w:szCs w:val="18"/>
              </w:rPr>
              <w:t xml:space="preserve"> </w:t>
            </w:r>
            <w:r w:rsidR="00582290" w:rsidRPr="007513FD">
              <w:rPr>
                <w:rFonts w:asciiTheme="minorHAnsi" w:hAnsiTheme="minorHAnsi"/>
                <w:sz w:val="18"/>
                <w:szCs w:val="18"/>
              </w:rPr>
              <w:tab/>
            </w:r>
            <w:r w:rsidR="00582290" w:rsidRPr="007513FD">
              <w:rPr>
                <w:rFonts w:asciiTheme="minorHAnsi" w:hAnsiTheme="minorHAnsi"/>
                <w:sz w:val="20"/>
                <w:szCs w:val="20"/>
              </w:rPr>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221"/>
        </w:trPr>
        <w:tc>
          <w:tcPr>
            <w:tcW w:w="7366" w:type="dxa"/>
            <w:gridSpan w:val="2"/>
            <w:tcBorders>
              <w:top w:val="single" w:sz="8" w:space="0" w:color="auto"/>
              <w:bottom w:val="single" w:sz="8" w:space="0" w:color="auto"/>
            </w:tcBorders>
            <w:vAlign w:val="center"/>
          </w:tcPr>
          <w:p w:rsidR="004562E3" w:rsidRPr="007513FD" w:rsidRDefault="0021255E" w:rsidP="004F2B50">
            <w:pPr>
              <w:tabs>
                <w:tab w:val="left" w:pos="5523"/>
              </w:tabs>
              <w:rPr>
                <w:rFonts w:ascii="Calibri" w:hAnsi="Calibri"/>
                <w:kern w:val="22"/>
                <w:sz w:val="20"/>
              </w:rPr>
            </w:pPr>
            <w:r w:rsidRPr="007513FD">
              <w:rPr>
                <w:rFonts w:ascii="Calibri" w:hAnsi="Calibri"/>
                <w:b/>
                <w:sz w:val="20"/>
                <w:szCs w:val="20"/>
              </w:rPr>
              <w:t>3. Kurul (22</w:t>
            </w:r>
            <w:r w:rsidR="004562E3" w:rsidRPr="007513FD">
              <w:rPr>
                <w:rFonts w:ascii="Calibri" w:hAnsi="Calibri"/>
                <w:b/>
                <w:sz w:val="20"/>
                <w:szCs w:val="20"/>
              </w:rPr>
              <w:t xml:space="preserve"> Saat)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AMI Tedavisi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Sekonder Proflaksisi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173"/>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4F2B50">
            <w:pPr>
              <w:tabs>
                <w:tab w:val="left" w:pos="5523"/>
              </w:tabs>
              <w:rPr>
                <w:rFonts w:ascii="Calibri" w:hAnsi="Calibri"/>
                <w:sz w:val="20"/>
              </w:rPr>
            </w:pPr>
            <w:r w:rsidRPr="007513FD">
              <w:rPr>
                <w:rFonts w:ascii="Calibri" w:hAnsi="Calibri"/>
                <w:sz w:val="20"/>
              </w:rPr>
              <w:t xml:space="preserve">Antianjinal İlaçlar                                                                                        </w:t>
            </w:r>
            <w:r w:rsidRPr="007513FD">
              <w:rPr>
                <w:rFonts w:ascii="Calibri" w:hAnsi="Calibri"/>
                <w:sz w:val="20"/>
              </w:rPr>
              <w:tab/>
            </w:r>
            <w:r w:rsidR="00086839">
              <w:rPr>
                <w:rFonts w:asciiTheme="minorHAnsi" w:hAnsiTheme="minorHAnsi"/>
                <w:sz w:val="20"/>
                <w:szCs w:val="20"/>
              </w:rPr>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F48C5"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 xml:space="preserve">Antiaritmik Ajanlar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82"/>
        </w:trPr>
        <w:tc>
          <w:tcPr>
            <w:tcW w:w="714" w:type="dxa"/>
            <w:vAlign w:val="center"/>
          </w:tcPr>
          <w:p w:rsidR="004562E3" w:rsidRPr="007513FD" w:rsidRDefault="004F48C5" w:rsidP="004562E3">
            <w:pPr>
              <w:jc w:val="center"/>
              <w:rPr>
                <w:rFonts w:ascii="Calibri" w:hAnsi="Calibri"/>
                <w:sz w:val="20"/>
              </w:rPr>
            </w:pPr>
            <w:r w:rsidRPr="007513FD">
              <w:rPr>
                <w:rFonts w:ascii="Calibri" w:hAnsi="Calibri"/>
                <w:sz w:val="20"/>
              </w:rPr>
              <w:t>2</w:t>
            </w:r>
          </w:p>
        </w:tc>
        <w:tc>
          <w:tcPr>
            <w:tcW w:w="6652" w:type="dxa"/>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 xml:space="preserve">Antihipertansif Ajanlar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Antikoagülan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Fibrinolitik İlaçlar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 xml:space="preserve">Antitrombositik İlaçlar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3755AE" w:rsidRPr="007513FD" w:rsidRDefault="003755AE" w:rsidP="004562E3">
            <w:pPr>
              <w:jc w:val="center"/>
              <w:rPr>
                <w:rFonts w:ascii="Calibri" w:hAnsi="Calibri"/>
                <w:sz w:val="20"/>
              </w:rPr>
            </w:pPr>
            <w:r w:rsidRPr="007513FD">
              <w:rPr>
                <w:rFonts w:ascii="Calibri" w:hAnsi="Calibri"/>
                <w:sz w:val="20"/>
              </w:rPr>
              <w:t>1</w:t>
            </w:r>
          </w:p>
        </w:tc>
        <w:tc>
          <w:tcPr>
            <w:tcW w:w="6652" w:type="dxa"/>
            <w:vAlign w:val="center"/>
          </w:tcPr>
          <w:p w:rsidR="003755AE" w:rsidRPr="007513FD" w:rsidRDefault="00582290" w:rsidP="004F2B50">
            <w:pPr>
              <w:tabs>
                <w:tab w:val="left" w:pos="5523"/>
              </w:tabs>
              <w:rPr>
                <w:rFonts w:asciiTheme="minorHAnsi" w:hAnsiTheme="minorHAnsi"/>
                <w:sz w:val="20"/>
                <w:szCs w:val="20"/>
              </w:rPr>
            </w:pPr>
            <w:r w:rsidRPr="007513FD">
              <w:rPr>
                <w:rFonts w:asciiTheme="minorHAnsi" w:hAnsiTheme="minorHAnsi"/>
                <w:sz w:val="20"/>
                <w:szCs w:val="20"/>
              </w:rPr>
              <w:t xml:space="preserve">Antitüberküloz İlaçlar                                                      </w:t>
            </w:r>
            <w:r w:rsidR="00086839">
              <w:rPr>
                <w:rFonts w:asciiTheme="minorHAnsi" w:hAnsiTheme="minorHAnsi"/>
                <w:sz w:val="20"/>
                <w:szCs w:val="20"/>
              </w:rPr>
              <w:t xml:space="preserve">                              (K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Antitüsif</w:t>
            </w:r>
            <w:r w:rsidR="00582290" w:rsidRPr="007513FD">
              <w:rPr>
                <w:rFonts w:asciiTheme="minorHAnsi" w:hAnsiTheme="minorHAnsi"/>
                <w:sz w:val="20"/>
                <w:szCs w:val="20"/>
              </w:rPr>
              <w:t xml:space="preserve">, </w:t>
            </w:r>
            <w:r w:rsidRPr="007513FD">
              <w:rPr>
                <w:rFonts w:asciiTheme="minorHAnsi" w:hAnsiTheme="minorHAnsi"/>
                <w:sz w:val="20"/>
                <w:szCs w:val="20"/>
              </w:rPr>
              <w:t xml:space="preserve">Ekspektoran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Mukolitikler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 xml:space="preserve">Astım Tedavisi İlaçları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24"/>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652" w:type="dxa"/>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 xml:space="preserve">Beta Blokörler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652" w:type="dxa"/>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 xml:space="preserve">Diüretik Ajanlar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7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Farmakolojik Olarak Esansiyel Hipertansiyon Pa</w:t>
            </w:r>
            <w:r w:rsidR="00086839">
              <w:rPr>
                <w:rFonts w:asciiTheme="minorHAnsi" w:hAnsiTheme="minorHAnsi"/>
                <w:sz w:val="20"/>
                <w:szCs w:val="20"/>
              </w:rPr>
              <w:t>togenezi                      (K</w:t>
            </w:r>
            <w:r w:rsidRPr="007513FD">
              <w:rPr>
                <w:rFonts w:asciiTheme="minorHAnsi" w:hAnsiTheme="minorHAnsi"/>
                <w:sz w:val="20"/>
                <w:szCs w:val="20"/>
              </w:rPr>
              <w:t xml:space="preserve">)                          </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Hemostatik İlaçlar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Hemostatik Kan Ürünleri                                  </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 xml:space="preserve">Hipolipidemik Ajanlar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 xml:space="preserve">Kalsiyum Kanal Blokörleri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 xml:space="preserve">Kardiak Glikozidler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16"/>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 xml:space="preserve">Kky Tedavisinde Kullanılan Ajanlar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 xml:space="preserve"> 1</w:t>
            </w:r>
          </w:p>
        </w:tc>
        <w:tc>
          <w:tcPr>
            <w:tcW w:w="6652" w:type="dxa"/>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 xml:space="preserve">Periferik Vazodilatörler                                                </w:t>
            </w:r>
            <w:r w:rsidR="00086839">
              <w:rPr>
                <w:rFonts w:asciiTheme="minorHAnsi" w:hAnsiTheme="minorHAnsi"/>
                <w:sz w:val="20"/>
                <w:szCs w:val="20"/>
              </w:rPr>
              <w:t xml:space="preserve">                             </w:t>
            </w:r>
            <w:r w:rsidR="00086839">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tcBorders>
              <w:bottom w:val="single" w:sz="8"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Su </w:t>
            </w:r>
            <w:r w:rsidR="00582290" w:rsidRPr="007513FD">
              <w:rPr>
                <w:rFonts w:asciiTheme="minorHAnsi" w:hAnsiTheme="minorHAnsi"/>
                <w:sz w:val="20"/>
                <w:szCs w:val="20"/>
              </w:rPr>
              <w:t xml:space="preserve">Ve </w:t>
            </w:r>
            <w:r w:rsidRPr="007513FD">
              <w:rPr>
                <w:rFonts w:asciiTheme="minorHAnsi" w:hAnsiTheme="minorHAnsi"/>
                <w:sz w:val="20"/>
                <w:szCs w:val="20"/>
              </w:rPr>
              <w:t>Elektrolit</w:t>
            </w:r>
            <w:r w:rsidR="00582290" w:rsidRPr="007513FD">
              <w:rPr>
                <w:rFonts w:asciiTheme="minorHAnsi" w:hAnsiTheme="minorHAnsi"/>
                <w:sz w:val="20"/>
                <w:szCs w:val="20"/>
              </w:rPr>
              <w:t xml:space="preserve">; </w:t>
            </w:r>
            <w:r w:rsidRPr="007513FD">
              <w:rPr>
                <w:rFonts w:asciiTheme="minorHAnsi" w:hAnsiTheme="minorHAnsi"/>
                <w:sz w:val="20"/>
                <w:szCs w:val="20"/>
              </w:rPr>
              <w:t>Asit</w:t>
            </w:r>
            <w:r w:rsidR="00582290" w:rsidRPr="007513FD">
              <w:rPr>
                <w:rFonts w:asciiTheme="minorHAnsi" w:hAnsiTheme="minorHAnsi"/>
                <w:sz w:val="20"/>
                <w:szCs w:val="20"/>
              </w:rPr>
              <w:t>-</w:t>
            </w:r>
            <w:r w:rsidRPr="007513FD">
              <w:rPr>
                <w:rFonts w:asciiTheme="minorHAnsi" w:hAnsiTheme="minorHAnsi"/>
                <w:sz w:val="20"/>
                <w:szCs w:val="20"/>
              </w:rPr>
              <w:t>Baz Dengesi Bozukluklarında Kullanılan İlaçlar</w:t>
            </w:r>
            <w:r w:rsidR="00582290" w:rsidRPr="007513FD">
              <w:rPr>
                <w:rFonts w:asciiTheme="minorHAnsi" w:hAnsiTheme="minorHAnsi"/>
                <w:sz w:val="20"/>
                <w:szCs w:val="20"/>
              </w:rPr>
              <w:tab/>
              <w:t>(</w:t>
            </w:r>
            <w:r w:rsidR="00086839">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221"/>
        </w:trPr>
        <w:tc>
          <w:tcPr>
            <w:tcW w:w="7366" w:type="dxa"/>
            <w:gridSpan w:val="2"/>
            <w:tcBorders>
              <w:top w:val="single" w:sz="8" w:space="0" w:color="auto"/>
              <w:bottom w:val="single" w:sz="8" w:space="0" w:color="auto"/>
            </w:tcBorders>
            <w:vAlign w:val="center"/>
          </w:tcPr>
          <w:p w:rsidR="004562E3" w:rsidRPr="007513FD" w:rsidRDefault="00EB40C6" w:rsidP="004F2B50">
            <w:pPr>
              <w:tabs>
                <w:tab w:val="left" w:pos="5523"/>
              </w:tabs>
              <w:rPr>
                <w:rFonts w:ascii="Calibri" w:hAnsi="Calibri"/>
                <w:sz w:val="20"/>
              </w:rPr>
            </w:pPr>
            <w:r w:rsidRPr="007513FD">
              <w:rPr>
                <w:rFonts w:ascii="Calibri" w:hAnsi="Calibri"/>
                <w:b/>
                <w:sz w:val="20"/>
                <w:szCs w:val="20"/>
              </w:rPr>
              <w:t>4.  Kurul (8</w:t>
            </w:r>
            <w:r w:rsidR="004562E3" w:rsidRPr="007513FD">
              <w:rPr>
                <w:rFonts w:ascii="Calibri" w:hAnsi="Calibri"/>
                <w:b/>
                <w:sz w:val="20"/>
                <w:szCs w:val="20"/>
              </w:rPr>
              <w:t xml:space="preserve"> Saat)</w:t>
            </w:r>
          </w:p>
        </w:tc>
      </w:tr>
      <w:tr w:rsidR="007513FD" w:rsidRPr="007513FD" w:rsidTr="00EB40C6">
        <w:trPr>
          <w:trHeight w:val="158"/>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 xml:space="preserve">Antidiyaretik İlaçlar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58"/>
        </w:trPr>
        <w:tc>
          <w:tcPr>
            <w:tcW w:w="714" w:type="dxa"/>
            <w:vAlign w:val="center"/>
          </w:tcPr>
          <w:p w:rsidR="00EB40C6" w:rsidRPr="007513FD" w:rsidRDefault="00EB40C6" w:rsidP="00EB40C6">
            <w:pPr>
              <w:jc w:val="center"/>
              <w:rPr>
                <w:rFonts w:ascii="Calibri" w:hAnsi="Calibri"/>
                <w:sz w:val="20"/>
              </w:rPr>
            </w:pPr>
            <w:r w:rsidRPr="007513FD">
              <w:rPr>
                <w:rFonts w:ascii="Calibri" w:hAnsi="Calibri"/>
                <w:sz w:val="20"/>
              </w:rPr>
              <w:t>1</w:t>
            </w:r>
          </w:p>
        </w:tc>
        <w:tc>
          <w:tcPr>
            <w:tcW w:w="6652" w:type="dxa"/>
            <w:vAlign w:val="center"/>
          </w:tcPr>
          <w:p w:rsidR="00EB40C6" w:rsidRPr="007513FD" w:rsidRDefault="00EB40C6" w:rsidP="00EB40C6">
            <w:pPr>
              <w:tabs>
                <w:tab w:val="left" w:pos="5523"/>
              </w:tabs>
              <w:rPr>
                <w:rFonts w:ascii="Calibri" w:hAnsi="Calibri"/>
                <w:sz w:val="20"/>
              </w:rPr>
            </w:pPr>
            <w:r w:rsidRPr="007513FD">
              <w:rPr>
                <w:rFonts w:asciiTheme="minorHAnsi" w:hAnsiTheme="minorHAnsi"/>
                <w:sz w:val="20"/>
                <w:szCs w:val="20"/>
              </w:rPr>
              <w:t xml:space="preserve">Antihelmintikler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158"/>
        </w:trPr>
        <w:tc>
          <w:tcPr>
            <w:tcW w:w="714" w:type="dxa"/>
            <w:vAlign w:val="center"/>
          </w:tcPr>
          <w:p w:rsidR="00EB40C6" w:rsidRPr="007513FD" w:rsidRDefault="00EB40C6" w:rsidP="00EB40C6">
            <w:pPr>
              <w:jc w:val="center"/>
              <w:rPr>
                <w:rFonts w:ascii="Calibri" w:hAnsi="Calibri"/>
                <w:sz w:val="20"/>
              </w:rPr>
            </w:pPr>
            <w:r w:rsidRPr="007513FD">
              <w:rPr>
                <w:rFonts w:ascii="Calibri" w:hAnsi="Calibri"/>
                <w:sz w:val="20"/>
              </w:rPr>
              <w:t>1</w:t>
            </w:r>
          </w:p>
        </w:tc>
        <w:tc>
          <w:tcPr>
            <w:tcW w:w="6652" w:type="dxa"/>
            <w:vAlign w:val="center"/>
          </w:tcPr>
          <w:p w:rsidR="00EB40C6" w:rsidRPr="007513FD" w:rsidRDefault="00582290" w:rsidP="00EB40C6">
            <w:pPr>
              <w:tabs>
                <w:tab w:val="left" w:pos="5523"/>
              </w:tabs>
              <w:rPr>
                <w:rFonts w:ascii="Calibri" w:hAnsi="Calibri"/>
                <w:sz w:val="20"/>
              </w:rPr>
            </w:pPr>
            <w:proofErr w:type="gramStart"/>
            <w:r w:rsidRPr="007513FD">
              <w:rPr>
                <w:rFonts w:asciiTheme="minorHAnsi" w:hAnsiTheme="minorHAnsi"/>
                <w:sz w:val="20"/>
                <w:szCs w:val="20"/>
              </w:rPr>
              <w:t>Antimalaryal  İlaçlar</w:t>
            </w:r>
            <w:proofErr w:type="gramEnd"/>
            <w:r w:rsidRPr="007513FD">
              <w:rPr>
                <w:rFonts w:asciiTheme="minorHAnsi" w:hAnsiTheme="minorHAnsi"/>
                <w:sz w:val="20"/>
                <w:szCs w:val="20"/>
              </w:rPr>
              <w:t xml:space="preserve">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58"/>
        </w:trPr>
        <w:tc>
          <w:tcPr>
            <w:tcW w:w="714" w:type="dxa"/>
            <w:vAlign w:val="center"/>
          </w:tcPr>
          <w:p w:rsidR="00EB40C6" w:rsidRPr="007513FD" w:rsidRDefault="00EB40C6" w:rsidP="00EB40C6">
            <w:pPr>
              <w:jc w:val="center"/>
              <w:rPr>
                <w:rFonts w:ascii="Calibri" w:hAnsi="Calibri"/>
                <w:sz w:val="20"/>
              </w:rPr>
            </w:pPr>
            <w:r w:rsidRPr="007513FD">
              <w:rPr>
                <w:rFonts w:ascii="Calibri" w:hAnsi="Calibri"/>
                <w:sz w:val="20"/>
              </w:rPr>
              <w:t>1</w:t>
            </w:r>
          </w:p>
        </w:tc>
        <w:tc>
          <w:tcPr>
            <w:tcW w:w="6652" w:type="dxa"/>
            <w:vAlign w:val="center"/>
          </w:tcPr>
          <w:p w:rsidR="00EB40C6" w:rsidRPr="007513FD" w:rsidRDefault="00582290" w:rsidP="00EB40C6">
            <w:pPr>
              <w:tabs>
                <w:tab w:val="left" w:pos="5523"/>
              </w:tabs>
              <w:rPr>
                <w:rFonts w:ascii="Calibri" w:hAnsi="Calibri"/>
                <w:sz w:val="20"/>
              </w:rPr>
            </w:pPr>
            <w:r w:rsidRPr="007513FD">
              <w:rPr>
                <w:rFonts w:asciiTheme="minorHAnsi" w:hAnsiTheme="minorHAnsi"/>
                <w:sz w:val="20"/>
                <w:szCs w:val="20"/>
              </w:rPr>
              <w:t xml:space="preserve">Antiviral İlaçlar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Emetik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Antiemetik İlaçlar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7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3015E3">
            <w:pPr>
              <w:tabs>
                <w:tab w:val="left" w:pos="5523"/>
              </w:tabs>
              <w:rPr>
                <w:rFonts w:ascii="Calibri" w:hAnsi="Calibri"/>
                <w:sz w:val="20"/>
              </w:rPr>
            </w:pPr>
            <w:r w:rsidRPr="007513FD">
              <w:rPr>
                <w:rFonts w:asciiTheme="minorHAnsi" w:hAnsiTheme="minorHAnsi"/>
                <w:sz w:val="20"/>
                <w:szCs w:val="20"/>
              </w:rPr>
              <w:t>G</w:t>
            </w:r>
            <w:r w:rsidR="003015E3">
              <w:rPr>
                <w:rFonts w:asciiTheme="minorHAnsi" w:hAnsiTheme="minorHAnsi"/>
                <w:sz w:val="20"/>
                <w:szCs w:val="20"/>
              </w:rPr>
              <w:t>İS</w:t>
            </w:r>
            <w:r w:rsidRPr="007513FD">
              <w:rPr>
                <w:rFonts w:asciiTheme="minorHAnsi" w:hAnsiTheme="minorHAnsi"/>
                <w:sz w:val="20"/>
                <w:szCs w:val="20"/>
              </w:rPr>
              <w:t xml:space="preserve"> Farmakolojisi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B65335">
        <w:trPr>
          <w:trHeight w:val="177"/>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Laksatif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Purgatifler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B65335">
        <w:trPr>
          <w:trHeight w:val="100"/>
        </w:trPr>
        <w:tc>
          <w:tcPr>
            <w:tcW w:w="714" w:type="dxa"/>
            <w:tcBorders>
              <w:bottom w:val="single" w:sz="4"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Borders>
              <w:bottom w:val="single" w:sz="4" w:space="0" w:color="auto"/>
            </w:tcBorders>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Peptik Ülser Tedavisinde Kullanılan İlaçlar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B65335" w:rsidRPr="007513FD" w:rsidTr="00B65335">
        <w:trPr>
          <w:trHeight w:val="100"/>
        </w:trPr>
        <w:tc>
          <w:tcPr>
            <w:tcW w:w="714" w:type="dxa"/>
            <w:tcBorders>
              <w:top w:val="single" w:sz="4" w:space="0" w:color="auto"/>
            </w:tcBorders>
            <w:vAlign w:val="center"/>
          </w:tcPr>
          <w:p w:rsidR="00B65335" w:rsidRPr="007513FD" w:rsidRDefault="00B65335" w:rsidP="004562E3">
            <w:pPr>
              <w:jc w:val="center"/>
              <w:rPr>
                <w:rFonts w:ascii="Calibri" w:hAnsi="Calibri"/>
                <w:sz w:val="20"/>
              </w:rPr>
            </w:pPr>
          </w:p>
        </w:tc>
        <w:tc>
          <w:tcPr>
            <w:tcW w:w="6652" w:type="dxa"/>
            <w:tcBorders>
              <w:top w:val="single" w:sz="4" w:space="0" w:color="auto"/>
            </w:tcBorders>
            <w:vAlign w:val="center"/>
          </w:tcPr>
          <w:p w:rsidR="00B65335" w:rsidRPr="007513FD" w:rsidRDefault="00B65335" w:rsidP="004F2B50">
            <w:pPr>
              <w:tabs>
                <w:tab w:val="left" w:pos="5523"/>
              </w:tabs>
              <w:rPr>
                <w:rFonts w:asciiTheme="minorHAnsi" w:hAnsiTheme="minorHAnsi"/>
                <w:sz w:val="20"/>
                <w:szCs w:val="20"/>
              </w:rPr>
            </w:pPr>
          </w:p>
        </w:tc>
      </w:tr>
      <w:tr w:rsidR="00B65335" w:rsidRPr="007513FD" w:rsidTr="00EB40C6">
        <w:trPr>
          <w:trHeight w:val="100"/>
        </w:trPr>
        <w:tc>
          <w:tcPr>
            <w:tcW w:w="714" w:type="dxa"/>
            <w:vAlign w:val="center"/>
          </w:tcPr>
          <w:p w:rsidR="00B65335" w:rsidRPr="007513FD" w:rsidRDefault="00B65335" w:rsidP="004562E3">
            <w:pPr>
              <w:jc w:val="center"/>
              <w:rPr>
                <w:rFonts w:ascii="Calibri" w:hAnsi="Calibri"/>
                <w:sz w:val="20"/>
              </w:rPr>
            </w:pPr>
          </w:p>
        </w:tc>
        <w:tc>
          <w:tcPr>
            <w:tcW w:w="6652" w:type="dxa"/>
            <w:vAlign w:val="center"/>
          </w:tcPr>
          <w:p w:rsidR="00B65335" w:rsidRPr="007513FD" w:rsidRDefault="00B65335" w:rsidP="004F2B50">
            <w:pPr>
              <w:tabs>
                <w:tab w:val="left" w:pos="5523"/>
              </w:tabs>
              <w:rPr>
                <w:rFonts w:asciiTheme="minorHAnsi" w:hAnsiTheme="minorHAnsi"/>
                <w:sz w:val="20"/>
                <w:szCs w:val="20"/>
              </w:rPr>
            </w:pPr>
          </w:p>
        </w:tc>
      </w:tr>
      <w:tr w:rsidR="007513FD" w:rsidRPr="007513FD" w:rsidTr="00EB40C6">
        <w:trPr>
          <w:trHeight w:val="221"/>
        </w:trPr>
        <w:tc>
          <w:tcPr>
            <w:tcW w:w="7366" w:type="dxa"/>
            <w:gridSpan w:val="2"/>
            <w:tcBorders>
              <w:top w:val="single" w:sz="8" w:space="0" w:color="auto"/>
              <w:bottom w:val="single" w:sz="8" w:space="0" w:color="auto"/>
            </w:tcBorders>
            <w:vAlign w:val="center"/>
          </w:tcPr>
          <w:p w:rsidR="004562E3" w:rsidRPr="007513FD" w:rsidRDefault="001455B2" w:rsidP="004F2B50">
            <w:pPr>
              <w:tabs>
                <w:tab w:val="left" w:pos="5523"/>
              </w:tabs>
              <w:rPr>
                <w:rFonts w:ascii="Calibri" w:hAnsi="Calibri"/>
                <w:sz w:val="20"/>
              </w:rPr>
            </w:pPr>
            <w:r w:rsidRPr="007513FD">
              <w:rPr>
                <w:rFonts w:ascii="Calibri" w:hAnsi="Calibri"/>
                <w:b/>
                <w:sz w:val="20"/>
                <w:szCs w:val="20"/>
              </w:rPr>
              <w:lastRenderedPageBreak/>
              <w:t>6</w:t>
            </w:r>
            <w:r w:rsidR="004562E3" w:rsidRPr="007513FD">
              <w:rPr>
                <w:rFonts w:ascii="Calibri" w:hAnsi="Calibri"/>
                <w:b/>
                <w:sz w:val="20"/>
                <w:szCs w:val="20"/>
              </w:rPr>
              <w:t>.  Kurul (12 Saat)</w:t>
            </w:r>
          </w:p>
        </w:tc>
      </w:tr>
      <w:tr w:rsidR="007513FD" w:rsidRPr="007513FD" w:rsidTr="00EB40C6">
        <w:trPr>
          <w:trHeight w:val="221"/>
        </w:trPr>
        <w:tc>
          <w:tcPr>
            <w:tcW w:w="714" w:type="dxa"/>
            <w:tcBorders>
              <w:top w:val="single" w:sz="8"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Borders>
              <w:top w:val="single" w:sz="8" w:space="0" w:color="auto"/>
            </w:tcBorders>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 xml:space="preserve">Endokrin Sistem Farmakolojisinin Esasları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79"/>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 xml:space="preserve">Tiroid İlaçları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Hipofiz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Hipotalamus Hormonları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100"/>
        </w:trPr>
        <w:tc>
          <w:tcPr>
            <w:tcW w:w="714" w:type="dxa"/>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Vazopressin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Oksitosin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652" w:type="dxa"/>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İnsülin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Oral Antidiyabetik İlaçlar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Glukagon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652" w:type="dxa"/>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Kortikosteroid Agonist</w:t>
            </w:r>
            <w:r w:rsidR="00582290" w:rsidRPr="007513FD">
              <w:rPr>
                <w:rFonts w:asciiTheme="minorHAnsi" w:hAnsiTheme="minorHAnsi"/>
                <w:sz w:val="20"/>
                <w:szCs w:val="20"/>
              </w:rPr>
              <w:t xml:space="preserve">, </w:t>
            </w:r>
            <w:r w:rsidRPr="007513FD">
              <w:rPr>
                <w:rFonts w:asciiTheme="minorHAnsi" w:hAnsiTheme="minorHAnsi"/>
                <w:sz w:val="20"/>
                <w:szCs w:val="20"/>
              </w:rPr>
              <w:t xml:space="preserve">Antagonistleri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ACTH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Androjenler</w:t>
            </w:r>
            <w:r w:rsidR="00582290" w:rsidRPr="007513FD">
              <w:rPr>
                <w:rFonts w:asciiTheme="minorHAnsi" w:hAnsiTheme="minorHAnsi"/>
                <w:sz w:val="20"/>
                <w:szCs w:val="20"/>
              </w:rPr>
              <w:t>-</w:t>
            </w:r>
            <w:r w:rsidRPr="007513FD">
              <w:rPr>
                <w:rFonts w:asciiTheme="minorHAnsi" w:hAnsiTheme="minorHAnsi"/>
                <w:sz w:val="20"/>
                <w:szCs w:val="20"/>
              </w:rPr>
              <w:t xml:space="preserve">Anabolik Steroidler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Antiandrojen İlaçlar             </w:t>
            </w:r>
            <w:r w:rsidR="00582290" w:rsidRPr="007513FD">
              <w:rPr>
                <w:rFonts w:asciiTheme="minorHAnsi" w:hAnsiTheme="minorHAnsi"/>
                <w:sz w:val="20"/>
                <w:szCs w:val="20"/>
              </w:rPr>
              <w:tab/>
              <w:t>(</w:t>
            </w:r>
            <w:r w:rsidRPr="007513FD">
              <w:rPr>
                <w:rFonts w:asciiTheme="minorHAnsi" w:hAnsiTheme="minorHAnsi"/>
                <w:sz w:val="20"/>
                <w:szCs w:val="20"/>
              </w:rPr>
              <w:t>B</w:t>
            </w:r>
            <w:r w:rsidR="00582290"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652" w:type="dxa"/>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 xml:space="preserve">Kalsiyotropik Ajanlar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tcBorders>
              <w:bottom w:val="single" w:sz="4"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Borders>
              <w:bottom w:val="single" w:sz="4" w:space="0" w:color="auto"/>
            </w:tcBorders>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Östrojen</w:t>
            </w:r>
            <w:r w:rsidR="00582290" w:rsidRPr="007513FD">
              <w:rPr>
                <w:rFonts w:asciiTheme="minorHAnsi" w:hAnsiTheme="minorHAnsi"/>
                <w:sz w:val="20"/>
                <w:szCs w:val="20"/>
              </w:rPr>
              <w:t xml:space="preserve">, </w:t>
            </w:r>
            <w:r w:rsidRPr="007513FD">
              <w:rPr>
                <w:rFonts w:asciiTheme="minorHAnsi" w:hAnsiTheme="minorHAnsi"/>
                <w:sz w:val="20"/>
                <w:szCs w:val="20"/>
              </w:rPr>
              <w:t xml:space="preserve">Progesteron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Antagonistleri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199"/>
        </w:trPr>
        <w:tc>
          <w:tcPr>
            <w:tcW w:w="7366" w:type="dxa"/>
            <w:gridSpan w:val="2"/>
            <w:tcBorders>
              <w:top w:val="single" w:sz="4" w:space="0" w:color="auto"/>
              <w:bottom w:val="single" w:sz="4" w:space="0" w:color="auto"/>
            </w:tcBorders>
            <w:vAlign w:val="center"/>
          </w:tcPr>
          <w:p w:rsidR="004562E3" w:rsidRPr="007513FD" w:rsidRDefault="004562E3" w:rsidP="004F2B50">
            <w:pPr>
              <w:tabs>
                <w:tab w:val="left" w:pos="5523"/>
              </w:tabs>
              <w:rPr>
                <w:rFonts w:ascii="Calibri" w:hAnsi="Calibri"/>
                <w:b/>
                <w:sz w:val="20"/>
              </w:rPr>
            </w:pPr>
            <w:r w:rsidRPr="007513FD">
              <w:rPr>
                <w:rFonts w:ascii="Calibri" w:hAnsi="Calibri"/>
                <w:b/>
                <w:sz w:val="20"/>
              </w:rPr>
              <w:t>7. Kurul (2 Saat)</w:t>
            </w:r>
          </w:p>
        </w:tc>
      </w:tr>
      <w:tr w:rsidR="007513FD" w:rsidRPr="007513FD" w:rsidTr="00EB40C6">
        <w:trPr>
          <w:trHeight w:val="199"/>
        </w:trPr>
        <w:tc>
          <w:tcPr>
            <w:tcW w:w="714" w:type="dxa"/>
            <w:tcBorders>
              <w:top w:val="single" w:sz="4"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Borders>
              <w:top w:val="single" w:sz="4" w:space="0" w:color="auto"/>
            </w:tcBorders>
            <w:vAlign w:val="center"/>
          </w:tcPr>
          <w:p w:rsidR="004562E3" w:rsidRPr="007513FD" w:rsidRDefault="004562E3" w:rsidP="004F2B50">
            <w:pPr>
              <w:tabs>
                <w:tab w:val="left" w:pos="5523"/>
              </w:tabs>
              <w:rPr>
                <w:rFonts w:ascii="Calibri" w:hAnsi="Calibri"/>
                <w:b/>
                <w:sz w:val="20"/>
              </w:rPr>
            </w:pPr>
            <w:r w:rsidRPr="007513FD">
              <w:rPr>
                <w:rFonts w:asciiTheme="minorHAnsi" w:hAnsiTheme="minorHAnsi"/>
                <w:sz w:val="20"/>
                <w:szCs w:val="20"/>
              </w:rPr>
              <w:t xml:space="preserve">Oksitoksik İlaçlar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99"/>
        </w:trPr>
        <w:tc>
          <w:tcPr>
            <w:tcW w:w="714" w:type="dxa"/>
            <w:tcBorders>
              <w:bottom w:val="single" w:sz="4"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Borders>
              <w:bottom w:val="single" w:sz="4" w:space="0" w:color="auto"/>
            </w:tcBorders>
            <w:vAlign w:val="center"/>
          </w:tcPr>
          <w:p w:rsidR="004562E3" w:rsidRPr="007513FD" w:rsidRDefault="004562E3" w:rsidP="004F2B50">
            <w:pPr>
              <w:tabs>
                <w:tab w:val="left" w:pos="5523"/>
              </w:tabs>
              <w:rPr>
                <w:rFonts w:ascii="Calibri" w:hAnsi="Calibri"/>
                <w:b/>
                <w:sz w:val="20"/>
              </w:rPr>
            </w:pPr>
            <w:r w:rsidRPr="007513FD">
              <w:rPr>
                <w:rFonts w:asciiTheme="minorHAnsi" w:hAnsiTheme="minorHAnsi"/>
                <w:sz w:val="20"/>
                <w:szCs w:val="20"/>
              </w:rPr>
              <w:t xml:space="preserve">Oral Kontraseptifler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 xml:space="preserve">)  </w:t>
            </w:r>
          </w:p>
        </w:tc>
      </w:tr>
      <w:tr w:rsidR="007513FD" w:rsidRPr="007513FD" w:rsidTr="00EB40C6">
        <w:trPr>
          <w:trHeight w:val="100"/>
        </w:trPr>
        <w:tc>
          <w:tcPr>
            <w:tcW w:w="7366" w:type="dxa"/>
            <w:gridSpan w:val="2"/>
            <w:tcBorders>
              <w:top w:val="single" w:sz="4" w:space="0" w:color="auto"/>
              <w:bottom w:val="single" w:sz="4" w:space="0" w:color="auto"/>
            </w:tcBorders>
            <w:vAlign w:val="center"/>
          </w:tcPr>
          <w:p w:rsidR="004562E3" w:rsidRPr="007513FD" w:rsidRDefault="00CC37E5" w:rsidP="00293EAB">
            <w:pPr>
              <w:tabs>
                <w:tab w:val="left" w:pos="5523"/>
              </w:tabs>
              <w:rPr>
                <w:rFonts w:ascii="Calibri" w:hAnsi="Calibri"/>
                <w:b/>
                <w:sz w:val="20"/>
              </w:rPr>
            </w:pPr>
            <w:r w:rsidRPr="007513FD">
              <w:rPr>
                <w:rFonts w:ascii="Calibri" w:hAnsi="Calibri"/>
                <w:b/>
                <w:sz w:val="20"/>
              </w:rPr>
              <w:t>8. Kurul (23</w:t>
            </w:r>
            <w:r w:rsidR="00293EAB" w:rsidRPr="007513FD">
              <w:rPr>
                <w:rFonts w:ascii="Calibri" w:hAnsi="Calibri"/>
                <w:b/>
                <w:sz w:val="20"/>
              </w:rPr>
              <w:t xml:space="preserve"> </w:t>
            </w:r>
            <w:r w:rsidR="004562E3" w:rsidRPr="007513FD">
              <w:rPr>
                <w:rFonts w:ascii="Calibri" w:hAnsi="Calibri"/>
                <w:b/>
                <w:sz w:val="20"/>
              </w:rPr>
              <w:t>Saat)</w:t>
            </w:r>
          </w:p>
        </w:tc>
      </w:tr>
      <w:tr w:rsidR="007513FD" w:rsidRPr="007513FD" w:rsidTr="00EB40C6">
        <w:trPr>
          <w:trHeight w:val="100"/>
        </w:trPr>
        <w:tc>
          <w:tcPr>
            <w:tcW w:w="714" w:type="dxa"/>
            <w:tcBorders>
              <w:top w:val="single" w:sz="4"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Borders>
              <w:top w:val="single" w:sz="4" w:space="0" w:color="auto"/>
            </w:tcBorders>
            <w:vAlign w:val="center"/>
          </w:tcPr>
          <w:p w:rsidR="004562E3" w:rsidRPr="007513FD" w:rsidRDefault="004562E3" w:rsidP="004F2B50">
            <w:pPr>
              <w:tabs>
                <w:tab w:val="left" w:pos="5523"/>
              </w:tabs>
              <w:rPr>
                <w:rFonts w:ascii="Calibri" w:hAnsi="Calibri"/>
                <w:b/>
                <w:sz w:val="20"/>
              </w:rPr>
            </w:pPr>
            <w:r w:rsidRPr="007513FD">
              <w:rPr>
                <w:rFonts w:asciiTheme="minorHAnsi" w:hAnsiTheme="minorHAnsi"/>
                <w:sz w:val="20"/>
                <w:szCs w:val="20"/>
              </w:rPr>
              <w:t xml:space="preserve">Alkoller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652" w:type="dxa"/>
            <w:vAlign w:val="center"/>
          </w:tcPr>
          <w:p w:rsidR="004562E3" w:rsidRPr="007513FD" w:rsidRDefault="004562E3" w:rsidP="004F2B50">
            <w:pPr>
              <w:tabs>
                <w:tab w:val="left" w:pos="5523"/>
              </w:tabs>
              <w:rPr>
                <w:rFonts w:ascii="Calibri" w:hAnsi="Calibri"/>
                <w:b/>
                <w:sz w:val="20"/>
              </w:rPr>
            </w:pPr>
            <w:r w:rsidRPr="007513FD">
              <w:rPr>
                <w:rFonts w:asciiTheme="minorHAnsi" w:hAnsiTheme="minorHAnsi"/>
                <w:sz w:val="20"/>
                <w:szCs w:val="20"/>
              </w:rPr>
              <w:t xml:space="preserve">Antidepresan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Antimanik İlaçlar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4F2B50">
            <w:pPr>
              <w:tabs>
                <w:tab w:val="left" w:pos="5523"/>
              </w:tabs>
              <w:rPr>
                <w:rFonts w:ascii="Calibri" w:hAnsi="Calibri"/>
                <w:b/>
                <w:sz w:val="20"/>
              </w:rPr>
            </w:pPr>
            <w:r w:rsidRPr="007513FD">
              <w:rPr>
                <w:rFonts w:asciiTheme="minorHAnsi" w:hAnsiTheme="minorHAnsi"/>
                <w:sz w:val="20"/>
                <w:szCs w:val="20"/>
              </w:rPr>
              <w:t xml:space="preserve">Antiepileptik İlaçlar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652" w:type="dxa"/>
            <w:vAlign w:val="center"/>
          </w:tcPr>
          <w:p w:rsidR="004562E3" w:rsidRPr="007513FD" w:rsidRDefault="00582290" w:rsidP="004F2B50">
            <w:pPr>
              <w:tabs>
                <w:tab w:val="left" w:pos="5523"/>
              </w:tabs>
              <w:rPr>
                <w:rFonts w:ascii="Calibri" w:hAnsi="Calibri"/>
                <w:b/>
                <w:sz w:val="20"/>
              </w:rPr>
            </w:pPr>
            <w:r w:rsidRPr="007513FD">
              <w:rPr>
                <w:rFonts w:asciiTheme="minorHAnsi" w:hAnsiTheme="minorHAnsi"/>
                <w:sz w:val="20"/>
                <w:szCs w:val="20"/>
              </w:rPr>
              <w:t xml:space="preserve">Antipsikotik İlaçlar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4F2B50">
            <w:pPr>
              <w:tabs>
                <w:tab w:val="left" w:pos="5523"/>
              </w:tabs>
              <w:rPr>
                <w:rFonts w:ascii="Calibri" w:hAnsi="Calibri"/>
                <w:b/>
                <w:sz w:val="20"/>
              </w:rPr>
            </w:pPr>
            <w:r w:rsidRPr="007513FD">
              <w:rPr>
                <w:rFonts w:asciiTheme="minorHAnsi" w:hAnsiTheme="minorHAnsi"/>
                <w:sz w:val="20"/>
                <w:szCs w:val="20"/>
              </w:rPr>
              <w:t xml:space="preserve">Atipik Anksiyolitikler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4F2B50">
            <w:pPr>
              <w:tabs>
                <w:tab w:val="left" w:pos="5523"/>
              </w:tabs>
              <w:rPr>
                <w:rFonts w:ascii="Calibri" w:hAnsi="Calibri"/>
                <w:b/>
                <w:sz w:val="20"/>
              </w:rPr>
            </w:pPr>
            <w:r w:rsidRPr="007513FD">
              <w:rPr>
                <w:rFonts w:asciiTheme="minorHAnsi" w:hAnsiTheme="minorHAnsi"/>
                <w:sz w:val="20"/>
                <w:szCs w:val="20"/>
              </w:rPr>
              <w:t xml:space="preserve">Endojen Opioid Sistemler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4562E3" w:rsidP="004F2B50">
            <w:pPr>
              <w:tabs>
                <w:tab w:val="left" w:pos="5523"/>
              </w:tabs>
              <w:rPr>
                <w:rFonts w:ascii="Calibri" w:hAnsi="Calibri"/>
                <w:b/>
                <w:sz w:val="20"/>
              </w:rPr>
            </w:pPr>
            <w:r w:rsidRPr="007513FD">
              <w:rPr>
                <w:rFonts w:asciiTheme="minorHAnsi" w:hAnsiTheme="minorHAnsi"/>
                <w:sz w:val="20"/>
                <w:szCs w:val="20"/>
              </w:rPr>
              <w:t xml:space="preserve">Genel </w:t>
            </w:r>
            <w:r w:rsidR="00582290" w:rsidRPr="007513FD">
              <w:rPr>
                <w:rFonts w:asciiTheme="minorHAnsi" w:hAnsiTheme="minorHAnsi"/>
                <w:sz w:val="20"/>
                <w:szCs w:val="20"/>
              </w:rPr>
              <w:t xml:space="preserve">Anestezinin Farmakolojik Görünümü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582290" w:rsidP="00E2743D">
            <w:pPr>
              <w:tabs>
                <w:tab w:val="left" w:pos="5523"/>
              </w:tabs>
              <w:jc w:val="both"/>
              <w:rPr>
                <w:sz w:val="20"/>
                <w:szCs w:val="20"/>
              </w:rPr>
            </w:pPr>
            <w:r w:rsidRPr="007513FD">
              <w:rPr>
                <w:rFonts w:asciiTheme="minorHAnsi" w:hAnsiTheme="minorHAnsi"/>
                <w:sz w:val="20"/>
                <w:szCs w:val="20"/>
              </w:rPr>
              <w:t xml:space="preserve">Hipnosedatif İlaçlar I: Benzodiazepinler                                </w:t>
            </w:r>
            <w:r w:rsidR="00EB7997">
              <w:rPr>
                <w:rFonts w:asciiTheme="minorHAnsi" w:hAnsiTheme="minorHAnsi"/>
                <w:sz w:val="20"/>
                <w:szCs w:val="20"/>
              </w:rPr>
              <w:t xml:space="preserve">             </w:t>
            </w:r>
            <w:r w:rsidR="00E2743D">
              <w:rPr>
                <w:rFonts w:asciiTheme="minorHAnsi" w:hAnsiTheme="minorHAnsi"/>
                <w:sz w:val="20"/>
                <w:szCs w:val="20"/>
              </w:rPr>
              <w:tab/>
            </w:r>
            <w:r w:rsidR="00EB7997">
              <w:rPr>
                <w:rFonts w:asciiTheme="minorHAnsi" w:hAnsiTheme="minorHAnsi"/>
                <w:sz w:val="20"/>
                <w:szCs w:val="20"/>
              </w:rPr>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582290" w:rsidP="00E2743D">
            <w:pPr>
              <w:tabs>
                <w:tab w:val="left" w:pos="5523"/>
              </w:tabs>
              <w:jc w:val="both"/>
              <w:rPr>
                <w:sz w:val="20"/>
                <w:szCs w:val="20"/>
              </w:rPr>
            </w:pPr>
            <w:r w:rsidRPr="007513FD">
              <w:rPr>
                <w:rFonts w:asciiTheme="minorHAnsi" w:hAnsiTheme="minorHAnsi"/>
                <w:sz w:val="20"/>
                <w:szCs w:val="20"/>
              </w:rPr>
              <w:t xml:space="preserve">Hipnosedatif İlaçlar Iı: Barbitüratlar                          </w:t>
            </w:r>
            <w:r w:rsidR="00EB7997">
              <w:rPr>
                <w:rFonts w:asciiTheme="minorHAnsi" w:hAnsiTheme="minorHAnsi"/>
                <w:sz w:val="20"/>
                <w:szCs w:val="20"/>
              </w:rPr>
              <w:t xml:space="preserve">                         </w:t>
            </w:r>
            <w:r w:rsidR="00E2743D">
              <w:rPr>
                <w:rFonts w:asciiTheme="minorHAnsi" w:hAnsiTheme="minorHAnsi"/>
                <w:sz w:val="20"/>
                <w:szCs w:val="20"/>
              </w:rPr>
              <w:tab/>
            </w:r>
            <w:r w:rsidR="00EB7997">
              <w:rPr>
                <w:rFonts w:asciiTheme="minorHAnsi" w:hAnsiTheme="minorHAnsi"/>
                <w:sz w:val="20"/>
                <w:szCs w:val="20"/>
              </w:rPr>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4F2B50">
            <w:pPr>
              <w:tabs>
                <w:tab w:val="left" w:pos="5523"/>
              </w:tabs>
              <w:rPr>
                <w:rFonts w:ascii="Calibri" w:hAnsi="Calibri"/>
                <w:sz w:val="20"/>
              </w:rPr>
            </w:pPr>
            <w:r w:rsidRPr="007513FD">
              <w:rPr>
                <w:rFonts w:ascii="Calibri" w:hAnsi="Calibri"/>
                <w:sz w:val="20"/>
              </w:rPr>
              <w:t xml:space="preserve">Iv Anestezikler                                                                                            </w:t>
            </w:r>
            <w:r w:rsidRPr="007513FD">
              <w:rPr>
                <w:rFonts w:ascii="Calibri" w:hAnsi="Calibri"/>
                <w:sz w:val="20"/>
              </w:rPr>
              <w:tab/>
            </w:r>
            <w:r w:rsidR="00EB7997">
              <w:rPr>
                <w:rFonts w:asciiTheme="minorHAnsi" w:hAnsiTheme="minorHAnsi"/>
                <w:sz w:val="20"/>
                <w:szCs w:val="20"/>
              </w:rPr>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4F2B50">
            <w:pPr>
              <w:tabs>
                <w:tab w:val="left" w:pos="5523"/>
              </w:tabs>
              <w:rPr>
                <w:rFonts w:ascii="Calibri" w:hAnsi="Calibri"/>
                <w:b/>
                <w:sz w:val="20"/>
              </w:rPr>
            </w:pPr>
            <w:r w:rsidRPr="007513FD">
              <w:rPr>
                <w:rFonts w:asciiTheme="minorHAnsi" w:hAnsiTheme="minorHAnsi"/>
                <w:sz w:val="20"/>
                <w:szCs w:val="20"/>
              </w:rPr>
              <w:t xml:space="preserve">İlaç Hedefi Olarak Sinaptik Aşırım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F48C5"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4562E3" w:rsidP="004F2B50">
            <w:pPr>
              <w:tabs>
                <w:tab w:val="left" w:pos="5523"/>
              </w:tabs>
              <w:rPr>
                <w:rFonts w:ascii="Calibri" w:hAnsi="Calibri"/>
                <w:b/>
                <w:sz w:val="20"/>
              </w:rPr>
            </w:pPr>
            <w:r w:rsidRPr="007513FD">
              <w:rPr>
                <w:rFonts w:asciiTheme="minorHAnsi" w:hAnsiTheme="minorHAnsi"/>
                <w:sz w:val="20"/>
                <w:szCs w:val="20"/>
              </w:rPr>
              <w:t xml:space="preserve">İlaç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Madde Bağımlılığı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4F2B50">
            <w:pPr>
              <w:tabs>
                <w:tab w:val="left" w:pos="5523"/>
              </w:tabs>
              <w:rPr>
                <w:rFonts w:ascii="Calibri" w:hAnsi="Calibri"/>
                <w:b/>
                <w:sz w:val="20"/>
              </w:rPr>
            </w:pPr>
            <w:r w:rsidRPr="007513FD">
              <w:rPr>
                <w:rFonts w:asciiTheme="minorHAnsi" w:hAnsiTheme="minorHAnsi"/>
                <w:sz w:val="20"/>
                <w:szCs w:val="20"/>
              </w:rPr>
              <w:t xml:space="preserve">İnhalasyon Anestezikleri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4F2B50">
            <w:pPr>
              <w:tabs>
                <w:tab w:val="left" w:pos="5523"/>
              </w:tabs>
              <w:rPr>
                <w:rFonts w:ascii="Calibri" w:hAnsi="Calibri"/>
                <w:b/>
                <w:sz w:val="20"/>
              </w:rPr>
            </w:pPr>
            <w:r w:rsidRPr="007513FD">
              <w:rPr>
                <w:rFonts w:asciiTheme="minorHAnsi" w:hAnsiTheme="minorHAnsi"/>
                <w:sz w:val="20"/>
                <w:szCs w:val="20"/>
              </w:rPr>
              <w:t xml:space="preserve">Lokal Anestezikler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4F2B50">
            <w:pPr>
              <w:tabs>
                <w:tab w:val="left" w:pos="5523"/>
              </w:tabs>
              <w:rPr>
                <w:rFonts w:ascii="Calibri" w:hAnsi="Calibri"/>
                <w:b/>
                <w:sz w:val="20"/>
              </w:rPr>
            </w:pPr>
            <w:r w:rsidRPr="007513FD">
              <w:rPr>
                <w:rFonts w:asciiTheme="minorHAnsi" w:hAnsiTheme="minorHAnsi"/>
                <w:sz w:val="20"/>
                <w:szCs w:val="20"/>
              </w:rPr>
              <w:t xml:space="preserve">Migren Tedavisinde Kullanılan İlaçlar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4562E3" w:rsidP="004F2B50">
            <w:pPr>
              <w:tabs>
                <w:tab w:val="left" w:pos="5523"/>
              </w:tabs>
            </w:pPr>
            <w:r w:rsidRPr="007513FD">
              <w:rPr>
                <w:rFonts w:asciiTheme="minorHAnsi" w:hAnsiTheme="minorHAnsi"/>
                <w:sz w:val="20"/>
                <w:szCs w:val="20"/>
              </w:rPr>
              <w:t xml:space="preserve">MSS’de Monoaminerjik Yolaklar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Reseptörleri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Pr>
          <w:p w:rsidR="004562E3" w:rsidRPr="007513FD" w:rsidRDefault="004562E3" w:rsidP="00E2743D">
            <w:pPr>
              <w:tabs>
                <w:tab w:val="left" w:pos="5523"/>
              </w:tabs>
              <w:jc w:val="both"/>
              <w:rPr>
                <w:sz w:val="20"/>
                <w:szCs w:val="20"/>
              </w:rPr>
            </w:pPr>
            <w:r w:rsidRPr="007513FD">
              <w:rPr>
                <w:rFonts w:asciiTheme="minorHAnsi" w:hAnsiTheme="minorHAnsi"/>
                <w:sz w:val="20"/>
                <w:szCs w:val="20"/>
              </w:rPr>
              <w:t xml:space="preserve">MSS’de Peptiderjik </w:t>
            </w:r>
            <w:r w:rsidR="00582290" w:rsidRPr="007513FD">
              <w:rPr>
                <w:rFonts w:asciiTheme="minorHAnsi" w:hAnsiTheme="minorHAnsi"/>
                <w:sz w:val="20"/>
                <w:szCs w:val="20"/>
              </w:rPr>
              <w:t xml:space="preserve">Ve A.A. </w:t>
            </w:r>
            <w:r w:rsidRPr="007513FD">
              <w:rPr>
                <w:rFonts w:asciiTheme="minorHAnsi" w:hAnsiTheme="minorHAnsi"/>
                <w:sz w:val="20"/>
                <w:szCs w:val="20"/>
              </w:rPr>
              <w:t xml:space="preserve">Yolaklar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Reseptörleri                         </w:t>
            </w:r>
            <w:r w:rsidR="00E2743D">
              <w:rPr>
                <w:rFonts w:asciiTheme="minorHAnsi" w:hAnsiTheme="minorHAnsi"/>
                <w:sz w:val="20"/>
                <w:szCs w:val="20"/>
              </w:rPr>
              <w:tab/>
            </w:r>
            <w:r w:rsidR="00582290" w:rsidRPr="007513FD">
              <w:rPr>
                <w:rFonts w:asciiTheme="minorHAnsi" w:hAnsiTheme="minorHAnsi"/>
                <w:sz w:val="20"/>
                <w:szCs w:val="20"/>
              </w:rPr>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4F2B50">
            <w:pPr>
              <w:tabs>
                <w:tab w:val="left" w:pos="5523"/>
              </w:tabs>
              <w:rPr>
                <w:rFonts w:ascii="Calibri" w:hAnsi="Calibri"/>
                <w:b/>
                <w:sz w:val="20"/>
              </w:rPr>
            </w:pPr>
            <w:r w:rsidRPr="007513FD">
              <w:rPr>
                <w:rFonts w:asciiTheme="minorHAnsi" w:hAnsiTheme="minorHAnsi"/>
                <w:sz w:val="20"/>
                <w:szCs w:val="20"/>
              </w:rPr>
              <w:t xml:space="preserve">Nöromüsküler Bloke Ediciler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4F2B50">
            <w:pPr>
              <w:tabs>
                <w:tab w:val="left" w:pos="5523"/>
              </w:tabs>
              <w:rPr>
                <w:rFonts w:ascii="Calibri" w:hAnsi="Calibri"/>
                <w:b/>
                <w:sz w:val="20"/>
              </w:rPr>
            </w:pPr>
            <w:r w:rsidRPr="007513FD">
              <w:rPr>
                <w:rFonts w:asciiTheme="minorHAnsi" w:hAnsiTheme="minorHAnsi"/>
                <w:sz w:val="20"/>
                <w:szCs w:val="20"/>
              </w:rPr>
              <w:t xml:space="preserve">Opioid Analjezikler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4562E3" w:rsidP="004F2B50">
            <w:pPr>
              <w:tabs>
                <w:tab w:val="left" w:pos="5523"/>
              </w:tabs>
              <w:rPr>
                <w:rFonts w:ascii="Calibri" w:hAnsi="Calibri"/>
                <w:b/>
                <w:sz w:val="20"/>
              </w:rPr>
            </w:pPr>
            <w:r w:rsidRPr="007513FD">
              <w:rPr>
                <w:rFonts w:asciiTheme="minorHAnsi" w:hAnsiTheme="minorHAnsi"/>
                <w:sz w:val="20"/>
                <w:szCs w:val="20"/>
              </w:rPr>
              <w:t xml:space="preserve">Parkinson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Hareket Bozuklukları İlaçları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EB40C6">
        <w:trPr>
          <w:trHeight w:val="100"/>
        </w:trPr>
        <w:tc>
          <w:tcPr>
            <w:tcW w:w="714" w:type="dxa"/>
            <w:tcBorders>
              <w:bottom w:val="single" w:sz="4"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Borders>
              <w:bottom w:val="single" w:sz="4" w:space="0" w:color="auto"/>
            </w:tcBorders>
            <w:vAlign w:val="center"/>
          </w:tcPr>
          <w:p w:rsidR="004562E3" w:rsidRPr="007513FD" w:rsidRDefault="00582290" w:rsidP="004F2B50">
            <w:pPr>
              <w:tabs>
                <w:tab w:val="left" w:pos="5523"/>
              </w:tabs>
              <w:rPr>
                <w:rFonts w:ascii="Calibri" w:hAnsi="Calibri"/>
                <w:b/>
                <w:sz w:val="20"/>
              </w:rPr>
            </w:pPr>
            <w:r w:rsidRPr="007513FD">
              <w:rPr>
                <w:rFonts w:asciiTheme="minorHAnsi" w:hAnsiTheme="minorHAnsi"/>
                <w:sz w:val="20"/>
                <w:szCs w:val="20"/>
              </w:rPr>
              <w:t xml:space="preserve">Sss Uyaranları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EB40C6">
        <w:trPr>
          <w:trHeight w:val="110"/>
        </w:trPr>
        <w:tc>
          <w:tcPr>
            <w:tcW w:w="7366" w:type="dxa"/>
            <w:gridSpan w:val="2"/>
            <w:tcBorders>
              <w:top w:val="single" w:sz="4" w:space="0" w:color="auto"/>
              <w:bottom w:val="single" w:sz="4" w:space="0" w:color="auto"/>
            </w:tcBorders>
            <w:vAlign w:val="center"/>
          </w:tcPr>
          <w:p w:rsidR="004562E3" w:rsidRPr="007513FD" w:rsidRDefault="004F48C5" w:rsidP="004F2B50">
            <w:pPr>
              <w:tabs>
                <w:tab w:val="left" w:pos="5523"/>
              </w:tabs>
              <w:rPr>
                <w:rFonts w:ascii="Calibri" w:hAnsi="Calibri"/>
                <w:b/>
                <w:sz w:val="20"/>
              </w:rPr>
            </w:pPr>
            <w:r w:rsidRPr="007513FD">
              <w:rPr>
                <w:rFonts w:ascii="Calibri" w:hAnsi="Calibri"/>
                <w:b/>
                <w:sz w:val="20"/>
              </w:rPr>
              <w:t>9. Kurul (5</w:t>
            </w:r>
            <w:r w:rsidR="004562E3" w:rsidRPr="007513FD">
              <w:rPr>
                <w:rFonts w:ascii="Calibri" w:hAnsi="Calibri"/>
                <w:b/>
                <w:sz w:val="20"/>
              </w:rPr>
              <w:t xml:space="preserve"> Saat)</w:t>
            </w:r>
          </w:p>
        </w:tc>
      </w:tr>
      <w:tr w:rsidR="007513FD" w:rsidRPr="007513FD" w:rsidTr="00EB40C6">
        <w:trPr>
          <w:trHeight w:val="100"/>
        </w:trPr>
        <w:tc>
          <w:tcPr>
            <w:tcW w:w="714" w:type="dxa"/>
            <w:tcBorders>
              <w:top w:val="single" w:sz="4"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Borders>
              <w:top w:val="single" w:sz="4" w:space="0" w:color="auto"/>
            </w:tcBorders>
          </w:tcPr>
          <w:p w:rsidR="004562E3" w:rsidRPr="007513FD" w:rsidRDefault="00582290" w:rsidP="00E2743D">
            <w:pPr>
              <w:tabs>
                <w:tab w:val="left" w:pos="5523"/>
              </w:tabs>
              <w:jc w:val="both"/>
              <w:rPr>
                <w:sz w:val="20"/>
                <w:szCs w:val="20"/>
              </w:rPr>
            </w:pPr>
            <w:r w:rsidRPr="007513FD">
              <w:rPr>
                <w:rFonts w:asciiTheme="minorHAnsi" w:hAnsiTheme="minorHAnsi"/>
                <w:sz w:val="20"/>
                <w:szCs w:val="20"/>
              </w:rPr>
              <w:t xml:space="preserve">Anti Anemik Ajanlar I: Demir                                         </w:t>
            </w:r>
            <w:r w:rsidR="00EB7997">
              <w:rPr>
                <w:rFonts w:asciiTheme="minorHAnsi" w:hAnsiTheme="minorHAnsi"/>
                <w:sz w:val="20"/>
                <w:szCs w:val="20"/>
              </w:rPr>
              <w:t xml:space="preserve">                   </w:t>
            </w:r>
            <w:r w:rsidR="00E2743D">
              <w:rPr>
                <w:rFonts w:asciiTheme="minorHAnsi" w:hAnsiTheme="minorHAnsi"/>
                <w:sz w:val="20"/>
                <w:szCs w:val="20"/>
              </w:rPr>
              <w:tab/>
            </w:r>
            <w:r w:rsidR="00EB7997">
              <w:rPr>
                <w:rFonts w:asciiTheme="minorHAnsi" w:hAnsiTheme="minorHAnsi"/>
                <w:sz w:val="20"/>
                <w:szCs w:val="20"/>
              </w:rPr>
              <w:t>(K</w:t>
            </w:r>
            <w:r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p w:rsidR="007D6CA6" w:rsidRPr="007513FD" w:rsidRDefault="007D6CA6" w:rsidP="004562E3">
            <w:pPr>
              <w:jc w:val="center"/>
              <w:rPr>
                <w:rFonts w:ascii="Calibri" w:hAnsi="Calibri"/>
                <w:sz w:val="20"/>
              </w:rPr>
            </w:pPr>
          </w:p>
        </w:tc>
        <w:tc>
          <w:tcPr>
            <w:tcW w:w="6652" w:type="dxa"/>
          </w:tcPr>
          <w:p w:rsidR="004562E3" w:rsidRPr="007513FD" w:rsidRDefault="00582290" w:rsidP="004F2B50">
            <w:pPr>
              <w:tabs>
                <w:tab w:val="left" w:pos="5523"/>
              </w:tabs>
              <w:jc w:val="both"/>
              <w:rPr>
                <w:rFonts w:asciiTheme="minorHAnsi" w:hAnsiTheme="minorHAnsi"/>
                <w:sz w:val="20"/>
                <w:szCs w:val="20"/>
              </w:rPr>
            </w:pPr>
            <w:r w:rsidRPr="007513FD">
              <w:rPr>
                <w:rFonts w:asciiTheme="minorHAnsi" w:hAnsiTheme="minorHAnsi"/>
                <w:sz w:val="20"/>
                <w:szCs w:val="20"/>
              </w:rPr>
              <w:t xml:space="preserve">Anti Anemik Ajanlar Iı: Megaloblastik Anemi İlaçları </w:t>
            </w:r>
          </w:p>
          <w:p w:rsidR="004562E3" w:rsidRPr="007513FD" w:rsidRDefault="00EB7997" w:rsidP="004F2B50">
            <w:pPr>
              <w:tabs>
                <w:tab w:val="left" w:pos="5523"/>
              </w:tabs>
              <w:jc w:val="both"/>
              <w:rPr>
                <w:sz w:val="20"/>
                <w:szCs w:val="20"/>
              </w:rPr>
            </w:pPr>
            <w:r>
              <w:rPr>
                <w:rFonts w:asciiTheme="minorHAnsi" w:hAnsiTheme="minorHAnsi"/>
                <w:sz w:val="20"/>
                <w:szCs w:val="20"/>
              </w:rPr>
              <w:t>Ve Eritropoietin</w:t>
            </w:r>
            <w:r>
              <w:rPr>
                <w:rFonts w:asciiTheme="minorHAnsi" w:hAnsiTheme="minorHAnsi"/>
                <w:sz w:val="20"/>
                <w:szCs w:val="20"/>
              </w:rPr>
              <w:tab/>
              <w:t>(K</w:t>
            </w:r>
            <w:r w:rsidR="00582290" w:rsidRPr="007513FD">
              <w:rPr>
                <w:rFonts w:asciiTheme="minorHAnsi" w:hAnsiTheme="minorHAnsi"/>
                <w:sz w:val="20"/>
                <w:szCs w:val="20"/>
              </w:rPr>
              <w:t>)</w:t>
            </w:r>
          </w:p>
        </w:tc>
      </w:tr>
      <w:tr w:rsidR="007513FD" w:rsidRPr="007513FD" w:rsidTr="00EB40C6">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 xml:space="preserve">Dmard Grubu İlaçlar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024461">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 xml:space="preserve">Santral Etkili Kas Gevşeticiler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024461">
        <w:trPr>
          <w:trHeight w:val="100"/>
        </w:trPr>
        <w:tc>
          <w:tcPr>
            <w:tcW w:w="714" w:type="dxa"/>
            <w:tcBorders>
              <w:bottom w:val="single" w:sz="4"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652" w:type="dxa"/>
            <w:tcBorders>
              <w:bottom w:val="single" w:sz="4" w:space="0" w:color="auto"/>
            </w:tcBorders>
          </w:tcPr>
          <w:p w:rsidR="004562E3" w:rsidRPr="007513FD" w:rsidRDefault="00582290" w:rsidP="00E2743D">
            <w:pPr>
              <w:tabs>
                <w:tab w:val="left" w:pos="5523"/>
              </w:tabs>
              <w:jc w:val="both"/>
              <w:rPr>
                <w:sz w:val="20"/>
                <w:szCs w:val="20"/>
              </w:rPr>
            </w:pPr>
            <w:proofErr w:type="gramStart"/>
            <w:r w:rsidRPr="007513FD">
              <w:rPr>
                <w:rFonts w:asciiTheme="minorHAnsi" w:hAnsiTheme="minorHAnsi"/>
                <w:sz w:val="20"/>
                <w:szCs w:val="20"/>
              </w:rPr>
              <w:t>Vitaminler : Yağda</w:t>
            </w:r>
            <w:proofErr w:type="gramEnd"/>
            <w:r w:rsidRPr="007513FD">
              <w:rPr>
                <w:rFonts w:asciiTheme="minorHAnsi" w:hAnsiTheme="minorHAnsi"/>
                <w:sz w:val="20"/>
                <w:szCs w:val="20"/>
              </w:rPr>
              <w:t xml:space="preserve"> Ve Suda  Çözünen Vitaminler     </w:t>
            </w:r>
            <w:r w:rsidR="00EB7997">
              <w:rPr>
                <w:rFonts w:asciiTheme="minorHAnsi" w:hAnsiTheme="minorHAnsi"/>
                <w:sz w:val="20"/>
                <w:szCs w:val="20"/>
              </w:rPr>
              <w:t xml:space="preserve">                           </w:t>
            </w:r>
            <w:r w:rsidR="00E2743D">
              <w:rPr>
                <w:rFonts w:asciiTheme="minorHAnsi" w:hAnsiTheme="minorHAnsi"/>
                <w:sz w:val="20"/>
                <w:szCs w:val="20"/>
              </w:rPr>
              <w:tab/>
            </w:r>
            <w:r w:rsidR="00EB7997">
              <w:rPr>
                <w:rFonts w:asciiTheme="minorHAnsi" w:hAnsiTheme="minorHAnsi"/>
                <w:sz w:val="20"/>
                <w:szCs w:val="20"/>
              </w:rPr>
              <w:t>(K</w:t>
            </w:r>
            <w:r w:rsidRPr="007513FD">
              <w:rPr>
                <w:rFonts w:asciiTheme="minorHAnsi" w:hAnsiTheme="minorHAnsi"/>
                <w:sz w:val="20"/>
                <w:szCs w:val="20"/>
              </w:rPr>
              <w:t>)</w:t>
            </w:r>
          </w:p>
        </w:tc>
      </w:tr>
    </w:tbl>
    <w:p w:rsidR="004562E3" w:rsidRPr="007513FD" w:rsidRDefault="004562E3" w:rsidP="004562E3">
      <w:pPr>
        <w:rPr>
          <w:rFonts w:ascii="Calibri" w:hAnsi="Calibri"/>
          <w:sz w:val="20"/>
          <w:szCs w:val="20"/>
        </w:rPr>
      </w:pPr>
    </w:p>
    <w:p w:rsidR="005B7F00" w:rsidRDefault="005B7F00" w:rsidP="004562E3">
      <w:pPr>
        <w:rPr>
          <w:rFonts w:ascii="Calibri" w:hAnsi="Calibri"/>
          <w:sz w:val="20"/>
          <w:szCs w:val="20"/>
        </w:rPr>
      </w:pPr>
    </w:p>
    <w:p w:rsidR="00E2743D" w:rsidRDefault="00E2743D" w:rsidP="004562E3">
      <w:pPr>
        <w:rPr>
          <w:rFonts w:ascii="Calibri" w:hAnsi="Calibri"/>
          <w:sz w:val="20"/>
          <w:szCs w:val="20"/>
        </w:rPr>
      </w:pPr>
    </w:p>
    <w:tbl>
      <w:tblPr>
        <w:tblW w:w="7422" w:type="dxa"/>
        <w:tblLayout w:type="fixed"/>
        <w:tblCellMar>
          <w:left w:w="45" w:type="dxa"/>
          <w:right w:w="45" w:type="dxa"/>
        </w:tblCellMar>
        <w:tblLook w:val="0000" w:firstRow="0" w:lastRow="0" w:firstColumn="0" w:lastColumn="0" w:noHBand="0" w:noVBand="0"/>
      </w:tblPr>
      <w:tblGrid>
        <w:gridCol w:w="714"/>
        <w:gridCol w:w="6694"/>
        <w:gridCol w:w="14"/>
      </w:tblGrid>
      <w:tr w:rsidR="007513FD" w:rsidRPr="007513FD" w:rsidTr="004562E3">
        <w:trPr>
          <w:gridAfter w:val="1"/>
          <w:wAfter w:w="14" w:type="dxa"/>
          <w:trHeight w:val="197"/>
        </w:trPr>
        <w:tc>
          <w:tcPr>
            <w:tcW w:w="7408" w:type="dxa"/>
            <w:gridSpan w:val="2"/>
            <w:tcBorders>
              <w:top w:val="single" w:sz="4" w:space="0" w:color="auto"/>
              <w:left w:val="single" w:sz="4" w:space="0" w:color="auto"/>
              <w:bottom w:val="single" w:sz="4" w:space="0" w:color="auto"/>
              <w:right w:val="single" w:sz="4" w:space="0" w:color="auto"/>
            </w:tcBorders>
            <w:vAlign w:val="center"/>
          </w:tcPr>
          <w:p w:rsidR="004562E3" w:rsidRPr="007513FD" w:rsidRDefault="004562E3" w:rsidP="003046F9">
            <w:pPr>
              <w:tabs>
                <w:tab w:val="left" w:pos="301"/>
              </w:tabs>
              <w:spacing w:line="160" w:lineRule="atLeast"/>
              <w:jc w:val="center"/>
              <w:rPr>
                <w:rFonts w:ascii="Calibri" w:hAnsi="Calibri"/>
                <w:b/>
                <w:sz w:val="20"/>
                <w:szCs w:val="20"/>
              </w:rPr>
            </w:pPr>
            <w:r w:rsidRPr="007513FD">
              <w:rPr>
                <w:rFonts w:ascii="Calibri" w:hAnsi="Calibri"/>
                <w:b/>
                <w:sz w:val="20"/>
                <w:szCs w:val="20"/>
              </w:rPr>
              <w:lastRenderedPageBreak/>
              <w:t>TIBBİ GENETİK (</w:t>
            </w:r>
            <w:r w:rsidR="003046F9">
              <w:rPr>
                <w:rFonts w:ascii="Calibri" w:hAnsi="Calibri"/>
                <w:b/>
                <w:sz w:val="20"/>
                <w:szCs w:val="20"/>
              </w:rPr>
              <w:t>10</w:t>
            </w:r>
            <w:r w:rsidRPr="007513FD">
              <w:rPr>
                <w:rFonts w:ascii="Calibri" w:hAnsi="Calibri"/>
                <w:b/>
                <w:sz w:val="20"/>
                <w:szCs w:val="20"/>
              </w:rPr>
              <w:t xml:space="preserve"> Saat)</w:t>
            </w:r>
          </w:p>
        </w:tc>
      </w:tr>
      <w:tr w:rsidR="007513FD" w:rsidRPr="007513FD" w:rsidTr="004562E3">
        <w:trPr>
          <w:gridAfter w:val="1"/>
          <w:wAfter w:w="14" w:type="dxa"/>
          <w:trHeight w:val="167"/>
        </w:trPr>
        <w:tc>
          <w:tcPr>
            <w:tcW w:w="71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jc w:val="center"/>
              <w:rPr>
                <w:rFonts w:ascii="Calibri" w:hAnsi="Calibri"/>
                <w:b/>
                <w:sz w:val="20"/>
                <w:szCs w:val="20"/>
              </w:rPr>
            </w:pPr>
            <w:r w:rsidRPr="007513FD">
              <w:rPr>
                <w:rFonts w:ascii="Calibri" w:hAnsi="Calibri"/>
                <w:b/>
                <w:sz w:val="20"/>
                <w:szCs w:val="20"/>
              </w:rPr>
              <w:t>Saat</w:t>
            </w:r>
          </w:p>
        </w:tc>
        <w:tc>
          <w:tcPr>
            <w:tcW w:w="669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 xml:space="preserve">Ders Adı                                                                                               Öğrenim Hedefleri                                                                                                                                                                                                                </w:t>
            </w:r>
          </w:p>
        </w:tc>
      </w:tr>
      <w:tr w:rsidR="007513FD" w:rsidRPr="007513FD" w:rsidTr="004562E3">
        <w:trPr>
          <w:trHeight w:val="221"/>
        </w:trPr>
        <w:tc>
          <w:tcPr>
            <w:tcW w:w="7422" w:type="dxa"/>
            <w:gridSpan w:val="3"/>
            <w:tcBorders>
              <w:top w:val="single" w:sz="8" w:space="0" w:color="auto"/>
              <w:bottom w:val="single" w:sz="8" w:space="0" w:color="auto"/>
            </w:tcBorders>
            <w:vAlign w:val="center"/>
          </w:tcPr>
          <w:p w:rsidR="004562E3" w:rsidRPr="007513FD" w:rsidRDefault="004562E3" w:rsidP="003046F9">
            <w:pPr>
              <w:spacing w:line="160" w:lineRule="atLeast"/>
              <w:rPr>
                <w:rFonts w:ascii="Calibri" w:hAnsi="Calibri"/>
                <w:b/>
                <w:sz w:val="20"/>
                <w:szCs w:val="20"/>
              </w:rPr>
            </w:pPr>
            <w:r w:rsidRPr="007513FD">
              <w:rPr>
                <w:rFonts w:ascii="Calibri" w:hAnsi="Calibri"/>
                <w:b/>
                <w:sz w:val="20"/>
                <w:szCs w:val="20"/>
              </w:rPr>
              <w:t>1. Kurul (</w:t>
            </w:r>
            <w:r w:rsidR="003046F9">
              <w:rPr>
                <w:rFonts w:ascii="Calibri" w:hAnsi="Calibri"/>
                <w:b/>
                <w:sz w:val="20"/>
                <w:szCs w:val="20"/>
              </w:rPr>
              <w:t>10</w:t>
            </w:r>
            <w:r w:rsidRPr="007513FD">
              <w:rPr>
                <w:rFonts w:ascii="Calibri" w:hAnsi="Calibri"/>
                <w:b/>
                <w:sz w:val="20"/>
                <w:szCs w:val="20"/>
              </w:rPr>
              <w:t xml:space="preserve"> Saat)</w:t>
            </w:r>
          </w:p>
        </w:tc>
      </w:tr>
      <w:tr w:rsidR="007513FD" w:rsidRPr="007513FD" w:rsidTr="004562E3">
        <w:trPr>
          <w:trHeight w:val="122"/>
        </w:trPr>
        <w:tc>
          <w:tcPr>
            <w:tcW w:w="714" w:type="dxa"/>
            <w:tcBorders>
              <w:top w:val="single" w:sz="8" w:space="0" w:color="auto"/>
            </w:tcBorders>
            <w:vAlign w:val="center"/>
          </w:tcPr>
          <w:p w:rsidR="004562E3" w:rsidRPr="003046F9" w:rsidRDefault="004562E3" w:rsidP="004562E3">
            <w:pPr>
              <w:jc w:val="center"/>
              <w:rPr>
                <w:rFonts w:ascii="Calibri" w:hAnsi="Calibri"/>
                <w:color w:val="000000" w:themeColor="text1"/>
                <w:sz w:val="20"/>
                <w:u w:val="single"/>
              </w:rPr>
            </w:pPr>
            <w:r w:rsidRPr="003046F9">
              <w:rPr>
                <w:rFonts w:ascii="Calibri" w:hAnsi="Calibri"/>
                <w:color w:val="000000" w:themeColor="text1"/>
                <w:sz w:val="20"/>
              </w:rPr>
              <w:t>1</w:t>
            </w:r>
          </w:p>
        </w:tc>
        <w:tc>
          <w:tcPr>
            <w:tcW w:w="6708" w:type="dxa"/>
            <w:gridSpan w:val="2"/>
            <w:tcBorders>
              <w:top w:val="single" w:sz="8" w:space="0" w:color="auto"/>
            </w:tcBorders>
          </w:tcPr>
          <w:p w:rsidR="004562E3" w:rsidRPr="003046F9" w:rsidRDefault="004562E3" w:rsidP="00E2743D">
            <w:pPr>
              <w:tabs>
                <w:tab w:val="left" w:pos="5523"/>
              </w:tabs>
              <w:jc w:val="both"/>
              <w:rPr>
                <w:color w:val="000000" w:themeColor="text1"/>
                <w:sz w:val="20"/>
                <w:szCs w:val="20"/>
              </w:rPr>
            </w:pPr>
            <w:r w:rsidRPr="003046F9">
              <w:rPr>
                <w:rFonts w:asciiTheme="minorHAnsi" w:hAnsiTheme="minorHAnsi"/>
                <w:color w:val="000000" w:themeColor="text1"/>
                <w:sz w:val="20"/>
                <w:szCs w:val="20"/>
              </w:rPr>
              <w:t xml:space="preserve">Genetik Hastalıklara Yaklaşım </w:t>
            </w:r>
            <w:r w:rsidR="00582290" w:rsidRPr="003046F9">
              <w:rPr>
                <w:rFonts w:asciiTheme="minorHAnsi" w:hAnsiTheme="minorHAnsi"/>
                <w:color w:val="000000" w:themeColor="text1"/>
                <w:sz w:val="20"/>
                <w:szCs w:val="20"/>
              </w:rPr>
              <w:t xml:space="preserve">Ve </w:t>
            </w:r>
            <w:r w:rsidRPr="003046F9">
              <w:rPr>
                <w:rFonts w:asciiTheme="minorHAnsi" w:hAnsiTheme="minorHAnsi"/>
                <w:color w:val="000000" w:themeColor="text1"/>
                <w:sz w:val="20"/>
                <w:szCs w:val="20"/>
              </w:rPr>
              <w:t xml:space="preserve">Genetik Danışmanlık                    </w:t>
            </w:r>
            <w:r w:rsidR="00E2743D" w:rsidRPr="003046F9">
              <w:rPr>
                <w:rFonts w:asciiTheme="minorHAnsi" w:hAnsiTheme="minorHAnsi"/>
                <w:color w:val="000000" w:themeColor="text1"/>
                <w:sz w:val="20"/>
                <w:szCs w:val="20"/>
              </w:rPr>
              <w:tab/>
            </w:r>
            <w:r w:rsidR="00582290" w:rsidRPr="003046F9">
              <w:rPr>
                <w:rFonts w:asciiTheme="minorHAnsi" w:hAnsiTheme="minorHAnsi"/>
                <w:color w:val="000000" w:themeColor="text1"/>
                <w:sz w:val="20"/>
                <w:szCs w:val="20"/>
              </w:rPr>
              <w:t>(</w:t>
            </w:r>
            <w:r w:rsidR="00EB7997" w:rsidRPr="003046F9">
              <w:rPr>
                <w:rFonts w:asciiTheme="minorHAnsi" w:hAnsiTheme="minorHAnsi"/>
                <w:color w:val="000000" w:themeColor="text1"/>
                <w:sz w:val="20"/>
                <w:szCs w:val="20"/>
              </w:rPr>
              <w:t>K</w:t>
            </w:r>
            <w:r w:rsidR="00582290" w:rsidRPr="003046F9">
              <w:rPr>
                <w:rFonts w:asciiTheme="minorHAnsi" w:hAnsiTheme="minorHAnsi"/>
                <w:color w:val="000000" w:themeColor="text1"/>
                <w:sz w:val="20"/>
                <w:szCs w:val="20"/>
              </w:rPr>
              <w:t>)</w:t>
            </w:r>
          </w:p>
        </w:tc>
      </w:tr>
      <w:tr w:rsidR="007513FD" w:rsidRPr="007513FD" w:rsidTr="004562E3">
        <w:trPr>
          <w:trHeight w:val="100"/>
        </w:trPr>
        <w:tc>
          <w:tcPr>
            <w:tcW w:w="714" w:type="dxa"/>
            <w:vAlign w:val="center"/>
          </w:tcPr>
          <w:p w:rsidR="004562E3" w:rsidRPr="003046F9" w:rsidRDefault="004562E3" w:rsidP="004562E3">
            <w:pPr>
              <w:jc w:val="center"/>
              <w:rPr>
                <w:rFonts w:ascii="Calibri" w:hAnsi="Calibri"/>
                <w:color w:val="000000" w:themeColor="text1"/>
                <w:sz w:val="20"/>
              </w:rPr>
            </w:pPr>
            <w:r w:rsidRPr="003046F9">
              <w:rPr>
                <w:rFonts w:ascii="Calibri" w:hAnsi="Calibri"/>
                <w:color w:val="000000" w:themeColor="text1"/>
                <w:sz w:val="20"/>
              </w:rPr>
              <w:t>1</w:t>
            </w:r>
          </w:p>
        </w:tc>
        <w:tc>
          <w:tcPr>
            <w:tcW w:w="6708" w:type="dxa"/>
            <w:gridSpan w:val="2"/>
          </w:tcPr>
          <w:p w:rsidR="004562E3" w:rsidRPr="003046F9" w:rsidRDefault="00582290" w:rsidP="00E2743D">
            <w:pPr>
              <w:tabs>
                <w:tab w:val="left" w:pos="5523"/>
              </w:tabs>
              <w:jc w:val="both"/>
              <w:rPr>
                <w:color w:val="000000" w:themeColor="text1"/>
                <w:sz w:val="20"/>
                <w:szCs w:val="20"/>
              </w:rPr>
            </w:pPr>
            <w:r w:rsidRPr="003046F9">
              <w:rPr>
                <w:rFonts w:asciiTheme="minorHAnsi" w:hAnsiTheme="minorHAnsi"/>
                <w:color w:val="000000" w:themeColor="text1"/>
                <w:sz w:val="20"/>
                <w:szCs w:val="20"/>
              </w:rPr>
              <w:t xml:space="preserve">Genetikte Yeni Gelişmeler                                          </w:t>
            </w:r>
            <w:r w:rsidR="00EB7997" w:rsidRPr="003046F9">
              <w:rPr>
                <w:rFonts w:asciiTheme="minorHAnsi" w:hAnsiTheme="minorHAnsi"/>
                <w:color w:val="000000" w:themeColor="text1"/>
                <w:sz w:val="20"/>
                <w:szCs w:val="20"/>
              </w:rPr>
              <w:t xml:space="preserve">                         </w:t>
            </w:r>
            <w:r w:rsidR="00E2743D" w:rsidRPr="003046F9">
              <w:rPr>
                <w:rFonts w:asciiTheme="minorHAnsi" w:hAnsiTheme="minorHAnsi"/>
                <w:color w:val="000000" w:themeColor="text1"/>
                <w:sz w:val="20"/>
                <w:szCs w:val="20"/>
              </w:rPr>
              <w:tab/>
            </w:r>
            <w:r w:rsidR="00EB7997" w:rsidRPr="003046F9">
              <w:rPr>
                <w:rFonts w:asciiTheme="minorHAnsi" w:hAnsiTheme="minorHAnsi"/>
                <w:color w:val="000000" w:themeColor="text1"/>
                <w:sz w:val="20"/>
                <w:szCs w:val="20"/>
              </w:rPr>
              <w:t>(K</w:t>
            </w:r>
            <w:r w:rsidRPr="003046F9">
              <w:rPr>
                <w:rFonts w:asciiTheme="minorHAnsi" w:hAnsiTheme="minorHAnsi"/>
                <w:color w:val="000000" w:themeColor="text1"/>
                <w:sz w:val="20"/>
                <w:szCs w:val="20"/>
              </w:rPr>
              <w:t xml:space="preserve">)                                                               </w:t>
            </w:r>
          </w:p>
        </w:tc>
      </w:tr>
      <w:tr w:rsidR="007513FD" w:rsidRPr="007513FD" w:rsidTr="004562E3">
        <w:trPr>
          <w:trHeight w:val="188"/>
        </w:trPr>
        <w:tc>
          <w:tcPr>
            <w:tcW w:w="714" w:type="dxa"/>
            <w:vAlign w:val="center"/>
          </w:tcPr>
          <w:p w:rsidR="004562E3" w:rsidRPr="003046F9" w:rsidRDefault="004562E3" w:rsidP="004562E3">
            <w:pPr>
              <w:jc w:val="center"/>
              <w:rPr>
                <w:rFonts w:ascii="Calibri" w:hAnsi="Calibri"/>
                <w:color w:val="000000" w:themeColor="text1"/>
                <w:sz w:val="20"/>
              </w:rPr>
            </w:pPr>
            <w:r w:rsidRPr="003046F9">
              <w:rPr>
                <w:rFonts w:ascii="Calibri" w:hAnsi="Calibri"/>
                <w:color w:val="000000" w:themeColor="text1"/>
                <w:sz w:val="20"/>
              </w:rPr>
              <w:t>1</w:t>
            </w:r>
          </w:p>
        </w:tc>
        <w:tc>
          <w:tcPr>
            <w:tcW w:w="6708" w:type="dxa"/>
            <w:gridSpan w:val="2"/>
          </w:tcPr>
          <w:p w:rsidR="004562E3" w:rsidRPr="003046F9" w:rsidRDefault="00582290" w:rsidP="00E2743D">
            <w:pPr>
              <w:tabs>
                <w:tab w:val="left" w:pos="5523"/>
              </w:tabs>
              <w:jc w:val="both"/>
              <w:rPr>
                <w:color w:val="000000" w:themeColor="text1"/>
                <w:sz w:val="20"/>
                <w:szCs w:val="20"/>
              </w:rPr>
            </w:pPr>
            <w:r w:rsidRPr="003046F9">
              <w:rPr>
                <w:rFonts w:asciiTheme="minorHAnsi" w:hAnsiTheme="minorHAnsi"/>
                <w:color w:val="000000" w:themeColor="text1"/>
                <w:sz w:val="20"/>
                <w:szCs w:val="20"/>
              </w:rPr>
              <w:t xml:space="preserve">Kalıtım Şekilleri                                                            </w:t>
            </w:r>
            <w:r w:rsidR="00EB7997" w:rsidRPr="003046F9">
              <w:rPr>
                <w:rFonts w:asciiTheme="minorHAnsi" w:hAnsiTheme="minorHAnsi"/>
                <w:color w:val="000000" w:themeColor="text1"/>
                <w:sz w:val="20"/>
                <w:szCs w:val="20"/>
              </w:rPr>
              <w:t xml:space="preserve">                        </w:t>
            </w:r>
            <w:r w:rsidR="00E2743D" w:rsidRPr="003046F9">
              <w:rPr>
                <w:rFonts w:asciiTheme="minorHAnsi" w:hAnsiTheme="minorHAnsi"/>
                <w:color w:val="000000" w:themeColor="text1"/>
                <w:sz w:val="20"/>
                <w:szCs w:val="20"/>
              </w:rPr>
              <w:tab/>
            </w:r>
            <w:r w:rsidR="00EB7997" w:rsidRPr="003046F9">
              <w:rPr>
                <w:rFonts w:asciiTheme="minorHAnsi" w:hAnsiTheme="minorHAnsi"/>
                <w:color w:val="000000" w:themeColor="text1"/>
                <w:sz w:val="20"/>
                <w:szCs w:val="20"/>
              </w:rPr>
              <w:t>(K</w:t>
            </w:r>
            <w:r w:rsidRPr="003046F9">
              <w:rPr>
                <w:rFonts w:asciiTheme="minorHAnsi" w:hAnsiTheme="minorHAnsi"/>
                <w:color w:val="000000" w:themeColor="text1"/>
                <w:sz w:val="20"/>
                <w:szCs w:val="20"/>
              </w:rPr>
              <w:t>)</w:t>
            </w:r>
          </w:p>
        </w:tc>
      </w:tr>
      <w:tr w:rsidR="007513FD" w:rsidRPr="007513FD" w:rsidTr="004562E3">
        <w:trPr>
          <w:trHeight w:val="130"/>
        </w:trPr>
        <w:tc>
          <w:tcPr>
            <w:tcW w:w="714" w:type="dxa"/>
            <w:vAlign w:val="center"/>
          </w:tcPr>
          <w:p w:rsidR="004562E3" w:rsidRPr="003046F9" w:rsidRDefault="004562E3" w:rsidP="004562E3">
            <w:pPr>
              <w:jc w:val="center"/>
              <w:rPr>
                <w:rFonts w:ascii="Calibri" w:hAnsi="Calibri"/>
                <w:color w:val="000000" w:themeColor="text1"/>
                <w:sz w:val="20"/>
              </w:rPr>
            </w:pPr>
            <w:r w:rsidRPr="003046F9">
              <w:rPr>
                <w:rFonts w:ascii="Calibri" w:hAnsi="Calibri"/>
                <w:color w:val="000000" w:themeColor="text1"/>
                <w:sz w:val="20"/>
              </w:rPr>
              <w:t>1</w:t>
            </w:r>
          </w:p>
        </w:tc>
        <w:tc>
          <w:tcPr>
            <w:tcW w:w="6708" w:type="dxa"/>
            <w:gridSpan w:val="2"/>
          </w:tcPr>
          <w:p w:rsidR="004562E3" w:rsidRPr="003046F9" w:rsidRDefault="00582290" w:rsidP="00B65335">
            <w:pPr>
              <w:tabs>
                <w:tab w:val="left" w:pos="5523"/>
              </w:tabs>
              <w:jc w:val="both"/>
              <w:rPr>
                <w:color w:val="000000" w:themeColor="text1"/>
                <w:sz w:val="20"/>
                <w:szCs w:val="20"/>
              </w:rPr>
            </w:pPr>
            <w:r w:rsidRPr="003046F9">
              <w:rPr>
                <w:rFonts w:asciiTheme="minorHAnsi" w:hAnsiTheme="minorHAnsi"/>
                <w:color w:val="000000" w:themeColor="text1"/>
                <w:sz w:val="20"/>
                <w:szCs w:val="20"/>
              </w:rPr>
              <w:t xml:space="preserve">Multifaktöriyel Hastalıklar                                                                   </w:t>
            </w:r>
            <w:r w:rsidR="00B65335" w:rsidRPr="003046F9">
              <w:rPr>
                <w:rFonts w:asciiTheme="minorHAnsi" w:hAnsiTheme="minorHAnsi"/>
                <w:color w:val="000000" w:themeColor="text1"/>
                <w:sz w:val="20"/>
                <w:szCs w:val="20"/>
              </w:rPr>
              <w:tab/>
            </w:r>
            <w:r w:rsidR="00EB7997" w:rsidRPr="003046F9">
              <w:rPr>
                <w:rFonts w:asciiTheme="minorHAnsi" w:hAnsiTheme="minorHAnsi"/>
                <w:color w:val="000000" w:themeColor="text1"/>
                <w:sz w:val="20"/>
                <w:szCs w:val="20"/>
              </w:rPr>
              <w:t>(K</w:t>
            </w:r>
            <w:r w:rsidRPr="003046F9">
              <w:rPr>
                <w:rFonts w:asciiTheme="minorHAnsi" w:hAnsiTheme="minorHAnsi"/>
                <w:color w:val="000000" w:themeColor="text1"/>
                <w:sz w:val="20"/>
                <w:szCs w:val="20"/>
              </w:rPr>
              <w:t>)</w:t>
            </w:r>
          </w:p>
        </w:tc>
      </w:tr>
      <w:tr w:rsidR="0082265B" w:rsidRPr="007513FD" w:rsidTr="004562E3">
        <w:trPr>
          <w:trHeight w:val="100"/>
        </w:trPr>
        <w:tc>
          <w:tcPr>
            <w:tcW w:w="714" w:type="dxa"/>
            <w:vAlign w:val="center"/>
          </w:tcPr>
          <w:p w:rsidR="0082265B" w:rsidRPr="003046F9" w:rsidRDefault="00A93B7D" w:rsidP="004562E3">
            <w:pPr>
              <w:jc w:val="center"/>
              <w:rPr>
                <w:rFonts w:ascii="Calibri" w:hAnsi="Calibri"/>
                <w:color w:val="000000" w:themeColor="text1"/>
                <w:sz w:val="20"/>
              </w:rPr>
            </w:pPr>
            <w:r w:rsidRPr="003046F9">
              <w:rPr>
                <w:rFonts w:ascii="Calibri" w:hAnsi="Calibri"/>
                <w:color w:val="000000" w:themeColor="text1"/>
                <w:sz w:val="20"/>
              </w:rPr>
              <w:t>2</w:t>
            </w:r>
          </w:p>
        </w:tc>
        <w:tc>
          <w:tcPr>
            <w:tcW w:w="6708" w:type="dxa"/>
            <w:gridSpan w:val="2"/>
          </w:tcPr>
          <w:p w:rsidR="0082265B" w:rsidRPr="003046F9" w:rsidRDefault="0082265B" w:rsidP="00A93B7D">
            <w:pPr>
              <w:tabs>
                <w:tab w:val="left" w:pos="5523"/>
              </w:tabs>
              <w:jc w:val="both"/>
              <w:rPr>
                <w:color w:val="000000" w:themeColor="text1"/>
                <w:sz w:val="20"/>
                <w:szCs w:val="20"/>
              </w:rPr>
            </w:pPr>
            <w:r w:rsidRPr="003046F9">
              <w:rPr>
                <w:rFonts w:asciiTheme="minorHAnsi" w:hAnsiTheme="minorHAnsi"/>
                <w:color w:val="000000" w:themeColor="text1"/>
                <w:sz w:val="20"/>
                <w:szCs w:val="20"/>
              </w:rPr>
              <w:t xml:space="preserve">Sık Görülen Tek Gen Hastalıkları I                                                    </w:t>
            </w:r>
            <w:r w:rsidRPr="003046F9">
              <w:rPr>
                <w:rFonts w:asciiTheme="minorHAnsi" w:hAnsiTheme="minorHAnsi"/>
                <w:color w:val="000000" w:themeColor="text1"/>
                <w:sz w:val="20"/>
                <w:szCs w:val="20"/>
              </w:rPr>
              <w:tab/>
              <w:t>(K)</w:t>
            </w:r>
          </w:p>
        </w:tc>
      </w:tr>
      <w:tr w:rsidR="0082265B" w:rsidRPr="007513FD" w:rsidTr="004562E3">
        <w:trPr>
          <w:trHeight w:val="100"/>
        </w:trPr>
        <w:tc>
          <w:tcPr>
            <w:tcW w:w="714" w:type="dxa"/>
            <w:vAlign w:val="center"/>
          </w:tcPr>
          <w:p w:rsidR="0082265B" w:rsidRPr="003046F9" w:rsidRDefault="00A93B7D" w:rsidP="004562E3">
            <w:pPr>
              <w:jc w:val="center"/>
              <w:rPr>
                <w:rFonts w:ascii="Calibri" w:hAnsi="Calibri"/>
                <w:color w:val="000000" w:themeColor="text1"/>
                <w:sz w:val="20"/>
              </w:rPr>
            </w:pPr>
            <w:r w:rsidRPr="003046F9">
              <w:rPr>
                <w:rFonts w:ascii="Calibri" w:hAnsi="Calibri"/>
                <w:color w:val="000000" w:themeColor="text1"/>
                <w:sz w:val="20"/>
              </w:rPr>
              <w:t>2</w:t>
            </w:r>
          </w:p>
        </w:tc>
        <w:tc>
          <w:tcPr>
            <w:tcW w:w="6708" w:type="dxa"/>
            <w:gridSpan w:val="2"/>
          </w:tcPr>
          <w:p w:rsidR="0082265B" w:rsidRPr="003046F9" w:rsidRDefault="0082265B" w:rsidP="00DA40CD">
            <w:pPr>
              <w:tabs>
                <w:tab w:val="left" w:pos="5523"/>
              </w:tabs>
              <w:jc w:val="both"/>
              <w:rPr>
                <w:color w:val="000000" w:themeColor="text1"/>
                <w:sz w:val="20"/>
                <w:szCs w:val="20"/>
              </w:rPr>
            </w:pPr>
            <w:r w:rsidRPr="003046F9">
              <w:rPr>
                <w:rFonts w:asciiTheme="minorHAnsi" w:hAnsiTheme="minorHAnsi"/>
                <w:color w:val="000000" w:themeColor="text1"/>
                <w:sz w:val="20"/>
                <w:szCs w:val="20"/>
              </w:rPr>
              <w:t xml:space="preserve">Sık Görülen Tek Gen Hastalıkları II                                                    </w:t>
            </w:r>
            <w:r w:rsidRPr="003046F9">
              <w:rPr>
                <w:rFonts w:asciiTheme="minorHAnsi" w:hAnsiTheme="minorHAnsi"/>
                <w:color w:val="000000" w:themeColor="text1"/>
                <w:sz w:val="20"/>
                <w:szCs w:val="20"/>
              </w:rPr>
              <w:tab/>
              <w:t>(K)</w:t>
            </w:r>
          </w:p>
        </w:tc>
      </w:tr>
      <w:tr w:rsidR="0082265B" w:rsidRPr="007513FD" w:rsidTr="00024461">
        <w:trPr>
          <w:trHeight w:val="150"/>
        </w:trPr>
        <w:tc>
          <w:tcPr>
            <w:tcW w:w="714" w:type="dxa"/>
            <w:vAlign w:val="center"/>
          </w:tcPr>
          <w:p w:rsidR="0082265B" w:rsidRPr="003046F9" w:rsidRDefault="0082265B" w:rsidP="004562E3">
            <w:pPr>
              <w:jc w:val="center"/>
              <w:rPr>
                <w:rFonts w:ascii="Calibri" w:hAnsi="Calibri"/>
                <w:color w:val="000000" w:themeColor="text1"/>
                <w:sz w:val="20"/>
              </w:rPr>
            </w:pPr>
            <w:r w:rsidRPr="003046F9">
              <w:rPr>
                <w:rFonts w:ascii="Calibri" w:hAnsi="Calibri"/>
                <w:color w:val="000000" w:themeColor="text1"/>
                <w:sz w:val="20"/>
              </w:rPr>
              <w:t>1</w:t>
            </w:r>
          </w:p>
        </w:tc>
        <w:tc>
          <w:tcPr>
            <w:tcW w:w="6708" w:type="dxa"/>
            <w:gridSpan w:val="2"/>
          </w:tcPr>
          <w:p w:rsidR="0082265B" w:rsidRPr="003046F9" w:rsidRDefault="0082265B" w:rsidP="00E2743D">
            <w:pPr>
              <w:tabs>
                <w:tab w:val="left" w:pos="5523"/>
              </w:tabs>
              <w:jc w:val="both"/>
              <w:rPr>
                <w:color w:val="000000" w:themeColor="text1"/>
                <w:sz w:val="20"/>
                <w:szCs w:val="20"/>
              </w:rPr>
            </w:pPr>
            <w:r w:rsidRPr="003046F9">
              <w:rPr>
                <w:rFonts w:asciiTheme="minorHAnsi" w:hAnsiTheme="minorHAnsi"/>
                <w:color w:val="000000" w:themeColor="text1"/>
                <w:sz w:val="20"/>
                <w:szCs w:val="20"/>
              </w:rPr>
              <w:t xml:space="preserve">Teratoloji Ve Kongenital Malformasyonlar                                        </w:t>
            </w:r>
            <w:r w:rsidRPr="003046F9">
              <w:rPr>
                <w:rFonts w:asciiTheme="minorHAnsi" w:hAnsiTheme="minorHAnsi"/>
                <w:color w:val="000000" w:themeColor="text1"/>
                <w:sz w:val="20"/>
                <w:szCs w:val="20"/>
              </w:rPr>
              <w:tab/>
              <w:t>(K)</w:t>
            </w:r>
          </w:p>
        </w:tc>
      </w:tr>
      <w:tr w:rsidR="0082265B" w:rsidRPr="007513FD" w:rsidTr="00024461">
        <w:trPr>
          <w:trHeight w:val="100"/>
        </w:trPr>
        <w:tc>
          <w:tcPr>
            <w:tcW w:w="714" w:type="dxa"/>
            <w:tcBorders>
              <w:bottom w:val="single" w:sz="4" w:space="0" w:color="auto"/>
            </w:tcBorders>
            <w:vAlign w:val="center"/>
          </w:tcPr>
          <w:p w:rsidR="0082265B" w:rsidRPr="003046F9" w:rsidRDefault="0082265B" w:rsidP="004562E3">
            <w:pPr>
              <w:jc w:val="center"/>
              <w:rPr>
                <w:rFonts w:ascii="Calibri" w:hAnsi="Calibri"/>
                <w:color w:val="000000" w:themeColor="text1"/>
                <w:sz w:val="20"/>
              </w:rPr>
            </w:pPr>
            <w:r w:rsidRPr="003046F9">
              <w:rPr>
                <w:rFonts w:ascii="Calibri" w:hAnsi="Calibri"/>
                <w:color w:val="000000" w:themeColor="text1"/>
                <w:sz w:val="20"/>
              </w:rPr>
              <w:t>1</w:t>
            </w:r>
          </w:p>
        </w:tc>
        <w:tc>
          <w:tcPr>
            <w:tcW w:w="6708" w:type="dxa"/>
            <w:gridSpan w:val="2"/>
            <w:tcBorders>
              <w:bottom w:val="single" w:sz="4" w:space="0" w:color="auto"/>
            </w:tcBorders>
          </w:tcPr>
          <w:p w:rsidR="0082265B" w:rsidRPr="003046F9" w:rsidRDefault="0082265B" w:rsidP="00E2743D">
            <w:pPr>
              <w:tabs>
                <w:tab w:val="left" w:pos="5523"/>
              </w:tabs>
              <w:rPr>
                <w:color w:val="000000" w:themeColor="text1"/>
              </w:rPr>
            </w:pPr>
            <w:r w:rsidRPr="003046F9">
              <w:rPr>
                <w:rFonts w:asciiTheme="minorHAnsi" w:hAnsiTheme="minorHAnsi"/>
                <w:color w:val="000000" w:themeColor="text1"/>
                <w:sz w:val="20"/>
                <w:szCs w:val="20"/>
              </w:rPr>
              <w:t xml:space="preserve">Tıbbi Genetik Tanı Testleri                                                                          </w:t>
            </w:r>
            <w:r w:rsidRPr="003046F9">
              <w:rPr>
                <w:rFonts w:asciiTheme="minorHAnsi" w:hAnsiTheme="minorHAnsi"/>
                <w:color w:val="000000" w:themeColor="text1"/>
                <w:sz w:val="20"/>
                <w:szCs w:val="20"/>
              </w:rPr>
              <w:tab/>
              <w:t>(K)</w:t>
            </w:r>
          </w:p>
        </w:tc>
      </w:tr>
    </w:tbl>
    <w:p w:rsidR="004562E3" w:rsidRPr="007513FD" w:rsidRDefault="004562E3" w:rsidP="004562E3">
      <w:pPr>
        <w:rPr>
          <w:rFonts w:ascii="Calibri" w:hAnsi="Calibri"/>
          <w:sz w:val="20"/>
          <w:szCs w:val="20"/>
        </w:rPr>
      </w:pPr>
    </w:p>
    <w:p w:rsidR="005B7F00" w:rsidRPr="007513FD" w:rsidRDefault="005B7F00" w:rsidP="004562E3">
      <w:pPr>
        <w:rPr>
          <w:rFonts w:ascii="Calibri" w:hAnsi="Calibri"/>
          <w:sz w:val="20"/>
          <w:szCs w:val="20"/>
        </w:rPr>
      </w:pPr>
    </w:p>
    <w:p w:rsidR="00543566" w:rsidRDefault="00543566"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997333" w:rsidRDefault="00997333"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B65335" w:rsidRDefault="00B65335"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tbl>
      <w:tblPr>
        <w:tblW w:w="7422" w:type="dxa"/>
        <w:tblInd w:w="-20" w:type="dxa"/>
        <w:tblLayout w:type="fixed"/>
        <w:tblCellMar>
          <w:left w:w="45" w:type="dxa"/>
          <w:right w:w="45" w:type="dxa"/>
        </w:tblCellMar>
        <w:tblLook w:val="0000" w:firstRow="0" w:lastRow="0" w:firstColumn="0" w:lastColumn="0" w:noHBand="0" w:noVBand="0"/>
      </w:tblPr>
      <w:tblGrid>
        <w:gridCol w:w="714"/>
        <w:gridCol w:w="6694"/>
        <w:gridCol w:w="14"/>
      </w:tblGrid>
      <w:tr w:rsidR="007513FD" w:rsidRPr="007513FD" w:rsidTr="00D60670">
        <w:trPr>
          <w:gridAfter w:val="1"/>
          <w:wAfter w:w="14" w:type="dxa"/>
          <w:trHeight w:val="197"/>
        </w:trPr>
        <w:tc>
          <w:tcPr>
            <w:tcW w:w="7408" w:type="dxa"/>
            <w:gridSpan w:val="2"/>
            <w:tcBorders>
              <w:top w:val="single" w:sz="4" w:space="0" w:color="auto"/>
              <w:left w:val="single" w:sz="4" w:space="0" w:color="auto"/>
              <w:bottom w:val="single" w:sz="4" w:space="0" w:color="auto"/>
              <w:right w:val="single" w:sz="4" w:space="0" w:color="auto"/>
            </w:tcBorders>
            <w:vAlign w:val="center"/>
          </w:tcPr>
          <w:p w:rsidR="004562E3" w:rsidRPr="007513FD" w:rsidRDefault="00AA3378" w:rsidP="004C79B7">
            <w:pPr>
              <w:tabs>
                <w:tab w:val="left" w:pos="301"/>
              </w:tabs>
              <w:spacing w:line="160" w:lineRule="atLeast"/>
              <w:jc w:val="center"/>
              <w:rPr>
                <w:rFonts w:ascii="Calibri" w:hAnsi="Calibri"/>
                <w:b/>
                <w:sz w:val="20"/>
                <w:szCs w:val="20"/>
              </w:rPr>
            </w:pPr>
            <w:r w:rsidRPr="007513FD">
              <w:rPr>
                <w:rFonts w:ascii="Calibri" w:hAnsi="Calibri"/>
                <w:b/>
                <w:sz w:val="20"/>
                <w:szCs w:val="20"/>
              </w:rPr>
              <w:lastRenderedPageBreak/>
              <w:t>TIBBİ MİKROBİYOLOJİ (68</w:t>
            </w:r>
            <w:r w:rsidR="004562E3" w:rsidRPr="007513FD">
              <w:rPr>
                <w:rFonts w:ascii="Calibri" w:hAnsi="Calibri"/>
                <w:b/>
                <w:sz w:val="20"/>
                <w:szCs w:val="20"/>
              </w:rPr>
              <w:t xml:space="preserve"> Saat)</w:t>
            </w:r>
          </w:p>
        </w:tc>
      </w:tr>
      <w:tr w:rsidR="007513FD" w:rsidRPr="007513FD" w:rsidTr="00D60670">
        <w:trPr>
          <w:gridAfter w:val="1"/>
          <w:wAfter w:w="14" w:type="dxa"/>
          <w:trHeight w:val="167"/>
        </w:trPr>
        <w:tc>
          <w:tcPr>
            <w:tcW w:w="71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jc w:val="center"/>
              <w:rPr>
                <w:rFonts w:ascii="Calibri" w:hAnsi="Calibri"/>
                <w:b/>
                <w:sz w:val="20"/>
                <w:szCs w:val="20"/>
              </w:rPr>
            </w:pPr>
            <w:r w:rsidRPr="007513FD">
              <w:rPr>
                <w:rFonts w:ascii="Calibri" w:hAnsi="Calibri"/>
                <w:b/>
                <w:sz w:val="20"/>
                <w:szCs w:val="20"/>
              </w:rPr>
              <w:t>Saat</w:t>
            </w:r>
          </w:p>
        </w:tc>
        <w:tc>
          <w:tcPr>
            <w:tcW w:w="669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 xml:space="preserve">Ders Adı                                                                                               Öğrenim Hedefleri                                                                                                                                                                                                                </w:t>
            </w:r>
          </w:p>
        </w:tc>
      </w:tr>
      <w:tr w:rsidR="007513FD" w:rsidRPr="007513FD" w:rsidTr="00D60670">
        <w:trPr>
          <w:trHeight w:val="221"/>
        </w:trPr>
        <w:tc>
          <w:tcPr>
            <w:tcW w:w="7422" w:type="dxa"/>
            <w:gridSpan w:val="3"/>
            <w:tcBorders>
              <w:top w:val="single" w:sz="8" w:space="0" w:color="auto"/>
              <w:bottom w:val="single" w:sz="8" w:space="0" w:color="auto"/>
            </w:tcBorders>
            <w:vAlign w:val="center"/>
          </w:tcPr>
          <w:p w:rsidR="004562E3" w:rsidRPr="007513FD" w:rsidRDefault="00D60670" w:rsidP="004562E3">
            <w:pPr>
              <w:spacing w:line="160" w:lineRule="atLeast"/>
              <w:rPr>
                <w:rFonts w:ascii="Calibri" w:hAnsi="Calibri"/>
                <w:b/>
                <w:sz w:val="20"/>
                <w:szCs w:val="20"/>
              </w:rPr>
            </w:pPr>
            <w:r w:rsidRPr="007513FD">
              <w:rPr>
                <w:rFonts w:ascii="Calibri" w:hAnsi="Calibri"/>
                <w:b/>
                <w:sz w:val="20"/>
                <w:szCs w:val="20"/>
              </w:rPr>
              <w:t>2. Kurul (43</w:t>
            </w:r>
            <w:r w:rsidR="004562E3" w:rsidRPr="007513FD">
              <w:rPr>
                <w:rFonts w:ascii="Calibri" w:hAnsi="Calibri"/>
                <w:b/>
                <w:sz w:val="20"/>
                <w:szCs w:val="20"/>
              </w:rPr>
              <w:t xml:space="preserve"> Saat)</w:t>
            </w:r>
          </w:p>
        </w:tc>
      </w:tr>
      <w:tr w:rsidR="007513FD" w:rsidRPr="007513FD" w:rsidTr="00D60670">
        <w:trPr>
          <w:trHeight w:val="122"/>
        </w:trPr>
        <w:tc>
          <w:tcPr>
            <w:tcW w:w="714" w:type="dxa"/>
            <w:tcBorders>
              <w:top w:val="single" w:sz="8" w:space="0" w:color="auto"/>
            </w:tcBorders>
            <w:vAlign w:val="center"/>
          </w:tcPr>
          <w:p w:rsidR="004562E3" w:rsidRPr="007513FD" w:rsidRDefault="004562E3" w:rsidP="004562E3">
            <w:pPr>
              <w:jc w:val="center"/>
              <w:rPr>
                <w:rFonts w:ascii="Calibri" w:hAnsi="Calibri"/>
                <w:sz w:val="20"/>
                <w:u w:val="single"/>
              </w:rPr>
            </w:pPr>
            <w:r w:rsidRPr="007513FD">
              <w:rPr>
                <w:rFonts w:ascii="Calibri" w:hAnsi="Calibri"/>
                <w:sz w:val="20"/>
              </w:rPr>
              <w:t>1</w:t>
            </w:r>
          </w:p>
        </w:tc>
        <w:tc>
          <w:tcPr>
            <w:tcW w:w="6708" w:type="dxa"/>
            <w:gridSpan w:val="2"/>
            <w:tcBorders>
              <w:top w:val="single" w:sz="8" w:space="0" w:color="auto"/>
            </w:tcBorders>
          </w:tcPr>
          <w:p w:rsidR="004562E3" w:rsidRPr="007513FD" w:rsidRDefault="004562E3" w:rsidP="004F2B50">
            <w:pPr>
              <w:tabs>
                <w:tab w:val="left" w:pos="5523"/>
              </w:tabs>
              <w:rPr>
                <w:sz w:val="20"/>
                <w:szCs w:val="20"/>
              </w:rPr>
            </w:pPr>
            <w:r w:rsidRPr="007513FD">
              <w:rPr>
                <w:rFonts w:asciiTheme="minorHAnsi" w:hAnsiTheme="minorHAnsi"/>
                <w:sz w:val="20"/>
                <w:szCs w:val="20"/>
              </w:rPr>
              <w:t xml:space="preserve">Anaerob Bakteriler </w:t>
            </w:r>
            <w:r w:rsidR="00582290" w:rsidRPr="007513FD">
              <w:rPr>
                <w:rFonts w:asciiTheme="minorHAnsi" w:hAnsiTheme="minorHAnsi"/>
                <w:sz w:val="20"/>
                <w:szCs w:val="20"/>
              </w:rPr>
              <w:t>(</w:t>
            </w:r>
            <w:r w:rsidRPr="007513FD">
              <w:rPr>
                <w:rFonts w:asciiTheme="minorHAnsi" w:hAnsiTheme="minorHAnsi"/>
                <w:sz w:val="20"/>
                <w:szCs w:val="20"/>
              </w:rPr>
              <w:t xml:space="preserve">Bacteroides </w:t>
            </w:r>
            <w:r w:rsidR="00582290" w:rsidRPr="007513FD">
              <w:rPr>
                <w:rFonts w:asciiTheme="minorHAnsi" w:hAnsiTheme="minorHAnsi"/>
                <w:sz w:val="20"/>
                <w:szCs w:val="20"/>
              </w:rPr>
              <w:t xml:space="preserve">Ve </w:t>
            </w:r>
            <w:r w:rsidRPr="007513FD">
              <w:rPr>
                <w:rFonts w:asciiTheme="minorHAnsi" w:hAnsiTheme="minorHAnsi"/>
                <w:sz w:val="20"/>
                <w:szCs w:val="20"/>
              </w:rPr>
              <w:t>Diğerleri</w:t>
            </w:r>
            <w:r w:rsidR="00582290" w:rsidRPr="007513FD">
              <w:rPr>
                <w:rFonts w:asciiTheme="minorHAnsi" w:hAnsiTheme="minorHAnsi"/>
                <w:sz w:val="20"/>
                <w:szCs w:val="20"/>
              </w:rPr>
              <w:t xml:space="preserve">)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 xml:space="preserve">)                                     </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rPr>
                <w:sz w:val="20"/>
                <w:szCs w:val="20"/>
              </w:rPr>
            </w:pPr>
            <w:r w:rsidRPr="007513FD">
              <w:rPr>
                <w:rFonts w:asciiTheme="minorHAnsi" w:hAnsiTheme="minorHAnsi"/>
                <w:sz w:val="20"/>
                <w:szCs w:val="20"/>
              </w:rPr>
              <w:t xml:space="preserve">Actinomyces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Nocardia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582290" w:rsidP="004F2B50">
            <w:pPr>
              <w:tabs>
                <w:tab w:val="left" w:pos="5523"/>
              </w:tabs>
              <w:rPr>
                <w:sz w:val="20"/>
                <w:szCs w:val="20"/>
              </w:rPr>
            </w:pPr>
            <w:r w:rsidRPr="007513FD">
              <w:rPr>
                <w:rFonts w:asciiTheme="minorHAnsi" w:hAnsiTheme="minorHAnsi"/>
                <w:sz w:val="20"/>
                <w:szCs w:val="20"/>
              </w:rPr>
              <w:t xml:space="preserve">Bacillus’lar (Bacillus Anthracis)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tcPr>
          <w:p w:rsidR="004562E3" w:rsidRPr="007513FD" w:rsidRDefault="00582290" w:rsidP="004F2B50">
            <w:pPr>
              <w:tabs>
                <w:tab w:val="left" w:pos="5523"/>
              </w:tabs>
            </w:pPr>
            <w:r w:rsidRPr="007513FD">
              <w:rPr>
                <w:rFonts w:asciiTheme="minorHAnsi" w:hAnsiTheme="minorHAnsi"/>
                <w:sz w:val="20"/>
                <w:szCs w:val="20"/>
              </w:rPr>
              <w:t xml:space="preserve">Birincil Sistemik Mikozlar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D60670">
        <w:trPr>
          <w:trHeight w:val="15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rPr>
                <w:sz w:val="20"/>
                <w:szCs w:val="20"/>
              </w:rPr>
            </w:pPr>
            <w:r w:rsidRPr="007513FD">
              <w:rPr>
                <w:rFonts w:asciiTheme="minorHAnsi" w:hAnsiTheme="minorHAnsi"/>
                <w:sz w:val="20"/>
                <w:szCs w:val="20"/>
              </w:rPr>
              <w:t xml:space="preserve">Brucella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rPr>
                <w:sz w:val="20"/>
                <w:szCs w:val="20"/>
              </w:rPr>
            </w:pPr>
            <w:r w:rsidRPr="007513FD">
              <w:rPr>
                <w:rFonts w:asciiTheme="minorHAnsi" w:hAnsiTheme="minorHAnsi"/>
                <w:sz w:val="20"/>
                <w:szCs w:val="20"/>
              </w:rPr>
              <w:t xml:space="preserve">Campylobacter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Helicobacter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rPr>
                <w:sz w:val="20"/>
                <w:szCs w:val="20"/>
              </w:rPr>
            </w:pPr>
            <w:r w:rsidRPr="007513FD">
              <w:rPr>
                <w:rFonts w:asciiTheme="minorHAnsi" w:hAnsiTheme="minorHAnsi"/>
                <w:sz w:val="20"/>
                <w:szCs w:val="20"/>
              </w:rPr>
              <w:t xml:space="preserve">Chlamydia’lar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pPr>
            <w:r w:rsidRPr="007513FD">
              <w:rPr>
                <w:rFonts w:asciiTheme="minorHAnsi" w:hAnsiTheme="minorHAnsi"/>
                <w:sz w:val="20"/>
                <w:szCs w:val="20"/>
              </w:rPr>
              <w:t xml:space="preserve">Clostridium’lar </w:t>
            </w:r>
            <w:r w:rsidR="00582290" w:rsidRPr="007513FD">
              <w:rPr>
                <w:rFonts w:asciiTheme="minorHAnsi" w:hAnsiTheme="minorHAnsi"/>
                <w:sz w:val="20"/>
                <w:szCs w:val="20"/>
              </w:rPr>
              <w:t>(</w:t>
            </w:r>
            <w:r w:rsidRPr="007513FD">
              <w:rPr>
                <w:rFonts w:asciiTheme="minorHAnsi" w:hAnsiTheme="minorHAnsi"/>
                <w:sz w:val="20"/>
                <w:szCs w:val="20"/>
              </w:rPr>
              <w:t>C</w:t>
            </w:r>
            <w:r w:rsidR="00582290" w:rsidRPr="007513FD">
              <w:rPr>
                <w:rFonts w:asciiTheme="minorHAnsi" w:hAnsiTheme="minorHAnsi"/>
                <w:sz w:val="20"/>
                <w:szCs w:val="20"/>
              </w:rPr>
              <w:t xml:space="preserve">. </w:t>
            </w:r>
            <w:r w:rsidRPr="007513FD">
              <w:rPr>
                <w:rFonts w:asciiTheme="minorHAnsi" w:hAnsiTheme="minorHAnsi"/>
                <w:sz w:val="20"/>
                <w:szCs w:val="20"/>
              </w:rPr>
              <w:t xml:space="preserve">Difficile </w:t>
            </w:r>
            <w:r w:rsidR="00582290" w:rsidRPr="007513FD">
              <w:rPr>
                <w:rFonts w:asciiTheme="minorHAnsi" w:hAnsiTheme="minorHAnsi"/>
                <w:sz w:val="20"/>
                <w:szCs w:val="20"/>
              </w:rPr>
              <w:t xml:space="preserve">Ve </w:t>
            </w:r>
            <w:r w:rsidRPr="007513FD">
              <w:rPr>
                <w:rFonts w:asciiTheme="minorHAnsi" w:hAnsiTheme="minorHAnsi"/>
                <w:sz w:val="20"/>
                <w:szCs w:val="20"/>
              </w:rPr>
              <w:t>Diğerleri</w:t>
            </w:r>
            <w:r w:rsidR="00582290" w:rsidRPr="007513FD">
              <w:rPr>
                <w:rFonts w:asciiTheme="minorHAnsi" w:hAnsiTheme="minorHAnsi"/>
                <w:sz w:val="20"/>
                <w:szCs w:val="20"/>
              </w:rPr>
              <w:t xml:space="preserve">)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rPr>
                <w:sz w:val="20"/>
                <w:szCs w:val="20"/>
              </w:rPr>
            </w:pPr>
            <w:r w:rsidRPr="007513FD">
              <w:rPr>
                <w:rFonts w:asciiTheme="minorHAnsi" w:hAnsiTheme="minorHAnsi"/>
                <w:sz w:val="20"/>
                <w:szCs w:val="20"/>
              </w:rPr>
              <w:t xml:space="preserve">Clostridium’lar </w:t>
            </w:r>
            <w:r w:rsidR="00582290" w:rsidRPr="007513FD">
              <w:rPr>
                <w:rFonts w:asciiTheme="minorHAnsi" w:hAnsiTheme="minorHAnsi"/>
                <w:sz w:val="20"/>
                <w:szCs w:val="20"/>
              </w:rPr>
              <w:t>(</w:t>
            </w:r>
            <w:r w:rsidRPr="007513FD">
              <w:rPr>
                <w:rFonts w:asciiTheme="minorHAnsi" w:hAnsiTheme="minorHAnsi"/>
                <w:sz w:val="20"/>
                <w:szCs w:val="20"/>
              </w:rPr>
              <w:t>C</w:t>
            </w:r>
            <w:r w:rsidR="00582290" w:rsidRPr="007513FD">
              <w:rPr>
                <w:rFonts w:asciiTheme="minorHAnsi" w:hAnsiTheme="minorHAnsi"/>
                <w:sz w:val="20"/>
                <w:szCs w:val="20"/>
              </w:rPr>
              <w:t xml:space="preserve">. </w:t>
            </w:r>
            <w:r w:rsidRPr="007513FD">
              <w:rPr>
                <w:rFonts w:asciiTheme="minorHAnsi" w:hAnsiTheme="minorHAnsi"/>
                <w:sz w:val="20"/>
                <w:szCs w:val="20"/>
              </w:rPr>
              <w:t>Perfiringens</w:t>
            </w:r>
            <w:r w:rsidR="00582290" w:rsidRPr="007513FD">
              <w:rPr>
                <w:rFonts w:asciiTheme="minorHAnsi" w:hAnsiTheme="minorHAnsi"/>
                <w:sz w:val="20"/>
                <w:szCs w:val="20"/>
              </w:rPr>
              <w:t xml:space="preserve">, </w:t>
            </w:r>
            <w:r w:rsidRPr="007513FD">
              <w:rPr>
                <w:rFonts w:asciiTheme="minorHAnsi" w:hAnsiTheme="minorHAnsi"/>
                <w:sz w:val="20"/>
                <w:szCs w:val="20"/>
              </w:rPr>
              <w:t xml:space="preserve">C </w:t>
            </w:r>
            <w:r w:rsidR="00582290" w:rsidRPr="007513FD">
              <w:rPr>
                <w:rFonts w:asciiTheme="minorHAnsi" w:hAnsiTheme="minorHAnsi"/>
                <w:sz w:val="20"/>
                <w:szCs w:val="20"/>
              </w:rPr>
              <w:t xml:space="preserve">Botulinum)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rPr>
                <w:sz w:val="20"/>
                <w:szCs w:val="20"/>
              </w:rPr>
            </w:pPr>
            <w:r w:rsidRPr="007513FD">
              <w:rPr>
                <w:rFonts w:asciiTheme="minorHAnsi" w:hAnsiTheme="minorHAnsi"/>
                <w:sz w:val="20"/>
                <w:szCs w:val="20"/>
              </w:rPr>
              <w:t xml:space="preserve">Clostridium’lar </w:t>
            </w:r>
            <w:r w:rsidR="00582290" w:rsidRPr="007513FD">
              <w:rPr>
                <w:rFonts w:asciiTheme="minorHAnsi" w:hAnsiTheme="minorHAnsi"/>
                <w:sz w:val="20"/>
                <w:szCs w:val="20"/>
              </w:rPr>
              <w:t>(</w:t>
            </w:r>
            <w:r w:rsidRPr="007513FD">
              <w:rPr>
                <w:rFonts w:asciiTheme="minorHAnsi" w:hAnsiTheme="minorHAnsi"/>
                <w:sz w:val="20"/>
                <w:szCs w:val="20"/>
              </w:rPr>
              <w:t>C</w:t>
            </w:r>
            <w:r w:rsidR="00582290" w:rsidRPr="007513FD">
              <w:rPr>
                <w:rFonts w:asciiTheme="minorHAnsi" w:hAnsiTheme="minorHAnsi"/>
                <w:sz w:val="20"/>
                <w:szCs w:val="20"/>
              </w:rPr>
              <w:t xml:space="preserve">. </w:t>
            </w:r>
            <w:r w:rsidRPr="007513FD">
              <w:rPr>
                <w:rFonts w:asciiTheme="minorHAnsi" w:hAnsiTheme="minorHAnsi"/>
                <w:sz w:val="20"/>
                <w:szCs w:val="20"/>
              </w:rPr>
              <w:t>Tetani</w:t>
            </w:r>
            <w:r w:rsidR="00582290" w:rsidRPr="007513FD">
              <w:rPr>
                <w:rFonts w:asciiTheme="minorHAnsi" w:hAnsiTheme="minorHAnsi"/>
                <w:sz w:val="20"/>
                <w:szCs w:val="20"/>
              </w:rPr>
              <w:t xml:space="preserve">)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rPr>
                <w:sz w:val="20"/>
                <w:szCs w:val="20"/>
              </w:rPr>
            </w:pPr>
            <w:r w:rsidRPr="007513FD">
              <w:rPr>
                <w:rFonts w:asciiTheme="minorHAnsi" w:hAnsiTheme="minorHAnsi"/>
                <w:sz w:val="20"/>
                <w:szCs w:val="20"/>
              </w:rPr>
              <w:t xml:space="preserve">Corynebacterium’lar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582290" w:rsidP="004F2B50">
            <w:pPr>
              <w:tabs>
                <w:tab w:val="left" w:pos="5523"/>
              </w:tabs>
              <w:rPr>
                <w:sz w:val="20"/>
                <w:szCs w:val="20"/>
              </w:rPr>
            </w:pPr>
            <w:r w:rsidRPr="007513FD">
              <w:rPr>
                <w:rFonts w:asciiTheme="minorHAnsi" w:hAnsiTheme="minorHAnsi"/>
                <w:sz w:val="20"/>
                <w:szCs w:val="20"/>
              </w:rPr>
              <w:t xml:space="preserve">Derinin Yüzeyel Mantar Enfeksiyonları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582290" w:rsidP="004F2B50">
            <w:pPr>
              <w:tabs>
                <w:tab w:val="left" w:pos="5523"/>
              </w:tabs>
              <w:rPr>
                <w:sz w:val="20"/>
                <w:szCs w:val="20"/>
              </w:rPr>
            </w:pPr>
            <w:r w:rsidRPr="007513FD">
              <w:rPr>
                <w:rFonts w:asciiTheme="minorHAnsi" w:hAnsiTheme="minorHAnsi"/>
                <w:sz w:val="20"/>
                <w:szCs w:val="20"/>
              </w:rPr>
              <w:t xml:space="preserve">E. Coli, Hastalık Yapma Mekanizmaları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tcPr>
          <w:p w:rsidR="004562E3" w:rsidRPr="007513FD" w:rsidRDefault="00582290" w:rsidP="004F2B50">
            <w:pPr>
              <w:tabs>
                <w:tab w:val="left" w:pos="5523"/>
              </w:tabs>
              <w:rPr>
                <w:sz w:val="20"/>
                <w:szCs w:val="20"/>
              </w:rPr>
            </w:pPr>
            <w:r w:rsidRPr="007513FD">
              <w:rPr>
                <w:rFonts w:asciiTheme="minorHAnsi" w:hAnsiTheme="minorHAnsi"/>
                <w:sz w:val="20"/>
                <w:szCs w:val="20"/>
              </w:rPr>
              <w:t xml:space="preserve">Enfeksiyon Hastalıklarının Mikrobiyolojisi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582290" w:rsidP="004F2B50">
            <w:pPr>
              <w:tabs>
                <w:tab w:val="left" w:pos="5523"/>
              </w:tabs>
              <w:rPr>
                <w:sz w:val="20"/>
                <w:szCs w:val="20"/>
              </w:rPr>
            </w:pPr>
            <w:r w:rsidRPr="007513FD">
              <w:rPr>
                <w:rFonts w:asciiTheme="minorHAnsi" w:hAnsiTheme="minorHAnsi"/>
                <w:sz w:val="20"/>
                <w:szCs w:val="20"/>
              </w:rPr>
              <w:t xml:space="preserve">Enterobactericeae Familyasının Genel Özellikleri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582290" w:rsidP="004F2B50">
            <w:pPr>
              <w:tabs>
                <w:tab w:val="left" w:pos="5523"/>
              </w:tabs>
              <w:rPr>
                <w:sz w:val="20"/>
                <w:szCs w:val="20"/>
              </w:rPr>
            </w:pPr>
            <w:r w:rsidRPr="007513FD">
              <w:rPr>
                <w:rFonts w:asciiTheme="minorHAnsi" w:hAnsiTheme="minorHAnsi"/>
                <w:sz w:val="20"/>
                <w:szCs w:val="20"/>
              </w:rPr>
              <w:t xml:space="preserve">Fırsatçı Sistemik Mikozlar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rPr>
                <w:sz w:val="20"/>
                <w:szCs w:val="20"/>
              </w:rPr>
            </w:pPr>
            <w:r w:rsidRPr="007513FD">
              <w:rPr>
                <w:rFonts w:asciiTheme="minorHAnsi" w:hAnsiTheme="minorHAnsi"/>
                <w:sz w:val="20"/>
                <w:szCs w:val="20"/>
              </w:rPr>
              <w:t xml:space="preserve">Haemophilus’lar </w:t>
            </w:r>
            <w:r w:rsidR="00582290" w:rsidRPr="007513FD">
              <w:rPr>
                <w:rFonts w:asciiTheme="minorHAnsi" w:hAnsiTheme="minorHAnsi"/>
                <w:sz w:val="20"/>
                <w:szCs w:val="20"/>
              </w:rPr>
              <w:t>(</w:t>
            </w:r>
            <w:r w:rsidRPr="007513FD">
              <w:rPr>
                <w:rFonts w:asciiTheme="minorHAnsi" w:hAnsiTheme="minorHAnsi"/>
                <w:sz w:val="20"/>
                <w:szCs w:val="20"/>
              </w:rPr>
              <w:t>H</w:t>
            </w:r>
            <w:r w:rsidR="00582290" w:rsidRPr="007513FD">
              <w:rPr>
                <w:rFonts w:asciiTheme="minorHAnsi" w:hAnsiTheme="minorHAnsi"/>
                <w:sz w:val="20"/>
                <w:szCs w:val="20"/>
              </w:rPr>
              <w:t xml:space="preserve">. </w:t>
            </w:r>
            <w:r w:rsidRPr="007513FD">
              <w:rPr>
                <w:rFonts w:asciiTheme="minorHAnsi" w:hAnsiTheme="minorHAnsi"/>
                <w:sz w:val="20"/>
                <w:szCs w:val="20"/>
              </w:rPr>
              <w:t>İnfluenza</w:t>
            </w:r>
            <w:r w:rsidR="00582290" w:rsidRPr="007513FD">
              <w:rPr>
                <w:rFonts w:asciiTheme="minorHAnsi" w:hAnsiTheme="minorHAnsi"/>
                <w:sz w:val="20"/>
                <w:szCs w:val="20"/>
              </w:rPr>
              <w:t xml:space="preserve">, </w:t>
            </w:r>
            <w:r w:rsidRPr="007513FD">
              <w:rPr>
                <w:rFonts w:asciiTheme="minorHAnsi" w:hAnsiTheme="minorHAnsi"/>
                <w:sz w:val="20"/>
                <w:szCs w:val="20"/>
              </w:rPr>
              <w:t>H</w:t>
            </w:r>
            <w:r w:rsidR="00582290" w:rsidRPr="007513FD">
              <w:rPr>
                <w:rFonts w:asciiTheme="minorHAnsi" w:hAnsiTheme="minorHAnsi"/>
                <w:sz w:val="20"/>
                <w:szCs w:val="20"/>
              </w:rPr>
              <w:t xml:space="preserve">. </w:t>
            </w:r>
            <w:r w:rsidRPr="007513FD">
              <w:rPr>
                <w:rFonts w:asciiTheme="minorHAnsi" w:hAnsiTheme="minorHAnsi"/>
                <w:sz w:val="20"/>
                <w:szCs w:val="20"/>
              </w:rPr>
              <w:t>Ducreyi</w:t>
            </w:r>
            <w:r w:rsidR="00582290" w:rsidRPr="007513FD">
              <w:rPr>
                <w:rFonts w:asciiTheme="minorHAnsi" w:hAnsiTheme="minorHAnsi"/>
                <w:sz w:val="20"/>
                <w:szCs w:val="20"/>
              </w:rPr>
              <w:t xml:space="preserve">)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rPr>
                <w:sz w:val="20"/>
                <w:szCs w:val="20"/>
              </w:rPr>
            </w:pPr>
            <w:r w:rsidRPr="007513FD">
              <w:rPr>
                <w:rFonts w:asciiTheme="minorHAnsi" w:hAnsiTheme="minorHAnsi"/>
                <w:sz w:val="20"/>
                <w:szCs w:val="20"/>
              </w:rPr>
              <w:t>Klebsiella</w:t>
            </w:r>
            <w:r w:rsidR="00582290" w:rsidRPr="007513FD">
              <w:rPr>
                <w:rFonts w:asciiTheme="minorHAnsi" w:hAnsiTheme="minorHAnsi"/>
                <w:sz w:val="20"/>
                <w:szCs w:val="20"/>
              </w:rPr>
              <w:t xml:space="preserve">, </w:t>
            </w:r>
            <w:r w:rsidRPr="007513FD">
              <w:rPr>
                <w:rFonts w:asciiTheme="minorHAnsi" w:hAnsiTheme="minorHAnsi"/>
                <w:sz w:val="20"/>
                <w:szCs w:val="20"/>
              </w:rPr>
              <w:t>Proteus</w:t>
            </w:r>
            <w:r w:rsidR="00582290" w:rsidRPr="007513FD">
              <w:rPr>
                <w:rFonts w:asciiTheme="minorHAnsi" w:hAnsiTheme="minorHAnsi"/>
                <w:sz w:val="20"/>
                <w:szCs w:val="20"/>
              </w:rPr>
              <w:t xml:space="preserve">, </w:t>
            </w:r>
            <w:r w:rsidRPr="007513FD">
              <w:rPr>
                <w:rFonts w:asciiTheme="minorHAnsi" w:hAnsiTheme="minorHAnsi"/>
                <w:sz w:val="20"/>
                <w:szCs w:val="20"/>
              </w:rPr>
              <w:t xml:space="preserve">Citrobacter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Edwardsiella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tcPr>
          <w:p w:rsidR="004562E3" w:rsidRPr="007513FD" w:rsidRDefault="00582290" w:rsidP="004F2B50">
            <w:pPr>
              <w:tabs>
                <w:tab w:val="left" w:pos="5523"/>
              </w:tabs>
              <w:rPr>
                <w:sz w:val="20"/>
                <w:szCs w:val="20"/>
              </w:rPr>
            </w:pPr>
            <w:r w:rsidRPr="007513FD">
              <w:rPr>
                <w:rFonts w:asciiTheme="minorHAnsi" w:hAnsiTheme="minorHAnsi"/>
                <w:sz w:val="20"/>
                <w:szCs w:val="20"/>
              </w:rPr>
              <w:t xml:space="preserve">Klinik Mikrobiyolojik Tanı Yöntemleri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582290" w:rsidP="004F2B50">
            <w:pPr>
              <w:tabs>
                <w:tab w:val="left" w:pos="5523"/>
              </w:tabs>
              <w:rPr>
                <w:sz w:val="20"/>
                <w:szCs w:val="20"/>
              </w:rPr>
            </w:pPr>
            <w:r w:rsidRPr="007513FD">
              <w:rPr>
                <w:rFonts w:asciiTheme="minorHAnsi" w:hAnsiTheme="minorHAnsi"/>
                <w:sz w:val="20"/>
                <w:szCs w:val="20"/>
              </w:rPr>
              <w:t xml:space="preserve">Legionella, Bordotella, Francisella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rPr>
                <w:sz w:val="20"/>
                <w:szCs w:val="20"/>
              </w:rPr>
            </w:pPr>
            <w:r w:rsidRPr="007513FD">
              <w:rPr>
                <w:rFonts w:asciiTheme="minorHAnsi" w:hAnsiTheme="minorHAnsi"/>
                <w:sz w:val="20"/>
                <w:szCs w:val="20"/>
              </w:rPr>
              <w:t xml:space="preserve">Listeria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582290" w:rsidP="004F2B50">
            <w:pPr>
              <w:tabs>
                <w:tab w:val="left" w:pos="5523"/>
              </w:tabs>
              <w:rPr>
                <w:sz w:val="20"/>
                <w:szCs w:val="20"/>
              </w:rPr>
            </w:pPr>
            <w:r w:rsidRPr="007513FD">
              <w:rPr>
                <w:rFonts w:asciiTheme="minorHAnsi" w:hAnsiTheme="minorHAnsi"/>
                <w:sz w:val="20"/>
                <w:szCs w:val="20"/>
              </w:rPr>
              <w:t xml:space="preserve">Mantar Enfeksiyonlarının Tanısı                                                               </w:t>
            </w:r>
            <w:r w:rsidRPr="007513FD">
              <w:rPr>
                <w:rFonts w:asciiTheme="minorHAnsi" w:hAnsiTheme="minorHAnsi"/>
                <w:sz w:val="20"/>
                <w:szCs w:val="20"/>
              </w:rPr>
              <w:tab/>
              <w:t>(</w:t>
            </w:r>
            <w:r w:rsidR="00EB7997">
              <w:rPr>
                <w:rFonts w:asciiTheme="minorHAnsi" w:hAnsiTheme="minorHAnsi"/>
                <w:sz w:val="20"/>
                <w:szCs w:val="20"/>
              </w:rPr>
              <w:t>K</w:t>
            </w:r>
            <w:r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rPr>
                <w:sz w:val="20"/>
                <w:szCs w:val="20"/>
              </w:rPr>
            </w:pPr>
            <w:r w:rsidRPr="007513FD">
              <w:rPr>
                <w:rFonts w:asciiTheme="minorHAnsi" w:hAnsiTheme="minorHAnsi"/>
                <w:sz w:val="20"/>
                <w:szCs w:val="20"/>
              </w:rPr>
              <w:t xml:space="preserve">Mycoplasma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Ureoplasma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rPr>
                <w:sz w:val="20"/>
                <w:szCs w:val="20"/>
              </w:rPr>
            </w:pPr>
            <w:r w:rsidRPr="007513FD">
              <w:rPr>
                <w:rFonts w:asciiTheme="minorHAnsi" w:hAnsiTheme="minorHAnsi"/>
                <w:sz w:val="20"/>
                <w:szCs w:val="20"/>
              </w:rPr>
              <w:t xml:space="preserve">Neisserialar </w:t>
            </w:r>
            <w:r w:rsidR="00582290" w:rsidRPr="007513FD">
              <w:rPr>
                <w:rFonts w:asciiTheme="minorHAnsi" w:hAnsiTheme="minorHAnsi"/>
                <w:sz w:val="20"/>
                <w:szCs w:val="20"/>
              </w:rPr>
              <w:t>(</w:t>
            </w:r>
            <w:r w:rsidRPr="007513FD">
              <w:rPr>
                <w:rFonts w:asciiTheme="minorHAnsi" w:hAnsiTheme="minorHAnsi"/>
                <w:sz w:val="20"/>
                <w:szCs w:val="20"/>
              </w:rPr>
              <w:t>N</w:t>
            </w:r>
            <w:r w:rsidR="00582290" w:rsidRPr="007513FD">
              <w:rPr>
                <w:rFonts w:asciiTheme="minorHAnsi" w:hAnsiTheme="minorHAnsi"/>
                <w:sz w:val="20"/>
                <w:szCs w:val="20"/>
              </w:rPr>
              <w:t xml:space="preserve">. </w:t>
            </w:r>
            <w:r w:rsidRPr="007513FD">
              <w:rPr>
                <w:rFonts w:asciiTheme="minorHAnsi" w:hAnsiTheme="minorHAnsi"/>
                <w:sz w:val="20"/>
                <w:szCs w:val="20"/>
              </w:rPr>
              <w:t>Gonorrheae</w:t>
            </w:r>
            <w:r w:rsidR="00582290" w:rsidRPr="007513FD">
              <w:rPr>
                <w:rFonts w:asciiTheme="minorHAnsi" w:hAnsiTheme="minorHAnsi"/>
                <w:sz w:val="20"/>
                <w:szCs w:val="20"/>
              </w:rPr>
              <w:t xml:space="preserve">, </w:t>
            </w:r>
            <w:r w:rsidRPr="007513FD">
              <w:rPr>
                <w:rFonts w:asciiTheme="minorHAnsi" w:hAnsiTheme="minorHAnsi"/>
                <w:sz w:val="20"/>
                <w:szCs w:val="20"/>
              </w:rPr>
              <w:t>N</w:t>
            </w:r>
            <w:r w:rsidR="00582290" w:rsidRPr="007513FD">
              <w:rPr>
                <w:rFonts w:asciiTheme="minorHAnsi" w:hAnsiTheme="minorHAnsi"/>
                <w:sz w:val="20"/>
                <w:szCs w:val="20"/>
              </w:rPr>
              <w:t xml:space="preserve">. </w:t>
            </w:r>
            <w:r w:rsidRPr="007513FD">
              <w:rPr>
                <w:rFonts w:asciiTheme="minorHAnsi" w:hAnsiTheme="minorHAnsi"/>
                <w:sz w:val="20"/>
                <w:szCs w:val="20"/>
              </w:rPr>
              <w:t>Meningitidis</w:t>
            </w:r>
            <w:r w:rsidR="00582290" w:rsidRPr="007513FD">
              <w:rPr>
                <w:rFonts w:asciiTheme="minorHAnsi" w:hAnsiTheme="minorHAnsi"/>
                <w:sz w:val="20"/>
                <w:szCs w:val="20"/>
              </w:rPr>
              <w:t xml:space="preserve">)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rPr>
                <w:sz w:val="20"/>
                <w:szCs w:val="20"/>
              </w:rPr>
            </w:pPr>
            <w:r w:rsidRPr="007513FD">
              <w:rPr>
                <w:rFonts w:asciiTheme="minorHAnsi" w:hAnsiTheme="minorHAnsi"/>
                <w:sz w:val="20"/>
                <w:szCs w:val="20"/>
              </w:rPr>
              <w:t xml:space="preserve">Onkogenik Viruslar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Viral Onkogenez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 xml:space="preserve">)                                                 </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rPr>
                <w:sz w:val="20"/>
                <w:szCs w:val="20"/>
              </w:rPr>
            </w:pPr>
            <w:r w:rsidRPr="007513FD">
              <w:rPr>
                <w:rFonts w:asciiTheme="minorHAnsi" w:hAnsiTheme="minorHAnsi"/>
                <w:sz w:val="20"/>
                <w:szCs w:val="20"/>
              </w:rPr>
              <w:t>Papilloma</w:t>
            </w:r>
            <w:r w:rsidR="00582290" w:rsidRPr="007513FD">
              <w:rPr>
                <w:rFonts w:asciiTheme="minorHAnsi" w:hAnsiTheme="minorHAnsi"/>
                <w:sz w:val="20"/>
                <w:szCs w:val="20"/>
              </w:rPr>
              <w:t xml:space="preserve">, </w:t>
            </w:r>
            <w:r w:rsidRPr="007513FD">
              <w:rPr>
                <w:rFonts w:asciiTheme="minorHAnsi" w:hAnsiTheme="minorHAnsi"/>
                <w:sz w:val="20"/>
                <w:szCs w:val="20"/>
              </w:rPr>
              <w:t>Polyoma</w:t>
            </w:r>
            <w:r w:rsidR="00582290" w:rsidRPr="007513FD">
              <w:rPr>
                <w:rFonts w:asciiTheme="minorHAnsi" w:hAnsiTheme="minorHAnsi"/>
                <w:sz w:val="20"/>
                <w:szCs w:val="20"/>
              </w:rPr>
              <w:t xml:space="preserve">, </w:t>
            </w:r>
            <w:r w:rsidRPr="007513FD">
              <w:rPr>
                <w:rFonts w:asciiTheme="minorHAnsi" w:hAnsiTheme="minorHAnsi"/>
                <w:sz w:val="20"/>
                <w:szCs w:val="20"/>
              </w:rPr>
              <w:t xml:space="preserve">Pox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Parvo Viruslar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582290" w:rsidP="004F2B50">
            <w:pPr>
              <w:tabs>
                <w:tab w:val="left" w:pos="5523"/>
              </w:tabs>
              <w:rPr>
                <w:sz w:val="20"/>
                <w:szCs w:val="20"/>
              </w:rPr>
            </w:pPr>
            <w:r w:rsidRPr="007513FD">
              <w:rPr>
                <w:rFonts w:asciiTheme="minorHAnsi" w:hAnsiTheme="minorHAnsi"/>
                <w:sz w:val="20"/>
                <w:szCs w:val="20"/>
              </w:rPr>
              <w:t xml:space="preserve">Pnömokoklar, Hastalık Yapma Mekanizmaları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rPr>
                <w:sz w:val="20"/>
                <w:szCs w:val="20"/>
              </w:rPr>
            </w:pPr>
            <w:r w:rsidRPr="007513FD">
              <w:rPr>
                <w:rFonts w:asciiTheme="minorHAnsi" w:hAnsiTheme="minorHAnsi"/>
                <w:sz w:val="20"/>
                <w:szCs w:val="20"/>
              </w:rPr>
              <w:t xml:space="preserve">Pseudomonas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Diğer Nonfermentatif Gram </w:t>
            </w:r>
            <w:r w:rsidR="00582290" w:rsidRPr="007513FD">
              <w:rPr>
                <w:rFonts w:asciiTheme="minorHAnsi" w:hAnsiTheme="minorHAnsi"/>
                <w:sz w:val="20"/>
                <w:szCs w:val="20"/>
              </w:rPr>
              <w:t xml:space="preserve">(-) </w:t>
            </w:r>
            <w:r w:rsidRPr="007513FD">
              <w:rPr>
                <w:rFonts w:asciiTheme="minorHAnsi" w:hAnsiTheme="minorHAnsi"/>
                <w:sz w:val="20"/>
                <w:szCs w:val="20"/>
              </w:rPr>
              <w:t xml:space="preserve">Basiller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tcPr>
          <w:p w:rsidR="004562E3" w:rsidRPr="007513FD" w:rsidRDefault="004562E3" w:rsidP="004F2B50">
            <w:pPr>
              <w:tabs>
                <w:tab w:val="left" w:pos="5523"/>
              </w:tabs>
              <w:rPr>
                <w:sz w:val="20"/>
                <w:szCs w:val="20"/>
              </w:rPr>
            </w:pPr>
            <w:r w:rsidRPr="007513FD">
              <w:rPr>
                <w:rFonts w:asciiTheme="minorHAnsi" w:hAnsiTheme="minorHAnsi"/>
                <w:sz w:val="20"/>
                <w:szCs w:val="20"/>
              </w:rPr>
              <w:t xml:space="preserve">Retrovirüsler </w:t>
            </w:r>
            <w:r w:rsidR="00582290" w:rsidRPr="007513FD">
              <w:rPr>
                <w:rFonts w:asciiTheme="minorHAnsi" w:hAnsiTheme="minorHAnsi"/>
                <w:sz w:val="20"/>
                <w:szCs w:val="20"/>
              </w:rPr>
              <w:t>(</w:t>
            </w:r>
            <w:r w:rsidRPr="007513FD">
              <w:rPr>
                <w:rFonts w:asciiTheme="minorHAnsi" w:hAnsiTheme="minorHAnsi"/>
                <w:sz w:val="20"/>
                <w:szCs w:val="20"/>
              </w:rPr>
              <w:t>HTLV</w:t>
            </w:r>
            <w:r w:rsidR="00582290" w:rsidRPr="007513FD">
              <w:rPr>
                <w:rFonts w:asciiTheme="minorHAnsi" w:hAnsiTheme="minorHAnsi"/>
                <w:sz w:val="20"/>
                <w:szCs w:val="20"/>
              </w:rPr>
              <w:t xml:space="preserve">, </w:t>
            </w:r>
            <w:r w:rsidRPr="007513FD">
              <w:rPr>
                <w:rFonts w:asciiTheme="minorHAnsi" w:hAnsiTheme="minorHAnsi"/>
                <w:sz w:val="20"/>
                <w:szCs w:val="20"/>
              </w:rPr>
              <w:t>HIV</w:t>
            </w:r>
            <w:r w:rsidR="00582290" w:rsidRPr="007513FD">
              <w:rPr>
                <w:rFonts w:asciiTheme="minorHAnsi" w:hAnsiTheme="minorHAnsi"/>
                <w:sz w:val="20"/>
                <w:szCs w:val="20"/>
              </w:rPr>
              <w:t xml:space="preserve">)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582290" w:rsidP="004F2B50">
            <w:pPr>
              <w:tabs>
                <w:tab w:val="left" w:pos="5523"/>
              </w:tabs>
              <w:rPr>
                <w:sz w:val="20"/>
                <w:szCs w:val="20"/>
              </w:rPr>
            </w:pPr>
            <w:r w:rsidRPr="007513FD">
              <w:rPr>
                <w:rFonts w:asciiTheme="minorHAnsi" w:hAnsiTheme="minorHAnsi"/>
                <w:sz w:val="20"/>
                <w:szCs w:val="20"/>
              </w:rPr>
              <w:t xml:space="preserve">Rhabdovirus Ailesi (Kuduz Virusu)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81133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rPr>
                <w:sz w:val="20"/>
                <w:szCs w:val="20"/>
              </w:rPr>
            </w:pPr>
            <w:r w:rsidRPr="007513FD">
              <w:rPr>
                <w:rFonts w:asciiTheme="minorHAnsi" w:hAnsiTheme="minorHAnsi"/>
                <w:sz w:val="20"/>
                <w:szCs w:val="20"/>
              </w:rPr>
              <w:t xml:space="preserve">Riketsiyalar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582290" w:rsidP="004F2B50">
            <w:pPr>
              <w:tabs>
                <w:tab w:val="left" w:pos="5523"/>
              </w:tabs>
              <w:rPr>
                <w:sz w:val="20"/>
                <w:szCs w:val="20"/>
              </w:rPr>
            </w:pPr>
            <w:r w:rsidRPr="007513FD">
              <w:rPr>
                <w:rFonts w:asciiTheme="minorHAnsi" w:hAnsiTheme="minorHAnsi"/>
                <w:sz w:val="20"/>
                <w:szCs w:val="20"/>
              </w:rPr>
              <w:t xml:space="preserve">Spiroketler (Borrelia, Leptospira)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582290" w:rsidP="004F2B50">
            <w:pPr>
              <w:tabs>
                <w:tab w:val="left" w:pos="5523"/>
              </w:tabs>
              <w:rPr>
                <w:sz w:val="20"/>
                <w:szCs w:val="20"/>
              </w:rPr>
            </w:pPr>
            <w:r w:rsidRPr="007513FD">
              <w:rPr>
                <w:rFonts w:asciiTheme="minorHAnsi" w:hAnsiTheme="minorHAnsi"/>
                <w:sz w:val="20"/>
                <w:szCs w:val="20"/>
              </w:rPr>
              <w:t xml:space="preserve">Spiroketler (Treponema)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tcPr>
          <w:p w:rsidR="004562E3" w:rsidRPr="007513FD" w:rsidRDefault="00582290" w:rsidP="004F2B50">
            <w:pPr>
              <w:tabs>
                <w:tab w:val="left" w:pos="5523"/>
              </w:tabs>
              <w:rPr>
                <w:sz w:val="20"/>
                <w:szCs w:val="20"/>
              </w:rPr>
            </w:pPr>
            <w:r w:rsidRPr="007513FD">
              <w:rPr>
                <w:rFonts w:asciiTheme="minorHAnsi" w:hAnsiTheme="minorHAnsi"/>
                <w:sz w:val="20"/>
                <w:szCs w:val="20"/>
              </w:rPr>
              <w:t xml:space="preserve">Stafilokoklar, Hastalık Yapma Mekanizmaları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81133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582290" w:rsidP="004F2B50">
            <w:pPr>
              <w:tabs>
                <w:tab w:val="left" w:pos="5523"/>
              </w:tabs>
              <w:rPr>
                <w:sz w:val="20"/>
                <w:szCs w:val="20"/>
              </w:rPr>
            </w:pPr>
            <w:r w:rsidRPr="007513FD">
              <w:rPr>
                <w:rFonts w:asciiTheme="minorHAnsi" w:hAnsiTheme="minorHAnsi"/>
                <w:sz w:val="20"/>
                <w:szCs w:val="20"/>
              </w:rPr>
              <w:t xml:space="preserve">Streptokoklar, Hastalık Yapma Mekanizmaları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582290" w:rsidP="004F2B50">
            <w:pPr>
              <w:tabs>
                <w:tab w:val="left" w:pos="5523"/>
              </w:tabs>
              <w:rPr>
                <w:sz w:val="20"/>
                <w:szCs w:val="20"/>
              </w:rPr>
            </w:pPr>
            <w:r w:rsidRPr="007513FD">
              <w:rPr>
                <w:rFonts w:asciiTheme="minorHAnsi" w:hAnsiTheme="minorHAnsi"/>
                <w:sz w:val="20"/>
                <w:szCs w:val="20"/>
              </w:rPr>
              <w:t xml:space="preserve">Vibriolar, Aeromonas, Plesiomonas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tcPr>
          <w:p w:rsidR="004562E3" w:rsidRPr="007513FD" w:rsidRDefault="00582290" w:rsidP="004F2B50">
            <w:pPr>
              <w:tabs>
                <w:tab w:val="left" w:pos="5523"/>
              </w:tabs>
              <w:rPr>
                <w:sz w:val="20"/>
                <w:szCs w:val="20"/>
              </w:rPr>
            </w:pPr>
            <w:r w:rsidRPr="007513FD">
              <w:rPr>
                <w:rFonts w:asciiTheme="minorHAnsi" w:hAnsiTheme="minorHAnsi"/>
                <w:sz w:val="20"/>
                <w:szCs w:val="20"/>
              </w:rPr>
              <w:t xml:space="preserve">Viral Zoonozlar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rPr>
                <w:rFonts w:asciiTheme="minorHAnsi" w:hAnsiTheme="minorHAnsi"/>
                <w:sz w:val="20"/>
                <w:szCs w:val="20"/>
              </w:rPr>
            </w:pPr>
            <w:r w:rsidRPr="007513FD">
              <w:rPr>
                <w:rFonts w:asciiTheme="minorHAnsi" w:hAnsiTheme="minorHAnsi"/>
                <w:sz w:val="20"/>
                <w:szCs w:val="20"/>
              </w:rPr>
              <w:t xml:space="preserve">Yersinia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Hastalık Yapma Mekanizmaları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D60670">
        <w:trPr>
          <w:trHeight w:val="221"/>
        </w:trPr>
        <w:tc>
          <w:tcPr>
            <w:tcW w:w="7422" w:type="dxa"/>
            <w:gridSpan w:val="3"/>
            <w:tcBorders>
              <w:top w:val="single" w:sz="8" w:space="0" w:color="auto"/>
              <w:bottom w:val="single" w:sz="8" w:space="0" w:color="auto"/>
            </w:tcBorders>
            <w:vAlign w:val="center"/>
          </w:tcPr>
          <w:p w:rsidR="004562E3" w:rsidRPr="007513FD" w:rsidRDefault="008B003C" w:rsidP="004F2B50">
            <w:pPr>
              <w:tabs>
                <w:tab w:val="left" w:pos="5523"/>
              </w:tabs>
              <w:rPr>
                <w:rFonts w:ascii="Calibri" w:hAnsi="Calibri"/>
                <w:kern w:val="22"/>
                <w:sz w:val="20"/>
              </w:rPr>
            </w:pPr>
            <w:r w:rsidRPr="007513FD">
              <w:rPr>
                <w:rFonts w:ascii="Calibri" w:hAnsi="Calibri"/>
                <w:b/>
                <w:sz w:val="20"/>
                <w:szCs w:val="20"/>
              </w:rPr>
              <w:t>3. Kurul (11</w:t>
            </w:r>
            <w:r w:rsidR="004562E3" w:rsidRPr="007513FD">
              <w:rPr>
                <w:rFonts w:ascii="Calibri" w:hAnsi="Calibri"/>
                <w:b/>
                <w:sz w:val="20"/>
                <w:szCs w:val="20"/>
              </w:rPr>
              <w:t xml:space="preserve"> Saat)</w:t>
            </w:r>
          </w:p>
        </w:tc>
      </w:tr>
      <w:tr w:rsidR="007513FD" w:rsidRPr="007513FD" w:rsidTr="00D60670">
        <w:trPr>
          <w:trHeight w:val="221"/>
        </w:trPr>
        <w:tc>
          <w:tcPr>
            <w:tcW w:w="714" w:type="dxa"/>
            <w:tcBorders>
              <w:top w:val="single" w:sz="8" w:space="0" w:color="auto"/>
            </w:tcBorders>
            <w:vAlign w:val="center"/>
          </w:tcPr>
          <w:p w:rsidR="004562E3" w:rsidRPr="007513FD" w:rsidRDefault="008B003C" w:rsidP="004562E3">
            <w:pPr>
              <w:jc w:val="center"/>
              <w:rPr>
                <w:rFonts w:ascii="Calibri" w:hAnsi="Calibri"/>
                <w:sz w:val="20"/>
              </w:rPr>
            </w:pPr>
            <w:r w:rsidRPr="007513FD">
              <w:rPr>
                <w:rFonts w:ascii="Calibri" w:hAnsi="Calibri"/>
                <w:sz w:val="20"/>
              </w:rPr>
              <w:t>1</w:t>
            </w:r>
          </w:p>
        </w:tc>
        <w:tc>
          <w:tcPr>
            <w:tcW w:w="6708" w:type="dxa"/>
            <w:gridSpan w:val="2"/>
            <w:tcBorders>
              <w:top w:val="single" w:sz="8" w:space="0" w:color="auto"/>
            </w:tcBorders>
            <w:vAlign w:val="center"/>
          </w:tcPr>
          <w:p w:rsidR="004562E3" w:rsidRPr="007513FD" w:rsidRDefault="00582290" w:rsidP="004F2B50">
            <w:pPr>
              <w:tabs>
                <w:tab w:val="left" w:pos="5523"/>
              </w:tabs>
              <w:rPr>
                <w:rFonts w:ascii="Calibri" w:hAnsi="Calibri"/>
                <w:sz w:val="20"/>
              </w:rPr>
            </w:pPr>
            <w:r w:rsidRPr="007513FD">
              <w:rPr>
                <w:rFonts w:asciiTheme="minorHAnsi" w:hAnsiTheme="minorHAnsi"/>
                <w:sz w:val="20"/>
                <w:szCs w:val="20"/>
              </w:rPr>
              <w:t>Dolaşım Sistemi Hastalıkları Klinik Mikrobiyolojisi</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D60670">
        <w:trPr>
          <w:trHeight w:val="24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rPr>
                <w:sz w:val="20"/>
                <w:szCs w:val="20"/>
              </w:rPr>
            </w:pPr>
            <w:r w:rsidRPr="007513FD">
              <w:rPr>
                <w:rFonts w:asciiTheme="minorHAnsi" w:hAnsiTheme="minorHAnsi"/>
                <w:sz w:val="20"/>
                <w:szCs w:val="20"/>
              </w:rPr>
              <w:t xml:space="preserve">Mikobakteriler </w:t>
            </w:r>
            <w:r w:rsidR="00582290" w:rsidRPr="007513FD">
              <w:rPr>
                <w:rFonts w:asciiTheme="minorHAnsi" w:hAnsiTheme="minorHAnsi"/>
                <w:sz w:val="20"/>
                <w:szCs w:val="20"/>
              </w:rPr>
              <w:t>(</w:t>
            </w:r>
            <w:r w:rsidRPr="007513FD">
              <w:rPr>
                <w:rFonts w:asciiTheme="minorHAnsi" w:hAnsiTheme="minorHAnsi"/>
                <w:sz w:val="20"/>
                <w:szCs w:val="20"/>
              </w:rPr>
              <w:t>M</w:t>
            </w:r>
            <w:r w:rsidR="00582290" w:rsidRPr="007513FD">
              <w:rPr>
                <w:rFonts w:asciiTheme="minorHAnsi" w:hAnsiTheme="minorHAnsi"/>
                <w:sz w:val="20"/>
                <w:szCs w:val="20"/>
              </w:rPr>
              <w:t xml:space="preserve">. </w:t>
            </w:r>
            <w:r w:rsidRPr="007513FD">
              <w:rPr>
                <w:rFonts w:asciiTheme="minorHAnsi" w:hAnsiTheme="minorHAnsi"/>
                <w:sz w:val="20"/>
                <w:szCs w:val="20"/>
              </w:rPr>
              <w:t>Leprae</w:t>
            </w:r>
            <w:r w:rsidR="00582290" w:rsidRPr="007513FD">
              <w:rPr>
                <w:rFonts w:asciiTheme="minorHAnsi" w:hAnsiTheme="minorHAnsi"/>
                <w:sz w:val="20"/>
                <w:szCs w:val="20"/>
              </w:rPr>
              <w:t xml:space="preserve">)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D60670">
        <w:trPr>
          <w:trHeight w:val="221"/>
        </w:trPr>
        <w:tc>
          <w:tcPr>
            <w:tcW w:w="714"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708" w:type="dxa"/>
            <w:gridSpan w:val="2"/>
          </w:tcPr>
          <w:p w:rsidR="004562E3" w:rsidRPr="007513FD" w:rsidRDefault="00582290" w:rsidP="004F2B50">
            <w:pPr>
              <w:tabs>
                <w:tab w:val="left" w:pos="5523"/>
              </w:tabs>
              <w:rPr>
                <w:sz w:val="20"/>
                <w:szCs w:val="20"/>
              </w:rPr>
            </w:pPr>
            <w:r w:rsidRPr="007513FD">
              <w:rPr>
                <w:rFonts w:asciiTheme="minorHAnsi" w:hAnsiTheme="minorHAnsi"/>
                <w:sz w:val="20"/>
                <w:szCs w:val="20"/>
              </w:rPr>
              <w:t xml:space="preserve">Mikobakteriler (M. Tuberculosis Complex)                                       </w:t>
            </w:r>
            <w:r w:rsidR="00EB7997">
              <w:rPr>
                <w:rFonts w:asciiTheme="minorHAnsi" w:hAnsiTheme="minorHAnsi"/>
                <w:sz w:val="20"/>
                <w:szCs w:val="20"/>
              </w:rPr>
              <w:t xml:space="preserve">    </w:t>
            </w:r>
            <w:r w:rsidR="00EB7997">
              <w:rPr>
                <w:rFonts w:asciiTheme="minorHAnsi" w:hAnsiTheme="minorHAnsi"/>
                <w:sz w:val="20"/>
                <w:szCs w:val="20"/>
              </w:rPr>
              <w:tab/>
              <w:t>(K</w:t>
            </w:r>
            <w:r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Tüberküloz Dışı Mikobakteriler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 xml:space="preserve">)                                                            </w:t>
            </w:r>
          </w:p>
        </w:tc>
      </w:tr>
      <w:tr w:rsidR="007513FD" w:rsidRPr="007513FD" w:rsidTr="00D60670">
        <w:trPr>
          <w:trHeight w:val="221"/>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lastRenderedPageBreak/>
              <w:t>2</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Orthomyxovirus Ailesi </w:t>
            </w:r>
            <w:r w:rsidR="00582290" w:rsidRPr="007513FD">
              <w:rPr>
                <w:rFonts w:asciiTheme="minorHAnsi" w:hAnsiTheme="minorHAnsi"/>
                <w:sz w:val="20"/>
                <w:szCs w:val="20"/>
              </w:rPr>
              <w:t>(</w:t>
            </w:r>
            <w:r w:rsidRPr="007513FD">
              <w:rPr>
                <w:rFonts w:asciiTheme="minorHAnsi" w:hAnsiTheme="minorHAnsi"/>
                <w:sz w:val="20"/>
                <w:szCs w:val="20"/>
              </w:rPr>
              <w:t>Influenza</w:t>
            </w:r>
            <w:r w:rsidR="00582290" w:rsidRPr="007513FD">
              <w:rPr>
                <w:rFonts w:asciiTheme="minorHAnsi" w:hAnsiTheme="minorHAnsi"/>
                <w:sz w:val="20"/>
                <w:szCs w:val="20"/>
              </w:rPr>
              <w:t xml:space="preserve">)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D60670">
        <w:trPr>
          <w:trHeight w:val="10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spacing w:line="220" w:lineRule="atLeast"/>
              <w:rPr>
                <w:rFonts w:ascii="Calibri" w:hAnsi="Calibri"/>
                <w:sz w:val="20"/>
              </w:rPr>
            </w:pPr>
            <w:r w:rsidRPr="007513FD">
              <w:rPr>
                <w:rFonts w:asciiTheme="minorHAnsi" w:hAnsiTheme="minorHAnsi"/>
                <w:sz w:val="20"/>
                <w:szCs w:val="20"/>
              </w:rPr>
              <w:t>Parainfluenza</w:t>
            </w:r>
            <w:r w:rsidR="00582290" w:rsidRPr="007513FD">
              <w:rPr>
                <w:rFonts w:asciiTheme="minorHAnsi" w:hAnsiTheme="minorHAnsi"/>
                <w:sz w:val="20"/>
                <w:szCs w:val="20"/>
              </w:rPr>
              <w:t xml:space="preserve">, </w:t>
            </w:r>
            <w:r w:rsidRPr="007513FD">
              <w:rPr>
                <w:rFonts w:asciiTheme="minorHAnsi" w:hAnsiTheme="minorHAnsi"/>
                <w:sz w:val="20"/>
                <w:szCs w:val="20"/>
              </w:rPr>
              <w:t xml:space="preserve">Kabakulak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RSV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D60670">
        <w:trPr>
          <w:trHeight w:val="221"/>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Paramyxovirus Ailesi </w:t>
            </w:r>
            <w:r w:rsidR="00582290" w:rsidRPr="007513FD">
              <w:rPr>
                <w:rFonts w:asciiTheme="minorHAnsi" w:hAnsiTheme="minorHAnsi"/>
                <w:sz w:val="20"/>
                <w:szCs w:val="20"/>
              </w:rPr>
              <w:t>(</w:t>
            </w:r>
            <w:r w:rsidRPr="007513FD">
              <w:rPr>
                <w:rFonts w:asciiTheme="minorHAnsi" w:hAnsiTheme="minorHAnsi"/>
                <w:sz w:val="20"/>
                <w:szCs w:val="20"/>
              </w:rPr>
              <w:t>Kızamık</w:t>
            </w:r>
            <w:r w:rsidR="00582290" w:rsidRPr="007513FD">
              <w:rPr>
                <w:rFonts w:asciiTheme="minorHAnsi" w:hAnsiTheme="minorHAnsi"/>
                <w:sz w:val="20"/>
                <w:szCs w:val="20"/>
              </w:rPr>
              <w:t xml:space="preserve">, </w:t>
            </w:r>
            <w:r w:rsidRPr="007513FD">
              <w:rPr>
                <w:rFonts w:asciiTheme="minorHAnsi" w:hAnsiTheme="minorHAnsi"/>
                <w:sz w:val="20"/>
                <w:szCs w:val="20"/>
              </w:rPr>
              <w:t>Kızamıkçık</w:t>
            </w:r>
            <w:r w:rsidR="00582290" w:rsidRPr="007513FD">
              <w:rPr>
                <w:rFonts w:asciiTheme="minorHAnsi" w:hAnsiTheme="minorHAnsi"/>
                <w:sz w:val="20"/>
                <w:szCs w:val="20"/>
              </w:rPr>
              <w:t xml:space="preserve">)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D60670">
        <w:trPr>
          <w:trHeight w:val="221"/>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2</w:t>
            </w:r>
          </w:p>
        </w:tc>
        <w:tc>
          <w:tcPr>
            <w:tcW w:w="6708" w:type="dxa"/>
            <w:gridSpan w:val="2"/>
            <w:vAlign w:val="center"/>
          </w:tcPr>
          <w:p w:rsidR="004562E3" w:rsidRPr="007513FD" w:rsidRDefault="004562E3" w:rsidP="004F2B50">
            <w:pPr>
              <w:tabs>
                <w:tab w:val="left" w:pos="5523"/>
              </w:tabs>
              <w:rPr>
                <w:rFonts w:asciiTheme="minorHAnsi" w:hAnsiTheme="minorHAnsi"/>
                <w:sz w:val="20"/>
                <w:szCs w:val="20"/>
              </w:rPr>
            </w:pPr>
            <w:r w:rsidRPr="007513FD">
              <w:rPr>
                <w:rFonts w:asciiTheme="minorHAnsi" w:hAnsiTheme="minorHAnsi"/>
                <w:sz w:val="20"/>
                <w:szCs w:val="20"/>
              </w:rPr>
              <w:t xml:space="preserve">Picorna Virus Ailesi </w:t>
            </w:r>
            <w:r w:rsidR="00582290" w:rsidRPr="007513FD">
              <w:rPr>
                <w:rFonts w:asciiTheme="minorHAnsi" w:hAnsiTheme="minorHAnsi"/>
                <w:sz w:val="20"/>
                <w:szCs w:val="20"/>
              </w:rPr>
              <w:t>(</w:t>
            </w:r>
            <w:r w:rsidRPr="007513FD">
              <w:rPr>
                <w:rFonts w:asciiTheme="minorHAnsi" w:hAnsiTheme="minorHAnsi"/>
                <w:sz w:val="20"/>
                <w:szCs w:val="20"/>
              </w:rPr>
              <w:t>Coxsackievirus</w:t>
            </w:r>
            <w:r w:rsidR="00582290" w:rsidRPr="007513FD">
              <w:rPr>
                <w:rFonts w:asciiTheme="minorHAnsi" w:hAnsiTheme="minorHAnsi"/>
                <w:sz w:val="20"/>
                <w:szCs w:val="20"/>
              </w:rPr>
              <w:t xml:space="preserve">, </w:t>
            </w:r>
            <w:r w:rsidRPr="007513FD">
              <w:rPr>
                <w:rFonts w:asciiTheme="minorHAnsi" w:hAnsiTheme="minorHAnsi"/>
                <w:sz w:val="20"/>
                <w:szCs w:val="20"/>
              </w:rPr>
              <w:t>Echovirus</w:t>
            </w:r>
            <w:r w:rsidR="00582290" w:rsidRPr="007513FD">
              <w:rPr>
                <w:rFonts w:asciiTheme="minorHAnsi" w:hAnsiTheme="minorHAnsi"/>
                <w:sz w:val="20"/>
                <w:szCs w:val="20"/>
              </w:rPr>
              <w:t xml:space="preserve">, </w:t>
            </w:r>
            <w:r w:rsidRPr="007513FD">
              <w:rPr>
                <w:rFonts w:asciiTheme="minorHAnsi" w:hAnsiTheme="minorHAnsi"/>
                <w:sz w:val="20"/>
                <w:szCs w:val="20"/>
              </w:rPr>
              <w:t>Rhinovirus</w:t>
            </w:r>
            <w:r w:rsidR="00582290" w:rsidRPr="007513FD">
              <w:rPr>
                <w:rFonts w:asciiTheme="minorHAnsi" w:hAnsiTheme="minorHAnsi"/>
                <w:sz w:val="20"/>
                <w:szCs w:val="20"/>
              </w:rPr>
              <w:t xml:space="preserve">)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D60670">
        <w:trPr>
          <w:trHeight w:val="221"/>
        </w:trPr>
        <w:tc>
          <w:tcPr>
            <w:tcW w:w="7422" w:type="dxa"/>
            <w:gridSpan w:val="3"/>
            <w:tcBorders>
              <w:top w:val="single" w:sz="8" w:space="0" w:color="auto"/>
              <w:bottom w:val="single" w:sz="8" w:space="0" w:color="auto"/>
            </w:tcBorders>
            <w:vAlign w:val="center"/>
          </w:tcPr>
          <w:p w:rsidR="004562E3" w:rsidRPr="007513FD" w:rsidRDefault="00582290" w:rsidP="004F2B50">
            <w:pPr>
              <w:tabs>
                <w:tab w:val="left" w:pos="5523"/>
              </w:tabs>
              <w:rPr>
                <w:rFonts w:ascii="Calibri" w:hAnsi="Calibri"/>
                <w:kern w:val="22"/>
                <w:sz w:val="20"/>
              </w:rPr>
            </w:pPr>
            <w:r w:rsidRPr="007513FD">
              <w:rPr>
                <w:rFonts w:ascii="Calibri" w:hAnsi="Calibri"/>
                <w:b/>
                <w:sz w:val="20"/>
                <w:szCs w:val="20"/>
              </w:rPr>
              <w:t xml:space="preserve">4. </w:t>
            </w:r>
            <w:r w:rsidR="00D60670" w:rsidRPr="007513FD">
              <w:rPr>
                <w:rFonts w:ascii="Calibri" w:hAnsi="Calibri"/>
                <w:b/>
                <w:sz w:val="20"/>
                <w:szCs w:val="20"/>
              </w:rPr>
              <w:t xml:space="preserve">Kurul </w:t>
            </w:r>
            <w:r w:rsidRPr="007513FD">
              <w:rPr>
                <w:rFonts w:ascii="Calibri" w:hAnsi="Calibri"/>
                <w:b/>
                <w:sz w:val="20"/>
                <w:szCs w:val="20"/>
              </w:rPr>
              <w:t xml:space="preserve">(12 </w:t>
            </w:r>
            <w:r w:rsidR="004562E3" w:rsidRPr="007513FD">
              <w:rPr>
                <w:rFonts w:ascii="Calibri" w:hAnsi="Calibri"/>
                <w:b/>
                <w:sz w:val="20"/>
                <w:szCs w:val="20"/>
              </w:rPr>
              <w:t>Saat</w:t>
            </w:r>
            <w:r w:rsidRPr="007513FD">
              <w:rPr>
                <w:rFonts w:ascii="Calibri" w:hAnsi="Calibri"/>
                <w:b/>
                <w:sz w:val="20"/>
                <w:szCs w:val="20"/>
              </w:rPr>
              <w:t>)</w:t>
            </w:r>
          </w:p>
        </w:tc>
      </w:tr>
      <w:tr w:rsidR="003015E3" w:rsidRPr="007513FD" w:rsidTr="00D60670">
        <w:trPr>
          <w:trHeight w:val="124"/>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vAlign w:val="center"/>
          </w:tcPr>
          <w:p w:rsidR="003015E3" w:rsidRPr="007513FD" w:rsidRDefault="003015E3" w:rsidP="004F2B50">
            <w:pPr>
              <w:tabs>
                <w:tab w:val="left" w:pos="5523"/>
              </w:tabs>
              <w:rPr>
                <w:rFonts w:ascii="Calibri" w:hAnsi="Calibri"/>
                <w:sz w:val="20"/>
              </w:rPr>
            </w:pPr>
            <w:r w:rsidRPr="007513FD">
              <w:rPr>
                <w:rFonts w:asciiTheme="minorHAnsi" w:hAnsiTheme="minorHAnsi"/>
                <w:sz w:val="20"/>
                <w:szCs w:val="20"/>
              </w:rPr>
              <w:t xml:space="preserve">Adenoviruslar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D60670">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vAlign w:val="center"/>
          </w:tcPr>
          <w:p w:rsidR="003015E3" w:rsidRPr="007513FD" w:rsidRDefault="003015E3" w:rsidP="008B003C">
            <w:pPr>
              <w:tabs>
                <w:tab w:val="left" w:pos="5523"/>
              </w:tabs>
              <w:rPr>
                <w:rFonts w:asciiTheme="minorHAnsi" w:hAnsiTheme="minorHAnsi"/>
                <w:sz w:val="20"/>
                <w:szCs w:val="20"/>
              </w:rPr>
            </w:pPr>
            <w:r w:rsidRPr="007513FD">
              <w:rPr>
                <w:rFonts w:asciiTheme="minorHAnsi" w:hAnsiTheme="minorHAnsi"/>
                <w:sz w:val="20"/>
                <w:szCs w:val="20"/>
              </w:rPr>
              <w:t>Antiviral Direnç Mekanizmaları                                                                   (</w:t>
            </w:r>
            <w:r>
              <w:rPr>
                <w:rFonts w:asciiTheme="minorHAnsi" w:hAnsiTheme="minorHAnsi"/>
                <w:sz w:val="20"/>
                <w:szCs w:val="20"/>
              </w:rPr>
              <w:t>K</w:t>
            </w:r>
            <w:r w:rsidRPr="007513FD">
              <w:rPr>
                <w:rFonts w:asciiTheme="minorHAnsi" w:hAnsiTheme="minorHAnsi"/>
                <w:sz w:val="20"/>
                <w:szCs w:val="20"/>
              </w:rPr>
              <w:t>)</w:t>
            </w:r>
          </w:p>
        </w:tc>
      </w:tr>
      <w:tr w:rsidR="003015E3" w:rsidRPr="007513FD" w:rsidTr="00D60670">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vAlign w:val="center"/>
          </w:tcPr>
          <w:p w:rsidR="003015E3" w:rsidRPr="007513FD" w:rsidRDefault="003015E3" w:rsidP="004F2B50">
            <w:pPr>
              <w:tabs>
                <w:tab w:val="left" w:pos="5523"/>
              </w:tabs>
              <w:rPr>
                <w:rFonts w:ascii="Calibri" w:hAnsi="Calibri"/>
                <w:sz w:val="20"/>
              </w:rPr>
            </w:pPr>
            <w:r w:rsidRPr="007513FD">
              <w:rPr>
                <w:rFonts w:asciiTheme="minorHAnsi" w:hAnsiTheme="minorHAnsi"/>
                <w:sz w:val="20"/>
                <w:szCs w:val="20"/>
              </w:rPr>
              <w:t xml:space="preserve">Epstein Barr Virus, Citomegalovirüs, Human Herpes </w:t>
            </w:r>
            <w:proofErr w:type="gramStart"/>
            <w:r w:rsidRPr="007513FD">
              <w:rPr>
                <w:rFonts w:asciiTheme="minorHAnsi" w:hAnsiTheme="minorHAnsi"/>
                <w:sz w:val="20"/>
                <w:szCs w:val="20"/>
              </w:rPr>
              <w:t>6,7,8</w:t>
            </w:r>
            <w:proofErr w:type="gramEnd"/>
            <w:r w:rsidRPr="007513FD">
              <w:rPr>
                <w:rFonts w:asciiTheme="minorHAnsi" w:hAnsiTheme="minorHAnsi"/>
                <w:sz w:val="20"/>
                <w:szCs w:val="20"/>
              </w:rPr>
              <w:t xml:space="preserve">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D60670">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vAlign w:val="center"/>
          </w:tcPr>
          <w:p w:rsidR="003015E3" w:rsidRPr="007513FD" w:rsidRDefault="003015E3" w:rsidP="004F2B50">
            <w:pPr>
              <w:tabs>
                <w:tab w:val="left" w:pos="5523"/>
              </w:tabs>
              <w:rPr>
                <w:rFonts w:asciiTheme="minorHAnsi" w:hAnsiTheme="minorHAnsi"/>
                <w:sz w:val="20"/>
                <w:szCs w:val="20"/>
              </w:rPr>
            </w:pPr>
            <w:r w:rsidRPr="007513FD">
              <w:rPr>
                <w:rFonts w:asciiTheme="minorHAnsi" w:hAnsiTheme="minorHAnsi"/>
                <w:sz w:val="20"/>
                <w:szCs w:val="20"/>
              </w:rPr>
              <w:t xml:space="preserve">Gastroenterit Yapan Viruslar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D60670">
        <w:trPr>
          <w:trHeight w:val="182"/>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vAlign w:val="center"/>
          </w:tcPr>
          <w:p w:rsidR="003015E3" w:rsidRPr="007513FD" w:rsidRDefault="003015E3" w:rsidP="004F2B50">
            <w:pPr>
              <w:tabs>
                <w:tab w:val="left" w:pos="5523"/>
              </w:tabs>
              <w:rPr>
                <w:rFonts w:ascii="Calibri" w:hAnsi="Calibri"/>
                <w:sz w:val="20"/>
              </w:rPr>
            </w:pPr>
            <w:r w:rsidRPr="007513FD">
              <w:rPr>
                <w:rFonts w:asciiTheme="minorHAnsi" w:hAnsiTheme="minorHAnsi"/>
                <w:sz w:val="20"/>
                <w:szCs w:val="20"/>
              </w:rPr>
              <w:t xml:space="preserve">Gastrointestinal Sistem Hastalıkları Klinik Mikrobiyolojisi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 xml:space="preserve">)        </w:t>
            </w:r>
          </w:p>
        </w:tc>
      </w:tr>
      <w:tr w:rsidR="003015E3" w:rsidRPr="007513FD" w:rsidTr="00D60670">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vAlign w:val="center"/>
          </w:tcPr>
          <w:p w:rsidR="003015E3" w:rsidRPr="007513FD" w:rsidRDefault="003015E3" w:rsidP="004F2B50">
            <w:pPr>
              <w:tabs>
                <w:tab w:val="left" w:pos="5523"/>
              </w:tabs>
              <w:rPr>
                <w:rFonts w:ascii="Calibri" w:hAnsi="Calibri"/>
                <w:sz w:val="20"/>
              </w:rPr>
            </w:pPr>
            <w:r w:rsidRPr="007513FD">
              <w:rPr>
                <w:rFonts w:asciiTheme="minorHAnsi" w:hAnsiTheme="minorHAnsi"/>
                <w:sz w:val="20"/>
                <w:szCs w:val="20"/>
              </w:rPr>
              <w:t xml:space="preserve">Hepatit Virüsleri (A,E)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D60670">
        <w:trPr>
          <w:trHeight w:val="173"/>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4F2B50">
            <w:pPr>
              <w:tabs>
                <w:tab w:val="left" w:pos="5523"/>
              </w:tabs>
              <w:rPr>
                <w:sz w:val="20"/>
                <w:szCs w:val="20"/>
              </w:rPr>
            </w:pPr>
            <w:r w:rsidRPr="007513FD">
              <w:rPr>
                <w:rFonts w:asciiTheme="minorHAnsi" w:hAnsiTheme="minorHAnsi"/>
                <w:sz w:val="20"/>
                <w:szCs w:val="20"/>
              </w:rPr>
              <w:t xml:space="preserve">Hepatit Virüsleri (B,D)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D60670">
        <w:trPr>
          <w:trHeight w:val="116"/>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4F2B50">
            <w:pPr>
              <w:tabs>
                <w:tab w:val="left" w:pos="5523"/>
              </w:tabs>
              <w:rPr>
                <w:sz w:val="20"/>
                <w:szCs w:val="20"/>
              </w:rPr>
            </w:pPr>
            <w:r w:rsidRPr="007513FD">
              <w:rPr>
                <w:rFonts w:asciiTheme="minorHAnsi" w:hAnsiTheme="minorHAnsi"/>
                <w:sz w:val="20"/>
                <w:szCs w:val="20"/>
              </w:rPr>
              <w:t xml:space="preserve">Hepatit Virüsleri (C Ve Diğerleri)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D60670">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vAlign w:val="center"/>
          </w:tcPr>
          <w:p w:rsidR="003015E3" w:rsidRPr="007513FD" w:rsidRDefault="003015E3" w:rsidP="004F2B50">
            <w:pPr>
              <w:tabs>
                <w:tab w:val="left" w:pos="5523"/>
              </w:tabs>
              <w:rPr>
                <w:rFonts w:asciiTheme="minorHAnsi" w:hAnsiTheme="minorHAnsi"/>
                <w:sz w:val="20"/>
                <w:szCs w:val="20"/>
              </w:rPr>
            </w:pPr>
            <w:r w:rsidRPr="007513FD">
              <w:rPr>
                <w:rFonts w:asciiTheme="minorHAnsi" w:hAnsiTheme="minorHAnsi"/>
                <w:sz w:val="20"/>
                <w:szCs w:val="20"/>
              </w:rPr>
              <w:t xml:space="preserve">Herpes Simpleks Virusları (HSV1, HSV2), Varicella Zoster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 xml:space="preserve">)   </w:t>
            </w:r>
          </w:p>
        </w:tc>
      </w:tr>
      <w:tr w:rsidR="003015E3" w:rsidRPr="007513FD" w:rsidTr="00D60670">
        <w:trPr>
          <w:trHeight w:val="100"/>
        </w:trPr>
        <w:tc>
          <w:tcPr>
            <w:tcW w:w="714" w:type="dxa"/>
            <w:vAlign w:val="center"/>
          </w:tcPr>
          <w:p w:rsidR="003015E3" w:rsidRPr="007513FD" w:rsidRDefault="003015E3" w:rsidP="00D60670">
            <w:pPr>
              <w:jc w:val="center"/>
              <w:rPr>
                <w:rFonts w:ascii="Calibri" w:hAnsi="Calibri"/>
                <w:sz w:val="20"/>
              </w:rPr>
            </w:pPr>
            <w:r w:rsidRPr="007513FD">
              <w:rPr>
                <w:rFonts w:ascii="Calibri" w:hAnsi="Calibri"/>
                <w:sz w:val="20"/>
              </w:rPr>
              <w:t>2</w:t>
            </w:r>
          </w:p>
        </w:tc>
        <w:tc>
          <w:tcPr>
            <w:tcW w:w="6708" w:type="dxa"/>
            <w:gridSpan w:val="2"/>
          </w:tcPr>
          <w:p w:rsidR="003015E3" w:rsidRPr="007513FD" w:rsidRDefault="003015E3" w:rsidP="00D60670">
            <w:pPr>
              <w:tabs>
                <w:tab w:val="left" w:pos="5523"/>
              </w:tabs>
              <w:rPr>
                <w:sz w:val="20"/>
                <w:szCs w:val="20"/>
              </w:rPr>
            </w:pPr>
            <w:r w:rsidRPr="007513FD">
              <w:rPr>
                <w:rFonts w:asciiTheme="minorHAnsi" w:hAnsiTheme="minorHAnsi"/>
                <w:sz w:val="20"/>
                <w:szCs w:val="20"/>
              </w:rPr>
              <w:t xml:space="preserve">Salmonella, Hastalık Yapma Mekanizmaları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D60670">
        <w:trPr>
          <w:trHeight w:val="100"/>
        </w:trPr>
        <w:tc>
          <w:tcPr>
            <w:tcW w:w="714" w:type="dxa"/>
            <w:vAlign w:val="center"/>
          </w:tcPr>
          <w:p w:rsidR="003015E3" w:rsidRPr="007513FD" w:rsidRDefault="003015E3" w:rsidP="00D60670">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D60670">
            <w:pPr>
              <w:tabs>
                <w:tab w:val="left" w:pos="5523"/>
              </w:tabs>
            </w:pPr>
            <w:r w:rsidRPr="007513FD">
              <w:rPr>
                <w:rFonts w:asciiTheme="minorHAnsi" w:hAnsiTheme="minorHAnsi"/>
                <w:sz w:val="20"/>
                <w:szCs w:val="20"/>
              </w:rPr>
              <w:t xml:space="preserve">Shigella, Hastalık Yapma Mekanizmaları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7513FD" w:rsidRPr="007513FD" w:rsidTr="00D60670">
        <w:trPr>
          <w:trHeight w:val="221"/>
        </w:trPr>
        <w:tc>
          <w:tcPr>
            <w:tcW w:w="7422" w:type="dxa"/>
            <w:gridSpan w:val="3"/>
            <w:tcBorders>
              <w:top w:val="single" w:sz="8" w:space="0" w:color="auto"/>
              <w:bottom w:val="single" w:sz="8" w:space="0" w:color="auto"/>
            </w:tcBorders>
            <w:vAlign w:val="center"/>
          </w:tcPr>
          <w:p w:rsidR="004562E3" w:rsidRPr="007513FD" w:rsidRDefault="00582290" w:rsidP="004F2B50">
            <w:pPr>
              <w:tabs>
                <w:tab w:val="left" w:pos="5523"/>
              </w:tabs>
              <w:rPr>
                <w:rFonts w:ascii="Calibri" w:hAnsi="Calibri"/>
                <w:sz w:val="20"/>
              </w:rPr>
            </w:pPr>
            <w:r w:rsidRPr="007513FD">
              <w:rPr>
                <w:rFonts w:ascii="Calibri" w:hAnsi="Calibri"/>
                <w:b/>
                <w:sz w:val="20"/>
                <w:szCs w:val="20"/>
              </w:rPr>
              <w:t xml:space="preserve">7.  </w:t>
            </w:r>
            <w:r w:rsidR="004562E3" w:rsidRPr="007513FD">
              <w:rPr>
                <w:rFonts w:ascii="Calibri" w:hAnsi="Calibri"/>
                <w:b/>
                <w:sz w:val="20"/>
                <w:szCs w:val="20"/>
              </w:rPr>
              <w:t xml:space="preserve">Kurul </w:t>
            </w:r>
            <w:r w:rsidRPr="007513FD">
              <w:rPr>
                <w:rFonts w:ascii="Calibri" w:hAnsi="Calibri"/>
                <w:b/>
                <w:sz w:val="20"/>
                <w:szCs w:val="20"/>
              </w:rPr>
              <w:t xml:space="preserve">(1 </w:t>
            </w:r>
            <w:r w:rsidR="004562E3" w:rsidRPr="007513FD">
              <w:rPr>
                <w:rFonts w:ascii="Calibri" w:hAnsi="Calibri"/>
                <w:b/>
                <w:sz w:val="20"/>
                <w:szCs w:val="20"/>
              </w:rPr>
              <w:t>Saat</w:t>
            </w:r>
            <w:r w:rsidRPr="007513FD">
              <w:rPr>
                <w:rFonts w:ascii="Calibri" w:hAnsi="Calibri"/>
                <w:b/>
                <w:sz w:val="20"/>
                <w:szCs w:val="20"/>
              </w:rPr>
              <w:t>)</w:t>
            </w:r>
          </w:p>
        </w:tc>
      </w:tr>
      <w:tr w:rsidR="007513FD" w:rsidRPr="007513FD" w:rsidTr="00D60670">
        <w:trPr>
          <w:trHeight w:val="70"/>
        </w:trPr>
        <w:tc>
          <w:tcPr>
            <w:tcW w:w="714" w:type="dxa"/>
            <w:tcBorders>
              <w:top w:val="single" w:sz="8" w:space="0" w:color="auto"/>
            </w:tcBorders>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tcBorders>
              <w:top w:val="single" w:sz="8" w:space="0" w:color="auto"/>
            </w:tcBorders>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Ürogenital Sistem Hastalıkları Klinik Mikrobiyolojisi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 xml:space="preserve">)                       </w:t>
            </w:r>
          </w:p>
        </w:tc>
      </w:tr>
      <w:tr w:rsidR="007513FD" w:rsidRPr="007513FD" w:rsidTr="00024461">
        <w:trPr>
          <w:trHeight w:val="221"/>
        </w:trPr>
        <w:tc>
          <w:tcPr>
            <w:tcW w:w="7422" w:type="dxa"/>
            <w:gridSpan w:val="3"/>
            <w:tcBorders>
              <w:top w:val="single" w:sz="8" w:space="0" w:color="auto"/>
            </w:tcBorders>
            <w:vAlign w:val="center"/>
          </w:tcPr>
          <w:p w:rsidR="004562E3" w:rsidRPr="007513FD" w:rsidRDefault="00582290" w:rsidP="004F2B50">
            <w:pPr>
              <w:tabs>
                <w:tab w:val="left" w:pos="5523"/>
              </w:tabs>
              <w:rPr>
                <w:rFonts w:ascii="Calibri" w:hAnsi="Calibri"/>
                <w:sz w:val="20"/>
              </w:rPr>
            </w:pPr>
            <w:r w:rsidRPr="007513FD">
              <w:rPr>
                <w:rFonts w:ascii="Calibri" w:hAnsi="Calibri"/>
                <w:b/>
                <w:sz w:val="20"/>
                <w:szCs w:val="20"/>
              </w:rPr>
              <w:t xml:space="preserve">8.  </w:t>
            </w:r>
            <w:r w:rsidR="004562E3" w:rsidRPr="007513FD">
              <w:rPr>
                <w:rFonts w:ascii="Calibri" w:hAnsi="Calibri"/>
                <w:b/>
                <w:sz w:val="20"/>
                <w:szCs w:val="20"/>
              </w:rPr>
              <w:t xml:space="preserve">Kurul </w:t>
            </w:r>
            <w:r w:rsidRPr="007513FD">
              <w:rPr>
                <w:rFonts w:ascii="Calibri" w:hAnsi="Calibri"/>
                <w:b/>
                <w:sz w:val="20"/>
                <w:szCs w:val="20"/>
              </w:rPr>
              <w:t xml:space="preserve">(1 </w:t>
            </w:r>
            <w:r w:rsidR="004562E3" w:rsidRPr="007513FD">
              <w:rPr>
                <w:rFonts w:ascii="Calibri" w:hAnsi="Calibri"/>
                <w:b/>
                <w:sz w:val="20"/>
                <w:szCs w:val="20"/>
              </w:rPr>
              <w:t>Saat</w:t>
            </w:r>
            <w:r w:rsidRPr="007513FD">
              <w:rPr>
                <w:rFonts w:ascii="Calibri" w:hAnsi="Calibri"/>
                <w:b/>
                <w:sz w:val="20"/>
                <w:szCs w:val="20"/>
              </w:rPr>
              <w:t>)</w:t>
            </w:r>
          </w:p>
        </w:tc>
      </w:tr>
      <w:tr w:rsidR="007513FD" w:rsidRPr="007513FD" w:rsidTr="00024461">
        <w:trPr>
          <w:trHeight w:val="221"/>
        </w:trPr>
        <w:tc>
          <w:tcPr>
            <w:tcW w:w="714" w:type="dxa"/>
            <w:tcBorders>
              <w:bottom w:val="single" w:sz="4" w:space="0" w:color="auto"/>
            </w:tcBorders>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tcBorders>
              <w:bottom w:val="single" w:sz="4" w:space="0" w:color="auto"/>
            </w:tcBorders>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Merkezi Sinir Sistemi Hastalıkları Klinik Mikrobiyolojisi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 xml:space="preserve">)                         </w:t>
            </w:r>
          </w:p>
        </w:tc>
      </w:tr>
    </w:tbl>
    <w:p w:rsidR="004562E3" w:rsidRPr="007513FD" w:rsidRDefault="004562E3" w:rsidP="004562E3">
      <w:pPr>
        <w:rPr>
          <w:rFonts w:ascii="Calibri" w:hAnsi="Calibri"/>
          <w:sz w:val="20"/>
          <w:szCs w:val="20"/>
        </w:rPr>
      </w:pPr>
    </w:p>
    <w:p w:rsidR="00016A51" w:rsidRDefault="00016A51"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p w:rsidR="00E2743D" w:rsidRDefault="00E2743D" w:rsidP="004562E3">
      <w:pPr>
        <w:rPr>
          <w:rFonts w:ascii="Calibri" w:hAnsi="Calibri"/>
          <w:sz w:val="20"/>
          <w:szCs w:val="20"/>
        </w:rPr>
      </w:pPr>
    </w:p>
    <w:tbl>
      <w:tblPr>
        <w:tblW w:w="7422" w:type="dxa"/>
        <w:tblInd w:w="-45" w:type="dxa"/>
        <w:tblLayout w:type="fixed"/>
        <w:tblCellMar>
          <w:left w:w="45" w:type="dxa"/>
          <w:right w:w="45" w:type="dxa"/>
        </w:tblCellMar>
        <w:tblLook w:val="0000" w:firstRow="0" w:lastRow="0" w:firstColumn="0" w:lastColumn="0" w:noHBand="0" w:noVBand="0"/>
      </w:tblPr>
      <w:tblGrid>
        <w:gridCol w:w="714"/>
        <w:gridCol w:w="6694"/>
        <w:gridCol w:w="14"/>
      </w:tblGrid>
      <w:tr w:rsidR="007513FD" w:rsidRPr="007513FD" w:rsidTr="0005126E">
        <w:trPr>
          <w:gridAfter w:val="1"/>
          <w:wAfter w:w="14" w:type="dxa"/>
          <w:trHeight w:val="197"/>
        </w:trPr>
        <w:tc>
          <w:tcPr>
            <w:tcW w:w="7408" w:type="dxa"/>
            <w:gridSpan w:val="2"/>
            <w:tcBorders>
              <w:top w:val="single" w:sz="4" w:space="0" w:color="auto"/>
              <w:left w:val="single" w:sz="4" w:space="0" w:color="auto"/>
              <w:bottom w:val="single" w:sz="4" w:space="0" w:color="auto"/>
              <w:right w:val="single" w:sz="4" w:space="0" w:color="auto"/>
            </w:tcBorders>
            <w:vAlign w:val="center"/>
          </w:tcPr>
          <w:p w:rsidR="004562E3" w:rsidRPr="007513FD" w:rsidRDefault="004562E3" w:rsidP="00AA3378">
            <w:pPr>
              <w:tabs>
                <w:tab w:val="left" w:pos="301"/>
              </w:tabs>
              <w:spacing w:line="160" w:lineRule="atLeast"/>
              <w:jc w:val="center"/>
              <w:rPr>
                <w:rFonts w:ascii="Calibri" w:hAnsi="Calibri"/>
                <w:b/>
                <w:sz w:val="20"/>
                <w:szCs w:val="20"/>
              </w:rPr>
            </w:pPr>
            <w:r w:rsidRPr="007513FD">
              <w:rPr>
                <w:rFonts w:ascii="Calibri" w:hAnsi="Calibri"/>
                <w:b/>
                <w:sz w:val="20"/>
                <w:szCs w:val="20"/>
              </w:rPr>
              <w:lastRenderedPageBreak/>
              <w:t>TIBBİ PATOLOJİ (</w:t>
            </w:r>
            <w:r w:rsidR="008B003C" w:rsidRPr="007513FD">
              <w:rPr>
                <w:rFonts w:ascii="Calibri" w:hAnsi="Calibri"/>
                <w:b/>
                <w:sz w:val="20"/>
                <w:szCs w:val="20"/>
              </w:rPr>
              <w:t>1</w:t>
            </w:r>
            <w:r w:rsidR="00AA3378" w:rsidRPr="007513FD">
              <w:rPr>
                <w:rFonts w:ascii="Calibri" w:hAnsi="Calibri"/>
                <w:b/>
                <w:sz w:val="20"/>
                <w:szCs w:val="20"/>
              </w:rPr>
              <w:t>81</w:t>
            </w:r>
            <w:r w:rsidRPr="007513FD">
              <w:rPr>
                <w:rFonts w:ascii="Calibri" w:hAnsi="Calibri"/>
                <w:b/>
                <w:sz w:val="20"/>
                <w:szCs w:val="20"/>
              </w:rPr>
              <w:t xml:space="preserve"> Saat)</w:t>
            </w:r>
          </w:p>
        </w:tc>
      </w:tr>
      <w:tr w:rsidR="007513FD" w:rsidRPr="007513FD" w:rsidTr="0005126E">
        <w:trPr>
          <w:gridAfter w:val="1"/>
          <w:wAfter w:w="14" w:type="dxa"/>
          <w:trHeight w:val="167"/>
        </w:trPr>
        <w:tc>
          <w:tcPr>
            <w:tcW w:w="71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jc w:val="center"/>
              <w:rPr>
                <w:rFonts w:ascii="Calibri" w:hAnsi="Calibri"/>
                <w:b/>
                <w:sz w:val="20"/>
                <w:szCs w:val="20"/>
              </w:rPr>
            </w:pPr>
            <w:r w:rsidRPr="007513FD">
              <w:rPr>
                <w:rFonts w:ascii="Calibri" w:hAnsi="Calibri"/>
                <w:b/>
                <w:sz w:val="20"/>
                <w:szCs w:val="20"/>
              </w:rPr>
              <w:t>Saat</w:t>
            </w:r>
          </w:p>
        </w:tc>
        <w:tc>
          <w:tcPr>
            <w:tcW w:w="669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 xml:space="preserve">Ders Adı                                                                                               Öğrenim Hedefleri                                                                                                                                                                                                                </w:t>
            </w:r>
          </w:p>
        </w:tc>
      </w:tr>
      <w:tr w:rsidR="007513FD" w:rsidRPr="007513FD" w:rsidTr="0005126E">
        <w:trPr>
          <w:trHeight w:val="221"/>
        </w:trPr>
        <w:tc>
          <w:tcPr>
            <w:tcW w:w="7422" w:type="dxa"/>
            <w:gridSpan w:val="3"/>
            <w:tcBorders>
              <w:top w:val="single" w:sz="8" w:space="0" w:color="auto"/>
              <w:bottom w:val="single" w:sz="8" w:space="0" w:color="auto"/>
            </w:tcBorders>
            <w:vAlign w:val="center"/>
          </w:tcPr>
          <w:p w:rsidR="004562E3" w:rsidRPr="007513FD" w:rsidRDefault="00CE6751" w:rsidP="004562E3">
            <w:pPr>
              <w:spacing w:line="160" w:lineRule="atLeast"/>
              <w:rPr>
                <w:rFonts w:ascii="Calibri" w:hAnsi="Calibri"/>
                <w:b/>
                <w:sz w:val="20"/>
                <w:szCs w:val="20"/>
              </w:rPr>
            </w:pPr>
            <w:r w:rsidRPr="007513FD">
              <w:rPr>
                <w:rFonts w:ascii="Calibri" w:hAnsi="Calibri"/>
                <w:b/>
                <w:sz w:val="20"/>
                <w:szCs w:val="20"/>
              </w:rPr>
              <w:t>1. Kurul (33</w:t>
            </w:r>
            <w:r w:rsidR="004562E3" w:rsidRPr="007513FD">
              <w:rPr>
                <w:rFonts w:ascii="Calibri" w:hAnsi="Calibri"/>
                <w:b/>
                <w:sz w:val="20"/>
                <w:szCs w:val="20"/>
              </w:rPr>
              <w:t xml:space="preserve"> Saat)</w:t>
            </w:r>
          </w:p>
        </w:tc>
      </w:tr>
      <w:tr w:rsidR="003015E3" w:rsidRPr="007513FD" w:rsidTr="0005126E">
        <w:trPr>
          <w:trHeight w:val="15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2</w:t>
            </w:r>
          </w:p>
        </w:tc>
        <w:tc>
          <w:tcPr>
            <w:tcW w:w="6708" w:type="dxa"/>
            <w:gridSpan w:val="2"/>
          </w:tcPr>
          <w:p w:rsidR="003015E3" w:rsidRPr="007513FD" w:rsidRDefault="003015E3" w:rsidP="00E2743D">
            <w:pPr>
              <w:tabs>
                <w:tab w:val="left" w:pos="5523"/>
              </w:tabs>
              <w:jc w:val="both"/>
              <w:rPr>
                <w:sz w:val="20"/>
                <w:szCs w:val="20"/>
              </w:rPr>
            </w:pPr>
            <w:r w:rsidRPr="007513FD">
              <w:rPr>
                <w:rFonts w:asciiTheme="minorHAnsi" w:hAnsiTheme="minorHAnsi"/>
                <w:sz w:val="20"/>
                <w:szCs w:val="20"/>
              </w:rPr>
              <w:t xml:space="preserve">Alkol Ve İlaç İntoksikasyonu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E2743D">
            <w:pPr>
              <w:tabs>
                <w:tab w:val="left" w:pos="5523"/>
              </w:tabs>
              <w:jc w:val="both"/>
              <w:rPr>
                <w:sz w:val="20"/>
                <w:szCs w:val="20"/>
              </w:rPr>
            </w:pPr>
            <w:r w:rsidRPr="007513FD">
              <w:rPr>
                <w:rFonts w:asciiTheme="minorHAnsi" w:hAnsiTheme="minorHAnsi"/>
                <w:sz w:val="20"/>
                <w:szCs w:val="20"/>
              </w:rPr>
              <w:t xml:space="preserve">Amiloidoz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E2743D">
            <w:pPr>
              <w:tabs>
                <w:tab w:val="left" w:pos="5523"/>
              </w:tabs>
              <w:jc w:val="both"/>
              <w:rPr>
                <w:sz w:val="20"/>
                <w:szCs w:val="20"/>
              </w:rPr>
            </w:pPr>
            <w:r w:rsidRPr="007513FD">
              <w:rPr>
                <w:rFonts w:asciiTheme="minorHAnsi" w:hAnsiTheme="minorHAnsi"/>
                <w:sz w:val="20"/>
                <w:szCs w:val="20"/>
              </w:rPr>
              <w:t xml:space="preserve">Hava Kirliliği Ve Sigara Hastalıkları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9F730A">
            <w:pPr>
              <w:tabs>
                <w:tab w:val="left" w:pos="5523"/>
              </w:tabs>
              <w:rPr>
                <w:sz w:val="20"/>
                <w:szCs w:val="20"/>
              </w:rPr>
            </w:pPr>
            <w:r w:rsidRPr="007513FD">
              <w:rPr>
                <w:rFonts w:asciiTheme="minorHAnsi" w:hAnsiTheme="minorHAnsi"/>
                <w:sz w:val="20"/>
                <w:szCs w:val="20"/>
              </w:rPr>
              <w:t>Hemoraji Ve Tromboz</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4F2B50">
            <w:pPr>
              <w:tabs>
                <w:tab w:val="left" w:pos="5523"/>
              </w:tabs>
              <w:jc w:val="both"/>
              <w:rPr>
                <w:sz w:val="20"/>
                <w:szCs w:val="20"/>
              </w:rPr>
            </w:pPr>
            <w:r w:rsidRPr="007513FD">
              <w:rPr>
                <w:rFonts w:asciiTheme="minorHAnsi" w:hAnsiTheme="minorHAnsi"/>
                <w:sz w:val="20"/>
                <w:szCs w:val="20"/>
              </w:rPr>
              <w:t xml:space="preserve">Hücre Şişmesi, Yağlı Değişiklikler Ve Pigment Birikimi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4F2B50">
            <w:pPr>
              <w:tabs>
                <w:tab w:val="left" w:pos="5523"/>
              </w:tabs>
              <w:rPr>
                <w:rFonts w:asciiTheme="minorHAnsi" w:hAnsiTheme="minorHAnsi"/>
                <w:sz w:val="20"/>
                <w:szCs w:val="20"/>
              </w:rPr>
            </w:pPr>
            <w:r w:rsidRPr="007513FD">
              <w:rPr>
                <w:rFonts w:asciiTheme="minorHAnsi" w:hAnsiTheme="minorHAnsi"/>
                <w:sz w:val="20"/>
                <w:szCs w:val="20"/>
              </w:rPr>
              <w:t>Hücre Zedelenmesi Ve Hemodinami Makroskopik-</w:t>
            </w:r>
            <w:proofErr w:type="gramStart"/>
            <w:r w:rsidRPr="007513FD">
              <w:rPr>
                <w:rFonts w:asciiTheme="minorHAnsi" w:hAnsiTheme="minorHAnsi"/>
                <w:sz w:val="20"/>
                <w:szCs w:val="20"/>
              </w:rPr>
              <w:t>Mikroskopik       Değerlendirme</w:t>
            </w:r>
            <w:proofErr w:type="gramEnd"/>
            <w:r w:rsidRPr="007513FD">
              <w:rPr>
                <w:rFonts w:asciiTheme="minorHAnsi" w:hAnsiTheme="minorHAnsi"/>
                <w:sz w:val="20"/>
                <w:szCs w:val="20"/>
              </w:rPr>
              <w:t xml:space="preserve">: Slayt Sunumu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 xml:space="preserve">)                                                                            </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E2743D">
            <w:pPr>
              <w:tabs>
                <w:tab w:val="left" w:pos="5523"/>
              </w:tabs>
              <w:jc w:val="both"/>
              <w:rPr>
                <w:sz w:val="20"/>
                <w:szCs w:val="20"/>
              </w:rPr>
            </w:pPr>
            <w:r w:rsidRPr="007513FD">
              <w:rPr>
                <w:rFonts w:asciiTheme="minorHAnsi" w:hAnsiTheme="minorHAnsi"/>
                <w:sz w:val="20"/>
                <w:szCs w:val="20"/>
              </w:rPr>
              <w:t xml:space="preserve">Hücre Zedelenmesinin Nedenleri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E2743D">
            <w:pPr>
              <w:tabs>
                <w:tab w:val="left" w:pos="5523"/>
              </w:tabs>
              <w:jc w:val="both"/>
              <w:rPr>
                <w:sz w:val="20"/>
                <w:szCs w:val="20"/>
              </w:rPr>
            </w:pPr>
            <w:r w:rsidRPr="007513FD">
              <w:rPr>
                <w:rFonts w:asciiTheme="minorHAnsi" w:hAnsiTheme="minorHAnsi"/>
                <w:sz w:val="20"/>
                <w:szCs w:val="20"/>
              </w:rPr>
              <w:t xml:space="preserve">Hücresel Adaptasyon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4F2B50">
            <w:pPr>
              <w:tabs>
                <w:tab w:val="left" w:pos="5523"/>
              </w:tabs>
              <w:jc w:val="both"/>
              <w:rPr>
                <w:sz w:val="20"/>
                <w:szCs w:val="20"/>
              </w:rPr>
            </w:pPr>
            <w:r w:rsidRPr="007513FD">
              <w:rPr>
                <w:rFonts w:asciiTheme="minorHAnsi" w:hAnsiTheme="minorHAnsi"/>
                <w:sz w:val="20"/>
                <w:szCs w:val="20"/>
              </w:rPr>
              <w:t xml:space="preserve">İlaç Ve Kimyasal Maddelerle Oluşan Hasarlar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 xml:space="preserve">) </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E2743D">
            <w:pPr>
              <w:tabs>
                <w:tab w:val="left" w:pos="5523"/>
              </w:tabs>
              <w:jc w:val="both"/>
              <w:rPr>
                <w:sz w:val="20"/>
                <w:szCs w:val="20"/>
              </w:rPr>
            </w:pPr>
            <w:r w:rsidRPr="007513FD">
              <w:rPr>
                <w:rFonts w:asciiTheme="minorHAnsi" w:hAnsiTheme="minorHAnsi"/>
                <w:sz w:val="20"/>
                <w:szCs w:val="20"/>
              </w:rPr>
              <w:t xml:space="preserve">Kalsifikasyon Ve Gut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E2743D">
            <w:pPr>
              <w:tabs>
                <w:tab w:val="left" w:pos="5523"/>
              </w:tabs>
              <w:jc w:val="both"/>
              <w:rPr>
                <w:sz w:val="20"/>
                <w:szCs w:val="20"/>
              </w:rPr>
            </w:pPr>
            <w:r w:rsidRPr="007513FD">
              <w:rPr>
                <w:rFonts w:asciiTheme="minorHAnsi" w:hAnsiTheme="minorHAnsi"/>
                <w:sz w:val="20"/>
                <w:szCs w:val="20"/>
              </w:rPr>
              <w:t xml:space="preserve">Kanser Epidemiyolojisi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 xml:space="preserve">) </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E2743D">
            <w:pPr>
              <w:tabs>
                <w:tab w:val="left" w:pos="5523"/>
              </w:tabs>
              <w:jc w:val="both"/>
              <w:rPr>
                <w:sz w:val="20"/>
                <w:szCs w:val="20"/>
              </w:rPr>
            </w:pPr>
            <w:r w:rsidRPr="007513FD">
              <w:rPr>
                <w:rFonts w:asciiTheme="minorHAnsi" w:hAnsiTheme="minorHAnsi"/>
                <w:sz w:val="20"/>
                <w:szCs w:val="20"/>
              </w:rPr>
              <w:t xml:space="preserve">Karsinogenezis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E2743D">
            <w:pPr>
              <w:tabs>
                <w:tab w:val="left" w:pos="5523"/>
              </w:tabs>
              <w:jc w:val="both"/>
              <w:rPr>
                <w:sz w:val="20"/>
                <w:szCs w:val="20"/>
              </w:rPr>
            </w:pPr>
            <w:r w:rsidRPr="007513FD">
              <w:rPr>
                <w:rFonts w:asciiTheme="minorHAnsi" w:hAnsiTheme="minorHAnsi"/>
                <w:sz w:val="20"/>
                <w:szCs w:val="20"/>
              </w:rPr>
              <w:t xml:space="preserve">Kimyasal Karsinojenler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E2743D">
            <w:pPr>
              <w:tabs>
                <w:tab w:val="left" w:pos="5523"/>
              </w:tabs>
              <w:jc w:val="both"/>
              <w:rPr>
                <w:sz w:val="20"/>
                <w:szCs w:val="20"/>
              </w:rPr>
            </w:pPr>
            <w:r w:rsidRPr="007513FD">
              <w:rPr>
                <w:rFonts w:asciiTheme="minorHAnsi" w:hAnsiTheme="minorHAnsi"/>
                <w:sz w:val="20"/>
                <w:szCs w:val="20"/>
              </w:rPr>
              <w:t xml:space="preserve">Meslek Hastalıkları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B65335">
            <w:pPr>
              <w:tabs>
                <w:tab w:val="left" w:pos="5523"/>
              </w:tabs>
              <w:jc w:val="both"/>
              <w:rPr>
                <w:sz w:val="20"/>
                <w:szCs w:val="20"/>
              </w:rPr>
            </w:pPr>
            <w:r w:rsidRPr="007513FD">
              <w:rPr>
                <w:rFonts w:asciiTheme="minorHAnsi" w:hAnsiTheme="minorHAnsi"/>
                <w:sz w:val="20"/>
                <w:szCs w:val="20"/>
              </w:rPr>
              <w:t xml:space="preserve">Nekroz Ve Tipleri                                                                                 </w:t>
            </w:r>
            <w:r w:rsidR="00B65335">
              <w:rPr>
                <w:rFonts w:asciiTheme="minorHAnsi" w:hAnsiTheme="minorHAnsi"/>
                <w:sz w:val="20"/>
                <w:szCs w:val="20"/>
              </w:rPr>
              <w:tab/>
            </w:r>
            <w:r w:rsidRPr="007513FD">
              <w:rPr>
                <w:rFonts w:asciiTheme="minorHAnsi" w:hAnsiTheme="minorHAnsi"/>
                <w:sz w:val="20"/>
                <w:szCs w:val="20"/>
              </w:rPr>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E2743D">
            <w:pPr>
              <w:tabs>
                <w:tab w:val="left" w:pos="5523"/>
              </w:tabs>
              <w:jc w:val="both"/>
              <w:rPr>
                <w:sz w:val="20"/>
                <w:szCs w:val="20"/>
              </w:rPr>
            </w:pPr>
            <w:r w:rsidRPr="007513FD">
              <w:rPr>
                <w:rFonts w:asciiTheme="minorHAnsi" w:hAnsiTheme="minorHAnsi"/>
                <w:sz w:val="20"/>
                <w:szCs w:val="20"/>
              </w:rPr>
              <w:t xml:space="preserve">Neoplastik Hücrelerin Özellikleri                                                        </w:t>
            </w:r>
            <w:r w:rsidR="00E2743D">
              <w:rPr>
                <w:rFonts w:asciiTheme="minorHAnsi" w:hAnsiTheme="minorHAnsi"/>
                <w:sz w:val="20"/>
                <w:szCs w:val="20"/>
              </w:rPr>
              <w:tab/>
            </w:r>
            <w:r w:rsidRPr="007513FD">
              <w:rPr>
                <w:rFonts w:asciiTheme="minorHAnsi" w:hAnsiTheme="minorHAnsi"/>
                <w:sz w:val="20"/>
                <w:szCs w:val="20"/>
              </w:rPr>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7D6CA6">
            <w:pPr>
              <w:tabs>
                <w:tab w:val="left" w:pos="5523"/>
              </w:tabs>
              <w:jc w:val="both"/>
              <w:rPr>
                <w:rFonts w:asciiTheme="minorHAnsi" w:hAnsiTheme="minorHAnsi"/>
                <w:sz w:val="20"/>
                <w:szCs w:val="20"/>
              </w:rPr>
            </w:pPr>
            <w:r w:rsidRPr="007513FD">
              <w:rPr>
                <w:rFonts w:asciiTheme="minorHAnsi" w:hAnsiTheme="minorHAnsi"/>
                <w:sz w:val="20"/>
                <w:szCs w:val="20"/>
              </w:rPr>
              <w:t xml:space="preserve">Neoplazi Makroskopik-Mikroskopik </w:t>
            </w:r>
            <w:proofErr w:type="gramStart"/>
            <w:r w:rsidRPr="007513FD">
              <w:rPr>
                <w:rFonts w:asciiTheme="minorHAnsi" w:hAnsiTheme="minorHAnsi"/>
                <w:sz w:val="20"/>
                <w:szCs w:val="20"/>
              </w:rPr>
              <w:t>Değerlendirme:Slayt</w:t>
            </w:r>
            <w:proofErr w:type="gramEnd"/>
            <w:r w:rsidRPr="007513FD">
              <w:rPr>
                <w:rFonts w:asciiTheme="minorHAnsi" w:hAnsiTheme="minorHAnsi"/>
                <w:sz w:val="20"/>
                <w:szCs w:val="20"/>
              </w:rPr>
              <w:t xml:space="preserve"> Sunumu</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E2743D">
            <w:pPr>
              <w:tabs>
                <w:tab w:val="left" w:pos="5523"/>
              </w:tabs>
              <w:jc w:val="both"/>
              <w:rPr>
                <w:sz w:val="20"/>
                <w:szCs w:val="20"/>
              </w:rPr>
            </w:pPr>
            <w:r w:rsidRPr="007513FD">
              <w:rPr>
                <w:rFonts w:asciiTheme="minorHAnsi" w:hAnsiTheme="minorHAnsi"/>
                <w:sz w:val="20"/>
                <w:szCs w:val="20"/>
              </w:rPr>
              <w:t xml:space="preserve">Neoplaziye Giriş Ve Genel Bilgiler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E2743D">
            <w:pPr>
              <w:tabs>
                <w:tab w:val="left" w:pos="5523"/>
              </w:tabs>
              <w:jc w:val="both"/>
              <w:rPr>
                <w:sz w:val="20"/>
                <w:szCs w:val="20"/>
              </w:rPr>
            </w:pPr>
            <w:r w:rsidRPr="007513FD">
              <w:rPr>
                <w:rFonts w:asciiTheme="minorHAnsi" w:hAnsiTheme="minorHAnsi"/>
                <w:sz w:val="20"/>
                <w:szCs w:val="20"/>
              </w:rPr>
              <w:t xml:space="preserve">Ödem Ve Konjesyon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E2743D">
            <w:pPr>
              <w:tabs>
                <w:tab w:val="left" w:pos="5523"/>
              </w:tabs>
              <w:jc w:val="both"/>
              <w:rPr>
                <w:sz w:val="20"/>
                <w:szCs w:val="20"/>
              </w:rPr>
            </w:pPr>
            <w:r w:rsidRPr="007513FD">
              <w:rPr>
                <w:rFonts w:asciiTheme="minorHAnsi" w:hAnsiTheme="minorHAnsi"/>
                <w:sz w:val="20"/>
                <w:szCs w:val="20"/>
              </w:rPr>
              <w:t xml:space="preserve">Patolojiye Giriş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E2743D">
            <w:pPr>
              <w:tabs>
                <w:tab w:val="left" w:pos="5523"/>
              </w:tabs>
              <w:jc w:val="both"/>
              <w:rPr>
                <w:sz w:val="20"/>
                <w:szCs w:val="20"/>
              </w:rPr>
            </w:pPr>
            <w:r w:rsidRPr="007513FD">
              <w:rPr>
                <w:rFonts w:asciiTheme="minorHAnsi" w:hAnsiTheme="minorHAnsi"/>
                <w:sz w:val="20"/>
                <w:szCs w:val="20"/>
              </w:rPr>
              <w:t xml:space="preserve">Radyasyon Karsinogenezi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4F2B50">
            <w:pPr>
              <w:tabs>
                <w:tab w:val="left" w:pos="5523"/>
              </w:tabs>
              <w:jc w:val="both"/>
              <w:rPr>
                <w:sz w:val="20"/>
                <w:szCs w:val="20"/>
              </w:rPr>
            </w:pPr>
            <w:r w:rsidRPr="007513FD">
              <w:rPr>
                <w:rFonts w:asciiTheme="minorHAnsi" w:hAnsiTheme="minorHAnsi"/>
                <w:sz w:val="20"/>
                <w:szCs w:val="20"/>
              </w:rPr>
              <w:t xml:space="preserve">Serbest Radikallerle Zedelenme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4F2B50">
            <w:pPr>
              <w:tabs>
                <w:tab w:val="left" w:pos="5523"/>
              </w:tabs>
              <w:jc w:val="both"/>
              <w:rPr>
                <w:rFonts w:asciiTheme="minorHAnsi" w:hAnsiTheme="minorHAnsi"/>
                <w:sz w:val="20"/>
                <w:szCs w:val="20"/>
              </w:rPr>
            </w:pPr>
            <w:r w:rsidRPr="007513FD">
              <w:rPr>
                <w:rFonts w:asciiTheme="minorHAnsi" w:hAnsiTheme="minorHAnsi"/>
                <w:bCs/>
                <w:sz w:val="20"/>
                <w:szCs w:val="20"/>
              </w:rPr>
              <w:t xml:space="preserve">Sorularla Hücre Zedelenmesi Ve Hemodinami                                    </w:t>
            </w:r>
            <w:r w:rsidRPr="007513FD">
              <w:rPr>
                <w:rFonts w:asciiTheme="minorHAnsi" w:hAnsiTheme="minorHAnsi"/>
                <w:bCs/>
                <w:sz w:val="20"/>
                <w:szCs w:val="20"/>
              </w:rPr>
              <w:tab/>
            </w:r>
            <w:r w:rsidRPr="007513FD">
              <w:rPr>
                <w:rFonts w:asciiTheme="minorHAnsi" w:hAnsiTheme="minorHAnsi"/>
                <w:sz w:val="20"/>
                <w:szCs w:val="20"/>
              </w:rPr>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E2743D">
            <w:pPr>
              <w:tabs>
                <w:tab w:val="left" w:pos="5523"/>
              </w:tabs>
              <w:jc w:val="both"/>
              <w:rPr>
                <w:rFonts w:asciiTheme="minorHAnsi" w:hAnsiTheme="minorHAnsi"/>
                <w:sz w:val="20"/>
                <w:szCs w:val="20"/>
              </w:rPr>
            </w:pPr>
            <w:r w:rsidRPr="007513FD">
              <w:rPr>
                <w:rFonts w:asciiTheme="minorHAnsi" w:hAnsiTheme="minorHAnsi"/>
                <w:sz w:val="20"/>
                <w:szCs w:val="20"/>
              </w:rPr>
              <w:t xml:space="preserve">Sorularla Neoplazi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E2743D">
            <w:pPr>
              <w:tabs>
                <w:tab w:val="left" w:pos="5523"/>
              </w:tabs>
              <w:jc w:val="both"/>
              <w:rPr>
                <w:sz w:val="20"/>
                <w:szCs w:val="20"/>
              </w:rPr>
            </w:pPr>
            <w:r w:rsidRPr="007513FD">
              <w:rPr>
                <w:rFonts w:asciiTheme="minorHAnsi" w:hAnsiTheme="minorHAnsi"/>
                <w:sz w:val="20"/>
                <w:szCs w:val="20"/>
              </w:rPr>
              <w:t xml:space="preserve">Şok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E2743D">
            <w:pPr>
              <w:tabs>
                <w:tab w:val="left" w:pos="5523"/>
              </w:tabs>
              <w:jc w:val="both"/>
              <w:rPr>
                <w:sz w:val="20"/>
                <w:szCs w:val="20"/>
              </w:rPr>
            </w:pPr>
            <w:r w:rsidRPr="007513FD">
              <w:rPr>
                <w:rFonts w:asciiTheme="minorHAnsi" w:hAnsiTheme="minorHAnsi"/>
                <w:sz w:val="20"/>
                <w:szCs w:val="20"/>
              </w:rPr>
              <w:t xml:space="preserve">Tromboz Morfolojisi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4F2B50">
            <w:pPr>
              <w:tabs>
                <w:tab w:val="left" w:pos="5523"/>
              </w:tabs>
            </w:pPr>
            <w:r w:rsidRPr="007513FD">
              <w:rPr>
                <w:rFonts w:asciiTheme="minorHAnsi" w:hAnsiTheme="minorHAnsi"/>
                <w:sz w:val="20"/>
                <w:szCs w:val="20"/>
              </w:rPr>
              <w:t>Tromboz, Embolizm, Enfarktüs                                                                   (</w:t>
            </w:r>
            <w:r>
              <w:rPr>
                <w:rFonts w:asciiTheme="minorHAnsi" w:hAnsiTheme="minorHAnsi"/>
                <w:sz w:val="20"/>
                <w:szCs w:val="20"/>
              </w:rPr>
              <w:t>K</w:t>
            </w:r>
            <w:r w:rsidRPr="007513FD">
              <w:rPr>
                <w:rFonts w:asciiTheme="minorHAnsi" w:hAnsiTheme="minorHAnsi"/>
                <w:sz w:val="20"/>
                <w:szCs w:val="20"/>
              </w:rPr>
              <w:t xml:space="preserve">) </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E2743D">
            <w:pPr>
              <w:tabs>
                <w:tab w:val="left" w:pos="5523"/>
              </w:tabs>
              <w:jc w:val="both"/>
              <w:rPr>
                <w:sz w:val="20"/>
                <w:szCs w:val="20"/>
              </w:rPr>
            </w:pPr>
            <w:r w:rsidRPr="007513FD">
              <w:rPr>
                <w:rFonts w:asciiTheme="minorHAnsi" w:hAnsiTheme="minorHAnsi"/>
                <w:sz w:val="20"/>
                <w:szCs w:val="20"/>
              </w:rPr>
              <w:t xml:space="preserve">Tümör- Klinik İlişkisi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E2743D">
            <w:pPr>
              <w:tabs>
                <w:tab w:val="left" w:pos="5523"/>
              </w:tabs>
              <w:jc w:val="both"/>
              <w:rPr>
                <w:sz w:val="20"/>
                <w:szCs w:val="20"/>
              </w:rPr>
            </w:pPr>
            <w:r w:rsidRPr="007513FD">
              <w:rPr>
                <w:rFonts w:asciiTheme="minorHAnsi" w:hAnsiTheme="minorHAnsi"/>
                <w:sz w:val="20"/>
                <w:szCs w:val="20"/>
              </w:rPr>
              <w:t xml:space="preserve">Tümör Tanı Yöntemleri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E2743D">
            <w:pPr>
              <w:tabs>
                <w:tab w:val="left" w:pos="5523"/>
              </w:tabs>
              <w:jc w:val="both"/>
              <w:rPr>
                <w:sz w:val="20"/>
                <w:szCs w:val="20"/>
              </w:rPr>
            </w:pPr>
            <w:r w:rsidRPr="007513FD">
              <w:rPr>
                <w:rFonts w:asciiTheme="minorHAnsi" w:hAnsiTheme="minorHAnsi"/>
                <w:sz w:val="20"/>
                <w:szCs w:val="20"/>
              </w:rPr>
              <w:t xml:space="preserve">Tümöre Karşı Konakçı Savunması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E2743D">
            <w:pPr>
              <w:tabs>
                <w:tab w:val="left" w:pos="5523"/>
              </w:tabs>
              <w:jc w:val="both"/>
              <w:rPr>
                <w:sz w:val="20"/>
                <w:szCs w:val="20"/>
              </w:rPr>
            </w:pPr>
            <w:r w:rsidRPr="007513FD">
              <w:rPr>
                <w:rFonts w:asciiTheme="minorHAnsi" w:hAnsiTheme="minorHAnsi"/>
                <w:sz w:val="20"/>
                <w:szCs w:val="20"/>
              </w:rPr>
              <w:t xml:space="preserve">Tümörlerin Adlandırılması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E2743D">
            <w:pPr>
              <w:tabs>
                <w:tab w:val="left" w:pos="5523"/>
              </w:tabs>
              <w:jc w:val="both"/>
              <w:rPr>
                <w:sz w:val="20"/>
                <w:szCs w:val="20"/>
              </w:rPr>
            </w:pPr>
            <w:r w:rsidRPr="007513FD">
              <w:rPr>
                <w:rFonts w:asciiTheme="minorHAnsi" w:hAnsiTheme="minorHAnsi"/>
                <w:sz w:val="20"/>
                <w:szCs w:val="20"/>
              </w:rPr>
              <w:t xml:space="preserve">Viral Karsinogenezis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7513FD" w:rsidRPr="007513FD" w:rsidTr="0005126E">
        <w:trPr>
          <w:trHeight w:val="221"/>
        </w:trPr>
        <w:tc>
          <w:tcPr>
            <w:tcW w:w="7422" w:type="dxa"/>
            <w:gridSpan w:val="3"/>
            <w:tcBorders>
              <w:top w:val="single" w:sz="8" w:space="0" w:color="auto"/>
              <w:bottom w:val="single" w:sz="8" w:space="0" w:color="auto"/>
            </w:tcBorders>
            <w:vAlign w:val="center"/>
          </w:tcPr>
          <w:p w:rsidR="004562E3" w:rsidRPr="007513FD" w:rsidRDefault="00582290" w:rsidP="004F2B50">
            <w:pPr>
              <w:tabs>
                <w:tab w:val="left" w:pos="5523"/>
              </w:tabs>
              <w:rPr>
                <w:rFonts w:ascii="Calibri" w:hAnsi="Calibri"/>
                <w:kern w:val="22"/>
                <w:sz w:val="20"/>
              </w:rPr>
            </w:pPr>
            <w:r w:rsidRPr="007513FD">
              <w:rPr>
                <w:rFonts w:ascii="Calibri" w:hAnsi="Calibri"/>
                <w:b/>
                <w:sz w:val="20"/>
                <w:szCs w:val="20"/>
              </w:rPr>
              <w:t xml:space="preserve">2. </w:t>
            </w:r>
            <w:r w:rsidR="00CE6751" w:rsidRPr="007513FD">
              <w:rPr>
                <w:rFonts w:ascii="Calibri" w:hAnsi="Calibri"/>
                <w:b/>
                <w:sz w:val="20"/>
                <w:szCs w:val="20"/>
              </w:rPr>
              <w:t xml:space="preserve">Kurul </w:t>
            </w:r>
            <w:r w:rsidRPr="007513FD">
              <w:rPr>
                <w:rFonts w:ascii="Calibri" w:hAnsi="Calibri"/>
                <w:b/>
                <w:sz w:val="20"/>
                <w:szCs w:val="20"/>
              </w:rPr>
              <w:t xml:space="preserve">(19 </w:t>
            </w:r>
            <w:r w:rsidR="004562E3" w:rsidRPr="007513FD">
              <w:rPr>
                <w:rFonts w:ascii="Calibri" w:hAnsi="Calibri"/>
                <w:b/>
                <w:sz w:val="20"/>
                <w:szCs w:val="20"/>
              </w:rPr>
              <w:t>Saat</w:t>
            </w:r>
            <w:r w:rsidRPr="007513FD">
              <w:rPr>
                <w:rFonts w:ascii="Calibri" w:hAnsi="Calibri"/>
                <w:b/>
                <w:sz w:val="20"/>
                <w:szCs w:val="20"/>
              </w:rPr>
              <w:t>)</w:t>
            </w:r>
          </w:p>
        </w:tc>
      </w:tr>
      <w:tr w:rsidR="007513FD" w:rsidRPr="007513FD" w:rsidTr="0005126E">
        <w:trPr>
          <w:trHeight w:val="241"/>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2</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Akut İltihap Mediatörleri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221"/>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2</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Akut İltihap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Mekanizmaları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0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İltihabin Morfolojik Tipleri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221"/>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p w:rsidR="00211C3B" w:rsidRPr="007513FD" w:rsidRDefault="00211C3B" w:rsidP="004562E3">
            <w:pPr>
              <w:jc w:val="center"/>
              <w:rPr>
                <w:rFonts w:ascii="Calibri" w:hAnsi="Calibri"/>
                <w:sz w:val="20"/>
              </w:rPr>
            </w:pPr>
          </w:p>
        </w:tc>
        <w:tc>
          <w:tcPr>
            <w:tcW w:w="6708" w:type="dxa"/>
            <w:gridSpan w:val="2"/>
            <w:vAlign w:val="center"/>
          </w:tcPr>
          <w:p w:rsidR="004562E3" w:rsidRPr="007513FD" w:rsidRDefault="004562E3" w:rsidP="004F2B50">
            <w:pPr>
              <w:tabs>
                <w:tab w:val="left" w:pos="5523"/>
              </w:tabs>
              <w:rPr>
                <w:rFonts w:asciiTheme="minorHAnsi" w:hAnsiTheme="minorHAnsi"/>
                <w:sz w:val="20"/>
                <w:szCs w:val="20"/>
              </w:rPr>
            </w:pPr>
            <w:r w:rsidRPr="007513FD">
              <w:rPr>
                <w:rFonts w:asciiTheme="minorHAnsi" w:hAnsiTheme="minorHAnsi"/>
                <w:sz w:val="20"/>
                <w:szCs w:val="20"/>
              </w:rPr>
              <w:t xml:space="preserve">İltihap </w:t>
            </w:r>
            <w:r w:rsidR="00582290" w:rsidRPr="007513FD">
              <w:rPr>
                <w:rFonts w:asciiTheme="minorHAnsi" w:hAnsiTheme="minorHAnsi"/>
                <w:sz w:val="20"/>
                <w:szCs w:val="20"/>
              </w:rPr>
              <w:t xml:space="preserve">Ve </w:t>
            </w:r>
            <w:r w:rsidRPr="007513FD">
              <w:rPr>
                <w:rFonts w:asciiTheme="minorHAnsi" w:hAnsiTheme="minorHAnsi"/>
                <w:sz w:val="20"/>
                <w:szCs w:val="20"/>
              </w:rPr>
              <w:t>Onarım Makroskopik</w:t>
            </w:r>
            <w:r w:rsidR="00582290" w:rsidRPr="007513FD">
              <w:rPr>
                <w:rFonts w:asciiTheme="minorHAnsi" w:hAnsiTheme="minorHAnsi"/>
                <w:sz w:val="20"/>
                <w:szCs w:val="20"/>
              </w:rPr>
              <w:t xml:space="preserve">- </w:t>
            </w:r>
            <w:r w:rsidRPr="007513FD">
              <w:rPr>
                <w:rFonts w:asciiTheme="minorHAnsi" w:hAnsiTheme="minorHAnsi"/>
                <w:sz w:val="20"/>
                <w:szCs w:val="20"/>
              </w:rPr>
              <w:t>Mikroskopik Değerlendirme</w:t>
            </w:r>
            <w:r w:rsidR="00582290" w:rsidRPr="007513FD">
              <w:rPr>
                <w:rFonts w:asciiTheme="minorHAnsi" w:hAnsiTheme="minorHAnsi"/>
                <w:sz w:val="20"/>
                <w:szCs w:val="20"/>
              </w:rPr>
              <w:t xml:space="preserve">: </w:t>
            </w:r>
          </w:p>
          <w:p w:rsidR="004562E3" w:rsidRPr="007513FD" w:rsidRDefault="004562E3" w:rsidP="004F2B50">
            <w:pPr>
              <w:tabs>
                <w:tab w:val="left" w:pos="5523"/>
              </w:tabs>
              <w:rPr>
                <w:rFonts w:asciiTheme="minorHAnsi" w:hAnsiTheme="minorHAnsi"/>
                <w:sz w:val="20"/>
                <w:szCs w:val="20"/>
              </w:rPr>
            </w:pPr>
            <w:r w:rsidRPr="007513FD">
              <w:rPr>
                <w:rFonts w:asciiTheme="minorHAnsi" w:hAnsiTheme="minorHAnsi"/>
                <w:sz w:val="20"/>
                <w:szCs w:val="20"/>
              </w:rPr>
              <w:t xml:space="preserve">Slayt Sunumu                                                         </w:t>
            </w:r>
            <w:r w:rsidR="00D06FA5" w:rsidRPr="007513FD">
              <w:rPr>
                <w:rFonts w:asciiTheme="minorHAnsi" w:hAnsiTheme="minorHAnsi"/>
                <w:sz w:val="20"/>
                <w:szCs w:val="20"/>
              </w:rPr>
              <w:t xml:space="preserve">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221"/>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p w:rsidR="00211C3B" w:rsidRPr="007513FD" w:rsidRDefault="00211C3B" w:rsidP="004562E3">
            <w:pPr>
              <w:jc w:val="center"/>
              <w:rPr>
                <w:rFonts w:ascii="Calibri" w:hAnsi="Calibri"/>
                <w:sz w:val="20"/>
              </w:rPr>
            </w:pPr>
          </w:p>
        </w:tc>
        <w:tc>
          <w:tcPr>
            <w:tcW w:w="6708" w:type="dxa"/>
            <w:gridSpan w:val="2"/>
            <w:vAlign w:val="center"/>
          </w:tcPr>
          <w:p w:rsidR="004562E3" w:rsidRPr="007513FD" w:rsidRDefault="004562E3" w:rsidP="004F2B50">
            <w:pPr>
              <w:tabs>
                <w:tab w:val="left" w:pos="5523"/>
              </w:tabs>
              <w:jc w:val="both"/>
              <w:rPr>
                <w:rFonts w:asciiTheme="minorHAnsi" w:hAnsiTheme="minorHAnsi"/>
                <w:bCs/>
                <w:sz w:val="20"/>
                <w:szCs w:val="20"/>
              </w:rPr>
            </w:pPr>
            <w:r w:rsidRPr="007513FD">
              <w:rPr>
                <w:rFonts w:asciiTheme="minorHAnsi" w:hAnsiTheme="minorHAnsi"/>
                <w:sz w:val="20"/>
                <w:szCs w:val="20"/>
              </w:rPr>
              <w:t>İmmun Sistem Hast</w:t>
            </w:r>
            <w:r w:rsidR="00582290" w:rsidRPr="007513FD">
              <w:rPr>
                <w:rFonts w:asciiTheme="minorHAnsi" w:hAnsiTheme="minorHAnsi"/>
                <w:sz w:val="20"/>
                <w:szCs w:val="20"/>
              </w:rPr>
              <w:t xml:space="preserve">. </w:t>
            </w:r>
            <w:r w:rsidRPr="007513FD">
              <w:rPr>
                <w:rFonts w:asciiTheme="minorHAnsi" w:hAnsiTheme="minorHAnsi"/>
                <w:bCs/>
                <w:sz w:val="20"/>
                <w:szCs w:val="20"/>
              </w:rPr>
              <w:t>Makroskopik</w:t>
            </w:r>
            <w:r w:rsidR="00582290" w:rsidRPr="007513FD">
              <w:rPr>
                <w:rFonts w:asciiTheme="minorHAnsi" w:hAnsiTheme="minorHAnsi"/>
                <w:bCs/>
                <w:sz w:val="20"/>
                <w:szCs w:val="20"/>
              </w:rPr>
              <w:t xml:space="preserve">- </w:t>
            </w:r>
            <w:r w:rsidRPr="007513FD">
              <w:rPr>
                <w:rFonts w:asciiTheme="minorHAnsi" w:hAnsiTheme="minorHAnsi"/>
                <w:bCs/>
                <w:sz w:val="20"/>
                <w:szCs w:val="20"/>
              </w:rPr>
              <w:t>Mikroskopik Değerlendirme</w:t>
            </w:r>
            <w:r w:rsidR="00582290" w:rsidRPr="007513FD">
              <w:rPr>
                <w:rFonts w:asciiTheme="minorHAnsi" w:hAnsiTheme="minorHAnsi"/>
                <w:bCs/>
                <w:sz w:val="20"/>
                <w:szCs w:val="20"/>
              </w:rPr>
              <w:t xml:space="preserve">: </w:t>
            </w:r>
          </w:p>
          <w:p w:rsidR="004562E3" w:rsidRPr="007513FD" w:rsidRDefault="004562E3" w:rsidP="005C3557">
            <w:pPr>
              <w:tabs>
                <w:tab w:val="left" w:pos="5523"/>
              </w:tabs>
              <w:jc w:val="both"/>
              <w:rPr>
                <w:rFonts w:asciiTheme="minorHAnsi" w:hAnsiTheme="minorHAnsi"/>
                <w:bCs/>
                <w:sz w:val="20"/>
                <w:szCs w:val="20"/>
              </w:rPr>
            </w:pPr>
            <w:r w:rsidRPr="007513FD">
              <w:rPr>
                <w:rFonts w:asciiTheme="minorHAnsi" w:hAnsiTheme="minorHAnsi"/>
                <w:bCs/>
                <w:sz w:val="20"/>
                <w:szCs w:val="20"/>
              </w:rPr>
              <w:t xml:space="preserve">Slayt Sunumu                                                                                      </w:t>
            </w:r>
            <w:r w:rsidR="00582290" w:rsidRPr="007513FD">
              <w:rPr>
                <w:rFonts w:asciiTheme="minorHAnsi" w:hAnsiTheme="minorHAnsi"/>
                <w:bCs/>
                <w:sz w:val="20"/>
                <w:szCs w:val="20"/>
              </w:rPr>
              <w:tab/>
            </w:r>
            <w:r w:rsidR="00582290" w:rsidRPr="007513FD">
              <w:rPr>
                <w:rFonts w:asciiTheme="minorHAnsi" w:hAnsiTheme="minorHAnsi"/>
                <w:sz w:val="20"/>
                <w:szCs w:val="20"/>
              </w:rPr>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221"/>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spacing w:line="220" w:lineRule="atLeast"/>
              <w:ind w:right="-776"/>
              <w:rPr>
                <w:rFonts w:ascii="Calibri" w:hAnsi="Calibri"/>
                <w:sz w:val="20"/>
              </w:rPr>
            </w:pPr>
            <w:r w:rsidRPr="007513FD">
              <w:rPr>
                <w:rFonts w:asciiTheme="minorHAnsi" w:hAnsiTheme="minorHAnsi"/>
                <w:sz w:val="20"/>
                <w:szCs w:val="20"/>
              </w:rPr>
              <w:t xml:space="preserve">Kronik İltihap Mediatörleri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0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spacing w:line="220" w:lineRule="atLeast"/>
              <w:rPr>
                <w:rFonts w:ascii="Calibri" w:hAnsi="Calibri"/>
                <w:sz w:val="20"/>
              </w:rPr>
            </w:pPr>
            <w:r w:rsidRPr="007513FD">
              <w:rPr>
                <w:rFonts w:asciiTheme="minorHAnsi" w:hAnsiTheme="minorHAnsi"/>
                <w:sz w:val="20"/>
                <w:szCs w:val="20"/>
              </w:rPr>
              <w:t xml:space="preserve">Onarım Mekanizmaları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221"/>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lastRenderedPageBreak/>
              <w:t>1</w:t>
            </w:r>
          </w:p>
        </w:tc>
        <w:tc>
          <w:tcPr>
            <w:tcW w:w="6708" w:type="dxa"/>
            <w:gridSpan w:val="2"/>
            <w:vAlign w:val="center"/>
          </w:tcPr>
          <w:p w:rsidR="004562E3" w:rsidRPr="007513FD" w:rsidRDefault="004562E3" w:rsidP="004F2B50">
            <w:pPr>
              <w:tabs>
                <w:tab w:val="left" w:pos="5523"/>
              </w:tabs>
              <w:rPr>
                <w:rFonts w:asciiTheme="minorHAnsi" w:hAnsiTheme="minorHAnsi"/>
                <w:sz w:val="20"/>
                <w:szCs w:val="20"/>
              </w:rPr>
            </w:pPr>
            <w:r w:rsidRPr="007513FD">
              <w:rPr>
                <w:rFonts w:asciiTheme="minorHAnsi" w:hAnsiTheme="minorHAnsi"/>
                <w:sz w:val="20"/>
                <w:szCs w:val="20"/>
              </w:rPr>
              <w:t xml:space="preserve">Onarım Morfolojisi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221"/>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Theme="minorHAnsi" w:hAnsiTheme="minorHAnsi"/>
                <w:sz w:val="20"/>
                <w:szCs w:val="20"/>
              </w:rPr>
            </w:pPr>
            <w:r w:rsidRPr="007513FD">
              <w:rPr>
                <w:rFonts w:asciiTheme="minorHAnsi" w:hAnsiTheme="minorHAnsi"/>
                <w:sz w:val="20"/>
                <w:szCs w:val="20"/>
              </w:rPr>
              <w:t xml:space="preserve">Organ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Doku Nakli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221"/>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2</w:t>
            </w:r>
          </w:p>
        </w:tc>
        <w:tc>
          <w:tcPr>
            <w:tcW w:w="6708" w:type="dxa"/>
            <w:gridSpan w:val="2"/>
            <w:vAlign w:val="center"/>
          </w:tcPr>
          <w:p w:rsidR="004562E3" w:rsidRPr="007513FD" w:rsidRDefault="004562E3" w:rsidP="004F2B50">
            <w:pPr>
              <w:tabs>
                <w:tab w:val="left" w:pos="5523"/>
              </w:tabs>
              <w:rPr>
                <w:rFonts w:asciiTheme="minorHAnsi" w:hAnsiTheme="minorHAnsi"/>
                <w:sz w:val="20"/>
                <w:szCs w:val="20"/>
              </w:rPr>
            </w:pPr>
            <w:r w:rsidRPr="007513FD">
              <w:rPr>
                <w:rFonts w:asciiTheme="minorHAnsi" w:hAnsiTheme="minorHAnsi"/>
                <w:sz w:val="20"/>
                <w:szCs w:val="20"/>
              </w:rPr>
              <w:t xml:space="preserve">Otoimmun Hastalıklar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221"/>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2</w:t>
            </w:r>
          </w:p>
        </w:tc>
        <w:tc>
          <w:tcPr>
            <w:tcW w:w="6708" w:type="dxa"/>
            <w:gridSpan w:val="2"/>
            <w:vAlign w:val="center"/>
          </w:tcPr>
          <w:p w:rsidR="004562E3" w:rsidRPr="007513FD" w:rsidRDefault="004562E3" w:rsidP="004F2B50">
            <w:pPr>
              <w:tabs>
                <w:tab w:val="left" w:pos="5523"/>
              </w:tabs>
              <w:rPr>
                <w:rFonts w:asciiTheme="minorHAnsi" w:hAnsiTheme="minorHAnsi"/>
                <w:sz w:val="20"/>
                <w:szCs w:val="20"/>
              </w:rPr>
            </w:pPr>
            <w:r w:rsidRPr="007513FD">
              <w:rPr>
                <w:rFonts w:asciiTheme="minorHAnsi" w:hAnsiTheme="minorHAnsi"/>
                <w:sz w:val="20"/>
                <w:szCs w:val="20"/>
              </w:rPr>
              <w:t xml:space="preserve">Primer </w:t>
            </w:r>
            <w:r w:rsidR="008B003C" w:rsidRPr="007513FD">
              <w:rPr>
                <w:rFonts w:asciiTheme="minorHAnsi" w:hAnsiTheme="minorHAnsi"/>
                <w:sz w:val="20"/>
                <w:szCs w:val="20"/>
              </w:rPr>
              <w:t xml:space="preserve">Ve Sekoder </w:t>
            </w:r>
            <w:r w:rsidRPr="007513FD">
              <w:rPr>
                <w:rFonts w:asciiTheme="minorHAnsi" w:hAnsiTheme="minorHAnsi"/>
                <w:sz w:val="20"/>
                <w:szCs w:val="20"/>
              </w:rPr>
              <w:t xml:space="preserve">İmmun Yetersizlikleri                                   </w:t>
            </w:r>
            <w:r w:rsidR="008B003C" w:rsidRPr="007513FD">
              <w:rPr>
                <w:rFonts w:asciiTheme="minorHAnsi" w:hAnsiTheme="minorHAnsi"/>
                <w:sz w:val="20"/>
                <w:szCs w:val="20"/>
              </w:rPr>
              <w:t xml:space="preserve">               </w:t>
            </w:r>
            <w:r w:rsidR="00582290" w:rsidRPr="007513FD">
              <w:rPr>
                <w:rFonts w:asciiTheme="minorHAnsi" w:hAnsiTheme="minorHAnsi"/>
                <w:sz w:val="20"/>
                <w:szCs w:val="20"/>
              </w:rPr>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221"/>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Regenerasyon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Onarım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221"/>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5C3557">
            <w:pPr>
              <w:tabs>
                <w:tab w:val="left" w:pos="5523"/>
              </w:tabs>
              <w:jc w:val="both"/>
              <w:rPr>
                <w:rFonts w:asciiTheme="minorHAnsi" w:hAnsiTheme="minorHAnsi"/>
                <w:sz w:val="20"/>
                <w:szCs w:val="20"/>
              </w:rPr>
            </w:pPr>
            <w:proofErr w:type="gramStart"/>
            <w:r w:rsidRPr="007513FD">
              <w:rPr>
                <w:rFonts w:asciiTheme="minorHAnsi" w:hAnsiTheme="minorHAnsi"/>
                <w:bCs/>
                <w:sz w:val="20"/>
                <w:szCs w:val="20"/>
              </w:rPr>
              <w:t>Sorularla</w:t>
            </w:r>
            <w:r w:rsidRPr="007513FD">
              <w:rPr>
                <w:rFonts w:asciiTheme="minorHAnsi" w:hAnsiTheme="minorHAnsi"/>
                <w:b/>
                <w:bCs/>
                <w:sz w:val="20"/>
                <w:szCs w:val="20"/>
              </w:rPr>
              <w:t xml:space="preserve"> </w:t>
            </w:r>
            <w:r w:rsidRPr="007513FD">
              <w:rPr>
                <w:rFonts w:asciiTheme="minorHAnsi" w:hAnsiTheme="minorHAnsi"/>
                <w:sz w:val="20"/>
                <w:szCs w:val="20"/>
              </w:rPr>
              <w:t xml:space="preserve">  İltihap</w:t>
            </w:r>
            <w:proofErr w:type="gramEnd"/>
            <w:r w:rsidRPr="007513FD">
              <w:rPr>
                <w:rFonts w:asciiTheme="minorHAnsi" w:hAnsiTheme="minorHAnsi"/>
                <w:sz w:val="20"/>
                <w:szCs w:val="20"/>
              </w:rPr>
              <w:t xml:space="preserve">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Onarım                                      </w:t>
            </w:r>
            <w:r w:rsidR="00D06FA5" w:rsidRPr="007513FD">
              <w:rPr>
                <w:rFonts w:asciiTheme="minorHAnsi" w:hAnsiTheme="minorHAnsi"/>
                <w:sz w:val="20"/>
                <w:szCs w:val="20"/>
              </w:rPr>
              <w:t xml:space="preserve">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221"/>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5C3557">
            <w:pPr>
              <w:tabs>
                <w:tab w:val="left" w:pos="5523"/>
              </w:tabs>
              <w:jc w:val="both"/>
              <w:rPr>
                <w:rFonts w:asciiTheme="minorHAnsi" w:hAnsiTheme="minorHAnsi"/>
                <w:sz w:val="20"/>
                <w:szCs w:val="20"/>
              </w:rPr>
            </w:pPr>
            <w:r w:rsidRPr="007513FD">
              <w:rPr>
                <w:rFonts w:asciiTheme="minorHAnsi" w:hAnsiTheme="minorHAnsi"/>
                <w:bCs/>
                <w:sz w:val="20"/>
                <w:szCs w:val="20"/>
              </w:rPr>
              <w:t>Sorularla</w:t>
            </w:r>
            <w:r w:rsidRPr="007513FD">
              <w:rPr>
                <w:rFonts w:asciiTheme="minorHAnsi" w:hAnsiTheme="minorHAnsi"/>
                <w:sz w:val="20"/>
                <w:szCs w:val="20"/>
              </w:rPr>
              <w:t xml:space="preserve"> İmmun Sistem Hastalıkları                         </w:t>
            </w:r>
            <w:r w:rsidR="00D06FA5" w:rsidRPr="007513FD">
              <w:rPr>
                <w:rFonts w:asciiTheme="minorHAnsi" w:hAnsiTheme="minorHAnsi"/>
                <w:sz w:val="20"/>
                <w:szCs w:val="20"/>
              </w:rPr>
              <w:t xml:space="preserve">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221"/>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Yara İyileşmesi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221"/>
        </w:trPr>
        <w:tc>
          <w:tcPr>
            <w:tcW w:w="7422" w:type="dxa"/>
            <w:gridSpan w:val="3"/>
            <w:tcBorders>
              <w:top w:val="single" w:sz="8" w:space="0" w:color="auto"/>
              <w:bottom w:val="single" w:sz="8" w:space="0" w:color="auto"/>
            </w:tcBorders>
            <w:vAlign w:val="center"/>
          </w:tcPr>
          <w:p w:rsidR="004562E3" w:rsidRPr="007513FD" w:rsidRDefault="00582290" w:rsidP="004F2B50">
            <w:pPr>
              <w:tabs>
                <w:tab w:val="left" w:pos="5523"/>
              </w:tabs>
              <w:rPr>
                <w:rFonts w:ascii="Calibri" w:hAnsi="Calibri"/>
                <w:kern w:val="22"/>
                <w:sz w:val="20"/>
              </w:rPr>
            </w:pPr>
            <w:r w:rsidRPr="007513FD">
              <w:rPr>
                <w:rFonts w:ascii="Calibri" w:hAnsi="Calibri"/>
                <w:b/>
                <w:sz w:val="20"/>
                <w:szCs w:val="20"/>
              </w:rPr>
              <w:t xml:space="preserve">3. </w:t>
            </w:r>
            <w:r w:rsidR="00955C3E" w:rsidRPr="007513FD">
              <w:rPr>
                <w:rFonts w:ascii="Calibri" w:hAnsi="Calibri"/>
                <w:b/>
                <w:sz w:val="20"/>
                <w:szCs w:val="20"/>
              </w:rPr>
              <w:t xml:space="preserve">Kurul </w:t>
            </w:r>
            <w:r w:rsidRPr="007513FD">
              <w:rPr>
                <w:rFonts w:ascii="Calibri" w:hAnsi="Calibri"/>
                <w:b/>
                <w:sz w:val="20"/>
                <w:szCs w:val="20"/>
              </w:rPr>
              <w:t xml:space="preserve">(18 </w:t>
            </w:r>
            <w:r w:rsidR="004562E3" w:rsidRPr="007513FD">
              <w:rPr>
                <w:rFonts w:ascii="Calibri" w:hAnsi="Calibri"/>
                <w:b/>
                <w:sz w:val="20"/>
                <w:szCs w:val="20"/>
              </w:rPr>
              <w:t>Saat</w:t>
            </w:r>
            <w:r w:rsidRPr="007513FD">
              <w:rPr>
                <w:rFonts w:ascii="Calibri" w:hAnsi="Calibri"/>
                <w:b/>
                <w:sz w:val="20"/>
                <w:szCs w:val="20"/>
              </w:rPr>
              <w:t>)</w:t>
            </w:r>
          </w:p>
        </w:tc>
      </w:tr>
      <w:tr w:rsidR="007513FD" w:rsidRPr="007513FD" w:rsidTr="0005126E">
        <w:trPr>
          <w:trHeight w:val="10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Akciğer Karsinomları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 xml:space="preserve">)              </w:t>
            </w:r>
          </w:p>
        </w:tc>
      </w:tr>
      <w:tr w:rsidR="007513FD" w:rsidRPr="007513FD" w:rsidTr="0005126E">
        <w:trPr>
          <w:trHeight w:val="10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Astma                                                                                </w:t>
            </w:r>
            <w:r w:rsidR="007E67FD" w:rsidRPr="007513FD">
              <w:rPr>
                <w:rFonts w:asciiTheme="minorHAnsi" w:hAnsiTheme="minorHAnsi"/>
                <w:sz w:val="20"/>
                <w:szCs w:val="20"/>
              </w:rPr>
              <w:t xml:space="preserve">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7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Ateroskleroz                                                                    </w:t>
            </w:r>
            <w:r w:rsidR="007E67FD" w:rsidRPr="007513FD">
              <w:rPr>
                <w:rFonts w:asciiTheme="minorHAnsi" w:hAnsiTheme="minorHAnsi"/>
                <w:sz w:val="20"/>
                <w:szCs w:val="20"/>
              </w:rPr>
              <w:t xml:space="preserve">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0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Bronşektazi</w:t>
            </w:r>
            <w:r w:rsidR="00582290" w:rsidRPr="007513FD">
              <w:rPr>
                <w:rFonts w:asciiTheme="minorHAnsi" w:hAnsiTheme="minorHAnsi"/>
                <w:sz w:val="20"/>
                <w:szCs w:val="20"/>
              </w:rPr>
              <w:t xml:space="preserve">, </w:t>
            </w:r>
            <w:r w:rsidRPr="007513FD">
              <w:rPr>
                <w:rFonts w:asciiTheme="minorHAnsi" w:hAnsiTheme="minorHAnsi"/>
                <w:sz w:val="20"/>
                <w:szCs w:val="20"/>
              </w:rPr>
              <w:t xml:space="preserve">Akciğer Apsesi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16"/>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Endokarditler                                                                 </w:t>
            </w:r>
            <w:r w:rsidR="007E67FD" w:rsidRPr="007513FD">
              <w:rPr>
                <w:rFonts w:asciiTheme="minorHAnsi" w:hAnsiTheme="minorHAnsi"/>
                <w:sz w:val="20"/>
                <w:szCs w:val="20"/>
              </w:rPr>
              <w:t xml:space="preserve">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0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İnterstisyel AC Hastalıkları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0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KOAH                                                                                  </w:t>
            </w:r>
            <w:r w:rsidR="007E67FD" w:rsidRPr="007513FD">
              <w:rPr>
                <w:rFonts w:asciiTheme="minorHAnsi" w:hAnsiTheme="minorHAnsi"/>
                <w:sz w:val="20"/>
                <w:szCs w:val="20"/>
              </w:rPr>
              <w:t xml:space="preserve">                        </w:t>
            </w:r>
            <w:r w:rsidR="00582290" w:rsidRPr="007513FD">
              <w:rPr>
                <w:rFonts w:asciiTheme="minorHAnsi" w:hAnsiTheme="minorHAnsi"/>
                <w:sz w:val="20"/>
                <w:szCs w:val="20"/>
              </w:rPr>
              <w:tab/>
              <w:t>(</w:t>
            </w:r>
            <w:r w:rsidR="007E67FD"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73"/>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jc w:val="both"/>
              <w:rPr>
                <w:rFonts w:asciiTheme="minorHAnsi" w:hAnsiTheme="minorHAnsi"/>
                <w:sz w:val="20"/>
                <w:szCs w:val="20"/>
              </w:rPr>
            </w:pPr>
            <w:r w:rsidRPr="007513FD">
              <w:rPr>
                <w:rFonts w:asciiTheme="minorHAnsi" w:hAnsiTheme="minorHAnsi"/>
                <w:sz w:val="20"/>
                <w:szCs w:val="20"/>
              </w:rPr>
              <w:t>KVS</w:t>
            </w:r>
            <w:r w:rsidRPr="007513FD">
              <w:t xml:space="preserve"> </w:t>
            </w:r>
            <w:r w:rsidRPr="007513FD">
              <w:rPr>
                <w:rFonts w:asciiTheme="minorHAnsi" w:hAnsiTheme="minorHAnsi"/>
                <w:sz w:val="20"/>
                <w:szCs w:val="20"/>
              </w:rPr>
              <w:t>Makroskopik</w:t>
            </w:r>
            <w:r w:rsidR="00582290" w:rsidRPr="007513FD">
              <w:rPr>
                <w:rFonts w:asciiTheme="minorHAnsi" w:hAnsiTheme="minorHAnsi"/>
                <w:sz w:val="20"/>
                <w:szCs w:val="20"/>
              </w:rPr>
              <w:t xml:space="preserve">- </w:t>
            </w:r>
            <w:r w:rsidRPr="007513FD">
              <w:rPr>
                <w:rFonts w:asciiTheme="minorHAnsi" w:hAnsiTheme="minorHAnsi"/>
                <w:sz w:val="20"/>
                <w:szCs w:val="20"/>
              </w:rPr>
              <w:t>Mikroskopik Değerlendirme</w:t>
            </w:r>
            <w:r w:rsidR="00582290" w:rsidRPr="007513FD">
              <w:rPr>
                <w:rFonts w:asciiTheme="minorHAnsi" w:hAnsiTheme="minorHAnsi"/>
                <w:sz w:val="20"/>
                <w:szCs w:val="20"/>
              </w:rPr>
              <w:t xml:space="preserve">: </w:t>
            </w:r>
            <w:r w:rsidRPr="007513FD">
              <w:rPr>
                <w:rFonts w:asciiTheme="minorHAnsi" w:hAnsiTheme="minorHAnsi"/>
                <w:sz w:val="20"/>
                <w:szCs w:val="20"/>
              </w:rPr>
              <w:t xml:space="preserve">Slayt Sunumu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82"/>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Myokard Enfarktusu</w:t>
            </w:r>
            <w:r w:rsidRPr="007513FD">
              <w:rPr>
                <w:rFonts w:ascii="Calibri" w:hAnsi="Calibri"/>
                <w:sz w:val="20"/>
              </w:rPr>
              <w:t xml:space="preserve">                                                        </w:t>
            </w:r>
            <w:r w:rsidR="007E67FD" w:rsidRPr="007513FD">
              <w:rPr>
                <w:rFonts w:ascii="Calibri" w:hAnsi="Calibri"/>
                <w:sz w:val="20"/>
              </w:rPr>
              <w:t xml:space="preserve">                        </w:t>
            </w:r>
            <w:r w:rsidR="00582290" w:rsidRPr="007513FD">
              <w:rPr>
                <w:rFonts w:ascii="Calibri" w:hAnsi="Calibri"/>
                <w:sz w:val="20"/>
              </w:rPr>
              <w:tab/>
              <w:t>(</w:t>
            </w:r>
            <w:r w:rsidR="00EB7997">
              <w:rPr>
                <w:rFonts w:ascii="Calibri" w:hAnsi="Calibri"/>
                <w:sz w:val="20"/>
              </w:rPr>
              <w:t>K</w:t>
            </w:r>
            <w:r w:rsidR="00582290" w:rsidRPr="007513FD">
              <w:rPr>
                <w:rFonts w:ascii="Calibri" w:hAnsi="Calibri"/>
                <w:sz w:val="20"/>
              </w:rPr>
              <w:t xml:space="preserve">)             </w:t>
            </w:r>
          </w:p>
        </w:tc>
      </w:tr>
      <w:tr w:rsidR="007513FD" w:rsidRPr="007513FD" w:rsidTr="0005126E">
        <w:trPr>
          <w:trHeight w:val="124"/>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Perikard Hastalıkları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Kalp Tümörleri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0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Plevra Hastalıkları                                                        </w:t>
            </w:r>
            <w:r w:rsidR="007E67FD" w:rsidRPr="007513FD">
              <w:rPr>
                <w:rFonts w:asciiTheme="minorHAnsi" w:hAnsiTheme="minorHAnsi"/>
                <w:sz w:val="20"/>
                <w:szCs w:val="20"/>
              </w:rPr>
              <w:t xml:space="preserve">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0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Pnömoniler                                                                        </w:t>
            </w:r>
            <w:r w:rsidR="007E67FD" w:rsidRPr="007513FD">
              <w:rPr>
                <w:rFonts w:asciiTheme="minorHAnsi" w:hAnsiTheme="minorHAnsi"/>
                <w:sz w:val="20"/>
                <w:szCs w:val="20"/>
              </w:rPr>
              <w:t xml:space="preserve">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73"/>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p w:rsidR="007D6CA6" w:rsidRPr="007513FD" w:rsidRDefault="007D6CA6" w:rsidP="004562E3">
            <w:pPr>
              <w:jc w:val="center"/>
              <w:rPr>
                <w:rFonts w:ascii="Calibri" w:hAnsi="Calibri"/>
                <w:sz w:val="20"/>
              </w:rPr>
            </w:pPr>
          </w:p>
        </w:tc>
        <w:tc>
          <w:tcPr>
            <w:tcW w:w="6708" w:type="dxa"/>
            <w:gridSpan w:val="2"/>
            <w:vAlign w:val="center"/>
          </w:tcPr>
          <w:p w:rsidR="004562E3" w:rsidRPr="007513FD" w:rsidRDefault="004562E3" w:rsidP="004F2B50">
            <w:pPr>
              <w:tabs>
                <w:tab w:val="left" w:pos="5523"/>
              </w:tabs>
              <w:jc w:val="both"/>
              <w:rPr>
                <w:rFonts w:asciiTheme="minorHAnsi" w:hAnsiTheme="minorHAnsi"/>
                <w:sz w:val="20"/>
                <w:szCs w:val="20"/>
              </w:rPr>
            </w:pPr>
            <w:r w:rsidRPr="007513FD">
              <w:rPr>
                <w:rFonts w:asciiTheme="minorHAnsi" w:hAnsiTheme="minorHAnsi"/>
                <w:sz w:val="20"/>
                <w:szCs w:val="20"/>
              </w:rPr>
              <w:t>Solunum Sistemi</w:t>
            </w:r>
            <w:r w:rsidRPr="007513FD">
              <w:t xml:space="preserve"> </w:t>
            </w:r>
            <w:r w:rsidRPr="007513FD">
              <w:rPr>
                <w:rFonts w:asciiTheme="minorHAnsi" w:hAnsiTheme="minorHAnsi"/>
                <w:sz w:val="20"/>
                <w:szCs w:val="20"/>
              </w:rPr>
              <w:t>Makroskopik</w:t>
            </w:r>
            <w:r w:rsidR="00582290" w:rsidRPr="007513FD">
              <w:rPr>
                <w:rFonts w:asciiTheme="minorHAnsi" w:hAnsiTheme="minorHAnsi"/>
                <w:sz w:val="20"/>
                <w:szCs w:val="20"/>
              </w:rPr>
              <w:t xml:space="preserve">- Mikroskopik Değerlendirme: </w:t>
            </w:r>
          </w:p>
          <w:p w:rsidR="004562E3" w:rsidRPr="007513FD" w:rsidRDefault="004562E3" w:rsidP="004F2B50">
            <w:pPr>
              <w:tabs>
                <w:tab w:val="left" w:pos="5523"/>
              </w:tabs>
              <w:jc w:val="both"/>
              <w:rPr>
                <w:rFonts w:asciiTheme="minorHAnsi" w:hAnsiTheme="minorHAnsi"/>
                <w:sz w:val="20"/>
                <w:szCs w:val="20"/>
              </w:rPr>
            </w:pPr>
            <w:r w:rsidRPr="007513FD">
              <w:rPr>
                <w:rFonts w:asciiTheme="minorHAnsi" w:hAnsiTheme="minorHAnsi"/>
                <w:sz w:val="20"/>
                <w:szCs w:val="20"/>
              </w:rPr>
              <w:t xml:space="preserve">Slayt Sunumu                                                           </w:t>
            </w:r>
            <w:r w:rsidR="00D06FA5" w:rsidRPr="007513FD">
              <w:rPr>
                <w:rFonts w:asciiTheme="minorHAnsi" w:hAnsiTheme="minorHAnsi"/>
                <w:sz w:val="20"/>
                <w:szCs w:val="20"/>
              </w:rPr>
              <w:t xml:space="preserve">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73"/>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5C3557">
            <w:pPr>
              <w:tabs>
                <w:tab w:val="left" w:pos="5523"/>
              </w:tabs>
              <w:jc w:val="both"/>
              <w:rPr>
                <w:rFonts w:asciiTheme="minorHAnsi" w:hAnsiTheme="minorHAnsi"/>
                <w:sz w:val="20"/>
                <w:szCs w:val="20"/>
              </w:rPr>
            </w:pPr>
            <w:r w:rsidRPr="007513FD">
              <w:rPr>
                <w:rFonts w:asciiTheme="minorHAnsi" w:hAnsiTheme="minorHAnsi"/>
                <w:bCs/>
                <w:sz w:val="20"/>
                <w:szCs w:val="20"/>
              </w:rPr>
              <w:t>Sorularla</w:t>
            </w:r>
            <w:r w:rsidRPr="007513FD">
              <w:rPr>
                <w:rFonts w:asciiTheme="minorHAnsi" w:hAnsiTheme="minorHAnsi"/>
                <w:b/>
                <w:bCs/>
                <w:sz w:val="20"/>
                <w:szCs w:val="20"/>
              </w:rPr>
              <w:t xml:space="preserve"> </w:t>
            </w:r>
            <w:r w:rsidRPr="007513FD">
              <w:rPr>
                <w:rFonts w:asciiTheme="minorHAnsi" w:hAnsiTheme="minorHAnsi"/>
                <w:sz w:val="20"/>
                <w:szCs w:val="20"/>
              </w:rPr>
              <w:t xml:space="preserve">KVS                                                             </w:t>
            </w:r>
            <w:r w:rsidR="00D06FA5" w:rsidRPr="007513FD">
              <w:rPr>
                <w:rFonts w:asciiTheme="minorHAnsi" w:hAnsiTheme="minorHAnsi"/>
                <w:sz w:val="20"/>
                <w:szCs w:val="20"/>
              </w:rPr>
              <w:t xml:space="preserve">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73"/>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5C3557">
            <w:pPr>
              <w:tabs>
                <w:tab w:val="left" w:pos="5523"/>
              </w:tabs>
              <w:jc w:val="both"/>
              <w:rPr>
                <w:rFonts w:asciiTheme="minorHAnsi" w:hAnsiTheme="minorHAnsi"/>
                <w:sz w:val="20"/>
                <w:szCs w:val="20"/>
              </w:rPr>
            </w:pPr>
            <w:r w:rsidRPr="007513FD">
              <w:rPr>
                <w:rFonts w:asciiTheme="minorHAnsi" w:hAnsiTheme="minorHAnsi"/>
                <w:sz w:val="20"/>
                <w:szCs w:val="20"/>
              </w:rPr>
              <w:t xml:space="preserve">Sorularla Solunum Sistemi                                        </w:t>
            </w:r>
            <w:r w:rsidR="00D06FA5" w:rsidRPr="007513FD">
              <w:rPr>
                <w:rFonts w:asciiTheme="minorHAnsi" w:hAnsiTheme="minorHAnsi"/>
                <w:sz w:val="20"/>
                <w:szCs w:val="20"/>
              </w:rPr>
              <w:t xml:space="preserve">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0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Tüberküloz Sarkoidoz                                                    </w:t>
            </w:r>
            <w:r w:rsidR="007E67FD" w:rsidRPr="007513FD">
              <w:rPr>
                <w:rFonts w:asciiTheme="minorHAnsi" w:hAnsiTheme="minorHAnsi"/>
                <w:sz w:val="20"/>
                <w:szCs w:val="20"/>
              </w:rPr>
              <w:t xml:space="preserve">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0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Vaskülitler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Anevrizma                                           </w:t>
            </w:r>
            <w:r w:rsidR="007E67FD" w:rsidRPr="007513FD">
              <w:rPr>
                <w:rFonts w:asciiTheme="minorHAnsi" w:hAnsiTheme="minorHAnsi"/>
                <w:sz w:val="20"/>
                <w:szCs w:val="20"/>
              </w:rPr>
              <w:t xml:space="preserve">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73"/>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Ven Hastalıkları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Damar Tümörleri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221"/>
        </w:trPr>
        <w:tc>
          <w:tcPr>
            <w:tcW w:w="7422" w:type="dxa"/>
            <w:gridSpan w:val="3"/>
            <w:tcBorders>
              <w:top w:val="single" w:sz="8" w:space="0" w:color="auto"/>
              <w:bottom w:val="single" w:sz="8" w:space="0" w:color="auto"/>
            </w:tcBorders>
            <w:vAlign w:val="center"/>
          </w:tcPr>
          <w:p w:rsidR="004562E3" w:rsidRPr="007513FD" w:rsidRDefault="00582290" w:rsidP="004F2B50">
            <w:pPr>
              <w:tabs>
                <w:tab w:val="left" w:pos="5523"/>
              </w:tabs>
              <w:rPr>
                <w:rFonts w:ascii="Calibri" w:hAnsi="Calibri"/>
                <w:sz w:val="20"/>
              </w:rPr>
            </w:pPr>
            <w:r w:rsidRPr="007513FD">
              <w:rPr>
                <w:rFonts w:ascii="Calibri" w:hAnsi="Calibri"/>
                <w:b/>
                <w:sz w:val="20"/>
                <w:szCs w:val="20"/>
              </w:rPr>
              <w:t xml:space="preserve">4.  </w:t>
            </w:r>
            <w:r w:rsidR="00955C3E" w:rsidRPr="007513FD">
              <w:rPr>
                <w:rFonts w:ascii="Calibri" w:hAnsi="Calibri"/>
                <w:b/>
                <w:sz w:val="20"/>
                <w:szCs w:val="20"/>
              </w:rPr>
              <w:t xml:space="preserve">Kurul </w:t>
            </w:r>
            <w:r w:rsidRPr="007513FD">
              <w:rPr>
                <w:rFonts w:ascii="Calibri" w:hAnsi="Calibri"/>
                <w:b/>
                <w:sz w:val="20"/>
                <w:szCs w:val="20"/>
              </w:rPr>
              <w:t xml:space="preserve">(21 </w:t>
            </w:r>
            <w:r w:rsidR="004562E3" w:rsidRPr="007513FD">
              <w:rPr>
                <w:rFonts w:ascii="Calibri" w:hAnsi="Calibri"/>
                <w:b/>
                <w:sz w:val="20"/>
                <w:szCs w:val="20"/>
              </w:rPr>
              <w:t>Saat</w:t>
            </w:r>
            <w:r w:rsidRPr="007513FD">
              <w:rPr>
                <w:rFonts w:ascii="Calibri" w:hAnsi="Calibri"/>
                <w:b/>
                <w:sz w:val="20"/>
                <w:szCs w:val="20"/>
              </w:rPr>
              <w:t>)</w:t>
            </w:r>
          </w:p>
        </w:tc>
      </w:tr>
      <w:tr w:rsidR="007513FD" w:rsidRPr="007513FD" w:rsidTr="0005126E">
        <w:trPr>
          <w:trHeight w:val="12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Akut Hepatitler                                                              </w:t>
            </w:r>
            <w:r w:rsidR="007E67FD" w:rsidRPr="007513FD">
              <w:rPr>
                <w:rFonts w:asciiTheme="minorHAnsi" w:hAnsiTheme="minorHAnsi"/>
                <w:sz w:val="20"/>
                <w:szCs w:val="20"/>
              </w:rPr>
              <w:t xml:space="preserve">                          </w:t>
            </w:r>
            <w:r w:rsidR="00582290" w:rsidRPr="007513FD">
              <w:rPr>
                <w:rFonts w:asciiTheme="minorHAnsi" w:hAnsiTheme="minorHAnsi"/>
                <w:sz w:val="20"/>
                <w:szCs w:val="20"/>
              </w:rPr>
              <w:tab/>
              <w:t>(</w:t>
            </w:r>
            <w:r w:rsidR="007E67FD"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2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2</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Barsak Tümörleri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2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Biliyer Sistem Hastalıkları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58"/>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Gastrit</w:t>
            </w:r>
            <w:r w:rsidR="00582290" w:rsidRPr="007513FD">
              <w:rPr>
                <w:rFonts w:asciiTheme="minorHAnsi" w:hAnsiTheme="minorHAnsi"/>
                <w:sz w:val="20"/>
                <w:szCs w:val="20"/>
              </w:rPr>
              <w:t xml:space="preserve">, </w:t>
            </w:r>
            <w:r w:rsidRPr="007513FD">
              <w:rPr>
                <w:rFonts w:asciiTheme="minorHAnsi" w:hAnsiTheme="minorHAnsi"/>
                <w:sz w:val="20"/>
                <w:szCs w:val="20"/>
              </w:rPr>
              <w:t xml:space="preserve">Peptik </w:t>
            </w:r>
            <w:proofErr w:type="gramStart"/>
            <w:r w:rsidRPr="007513FD">
              <w:rPr>
                <w:rFonts w:asciiTheme="minorHAnsi" w:hAnsiTheme="minorHAnsi"/>
                <w:sz w:val="20"/>
                <w:szCs w:val="20"/>
              </w:rPr>
              <w:t>Ülser</w:t>
            </w:r>
            <w:r w:rsidR="00582290" w:rsidRPr="007513FD">
              <w:rPr>
                <w:rFonts w:asciiTheme="minorHAnsi" w:hAnsiTheme="minorHAnsi"/>
                <w:sz w:val="20"/>
                <w:szCs w:val="20"/>
              </w:rPr>
              <w:t>,</w:t>
            </w:r>
            <w:proofErr w:type="gramEnd"/>
            <w:r w:rsidR="00582290" w:rsidRPr="007513FD">
              <w:rPr>
                <w:rFonts w:asciiTheme="minorHAnsi" w:hAnsiTheme="minorHAnsi"/>
                <w:sz w:val="20"/>
                <w:szCs w:val="20"/>
              </w:rPr>
              <w:t xml:space="preserve"> Ve </w:t>
            </w:r>
            <w:r w:rsidRPr="007513FD">
              <w:rPr>
                <w:rFonts w:asciiTheme="minorHAnsi" w:hAnsiTheme="minorHAnsi"/>
                <w:sz w:val="20"/>
                <w:szCs w:val="20"/>
              </w:rPr>
              <w:t xml:space="preserve">Pilor Stenozu                               </w:t>
            </w:r>
            <w:r w:rsidR="007E67FD" w:rsidRPr="007513FD">
              <w:rPr>
                <w:rFonts w:asciiTheme="minorHAnsi" w:hAnsiTheme="minorHAnsi"/>
                <w:sz w:val="20"/>
                <w:szCs w:val="20"/>
              </w:rPr>
              <w:t xml:space="preserve">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2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Theme="minorHAnsi" w:hAnsiTheme="minorHAnsi"/>
                <w:sz w:val="20"/>
                <w:szCs w:val="20"/>
              </w:rPr>
            </w:pPr>
            <w:r w:rsidRPr="007513FD">
              <w:rPr>
                <w:rFonts w:asciiTheme="minorHAnsi" w:hAnsiTheme="minorHAnsi"/>
                <w:sz w:val="20"/>
                <w:szCs w:val="20"/>
              </w:rPr>
              <w:t>GIS</w:t>
            </w:r>
            <w:r w:rsidRPr="007513FD">
              <w:t xml:space="preserve"> </w:t>
            </w:r>
            <w:r w:rsidRPr="007513FD">
              <w:rPr>
                <w:rFonts w:asciiTheme="minorHAnsi" w:hAnsiTheme="minorHAnsi"/>
                <w:sz w:val="20"/>
                <w:szCs w:val="20"/>
              </w:rPr>
              <w:t>Makroskopik</w:t>
            </w:r>
            <w:r w:rsidR="00582290" w:rsidRPr="007513FD">
              <w:rPr>
                <w:rFonts w:asciiTheme="minorHAnsi" w:hAnsiTheme="minorHAnsi"/>
                <w:sz w:val="20"/>
                <w:szCs w:val="20"/>
              </w:rPr>
              <w:t xml:space="preserve">- </w:t>
            </w:r>
            <w:r w:rsidRPr="007513FD">
              <w:rPr>
                <w:rFonts w:asciiTheme="minorHAnsi" w:hAnsiTheme="minorHAnsi"/>
                <w:sz w:val="20"/>
                <w:szCs w:val="20"/>
              </w:rPr>
              <w:t>Mikroskopik Değe</w:t>
            </w:r>
            <w:r w:rsidR="00D06FA5" w:rsidRPr="007513FD">
              <w:rPr>
                <w:rFonts w:asciiTheme="minorHAnsi" w:hAnsiTheme="minorHAnsi"/>
                <w:sz w:val="20"/>
                <w:szCs w:val="20"/>
              </w:rPr>
              <w:t>rlendirme</w:t>
            </w:r>
            <w:r w:rsidR="00582290" w:rsidRPr="007513FD">
              <w:rPr>
                <w:rFonts w:asciiTheme="minorHAnsi" w:hAnsiTheme="minorHAnsi"/>
                <w:sz w:val="20"/>
                <w:szCs w:val="20"/>
              </w:rPr>
              <w:t xml:space="preserve">: </w:t>
            </w:r>
            <w:r w:rsidR="00D06FA5" w:rsidRPr="007513FD">
              <w:rPr>
                <w:rFonts w:asciiTheme="minorHAnsi" w:hAnsiTheme="minorHAnsi"/>
                <w:sz w:val="20"/>
                <w:szCs w:val="20"/>
              </w:rPr>
              <w:t xml:space="preserve">Slayt Sunumu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0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2</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İnce Barsak Hastalıkları                                               </w:t>
            </w:r>
            <w:r w:rsidR="007E67FD" w:rsidRPr="007513FD">
              <w:rPr>
                <w:rFonts w:asciiTheme="minorHAnsi" w:hAnsiTheme="minorHAnsi"/>
                <w:sz w:val="20"/>
                <w:szCs w:val="20"/>
              </w:rPr>
              <w:t xml:space="preserve">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77"/>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İnflamatuvar Barsak Hastalıkları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2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Karaciğer Sirozu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Komplikasyonları                      </w:t>
            </w:r>
            <w:r w:rsidR="007E67FD" w:rsidRPr="007513FD">
              <w:rPr>
                <w:rFonts w:asciiTheme="minorHAnsi" w:hAnsiTheme="minorHAnsi"/>
                <w:sz w:val="20"/>
                <w:szCs w:val="20"/>
              </w:rPr>
              <w:t xml:space="preserve">                             </w:t>
            </w:r>
            <w:r w:rsidR="00582290" w:rsidRPr="007513FD">
              <w:rPr>
                <w:rFonts w:asciiTheme="minorHAnsi" w:hAnsiTheme="minorHAnsi"/>
                <w:sz w:val="20"/>
                <w:szCs w:val="20"/>
              </w:rPr>
              <w:tab/>
              <w:t>(</w:t>
            </w:r>
            <w:r w:rsidR="007E67FD"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2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Karaciğerin Bakteriyel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Parazitik Hastalıkları      </w:t>
            </w:r>
            <w:r w:rsidR="007E67FD" w:rsidRPr="007513FD">
              <w:rPr>
                <w:rFonts w:asciiTheme="minorHAnsi" w:hAnsiTheme="minorHAnsi"/>
                <w:sz w:val="20"/>
                <w:szCs w:val="20"/>
              </w:rPr>
              <w:t xml:space="preserve">                            </w:t>
            </w:r>
            <w:r w:rsidR="00582290" w:rsidRPr="007513FD">
              <w:rPr>
                <w:rFonts w:asciiTheme="minorHAnsi" w:hAnsiTheme="minorHAnsi"/>
                <w:sz w:val="20"/>
                <w:szCs w:val="20"/>
              </w:rPr>
              <w:tab/>
              <w:t>(</w:t>
            </w:r>
            <w:r w:rsidR="007E67FD"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2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jc w:val="both"/>
              <w:rPr>
                <w:rFonts w:asciiTheme="minorHAnsi" w:hAnsiTheme="minorHAnsi"/>
                <w:sz w:val="20"/>
                <w:szCs w:val="20"/>
              </w:rPr>
            </w:pPr>
            <w:r w:rsidRPr="007513FD">
              <w:rPr>
                <w:rFonts w:asciiTheme="minorHAnsi" w:hAnsiTheme="minorHAnsi"/>
                <w:sz w:val="20"/>
                <w:szCs w:val="20"/>
              </w:rPr>
              <w:t>KC</w:t>
            </w:r>
            <w:r w:rsidRPr="007513FD">
              <w:t xml:space="preserve"> </w:t>
            </w:r>
            <w:r w:rsidRPr="007513FD">
              <w:rPr>
                <w:rFonts w:asciiTheme="minorHAnsi" w:hAnsiTheme="minorHAnsi"/>
                <w:sz w:val="20"/>
                <w:szCs w:val="20"/>
              </w:rPr>
              <w:t>Makroskopik</w:t>
            </w:r>
            <w:r w:rsidR="00582290" w:rsidRPr="007513FD">
              <w:rPr>
                <w:rFonts w:asciiTheme="minorHAnsi" w:hAnsiTheme="minorHAnsi"/>
                <w:sz w:val="20"/>
                <w:szCs w:val="20"/>
              </w:rPr>
              <w:t xml:space="preserve">- </w:t>
            </w:r>
            <w:r w:rsidRPr="007513FD">
              <w:rPr>
                <w:rFonts w:asciiTheme="minorHAnsi" w:hAnsiTheme="minorHAnsi"/>
                <w:sz w:val="20"/>
                <w:szCs w:val="20"/>
              </w:rPr>
              <w:t>Mikroskopik Değerlendirme</w:t>
            </w:r>
            <w:r w:rsidR="00582290" w:rsidRPr="007513FD">
              <w:rPr>
                <w:rFonts w:asciiTheme="minorHAnsi" w:hAnsiTheme="minorHAnsi"/>
                <w:sz w:val="20"/>
                <w:szCs w:val="20"/>
              </w:rPr>
              <w:t xml:space="preserve">: </w:t>
            </w:r>
            <w:r w:rsidRPr="007513FD">
              <w:rPr>
                <w:rFonts w:asciiTheme="minorHAnsi" w:hAnsiTheme="minorHAnsi"/>
                <w:sz w:val="20"/>
                <w:szCs w:val="20"/>
              </w:rPr>
              <w:t xml:space="preserve">Slayt Sunumu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2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5C3557">
            <w:pPr>
              <w:tabs>
                <w:tab w:val="left" w:pos="5523"/>
              </w:tabs>
              <w:jc w:val="both"/>
              <w:rPr>
                <w:sz w:val="20"/>
                <w:szCs w:val="20"/>
              </w:rPr>
            </w:pPr>
            <w:r w:rsidRPr="007513FD">
              <w:rPr>
                <w:rFonts w:asciiTheme="minorHAnsi" w:hAnsiTheme="minorHAnsi"/>
                <w:sz w:val="20"/>
                <w:szCs w:val="20"/>
              </w:rPr>
              <w:t xml:space="preserve">KC Tümörleri                                                                 </w:t>
            </w:r>
            <w:r w:rsidR="007E67FD" w:rsidRPr="007513FD">
              <w:rPr>
                <w:rFonts w:asciiTheme="minorHAnsi" w:hAnsiTheme="minorHAnsi"/>
                <w:sz w:val="20"/>
                <w:szCs w:val="20"/>
              </w:rPr>
              <w:t xml:space="preserve">                  </w:t>
            </w:r>
            <w:r w:rsidR="00582290" w:rsidRPr="007513FD">
              <w:rPr>
                <w:rFonts w:asciiTheme="minorHAnsi" w:hAnsiTheme="minorHAnsi"/>
                <w:sz w:val="20"/>
                <w:szCs w:val="20"/>
              </w:rPr>
              <w:tab/>
              <w:t>(</w:t>
            </w:r>
            <w:r w:rsidR="007E67FD"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2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5C3557">
            <w:pPr>
              <w:tabs>
                <w:tab w:val="left" w:pos="5523"/>
              </w:tabs>
              <w:jc w:val="both"/>
              <w:rPr>
                <w:sz w:val="20"/>
                <w:szCs w:val="20"/>
              </w:rPr>
            </w:pPr>
            <w:r w:rsidRPr="007513FD">
              <w:rPr>
                <w:rFonts w:asciiTheme="minorHAnsi" w:hAnsiTheme="minorHAnsi"/>
                <w:sz w:val="20"/>
                <w:szCs w:val="20"/>
              </w:rPr>
              <w:t xml:space="preserve">KC’in Depo Hastalığı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2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2</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Kronik Hepatitler                                                          </w:t>
            </w:r>
            <w:r w:rsidR="007E67FD" w:rsidRPr="007513FD">
              <w:rPr>
                <w:rFonts w:asciiTheme="minorHAnsi" w:hAnsiTheme="minorHAnsi"/>
                <w:sz w:val="20"/>
                <w:szCs w:val="20"/>
              </w:rPr>
              <w:t xml:space="preserve">                            </w:t>
            </w:r>
            <w:r w:rsidR="00582290" w:rsidRPr="007513FD">
              <w:rPr>
                <w:rFonts w:asciiTheme="minorHAnsi" w:hAnsiTheme="minorHAnsi"/>
                <w:sz w:val="20"/>
                <w:szCs w:val="20"/>
              </w:rPr>
              <w:tab/>
              <w:t>(</w:t>
            </w:r>
            <w:r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0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Mide Tümörleri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7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Ösofagus Hastalıkları                                                      </w:t>
            </w:r>
            <w:r w:rsidR="007E67FD" w:rsidRPr="007513FD">
              <w:rPr>
                <w:rFonts w:asciiTheme="minorHAnsi" w:hAnsiTheme="minorHAnsi"/>
                <w:sz w:val="20"/>
                <w:szCs w:val="20"/>
              </w:rPr>
              <w:t xml:space="preserve">                            </w:t>
            </w:r>
            <w:r w:rsidR="00582290" w:rsidRPr="007513FD">
              <w:rPr>
                <w:rFonts w:asciiTheme="minorHAnsi" w:hAnsiTheme="minorHAnsi"/>
                <w:sz w:val="20"/>
                <w:szCs w:val="20"/>
              </w:rPr>
              <w:tab/>
              <w:t>(</w:t>
            </w:r>
            <w:r w:rsidR="007E67FD"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2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Pankreas Hastalıkları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2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5C3557">
            <w:pPr>
              <w:tabs>
                <w:tab w:val="left" w:pos="5523"/>
              </w:tabs>
              <w:jc w:val="both"/>
              <w:rPr>
                <w:rFonts w:asciiTheme="minorHAnsi" w:hAnsiTheme="minorHAnsi"/>
                <w:sz w:val="20"/>
                <w:szCs w:val="20"/>
              </w:rPr>
            </w:pPr>
            <w:r w:rsidRPr="007513FD">
              <w:rPr>
                <w:rFonts w:asciiTheme="minorHAnsi" w:hAnsiTheme="minorHAnsi"/>
                <w:bCs/>
                <w:sz w:val="20"/>
                <w:szCs w:val="20"/>
              </w:rPr>
              <w:t xml:space="preserve">Sorularla </w:t>
            </w:r>
            <w:r w:rsidRPr="007513FD">
              <w:rPr>
                <w:rFonts w:asciiTheme="minorHAnsi" w:hAnsiTheme="minorHAnsi"/>
                <w:sz w:val="20"/>
                <w:szCs w:val="20"/>
              </w:rPr>
              <w:t xml:space="preserve">GIS                                                                 </w:t>
            </w:r>
            <w:r w:rsidR="00D06FA5" w:rsidRPr="007513FD">
              <w:rPr>
                <w:rFonts w:asciiTheme="minorHAnsi" w:hAnsiTheme="minorHAnsi"/>
                <w:sz w:val="20"/>
                <w:szCs w:val="20"/>
              </w:rPr>
              <w:t xml:space="preserve">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2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lastRenderedPageBreak/>
              <w:t>1</w:t>
            </w:r>
          </w:p>
        </w:tc>
        <w:tc>
          <w:tcPr>
            <w:tcW w:w="6708" w:type="dxa"/>
            <w:gridSpan w:val="2"/>
            <w:vAlign w:val="center"/>
          </w:tcPr>
          <w:p w:rsidR="004562E3" w:rsidRPr="007513FD" w:rsidRDefault="004562E3" w:rsidP="005C3557">
            <w:pPr>
              <w:tabs>
                <w:tab w:val="left" w:pos="5523"/>
              </w:tabs>
              <w:jc w:val="both"/>
              <w:rPr>
                <w:rFonts w:asciiTheme="minorHAnsi" w:hAnsiTheme="minorHAnsi"/>
                <w:sz w:val="20"/>
                <w:szCs w:val="20"/>
              </w:rPr>
            </w:pPr>
            <w:r w:rsidRPr="007513FD">
              <w:rPr>
                <w:rFonts w:asciiTheme="minorHAnsi" w:hAnsiTheme="minorHAnsi"/>
                <w:bCs/>
                <w:sz w:val="20"/>
                <w:szCs w:val="20"/>
              </w:rPr>
              <w:t xml:space="preserve">Sorularla KC Hastalıkları                                             </w:t>
            </w:r>
            <w:r w:rsidR="00D06FA5" w:rsidRPr="007513FD">
              <w:rPr>
                <w:rFonts w:asciiTheme="minorHAnsi" w:hAnsiTheme="minorHAnsi"/>
                <w:bCs/>
                <w:sz w:val="20"/>
                <w:szCs w:val="20"/>
              </w:rPr>
              <w:t xml:space="preserve">                       </w:t>
            </w:r>
            <w:r w:rsidR="00582290" w:rsidRPr="007513FD">
              <w:rPr>
                <w:rFonts w:asciiTheme="minorHAnsi" w:hAnsiTheme="minorHAnsi"/>
                <w:bCs/>
                <w:sz w:val="20"/>
                <w:szCs w:val="20"/>
              </w:rPr>
              <w:tab/>
              <w:t>(</w:t>
            </w:r>
            <w:r w:rsidR="00EB7997">
              <w:rPr>
                <w:rFonts w:asciiTheme="minorHAnsi" w:hAnsiTheme="minorHAnsi"/>
                <w:bCs/>
                <w:sz w:val="20"/>
                <w:szCs w:val="20"/>
              </w:rPr>
              <w:t>K</w:t>
            </w:r>
            <w:r w:rsidR="00582290" w:rsidRPr="007513FD">
              <w:rPr>
                <w:rFonts w:asciiTheme="minorHAnsi" w:hAnsiTheme="minorHAnsi"/>
                <w:bCs/>
                <w:sz w:val="20"/>
                <w:szCs w:val="20"/>
              </w:rPr>
              <w:t>)</w:t>
            </w:r>
          </w:p>
        </w:tc>
      </w:tr>
      <w:tr w:rsidR="007513FD" w:rsidRPr="007513FD" w:rsidTr="0005126E">
        <w:trPr>
          <w:trHeight w:val="221"/>
        </w:trPr>
        <w:tc>
          <w:tcPr>
            <w:tcW w:w="7422" w:type="dxa"/>
            <w:gridSpan w:val="3"/>
            <w:tcBorders>
              <w:top w:val="single" w:sz="8" w:space="0" w:color="auto"/>
              <w:bottom w:val="single" w:sz="8" w:space="0" w:color="auto"/>
            </w:tcBorders>
            <w:vAlign w:val="center"/>
          </w:tcPr>
          <w:p w:rsidR="004562E3" w:rsidRPr="007513FD" w:rsidRDefault="00582290" w:rsidP="004F2B50">
            <w:pPr>
              <w:tabs>
                <w:tab w:val="left" w:pos="5523"/>
              </w:tabs>
              <w:rPr>
                <w:rFonts w:ascii="Calibri" w:hAnsi="Calibri"/>
                <w:sz w:val="20"/>
              </w:rPr>
            </w:pPr>
            <w:r w:rsidRPr="007513FD">
              <w:rPr>
                <w:rFonts w:ascii="Calibri" w:hAnsi="Calibri"/>
                <w:b/>
                <w:sz w:val="20"/>
                <w:szCs w:val="20"/>
              </w:rPr>
              <w:t xml:space="preserve">6.  </w:t>
            </w:r>
            <w:r w:rsidR="004562E3" w:rsidRPr="007513FD">
              <w:rPr>
                <w:rFonts w:ascii="Calibri" w:hAnsi="Calibri"/>
                <w:b/>
                <w:sz w:val="20"/>
                <w:szCs w:val="20"/>
              </w:rPr>
              <w:t xml:space="preserve">Kurul </w:t>
            </w:r>
            <w:r w:rsidRPr="007513FD">
              <w:rPr>
                <w:rFonts w:ascii="Calibri" w:hAnsi="Calibri"/>
                <w:b/>
                <w:sz w:val="20"/>
                <w:szCs w:val="20"/>
              </w:rPr>
              <w:t xml:space="preserve">(25 </w:t>
            </w:r>
            <w:r w:rsidR="004562E3" w:rsidRPr="007513FD">
              <w:rPr>
                <w:rFonts w:ascii="Calibri" w:hAnsi="Calibri"/>
                <w:b/>
                <w:sz w:val="20"/>
                <w:szCs w:val="20"/>
              </w:rPr>
              <w:t>Saat</w:t>
            </w:r>
            <w:r w:rsidRPr="007513FD">
              <w:rPr>
                <w:rFonts w:ascii="Calibri" w:hAnsi="Calibri"/>
                <w:b/>
                <w:sz w:val="20"/>
                <w:szCs w:val="20"/>
              </w:rPr>
              <w:t>)</w:t>
            </w:r>
          </w:p>
        </w:tc>
      </w:tr>
      <w:tr w:rsidR="007513FD" w:rsidRPr="007513FD" w:rsidTr="0005126E">
        <w:trPr>
          <w:trHeight w:val="10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2</w:t>
            </w:r>
          </w:p>
        </w:tc>
        <w:tc>
          <w:tcPr>
            <w:tcW w:w="6708" w:type="dxa"/>
            <w:gridSpan w:val="2"/>
          </w:tcPr>
          <w:p w:rsidR="004562E3" w:rsidRPr="007513FD" w:rsidRDefault="004562E3" w:rsidP="005C3557">
            <w:pPr>
              <w:tabs>
                <w:tab w:val="left" w:pos="5523"/>
              </w:tabs>
              <w:jc w:val="both"/>
              <w:rPr>
                <w:sz w:val="20"/>
                <w:szCs w:val="20"/>
              </w:rPr>
            </w:pPr>
            <w:r w:rsidRPr="007513FD">
              <w:rPr>
                <w:rFonts w:asciiTheme="minorHAnsi" w:hAnsiTheme="minorHAnsi"/>
                <w:sz w:val="20"/>
                <w:szCs w:val="20"/>
              </w:rPr>
              <w:t xml:space="preserve">Adrenal Korteks Hastalıkları                                     </w:t>
            </w:r>
            <w:r w:rsidR="007E67FD" w:rsidRPr="007513FD">
              <w:rPr>
                <w:rFonts w:asciiTheme="minorHAnsi" w:hAnsiTheme="minorHAnsi"/>
                <w:sz w:val="20"/>
                <w:szCs w:val="20"/>
              </w:rPr>
              <w:t xml:space="preserve">                         </w:t>
            </w:r>
            <w:r w:rsidR="00582290" w:rsidRPr="007513FD">
              <w:rPr>
                <w:rFonts w:asciiTheme="minorHAnsi" w:hAnsiTheme="minorHAnsi"/>
                <w:sz w:val="20"/>
                <w:szCs w:val="20"/>
              </w:rPr>
              <w:tab/>
              <w:t>(</w:t>
            </w:r>
            <w:r w:rsidR="007E67FD"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0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5C3557">
            <w:pPr>
              <w:tabs>
                <w:tab w:val="left" w:pos="5523"/>
              </w:tabs>
              <w:jc w:val="both"/>
              <w:rPr>
                <w:sz w:val="20"/>
                <w:szCs w:val="20"/>
              </w:rPr>
            </w:pPr>
            <w:r w:rsidRPr="007513FD">
              <w:rPr>
                <w:rFonts w:asciiTheme="minorHAnsi" w:hAnsiTheme="minorHAnsi"/>
                <w:sz w:val="20"/>
                <w:szCs w:val="20"/>
              </w:rPr>
              <w:t xml:space="preserve">Adrenal Medülla Hastalıkları                                        </w:t>
            </w:r>
            <w:r w:rsidR="007E67FD" w:rsidRPr="007513FD">
              <w:rPr>
                <w:rFonts w:asciiTheme="minorHAnsi" w:hAnsiTheme="minorHAnsi"/>
                <w:sz w:val="20"/>
                <w:szCs w:val="20"/>
              </w:rPr>
              <w:t xml:space="preserve">                     </w:t>
            </w:r>
            <w:r w:rsidR="00582290" w:rsidRPr="007513FD">
              <w:rPr>
                <w:rFonts w:asciiTheme="minorHAnsi" w:hAnsiTheme="minorHAnsi"/>
                <w:sz w:val="20"/>
                <w:szCs w:val="20"/>
              </w:rPr>
              <w:tab/>
              <w:t>(</w:t>
            </w:r>
            <w:r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0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2</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DM Kronik </w:t>
            </w:r>
            <w:r w:rsidR="00582290" w:rsidRPr="007513FD">
              <w:rPr>
                <w:rFonts w:asciiTheme="minorHAnsi" w:hAnsiTheme="minorHAnsi"/>
                <w:sz w:val="20"/>
                <w:szCs w:val="20"/>
              </w:rPr>
              <w:t xml:space="preserve">Komplikasyonları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221"/>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Endokrin Patolojisi Hipofiz Bozuklukları                     </w:t>
            </w:r>
            <w:r w:rsidR="007E67FD" w:rsidRPr="007513FD">
              <w:rPr>
                <w:rFonts w:asciiTheme="minorHAnsi" w:hAnsiTheme="minorHAnsi"/>
                <w:sz w:val="20"/>
                <w:szCs w:val="20"/>
              </w:rPr>
              <w:t xml:space="preserve">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79"/>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Calibri" w:hAnsi="Calibri"/>
                <w:sz w:val="20"/>
              </w:rPr>
              <w:t xml:space="preserve">Endokrin Patolojisi Ön Hipofiz Tümörleri                  </w:t>
            </w:r>
            <w:r w:rsidR="007E67FD" w:rsidRPr="007513FD">
              <w:rPr>
                <w:rFonts w:ascii="Calibri" w:hAnsi="Calibri"/>
                <w:sz w:val="20"/>
              </w:rPr>
              <w:t xml:space="preserve">                           </w:t>
            </w:r>
            <w:r w:rsidR="00582290" w:rsidRPr="007513FD">
              <w:rPr>
                <w:rFonts w:ascii="Calibri" w:hAnsi="Calibri"/>
                <w:sz w:val="20"/>
              </w:rPr>
              <w:tab/>
              <w:t>(</w:t>
            </w:r>
            <w:r w:rsidR="00EB7997">
              <w:rPr>
                <w:rFonts w:ascii="Calibri" w:hAnsi="Calibri"/>
                <w:sz w:val="20"/>
              </w:rPr>
              <w:t>K</w:t>
            </w:r>
            <w:r w:rsidR="00582290" w:rsidRPr="007513FD">
              <w:rPr>
                <w:rFonts w:ascii="Calibri" w:hAnsi="Calibri"/>
                <w:sz w:val="20"/>
              </w:rPr>
              <w:t>)</w:t>
            </w:r>
          </w:p>
        </w:tc>
      </w:tr>
      <w:tr w:rsidR="007513FD" w:rsidRPr="007513FD" w:rsidTr="0005126E">
        <w:trPr>
          <w:trHeight w:val="10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p w:rsidR="00211C3B" w:rsidRPr="007513FD" w:rsidRDefault="00211C3B" w:rsidP="004562E3">
            <w:pPr>
              <w:jc w:val="center"/>
              <w:rPr>
                <w:rFonts w:ascii="Calibri" w:hAnsi="Calibri"/>
                <w:sz w:val="20"/>
              </w:rPr>
            </w:pPr>
          </w:p>
        </w:tc>
        <w:tc>
          <w:tcPr>
            <w:tcW w:w="6708" w:type="dxa"/>
            <w:gridSpan w:val="2"/>
            <w:vAlign w:val="center"/>
          </w:tcPr>
          <w:p w:rsidR="004562E3" w:rsidRPr="007513FD" w:rsidRDefault="004562E3" w:rsidP="004F2B50">
            <w:pPr>
              <w:tabs>
                <w:tab w:val="left" w:pos="5523"/>
              </w:tabs>
              <w:jc w:val="both"/>
              <w:rPr>
                <w:rFonts w:asciiTheme="minorHAnsi" w:hAnsiTheme="minorHAnsi"/>
                <w:sz w:val="20"/>
                <w:szCs w:val="20"/>
              </w:rPr>
            </w:pPr>
            <w:r w:rsidRPr="007513FD">
              <w:rPr>
                <w:rFonts w:asciiTheme="minorHAnsi" w:hAnsiTheme="minorHAnsi"/>
                <w:sz w:val="20"/>
                <w:szCs w:val="20"/>
              </w:rPr>
              <w:t>Endokrin Sistem Makroskopik</w:t>
            </w:r>
            <w:r w:rsidR="00582290" w:rsidRPr="007513FD">
              <w:rPr>
                <w:rFonts w:asciiTheme="minorHAnsi" w:hAnsiTheme="minorHAnsi"/>
                <w:sz w:val="20"/>
                <w:szCs w:val="20"/>
              </w:rPr>
              <w:t xml:space="preserve">- </w:t>
            </w:r>
            <w:r w:rsidRPr="007513FD">
              <w:rPr>
                <w:rFonts w:asciiTheme="minorHAnsi" w:hAnsiTheme="minorHAnsi"/>
                <w:sz w:val="20"/>
                <w:szCs w:val="20"/>
              </w:rPr>
              <w:t>Mikroskopik Değerlendirme</w:t>
            </w:r>
            <w:r w:rsidR="00582290" w:rsidRPr="007513FD">
              <w:rPr>
                <w:rFonts w:asciiTheme="minorHAnsi" w:hAnsiTheme="minorHAnsi"/>
                <w:sz w:val="20"/>
                <w:szCs w:val="20"/>
              </w:rPr>
              <w:t xml:space="preserve">: </w:t>
            </w:r>
          </w:p>
          <w:p w:rsidR="004562E3" w:rsidRPr="007513FD" w:rsidRDefault="004562E3" w:rsidP="005C3557">
            <w:pPr>
              <w:tabs>
                <w:tab w:val="left" w:pos="5523"/>
              </w:tabs>
              <w:jc w:val="both"/>
              <w:rPr>
                <w:rFonts w:asciiTheme="minorHAnsi" w:hAnsiTheme="minorHAnsi"/>
                <w:sz w:val="20"/>
                <w:szCs w:val="20"/>
              </w:rPr>
            </w:pPr>
            <w:r w:rsidRPr="007513FD">
              <w:rPr>
                <w:rFonts w:asciiTheme="minorHAnsi" w:hAnsiTheme="minorHAnsi"/>
                <w:sz w:val="20"/>
                <w:szCs w:val="20"/>
              </w:rPr>
              <w:t xml:space="preserve">Slayt Sunumu                                                              </w:t>
            </w:r>
            <w:r w:rsidR="00D06FA5" w:rsidRPr="007513FD">
              <w:rPr>
                <w:rFonts w:asciiTheme="minorHAnsi" w:hAnsiTheme="minorHAnsi"/>
                <w:sz w:val="20"/>
                <w:szCs w:val="20"/>
              </w:rPr>
              <w:t xml:space="preserve">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0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Erkek Memesi Hastalıkları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0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p w:rsidR="00211C3B" w:rsidRPr="007513FD" w:rsidRDefault="00211C3B" w:rsidP="004562E3">
            <w:pPr>
              <w:jc w:val="center"/>
              <w:rPr>
                <w:rFonts w:ascii="Calibri" w:hAnsi="Calibri"/>
                <w:sz w:val="20"/>
              </w:rPr>
            </w:pPr>
          </w:p>
        </w:tc>
        <w:tc>
          <w:tcPr>
            <w:tcW w:w="6708" w:type="dxa"/>
            <w:gridSpan w:val="2"/>
            <w:vAlign w:val="center"/>
          </w:tcPr>
          <w:p w:rsidR="004562E3" w:rsidRPr="007513FD" w:rsidRDefault="004562E3" w:rsidP="004F2B50">
            <w:pPr>
              <w:tabs>
                <w:tab w:val="left" w:pos="5523"/>
              </w:tabs>
              <w:jc w:val="both"/>
              <w:rPr>
                <w:rFonts w:asciiTheme="minorHAnsi" w:hAnsiTheme="minorHAnsi"/>
                <w:bCs/>
                <w:sz w:val="20"/>
                <w:szCs w:val="20"/>
              </w:rPr>
            </w:pPr>
            <w:r w:rsidRPr="007513FD">
              <w:rPr>
                <w:rFonts w:asciiTheme="minorHAnsi" w:hAnsiTheme="minorHAnsi"/>
                <w:bCs/>
                <w:sz w:val="20"/>
                <w:szCs w:val="20"/>
              </w:rPr>
              <w:t>Meme Hastalıkları Makroskopik</w:t>
            </w:r>
            <w:r w:rsidR="00582290" w:rsidRPr="007513FD">
              <w:rPr>
                <w:rFonts w:asciiTheme="minorHAnsi" w:hAnsiTheme="minorHAnsi"/>
                <w:bCs/>
                <w:sz w:val="20"/>
                <w:szCs w:val="20"/>
              </w:rPr>
              <w:t xml:space="preserve">- </w:t>
            </w:r>
            <w:r w:rsidRPr="007513FD">
              <w:rPr>
                <w:rFonts w:asciiTheme="minorHAnsi" w:hAnsiTheme="minorHAnsi"/>
                <w:bCs/>
                <w:sz w:val="20"/>
                <w:szCs w:val="20"/>
              </w:rPr>
              <w:t>Mikroskopik Değerlendirme</w:t>
            </w:r>
            <w:r w:rsidR="00582290" w:rsidRPr="007513FD">
              <w:rPr>
                <w:rFonts w:asciiTheme="minorHAnsi" w:hAnsiTheme="minorHAnsi"/>
                <w:bCs/>
                <w:sz w:val="20"/>
                <w:szCs w:val="20"/>
              </w:rPr>
              <w:t xml:space="preserve">: </w:t>
            </w:r>
          </w:p>
          <w:p w:rsidR="004562E3" w:rsidRPr="007513FD" w:rsidRDefault="004562E3" w:rsidP="005C3557">
            <w:pPr>
              <w:tabs>
                <w:tab w:val="left" w:pos="5523"/>
              </w:tabs>
              <w:jc w:val="both"/>
              <w:rPr>
                <w:rFonts w:asciiTheme="minorHAnsi" w:hAnsiTheme="minorHAnsi"/>
                <w:bCs/>
                <w:sz w:val="20"/>
                <w:szCs w:val="20"/>
              </w:rPr>
            </w:pPr>
            <w:r w:rsidRPr="007513FD">
              <w:rPr>
                <w:rFonts w:asciiTheme="minorHAnsi" w:hAnsiTheme="minorHAnsi"/>
                <w:bCs/>
                <w:sz w:val="20"/>
                <w:szCs w:val="20"/>
              </w:rPr>
              <w:t xml:space="preserve">Slayt Sunumu                                                              </w:t>
            </w:r>
            <w:r w:rsidR="00D06FA5" w:rsidRPr="007513FD">
              <w:rPr>
                <w:rFonts w:asciiTheme="minorHAnsi" w:hAnsiTheme="minorHAnsi"/>
                <w:bCs/>
                <w:sz w:val="20"/>
                <w:szCs w:val="20"/>
              </w:rPr>
              <w:t xml:space="preserve">                       </w:t>
            </w:r>
            <w:r w:rsidR="00582290" w:rsidRPr="007513FD">
              <w:rPr>
                <w:rFonts w:asciiTheme="minorHAnsi" w:hAnsiTheme="minorHAnsi"/>
                <w:bCs/>
                <w:sz w:val="20"/>
                <w:szCs w:val="20"/>
              </w:rPr>
              <w:tab/>
              <w:t>(</w:t>
            </w:r>
            <w:r w:rsidR="00EB7997">
              <w:rPr>
                <w:rFonts w:asciiTheme="minorHAnsi" w:hAnsiTheme="minorHAnsi"/>
                <w:bCs/>
                <w:sz w:val="20"/>
                <w:szCs w:val="20"/>
              </w:rPr>
              <w:t>K</w:t>
            </w:r>
            <w:r w:rsidR="00582290" w:rsidRPr="007513FD">
              <w:rPr>
                <w:rFonts w:asciiTheme="minorHAnsi" w:hAnsiTheme="minorHAnsi"/>
                <w:bCs/>
                <w:sz w:val="20"/>
                <w:szCs w:val="20"/>
              </w:rPr>
              <w:t>)</w:t>
            </w:r>
          </w:p>
        </w:tc>
      </w:tr>
      <w:tr w:rsidR="007513FD" w:rsidRPr="007513FD" w:rsidTr="0005126E">
        <w:trPr>
          <w:trHeight w:val="10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4F2B50">
            <w:pPr>
              <w:tabs>
                <w:tab w:val="left" w:pos="5523"/>
              </w:tabs>
              <w:jc w:val="both"/>
              <w:rPr>
                <w:sz w:val="20"/>
                <w:szCs w:val="20"/>
              </w:rPr>
            </w:pPr>
            <w:r w:rsidRPr="007513FD">
              <w:rPr>
                <w:rFonts w:asciiTheme="minorHAnsi" w:hAnsiTheme="minorHAnsi"/>
                <w:sz w:val="20"/>
                <w:szCs w:val="20"/>
              </w:rPr>
              <w:t xml:space="preserve">Memenin Benign Tümörleri                                     </w:t>
            </w:r>
            <w:r w:rsidR="007E67FD" w:rsidRPr="007513FD">
              <w:rPr>
                <w:rFonts w:asciiTheme="minorHAnsi" w:hAnsiTheme="minorHAnsi"/>
                <w:sz w:val="20"/>
                <w:szCs w:val="20"/>
              </w:rPr>
              <w:t xml:space="preserve">                             </w:t>
            </w:r>
            <w:r w:rsidR="00582290" w:rsidRPr="007513FD">
              <w:rPr>
                <w:rFonts w:asciiTheme="minorHAnsi" w:hAnsiTheme="minorHAnsi"/>
                <w:sz w:val="20"/>
                <w:szCs w:val="20"/>
              </w:rPr>
              <w:tab/>
              <w:t>(</w:t>
            </w:r>
            <w:r w:rsidR="007E67FD"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0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5C3557">
            <w:pPr>
              <w:tabs>
                <w:tab w:val="left" w:pos="5523"/>
              </w:tabs>
              <w:jc w:val="both"/>
              <w:rPr>
                <w:sz w:val="20"/>
                <w:szCs w:val="20"/>
              </w:rPr>
            </w:pPr>
            <w:r w:rsidRPr="007513FD">
              <w:rPr>
                <w:rFonts w:asciiTheme="minorHAnsi" w:hAnsiTheme="minorHAnsi"/>
                <w:sz w:val="20"/>
                <w:szCs w:val="20"/>
              </w:rPr>
              <w:t xml:space="preserve">Memenin Fibrokistik Değişiklikleri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0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5C3557">
            <w:pPr>
              <w:tabs>
                <w:tab w:val="left" w:pos="5523"/>
              </w:tabs>
              <w:jc w:val="both"/>
              <w:rPr>
                <w:sz w:val="20"/>
                <w:szCs w:val="20"/>
              </w:rPr>
            </w:pPr>
            <w:r w:rsidRPr="007513FD">
              <w:rPr>
                <w:rFonts w:asciiTheme="minorHAnsi" w:hAnsiTheme="minorHAnsi"/>
                <w:sz w:val="20"/>
                <w:szCs w:val="20"/>
              </w:rPr>
              <w:t xml:space="preserve">Memenin İltihabi Hastalıkları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0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5C3557">
            <w:pPr>
              <w:tabs>
                <w:tab w:val="left" w:pos="5523"/>
              </w:tabs>
              <w:jc w:val="both"/>
              <w:rPr>
                <w:sz w:val="20"/>
                <w:szCs w:val="20"/>
              </w:rPr>
            </w:pPr>
            <w:r w:rsidRPr="007513FD">
              <w:rPr>
                <w:rFonts w:asciiTheme="minorHAnsi" w:hAnsiTheme="minorHAnsi"/>
                <w:sz w:val="20"/>
                <w:szCs w:val="20"/>
              </w:rPr>
              <w:t xml:space="preserve">Memenin Konjenital Anomalileri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0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2</w:t>
            </w:r>
          </w:p>
        </w:tc>
        <w:tc>
          <w:tcPr>
            <w:tcW w:w="6708" w:type="dxa"/>
            <w:gridSpan w:val="2"/>
          </w:tcPr>
          <w:p w:rsidR="004562E3" w:rsidRPr="007513FD" w:rsidRDefault="004562E3" w:rsidP="005C3557">
            <w:pPr>
              <w:tabs>
                <w:tab w:val="left" w:pos="5523"/>
              </w:tabs>
              <w:jc w:val="both"/>
              <w:rPr>
                <w:sz w:val="20"/>
                <w:szCs w:val="20"/>
              </w:rPr>
            </w:pPr>
            <w:r w:rsidRPr="007513FD">
              <w:rPr>
                <w:rFonts w:asciiTheme="minorHAnsi" w:hAnsiTheme="minorHAnsi"/>
                <w:sz w:val="20"/>
                <w:szCs w:val="20"/>
              </w:rPr>
              <w:t xml:space="preserve">Memenin Malign Tümörleri                                       </w:t>
            </w:r>
            <w:r w:rsidR="007E67FD" w:rsidRPr="007513FD">
              <w:rPr>
                <w:rFonts w:asciiTheme="minorHAnsi" w:hAnsiTheme="minorHAnsi"/>
                <w:sz w:val="20"/>
                <w:szCs w:val="20"/>
              </w:rPr>
              <w:t xml:space="preserve">                        </w:t>
            </w:r>
            <w:r w:rsidR="00582290" w:rsidRPr="007513FD">
              <w:rPr>
                <w:rFonts w:asciiTheme="minorHAnsi" w:hAnsiTheme="minorHAnsi"/>
                <w:sz w:val="20"/>
                <w:szCs w:val="20"/>
              </w:rPr>
              <w:tab/>
              <w:t>(</w:t>
            </w:r>
            <w:r w:rsidR="007E67FD"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21"/>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Calibri" w:hAnsi="Calibri"/>
                <w:sz w:val="20"/>
              </w:rPr>
              <w:t xml:space="preserve">Ön Hipoziz Tümörleri                                                     </w:t>
            </w:r>
            <w:r w:rsidR="007E67FD" w:rsidRPr="007513FD">
              <w:rPr>
                <w:rFonts w:ascii="Calibri" w:hAnsi="Calibri"/>
                <w:sz w:val="20"/>
              </w:rPr>
              <w:t xml:space="preserve">                           </w:t>
            </w:r>
            <w:r w:rsidR="00582290" w:rsidRPr="007513FD">
              <w:rPr>
                <w:rFonts w:ascii="Calibri" w:hAnsi="Calibri"/>
                <w:sz w:val="20"/>
              </w:rPr>
              <w:tab/>
              <w:t>(</w:t>
            </w:r>
            <w:r w:rsidR="007E67FD" w:rsidRPr="007513FD">
              <w:rPr>
                <w:rFonts w:ascii="Calibri" w:hAnsi="Calibri"/>
                <w:sz w:val="20"/>
              </w:rPr>
              <w:t>K</w:t>
            </w:r>
            <w:r w:rsidR="00582290" w:rsidRPr="007513FD">
              <w:rPr>
                <w:rFonts w:ascii="Calibri" w:hAnsi="Calibri"/>
                <w:sz w:val="20"/>
              </w:rPr>
              <w:t>)</w:t>
            </w:r>
          </w:p>
        </w:tc>
      </w:tr>
      <w:tr w:rsidR="007513FD" w:rsidRPr="007513FD" w:rsidTr="0005126E">
        <w:trPr>
          <w:trHeight w:val="10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Paratiroid Hastalıkları                                                 </w:t>
            </w:r>
            <w:r w:rsidR="007E67FD" w:rsidRPr="007513FD">
              <w:rPr>
                <w:rFonts w:asciiTheme="minorHAnsi" w:hAnsiTheme="minorHAnsi"/>
                <w:sz w:val="20"/>
                <w:szCs w:val="20"/>
              </w:rPr>
              <w:t xml:space="preserve">                             </w:t>
            </w:r>
            <w:r w:rsidR="00582290" w:rsidRPr="007513FD">
              <w:rPr>
                <w:rFonts w:asciiTheme="minorHAnsi" w:hAnsiTheme="minorHAnsi"/>
                <w:sz w:val="20"/>
                <w:szCs w:val="20"/>
              </w:rPr>
              <w:tab/>
              <w:t>(</w:t>
            </w:r>
            <w:r w:rsidR="007E67FD"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0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Calibri" w:hAnsi="Calibri"/>
                <w:sz w:val="20"/>
              </w:rPr>
              <w:t xml:space="preserve">Posteriyor Hipofiz </w:t>
            </w:r>
            <w:r w:rsidR="00582290" w:rsidRPr="007513FD">
              <w:rPr>
                <w:rFonts w:ascii="Calibri" w:hAnsi="Calibri"/>
                <w:sz w:val="20"/>
              </w:rPr>
              <w:t xml:space="preserve">Ve </w:t>
            </w:r>
            <w:r w:rsidRPr="007513FD">
              <w:rPr>
                <w:rFonts w:ascii="Calibri" w:hAnsi="Calibri"/>
                <w:sz w:val="20"/>
              </w:rPr>
              <w:t xml:space="preserve">Hastalıkları                             </w:t>
            </w:r>
            <w:r w:rsidR="00D06FA5" w:rsidRPr="007513FD">
              <w:rPr>
                <w:rFonts w:ascii="Calibri" w:hAnsi="Calibri"/>
                <w:sz w:val="20"/>
              </w:rPr>
              <w:t xml:space="preserve">                             </w:t>
            </w:r>
            <w:r w:rsidR="00582290" w:rsidRPr="007513FD">
              <w:rPr>
                <w:rFonts w:ascii="Calibri" w:hAnsi="Calibri"/>
                <w:sz w:val="20"/>
              </w:rPr>
              <w:tab/>
              <w:t>(</w:t>
            </w:r>
            <w:r w:rsidR="00EB7997">
              <w:rPr>
                <w:rFonts w:ascii="Calibri" w:hAnsi="Calibri"/>
                <w:sz w:val="20"/>
              </w:rPr>
              <w:t>K</w:t>
            </w:r>
            <w:r w:rsidR="00582290" w:rsidRPr="007513FD">
              <w:rPr>
                <w:rFonts w:ascii="Calibri" w:hAnsi="Calibri"/>
                <w:sz w:val="20"/>
              </w:rPr>
              <w:t>)</w:t>
            </w:r>
          </w:p>
        </w:tc>
      </w:tr>
      <w:tr w:rsidR="007513FD" w:rsidRPr="007513FD" w:rsidTr="0005126E">
        <w:trPr>
          <w:trHeight w:val="10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5C3557">
            <w:pPr>
              <w:tabs>
                <w:tab w:val="left" w:pos="5523"/>
              </w:tabs>
              <w:jc w:val="both"/>
              <w:rPr>
                <w:rFonts w:asciiTheme="minorHAnsi" w:hAnsiTheme="minorHAnsi"/>
                <w:sz w:val="20"/>
                <w:szCs w:val="20"/>
              </w:rPr>
            </w:pPr>
            <w:r w:rsidRPr="007513FD">
              <w:rPr>
                <w:rFonts w:asciiTheme="minorHAnsi" w:hAnsiTheme="minorHAnsi"/>
                <w:sz w:val="20"/>
                <w:szCs w:val="20"/>
              </w:rPr>
              <w:t xml:space="preserve">Sorularla Endokrin Sistem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 xml:space="preserve">)       </w:t>
            </w:r>
          </w:p>
        </w:tc>
      </w:tr>
      <w:tr w:rsidR="007513FD" w:rsidRPr="007513FD" w:rsidTr="0005126E">
        <w:trPr>
          <w:trHeight w:val="10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5C3557">
            <w:pPr>
              <w:tabs>
                <w:tab w:val="left" w:pos="5523"/>
              </w:tabs>
              <w:jc w:val="both"/>
              <w:rPr>
                <w:rFonts w:asciiTheme="minorHAnsi" w:hAnsiTheme="minorHAnsi"/>
                <w:sz w:val="20"/>
                <w:szCs w:val="20"/>
              </w:rPr>
            </w:pPr>
            <w:r w:rsidRPr="007513FD">
              <w:rPr>
                <w:rFonts w:asciiTheme="minorHAnsi" w:hAnsiTheme="minorHAnsi"/>
                <w:bCs/>
                <w:sz w:val="20"/>
                <w:szCs w:val="20"/>
              </w:rPr>
              <w:t xml:space="preserve">Sorularla Meme Hastalıkları                                      </w:t>
            </w:r>
            <w:r w:rsidR="00D06FA5" w:rsidRPr="007513FD">
              <w:rPr>
                <w:rFonts w:asciiTheme="minorHAnsi" w:hAnsiTheme="minorHAnsi"/>
                <w:bCs/>
                <w:sz w:val="20"/>
                <w:szCs w:val="20"/>
              </w:rPr>
              <w:t xml:space="preserve">                        </w:t>
            </w:r>
            <w:r w:rsidR="00582290" w:rsidRPr="007513FD">
              <w:rPr>
                <w:rFonts w:asciiTheme="minorHAnsi" w:hAnsiTheme="minorHAnsi"/>
                <w:bCs/>
                <w:sz w:val="20"/>
                <w:szCs w:val="20"/>
              </w:rPr>
              <w:tab/>
              <w:t>(</w:t>
            </w:r>
            <w:r w:rsidR="00EB7997">
              <w:rPr>
                <w:rFonts w:asciiTheme="minorHAnsi" w:hAnsiTheme="minorHAnsi"/>
                <w:bCs/>
                <w:sz w:val="20"/>
                <w:szCs w:val="20"/>
              </w:rPr>
              <w:t>K</w:t>
            </w:r>
            <w:r w:rsidR="00582290" w:rsidRPr="007513FD">
              <w:rPr>
                <w:rFonts w:asciiTheme="minorHAnsi" w:hAnsiTheme="minorHAnsi"/>
                <w:bCs/>
                <w:sz w:val="20"/>
                <w:szCs w:val="20"/>
              </w:rPr>
              <w:t>)</w:t>
            </w:r>
          </w:p>
        </w:tc>
      </w:tr>
      <w:tr w:rsidR="007513FD" w:rsidRPr="007513FD" w:rsidTr="0005126E">
        <w:trPr>
          <w:trHeight w:val="10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2</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Tiroid Hastalıkları </w:t>
            </w:r>
            <w:r w:rsidR="00582290" w:rsidRPr="007513FD">
              <w:rPr>
                <w:rFonts w:asciiTheme="minorHAnsi" w:hAnsiTheme="minorHAnsi"/>
                <w:sz w:val="20"/>
                <w:szCs w:val="20"/>
              </w:rPr>
              <w:t>(</w:t>
            </w:r>
            <w:r w:rsidRPr="007513FD">
              <w:rPr>
                <w:rFonts w:asciiTheme="minorHAnsi" w:hAnsiTheme="minorHAnsi"/>
                <w:sz w:val="20"/>
                <w:szCs w:val="20"/>
              </w:rPr>
              <w:t>Tiroiditler</w:t>
            </w:r>
            <w:r w:rsidR="00582290" w:rsidRPr="007513FD">
              <w:rPr>
                <w:rFonts w:asciiTheme="minorHAnsi" w:hAnsiTheme="minorHAnsi"/>
                <w:sz w:val="20"/>
                <w:szCs w:val="20"/>
              </w:rPr>
              <w:t xml:space="preserve">, </w:t>
            </w:r>
            <w:r w:rsidRPr="007513FD">
              <w:rPr>
                <w:rFonts w:asciiTheme="minorHAnsi" w:hAnsiTheme="minorHAnsi"/>
                <w:sz w:val="20"/>
                <w:szCs w:val="20"/>
              </w:rPr>
              <w:t>Hipotiroidi</w:t>
            </w:r>
            <w:r w:rsidR="00582290" w:rsidRPr="007513FD">
              <w:rPr>
                <w:rFonts w:asciiTheme="minorHAnsi" w:hAnsiTheme="minorHAnsi"/>
                <w:sz w:val="20"/>
                <w:szCs w:val="20"/>
              </w:rPr>
              <w:t xml:space="preserve">, Hipertiroidi)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00"/>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2</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Theme="minorHAnsi" w:hAnsiTheme="minorHAnsi"/>
                <w:sz w:val="20"/>
                <w:szCs w:val="20"/>
              </w:rPr>
              <w:t xml:space="preserve">Tiroid Kanserleri                                                         </w:t>
            </w:r>
            <w:r w:rsidR="007E67FD" w:rsidRPr="007513FD">
              <w:rPr>
                <w:rFonts w:asciiTheme="minorHAnsi" w:hAnsiTheme="minorHAnsi"/>
                <w:sz w:val="20"/>
                <w:szCs w:val="20"/>
              </w:rPr>
              <w:t xml:space="preserve">                             </w:t>
            </w:r>
            <w:r w:rsidR="00582290" w:rsidRPr="007513FD">
              <w:rPr>
                <w:rFonts w:asciiTheme="minorHAnsi" w:hAnsiTheme="minorHAnsi"/>
                <w:sz w:val="20"/>
                <w:szCs w:val="20"/>
              </w:rPr>
              <w:tab/>
              <w:t>(</w:t>
            </w:r>
            <w:r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99"/>
        </w:trPr>
        <w:tc>
          <w:tcPr>
            <w:tcW w:w="7422" w:type="dxa"/>
            <w:gridSpan w:val="3"/>
            <w:tcBorders>
              <w:top w:val="single" w:sz="4" w:space="0" w:color="auto"/>
              <w:bottom w:val="single" w:sz="4" w:space="0" w:color="auto"/>
            </w:tcBorders>
            <w:vAlign w:val="center"/>
          </w:tcPr>
          <w:p w:rsidR="004562E3" w:rsidRPr="007513FD" w:rsidRDefault="00582290" w:rsidP="00016A51">
            <w:pPr>
              <w:tabs>
                <w:tab w:val="left" w:pos="5523"/>
              </w:tabs>
              <w:rPr>
                <w:rFonts w:ascii="Calibri" w:hAnsi="Calibri"/>
                <w:b/>
                <w:sz w:val="20"/>
              </w:rPr>
            </w:pPr>
            <w:r w:rsidRPr="007513FD">
              <w:rPr>
                <w:rFonts w:ascii="Calibri" w:hAnsi="Calibri"/>
                <w:b/>
                <w:sz w:val="20"/>
              </w:rPr>
              <w:t xml:space="preserve">7. </w:t>
            </w:r>
            <w:r w:rsidR="004562E3" w:rsidRPr="007513FD">
              <w:rPr>
                <w:rFonts w:ascii="Calibri" w:hAnsi="Calibri"/>
                <w:b/>
                <w:sz w:val="20"/>
              </w:rPr>
              <w:t>Kurul</w:t>
            </w:r>
            <w:r w:rsidR="00016A51" w:rsidRPr="007513FD">
              <w:rPr>
                <w:rFonts w:ascii="Calibri" w:hAnsi="Calibri"/>
                <w:b/>
                <w:sz w:val="20"/>
              </w:rPr>
              <w:t xml:space="preserve"> </w:t>
            </w:r>
            <w:r w:rsidRPr="007513FD">
              <w:rPr>
                <w:rFonts w:ascii="Calibri" w:hAnsi="Calibri"/>
                <w:b/>
                <w:sz w:val="20"/>
              </w:rPr>
              <w:t xml:space="preserve">( 34 </w:t>
            </w:r>
            <w:r w:rsidR="004562E3" w:rsidRPr="007513FD">
              <w:rPr>
                <w:rFonts w:ascii="Calibri" w:hAnsi="Calibri"/>
                <w:b/>
                <w:sz w:val="20"/>
              </w:rPr>
              <w:t>Saat</w:t>
            </w:r>
            <w:r w:rsidRPr="007513FD">
              <w:rPr>
                <w:rFonts w:ascii="Calibri" w:hAnsi="Calibri"/>
                <w:b/>
                <w:sz w:val="20"/>
              </w:rPr>
              <w:t>)</w:t>
            </w:r>
          </w:p>
        </w:tc>
      </w:tr>
      <w:tr w:rsidR="007513FD" w:rsidRPr="007513FD" w:rsidTr="0005126E">
        <w:trPr>
          <w:trHeight w:val="199"/>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5C3557">
            <w:pPr>
              <w:tabs>
                <w:tab w:val="left" w:pos="5523"/>
              </w:tabs>
              <w:jc w:val="both"/>
              <w:rPr>
                <w:sz w:val="20"/>
                <w:szCs w:val="20"/>
              </w:rPr>
            </w:pPr>
            <w:r w:rsidRPr="007513FD">
              <w:rPr>
                <w:rFonts w:asciiTheme="minorHAnsi" w:hAnsiTheme="minorHAnsi"/>
                <w:sz w:val="20"/>
                <w:szCs w:val="20"/>
              </w:rPr>
              <w:t xml:space="preserve">Böbrek Damar Hastalıkları                                                                 </w:t>
            </w:r>
            <w:r w:rsidR="00582290" w:rsidRPr="007513FD">
              <w:rPr>
                <w:rFonts w:asciiTheme="minorHAnsi" w:hAnsiTheme="minorHAnsi"/>
                <w:sz w:val="20"/>
                <w:szCs w:val="20"/>
              </w:rPr>
              <w:tab/>
              <w:t>(</w:t>
            </w:r>
            <w:r w:rsidR="00EB7997">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99"/>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2</w:t>
            </w:r>
          </w:p>
        </w:tc>
        <w:tc>
          <w:tcPr>
            <w:tcW w:w="6708" w:type="dxa"/>
            <w:gridSpan w:val="2"/>
          </w:tcPr>
          <w:p w:rsidR="004562E3" w:rsidRPr="007513FD" w:rsidRDefault="004562E3" w:rsidP="005C3557">
            <w:pPr>
              <w:tabs>
                <w:tab w:val="left" w:pos="5523"/>
              </w:tabs>
              <w:jc w:val="both"/>
              <w:rPr>
                <w:sz w:val="20"/>
                <w:szCs w:val="20"/>
              </w:rPr>
            </w:pPr>
            <w:r w:rsidRPr="007513FD">
              <w:rPr>
                <w:rFonts w:asciiTheme="minorHAnsi" w:hAnsiTheme="minorHAnsi"/>
                <w:sz w:val="20"/>
                <w:szCs w:val="20"/>
              </w:rPr>
              <w:t xml:space="preserve">Böbrek Tümörleri                                                                                </w:t>
            </w:r>
            <w:r w:rsidR="00582290" w:rsidRPr="007513FD">
              <w:rPr>
                <w:rFonts w:asciiTheme="minorHAnsi" w:hAnsiTheme="minorHAnsi"/>
                <w:sz w:val="20"/>
                <w:szCs w:val="20"/>
              </w:rPr>
              <w:tab/>
              <w:t>(</w:t>
            </w:r>
            <w:r w:rsidR="00F80E35">
              <w:rPr>
                <w:rFonts w:asciiTheme="minorHAnsi" w:hAnsiTheme="minorHAnsi"/>
                <w:sz w:val="20"/>
                <w:szCs w:val="20"/>
              </w:rPr>
              <w:t>K</w:t>
            </w:r>
            <w:r w:rsidR="00582290" w:rsidRPr="007513FD">
              <w:rPr>
                <w:rFonts w:asciiTheme="minorHAnsi" w:hAnsiTheme="minorHAnsi"/>
                <w:sz w:val="20"/>
                <w:szCs w:val="20"/>
              </w:rPr>
              <w:t xml:space="preserve">) </w:t>
            </w:r>
          </w:p>
        </w:tc>
      </w:tr>
      <w:tr w:rsidR="007513FD" w:rsidRPr="007513FD" w:rsidTr="0005126E">
        <w:trPr>
          <w:trHeight w:val="199"/>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b/>
                <w:sz w:val="20"/>
              </w:rPr>
            </w:pPr>
            <w:r w:rsidRPr="007513FD">
              <w:rPr>
                <w:rFonts w:asciiTheme="minorHAnsi" w:hAnsiTheme="minorHAnsi"/>
                <w:sz w:val="20"/>
                <w:szCs w:val="20"/>
              </w:rPr>
              <w:t xml:space="preserve">Endometriyal Hiperplaziler                                                                      </w:t>
            </w:r>
            <w:r w:rsidR="00582290" w:rsidRPr="007513FD">
              <w:rPr>
                <w:rFonts w:asciiTheme="minorHAnsi" w:hAnsiTheme="minorHAnsi"/>
                <w:sz w:val="20"/>
                <w:szCs w:val="20"/>
              </w:rPr>
              <w:tab/>
              <w:t>(</w:t>
            </w:r>
            <w:r w:rsidR="00F80E35">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99"/>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2</w:t>
            </w:r>
          </w:p>
        </w:tc>
        <w:tc>
          <w:tcPr>
            <w:tcW w:w="6708" w:type="dxa"/>
            <w:gridSpan w:val="2"/>
            <w:vAlign w:val="center"/>
          </w:tcPr>
          <w:p w:rsidR="004562E3" w:rsidRPr="007513FD" w:rsidRDefault="004562E3" w:rsidP="004F2B50">
            <w:pPr>
              <w:tabs>
                <w:tab w:val="left" w:pos="5523"/>
              </w:tabs>
              <w:rPr>
                <w:rFonts w:ascii="Calibri" w:hAnsi="Calibri"/>
                <w:b/>
                <w:sz w:val="20"/>
              </w:rPr>
            </w:pPr>
            <w:r w:rsidRPr="007513FD">
              <w:rPr>
                <w:rFonts w:asciiTheme="minorHAnsi" w:hAnsiTheme="minorHAnsi"/>
                <w:sz w:val="20"/>
                <w:szCs w:val="20"/>
              </w:rPr>
              <w:t xml:space="preserve">Epididim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Testis Hastalıkları                                                                 </w:t>
            </w:r>
            <w:r w:rsidR="00582290" w:rsidRPr="007513FD">
              <w:rPr>
                <w:rFonts w:asciiTheme="minorHAnsi" w:hAnsiTheme="minorHAnsi"/>
                <w:sz w:val="20"/>
                <w:szCs w:val="20"/>
              </w:rPr>
              <w:tab/>
              <w:t>(</w:t>
            </w:r>
            <w:r w:rsidR="00F80E35">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99"/>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p w:rsidR="00211C3B" w:rsidRPr="007513FD" w:rsidRDefault="00211C3B" w:rsidP="00211C3B">
            <w:pPr>
              <w:rPr>
                <w:rFonts w:ascii="Calibri" w:hAnsi="Calibri"/>
                <w:sz w:val="20"/>
              </w:rPr>
            </w:pPr>
          </w:p>
        </w:tc>
        <w:tc>
          <w:tcPr>
            <w:tcW w:w="6708" w:type="dxa"/>
            <w:gridSpan w:val="2"/>
            <w:vAlign w:val="center"/>
          </w:tcPr>
          <w:p w:rsidR="004562E3" w:rsidRPr="007513FD" w:rsidRDefault="004562E3" w:rsidP="004F2B50">
            <w:pPr>
              <w:tabs>
                <w:tab w:val="left" w:pos="5523"/>
              </w:tabs>
              <w:jc w:val="both"/>
              <w:rPr>
                <w:rFonts w:asciiTheme="minorHAnsi" w:hAnsiTheme="minorHAnsi"/>
                <w:sz w:val="20"/>
                <w:szCs w:val="20"/>
              </w:rPr>
            </w:pPr>
            <w:r w:rsidRPr="007513FD">
              <w:rPr>
                <w:rFonts w:asciiTheme="minorHAnsi" w:hAnsiTheme="minorHAnsi"/>
                <w:sz w:val="20"/>
                <w:szCs w:val="20"/>
              </w:rPr>
              <w:t>Erkek Genital Sistem</w:t>
            </w:r>
            <w:r w:rsidRPr="007513FD">
              <w:rPr>
                <w:sz w:val="20"/>
                <w:szCs w:val="20"/>
              </w:rPr>
              <w:t xml:space="preserve"> </w:t>
            </w:r>
            <w:r w:rsidRPr="007513FD">
              <w:rPr>
                <w:rFonts w:asciiTheme="minorHAnsi" w:hAnsiTheme="minorHAnsi"/>
                <w:sz w:val="20"/>
                <w:szCs w:val="20"/>
              </w:rPr>
              <w:t>Makroskopik</w:t>
            </w:r>
            <w:r w:rsidR="00582290" w:rsidRPr="007513FD">
              <w:rPr>
                <w:rFonts w:asciiTheme="minorHAnsi" w:hAnsiTheme="minorHAnsi"/>
                <w:sz w:val="20"/>
                <w:szCs w:val="20"/>
              </w:rPr>
              <w:t xml:space="preserve">- Mikroskopik Değerlendirme: </w:t>
            </w:r>
          </w:p>
          <w:p w:rsidR="004562E3" w:rsidRPr="007513FD" w:rsidRDefault="004562E3" w:rsidP="004F2B50">
            <w:pPr>
              <w:tabs>
                <w:tab w:val="left" w:pos="5523"/>
              </w:tabs>
              <w:jc w:val="both"/>
              <w:rPr>
                <w:rFonts w:asciiTheme="minorHAnsi" w:hAnsiTheme="minorHAnsi"/>
                <w:b/>
                <w:sz w:val="20"/>
                <w:szCs w:val="20"/>
              </w:rPr>
            </w:pPr>
            <w:r w:rsidRPr="007513FD">
              <w:rPr>
                <w:rFonts w:asciiTheme="minorHAnsi" w:hAnsiTheme="minorHAnsi"/>
                <w:sz w:val="20"/>
                <w:szCs w:val="20"/>
              </w:rPr>
              <w:t xml:space="preserve">Slayt Sunumu                                                       </w:t>
            </w:r>
            <w:r w:rsidR="00D06FA5" w:rsidRPr="007513FD">
              <w:rPr>
                <w:rFonts w:asciiTheme="minorHAnsi" w:hAnsiTheme="minorHAnsi"/>
                <w:sz w:val="20"/>
                <w:szCs w:val="20"/>
              </w:rPr>
              <w:t xml:space="preserve">                             </w:t>
            </w:r>
            <w:r w:rsidR="00582290" w:rsidRPr="007513FD">
              <w:rPr>
                <w:rFonts w:asciiTheme="minorHAnsi" w:hAnsiTheme="minorHAnsi"/>
                <w:sz w:val="20"/>
                <w:szCs w:val="20"/>
              </w:rPr>
              <w:tab/>
              <w:t>(</w:t>
            </w:r>
            <w:r w:rsidR="00F80E35">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99"/>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4</w:t>
            </w:r>
          </w:p>
        </w:tc>
        <w:tc>
          <w:tcPr>
            <w:tcW w:w="6708" w:type="dxa"/>
            <w:gridSpan w:val="2"/>
            <w:vAlign w:val="center"/>
          </w:tcPr>
          <w:p w:rsidR="004562E3" w:rsidRPr="007513FD" w:rsidRDefault="004562E3" w:rsidP="004F2B50">
            <w:pPr>
              <w:tabs>
                <w:tab w:val="left" w:pos="5523"/>
              </w:tabs>
              <w:rPr>
                <w:rFonts w:ascii="Calibri" w:hAnsi="Calibri"/>
                <w:b/>
                <w:sz w:val="20"/>
              </w:rPr>
            </w:pPr>
            <w:r w:rsidRPr="007513FD">
              <w:rPr>
                <w:rFonts w:asciiTheme="minorHAnsi" w:hAnsiTheme="minorHAnsi"/>
                <w:sz w:val="20"/>
                <w:szCs w:val="20"/>
              </w:rPr>
              <w:t xml:space="preserve">Glomerülonefritler                                                                                 </w:t>
            </w:r>
            <w:r w:rsidR="007E67FD" w:rsidRPr="007513FD">
              <w:rPr>
                <w:rFonts w:asciiTheme="minorHAnsi" w:hAnsiTheme="minorHAnsi"/>
                <w:sz w:val="20"/>
                <w:szCs w:val="20"/>
              </w:rPr>
              <w:t xml:space="preserve">  </w:t>
            </w:r>
            <w:r w:rsidR="00582290" w:rsidRPr="007513FD">
              <w:rPr>
                <w:rFonts w:asciiTheme="minorHAnsi" w:hAnsiTheme="minorHAnsi"/>
                <w:sz w:val="20"/>
                <w:szCs w:val="20"/>
              </w:rPr>
              <w:tab/>
              <w:t>(</w:t>
            </w:r>
            <w:r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99"/>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p w:rsidR="00211C3B" w:rsidRPr="007513FD" w:rsidRDefault="00211C3B" w:rsidP="004562E3">
            <w:pPr>
              <w:jc w:val="center"/>
              <w:rPr>
                <w:rFonts w:ascii="Calibri" w:hAnsi="Calibri"/>
                <w:sz w:val="20"/>
              </w:rPr>
            </w:pPr>
          </w:p>
        </w:tc>
        <w:tc>
          <w:tcPr>
            <w:tcW w:w="6708" w:type="dxa"/>
            <w:gridSpan w:val="2"/>
            <w:vAlign w:val="center"/>
          </w:tcPr>
          <w:p w:rsidR="004562E3" w:rsidRPr="007513FD" w:rsidRDefault="004562E3" w:rsidP="004F2B50">
            <w:pPr>
              <w:tabs>
                <w:tab w:val="left" w:pos="5523"/>
              </w:tabs>
              <w:jc w:val="both"/>
              <w:rPr>
                <w:rFonts w:asciiTheme="minorHAnsi" w:hAnsiTheme="minorHAnsi"/>
                <w:sz w:val="20"/>
                <w:szCs w:val="20"/>
              </w:rPr>
            </w:pPr>
            <w:r w:rsidRPr="007513FD">
              <w:rPr>
                <w:rFonts w:asciiTheme="minorHAnsi" w:hAnsiTheme="minorHAnsi"/>
                <w:sz w:val="20"/>
                <w:szCs w:val="20"/>
              </w:rPr>
              <w:t>Kadın Genital Sistem</w:t>
            </w:r>
            <w:r w:rsidRPr="007513FD">
              <w:t xml:space="preserve"> </w:t>
            </w:r>
            <w:r w:rsidRPr="007513FD">
              <w:rPr>
                <w:rFonts w:asciiTheme="minorHAnsi" w:hAnsiTheme="minorHAnsi"/>
                <w:sz w:val="20"/>
                <w:szCs w:val="20"/>
              </w:rPr>
              <w:t>Makroskopik</w:t>
            </w:r>
            <w:r w:rsidR="00582290" w:rsidRPr="007513FD">
              <w:rPr>
                <w:rFonts w:asciiTheme="minorHAnsi" w:hAnsiTheme="minorHAnsi"/>
                <w:sz w:val="20"/>
                <w:szCs w:val="20"/>
              </w:rPr>
              <w:t xml:space="preserve">- </w:t>
            </w:r>
            <w:r w:rsidRPr="007513FD">
              <w:rPr>
                <w:rFonts w:asciiTheme="minorHAnsi" w:hAnsiTheme="minorHAnsi"/>
                <w:sz w:val="20"/>
                <w:szCs w:val="20"/>
              </w:rPr>
              <w:t>Mikroskopik Değerlendirme</w:t>
            </w:r>
            <w:r w:rsidR="00582290" w:rsidRPr="007513FD">
              <w:rPr>
                <w:rFonts w:asciiTheme="minorHAnsi" w:hAnsiTheme="minorHAnsi"/>
                <w:sz w:val="20"/>
                <w:szCs w:val="20"/>
              </w:rPr>
              <w:t xml:space="preserve">: </w:t>
            </w:r>
          </w:p>
          <w:p w:rsidR="004562E3" w:rsidRPr="007513FD" w:rsidRDefault="004562E3" w:rsidP="005C3557">
            <w:pPr>
              <w:tabs>
                <w:tab w:val="left" w:pos="5523"/>
              </w:tabs>
              <w:jc w:val="both"/>
              <w:rPr>
                <w:rFonts w:asciiTheme="minorHAnsi" w:hAnsiTheme="minorHAnsi"/>
                <w:sz w:val="20"/>
                <w:szCs w:val="20"/>
              </w:rPr>
            </w:pPr>
            <w:r w:rsidRPr="007513FD">
              <w:rPr>
                <w:rFonts w:asciiTheme="minorHAnsi" w:hAnsiTheme="minorHAnsi"/>
                <w:sz w:val="20"/>
                <w:szCs w:val="20"/>
              </w:rPr>
              <w:t xml:space="preserve">Slayt Sunumu                                                              </w:t>
            </w:r>
            <w:r w:rsidR="00D06FA5" w:rsidRPr="007513FD">
              <w:rPr>
                <w:rFonts w:asciiTheme="minorHAnsi" w:hAnsiTheme="minorHAnsi"/>
                <w:sz w:val="20"/>
                <w:szCs w:val="20"/>
              </w:rPr>
              <w:t xml:space="preserve">                        </w:t>
            </w:r>
            <w:r w:rsidR="00582290" w:rsidRPr="007513FD">
              <w:rPr>
                <w:rFonts w:asciiTheme="minorHAnsi" w:hAnsiTheme="minorHAnsi"/>
                <w:sz w:val="20"/>
                <w:szCs w:val="20"/>
              </w:rPr>
              <w:tab/>
              <w:t>(</w:t>
            </w:r>
            <w:r w:rsidR="00F80E35">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99"/>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Calibri" w:hAnsi="Calibri"/>
                <w:sz w:val="20"/>
              </w:rPr>
              <w:t xml:space="preserve">Mesane Hastalıkları                                                                                  </w:t>
            </w:r>
            <w:r w:rsidR="00582290" w:rsidRPr="007513FD">
              <w:rPr>
                <w:rFonts w:ascii="Calibri" w:hAnsi="Calibri"/>
                <w:sz w:val="20"/>
              </w:rPr>
              <w:tab/>
            </w:r>
            <w:r w:rsidR="00582290" w:rsidRPr="007513FD">
              <w:rPr>
                <w:rFonts w:asciiTheme="minorHAnsi" w:hAnsiTheme="minorHAnsi"/>
                <w:sz w:val="20"/>
                <w:szCs w:val="20"/>
              </w:rPr>
              <w:t>(</w:t>
            </w:r>
            <w:r w:rsidR="00F80E35">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99"/>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b/>
                <w:sz w:val="20"/>
              </w:rPr>
            </w:pPr>
            <w:r w:rsidRPr="007513FD">
              <w:rPr>
                <w:rFonts w:asciiTheme="minorHAnsi" w:hAnsiTheme="minorHAnsi"/>
                <w:sz w:val="20"/>
                <w:szCs w:val="20"/>
              </w:rPr>
              <w:t xml:space="preserve">Mesane Tümörleri                                                                                     </w:t>
            </w:r>
            <w:r w:rsidR="00582290" w:rsidRPr="007513FD">
              <w:rPr>
                <w:rFonts w:asciiTheme="minorHAnsi" w:hAnsiTheme="minorHAnsi"/>
                <w:sz w:val="20"/>
                <w:szCs w:val="20"/>
              </w:rPr>
              <w:tab/>
              <w:t>(</w:t>
            </w:r>
            <w:r w:rsidR="00F80E35">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99"/>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5C3557">
            <w:pPr>
              <w:tabs>
                <w:tab w:val="left" w:pos="5523"/>
              </w:tabs>
              <w:jc w:val="both"/>
              <w:rPr>
                <w:sz w:val="20"/>
                <w:szCs w:val="20"/>
              </w:rPr>
            </w:pPr>
            <w:r w:rsidRPr="007513FD">
              <w:rPr>
                <w:rFonts w:asciiTheme="minorHAnsi" w:hAnsiTheme="minorHAnsi"/>
                <w:sz w:val="20"/>
                <w:szCs w:val="20"/>
              </w:rPr>
              <w:t xml:space="preserve">Over Kistleri                                                                                        </w:t>
            </w:r>
            <w:r w:rsidR="00582290" w:rsidRPr="007513FD">
              <w:rPr>
                <w:rFonts w:asciiTheme="minorHAnsi" w:hAnsiTheme="minorHAnsi"/>
                <w:sz w:val="20"/>
                <w:szCs w:val="20"/>
              </w:rPr>
              <w:tab/>
              <w:t>(</w:t>
            </w:r>
            <w:r w:rsidR="007E67FD"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99"/>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2</w:t>
            </w:r>
          </w:p>
        </w:tc>
        <w:tc>
          <w:tcPr>
            <w:tcW w:w="6708" w:type="dxa"/>
            <w:gridSpan w:val="2"/>
          </w:tcPr>
          <w:p w:rsidR="004562E3" w:rsidRPr="007513FD" w:rsidRDefault="004562E3" w:rsidP="005C3557">
            <w:pPr>
              <w:tabs>
                <w:tab w:val="left" w:pos="5523"/>
              </w:tabs>
              <w:jc w:val="both"/>
              <w:rPr>
                <w:sz w:val="20"/>
                <w:szCs w:val="20"/>
              </w:rPr>
            </w:pPr>
            <w:r w:rsidRPr="007513FD">
              <w:rPr>
                <w:rFonts w:asciiTheme="minorHAnsi" w:hAnsiTheme="minorHAnsi"/>
                <w:sz w:val="20"/>
                <w:szCs w:val="20"/>
              </w:rPr>
              <w:t xml:space="preserve">Over Tümörleri                                                                                    </w:t>
            </w:r>
            <w:r w:rsidR="00582290" w:rsidRPr="007513FD">
              <w:rPr>
                <w:rFonts w:asciiTheme="minorHAnsi" w:hAnsiTheme="minorHAnsi"/>
                <w:sz w:val="20"/>
                <w:szCs w:val="20"/>
              </w:rPr>
              <w:tab/>
              <w:t>(</w:t>
            </w:r>
            <w:r w:rsidR="00F80E35">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99"/>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b/>
                <w:sz w:val="20"/>
              </w:rPr>
            </w:pPr>
            <w:r w:rsidRPr="007513FD">
              <w:rPr>
                <w:rFonts w:asciiTheme="minorHAnsi" w:hAnsiTheme="minorHAnsi"/>
                <w:sz w:val="20"/>
                <w:szCs w:val="20"/>
              </w:rPr>
              <w:t xml:space="preserve">Penis Anomalileri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Hastalıkları                                                            </w:t>
            </w:r>
            <w:r w:rsidR="00582290" w:rsidRPr="007513FD">
              <w:rPr>
                <w:rFonts w:asciiTheme="minorHAnsi" w:hAnsiTheme="minorHAnsi"/>
                <w:sz w:val="20"/>
                <w:szCs w:val="20"/>
              </w:rPr>
              <w:tab/>
              <w:t>(</w:t>
            </w:r>
            <w:r w:rsidR="00F80E35">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99"/>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b/>
                <w:sz w:val="20"/>
              </w:rPr>
            </w:pPr>
            <w:r w:rsidRPr="007513FD">
              <w:rPr>
                <w:rFonts w:asciiTheme="minorHAnsi" w:hAnsiTheme="minorHAnsi"/>
                <w:sz w:val="20"/>
                <w:szCs w:val="20"/>
              </w:rPr>
              <w:t xml:space="preserve">Penis Tümörleri                                                                                         </w:t>
            </w:r>
            <w:r w:rsidR="00582290" w:rsidRPr="007513FD">
              <w:rPr>
                <w:rFonts w:asciiTheme="minorHAnsi" w:hAnsiTheme="minorHAnsi"/>
                <w:sz w:val="20"/>
                <w:szCs w:val="20"/>
              </w:rPr>
              <w:tab/>
              <w:t>(</w:t>
            </w:r>
            <w:r w:rsidR="00F80E35">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99"/>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2</w:t>
            </w:r>
          </w:p>
        </w:tc>
        <w:tc>
          <w:tcPr>
            <w:tcW w:w="6708" w:type="dxa"/>
            <w:gridSpan w:val="2"/>
            <w:vAlign w:val="center"/>
          </w:tcPr>
          <w:p w:rsidR="004562E3" w:rsidRPr="007513FD" w:rsidRDefault="004562E3" w:rsidP="004F2B50">
            <w:pPr>
              <w:tabs>
                <w:tab w:val="left" w:pos="5523"/>
              </w:tabs>
              <w:rPr>
                <w:rFonts w:ascii="Calibri" w:hAnsi="Calibri"/>
                <w:b/>
                <w:sz w:val="20"/>
              </w:rPr>
            </w:pPr>
            <w:r w:rsidRPr="007513FD">
              <w:rPr>
                <w:rFonts w:asciiTheme="minorHAnsi" w:hAnsiTheme="minorHAnsi"/>
                <w:sz w:val="20"/>
                <w:szCs w:val="20"/>
              </w:rPr>
              <w:t xml:space="preserve">Prostat Hastalıkları                                                       </w:t>
            </w:r>
            <w:r w:rsidR="007E67FD" w:rsidRPr="007513FD">
              <w:rPr>
                <w:rFonts w:asciiTheme="minorHAnsi" w:hAnsiTheme="minorHAnsi"/>
                <w:sz w:val="20"/>
                <w:szCs w:val="20"/>
              </w:rPr>
              <w:t xml:space="preserve">                             </w:t>
            </w:r>
            <w:r w:rsidR="00582290" w:rsidRPr="007513FD">
              <w:rPr>
                <w:rFonts w:asciiTheme="minorHAnsi" w:hAnsiTheme="minorHAnsi"/>
                <w:sz w:val="20"/>
                <w:szCs w:val="20"/>
              </w:rPr>
              <w:tab/>
              <w:t>(</w:t>
            </w:r>
            <w:r w:rsidR="007E67FD"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99"/>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b/>
                <w:sz w:val="20"/>
              </w:rPr>
            </w:pPr>
            <w:r w:rsidRPr="007513FD">
              <w:rPr>
                <w:rFonts w:asciiTheme="minorHAnsi" w:hAnsiTheme="minorHAnsi"/>
                <w:sz w:val="20"/>
                <w:szCs w:val="20"/>
              </w:rPr>
              <w:t xml:space="preserve">Pyelonefrit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Üriner Sistem Hastalıkları                        </w:t>
            </w:r>
            <w:r w:rsidR="007E67FD" w:rsidRPr="007513FD">
              <w:rPr>
                <w:rFonts w:asciiTheme="minorHAnsi" w:hAnsiTheme="minorHAnsi"/>
                <w:sz w:val="20"/>
                <w:szCs w:val="20"/>
              </w:rPr>
              <w:t xml:space="preserve">                       </w:t>
            </w:r>
            <w:r w:rsidR="00582290" w:rsidRPr="007513FD">
              <w:rPr>
                <w:rFonts w:asciiTheme="minorHAnsi" w:hAnsiTheme="minorHAnsi"/>
                <w:sz w:val="20"/>
                <w:szCs w:val="20"/>
              </w:rPr>
              <w:tab/>
              <w:t>(</w:t>
            </w:r>
            <w:r w:rsidR="007E67FD" w:rsidRPr="007513FD">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99"/>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b/>
                <w:sz w:val="20"/>
              </w:rPr>
            </w:pPr>
            <w:r w:rsidRPr="007513FD">
              <w:rPr>
                <w:rFonts w:asciiTheme="minorHAnsi" w:hAnsiTheme="minorHAnsi"/>
                <w:sz w:val="20"/>
                <w:szCs w:val="20"/>
              </w:rPr>
              <w:t xml:space="preserve">Serviks Hastalıkları                                                      </w:t>
            </w:r>
            <w:r w:rsidR="007E67FD" w:rsidRPr="007513FD">
              <w:rPr>
                <w:rFonts w:asciiTheme="minorHAnsi" w:hAnsiTheme="minorHAnsi"/>
                <w:sz w:val="20"/>
                <w:szCs w:val="20"/>
              </w:rPr>
              <w:t xml:space="preserve">                             </w:t>
            </w:r>
            <w:r w:rsidR="00582290" w:rsidRPr="007513FD">
              <w:rPr>
                <w:rFonts w:asciiTheme="minorHAnsi" w:hAnsiTheme="minorHAnsi"/>
                <w:sz w:val="20"/>
                <w:szCs w:val="20"/>
              </w:rPr>
              <w:tab/>
              <w:t>(</w:t>
            </w:r>
            <w:r w:rsidR="00F80E35">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99"/>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sz w:val="20"/>
              </w:rPr>
            </w:pPr>
            <w:r w:rsidRPr="007513FD">
              <w:rPr>
                <w:rFonts w:ascii="Calibri" w:hAnsi="Calibri"/>
                <w:sz w:val="20"/>
              </w:rPr>
              <w:t xml:space="preserve">Serviks Tümörleri                                                                                      </w:t>
            </w:r>
            <w:r w:rsidR="00582290" w:rsidRPr="007513FD">
              <w:rPr>
                <w:rFonts w:ascii="Calibri" w:hAnsi="Calibri"/>
                <w:sz w:val="20"/>
              </w:rPr>
              <w:tab/>
              <w:t>(</w:t>
            </w:r>
            <w:r w:rsidR="00F80E35">
              <w:rPr>
                <w:rFonts w:ascii="Calibri" w:hAnsi="Calibri"/>
                <w:sz w:val="20"/>
              </w:rPr>
              <w:t>K</w:t>
            </w:r>
            <w:r w:rsidR="00582290" w:rsidRPr="007513FD">
              <w:rPr>
                <w:rFonts w:ascii="Calibri" w:hAnsi="Calibri"/>
                <w:sz w:val="20"/>
              </w:rPr>
              <w:t>)</w:t>
            </w:r>
          </w:p>
        </w:tc>
      </w:tr>
      <w:tr w:rsidR="007513FD" w:rsidRPr="007513FD" w:rsidTr="0005126E">
        <w:trPr>
          <w:trHeight w:val="199"/>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5C3557">
            <w:pPr>
              <w:tabs>
                <w:tab w:val="left" w:pos="5523"/>
              </w:tabs>
              <w:jc w:val="both"/>
              <w:rPr>
                <w:rFonts w:asciiTheme="minorHAnsi" w:hAnsiTheme="minorHAnsi"/>
                <w:bCs/>
                <w:sz w:val="20"/>
                <w:szCs w:val="20"/>
              </w:rPr>
            </w:pPr>
            <w:r w:rsidRPr="007513FD">
              <w:rPr>
                <w:rFonts w:asciiTheme="minorHAnsi" w:hAnsiTheme="minorHAnsi"/>
                <w:bCs/>
                <w:sz w:val="20"/>
                <w:szCs w:val="20"/>
              </w:rPr>
              <w:t xml:space="preserve">Sorularla </w:t>
            </w:r>
            <w:r w:rsidRPr="007513FD">
              <w:rPr>
                <w:rFonts w:asciiTheme="minorHAnsi" w:hAnsiTheme="minorHAnsi"/>
                <w:sz w:val="20"/>
                <w:szCs w:val="20"/>
              </w:rPr>
              <w:t xml:space="preserve">Erkek Genital Sistem                                  </w:t>
            </w:r>
            <w:r w:rsidR="00D06FA5" w:rsidRPr="007513FD">
              <w:rPr>
                <w:rFonts w:asciiTheme="minorHAnsi" w:hAnsiTheme="minorHAnsi"/>
                <w:sz w:val="20"/>
                <w:szCs w:val="20"/>
              </w:rPr>
              <w:t xml:space="preserve">                          </w:t>
            </w:r>
            <w:r w:rsidR="00582290" w:rsidRPr="007513FD">
              <w:rPr>
                <w:rFonts w:asciiTheme="minorHAnsi" w:hAnsiTheme="minorHAnsi"/>
                <w:sz w:val="20"/>
                <w:szCs w:val="20"/>
              </w:rPr>
              <w:tab/>
              <w:t>(</w:t>
            </w:r>
            <w:r w:rsidR="00F80E35">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99"/>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5C3557">
            <w:pPr>
              <w:tabs>
                <w:tab w:val="left" w:pos="5523"/>
              </w:tabs>
              <w:jc w:val="both"/>
              <w:rPr>
                <w:rFonts w:asciiTheme="minorHAnsi" w:hAnsiTheme="minorHAnsi"/>
                <w:sz w:val="20"/>
                <w:szCs w:val="20"/>
              </w:rPr>
            </w:pPr>
            <w:r w:rsidRPr="007513FD">
              <w:rPr>
                <w:rFonts w:asciiTheme="minorHAnsi" w:hAnsiTheme="minorHAnsi"/>
                <w:bCs/>
                <w:sz w:val="20"/>
                <w:szCs w:val="20"/>
              </w:rPr>
              <w:t>Sorularla</w:t>
            </w:r>
            <w:r w:rsidRPr="007513FD">
              <w:rPr>
                <w:rFonts w:asciiTheme="minorHAnsi" w:hAnsiTheme="minorHAnsi"/>
                <w:sz w:val="20"/>
                <w:szCs w:val="20"/>
              </w:rPr>
              <w:t xml:space="preserve"> Üriner Sistem                                              </w:t>
            </w:r>
            <w:r w:rsidR="00D06FA5" w:rsidRPr="007513FD">
              <w:rPr>
                <w:rFonts w:asciiTheme="minorHAnsi" w:hAnsiTheme="minorHAnsi"/>
                <w:sz w:val="20"/>
                <w:szCs w:val="20"/>
              </w:rPr>
              <w:t xml:space="preserve">                         </w:t>
            </w:r>
            <w:r w:rsidR="00582290" w:rsidRPr="007513FD">
              <w:rPr>
                <w:rFonts w:asciiTheme="minorHAnsi" w:hAnsiTheme="minorHAnsi"/>
                <w:sz w:val="20"/>
                <w:szCs w:val="20"/>
              </w:rPr>
              <w:tab/>
              <w:t>(</w:t>
            </w:r>
            <w:r w:rsidR="00F80E35">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99"/>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lastRenderedPageBreak/>
              <w:t>2</w:t>
            </w:r>
          </w:p>
        </w:tc>
        <w:tc>
          <w:tcPr>
            <w:tcW w:w="6708" w:type="dxa"/>
            <w:gridSpan w:val="2"/>
            <w:vAlign w:val="center"/>
          </w:tcPr>
          <w:p w:rsidR="004562E3" w:rsidRPr="007513FD" w:rsidRDefault="004562E3" w:rsidP="004F2B50">
            <w:pPr>
              <w:tabs>
                <w:tab w:val="left" w:pos="5523"/>
              </w:tabs>
              <w:rPr>
                <w:rFonts w:ascii="Calibri" w:hAnsi="Calibri"/>
                <w:b/>
                <w:sz w:val="20"/>
              </w:rPr>
            </w:pPr>
            <w:r w:rsidRPr="007513FD">
              <w:rPr>
                <w:rFonts w:asciiTheme="minorHAnsi" w:hAnsiTheme="minorHAnsi"/>
                <w:sz w:val="20"/>
                <w:szCs w:val="20"/>
              </w:rPr>
              <w:t xml:space="preserve">Testis Tümörleri                                                                                        </w:t>
            </w:r>
            <w:r w:rsidR="00582290" w:rsidRPr="007513FD">
              <w:rPr>
                <w:rFonts w:asciiTheme="minorHAnsi" w:hAnsiTheme="minorHAnsi"/>
                <w:sz w:val="20"/>
                <w:szCs w:val="20"/>
              </w:rPr>
              <w:tab/>
              <w:t>(</w:t>
            </w:r>
            <w:r w:rsidR="00F80E35">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99"/>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b/>
                <w:sz w:val="20"/>
              </w:rPr>
            </w:pPr>
            <w:r w:rsidRPr="007513FD">
              <w:rPr>
                <w:rFonts w:asciiTheme="minorHAnsi" w:hAnsiTheme="minorHAnsi"/>
                <w:sz w:val="20"/>
                <w:szCs w:val="20"/>
              </w:rPr>
              <w:t xml:space="preserve">Trofoblastik Hastalıklar                                                                            </w:t>
            </w:r>
            <w:r w:rsidR="00582290" w:rsidRPr="007513FD">
              <w:rPr>
                <w:rFonts w:asciiTheme="minorHAnsi" w:hAnsiTheme="minorHAnsi"/>
                <w:sz w:val="20"/>
                <w:szCs w:val="20"/>
              </w:rPr>
              <w:tab/>
              <w:t>(</w:t>
            </w:r>
            <w:r w:rsidR="00F80E35">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99"/>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b/>
                <w:sz w:val="20"/>
              </w:rPr>
            </w:pPr>
            <w:r w:rsidRPr="007513FD">
              <w:rPr>
                <w:rFonts w:asciiTheme="minorHAnsi" w:hAnsiTheme="minorHAnsi"/>
                <w:sz w:val="20"/>
                <w:szCs w:val="20"/>
              </w:rPr>
              <w:t xml:space="preserve">Tübulointerstisyel Hastalıklar                                                                 </w:t>
            </w:r>
            <w:r w:rsidR="00582290" w:rsidRPr="007513FD">
              <w:rPr>
                <w:rFonts w:asciiTheme="minorHAnsi" w:hAnsiTheme="minorHAnsi"/>
                <w:sz w:val="20"/>
                <w:szCs w:val="20"/>
              </w:rPr>
              <w:tab/>
              <w:t>(</w:t>
            </w:r>
            <w:r w:rsidR="00F80E35">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99"/>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5C3557">
            <w:pPr>
              <w:tabs>
                <w:tab w:val="left" w:pos="5523"/>
              </w:tabs>
              <w:jc w:val="both"/>
              <w:rPr>
                <w:sz w:val="20"/>
                <w:szCs w:val="20"/>
              </w:rPr>
            </w:pPr>
            <w:r w:rsidRPr="007513FD">
              <w:rPr>
                <w:rFonts w:asciiTheme="minorHAnsi" w:hAnsiTheme="minorHAnsi"/>
                <w:sz w:val="20"/>
                <w:szCs w:val="20"/>
              </w:rPr>
              <w:t xml:space="preserve">Uterus Hastalıkları                                                       </w:t>
            </w:r>
            <w:r w:rsidR="007E67FD" w:rsidRPr="007513FD">
              <w:rPr>
                <w:rFonts w:asciiTheme="minorHAnsi" w:hAnsiTheme="minorHAnsi"/>
                <w:sz w:val="20"/>
                <w:szCs w:val="20"/>
              </w:rPr>
              <w:t xml:space="preserve">                    </w:t>
            </w:r>
            <w:r w:rsidR="00582290" w:rsidRPr="007513FD">
              <w:rPr>
                <w:rFonts w:asciiTheme="minorHAnsi" w:hAnsiTheme="minorHAnsi"/>
                <w:sz w:val="20"/>
                <w:szCs w:val="20"/>
              </w:rPr>
              <w:tab/>
              <w:t>(</w:t>
            </w:r>
            <w:r w:rsidR="00F80E35">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99"/>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tcPr>
          <w:p w:rsidR="004562E3" w:rsidRPr="007513FD" w:rsidRDefault="004562E3" w:rsidP="005C3557">
            <w:pPr>
              <w:tabs>
                <w:tab w:val="left" w:pos="5523"/>
              </w:tabs>
              <w:jc w:val="both"/>
              <w:rPr>
                <w:sz w:val="20"/>
                <w:szCs w:val="20"/>
              </w:rPr>
            </w:pPr>
            <w:r w:rsidRPr="007513FD">
              <w:rPr>
                <w:rFonts w:asciiTheme="minorHAnsi" w:hAnsiTheme="minorHAnsi"/>
                <w:sz w:val="20"/>
                <w:szCs w:val="20"/>
              </w:rPr>
              <w:t xml:space="preserve">Uterus Tümörleri                                                                              </w:t>
            </w:r>
            <w:r w:rsidR="00582290" w:rsidRPr="007513FD">
              <w:rPr>
                <w:rFonts w:asciiTheme="minorHAnsi" w:hAnsiTheme="minorHAnsi"/>
                <w:sz w:val="20"/>
                <w:szCs w:val="20"/>
              </w:rPr>
              <w:tab/>
              <w:t>(</w:t>
            </w:r>
            <w:r w:rsidR="00F80E35">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99"/>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p w:rsidR="00211C3B" w:rsidRPr="007513FD" w:rsidRDefault="00211C3B" w:rsidP="004562E3">
            <w:pPr>
              <w:jc w:val="center"/>
              <w:rPr>
                <w:rFonts w:ascii="Calibri" w:hAnsi="Calibri"/>
                <w:sz w:val="20"/>
              </w:rPr>
            </w:pPr>
          </w:p>
        </w:tc>
        <w:tc>
          <w:tcPr>
            <w:tcW w:w="6708" w:type="dxa"/>
            <w:gridSpan w:val="2"/>
            <w:vAlign w:val="center"/>
          </w:tcPr>
          <w:p w:rsidR="004562E3" w:rsidRPr="007513FD" w:rsidRDefault="004562E3" w:rsidP="004F2B50">
            <w:pPr>
              <w:tabs>
                <w:tab w:val="left" w:pos="5523"/>
              </w:tabs>
              <w:rPr>
                <w:rFonts w:asciiTheme="minorHAnsi" w:hAnsiTheme="minorHAnsi"/>
                <w:sz w:val="20"/>
                <w:szCs w:val="20"/>
              </w:rPr>
            </w:pPr>
            <w:r w:rsidRPr="007513FD">
              <w:rPr>
                <w:rFonts w:asciiTheme="minorHAnsi" w:hAnsiTheme="minorHAnsi"/>
                <w:sz w:val="20"/>
                <w:szCs w:val="20"/>
              </w:rPr>
              <w:t>Üriner Sistem</w:t>
            </w:r>
            <w:r w:rsidRPr="007513FD">
              <w:rPr>
                <w:sz w:val="20"/>
                <w:szCs w:val="20"/>
              </w:rPr>
              <w:t xml:space="preserve"> </w:t>
            </w:r>
            <w:r w:rsidRPr="007513FD">
              <w:rPr>
                <w:rFonts w:asciiTheme="minorHAnsi" w:hAnsiTheme="minorHAnsi"/>
                <w:sz w:val="20"/>
                <w:szCs w:val="20"/>
              </w:rPr>
              <w:t>Makroskopik</w:t>
            </w:r>
            <w:r w:rsidR="00582290" w:rsidRPr="007513FD">
              <w:rPr>
                <w:rFonts w:asciiTheme="minorHAnsi" w:hAnsiTheme="minorHAnsi"/>
                <w:sz w:val="20"/>
                <w:szCs w:val="20"/>
              </w:rPr>
              <w:t xml:space="preserve">- </w:t>
            </w:r>
            <w:r w:rsidRPr="007513FD">
              <w:rPr>
                <w:rFonts w:asciiTheme="minorHAnsi" w:hAnsiTheme="minorHAnsi"/>
                <w:sz w:val="20"/>
                <w:szCs w:val="20"/>
              </w:rPr>
              <w:t>Mikroskopik Değerlendirme</w:t>
            </w:r>
            <w:r w:rsidR="00582290" w:rsidRPr="007513FD">
              <w:rPr>
                <w:rFonts w:asciiTheme="minorHAnsi" w:hAnsiTheme="minorHAnsi"/>
                <w:sz w:val="20"/>
                <w:szCs w:val="20"/>
              </w:rPr>
              <w:t>:</w:t>
            </w:r>
          </w:p>
          <w:p w:rsidR="004562E3" w:rsidRPr="007513FD" w:rsidRDefault="004562E3" w:rsidP="004F2B50">
            <w:pPr>
              <w:tabs>
                <w:tab w:val="left" w:pos="5523"/>
              </w:tabs>
              <w:rPr>
                <w:rFonts w:asciiTheme="minorHAnsi" w:hAnsiTheme="minorHAnsi"/>
                <w:sz w:val="20"/>
                <w:szCs w:val="20"/>
              </w:rPr>
            </w:pPr>
            <w:r w:rsidRPr="007513FD">
              <w:rPr>
                <w:rFonts w:asciiTheme="minorHAnsi" w:hAnsiTheme="minorHAnsi"/>
                <w:sz w:val="20"/>
                <w:szCs w:val="20"/>
              </w:rPr>
              <w:t xml:space="preserve">Slayt Sunumu                                                                 </w:t>
            </w:r>
            <w:r w:rsidR="00D06FA5" w:rsidRPr="007513FD">
              <w:rPr>
                <w:rFonts w:asciiTheme="minorHAnsi" w:hAnsiTheme="minorHAnsi"/>
                <w:sz w:val="20"/>
                <w:szCs w:val="20"/>
              </w:rPr>
              <w:t xml:space="preserve">                             </w:t>
            </w:r>
            <w:r w:rsidR="00582290" w:rsidRPr="007513FD">
              <w:rPr>
                <w:rFonts w:asciiTheme="minorHAnsi" w:hAnsiTheme="minorHAnsi"/>
                <w:sz w:val="20"/>
                <w:szCs w:val="20"/>
              </w:rPr>
              <w:tab/>
              <w:t>(</w:t>
            </w:r>
            <w:r w:rsidR="00F80E35">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99"/>
        </w:trPr>
        <w:tc>
          <w:tcPr>
            <w:tcW w:w="714" w:type="dxa"/>
            <w:vAlign w:val="center"/>
          </w:tcPr>
          <w:p w:rsidR="004562E3" w:rsidRPr="007513FD" w:rsidRDefault="00582290" w:rsidP="004562E3">
            <w:pPr>
              <w:jc w:val="center"/>
              <w:rPr>
                <w:rFonts w:ascii="Calibri" w:hAnsi="Calibri"/>
                <w:sz w:val="20"/>
              </w:rPr>
            </w:pPr>
            <w:r w:rsidRPr="007513FD">
              <w:rPr>
                <w:rFonts w:ascii="Calibri" w:hAnsi="Calibri"/>
                <w:sz w:val="20"/>
              </w:rPr>
              <w:t>1</w:t>
            </w:r>
          </w:p>
        </w:tc>
        <w:tc>
          <w:tcPr>
            <w:tcW w:w="6708" w:type="dxa"/>
            <w:gridSpan w:val="2"/>
            <w:vAlign w:val="center"/>
          </w:tcPr>
          <w:p w:rsidR="004562E3" w:rsidRPr="007513FD" w:rsidRDefault="004562E3" w:rsidP="004F2B50">
            <w:pPr>
              <w:tabs>
                <w:tab w:val="left" w:pos="5523"/>
              </w:tabs>
              <w:rPr>
                <w:rFonts w:ascii="Calibri" w:hAnsi="Calibri"/>
                <w:b/>
                <w:sz w:val="20"/>
              </w:rPr>
            </w:pPr>
            <w:r w:rsidRPr="007513FD">
              <w:rPr>
                <w:rFonts w:asciiTheme="minorHAnsi" w:hAnsiTheme="minorHAnsi"/>
                <w:sz w:val="20"/>
                <w:szCs w:val="20"/>
              </w:rPr>
              <w:t xml:space="preserve">Vulva Hastalıkları                                                                                      </w:t>
            </w:r>
            <w:r w:rsidR="00582290" w:rsidRPr="007513FD">
              <w:rPr>
                <w:rFonts w:asciiTheme="minorHAnsi" w:hAnsiTheme="minorHAnsi"/>
                <w:sz w:val="20"/>
                <w:szCs w:val="20"/>
              </w:rPr>
              <w:tab/>
              <w:t>(</w:t>
            </w:r>
            <w:r w:rsidR="00F80E35">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5126E">
        <w:trPr>
          <w:trHeight w:val="100"/>
        </w:trPr>
        <w:tc>
          <w:tcPr>
            <w:tcW w:w="7422" w:type="dxa"/>
            <w:gridSpan w:val="3"/>
            <w:tcBorders>
              <w:top w:val="single" w:sz="4" w:space="0" w:color="auto"/>
              <w:bottom w:val="single" w:sz="4" w:space="0" w:color="auto"/>
            </w:tcBorders>
            <w:vAlign w:val="center"/>
          </w:tcPr>
          <w:p w:rsidR="004562E3" w:rsidRPr="007513FD" w:rsidRDefault="00582290" w:rsidP="004F2B50">
            <w:pPr>
              <w:tabs>
                <w:tab w:val="left" w:pos="5523"/>
              </w:tabs>
              <w:rPr>
                <w:rFonts w:ascii="Calibri" w:hAnsi="Calibri"/>
                <w:b/>
                <w:sz w:val="20"/>
              </w:rPr>
            </w:pPr>
            <w:r w:rsidRPr="007513FD">
              <w:rPr>
                <w:rFonts w:ascii="Calibri" w:hAnsi="Calibri"/>
                <w:b/>
                <w:sz w:val="20"/>
              </w:rPr>
              <w:t xml:space="preserve">8. </w:t>
            </w:r>
            <w:r w:rsidR="0005126E" w:rsidRPr="007513FD">
              <w:rPr>
                <w:rFonts w:ascii="Calibri" w:hAnsi="Calibri"/>
                <w:b/>
                <w:sz w:val="20"/>
              </w:rPr>
              <w:t xml:space="preserve">Kurul </w:t>
            </w:r>
            <w:r w:rsidRPr="007513FD">
              <w:rPr>
                <w:rFonts w:ascii="Calibri" w:hAnsi="Calibri"/>
                <w:b/>
                <w:sz w:val="20"/>
              </w:rPr>
              <w:t xml:space="preserve">(8 </w:t>
            </w:r>
            <w:r w:rsidR="004562E3" w:rsidRPr="007513FD">
              <w:rPr>
                <w:rFonts w:ascii="Calibri" w:hAnsi="Calibri"/>
                <w:b/>
                <w:sz w:val="20"/>
              </w:rPr>
              <w:t>Saat</w:t>
            </w:r>
            <w:r w:rsidRPr="007513FD">
              <w:rPr>
                <w:rFonts w:ascii="Calibri" w:hAnsi="Calibri"/>
                <w:b/>
                <w:sz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5C3557">
            <w:pPr>
              <w:tabs>
                <w:tab w:val="left" w:pos="5523"/>
              </w:tabs>
              <w:jc w:val="both"/>
              <w:rPr>
                <w:sz w:val="20"/>
                <w:szCs w:val="20"/>
              </w:rPr>
            </w:pPr>
            <w:r w:rsidRPr="007513FD">
              <w:rPr>
                <w:rFonts w:asciiTheme="minorHAnsi" w:hAnsiTheme="minorHAnsi"/>
                <w:sz w:val="20"/>
                <w:szCs w:val="20"/>
              </w:rPr>
              <w:t xml:space="preserve">Beyin Ödemi Ve Fıtıklanma                                                              </w:t>
            </w:r>
            <w:r w:rsidRPr="007513FD">
              <w:rPr>
                <w:rFonts w:asciiTheme="minorHAnsi" w:hAnsiTheme="minorHAnsi"/>
                <w:sz w:val="20"/>
                <w:szCs w:val="20"/>
              </w:rPr>
              <w:tab/>
              <w:t>(K)</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5C3557">
            <w:pPr>
              <w:tabs>
                <w:tab w:val="left" w:pos="5523"/>
              </w:tabs>
              <w:jc w:val="both"/>
              <w:rPr>
                <w:sz w:val="20"/>
                <w:szCs w:val="20"/>
              </w:rPr>
            </w:pPr>
            <w:r w:rsidRPr="007513FD">
              <w:rPr>
                <w:rFonts w:asciiTheme="minorHAnsi" w:hAnsiTheme="minorHAnsi"/>
                <w:sz w:val="20"/>
                <w:szCs w:val="20"/>
              </w:rPr>
              <w:t xml:space="preserve">Beyin Tümörleri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5C3557">
            <w:pPr>
              <w:tabs>
                <w:tab w:val="left" w:pos="5523"/>
              </w:tabs>
              <w:jc w:val="both"/>
              <w:rPr>
                <w:sz w:val="20"/>
                <w:szCs w:val="20"/>
              </w:rPr>
            </w:pPr>
            <w:r w:rsidRPr="007513FD">
              <w:rPr>
                <w:rFonts w:asciiTheme="minorHAnsi" w:hAnsiTheme="minorHAnsi"/>
                <w:sz w:val="20"/>
                <w:szCs w:val="20"/>
              </w:rPr>
              <w:t xml:space="preserve">Demiyelizan Hastalıklar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4F2B50">
            <w:pPr>
              <w:tabs>
                <w:tab w:val="left" w:pos="5523"/>
              </w:tabs>
              <w:jc w:val="both"/>
              <w:rPr>
                <w:rFonts w:asciiTheme="minorHAnsi" w:hAnsiTheme="minorHAnsi"/>
                <w:sz w:val="20"/>
                <w:szCs w:val="20"/>
              </w:rPr>
            </w:pPr>
            <w:r w:rsidRPr="007513FD">
              <w:rPr>
                <w:rFonts w:asciiTheme="minorHAnsi" w:hAnsiTheme="minorHAnsi"/>
                <w:sz w:val="20"/>
                <w:szCs w:val="20"/>
              </w:rPr>
              <w:t xml:space="preserve">Makroskopik- Mikroskopik Değerlendirme: Slayt Sunumu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5C3557">
            <w:pPr>
              <w:tabs>
                <w:tab w:val="left" w:pos="5523"/>
              </w:tabs>
              <w:jc w:val="both"/>
              <w:rPr>
                <w:sz w:val="20"/>
                <w:szCs w:val="20"/>
              </w:rPr>
            </w:pPr>
            <w:r w:rsidRPr="007513FD">
              <w:rPr>
                <w:rFonts w:asciiTheme="minorHAnsi" w:hAnsiTheme="minorHAnsi"/>
                <w:sz w:val="20"/>
                <w:szCs w:val="20"/>
              </w:rPr>
              <w:t xml:space="preserve">Menenjit, Ensefalit                                                                           </w:t>
            </w:r>
            <w:r>
              <w:rPr>
                <w:rFonts w:asciiTheme="minorHAnsi" w:hAnsiTheme="minorHAnsi"/>
                <w:sz w:val="20"/>
                <w:szCs w:val="20"/>
              </w:rPr>
              <w:tab/>
              <w:t>(</w:t>
            </w:r>
            <w:r w:rsidRPr="007513FD">
              <w:rPr>
                <w:rFonts w:asciiTheme="minorHAnsi" w:hAnsiTheme="minorHAnsi"/>
                <w:sz w:val="20"/>
                <w:szCs w:val="20"/>
              </w:rPr>
              <w:t>K)</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5C3557">
            <w:pPr>
              <w:tabs>
                <w:tab w:val="left" w:pos="5523"/>
              </w:tabs>
              <w:jc w:val="both"/>
              <w:rPr>
                <w:sz w:val="20"/>
                <w:szCs w:val="20"/>
              </w:rPr>
            </w:pPr>
            <w:r w:rsidRPr="007513FD">
              <w:rPr>
                <w:rFonts w:asciiTheme="minorHAnsi" w:hAnsiTheme="minorHAnsi"/>
                <w:sz w:val="20"/>
                <w:szCs w:val="20"/>
              </w:rPr>
              <w:t xml:space="preserve">MSS’nin Dejeneratif Hastalıkları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5C3557">
            <w:pPr>
              <w:tabs>
                <w:tab w:val="left" w:pos="5523"/>
              </w:tabs>
              <w:jc w:val="both"/>
              <w:rPr>
                <w:sz w:val="20"/>
                <w:szCs w:val="20"/>
              </w:rPr>
            </w:pPr>
            <w:r w:rsidRPr="007513FD">
              <w:rPr>
                <w:rFonts w:asciiTheme="minorHAnsi" w:hAnsiTheme="minorHAnsi"/>
                <w:sz w:val="20"/>
                <w:szCs w:val="20"/>
              </w:rPr>
              <w:t xml:space="preserve">Periferik Sinir Hastalıkları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tcBorders>
              <w:bottom w:val="single" w:sz="4" w:space="0" w:color="auto"/>
            </w:tcBorders>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Borders>
              <w:bottom w:val="single" w:sz="4" w:space="0" w:color="auto"/>
            </w:tcBorders>
          </w:tcPr>
          <w:p w:rsidR="003015E3" w:rsidRPr="007513FD" w:rsidRDefault="003015E3" w:rsidP="005C3557">
            <w:pPr>
              <w:tabs>
                <w:tab w:val="left" w:pos="5523"/>
              </w:tabs>
              <w:jc w:val="both"/>
              <w:rPr>
                <w:rFonts w:asciiTheme="minorHAnsi" w:hAnsiTheme="minorHAnsi"/>
                <w:bCs/>
                <w:sz w:val="20"/>
                <w:szCs w:val="20"/>
              </w:rPr>
            </w:pPr>
            <w:r w:rsidRPr="007513FD">
              <w:rPr>
                <w:rFonts w:asciiTheme="minorHAnsi" w:hAnsiTheme="minorHAnsi"/>
                <w:bCs/>
                <w:sz w:val="20"/>
                <w:szCs w:val="20"/>
              </w:rPr>
              <w:t xml:space="preserve">Sorularla </w:t>
            </w:r>
            <w:r w:rsidRPr="007513FD">
              <w:rPr>
                <w:rFonts w:asciiTheme="minorHAnsi" w:hAnsiTheme="minorHAnsi"/>
                <w:sz w:val="20"/>
                <w:szCs w:val="20"/>
              </w:rPr>
              <w:t xml:space="preserve">MSS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7513FD" w:rsidRPr="007513FD" w:rsidTr="0005126E">
        <w:trPr>
          <w:trHeight w:val="110"/>
        </w:trPr>
        <w:tc>
          <w:tcPr>
            <w:tcW w:w="7422" w:type="dxa"/>
            <w:gridSpan w:val="3"/>
            <w:tcBorders>
              <w:top w:val="single" w:sz="4" w:space="0" w:color="auto"/>
              <w:bottom w:val="single" w:sz="4" w:space="0" w:color="auto"/>
            </w:tcBorders>
            <w:vAlign w:val="center"/>
          </w:tcPr>
          <w:p w:rsidR="004562E3" w:rsidRPr="007513FD" w:rsidRDefault="00582290" w:rsidP="00FF475F">
            <w:pPr>
              <w:tabs>
                <w:tab w:val="left" w:pos="5523"/>
              </w:tabs>
              <w:rPr>
                <w:rFonts w:ascii="Calibri" w:hAnsi="Calibri"/>
                <w:b/>
                <w:sz w:val="20"/>
              </w:rPr>
            </w:pPr>
            <w:r w:rsidRPr="007513FD">
              <w:rPr>
                <w:rFonts w:ascii="Calibri" w:hAnsi="Calibri"/>
                <w:b/>
                <w:sz w:val="20"/>
              </w:rPr>
              <w:t xml:space="preserve">9. </w:t>
            </w:r>
            <w:r w:rsidR="004562E3" w:rsidRPr="007513FD">
              <w:rPr>
                <w:rFonts w:ascii="Calibri" w:hAnsi="Calibri"/>
                <w:b/>
                <w:sz w:val="20"/>
              </w:rPr>
              <w:t xml:space="preserve">Kurul </w:t>
            </w:r>
            <w:r w:rsidRPr="007513FD">
              <w:rPr>
                <w:rFonts w:ascii="Calibri" w:hAnsi="Calibri"/>
                <w:b/>
                <w:sz w:val="20"/>
              </w:rPr>
              <w:t xml:space="preserve">(23 </w:t>
            </w:r>
            <w:r w:rsidR="004562E3" w:rsidRPr="007513FD">
              <w:rPr>
                <w:rFonts w:ascii="Calibri" w:hAnsi="Calibri"/>
                <w:b/>
                <w:sz w:val="20"/>
              </w:rPr>
              <w:t>Saat</w:t>
            </w:r>
            <w:r w:rsidRPr="007513FD">
              <w:rPr>
                <w:rFonts w:ascii="Calibri" w:hAnsi="Calibri"/>
                <w:b/>
                <w:sz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5C3557">
            <w:pPr>
              <w:tabs>
                <w:tab w:val="left" w:pos="5523"/>
              </w:tabs>
              <w:jc w:val="both"/>
              <w:rPr>
                <w:sz w:val="20"/>
                <w:szCs w:val="20"/>
              </w:rPr>
            </w:pPr>
            <w:r w:rsidRPr="007513FD">
              <w:rPr>
                <w:rFonts w:asciiTheme="minorHAnsi" w:hAnsiTheme="minorHAnsi"/>
                <w:sz w:val="20"/>
                <w:szCs w:val="20"/>
              </w:rPr>
              <w:t xml:space="preserve">Deri Tümörleri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5C3557">
            <w:pPr>
              <w:tabs>
                <w:tab w:val="left" w:pos="5523"/>
              </w:tabs>
              <w:jc w:val="both"/>
              <w:rPr>
                <w:sz w:val="20"/>
                <w:szCs w:val="20"/>
              </w:rPr>
            </w:pPr>
            <w:r w:rsidRPr="007513FD">
              <w:rPr>
                <w:rFonts w:asciiTheme="minorHAnsi" w:hAnsiTheme="minorHAnsi"/>
                <w:sz w:val="20"/>
                <w:szCs w:val="20"/>
              </w:rPr>
              <w:t xml:space="preserve">Derinin Tümöre Benzer Yapıları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p w:rsidR="003015E3" w:rsidRPr="007513FD" w:rsidRDefault="003015E3" w:rsidP="004562E3">
            <w:pPr>
              <w:jc w:val="center"/>
              <w:rPr>
                <w:rFonts w:ascii="Calibri" w:hAnsi="Calibri"/>
                <w:sz w:val="20"/>
              </w:rPr>
            </w:pPr>
          </w:p>
        </w:tc>
        <w:tc>
          <w:tcPr>
            <w:tcW w:w="6708" w:type="dxa"/>
            <w:gridSpan w:val="2"/>
          </w:tcPr>
          <w:p w:rsidR="003015E3" w:rsidRPr="007513FD" w:rsidRDefault="003015E3" w:rsidP="004F2B50">
            <w:pPr>
              <w:tabs>
                <w:tab w:val="left" w:pos="5523"/>
              </w:tabs>
              <w:jc w:val="both"/>
              <w:rPr>
                <w:rFonts w:asciiTheme="minorHAnsi" w:hAnsiTheme="minorHAnsi"/>
                <w:spacing w:val="-5"/>
                <w:sz w:val="20"/>
                <w:szCs w:val="20"/>
              </w:rPr>
            </w:pPr>
            <w:r w:rsidRPr="007513FD">
              <w:rPr>
                <w:rFonts w:asciiTheme="minorHAnsi" w:hAnsiTheme="minorHAnsi"/>
                <w:spacing w:val="-5"/>
                <w:sz w:val="20"/>
                <w:szCs w:val="20"/>
              </w:rPr>
              <w:t>Deri-Yumuşak Doku</w:t>
            </w:r>
            <w:r w:rsidRPr="007513FD">
              <w:rPr>
                <w:sz w:val="20"/>
                <w:szCs w:val="20"/>
              </w:rPr>
              <w:t xml:space="preserve"> </w:t>
            </w:r>
            <w:r w:rsidRPr="007513FD">
              <w:rPr>
                <w:rFonts w:asciiTheme="minorHAnsi" w:hAnsiTheme="minorHAnsi"/>
                <w:spacing w:val="-5"/>
                <w:sz w:val="20"/>
                <w:szCs w:val="20"/>
              </w:rPr>
              <w:t xml:space="preserve">Makroskopik- Mikroskopik Değerlendirme: </w:t>
            </w:r>
          </w:p>
          <w:p w:rsidR="003015E3" w:rsidRPr="007513FD" w:rsidRDefault="003015E3" w:rsidP="005C3557">
            <w:pPr>
              <w:tabs>
                <w:tab w:val="left" w:pos="5523"/>
              </w:tabs>
              <w:jc w:val="both"/>
              <w:rPr>
                <w:rFonts w:asciiTheme="minorHAnsi" w:hAnsiTheme="minorHAnsi"/>
                <w:spacing w:val="-4"/>
                <w:sz w:val="20"/>
                <w:szCs w:val="20"/>
              </w:rPr>
            </w:pPr>
            <w:r w:rsidRPr="007513FD">
              <w:rPr>
                <w:rFonts w:asciiTheme="minorHAnsi" w:hAnsiTheme="minorHAnsi"/>
                <w:spacing w:val="-5"/>
                <w:sz w:val="20"/>
                <w:szCs w:val="20"/>
              </w:rPr>
              <w:t xml:space="preserve">Slayt Sunumu                                                                                     </w:t>
            </w:r>
            <w:r w:rsidRPr="007513FD">
              <w:rPr>
                <w:rFonts w:asciiTheme="minorHAnsi" w:hAnsiTheme="minorHAnsi"/>
                <w:spacing w:val="-5"/>
                <w:sz w:val="20"/>
                <w:szCs w:val="20"/>
              </w:rPr>
              <w:tab/>
              <w:t>(</w:t>
            </w:r>
            <w:r>
              <w:rPr>
                <w:rFonts w:asciiTheme="minorHAnsi" w:hAnsiTheme="minorHAnsi"/>
                <w:spacing w:val="-5"/>
                <w:sz w:val="20"/>
                <w:szCs w:val="20"/>
              </w:rPr>
              <w:t>K</w:t>
            </w:r>
            <w:r w:rsidRPr="007513FD">
              <w:rPr>
                <w:rFonts w:asciiTheme="minorHAnsi" w:hAnsiTheme="minorHAnsi"/>
                <w:spacing w:val="-5"/>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2</w:t>
            </w:r>
          </w:p>
        </w:tc>
        <w:tc>
          <w:tcPr>
            <w:tcW w:w="6708" w:type="dxa"/>
            <w:gridSpan w:val="2"/>
            <w:vAlign w:val="center"/>
          </w:tcPr>
          <w:p w:rsidR="003015E3" w:rsidRPr="007513FD" w:rsidRDefault="003015E3" w:rsidP="004F2B50">
            <w:pPr>
              <w:tabs>
                <w:tab w:val="left" w:pos="5523"/>
              </w:tabs>
              <w:rPr>
                <w:rFonts w:ascii="Calibri" w:hAnsi="Calibri"/>
                <w:b/>
                <w:sz w:val="20"/>
              </w:rPr>
            </w:pPr>
            <w:r w:rsidRPr="007513FD">
              <w:rPr>
                <w:rFonts w:asciiTheme="minorHAnsi" w:hAnsiTheme="minorHAnsi"/>
                <w:sz w:val="20"/>
                <w:szCs w:val="20"/>
              </w:rPr>
              <w:t xml:space="preserve">Eklem Hastalıkları                                                                                    </w:t>
            </w:r>
            <w:r w:rsidRPr="007513FD">
              <w:rPr>
                <w:rFonts w:asciiTheme="minorHAnsi" w:hAnsiTheme="minorHAnsi"/>
                <w:sz w:val="20"/>
                <w:szCs w:val="20"/>
              </w:rPr>
              <w:tab/>
              <w:t>(K)</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vAlign w:val="center"/>
          </w:tcPr>
          <w:p w:rsidR="003015E3" w:rsidRPr="007513FD" w:rsidRDefault="003015E3" w:rsidP="008037E9">
            <w:pPr>
              <w:tabs>
                <w:tab w:val="left" w:pos="5523"/>
              </w:tabs>
              <w:rPr>
                <w:rFonts w:asciiTheme="minorHAnsi" w:hAnsiTheme="minorHAnsi"/>
                <w:sz w:val="20"/>
                <w:szCs w:val="20"/>
              </w:rPr>
            </w:pPr>
            <w:r w:rsidRPr="007513FD">
              <w:rPr>
                <w:rFonts w:asciiTheme="minorHAnsi" w:hAnsiTheme="minorHAnsi"/>
                <w:sz w:val="20"/>
                <w:szCs w:val="20"/>
              </w:rPr>
              <w:t xml:space="preserve">Elementer Deri Lezyonları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p w:rsidR="003015E3" w:rsidRPr="007513FD" w:rsidRDefault="003015E3" w:rsidP="004562E3">
            <w:pPr>
              <w:jc w:val="center"/>
              <w:rPr>
                <w:rFonts w:ascii="Calibri" w:hAnsi="Calibri"/>
                <w:sz w:val="20"/>
              </w:rPr>
            </w:pPr>
          </w:p>
        </w:tc>
        <w:tc>
          <w:tcPr>
            <w:tcW w:w="6708" w:type="dxa"/>
            <w:gridSpan w:val="2"/>
          </w:tcPr>
          <w:p w:rsidR="003015E3" w:rsidRPr="007513FD" w:rsidRDefault="003015E3" w:rsidP="004F2B50">
            <w:pPr>
              <w:tabs>
                <w:tab w:val="left" w:pos="5523"/>
              </w:tabs>
              <w:jc w:val="both"/>
              <w:rPr>
                <w:rFonts w:asciiTheme="minorHAnsi" w:hAnsiTheme="minorHAnsi"/>
                <w:sz w:val="20"/>
                <w:szCs w:val="20"/>
              </w:rPr>
            </w:pPr>
            <w:r w:rsidRPr="007513FD">
              <w:rPr>
                <w:rFonts w:asciiTheme="minorHAnsi" w:hAnsiTheme="minorHAnsi"/>
                <w:spacing w:val="-4"/>
                <w:sz w:val="20"/>
                <w:szCs w:val="20"/>
              </w:rPr>
              <w:t>Hematopoetik Sistem</w:t>
            </w:r>
            <w:r w:rsidRPr="007513FD">
              <w:rPr>
                <w:rFonts w:asciiTheme="minorHAnsi" w:hAnsiTheme="minorHAnsi"/>
                <w:sz w:val="20"/>
                <w:szCs w:val="20"/>
              </w:rPr>
              <w:t xml:space="preserve"> Makroskopik- Mikroskopik Değerlendirme: </w:t>
            </w:r>
          </w:p>
          <w:p w:rsidR="003015E3" w:rsidRPr="007513FD" w:rsidRDefault="003015E3" w:rsidP="004F2B50">
            <w:pPr>
              <w:tabs>
                <w:tab w:val="left" w:pos="5523"/>
              </w:tabs>
              <w:jc w:val="both"/>
              <w:rPr>
                <w:rFonts w:asciiTheme="minorHAnsi" w:hAnsiTheme="minorHAnsi"/>
                <w:spacing w:val="-4"/>
                <w:sz w:val="20"/>
                <w:szCs w:val="20"/>
              </w:rPr>
            </w:pPr>
            <w:r w:rsidRPr="007513FD">
              <w:rPr>
                <w:rFonts w:asciiTheme="minorHAnsi" w:hAnsiTheme="minorHAnsi"/>
                <w:sz w:val="20"/>
                <w:szCs w:val="20"/>
              </w:rPr>
              <w:t xml:space="preserve">Slayt Sunumu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5C3557">
            <w:pPr>
              <w:tabs>
                <w:tab w:val="left" w:pos="5523"/>
              </w:tabs>
              <w:jc w:val="both"/>
              <w:rPr>
                <w:rFonts w:asciiTheme="minorHAnsi" w:hAnsiTheme="minorHAnsi"/>
                <w:sz w:val="20"/>
                <w:szCs w:val="20"/>
              </w:rPr>
            </w:pPr>
            <w:r w:rsidRPr="007513FD">
              <w:rPr>
                <w:rFonts w:asciiTheme="minorHAnsi" w:hAnsiTheme="minorHAnsi"/>
                <w:sz w:val="20"/>
                <w:szCs w:val="20"/>
              </w:rPr>
              <w:t xml:space="preserve">Kas Hastalıkları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p w:rsidR="003015E3" w:rsidRPr="007513FD" w:rsidRDefault="003015E3" w:rsidP="004562E3">
            <w:pPr>
              <w:jc w:val="center"/>
              <w:rPr>
                <w:rFonts w:ascii="Calibri" w:hAnsi="Calibri"/>
                <w:sz w:val="20"/>
              </w:rPr>
            </w:pPr>
          </w:p>
        </w:tc>
        <w:tc>
          <w:tcPr>
            <w:tcW w:w="6708" w:type="dxa"/>
            <w:gridSpan w:val="2"/>
          </w:tcPr>
          <w:p w:rsidR="003015E3" w:rsidRPr="007513FD" w:rsidRDefault="003015E3" w:rsidP="004F2B50">
            <w:pPr>
              <w:tabs>
                <w:tab w:val="left" w:pos="5523"/>
              </w:tabs>
              <w:jc w:val="both"/>
              <w:rPr>
                <w:rFonts w:asciiTheme="minorHAnsi" w:hAnsiTheme="minorHAnsi"/>
                <w:spacing w:val="-9"/>
                <w:sz w:val="20"/>
                <w:szCs w:val="20"/>
              </w:rPr>
            </w:pPr>
            <w:r w:rsidRPr="007513FD">
              <w:rPr>
                <w:rFonts w:asciiTheme="minorHAnsi" w:hAnsiTheme="minorHAnsi"/>
                <w:spacing w:val="-9"/>
                <w:sz w:val="20"/>
                <w:szCs w:val="20"/>
              </w:rPr>
              <w:t>Kas İskelet Sistemi</w:t>
            </w:r>
            <w:r w:rsidRPr="007513FD">
              <w:rPr>
                <w:sz w:val="20"/>
                <w:szCs w:val="20"/>
              </w:rPr>
              <w:t xml:space="preserve"> </w:t>
            </w:r>
            <w:r w:rsidRPr="007513FD">
              <w:rPr>
                <w:rFonts w:asciiTheme="minorHAnsi" w:hAnsiTheme="minorHAnsi"/>
                <w:spacing w:val="-9"/>
                <w:sz w:val="20"/>
                <w:szCs w:val="20"/>
              </w:rPr>
              <w:t xml:space="preserve">Makroskopik- Mikroskopik Değerlendirme: </w:t>
            </w:r>
          </w:p>
          <w:p w:rsidR="003015E3" w:rsidRPr="007513FD" w:rsidRDefault="003015E3" w:rsidP="004F2B50">
            <w:pPr>
              <w:tabs>
                <w:tab w:val="left" w:pos="5523"/>
              </w:tabs>
              <w:jc w:val="both"/>
              <w:rPr>
                <w:rFonts w:asciiTheme="minorHAnsi" w:hAnsiTheme="minorHAnsi"/>
                <w:spacing w:val="-9"/>
                <w:sz w:val="20"/>
                <w:szCs w:val="20"/>
              </w:rPr>
            </w:pPr>
            <w:r w:rsidRPr="007513FD">
              <w:rPr>
                <w:rFonts w:asciiTheme="minorHAnsi" w:hAnsiTheme="minorHAnsi"/>
                <w:spacing w:val="-9"/>
                <w:sz w:val="20"/>
                <w:szCs w:val="20"/>
              </w:rPr>
              <w:t xml:space="preserve">Slayt Sunumu                                                                                                     </w:t>
            </w:r>
            <w:r w:rsidRPr="007513FD">
              <w:rPr>
                <w:rFonts w:asciiTheme="minorHAnsi" w:hAnsiTheme="minorHAnsi"/>
                <w:spacing w:val="-9"/>
                <w:sz w:val="20"/>
                <w:szCs w:val="20"/>
              </w:rPr>
              <w:tab/>
              <w:t>(</w:t>
            </w:r>
            <w:r>
              <w:rPr>
                <w:rFonts w:asciiTheme="minorHAnsi" w:hAnsiTheme="minorHAnsi"/>
                <w:spacing w:val="-9"/>
                <w:sz w:val="20"/>
                <w:szCs w:val="20"/>
              </w:rPr>
              <w:t>K</w:t>
            </w:r>
            <w:r w:rsidRPr="007513FD">
              <w:rPr>
                <w:rFonts w:asciiTheme="minorHAnsi" w:hAnsiTheme="minorHAnsi"/>
                <w:spacing w:val="-9"/>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5C3557">
            <w:pPr>
              <w:tabs>
                <w:tab w:val="left" w:pos="5523"/>
              </w:tabs>
              <w:jc w:val="both"/>
              <w:rPr>
                <w:sz w:val="20"/>
                <w:szCs w:val="20"/>
              </w:rPr>
            </w:pPr>
            <w:r w:rsidRPr="007513FD">
              <w:rPr>
                <w:rFonts w:asciiTheme="minorHAnsi" w:hAnsiTheme="minorHAnsi"/>
                <w:sz w:val="20"/>
                <w:szCs w:val="20"/>
              </w:rPr>
              <w:t xml:space="preserve">Kemiğin Kalıtsal Hastalıkları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 xml:space="preserve">) </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2</w:t>
            </w:r>
          </w:p>
        </w:tc>
        <w:tc>
          <w:tcPr>
            <w:tcW w:w="6708" w:type="dxa"/>
            <w:gridSpan w:val="2"/>
          </w:tcPr>
          <w:p w:rsidR="003015E3" w:rsidRPr="007513FD" w:rsidRDefault="003015E3" w:rsidP="005C3557">
            <w:pPr>
              <w:tabs>
                <w:tab w:val="left" w:pos="5523"/>
              </w:tabs>
              <w:jc w:val="both"/>
              <w:rPr>
                <w:sz w:val="20"/>
                <w:szCs w:val="20"/>
              </w:rPr>
            </w:pPr>
            <w:r w:rsidRPr="007513FD">
              <w:rPr>
                <w:rFonts w:asciiTheme="minorHAnsi" w:hAnsiTheme="minorHAnsi"/>
                <w:sz w:val="20"/>
                <w:szCs w:val="20"/>
              </w:rPr>
              <w:t xml:space="preserve">Kemiğin Metabolik </w:t>
            </w:r>
            <w:proofErr w:type="gramStart"/>
            <w:r w:rsidRPr="007513FD">
              <w:rPr>
                <w:rFonts w:asciiTheme="minorHAnsi" w:hAnsiTheme="minorHAnsi"/>
                <w:sz w:val="20"/>
                <w:szCs w:val="20"/>
              </w:rPr>
              <w:t>Ve  İltihabi</w:t>
            </w:r>
            <w:proofErr w:type="gramEnd"/>
            <w:r w:rsidRPr="007513FD">
              <w:rPr>
                <w:rFonts w:asciiTheme="minorHAnsi" w:hAnsiTheme="minorHAnsi"/>
                <w:sz w:val="20"/>
                <w:szCs w:val="20"/>
              </w:rPr>
              <w:t xml:space="preserve"> Hastalıkları                           </w:t>
            </w:r>
            <w:r w:rsidR="005C3557">
              <w:rPr>
                <w:rFonts w:asciiTheme="minorHAnsi" w:hAnsiTheme="minorHAnsi"/>
                <w:sz w:val="20"/>
                <w:szCs w:val="20"/>
              </w:rPr>
              <w:tab/>
            </w:r>
            <w:r w:rsidRPr="007513FD">
              <w:rPr>
                <w:rFonts w:asciiTheme="minorHAnsi" w:hAnsiTheme="minorHAnsi"/>
                <w:sz w:val="20"/>
                <w:szCs w:val="20"/>
              </w:rPr>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2</w:t>
            </w:r>
          </w:p>
        </w:tc>
        <w:tc>
          <w:tcPr>
            <w:tcW w:w="6708" w:type="dxa"/>
            <w:gridSpan w:val="2"/>
          </w:tcPr>
          <w:p w:rsidR="003015E3" w:rsidRPr="007513FD" w:rsidRDefault="003015E3" w:rsidP="005C3557">
            <w:pPr>
              <w:tabs>
                <w:tab w:val="left" w:pos="5523"/>
              </w:tabs>
              <w:jc w:val="both"/>
              <w:rPr>
                <w:sz w:val="20"/>
                <w:szCs w:val="20"/>
              </w:rPr>
            </w:pPr>
            <w:r w:rsidRPr="007513FD">
              <w:rPr>
                <w:rFonts w:asciiTheme="minorHAnsi" w:hAnsiTheme="minorHAnsi"/>
                <w:sz w:val="20"/>
                <w:szCs w:val="20"/>
              </w:rPr>
              <w:t xml:space="preserve">Kemik Tümörleri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5C3557">
            <w:pPr>
              <w:tabs>
                <w:tab w:val="left" w:pos="5523"/>
              </w:tabs>
              <w:jc w:val="both"/>
              <w:rPr>
                <w:sz w:val="20"/>
                <w:szCs w:val="20"/>
              </w:rPr>
            </w:pPr>
            <w:r w:rsidRPr="007513FD">
              <w:rPr>
                <w:rFonts w:asciiTheme="minorHAnsi" w:hAnsiTheme="minorHAnsi"/>
                <w:sz w:val="20"/>
                <w:szCs w:val="20"/>
              </w:rPr>
              <w:t xml:space="preserve">Lenfadenopatiler                                                                                </w:t>
            </w:r>
            <w:r w:rsidRPr="007513FD">
              <w:rPr>
                <w:rFonts w:asciiTheme="minorHAnsi" w:hAnsiTheme="minorHAnsi"/>
                <w:sz w:val="20"/>
                <w:szCs w:val="20"/>
              </w:rPr>
              <w:tab/>
              <w:t>(K)</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2</w:t>
            </w:r>
          </w:p>
        </w:tc>
        <w:tc>
          <w:tcPr>
            <w:tcW w:w="6708" w:type="dxa"/>
            <w:gridSpan w:val="2"/>
          </w:tcPr>
          <w:p w:rsidR="003015E3" w:rsidRPr="007513FD" w:rsidRDefault="003015E3" w:rsidP="005C3557">
            <w:pPr>
              <w:tabs>
                <w:tab w:val="left" w:pos="5523"/>
              </w:tabs>
              <w:jc w:val="both"/>
              <w:rPr>
                <w:sz w:val="20"/>
                <w:szCs w:val="20"/>
              </w:rPr>
            </w:pPr>
            <w:proofErr w:type="gramStart"/>
            <w:r w:rsidRPr="007513FD">
              <w:rPr>
                <w:rFonts w:asciiTheme="minorHAnsi" w:hAnsiTheme="minorHAnsi"/>
                <w:sz w:val="20"/>
                <w:szCs w:val="20"/>
              </w:rPr>
              <w:t>Lenfoproliferatif  Hastalıklar</w:t>
            </w:r>
            <w:proofErr w:type="gramEnd"/>
            <w:r w:rsidRPr="007513FD">
              <w:rPr>
                <w:rFonts w:asciiTheme="minorHAnsi" w:hAnsiTheme="minorHAnsi"/>
                <w:sz w:val="20"/>
                <w:szCs w:val="20"/>
              </w:rPr>
              <w:t xml:space="preserve">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5C3557">
            <w:pPr>
              <w:tabs>
                <w:tab w:val="left" w:pos="5523"/>
              </w:tabs>
              <w:jc w:val="both"/>
              <w:rPr>
                <w:rFonts w:asciiTheme="minorHAnsi" w:hAnsiTheme="minorHAnsi"/>
                <w:sz w:val="20"/>
                <w:szCs w:val="20"/>
              </w:rPr>
            </w:pPr>
            <w:r w:rsidRPr="007513FD">
              <w:rPr>
                <w:rFonts w:asciiTheme="minorHAnsi" w:hAnsiTheme="minorHAnsi"/>
                <w:sz w:val="20"/>
                <w:szCs w:val="20"/>
              </w:rPr>
              <w:t xml:space="preserve">Plazma Hücre Diskrazileri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r w:rsidR="003015E3" w:rsidRPr="007513FD" w:rsidTr="0005126E">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D2057E">
            <w:pPr>
              <w:tabs>
                <w:tab w:val="left" w:pos="5523"/>
              </w:tabs>
              <w:jc w:val="both"/>
              <w:rPr>
                <w:rFonts w:asciiTheme="minorHAnsi" w:hAnsiTheme="minorHAnsi"/>
                <w:bCs/>
                <w:spacing w:val="-9"/>
                <w:sz w:val="20"/>
                <w:szCs w:val="20"/>
              </w:rPr>
            </w:pPr>
            <w:proofErr w:type="gramStart"/>
            <w:r w:rsidRPr="007513FD">
              <w:rPr>
                <w:rFonts w:asciiTheme="minorHAnsi" w:hAnsiTheme="minorHAnsi"/>
                <w:bCs/>
                <w:spacing w:val="-9"/>
                <w:sz w:val="20"/>
                <w:szCs w:val="20"/>
              </w:rPr>
              <w:t xml:space="preserve">Sorularla  </w:t>
            </w:r>
            <w:r w:rsidRPr="007513FD">
              <w:rPr>
                <w:rFonts w:asciiTheme="minorHAnsi" w:hAnsiTheme="minorHAnsi"/>
                <w:spacing w:val="-9"/>
                <w:sz w:val="20"/>
                <w:szCs w:val="20"/>
              </w:rPr>
              <w:t>Kas</w:t>
            </w:r>
            <w:proofErr w:type="gramEnd"/>
            <w:r w:rsidRPr="007513FD">
              <w:rPr>
                <w:rFonts w:asciiTheme="minorHAnsi" w:hAnsiTheme="minorHAnsi"/>
                <w:spacing w:val="-9"/>
                <w:sz w:val="20"/>
                <w:szCs w:val="20"/>
              </w:rPr>
              <w:t xml:space="preserve"> İskelet Sistemi</w:t>
            </w:r>
            <w:r w:rsidR="00D2057E">
              <w:rPr>
                <w:rFonts w:asciiTheme="minorHAnsi" w:hAnsiTheme="minorHAnsi"/>
                <w:spacing w:val="-9"/>
                <w:sz w:val="20"/>
                <w:szCs w:val="20"/>
              </w:rPr>
              <w:tab/>
            </w:r>
            <w:r w:rsidR="00D2057E">
              <w:rPr>
                <w:rFonts w:asciiTheme="minorHAnsi" w:hAnsiTheme="minorHAnsi"/>
                <w:spacing w:val="-5"/>
                <w:sz w:val="20"/>
                <w:szCs w:val="20"/>
              </w:rPr>
              <w:t>(K)</w:t>
            </w:r>
          </w:p>
        </w:tc>
      </w:tr>
      <w:tr w:rsidR="003015E3" w:rsidRPr="007513FD" w:rsidTr="0005126E">
        <w:trPr>
          <w:trHeight w:val="100"/>
        </w:trPr>
        <w:tc>
          <w:tcPr>
            <w:tcW w:w="714" w:type="dxa"/>
            <w:vAlign w:val="center"/>
          </w:tcPr>
          <w:p w:rsidR="003015E3" w:rsidRPr="007513FD" w:rsidRDefault="003015E3" w:rsidP="00211C3B">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4F2B50">
            <w:pPr>
              <w:tabs>
                <w:tab w:val="left" w:pos="5523"/>
              </w:tabs>
              <w:jc w:val="both"/>
              <w:rPr>
                <w:rFonts w:asciiTheme="minorHAnsi" w:hAnsiTheme="minorHAnsi"/>
                <w:bCs/>
                <w:spacing w:val="-4"/>
                <w:sz w:val="20"/>
                <w:szCs w:val="20"/>
              </w:rPr>
            </w:pPr>
            <w:r w:rsidRPr="007513FD">
              <w:rPr>
                <w:rFonts w:asciiTheme="minorHAnsi" w:hAnsiTheme="minorHAnsi"/>
                <w:bCs/>
                <w:spacing w:val="-4"/>
                <w:sz w:val="20"/>
                <w:szCs w:val="20"/>
              </w:rPr>
              <w:t xml:space="preserve">Sorularla </w:t>
            </w:r>
            <w:r w:rsidRPr="007513FD">
              <w:rPr>
                <w:rFonts w:asciiTheme="minorHAnsi" w:hAnsiTheme="minorHAnsi"/>
                <w:spacing w:val="-5"/>
                <w:sz w:val="20"/>
                <w:szCs w:val="20"/>
              </w:rPr>
              <w:t>Deri-Yumuşak Doku</w:t>
            </w:r>
            <w:r w:rsidR="00D2057E">
              <w:rPr>
                <w:rFonts w:asciiTheme="minorHAnsi" w:hAnsiTheme="minorHAnsi"/>
                <w:spacing w:val="-5"/>
                <w:sz w:val="20"/>
                <w:szCs w:val="20"/>
              </w:rPr>
              <w:tab/>
              <w:t>(K)</w:t>
            </w:r>
          </w:p>
        </w:tc>
      </w:tr>
      <w:tr w:rsidR="003015E3" w:rsidRPr="007513FD" w:rsidTr="00024461">
        <w:trPr>
          <w:trHeight w:val="100"/>
        </w:trPr>
        <w:tc>
          <w:tcPr>
            <w:tcW w:w="714" w:type="dxa"/>
            <w:vAlign w:val="center"/>
          </w:tcPr>
          <w:p w:rsidR="003015E3" w:rsidRPr="007513FD" w:rsidRDefault="003015E3" w:rsidP="004562E3">
            <w:pPr>
              <w:jc w:val="center"/>
              <w:rPr>
                <w:rFonts w:ascii="Calibri" w:hAnsi="Calibri"/>
                <w:sz w:val="20"/>
              </w:rPr>
            </w:pPr>
            <w:r w:rsidRPr="007513FD">
              <w:rPr>
                <w:rFonts w:ascii="Calibri" w:hAnsi="Calibri"/>
                <w:sz w:val="20"/>
              </w:rPr>
              <w:t>1</w:t>
            </w:r>
          </w:p>
        </w:tc>
        <w:tc>
          <w:tcPr>
            <w:tcW w:w="6708" w:type="dxa"/>
            <w:gridSpan w:val="2"/>
          </w:tcPr>
          <w:p w:rsidR="003015E3" w:rsidRPr="007513FD" w:rsidRDefault="003015E3" w:rsidP="004F2B50">
            <w:pPr>
              <w:tabs>
                <w:tab w:val="left" w:pos="5523"/>
              </w:tabs>
              <w:jc w:val="both"/>
              <w:rPr>
                <w:sz w:val="20"/>
                <w:szCs w:val="20"/>
              </w:rPr>
            </w:pPr>
            <w:r w:rsidRPr="007513FD">
              <w:rPr>
                <w:rFonts w:asciiTheme="minorHAnsi" w:hAnsiTheme="minorHAnsi"/>
                <w:sz w:val="20"/>
                <w:szCs w:val="20"/>
              </w:rPr>
              <w:t xml:space="preserve">Yumuşak Dokunun </w:t>
            </w:r>
            <w:proofErr w:type="gramStart"/>
            <w:r w:rsidRPr="007513FD">
              <w:rPr>
                <w:rFonts w:asciiTheme="minorHAnsi" w:hAnsiTheme="minorHAnsi"/>
                <w:sz w:val="20"/>
                <w:szCs w:val="20"/>
              </w:rPr>
              <w:t>Benign  Tümörleri</w:t>
            </w:r>
            <w:proofErr w:type="gramEnd"/>
            <w:r w:rsidRPr="007513FD">
              <w:rPr>
                <w:rFonts w:asciiTheme="minorHAnsi" w:hAnsiTheme="minorHAnsi"/>
                <w:sz w:val="20"/>
                <w:szCs w:val="20"/>
              </w:rPr>
              <w:t xml:space="preserve">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 xml:space="preserve">) </w:t>
            </w:r>
          </w:p>
        </w:tc>
      </w:tr>
      <w:tr w:rsidR="003015E3" w:rsidRPr="007513FD" w:rsidTr="00024461">
        <w:trPr>
          <w:trHeight w:val="100"/>
        </w:trPr>
        <w:tc>
          <w:tcPr>
            <w:tcW w:w="714" w:type="dxa"/>
            <w:tcBorders>
              <w:bottom w:val="single" w:sz="4" w:space="0" w:color="auto"/>
            </w:tcBorders>
            <w:vAlign w:val="center"/>
          </w:tcPr>
          <w:p w:rsidR="003015E3" w:rsidRPr="007513FD" w:rsidRDefault="003015E3" w:rsidP="004562E3">
            <w:pPr>
              <w:jc w:val="center"/>
              <w:rPr>
                <w:rFonts w:ascii="Calibri" w:hAnsi="Calibri"/>
                <w:sz w:val="20"/>
              </w:rPr>
            </w:pPr>
            <w:r w:rsidRPr="007513FD">
              <w:rPr>
                <w:rFonts w:ascii="Calibri" w:hAnsi="Calibri"/>
                <w:sz w:val="20"/>
              </w:rPr>
              <w:t>2</w:t>
            </w:r>
          </w:p>
        </w:tc>
        <w:tc>
          <w:tcPr>
            <w:tcW w:w="6708" w:type="dxa"/>
            <w:gridSpan w:val="2"/>
            <w:tcBorders>
              <w:bottom w:val="single" w:sz="4" w:space="0" w:color="auto"/>
            </w:tcBorders>
          </w:tcPr>
          <w:p w:rsidR="003015E3" w:rsidRPr="007513FD" w:rsidRDefault="003015E3" w:rsidP="004F2B50">
            <w:pPr>
              <w:tabs>
                <w:tab w:val="left" w:pos="5523"/>
              </w:tabs>
            </w:pPr>
            <w:r w:rsidRPr="007513FD">
              <w:rPr>
                <w:rFonts w:asciiTheme="minorHAnsi" w:hAnsiTheme="minorHAnsi"/>
                <w:sz w:val="20"/>
                <w:szCs w:val="20"/>
              </w:rPr>
              <w:t xml:space="preserve">Yumuşak Dokunun </w:t>
            </w:r>
            <w:proofErr w:type="gramStart"/>
            <w:r w:rsidRPr="007513FD">
              <w:rPr>
                <w:rFonts w:asciiTheme="minorHAnsi" w:hAnsiTheme="minorHAnsi"/>
                <w:sz w:val="20"/>
                <w:szCs w:val="20"/>
              </w:rPr>
              <w:t>Malign  Tümörleri</w:t>
            </w:r>
            <w:proofErr w:type="gramEnd"/>
            <w:r w:rsidRPr="007513FD">
              <w:rPr>
                <w:rFonts w:asciiTheme="minorHAnsi" w:hAnsiTheme="minorHAnsi"/>
                <w:sz w:val="20"/>
                <w:szCs w:val="20"/>
              </w:rPr>
              <w:t xml:space="preserve">                                                   </w:t>
            </w:r>
            <w:r w:rsidRPr="007513FD">
              <w:rPr>
                <w:rFonts w:asciiTheme="minorHAnsi" w:hAnsiTheme="minorHAnsi"/>
                <w:sz w:val="20"/>
                <w:szCs w:val="20"/>
              </w:rPr>
              <w:tab/>
              <w:t>(</w:t>
            </w:r>
            <w:r>
              <w:rPr>
                <w:rFonts w:asciiTheme="minorHAnsi" w:hAnsiTheme="minorHAnsi"/>
                <w:sz w:val="20"/>
                <w:szCs w:val="20"/>
              </w:rPr>
              <w:t>K</w:t>
            </w:r>
            <w:r w:rsidRPr="007513FD">
              <w:rPr>
                <w:rFonts w:asciiTheme="minorHAnsi" w:hAnsiTheme="minorHAnsi"/>
                <w:sz w:val="20"/>
                <w:szCs w:val="20"/>
              </w:rPr>
              <w:t>)</w:t>
            </w:r>
          </w:p>
        </w:tc>
      </w:tr>
    </w:tbl>
    <w:p w:rsidR="009D3790" w:rsidRPr="007513FD" w:rsidRDefault="009D3790" w:rsidP="004562E3">
      <w:pPr>
        <w:rPr>
          <w:rFonts w:ascii="Calibri" w:hAnsi="Calibri"/>
          <w:sz w:val="20"/>
          <w:szCs w:val="20"/>
        </w:rPr>
      </w:pPr>
    </w:p>
    <w:p w:rsidR="005B7F00" w:rsidRDefault="005B7F00"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p w:rsidR="005C3557" w:rsidRDefault="005C3557" w:rsidP="004562E3">
      <w:pPr>
        <w:rPr>
          <w:rFonts w:ascii="Calibri" w:hAnsi="Calibri"/>
          <w:sz w:val="20"/>
          <w:szCs w:val="20"/>
        </w:rPr>
      </w:pPr>
    </w:p>
    <w:tbl>
      <w:tblPr>
        <w:tblW w:w="7416" w:type="dxa"/>
        <w:tblLayout w:type="fixed"/>
        <w:tblCellMar>
          <w:left w:w="45" w:type="dxa"/>
          <w:right w:w="45" w:type="dxa"/>
        </w:tblCellMar>
        <w:tblLook w:val="0000" w:firstRow="0" w:lastRow="0" w:firstColumn="0" w:lastColumn="0" w:noHBand="0" w:noVBand="0"/>
      </w:tblPr>
      <w:tblGrid>
        <w:gridCol w:w="562"/>
        <w:gridCol w:w="6854"/>
      </w:tblGrid>
      <w:tr w:rsidR="007513FD" w:rsidRPr="007513FD" w:rsidTr="004562E3">
        <w:trPr>
          <w:trHeight w:val="197"/>
        </w:trPr>
        <w:tc>
          <w:tcPr>
            <w:tcW w:w="7416" w:type="dxa"/>
            <w:gridSpan w:val="2"/>
            <w:tcBorders>
              <w:top w:val="single" w:sz="4" w:space="0" w:color="auto"/>
              <w:left w:val="single" w:sz="4" w:space="0" w:color="auto"/>
              <w:bottom w:val="single" w:sz="4" w:space="0" w:color="auto"/>
              <w:right w:val="single" w:sz="4" w:space="0" w:color="auto"/>
            </w:tcBorders>
            <w:vAlign w:val="center"/>
          </w:tcPr>
          <w:p w:rsidR="004562E3" w:rsidRPr="007513FD" w:rsidRDefault="004562E3" w:rsidP="00B964DC">
            <w:pPr>
              <w:tabs>
                <w:tab w:val="left" w:pos="301"/>
              </w:tabs>
              <w:spacing w:line="160" w:lineRule="atLeast"/>
              <w:jc w:val="center"/>
              <w:rPr>
                <w:rFonts w:ascii="Calibri" w:hAnsi="Calibri"/>
                <w:b/>
                <w:sz w:val="20"/>
                <w:szCs w:val="20"/>
              </w:rPr>
            </w:pPr>
            <w:r w:rsidRPr="007513FD">
              <w:rPr>
                <w:rFonts w:ascii="Calibri" w:hAnsi="Calibri"/>
                <w:b/>
                <w:sz w:val="20"/>
                <w:szCs w:val="20"/>
              </w:rPr>
              <w:lastRenderedPageBreak/>
              <w:t>TIP TARİHİ VE ETİK (7 Saat)</w:t>
            </w:r>
          </w:p>
        </w:tc>
      </w:tr>
      <w:tr w:rsidR="007513FD" w:rsidRPr="007513FD" w:rsidTr="004562E3">
        <w:trPr>
          <w:trHeight w:val="167"/>
        </w:trPr>
        <w:tc>
          <w:tcPr>
            <w:tcW w:w="562"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jc w:val="center"/>
              <w:rPr>
                <w:rFonts w:ascii="Calibri" w:hAnsi="Calibri"/>
                <w:b/>
                <w:sz w:val="20"/>
                <w:szCs w:val="20"/>
              </w:rPr>
            </w:pPr>
            <w:r w:rsidRPr="007513FD">
              <w:rPr>
                <w:rFonts w:ascii="Calibri" w:hAnsi="Calibri"/>
                <w:b/>
                <w:sz w:val="20"/>
                <w:szCs w:val="20"/>
              </w:rPr>
              <w:t>Saat</w:t>
            </w:r>
          </w:p>
        </w:tc>
        <w:tc>
          <w:tcPr>
            <w:tcW w:w="6854" w:type="dxa"/>
            <w:tcBorders>
              <w:top w:val="single" w:sz="4" w:space="0" w:color="auto"/>
              <w:left w:val="single" w:sz="4" w:space="0" w:color="auto"/>
              <w:bottom w:val="single" w:sz="4" w:space="0" w:color="auto"/>
              <w:right w:val="single" w:sz="4" w:space="0" w:color="auto"/>
            </w:tcBorders>
            <w:vAlign w:val="center"/>
          </w:tcPr>
          <w:p w:rsidR="004562E3" w:rsidRPr="007513FD" w:rsidRDefault="004562E3" w:rsidP="004562E3">
            <w:pPr>
              <w:spacing w:line="160" w:lineRule="atLeast"/>
              <w:rPr>
                <w:rFonts w:ascii="Calibri" w:hAnsi="Calibri"/>
                <w:b/>
                <w:sz w:val="20"/>
                <w:szCs w:val="20"/>
              </w:rPr>
            </w:pPr>
            <w:r w:rsidRPr="007513FD">
              <w:rPr>
                <w:rFonts w:ascii="Calibri" w:hAnsi="Calibri"/>
                <w:b/>
                <w:sz w:val="20"/>
                <w:szCs w:val="20"/>
              </w:rPr>
              <w:t xml:space="preserve">Ders Adı                                                                                               Öğrenim Hedefleri                                                                                                                                                                                                                </w:t>
            </w:r>
          </w:p>
        </w:tc>
      </w:tr>
      <w:tr w:rsidR="007513FD" w:rsidRPr="007513FD" w:rsidTr="004562E3">
        <w:trPr>
          <w:trHeight w:val="221"/>
        </w:trPr>
        <w:tc>
          <w:tcPr>
            <w:tcW w:w="7416" w:type="dxa"/>
            <w:gridSpan w:val="2"/>
            <w:tcBorders>
              <w:top w:val="single" w:sz="8" w:space="0" w:color="auto"/>
              <w:bottom w:val="single" w:sz="8" w:space="0" w:color="auto"/>
            </w:tcBorders>
            <w:vAlign w:val="center"/>
          </w:tcPr>
          <w:p w:rsidR="004562E3" w:rsidRPr="007513FD" w:rsidRDefault="001455B2" w:rsidP="004562E3">
            <w:pPr>
              <w:spacing w:line="160" w:lineRule="atLeast"/>
              <w:rPr>
                <w:rFonts w:ascii="Calibri" w:hAnsi="Calibri"/>
                <w:b/>
                <w:sz w:val="20"/>
                <w:szCs w:val="20"/>
              </w:rPr>
            </w:pPr>
            <w:r w:rsidRPr="007513FD">
              <w:rPr>
                <w:rFonts w:ascii="Calibri" w:hAnsi="Calibri"/>
                <w:b/>
                <w:sz w:val="20"/>
                <w:szCs w:val="20"/>
              </w:rPr>
              <w:t>5</w:t>
            </w:r>
            <w:r w:rsidR="004562E3" w:rsidRPr="007513FD">
              <w:rPr>
                <w:rFonts w:ascii="Calibri" w:hAnsi="Calibri"/>
                <w:b/>
                <w:sz w:val="20"/>
                <w:szCs w:val="20"/>
              </w:rPr>
              <w:t>. Kurul (7 Saat)</w:t>
            </w:r>
          </w:p>
        </w:tc>
      </w:tr>
      <w:tr w:rsidR="007513FD" w:rsidRPr="007513FD" w:rsidTr="004562E3">
        <w:trPr>
          <w:trHeight w:val="122"/>
        </w:trPr>
        <w:tc>
          <w:tcPr>
            <w:tcW w:w="562" w:type="dxa"/>
            <w:tcBorders>
              <w:top w:val="single" w:sz="8"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854" w:type="dxa"/>
            <w:tcBorders>
              <w:top w:val="single" w:sz="8" w:space="0" w:color="auto"/>
            </w:tcBorders>
          </w:tcPr>
          <w:p w:rsidR="004562E3" w:rsidRPr="007513FD" w:rsidRDefault="00582290" w:rsidP="0042783B">
            <w:pPr>
              <w:tabs>
                <w:tab w:val="left" w:pos="5675"/>
              </w:tabs>
              <w:jc w:val="both"/>
              <w:rPr>
                <w:sz w:val="20"/>
                <w:szCs w:val="20"/>
              </w:rPr>
            </w:pPr>
            <w:r w:rsidRPr="007513FD">
              <w:rPr>
                <w:rFonts w:asciiTheme="minorHAnsi" w:hAnsiTheme="minorHAnsi"/>
                <w:sz w:val="20"/>
                <w:szCs w:val="20"/>
              </w:rPr>
              <w:t xml:space="preserve">İş Sağlığında Etik Kavramlar                                          </w:t>
            </w:r>
            <w:r w:rsidR="00F80E35">
              <w:rPr>
                <w:rFonts w:asciiTheme="minorHAnsi" w:hAnsiTheme="minorHAnsi"/>
                <w:sz w:val="20"/>
                <w:szCs w:val="20"/>
              </w:rPr>
              <w:t xml:space="preserve">                    </w:t>
            </w:r>
            <w:r w:rsidR="0042783B">
              <w:rPr>
                <w:rFonts w:asciiTheme="minorHAnsi" w:hAnsiTheme="minorHAnsi"/>
                <w:sz w:val="20"/>
                <w:szCs w:val="20"/>
              </w:rPr>
              <w:tab/>
            </w:r>
            <w:r w:rsidR="00F80E35">
              <w:rPr>
                <w:rFonts w:asciiTheme="minorHAnsi" w:hAnsiTheme="minorHAnsi"/>
                <w:sz w:val="20"/>
                <w:szCs w:val="20"/>
              </w:rPr>
              <w:t>(K</w:t>
            </w:r>
            <w:r w:rsidRPr="007513FD">
              <w:rPr>
                <w:rFonts w:asciiTheme="minorHAnsi" w:hAnsiTheme="minorHAnsi"/>
                <w:sz w:val="20"/>
                <w:szCs w:val="20"/>
              </w:rPr>
              <w:t xml:space="preserve">) </w:t>
            </w:r>
          </w:p>
        </w:tc>
      </w:tr>
      <w:tr w:rsidR="007513FD" w:rsidRPr="007513FD" w:rsidTr="004562E3">
        <w:trPr>
          <w:trHeight w:val="100"/>
        </w:trPr>
        <w:tc>
          <w:tcPr>
            <w:tcW w:w="562" w:type="dxa"/>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854" w:type="dxa"/>
          </w:tcPr>
          <w:p w:rsidR="004562E3" w:rsidRPr="007513FD" w:rsidRDefault="004562E3" w:rsidP="005C3557">
            <w:pPr>
              <w:tabs>
                <w:tab w:val="left" w:pos="5461"/>
                <w:tab w:val="left" w:pos="5675"/>
              </w:tabs>
              <w:jc w:val="both"/>
              <w:rPr>
                <w:sz w:val="20"/>
                <w:szCs w:val="20"/>
              </w:rPr>
            </w:pPr>
            <w:r w:rsidRPr="007513FD">
              <w:rPr>
                <w:rFonts w:asciiTheme="minorHAnsi" w:hAnsiTheme="minorHAnsi"/>
                <w:sz w:val="20"/>
                <w:szCs w:val="20"/>
              </w:rPr>
              <w:t xml:space="preserve">Tıp Ahlakı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Araştırma Etiği                                        </w:t>
            </w:r>
            <w:r w:rsidR="004C79B7" w:rsidRPr="007513FD">
              <w:rPr>
                <w:rFonts w:asciiTheme="minorHAnsi" w:hAnsiTheme="minorHAnsi"/>
                <w:sz w:val="20"/>
                <w:szCs w:val="20"/>
              </w:rPr>
              <w:t xml:space="preserve">                         </w:t>
            </w:r>
            <w:r w:rsidR="005C3557">
              <w:rPr>
                <w:rFonts w:asciiTheme="minorHAnsi" w:hAnsiTheme="minorHAnsi"/>
                <w:sz w:val="20"/>
                <w:szCs w:val="20"/>
              </w:rPr>
              <w:tab/>
            </w:r>
            <w:r w:rsidR="005C3557">
              <w:rPr>
                <w:rFonts w:asciiTheme="minorHAnsi" w:hAnsiTheme="minorHAnsi"/>
                <w:sz w:val="20"/>
                <w:szCs w:val="20"/>
              </w:rPr>
              <w:tab/>
            </w:r>
            <w:r w:rsidR="00582290" w:rsidRPr="007513FD">
              <w:rPr>
                <w:rFonts w:asciiTheme="minorHAnsi" w:hAnsiTheme="minorHAnsi"/>
                <w:sz w:val="20"/>
                <w:szCs w:val="20"/>
              </w:rPr>
              <w:t>(</w:t>
            </w:r>
            <w:r w:rsidR="00F80E35">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4562E3">
        <w:trPr>
          <w:trHeight w:val="188"/>
        </w:trPr>
        <w:tc>
          <w:tcPr>
            <w:tcW w:w="562"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854" w:type="dxa"/>
          </w:tcPr>
          <w:p w:rsidR="004562E3" w:rsidRPr="007513FD" w:rsidRDefault="004562E3" w:rsidP="0042783B">
            <w:pPr>
              <w:tabs>
                <w:tab w:val="left" w:pos="5461"/>
                <w:tab w:val="left" w:pos="5675"/>
              </w:tabs>
              <w:jc w:val="both"/>
              <w:rPr>
                <w:sz w:val="20"/>
                <w:szCs w:val="20"/>
              </w:rPr>
            </w:pPr>
            <w:r w:rsidRPr="007513FD">
              <w:rPr>
                <w:rFonts w:asciiTheme="minorHAnsi" w:hAnsiTheme="minorHAnsi"/>
                <w:sz w:val="20"/>
                <w:szCs w:val="20"/>
              </w:rPr>
              <w:t xml:space="preserve">Türkiye’de Hasta Hakları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Uygulamaları                                            </w:t>
            </w:r>
            <w:r w:rsidR="0042783B">
              <w:rPr>
                <w:rFonts w:asciiTheme="minorHAnsi" w:hAnsiTheme="minorHAnsi"/>
                <w:sz w:val="20"/>
                <w:szCs w:val="20"/>
              </w:rPr>
              <w:tab/>
            </w:r>
            <w:r w:rsidR="00582290" w:rsidRPr="007513FD">
              <w:rPr>
                <w:rFonts w:asciiTheme="minorHAnsi" w:hAnsiTheme="minorHAnsi"/>
                <w:sz w:val="20"/>
                <w:szCs w:val="20"/>
              </w:rPr>
              <w:tab/>
              <w:t>(</w:t>
            </w:r>
            <w:r w:rsidR="00F80E35">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24461">
        <w:trPr>
          <w:trHeight w:val="130"/>
        </w:trPr>
        <w:tc>
          <w:tcPr>
            <w:tcW w:w="562" w:type="dxa"/>
            <w:vAlign w:val="center"/>
          </w:tcPr>
          <w:p w:rsidR="004562E3" w:rsidRPr="007513FD" w:rsidRDefault="004562E3" w:rsidP="004562E3">
            <w:pPr>
              <w:jc w:val="center"/>
              <w:rPr>
                <w:rFonts w:ascii="Calibri" w:hAnsi="Calibri"/>
                <w:sz w:val="20"/>
              </w:rPr>
            </w:pPr>
            <w:r w:rsidRPr="007513FD">
              <w:rPr>
                <w:rFonts w:ascii="Calibri" w:hAnsi="Calibri"/>
                <w:sz w:val="20"/>
              </w:rPr>
              <w:t>2</w:t>
            </w:r>
          </w:p>
        </w:tc>
        <w:tc>
          <w:tcPr>
            <w:tcW w:w="6854" w:type="dxa"/>
          </w:tcPr>
          <w:p w:rsidR="004562E3" w:rsidRPr="007513FD" w:rsidRDefault="004562E3" w:rsidP="00B65335">
            <w:pPr>
              <w:tabs>
                <w:tab w:val="left" w:pos="5461"/>
                <w:tab w:val="left" w:pos="5675"/>
              </w:tabs>
              <w:jc w:val="both"/>
              <w:rPr>
                <w:sz w:val="20"/>
                <w:szCs w:val="20"/>
              </w:rPr>
            </w:pPr>
            <w:r w:rsidRPr="007513FD">
              <w:rPr>
                <w:rFonts w:asciiTheme="minorHAnsi" w:hAnsiTheme="minorHAnsi"/>
                <w:sz w:val="20"/>
                <w:szCs w:val="20"/>
              </w:rPr>
              <w:t xml:space="preserve">Türkiye’de Hekim Hakları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Uygulamaları                </w:t>
            </w:r>
            <w:r w:rsidR="004C79B7" w:rsidRPr="007513FD">
              <w:rPr>
                <w:rFonts w:asciiTheme="minorHAnsi" w:hAnsiTheme="minorHAnsi"/>
                <w:sz w:val="20"/>
                <w:szCs w:val="20"/>
              </w:rPr>
              <w:t xml:space="preserve">                             </w:t>
            </w:r>
            <w:r w:rsidR="00582290" w:rsidRPr="007513FD">
              <w:rPr>
                <w:rFonts w:asciiTheme="minorHAnsi" w:hAnsiTheme="minorHAnsi"/>
                <w:sz w:val="20"/>
                <w:szCs w:val="20"/>
              </w:rPr>
              <w:tab/>
              <w:t>(</w:t>
            </w:r>
            <w:r w:rsidR="00F80E35">
              <w:rPr>
                <w:rFonts w:asciiTheme="minorHAnsi" w:hAnsiTheme="minorHAnsi"/>
                <w:sz w:val="20"/>
                <w:szCs w:val="20"/>
              </w:rPr>
              <w:t>K</w:t>
            </w:r>
            <w:r w:rsidR="00582290" w:rsidRPr="007513FD">
              <w:rPr>
                <w:rFonts w:asciiTheme="minorHAnsi" w:hAnsiTheme="minorHAnsi"/>
                <w:sz w:val="20"/>
                <w:szCs w:val="20"/>
              </w:rPr>
              <w:t>)</w:t>
            </w:r>
          </w:p>
        </w:tc>
      </w:tr>
      <w:tr w:rsidR="004562E3" w:rsidRPr="007513FD" w:rsidTr="00024461">
        <w:trPr>
          <w:trHeight w:val="100"/>
        </w:trPr>
        <w:tc>
          <w:tcPr>
            <w:tcW w:w="562" w:type="dxa"/>
            <w:tcBorders>
              <w:bottom w:val="single" w:sz="4" w:space="0" w:color="auto"/>
            </w:tcBorders>
            <w:vAlign w:val="center"/>
          </w:tcPr>
          <w:p w:rsidR="004562E3" w:rsidRPr="007513FD" w:rsidRDefault="004562E3" w:rsidP="004562E3">
            <w:pPr>
              <w:jc w:val="center"/>
              <w:rPr>
                <w:rFonts w:ascii="Calibri" w:hAnsi="Calibri"/>
                <w:sz w:val="20"/>
              </w:rPr>
            </w:pPr>
            <w:r w:rsidRPr="007513FD">
              <w:rPr>
                <w:rFonts w:ascii="Calibri" w:hAnsi="Calibri"/>
                <w:sz w:val="20"/>
              </w:rPr>
              <w:t>1</w:t>
            </w:r>
          </w:p>
        </w:tc>
        <w:tc>
          <w:tcPr>
            <w:tcW w:w="6854" w:type="dxa"/>
            <w:tcBorders>
              <w:bottom w:val="single" w:sz="4" w:space="0" w:color="auto"/>
            </w:tcBorders>
          </w:tcPr>
          <w:p w:rsidR="004562E3" w:rsidRPr="007513FD" w:rsidRDefault="004562E3" w:rsidP="0042783B">
            <w:pPr>
              <w:tabs>
                <w:tab w:val="left" w:pos="5461"/>
                <w:tab w:val="left" w:pos="5675"/>
              </w:tabs>
            </w:pPr>
            <w:r w:rsidRPr="007513FD">
              <w:rPr>
                <w:rFonts w:asciiTheme="minorHAnsi" w:hAnsiTheme="minorHAnsi"/>
                <w:sz w:val="20"/>
                <w:szCs w:val="20"/>
              </w:rPr>
              <w:t xml:space="preserve">Türkiye’de Sağlık Sektörü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Etik Kavramlar                                             </w:t>
            </w:r>
            <w:r w:rsidR="0042783B">
              <w:rPr>
                <w:rFonts w:asciiTheme="minorHAnsi" w:hAnsiTheme="minorHAnsi"/>
                <w:sz w:val="20"/>
                <w:szCs w:val="20"/>
              </w:rPr>
              <w:tab/>
            </w:r>
            <w:r w:rsidR="00582290" w:rsidRPr="007513FD">
              <w:rPr>
                <w:rFonts w:asciiTheme="minorHAnsi" w:hAnsiTheme="minorHAnsi"/>
                <w:sz w:val="20"/>
                <w:szCs w:val="20"/>
              </w:rPr>
              <w:t>(</w:t>
            </w:r>
            <w:r w:rsidR="00F80E35">
              <w:rPr>
                <w:rFonts w:asciiTheme="minorHAnsi" w:hAnsiTheme="minorHAnsi"/>
                <w:sz w:val="20"/>
                <w:szCs w:val="20"/>
              </w:rPr>
              <w:t>K</w:t>
            </w:r>
            <w:r w:rsidR="00582290" w:rsidRPr="007513FD">
              <w:rPr>
                <w:rFonts w:asciiTheme="minorHAnsi" w:hAnsiTheme="minorHAnsi"/>
                <w:sz w:val="20"/>
                <w:szCs w:val="20"/>
              </w:rPr>
              <w:t>)</w:t>
            </w:r>
          </w:p>
        </w:tc>
      </w:tr>
    </w:tbl>
    <w:p w:rsidR="00D06FA5" w:rsidRPr="007513FD" w:rsidRDefault="00D06FA5" w:rsidP="004562E3">
      <w:pPr>
        <w:rPr>
          <w:rFonts w:ascii="Calibri" w:hAnsi="Calibri"/>
          <w:b/>
          <w:sz w:val="20"/>
          <w:szCs w:val="20"/>
        </w:rPr>
      </w:pPr>
    </w:p>
    <w:p w:rsidR="005B7F00" w:rsidRPr="007513FD" w:rsidRDefault="005B7F00" w:rsidP="004562E3">
      <w:pPr>
        <w:rPr>
          <w:rFonts w:ascii="Calibri" w:hAnsi="Calibri"/>
          <w:b/>
          <w:sz w:val="20"/>
          <w:szCs w:val="20"/>
        </w:rPr>
      </w:pPr>
    </w:p>
    <w:p w:rsidR="00784F7F" w:rsidRDefault="00784F7F" w:rsidP="004562E3">
      <w:pPr>
        <w:rPr>
          <w:rFonts w:ascii="Calibri" w:hAnsi="Calibri"/>
          <w:b/>
          <w:sz w:val="20"/>
          <w:szCs w:val="20"/>
        </w:rPr>
      </w:pPr>
    </w:p>
    <w:p w:rsidR="005C3557" w:rsidRDefault="005C3557" w:rsidP="004562E3">
      <w:pPr>
        <w:rPr>
          <w:rFonts w:ascii="Calibri" w:hAnsi="Calibri"/>
          <w:b/>
          <w:sz w:val="20"/>
          <w:szCs w:val="20"/>
        </w:rPr>
      </w:pPr>
    </w:p>
    <w:p w:rsidR="005C3557" w:rsidRDefault="005C3557" w:rsidP="004562E3">
      <w:pPr>
        <w:rPr>
          <w:rFonts w:ascii="Calibri" w:hAnsi="Calibri"/>
          <w:b/>
          <w:sz w:val="20"/>
          <w:szCs w:val="20"/>
        </w:rPr>
      </w:pPr>
    </w:p>
    <w:p w:rsidR="005C3557" w:rsidRDefault="005C3557" w:rsidP="004562E3">
      <w:pPr>
        <w:rPr>
          <w:rFonts w:ascii="Calibri" w:hAnsi="Calibri"/>
          <w:b/>
          <w:sz w:val="20"/>
          <w:szCs w:val="20"/>
        </w:rPr>
      </w:pPr>
    </w:p>
    <w:p w:rsidR="005C3557" w:rsidRDefault="005C3557" w:rsidP="004562E3">
      <w:pPr>
        <w:rPr>
          <w:rFonts w:ascii="Calibri" w:hAnsi="Calibri"/>
          <w:b/>
          <w:sz w:val="20"/>
          <w:szCs w:val="20"/>
        </w:rPr>
      </w:pPr>
    </w:p>
    <w:p w:rsidR="005C3557" w:rsidRDefault="005C3557" w:rsidP="004562E3">
      <w:pPr>
        <w:rPr>
          <w:rFonts w:ascii="Calibri" w:hAnsi="Calibri"/>
          <w:b/>
          <w:sz w:val="20"/>
          <w:szCs w:val="20"/>
        </w:rPr>
      </w:pPr>
    </w:p>
    <w:p w:rsidR="005C3557" w:rsidRDefault="005C3557" w:rsidP="004562E3">
      <w:pPr>
        <w:rPr>
          <w:rFonts w:ascii="Calibri" w:hAnsi="Calibri"/>
          <w:b/>
          <w:sz w:val="20"/>
          <w:szCs w:val="20"/>
        </w:rPr>
      </w:pPr>
    </w:p>
    <w:p w:rsidR="005C3557" w:rsidRDefault="005C3557" w:rsidP="004562E3">
      <w:pPr>
        <w:rPr>
          <w:rFonts w:ascii="Calibri" w:hAnsi="Calibri"/>
          <w:b/>
          <w:sz w:val="20"/>
          <w:szCs w:val="20"/>
        </w:rPr>
      </w:pPr>
    </w:p>
    <w:p w:rsidR="005C3557" w:rsidRDefault="005C3557" w:rsidP="004562E3">
      <w:pPr>
        <w:rPr>
          <w:rFonts w:ascii="Calibri" w:hAnsi="Calibri"/>
          <w:b/>
          <w:sz w:val="20"/>
          <w:szCs w:val="20"/>
        </w:rPr>
      </w:pPr>
    </w:p>
    <w:p w:rsidR="005C3557" w:rsidRDefault="005C3557" w:rsidP="004562E3">
      <w:pPr>
        <w:rPr>
          <w:rFonts w:ascii="Calibri" w:hAnsi="Calibri"/>
          <w:b/>
          <w:sz w:val="20"/>
          <w:szCs w:val="20"/>
        </w:rPr>
      </w:pPr>
    </w:p>
    <w:p w:rsidR="005C3557" w:rsidRDefault="005C3557" w:rsidP="004562E3">
      <w:pPr>
        <w:rPr>
          <w:rFonts w:ascii="Calibri" w:hAnsi="Calibri"/>
          <w:b/>
          <w:sz w:val="20"/>
          <w:szCs w:val="20"/>
        </w:rPr>
      </w:pPr>
    </w:p>
    <w:p w:rsidR="005C3557" w:rsidRDefault="005C3557" w:rsidP="004562E3">
      <w:pPr>
        <w:rPr>
          <w:rFonts w:ascii="Calibri" w:hAnsi="Calibri"/>
          <w:b/>
          <w:sz w:val="20"/>
          <w:szCs w:val="20"/>
        </w:rPr>
      </w:pPr>
    </w:p>
    <w:p w:rsidR="005C3557" w:rsidRDefault="005C3557" w:rsidP="004562E3">
      <w:pPr>
        <w:rPr>
          <w:rFonts w:ascii="Calibri" w:hAnsi="Calibri"/>
          <w:b/>
          <w:sz w:val="20"/>
          <w:szCs w:val="20"/>
        </w:rPr>
      </w:pPr>
    </w:p>
    <w:p w:rsidR="005C3557" w:rsidRDefault="005C3557" w:rsidP="004562E3">
      <w:pPr>
        <w:rPr>
          <w:rFonts w:ascii="Calibri" w:hAnsi="Calibri"/>
          <w:b/>
          <w:sz w:val="20"/>
          <w:szCs w:val="20"/>
        </w:rPr>
      </w:pPr>
    </w:p>
    <w:p w:rsidR="005C3557" w:rsidRDefault="005C3557" w:rsidP="004562E3">
      <w:pPr>
        <w:rPr>
          <w:rFonts w:ascii="Calibri" w:hAnsi="Calibri"/>
          <w:b/>
          <w:sz w:val="20"/>
          <w:szCs w:val="20"/>
        </w:rPr>
      </w:pPr>
    </w:p>
    <w:p w:rsidR="005C3557" w:rsidRDefault="005C3557" w:rsidP="004562E3">
      <w:pPr>
        <w:rPr>
          <w:rFonts w:ascii="Calibri" w:hAnsi="Calibri"/>
          <w:b/>
          <w:sz w:val="20"/>
          <w:szCs w:val="20"/>
        </w:rPr>
      </w:pPr>
    </w:p>
    <w:p w:rsidR="005C3557" w:rsidRDefault="005C3557" w:rsidP="004562E3">
      <w:pPr>
        <w:rPr>
          <w:rFonts w:ascii="Calibri" w:hAnsi="Calibri"/>
          <w:b/>
          <w:sz w:val="20"/>
          <w:szCs w:val="20"/>
        </w:rPr>
      </w:pPr>
    </w:p>
    <w:p w:rsidR="005C3557" w:rsidRDefault="005C3557" w:rsidP="004562E3">
      <w:pPr>
        <w:rPr>
          <w:rFonts w:ascii="Calibri" w:hAnsi="Calibri"/>
          <w:b/>
          <w:sz w:val="20"/>
          <w:szCs w:val="20"/>
        </w:rPr>
      </w:pPr>
    </w:p>
    <w:p w:rsidR="005C3557" w:rsidRDefault="005C3557" w:rsidP="004562E3">
      <w:pPr>
        <w:rPr>
          <w:rFonts w:ascii="Calibri" w:hAnsi="Calibri"/>
          <w:b/>
          <w:sz w:val="20"/>
          <w:szCs w:val="20"/>
        </w:rPr>
      </w:pPr>
    </w:p>
    <w:p w:rsidR="005C3557" w:rsidRDefault="005C3557" w:rsidP="004562E3">
      <w:pPr>
        <w:rPr>
          <w:rFonts w:ascii="Calibri" w:hAnsi="Calibri"/>
          <w:b/>
          <w:sz w:val="20"/>
          <w:szCs w:val="20"/>
        </w:rPr>
      </w:pPr>
    </w:p>
    <w:p w:rsidR="005C3557" w:rsidRDefault="005C3557" w:rsidP="004562E3">
      <w:pPr>
        <w:rPr>
          <w:rFonts w:ascii="Calibri" w:hAnsi="Calibri"/>
          <w:b/>
          <w:sz w:val="20"/>
          <w:szCs w:val="20"/>
        </w:rPr>
      </w:pPr>
    </w:p>
    <w:p w:rsidR="005C3557" w:rsidRDefault="005C3557" w:rsidP="004562E3">
      <w:pPr>
        <w:rPr>
          <w:rFonts w:ascii="Calibri" w:hAnsi="Calibri"/>
          <w:b/>
          <w:sz w:val="20"/>
          <w:szCs w:val="20"/>
        </w:rPr>
      </w:pPr>
    </w:p>
    <w:p w:rsidR="005C3557" w:rsidRDefault="005C3557" w:rsidP="004562E3">
      <w:pPr>
        <w:rPr>
          <w:rFonts w:ascii="Calibri" w:hAnsi="Calibri"/>
          <w:b/>
          <w:sz w:val="20"/>
          <w:szCs w:val="20"/>
        </w:rPr>
      </w:pPr>
    </w:p>
    <w:p w:rsidR="005C3557" w:rsidRDefault="005C3557" w:rsidP="004562E3">
      <w:pPr>
        <w:rPr>
          <w:rFonts w:ascii="Calibri" w:hAnsi="Calibri"/>
          <w:b/>
          <w:sz w:val="20"/>
          <w:szCs w:val="20"/>
        </w:rPr>
      </w:pPr>
    </w:p>
    <w:p w:rsidR="005C3557" w:rsidRDefault="005C3557" w:rsidP="004562E3">
      <w:pPr>
        <w:rPr>
          <w:rFonts w:ascii="Calibri" w:hAnsi="Calibri"/>
          <w:b/>
          <w:sz w:val="20"/>
          <w:szCs w:val="20"/>
        </w:rPr>
      </w:pPr>
    </w:p>
    <w:p w:rsidR="005C3557" w:rsidRDefault="005C3557" w:rsidP="004562E3">
      <w:pPr>
        <w:rPr>
          <w:rFonts w:ascii="Calibri" w:hAnsi="Calibri"/>
          <w:b/>
          <w:sz w:val="20"/>
          <w:szCs w:val="20"/>
        </w:rPr>
      </w:pPr>
    </w:p>
    <w:p w:rsidR="005C3557" w:rsidRDefault="005C3557" w:rsidP="004562E3">
      <w:pPr>
        <w:rPr>
          <w:rFonts w:ascii="Calibri" w:hAnsi="Calibri"/>
          <w:b/>
          <w:sz w:val="20"/>
          <w:szCs w:val="20"/>
        </w:rPr>
      </w:pPr>
    </w:p>
    <w:p w:rsidR="005C3557" w:rsidRDefault="005C3557" w:rsidP="004562E3">
      <w:pPr>
        <w:rPr>
          <w:rFonts w:ascii="Calibri" w:hAnsi="Calibri"/>
          <w:b/>
          <w:sz w:val="20"/>
          <w:szCs w:val="20"/>
        </w:rPr>
      </w:pPr>
    </w:p>
    <w:p w:rsidR="005C3557" w:rsidRDefault="005C3557" w:rsidP="004562E3">
      <w:pPr>
        <w:rPr>
          <w:rFonts w:ascii="Calibri" w:hAnsi="Calibri"/>
          <w:b/>
          <w:sz w:val="20"/>
          <w:szCs w:val="20"/>
        </w:rPr>
      </w:pPr>
    </w:p>
    <w:p w:rsidR="005C3557" w:rsidRDefault="005C3557" w:rsidP="004562E3">
      <w:pPr>
        <w:rPr>
          <w:rFonts w:ascii="Calibri" w:hAnsi="Calibri"/>
          <w:b/>
          <w:sz w:val="20"/>
          <w:szCs w:val="20"/>
        </w:rPr>
      </w:pPr>
    </w:p>
    <w:p w:rsidR="005C3557" w:rsidRDefault="005C3557" w:rsidP="004562E3">
      <w:pPr>
        <w:rPr>
          <w:rFonts w:ascii="Calibri" w:hAnsi="Calibri"/>
          <w:b/>
          <w:sz w:val="20"/>
          <w:szCs w:val="20"/>
        </w:rPr>
      </w:pPr>
    </w:p>
    <w:p w:rsidR="005C3557" w:rsidRDefault="005C3557" w:rsidP="004562E3">
      <w:pPr>
        <w:rPr>
          <w:rFonts w:ascii="Calibri" w:hAnsi="Calibri"/>
          <w:b/>
          <w:sz w:val="20"/>
          <w:szCs w:val="20"/>
        </w:rPr>
      </w:pPr>
    </w:p>
    <w:p w:rsidR="005C3557" w:rsidRDefault="005C3557" w:rsidP="004562E3">
      <w:pPr>
        <w:rPr>
          <w:rFonts w:ascii="Calibri" w:hAnsi="Calibri"/>
          <w:b/>
          <w:sz w:val="20"/>
          <w:szCs w:val="20"/>
        </w:rPr>
      </w:pPr>
    </w:p>
    <w:p w:rsidR="005C3557" w:rsidRDefault="005C3557" w:rsidP="004562E3">
      <w:pPr>
        <w:rPr>
          <w:rFonts w:ascii="Calibri" w:hAnsi="Calibri"/>
          <w:b/>
          <w:sz w:val="20"/>
          <w:szCs w:val="20"/>
        </w:rPr>
      </w:pPr>
    </w:p>
    <w:p w:rsidR="005C3557" w:rsidRPr="007513FD" w:rsidRDefault="005C3557" w:rsidP="004562E3">
      <w:pPr>
        <w:rPr>
          <w:rFonts w:ascii="Calibri" w:hAnsi="Calibri"/>
          <w:b/>
          <w:sz w:val="20"/>
          <w:szCs w:val="20"/>
        </w:rPr>
      </w:pPr>
    </w:p>
    <w:p w:rsidR="005B7F00" w:rsidRPr="007513FD" w:rsidRDefault="005B7F00" w:rsidP="004562E3">
      <w:pPr>
        <w:rPr>
          <w:rFonts w:ascii="Calibri" w:hAnsi="Calibri"/>
          <w:b/>
          <w:sz w:val="20"/>
          <w:szCs w:val="20"/>
        </w:rPr>
      </w:pPr>
    </w:p>
    <w:tbl>
      <w:tblPr>
        <w:tblW w:w="7436" w:type="dxa"/>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5" w:type="dxa"/>
          <w:right w:w="45" w:type="dxa"/>
        </w:tblCellMar>
        <w:tblLook w:val="0000" w:firstRow="0" w:lastRow="0" w:firstColumn="0" w:lastColumn="0" w:noHBand="0" w:noVBand="0"/>
      </w:tblPr>
      <w:tblGrid>
        <w:gridCol w:w="714"/>
        <w:gridCol w:w="6708"/>
        <w:gridCol w:w="14"/>
      </w:tblGrid>
      <w:tr w:rsidR="007513FD" w:rsidRPr="007513FD" w:rsidTr="007E67FD">
        <w:trPr>
          <w:gridAfter w:val="1"/>
          <w:wAfter w:w="14" w:type="dxa"/>
          <w:trHeight w:val="233"/>
        </w:trPr>
        <w:tc>
          <w:tcPr>
            <w:tcW w:w="7422" w:type="dxa"/>
            <w:gridSpan w:val="2"/>
            <w:vAlign w:val="center"/>
          </w:tcPr>
          <w:p w:rsidR="004562E3" w:rsidRPr="007513FD" w:rsidRDefault="00014B70" w:rsidP="004C79B7">
            <w:pPr>
              <w:tabs>
                <w:tab w:val="left" w:pos="284"/>
              </w:tabs>
              <w:spacing w:line="160" w:lineRule="atLeast"/>
              <w:jc w:val="center"/>
              <w:rPr>
                <w:rFonts w:ascii="Calibri" w:hAnsi="Calibri"/>
                <w:b/>
                <w:sz w:val="20"/>
                <w:szCs w:val="20"/>
              </w:rPr>
            </w:pPr>
            <w:r w:rsidRPr="007513FD">
              <w:rPr>
                <w:rFonts w:ascii="Calibri" w:hAnsi="Calibri"/>
                <w:b/>
                <w:sz w:val="20"/>
                <w:szCs w:val="20"/>
              </w:rPr>
              <w:lastRenderedPageBreak/>
              <w:t>ÜROLOJİ (4</w:t>
            </w:r>
            <w:r w:rsidR="004562E3" w:rsidRPr="007513FD">
              <w:rPr>
                <w:rFonts w:ascii="Calibri" w:hAnsi="Calibri"/>
                <w:b/>
                <w:sz w:val="20"/>
                <w:szCs w:val="20"/>
              </w:rPr>
              <w:t xml:space="preserve"> Saat)</w:t>
            </w:r>
          </w:p>
        </w:tc>
      </w:tr>
      <w:tr w:rsidR="007513FD" w:rsidRPr="007513FD" w:rsidTr="007E67FD">
        <w:trPr>
          <w:gridAfter w:val="1"/>
          <w:wAfter w:w="14" w:type="dxa"/>
          <w:trHeight w:val="181"/>
        </w:trPr>
        <w:tc>
          <w:tcPr>
            <w:tcW w:w="714" w:type="dxa"/>
            <w:vAlign w:val="center"/>
          </w:tcPr>
          <w:p w:rsidR="004562E3" w:rsidRPr="007513FD" w:rsidRDefault="004562E3" w:rsidP="005B7F00">
            <w:pPr>
              <w:spacing w:line="160" w:lineRule="atLeast"/>
              <w:jc w:val="center"/>
              <w:rPr>
                <w:rFonts w:ascii="Calibri" w:hAnsi="Calibri"/>
                <w:b/>
                <w:sz w:val="20"/>
                <w:szCs w:val="20"/>
              </w:rPr>
            </w:pPr>
            <w:r w:rsidRPr="007513FD">
              <w:rPr>
                <w:rFonts w:ascii="Calibri" w:hAnsi="Calibri"/>
                <w:b/>
                <w:sz w:val="20"/>
                <w:szCs w:val="20"/>
              </w:rPr>
              <w:t>Saat</w:t>
            </w:r>
          </w:p>
        </w:tc>
        <w:tc>
          <w:tcPr>
            <w:tcW w:w="6708" w:type="dxa"/>
            <w:vAlign w:val="center"/>
          </w:tcPr>
          <w:p w:rsidR="004562E3" w:rsidRPr="007513FD" w:rsidRDefault="004562E3" w:rsidP="005B7F00">
            <w:pPr>
              <w:spacing w:line="160" w:lineRule="atLeast"/>
              <w:rPr>
                <w:rFonts w:ascii="Calibri" w:hAnsi="Calibri"/>
                <w:b/>
                <w:sz w:val="20"/>
                <w:szCs w:val="20"/>
              </w:rPr>
            </w:pPr>
            <w:r w:rsidRPr="007513FD">
              <w:rPr>
                <w:rFonts w:ascii="Calibri" w:hAnsi="Calibri"/>
                <w:b/>
                <w:sz w:val="20"/>
                <w:szCs w:val="20"/>
              </w:rPr>
              <w:t xml:space="preserve">Ders Adı                                                                                               Öğrenim Hedefleri                                                                                                                                                                                                                </w:t>
            </w:r>
          </w:p>
        </w:tc>
      </w:tr>
      <w:tr w:rsidR="007513FD" w:rsidRPr="007513FD" w:rsidTr="007E67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7436" w:type="dxa"/>
            <w:gridSpan w:val="3"/>
            <w:tcBorders>
              <w:top w:val="single" w:sz="8" w:space="0" w:color="auto"/>
              <w:bottom w:val="single" w:sz="4" w:space="0" w:color="auto"/>
            </w:tcBorders>
            <w:vAlign w:val="center"/>
          </w:tcPr>
          <w:p w:rsidR="004562E3" w:rsidRPr="007513FD" w:rsidRDefault="004562E3" w:rsidP="005B7F00">
            <w:pPr>
              <w:rPr>
                <w:rFonts w:ascii="Calibri" w:hAnsi="Calibri"/>
                <w:kern w:val="22"/>
                <w:sz w:val="20"/>
              </w:rPr>
            </w:pPr>
            <w:r w:rsidRPr="007513FD">
              <w:rPr>
                <w:rFonts w:ascii="Calibri" w:hAnsi="Calibri"/>
                <w:b/>
                <w:sz w:val="20"/>
                <w:szCs w:val="20"/>
              </w:rPr>
              <w:t xml:space="preserve">7. Kurul </w:t>
            </w:r>
            <w:r w:rsidR="00014B70" w:rsidRPr="007513FD">
              <w:rPr>
                <w:rFonts w:ascii="Calibri" w:hAnsi="Calibri"/>
                <w:b/>
                <w:sz w:val="20"/>
                <w:szCs w:val="20"/>
              </w:rPr>
              <w:t>(4</w:t>
            </w:r>
            <w:r w:rsidR="00940377" w:rsidRPr="007513FD">
              <w:rPr>
                <w:rFonts w:ascii="Calibri" w:hAnsi="Calibri"/>
                <w:b/>
                <w:sz w:val="20"/>
                <w:szCs w:val="20"/>
              </w:rPr>
              <w:t xml:space="preserve"> Saat)</w:t>
            </w:r>
          </w:p>
        </w:tc>
      </w:tr>
      <w:tr w:rsidR="007513FD" w:rsidRPr="007513FD" w:rsidTr="007E67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714" w:type="dxa"/>
            <w:vAlign w:val="center"/>
          </w:tcPr>
          <w:p w:rsidR="004562E3" w:rsidRPr="007513FD" w:rsidRDefault="004562E3" w:rsidP="005B7F00">
            <w:pPr>
              <w:jc w:val="center"/>
              <w:rPr>
                <w:rFonts w:ascii="Calibri" w:hAnsi="Calibri"/>
                <w:sz w:val="20"/>
              </w:rPr>
            </w:pPr>
            <w:r w:rsidRPr="007513FD">
              <w:rPr>
                <w:rFonts w:ascii="Calibri" w:hAnsi="Calibri"/>
                <w:sz w:val="20"/>
              </w:rPr>
              <w:t>1</w:t>
            </w:r>
          </w:p>
        </w:tc>
        <w:tc>
          <w:tcPr>
            <w:tcW w:w="6722" w:type="dxa"/>
            <w:gridSpan w:val="2"/>
          </w:tcPr>
          <w:p w:rsidR="004562E3" w:rsidRPr="007513FD" w:rsidRDefault="00014B70" w:rsidP="0034626C">
            <w:pPr>
              <w:tabs>
                <w:tab w:val="left" w:pos="5523"/>
              </w:tabs>
              <w:rPr>
                <w:sz w:val="20"/>
                <w:szCs w:val="20"/>
              </w:rPr>
            </w:pPr>
            <w:r w:rsidRPr="007513FD">
              <w:rPr>
                <w:rFonts w:asciiTheme="minorHAnsi" w:hAnsiTheme="minorHAnsi"/>
                <w:sz w:val="20"/>
                <w:szCs w:val="20"/>
              </w:rPr>
              <w:t>Ürolojide Anamnez</w:t>
            </w:r>
            <w:r w:rsidR="00582290" w:rsidRPr="007513FD">
              <w:rPr>
                <w:rFonts w:asciiTheme="minorHAnsi" w:hAnsiTheme="minorHAnsi"/>
                <w:sz w:val="20"/>
                <w:szCs w:val="20"/>
              </w:rPr>
              <w:t xml:space="preserve">, </w:t>
            </w:r>
            <w:r w:rsidRPr="007513FD">
              <w:rPr>
                <w:rFonts w:asciiTheme="minorHAnsi" w:hAnsiTheme="minorHAnsi"/>
                <w:sz w:val="20"/>
                <w:szCs w:val="20"/>
              </w:rPr>
              <w:t xml:space="preserve">Semptomatoloji </w:t>
            </w:r>
            <w:r w:rsidR="00582290" w:rsidRPr="007513FD">
              <w:rPr>
                <w:rFonts w:asciiTheme="minorHAnsi" w:hAnsiTheme="minorHAnsi"/>
                <w:sz w:val="20"/>
                <w:szCs w:val="20"/>
              </w:rPr>
              <w:t xml:space="preserve">Ve </w:t>
            </w:r>
            <w:r w:rsidRPr="007513FD">
              <w:rPr>
                <w:rFonts w:asciiTheme="minorHAnsi" w:hAnsiTheme="minorHAnsi"/>
                <w:sz w:val="20"/>
                <w:szCs w:val="20"/>
              </w:rPr>
              <w:t xml:space="preserve">Fizik Muayene                        </w:t>
            </w:r>
            <w:r w:rsidR="00582290" w:rsidRPr="007513FD">
              <w:rPr>
                <w:rFonts w:asciiTheme="minorHAnsi" w:hAnsiTheme="minorHAnsi"/>
                <w:sz w:val="20"/>
                <w:szCs w:val="20"/>
              </w:rPr>
              <w:t>(</w:t>
            </w:r>
            <w:r w:rsidR="00F80E35">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7E67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714" w:type="dxa"/>
            <w:vAlign w:val="center"/>
          </w:tcPr>
          <w:p w:rsidR="004562E3" w:rsidRDefault="004562E3" w:rsidP="005B7F00">
            <w:pPr>
              <w:jc w:val="center"/>
              <w:rPr>
                <w:rFonts w:ascii="Calibri" w:hAnsi="Calibri"/>
                <w:sz w:val="20"/>
              </w:rPr>
            </w:pPr>
            <w:r w:rsidRPr="007513FD">
              <w:rPr>
                <w:rFonts w:ascii="Calibri" w:hAnsi="Calibri"/>
                <w:sz w:val="20"/>
              </w:rPr>
              <w:t>1</w:t>
            </w:r>
          </w:p>
          <w:p w:rsidR="0034626C" w:rsidRPr="007513FD" w:rsidRDefault="0034626C" w:rsidP="005B7F00">
            <w:pPr>
              <w:jc w:val="center"/>
              <w:rPr>
                <w:rFonts w:ascii="Calibri" w:hAnsi="Calibri"/>
                <w:sz w:val="20"/>
              </w:rPr>
            </w:pPr>
          </w:p>
        </w:tc>
        <w:tc>
          <w:tcPr>
            <w:tcW w:w="6722" w:type="dxa"/>
            <w:gridSpan w:val="2"/>
          </w:tcPr>
          <w:p w:rsidR="00014B70" w:rsidRPr="007513FD" w:rsidRDefault="00014B70" w:rsidP="005B7F00">
            <w:pPr>
              <w:tabs>
                <w:tab w:val="left" w:pos="5523"/>
              </w:tabs>
              <w:rPr>
                <w:rFonts w:asciiTheme="minorHAnsi" w:hAnsiTheme="minorHAnsi"/>
                <w:sz w:val="20"/>
                <w:szCs w:val="20"/>
              </w:rPr>
            </w:pPr>
            <w:r w:rsidRPr="007513FD">
              <w:rPr>
                <w:rFonts w:asciiTheme="minorHAnsi" w:hAnsiTheme="minorHAnsi"/>
                <w:sz w:val="20"/>
                <w:szCs w:val="20"/>
              </w:rPr>
              <w:t xml:space="preserve">Ürolojik Hastanın Laboratuvar </w:t>
            </w:r>
            <w:r w:rsidR="00582290" w:rsidRPr="007513FD">
              <w:rPr>
                <w:rFonts w:asciiTheme="minorHAnsi" w:hAnsiTheme="minorHAnsi"/>
                <w:sz w:val="20"/>
                <w:szCs w:val="20"/>
              </w:rPr>
              <w:t xml:space="preserve">Ve </w:t>
            </w:r>
            <w:r w:rsidRPr="007513FD">
              <w:rPr>
                <w:rFonts w:asciiTheme="minorHAnsi" w:hAnsiTheme="minorHAnsi"/>
                <w:sz w:val="20"/>
                <w:szCs w:val="20"/>
              </w:rPr>
              <w:t>Radyolojik Bulgular Eşiğinde</w:t>
            </w:r>
          </w:p>
          <w:p w:rsidR="004562E3" w:rsidRPr="007513FD" w:rsidRDefault="00014B70" w:rsidP="005B7F00">
            <w:pPr>
              <w:tabs>
                <w:tab w:val="left" w:pos="5523"/>
              </w:tabs>
              <w:rPr>
                <w:sz w:val="20"/>
                <w:szCs w:val="20"/>
              </w:rPr>
            </w:pPr>
            <w:r w:rsidRPr="007513FD">
              <w:rPr>
                <w:rFonts w:asciiTheme="minorHAnsi" w:hAnsiTheme="minorHAnsi"/>
                <w:sz w:val="20"/>
                <w:szCs w:val="20"/>
              </w:rPr>
              <w:t>Değerlendirilmesi</w:t>
            </w:r>
            <w:r w:rsidR="004562E3" w:rsidRPr="007513FD">
              <w:rPr>
                <w:rFonts w:asciiTheme="minorHAnsi" w:hAnsiTheme="minorHAnsi"/>
                <w:sz w:val="20"/>
                <w:szCs w:val="20"/>
              </w:rPr>
              <w:t xml:space="preserve">                       </w:t>
            </w:r>
            <w:r w:rsidRPr="007513FD">
              <w:rPr>
                <w:rFonts w:asciiTheme="minorHAnsi" w:hAnsiTheme="minorHAnsi"/>
                <w:sz w:val="20"/>
                <w:szCs w:val="20"/>
              </w:rPr>
              <w:t xml:space="preserve">                                                                  </w:t>
            </w:r>
            <w:r w:rsidR="007E67FD" w:rsidRPr="007513FD">
              <w:rPr>
                <w:rFonts w:asciiTheme="minorHAnsi" w:hAnsiTheme="minorHAnsi"/>
                <w:sz w:val="20"/>
                <w:szCs w:val="20"/>
              </w:rPr>
              <w:t xml:space="preserve"> </w:t>
            </w:r>
            <w:r w:rsidR="0034626C">
              <w:rPr>
                <w:rFonts w:asciiTheme="minorHAnsi" w:hAnsiTheme="minorHAnsi"/>
                <w:sz w:val="20"/>
                <w:szCs w:val="20"/>
              </w:rPr>
              <w:tab/>
            </w:r>
            <w:r w:rsidR="00582290" w:rsidRPr="007513FD">
              <w:rPr>
                <w:rFonts w:asciiTheme="minorHAnsi" w:hAnsiTheme="minorHAnsi"/>
                <w:sz w:val="20"/>
                <w:szCs w:val="20"/>
              </w:rPr>
              <w:t>(</w:t>
            </w:r>
            <w:r w:rsidR="00F80E35">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24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714" w:type="dxa"/>
            <w:vAlign w:val="center"/>
          </w:tcPr>
          <w:p w:rsidR="004562E3" w:rsidRPr="007513FD" w:rsidRDefault="004562E3" w:rsidP="005B7F00">
            <w:pPr>
              <w:jc w:val="center"/>
              <w:rPr>
                <w:rFonts w:ascii="Calibri" w:hAnsi="Calibri"/>
                <w:sz w:val="20"/>
              </w:rPr>
            </w:pPr>
            <w:r w:rsidRPr="007513FD">
              <w:rPr>
                <w:rFonts w:ascii="Calibri" w:hAnsi="Calibri"/>
                <w:sz w:val="20"/>
              </w:rPr>
              <w:t>1</w:t>
            </w:r>
          </w:p>
        </w:tc>
        <w:tc>
          <w:tcPr>
            <w:tcW w:w="6722" w:type="dxa"/>
            <w:gridSpan w:val="2"/>
          </w:tcPr>
          <w:p w:rsidR="004562E3" w:rsidRPr="007513FD" w:rsidRDefault="00014B70" w:rsidP="0034626C">
            <w:pPr>
              <w:tabs>
                <w:tab w:val="left" w:pos="5523"/>
              </w:tabs>
              <w:rPr>
                <w:sz w:val="20"/>
                <w:szCs w:val="20"/>
              </w:rPr>
            </w:pPr>
            <w:r w:rsidRPr="007513FD">
              <w:rPr>
                <w:rFonts w:asciiTheme="minorHAnsi" w:hAnsiTheme="minorHAnsi"/>
                <w:sz w:val="20"/>
                <w:szCs w:val="20"/>
              </w:rPr>
              <w:t>Ürogenital Sistemde Endos</w:t>
            </w:r>
            <w:r w:rsidR="007E67FD" w:rsidRPr="007513FD">
              <w:rPr>
                <w:rFonts w:asciiTheme="minorHAnsi" w:hAnsiTheme="minorHAnsi"/>
                <w:sz w:val="20"/>
                <w:szCs w:val="20"/>
              </w:rPr>
              <w:t xml:space="preserve">kopik </w:t>
            </w:r>
            <w:r w:rsidR="00582290" w:rsidRPr="007513FD">
              <w:rPr>
                <w:rFonts w:asciiTheme="minorHAnsi" w:hAnsiTheme="minorHAnsi"/>
                <w:sz w:val="20"/>
                <w:szCs w:val="20"/>
              </w:rPr>
              <w:t xml:space="preserve">Ve </w:t>
            </w:r>
            <w:r w:rsidR="007E67FD" w:rsidRPr="007513FD">
              <w:rPr>
                <w:rFonts w:asciiTheme="minorHAnsi" w:hAnsiTheme="minorHAnsi"/>
                <w:sz w:val="20"/>
                <w:szCs w:val="20"/>
              </w:rPr>
              <w:t>Enstrümental Muayene</w:t>
            </w:r>
            <w:r w:rsidR="00582290" w:rsidRPr="007513FD">
              <w:rPr>
                <w:rFonts w:asciiTheme="minorHAnsi" w:hAnsiTheme="minorHAnsi"/>
                <w:sz w:val="20"/>
                <w:szCs w:val="20"/>
              </w:rPr>
              <w:tab/>
              <w:t>(</w:t>
            </w:r>
            <w:r w:rsidR="00F80E35">
              <w:rPr>
                <w:rFonts w:asciiTheme="minorHAnsi" w:hAnsiTheme="minorHAnsi"/>
                <w:sz w:val="20"/>
                <w:szCs w:val="20"/>
              </w:rPr>
              <w:t>K</w:t>
            </w:r>
            <w:r w:rsidR="00582290" w:rsidRPr="007513FD">
              <w:rPr>
                <w:rFonts w:asciiTheme="minorHAnsi" w:hAnsiTheme="minorHAnsi"/>
                <w:sz w:val="20"/>
                <w:szCs w:val="20"/>
              </w:rPr>
              <w:t>)</w:t>
            </w:r>
          </w:p>
        </w:tc>
      </w:tr>
      <w:tr w:rsidR="007513FD" w:rsidRPr="007513FD" w:rsidTr="00024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trPr>
        <w:tc>
          <w:tcPr>
            <w:tcW w:w="714" w:type="dxa"/>
            <w:tcBorders>
              <w:bottom w:val="single" w:sz="4" w:space="0" w:color="auto"/>
            </w:tcBorders>
            <w:vAlign w:val="center"/>
          </w:tcPr>
          <w:p w:rsidR="004562E3" w:rsidRPr="007513FD" w:rsidRDefault="004562E3" w:rsidP="005B7F00">
            <w:pPr>
              <w:jc w:val="center"/>
              <w:rPr>
                <w:rFonts w:ascii="Calibri" w:hAnsi="Calibri"/>
                <w:sz w:val="20"/>
              </w:rPr>
            </w:pPr>
            <w:r w:rsidRPr="007513FD">
              <w:rPr>
                <w:rFonts w:ascii="Calibri" w:hAnsi="Calibri"/>
                <w:sz w:val="20"/>
              </w:rPr>
              <w:t>1</w:t>
            </w:r>
          </w:p>
        </w:tc>
        <w:tc>
          <w:tcPr>
            <w:tcW w:w="6722" w:type="dxa"/>
            <w:gridSpan w:val="2"/>
            <w:tcBorders>
              <w:bottom w:val="single" w:sz="4" w:space="0" w:color="auto"/>
            </w:tcBorders>
          </w:tcPr>
          <w:p w:rsidR="004562E3" w:rsidRPr="007513FD" w:rsidRDefault="00582290" w:rsidP="0034626C">
            <w:pPr>
              <w:tabs>
                <w:tab w:val="left" w:pos="5523"/>
              </w:tabs>
              <w:rPr>
                <w:sz w:val="20"/>
                <w:szCs w:val="20"/>
              </w:rPr>
            </w:pPr>
            <w:r w:rsidRPr="007513FD">
              <w:rPr>
                <w:rFonts w:asciiTheme="minorHAnsi" w:hAnsiTheme="minorHAnsi"/>
                <w:sz w:val="20"/>
                <w:szCs w:val="20"/>
              </w:rPr>
              <w:t>Ürogenital Siste</w:t>
            </w:r>
            <w:r w:rsidR="00F80E35">
              <w:rPr>
                <w:rFonts w:asciiTheme="minorHAnsi" w:hAnsiTheme="minorHAnsi"/>
                <w:sz w:val="20"/>
                <w:szCs w:val="20"/>
              </w:rPr>
              <w:t>min Konjenital Hastalıkları</w:t>
            </w:r>
            <w:r w:rsidR="00F80E35">
              <w:rPr>
                <w:rFonts w:asciiTheme="minorHAnsi" w:hAnsiTheme="minorHAnsi"/>
                <w:sz w:val="20"/>
                <w:szCs w:val="20"/>
              </w:rPr>
              <w:tab/>
              <w:t>(K</w:t>
            </w:r>
            <w:r w:rsidRPr="007513FD">
              <w:rPr>
                <w:rFonts w:asciiTheme="minorHAnsi" w:hAnsiTheme="minorHAnsi"/>
                <w:sz w:val="20"/>
                <w:szCs w:val="20"/>
              </w:rPr>
              <w:t>)</w:t>
            </w:r>
          </w:p>
        </w:tc>
      </w:tr>
    </w:tbl>
    <w:p w:rsidR="006E77AB" w:rsidRPr="007513FD" w:rsidRDefault="006E77AB" w:rsidP="00D95CF7">
      <w:pPr>
        <w:tabs>
          <w:tab w:val="left" w:pos="284"/>
          <w:tab w:val="left" w:pos="5954"/>
        </w:tabs>
        <w:rPr>
          <w:rFonts w:asciiTheme="minorHAnsi" w:hAnsiTheme="minorHAnsi"/>
          <w:sz w:val="20"/>
          <w:szCs w:val="20"/>
        </w:rPr>
      </w:pPr>
    </w:p>
    <w:p w:rsidR="00784F7F" w:rsidRPr="007513FD" w:rsidRDefault="00784F7F" w:rsidP="00D95CF7">
      <w:pPr>
        <w:tabs>
          <w:tab w:val="left" w:pos="284"/>
          <w:tab w:val="left" w:pos="5954"/>
        </w:tabs>
        <w:rPr>
          <w:rFonts w:asciiTheme="minorHAnsi" w:hAnsiTheme="minorHAnsi"/>
          <w:sz w:val="20"/>
          <w:szCs w:val="20"/>
        </w:rPr>
      </w:pPr>
    </w:p>
    <w:p w:rsidR="00F11AE4" w:rsidRPr="007513FD" w:rsidRDefault="00F11AE4" w:rsidP="00D95CF7">
      <w:pPr>
        <w:tabs>
          <w:tab w:val="left" w:pos="284"/>
          <w:tab w:val="left" w:pos="5954"/>
        </w:tabs>
        <w:rPr>
          <w:rFonts w:asciiTheme="minorHAnsi" w:hAnsiTheme="minorHAnsi"/>
          <w:sz w:val="20"/>
          <w:szCs w:val="20"/>
        </w:rPr>
      </w:pPr>
    </w:p>
    <w:p w:rsidR="00F11AE4" w:rsidRDefault="00F11AE4"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p w:rsidR="005C3557" w:rsidRDefault="005C3557" w:rsidP="00D95CF7">
      <w:pPr>
        <w:tabs>
          <w:tab w:val="left" w:pos="284"/>
          <w:tab w:val="left" w:pos="5954"/>
        </w:tabs>
        <w:rPr>
          <w:rFonts w:asciiTheme="minorHAnsi" w:hAnsiTheme="minorHAnsi"/>
          <w:sz w:val="20"/>
          <w:szCs w:val="20"/>
        </w:rPr>
      </w:pPr>
    </w:p>
    <w:tbl>
      <w:tblPr>
        <w:tblW w:w="4933"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7361"/>
      </w:tblGrid>
      <w:tr w:rsidR="00FC75DE" w:rsidRPr="007513FD" w:rsidTr="00C1006A">
        <w:trPr>
          <w:trHeight w:val="284"/>
          <w:jc w:val="center"/>
        </w:trPr>
        <w:tc>
          <w:tcPr>
            <w:tcW w:w="5000" w:type="pct"/>
            <w:shd w:val="clear" w:color="auto" w:fill="auto"/>
            <w:vAlign w:val="center"/>
          </w:tcPr>
          <w:p w:rsidR="00367704" w:rsidRPr="00D2057E" w:rsidRDefault="00367704" w:rsidP="00367704">
            <w:pPr>
              <w:jc w:val="center"/>
              <w:rPr>
                <w:rFonts w:asciiTheme="minorHAnsi" w:hAnsiTheme="minorHAnsi"/>
                <w:b/>
              </w:rPr>
            </w:pPr>
            <w:r w:rsidRPr="00D2057E">
              <w:rPr>
                <w:rFonts w:asciiTheme="minorHAnsi" w:hAnsiTheme="minorHAnsi"/>
                <w:b/>
              </w:rPr>
              <w:lastRenderedPageBreak/>
              <w:t xml:space="preserve">F.Ü. TIP FAKÜLTESİ 2020-2021 EĞİTİM-ÖĞRETİM YILI </w:t>
            </w:r>
          </w:p>
          <w:p w:rsidR="00FC75DE" w:rsidRPr="007513FD" w:rsidRDefault="00FC75DE" w:rsidP="004C1C5C">
            <w:pPr>
              <w:tabs>
                <w:tab w:val="left" w:pos="5851"/>
              </w:tabs>
              <w:spacing w:before="60" w:after="60"/>
              <w:jc w:val="center"/>
              <w:rPr>
                <w:rFonts w:asciiTheme="minorHAnsi" w:hAnsiTheme="minorHAnsi"/>
                <w:b/>
                <w:sz w:val="20"/>
                <w:szCs w:val="20"/>
              </w:rPr>
            </w:pPr>
            <w:r w:rsidRPr="00D2057E">
              <w:rPr>
                <w:rFonts w:asciiTheme="minorHAnsi" w:hAnsiTheme="minorHAnsi"/>
                <w:b/>
              </w:rPr>
              <w:t>3. SINIF TIBBİ BECERİ DERSLERİ</w:t>
            </w:r>
          </w:p>
        </w:tc>
      </w:tr>
    </w:tbl>
    <w:p w:rsidR="00FC75DE" w:rsidRPr="007513FD" w:rsidRDefault="00FC75DE" w:rsidP="007D0A55">
      <w:pPr>
        <w:tabs>
          <w:tab w:val="left" w:pos="5954"/>
        </w:tabs>
        <w:rPr>
          <w:rFonts w:asciiTheme="minorHAnsi" w:hAnsiTheme="minorHAnsi"/>
          <w:b/>
          <w:sz w:val="20"/>
          <w:szCs w:val="20"/>
        </w:rPr>
      </w:pPr>
    </w:p>
    <w:p w:rsidR="009D3DA9" w:rsidRPr="007513FD" w:rsidRDefault="00FC75DE" w:rsidP="00B964DC">
      <w:pPr>
        <w:pBdr>
          <w:top w:val="single" w:sz="4" w:space="1" w:color="auto"/>
        </w:pBdr>
        <w:tabs>
          <w:tab w:val="left" w:pos="426"/>
          <w:tab w:val="left" w:pos="1985"/>
          <w:tab w:val="left" w:pos="2127"/>
        </w:tabs>
        <w:jc w:val="center"/>
        <w:rPr>
          <w:rFonts w:asciiTheme="minorHAnsi" w:hAnsiTheme="minorHAnsi"/>
          <w:b/>
          <w:bCs/>
          <w:sz w:val="20"/>
          <w:szCs w:val="20"/>
        </w:rPr>
      </w:pPr>
      <w:r w:rsidRPr="007513FD">
        <w:rPr>
          <w:rFonts w:asciiTheme="minorHAnsi" w:hAnsiTheme="minorHAnsi"/>
          <w:b/>
          <w:bCs/>
          <w:sz w:val="20"/>
          <w:szCs w:val="20"/>
        </w:rPr>
        <w:t>ACİL TIP ANABİLİM DALI</w:t>
      </w:r>
    </w:p>
    <w:p w:rsidR="000F55D3" w:rsidRPr="007513FD" w:rsidRDefault="000F55D3" w:rsidP="00B964DC">
      <w:pPr>
        <w:pBdr>
          <w:top w:val="single" w:sz="4" w:space="1" w:color="auto"/>
        </w:pBdr>
        <w:tabs>
          <w:tab w:val="left" w:pos="426"/>
          <w:tab w:val="left" w:pos="1985"/>
          <w:tab w:val="left" w:pos="2127"/>
        </w:tabs>
        <w:jc w:val="center"/>
        <w:rPr>
          <w:rFonts w:asciiTheme="minorHAnsi" w:hAnsiTheme="minorHAnsi"/>
          <w:b/>
          <w:bCs/>
          <w:sz w:val="20"/>
          <w:szCs w:val="20"/>
        </w:rPr>
      </w:pPr>
      <w:r w:rsidRPr="007513FD">
        <w:rPr>
          <w:rFonts w:ascii="Calibri" w:hAnsi="Calibri" w:cs="Calibri"/>
          <w:b/>
          <w:bCs/>
          <w:sz w:val="20"/>
          <w:szCs w:val="20"/>
        </w:rPr>
        <w:t>(Boğulma ve Aspirasyon)</w:t>
      </w:r>
    </w:p>
    <w:p w:rsidR="007D0A55" w:rsidRPr="007513FD" w:rsidRDefault="00FC75DE" w:rsidP="00B964DC">
      <w:pPr>
        <w:pBdr>
          <w:bottom w:val="single" w:sz="4" w:space="1" w:color="auto"/>
        </w:pBdr>
        <w:tabs>
          <w:tab w:val="left" w:pos="426"/>
          <w:tab w:val="left" w:pos="1985"/>
          <w:tab w:val="left" w:pos="2127"/>
        </w:tabs>
        <w:jc w:val="center"/>
        <w:rPr>
          <w:rFonts w:asciiTheme="minorHAnsi" w:hAnsiTheme="minorHAnsi"/>
          <w:b/>
          <w:bCs/>
          <w:sz w:val="20"/>
          <w:szCs w:val="20"/>
        </w:rPr>
      </w:pPr>
      <w:r w:rsidRPr="007513FD">
        <w:rPr>
          <w:rFonts w:asciiTheme="minorHAnsi" w:hAnsiTheme="minorHAnsi"/>
          <w:b/>
          <w:bCs/>
          <w:sz w:val="20"/>
          <w:szCs w:val="20"/>
        </w:rPr>
        <w:t>AMAÇ VE ÖĞRENİM HEDEFLERİ</w:t>
      </w:r>
    </w:p>
    <w:p w:rsidR="00B964DC" w:rsidRPr="007513FD" w:rsidRDefault="00B964DC" w:rsidP="007D0A55">
      <w:pPr>
        <w:tabs>
          <w:tab w:val="left" w:pos="426"/>
        </w:tabs>
        <w:rPr>
          <w:rFonts w:asciiTheme="minorHAnsi" w:hAnsiTheme="minorHAnsi"/>
          <w:b/>
          <w:bCs/>
          <w:sz w:val="20"/>
          <w:szCs w:val="20"/>
        </w:rPr>
      </w:pPr>
      <w:r w:rsidRPr="007513FD">
        <w:rPr>
          <w:rFonts w:asciiTheme="minorHAnsi" w:hAnsiTheme="minorHAnsi"/>
          <w:b/>
          <w:bCs/>
          <w:sz w:val="20"/>
          <w:szCs w:val="20"/>
        </w:rPr>
        <w:tab/>
      </w:r>
    </w:p>
    <w:p w:rsidR="009D3DA9" w:rsidRPr="007513FD" w:rsidRDefault="00B964DC" w:rsidP="007D0A55">
      <w:pPr>
        <w:tabs>
          <w:tab w:val="left" w:pos="426"/>
        </w:tabs>
        <w:rPr>
          <w:rFonts w:asciiTheme="minorHAnsi" w:hAnsiTheme="minorHAnsi"/>
          <w:b/>
          <w:bCs/>
          <w:sz w:val="20"/>
          <w:szCs w:val="20"/>
        </w:rPr>
      </w:pPr>
      <w:r w:rsidRPr="007513FD">
        <w:rPr>
          <w:rFonts w:asciiTheme="minorHAnsi" w:hAnsiTheme="minorHAnsi"/>
          <w:b/>
          <w:bCs/>
          <w:sz w:val="20"/>
          <w:szCs w:val="20"/>
        </w:rPr>
        <w:tab/>
      </w:r>
      <w:proofErr w:type="gramStart"/>
      <w:r w:rsidR="009D3DA9" w:rsidRPr="007513FD">
        <w:rPr>
          <w:rFonts w:asciiTheme="minorHAnsi" w:hAnsiTheme="minorHAnsi"/>
          <w:b/>
          <w:bCs/>
          <w:sz w:val="20"/>
          <w:szCs w:val="20"/>
        </w:rPr>
        <w:t>Amaç :</w:t>
      </w:r>
      <w:proofErr w:type="gramEnd"/>
    </w:p>
    <w:p w:rsidR="00174FDE" w:rsidRPr="007513FD" w:rsidRDefault="009D3DA9" w:rsidP="00B964DC">
      <w:pPr>
        <w:tabs>
          <w:tab w:val="left" w:pos="426"/>
        </w:tabs>
        <w:jc w:val="both"/>
        <w:rPr>
          <w:rFonts w:asciiTheme="minorHAnsi" w:hAnsiTheme="minorHAnsi" w:cstheme="minorHAnsi"/>
          <w:sz w:val="20"/>
          <w:szCs w:val="20"/>
        </w:rPr>
      </w:pPr>
      <w:r w:rsidRPr="007513FD">
        <w:rPr>
          <w:rFonts w:asciiTheme="minorHAnsi" w:hAnsiTheme="minorHAnsi"/>
          <w:b/>
          <w:bCs/>
          <w:sz w:val="20"/>
          <w:szCs w:val="20"/>
        </w:rPr>
        <w:tab/>
      </w:r>
      <w:r w:rsidR="00FE3B25" w:rsidRPr="007513FD">
        <w:rPr>
          <w:rFonts w:asciiTheme="minorHAnsi" w:hAnsiTheme="minorHAnsi" w:cstheme="minorHAnsi"/>
          <w:sz w:val="20"/>
          <w:szCs w:val="20"/>
        </w:rPr>
        <w:t>Klinik Bilimleri Ders Grubu Dersi içerisindeki Acil Tıp Beceri Dersleri sonunda dönem III öğrencilerinin, i</w:t>
      </w:r>
      <w:r w:rsidRPr="007513FD">
        <w:rPr>
          <w:rFonts w:asciiTheme="minorHAnsi" w:hAnsiTheme="minorHAnsi" w:cstheme="minorHAnsi"/>
          <w:sz w:val="20"/>
          <w:szCs w:val="20"/>
        </w:rPr>
        <w:t>nfant, çocuk ve erişkin hastada kısmi ve tam tıkanıklık durumunda gerekli tanı ve müdahale basamaklarını yap</w:t>
      </w:r>
      <w:r w:rsidR="00174FDE" w:rsidRPr="007513FD">
        <w:rPr>
          <w:rFonts w:asciiTheme="minorHAnsi" w:hAnsiTheme="minorHAnsi" w:cstheme="minorHAnsi"/>
          <w:sz w:val="20"/>
          <w:szCs w:val="20"/>
        </w:rPr>
        <w:t>abimeyi</w:t>
      </w:r>
      <w:r w:rsidRPr="007513FD">
        <w:rPr>
          <w:rFonts w:asciiTheme="minorHAnsi" w:hAnsiTheme="minorHAnsi" w:cstheme="minorHAnsi"/>
          <w:sz w:val="20"/>
          <w:szCs w:val="20"/>
        </w:rPr>
        <w:t xml:space="preserve"> öğren</w:t>
      </w:r>
      <w:r w:rsidR="00FE3B25" w:rsidRPr="007513FD">
        <w:rPr>
          <w:rFonts w:asciiTheme="minorHAnsi" w:hAnsiTheme="minorHAnsi" w:cstheme="minorHAnsi"/>
          <w:sz w:val="20"/>
          <w:szCs w:val="20"/>
        </w:rPr>
        <w:t>ebilmeleri</w:t>
      </w:r>
      <w:r w:rsidRPr="007513FD">
        <w:rPr>
          <w:rFonts w:asciiTheme="minorHAnsi" w:hAnsiTheme="minorHAnsi" w:cstheme="minorHAnsi"/>
          <w:sz w:val="20"/>
          <w:szCs w:val="20"/>
        </w:rPr>
        <w:t xml:space="preserve"> ve yanıtsız hastada resusitasyon basamaklarını uygulayabil</w:t>
      </w:r>
      <w:r w:rsidR="00FE3B25" w:rsidRPr="007513FD">
        <w:rPr>
          <w:rFonts w:asciiTheme="minorHAnsi" w:hAnsiTheme="minorHAnsi" w:cstheme="minorHAnsi"/>
          <w:sz w:val="20"/>
          <w:szCs w:val="20"/>
        </w:rPr>
        <w:t>meleri amaçlanmıştır</w:t>
      </w:r>
      <w:r w:rsidRPr="007513FD">
        <w:rPr>
          <w:rFonts w:asciiTheme="minorHAnsi" w:hAnsiTheme="minorHAnsi" w:cstheme="minorHAnsi"/>
          <w:sz w:val="20"/>
          <w:szCs w:val="20"/>
        </w:rPr>
        <w:t>.</w:t>
      </w:r>
    </w:p>
    <w:p w:rsidR="009D3790" w:rsidRPr="007513FD" w:rsidRDefault="009D3DA9" w:rsidP="00B964DC">
      <w:pPr>
        <w:tabs>
          <w:tab w:val="left" w:pos="426"/>
        </w:tabs>
        <w:jc w:val="both"/>
        <w:rPr>
          <w:rFonts w:asciiTheme="minorHAnsi" w:hAnsiTheme="minorHAnsi" w:cstheme="minorHAnsi"/>
          <w:bCs/>
          <w:sz w:val="20"/>
          <w:szCs w:val="20"/>
        </w:rPr>
      </w:pPr>
      <w:r w:rsidRPr="007513FD">
        <w:rPr>
          <w:rFonts w:asciiTheme="minorHAnsi" w:hAnsiTheme="minorHAnsi" w:cstheme="minorHAnsi"/>
          <w:bCs/>
          <w:sz w:val="20"/>
          <w:szCs w:val="20"/>
        </w:rPr>
        <w:tab/>
      </w:r>
    </w:p>
    <w:p w:rsidR="009D3DA9" w:rsidRPr="007513FD" w:rsidRDefault="00174FDE" w:rsidP="004C1C5C">
      <w:pPr>
        <w:tabs>
          <w:tab w:val="left" w:pos="426"/>
          <w:tab w:val="left" w:pos="5529"/>
        </w:tabs>
        <w:jc w:val="both"/>
        <w:rPr>
          <w:rFonts w:asciiTheme="minorHAnsi" w:hAnsiTheme="minorHAnsi" w:cstheme="minorHAnsi"/>
          <w:b/>
          <w:bCs/>
          <w:sz w:val="20"/>
          <w:szCs w:val="20"/>
        </w:rPr>
      </w:pPr>
      <w:r w:rsidRPr="007513FD">
        <w:rPr>
          <w:rFonts w:asciiTheme="minorHAnsi" w:hAnsiTheme="minorHAnsi" w:cstheme="minorHAnsi"/>
          <w:b/>
          <w:bCs/>
          <w:sz w:val="20"/>
          <w:szCs w:val="20"/>
        </w:rPr>
        <w:tab/>
        <w:t>Öğrenim Hedefleri</w:t>
      </w:r>
      <w:r w:rsidR="009D3DA9" w:rsidRPr="007513FD">
        <w:rPr>
          <w:rFonts w:asciiTheme="minorHAnsi" w:hAnsiTheme="minorHAnsi" w:cstheme="minorHAnsi"/>
          <w:b/>
          <w:bCs/>
          <w:sz w:val="20"/>
          <w:szCs w:val="20"/>
        </w:rPr>
        <w:t>:</w:t>
      </w:r>
    </w:p>
    <w:p w:rsidR="00174FDE" w:rsidRPr="007513FD" w:rsidRDefault="00174FDE" w:rsidP="00174FDE">
      <w:pPr>
        <w:tabs>
          <w:tab w:val="left" w:pos="426"/>
        </w:tabs>
        <w:ind w:left="426"/>
        <w:jc w:val="both"/>
        <w:rPr>
          <w:rFonts w:asciiTheme="minorHAnsi" w:hAnsiTheme="minorHAnsi" w:cstheme="minorHAnsi"/>
          <w:b/>
          <w:bCs/>
          <w:sz w:val="20"/>
          <w:szCs w:val="20"/>
        </w:rPr>
      </w:pPr>
      <w:r w:rsidRPr="007513FD">
        <w:rPr>
          <w:rFonts w:asciiTheme="minorHAnsi" w:hAnsiTheme="minorHAnsi" w:cstheme="minorHAnsi"/>
          <w:sz w:val="20"/>
          <w:szCs w:val="20"/>
        </w:rPr>
        <w:t>Klinik Bilimleri Ders Grubu Dersi içerisindeki Acil Tıp Beceri Dersleri sonunda dönem III öğrencileri;</w:t>
      </w:r>
    </w:p>
    <w:p w:rsidR="009D3DA9" w:rsidRPr="007513FD" w:rsidRDefault="009D3DA9" w:rsidP="004C1C5C">
      <w:pPr>
        <w:tabs>
          <w:tab w:val="left" w:pos="426"/>
          <w:tab w:val="left" w:pos="6237"/>
        </w:tabs>
        <w:jc w:val="both"/>
        <w:rPr>
          <w:rFonts w:asciiTheme="minorHAnsi" w:hAnsiTheme="minorHAnsi"/>
          <w:sz w:val="20"/>
          <w:szCs w:val="20"/>
        </w:rPr>
      </w:pPr>
      <w:r w:rsidRPr="007513FD">
        <w:rPr>
          <w:rFonts w:asciiTheme="minorHAnsi" w:hAnsiTheme="minorHAnsi"/>
          <w:sz w:val="20"/>
          <w:szCs w:val="20"/>
        </w:rPr>
        <w:t xml:space="preserve">1. </w:t>
      </w:r>
      <w:r w:rsidRPr="007513FD">
        <w:rPr>
          <w:rFonts w:asciiTheme="minorHAnsi" w:hAnsiTheme="minorHAnsi"/>
          <w:sz w:val="20"/>
          <w:szCs w:val="20"/>
        </w:rPr>
        <w:tab/>
        <w:t xml:space="preserve">Erişkin ve çocuk hastada yabancı cisim aspirasyon durumunda </w:t>
      </w:r>
      <w:r w:rsidR="004C1C5C" w:rsidRPr="007513FD">
        <w:rPr>
          <w:rFonts w:asciiTheme="minorHAnsi" w:hAnsiTheme="minorHAnsi"/>
          <w:sz w:val="20"/>
          <w:szCs w:val="20"/>
        </w:rPr>
        <w:tab/>
      </w:r>
      <w:r w:rsidR="004C1C5C" w:rsidRPr="007513FD">
        <w:rPr>
          <w:rFonts w:asciiTheme="minorHAnsi" w:hAnsiTheme="minorHAnsi"/>
          <w:sz w:val="20"/>
          <w:szCs w:val="20"/>
        </w:rPr>
        <w:tab/>
      </w:r>
      <w:r w:rsidR="004C1C5C" w:rsidRPr="007513FD">
        <w:rPr>
          <w:rFonts w:asciiTheme="minorHAnsi" w:hAnsiTheme="minorHAnsi"/>
          <w:sz w:val="20"/>
          <w:szCs w:val="20"/>
        </w:rPr>
        <w:tab/>
      </w:r>
      <w:r w:rsidRPr="007513FD">
        <w:rPr>
          <w:rFonts w:asciiTheme="minorHAnsi" w:hAnsiTheme="minorHAnsi"/>
          <w:sz w:val="20"/>
          <w:szCs w:val="20"/>
        </w:rPr>
        <w:t>tam ve kısmi tıkanıklığı</w:t>
      </w:r>
      <w:r w:rsidR="002067FC" w:rsidRPr="007513FD">
        <w:rPr>
          <w:rFonts w:asciiTheme="minorHAnsi" w:hAnsiTheme="minorHAnsi"/>
          <w:sz w:val="20"/>
          <w:szCs w:val="20"/>
        </w:rPr>
        <w:t>nı</w:t>
      </w:r>
      <w:r w:rsidRPr="007513FD">
        <w:rPr>
          <w:rFonts w:asciiTheme="minorHAnsi" w:hAnsiTheme="minorHAnsi"/>
          <w:sz w:val="20"/>
          <w:szCs w:val="20"/>
        </w:rPr>
        <w:t xml:space="preserve"> tanıyabil</w:t>
      </w:r>
      <w:r w:rsidR="002067FC" w:rsidRPr="007513FD">
        <w:rPr>
          <w:rFonts w:asciiTheme="minorHAnsi" w:hAnsiTheme="minorHAnsi"/>
          <w:sz w:val="20"/>
          <w:szCs w:val="20"/>
        </w:rPr>
        <w:t>ecek,</w:t>
      </w:r>
      <w:r w:rsidR="004C1C5C" w:rsidRPr="007513FD">
        <w:rPr>
          <w:rFonts w:asciiTheme="minorHAnsi" w:hAnsiTheme="minorHAnsi"/>
          <w:sz w:val="20"/>
          <w:szCs w:val="20"/>
        </w:rPr>
        <w:tab/>
      </w:r>
      <w:r w:rsidR="005C3557">
        <w:rPr>
          <w:rFonts w:asciiTheme="minorHAnsi" w:hAnsiTheme="minorHAnsi"/>
          <w:sz w:val="20"/>
          <w:szCs w:val="20"/>
        </w:rPr>
        <w:t xml:space="preserve">   </w:t>
      </w:r>
      <w:r w:rsidRPr="007513FD">
        <w:rPr>
          <w:rFonts w:asciiTheme="minorHAnsi" w:hAnsiTheme="minorHAnsi"/>
          <w:sz w:val="20"/>
          <w:szCs w:val="20"/>
        </w:rPr>
        <w:t>(T)</w:t>
      </w:r>
    </w:p>
    <w:p w:rsidR="009D3DA9" w:rsidRPr="007513FD" w:rsidRDefault="009D3DA9" w:rsidP="004C1C5C">
      <w:pPr>
        <w:tabs>
          <w:tab w:val="left" w:pos="426"/>
          <w:tab w:val="left" w:pos="5529"/>
          <w:tab w:val="left" w:pos="6237"/>
        </w:tabs>
        <w:jc w:val="both"/>
        <w:rPr>
          <w:rFonts w:asciiTheme="minorHAnsi" w:hAnsiTheme="minorHAnsi"/>
          <w:sz w:val="20"/>
          <w:szCs w:val="20"/>
        </w:rPr>
      </w:pPr>
      <w:r w:rsidRPr="007513FD">
        <w:rPr>
          <w:rFonts w:asciiTheme="minorHAnsi" w:hAnsiTheme="minorHAnsi"/>
          <w:sz w:val="20"/>
          <w:szCs w:val="20"/>
        </w:rPr>
        <w:t>2.</w:t>
      </w:r>
      <w:r w:rsidRPr="007513FD">
        <w:rPr>
          <w:rFonts w:asciiTheme="minorHAnsi" w:hAnsiTheme="minorHAnsi"/>
          <w:sz w:val="20"/>
          <w:szCs w:val="20"/>
        </w:rPr>
        <w:tab/>
        <w:t xml:space="preserve">Yabancı cisim aspirayonu durumunda bilinci açık/kapalı </w:t>
      </w:r>
      <w:r w:rsidR="004C1C5C" w:rsidRPr="007513FD">
        <w:rPr>
          <w:rFonts w:asciiTheme="minorHAnsi" w:hAnsiTheme="minorHAnsi"/>
          <w:sz w:val="20"/>
          <w:szCs w:val="20"/>
        </w:rPr>
        <w:tab/>
      </w:r>
      <w:r w:rsidR="004C1C5C" w:rsidRPr="007513FD">
        <w:rPr>
          <w:rFonts w:asciiTheme="minorHAnsi" w:hAnsiTheme="minorHAnsi"/>
          <w:sz w:val="20"/>
          <w:szCs w:val="20"/>
        </w:rPr>
        <w:tab/>
      </w:r>
      <w:r w:rsidRPr="007513FD">
        <w:rPr>
          <w:rFonts w:asciiTheme="minorHAnsi" w:hAnsiTheme="minorHAnsi"/>
          <w:sz w:val="20"/>
          <w:szCs w:val="20"/>
        </w:rPr>
        <w:t>kazazedelerde gerekli manevraları yapabil</w:t>
      </w:r>
      <w:r w:rsidR="002067FC" w:rsidRPr="007513FD">
        <w:rPr>
          <w:rFonts w:asciiTheme="minorHAnsi" w:hAnsiTheme="minorHAnsi"/>
          <w:sz w:val="20"/>
          <w:szCs w:val="20"/>
        </w:rPr>
        <w:t>ecek,</w:t>
      </w:r>
      <w:r w:rsidRPr="007513FD">
        <w:rPr>
          <w:rFonts w:asciiTheme="minorHAnsi" w:hAnsiTheme="minorHAnsi"/>
          <w:sz w:val="20"/>
          <w:szCs w:val="20"/>
        </w:rPr>
        <w:tab/>
      </w:r>
      <w:r w:rsidR="004C1C5C" w:rsidRPr="007513FD">
        <w:rPr>
          <w:rFonts w:asciiTheme="minorHAnsi" w:hAnsiTheme="minorHAnsi"/>
          <w:sz w:val="20"/>
          <w:szCs w:val="20"/>
        </w:rPr>
        <w:tab/>
      </w:r>
      <w:r w:rsidR="005C3557">
        <w:rPr>
          <w:rFonts w:asciiTheme="minorHAnsi" w:hAnsiTheme="minorHAnsi"/>
          <w:sz w:val="20"/>
          <w:szCs w:val="20"/>
        </w:rPr>
        <w:t xml:space="preserve">   </w:t>
      </w:r>
      <w:r w:rsidR="00F80E35">
        <w:rPr>
          <w:rFonts w:asciiTheme="minorHAnsi" w:hAnsiTheme="minorHAnsi"/>
          <w:sz w:val="20"/>
          <w:szCs w:val="20"/>
        </w:rPr>
        <w:t>(T</w:t>
      </w:r>
      <w:r w:rsidRPr="007513FD">
        <w:rPr>
          <w:rFonts w:asciiTheme="minorHAnsi" w:hAnsiTheme="minorHAnsi"/>
          <w:sz w:val="20"/>
          <w:szCs w:val="20"/>
        </w:rPr>
        <w:t>)</w:t>
      </w:r>
    </w:p>
    <w:p w:rsidR="009D3DA9" w:rsidRPr="007513FD" w:rsidRDefault="009D3DA9" w:rsidP="005C3557">
      <w:pPr>
        <w:tabs>
          <w:tab w:val="left" w:pos="426"/>
          <w:tab w:val="left" w:pos="5529"/>
          <w:tab w:val="left" w:pos="6237"/>
        </w:tabs>
        <w:jc w:val="both"/>
        <w:rPr>
          <w:rFonts w:asciiTheme="minorHAnsi" w:hAnsiTheme="minorHAnsi"/>
          <w:sz w:val="20"/>
          <w:szCs w:val="20"/>
        </w:rPr>
      </w:pPr>
      <w:r w:rsidRPr="007513FD">
        <w:rPr>
          <w:rFonts w:asciiTheme="minorHAnsi" w:hAnsiTheme="minorHAnsi"/>
          <w:sz w:val="20"/>
          <w:szCs w:val="20"/>
        </w:rPr>
        <w:t xml:space="preserve">3. </w:t>
      </w:r>
      <w:r w:rsidRPr="007513FD">
        <w:rPr>
          <w:rFonts w:asciiTheme="minorHAnsi" w:hAnsiTheme="minorHAnsi"/>
          <w:sz w:val="20"/>
          <w:szCs w:val="20"/>
        </w:rPr>
        <w:tab/>
        <w:t>Yanıtsız hastalarda gerekli resusitasyon basamaklarını yapabil</w:t>
      </w:r>
      <w:r w:rsidR="002067FC" w:rsidRPr="007513FD">
        <w:rPr>
          <w:rFonts w:asciiTheme="minorHAnsi" w:hAnsiTheme="minorHAnsi"/>
          <w:sz w:val="20"/>
          <w:szCs w:val="20"/>
        </w:rPr>
        <w:t>ecek</w:t>
      </w:r>
      <w:r w:rsidR="00174FDE" w:rsidRPr="007513FD">
        <w:rPr>
          <w:rFonts w:asciiTheme="minorHAnsi" w:hAnsiTheme="minorHAnsi"/>
          <w:sz w:val="20"/>
          <w:szCs w:val="20"/>
        </w:rPr>
        <w:t>lerdir</w:t>
      </w:r>
      <w:r w:rsidR="002067FC" w:rsidRPr="007513FD">
        <w:rPr>
          <w:rFonts w:asciiTheme="minorHAnsi" w:hAnsiTheme="minorHAnsi"/>
          <w:sz w:val="20"/>
          <w:szCs w:val="20"/>
        </w:rPr>
        <w:t>.</w:t>
      </w:r>
      <w:r w:rsidR="005C3557">
        <w:rPr>
          <w:rFonts w:asciiTheme="minorHAnsi" w:hAnsiTheme="minorHAnsi"/>
          <w:sz w:val="20"/>
          <w:szCs w:val="20"/>
        </w:rPr>
        <w:t xml:space="preserve"> </w:t>
      </w:r>
      <w:r w:rsidRPr="007513FD">
        <w:rPr>
          <w:rFonts w:asciiTheme="minorHAnsi" w:hAnsiTheme="minorHAnsi"/>
          <w:sz w:val="20"/>
          <w:szCs w:val="20"/>
        </w:rPr>
        <w:t xml:space="preserve">(A) </w:t>
      </w:r>
    </w:p>
    <w:p w:rsidR="00B964DC" w:rsidRPr="007513FD" w:rsidRDefault="00B964DC" w:rsidP="004C1C5C">
      <w:pPr>
        <w:tabs>
          <w:tab w:val="left" w:pos="426"/>
          <w:tab w:val="left" w:pos="5529"/>
          <w:tab w:val="left" w:pos="6237"/>
        </w:tabs>
        <w:jc w:val="both"/>
        <w:rPr>
          <w:rFonts w:asciiTheme="minorHAnsi" w:hAnsiTheme="minorHAnsi"/>
          <w:sz w:val="20"/>
          <w:szCs w:val="20"/>
        </w:rPr>
      </w:pPr>
    </w:p>
    <w:p w:rsidR="009D3DA9" w:rsidRDefault="009D3DA9" w:rsidP="007D0A55">
      <w:pPr>
        <w:tabs>
          <w:tab w:val="left" w:pos="360"/>
        </w:tabs>
        <w:jc w:val="both"/>
        <w:rPr>
          <w:rFonts w:asciiTheme="minorHAnsi" w:hAnsiTheme="minorHAnsi"/>
          <w:bCs/>
          <w:sz w:val="20"/>
          <w:szCs w:val="20"/>
        </w:rPr>
      </w:pPr>
    </w:p>
    <w:p w:rsidR="00FA2CEF" w:rsidRDefault="00FA2CEF" w:rsidP="007D0A55">
      <w:pPr>
        <w:tabs>
          <w:tab w:val="left" w:pos="360"/>
        </w:tabs>
        <w:jc w:val="both"/>
        <w:rPr>
          <w:rFonts w:asciiTheme="minorHAnsi" w:hAnsiTheme="minorHAnsi"/>
          <w:bCs/>
          <w:sz w:val="20"/>
          <w:szCs w:val="20"/>
        </w:rPr>
      </w:pPr>
    </w:p>
    <w:p w:rsidR="00FA2CEF" w:rsidRDefault="00FA2CEF" w:rsidP="007D0A55">
      <w:pPr>
        <w:tabs>
          <w:tab w:val="left" w:pos="360"/>
        </w:tabs>
        <w:jc w:val="both"/>
        <w:rPr>
          <w:rFonts w:asciiTheme="minorHAnsi" w:hAnsiTheme="minorHAnsi"/>
          <w:bCs/>
          <w:sz w:val="20"/>
          <w:szCs w:val="20"/>
        </w:rPr>
      </w:pPr>
    </w:p>
    <w:p w:rsidR="00FA2CEF" w:rsidRDefault="00FA2CEF" w:rsidP="007D0A55">
      <w:pPr>
        <w:tabs>
          <w:tab w:val="left" w:pos="360"/>
        </w:tabs>
        <w:jc w:val="both"/>
        <w:rPr>
          <w:rFonts w:asciiTheme="minorHAnsi" w:hAnsiTheme="minorHAnsi"/>
          <w:bCs/>
          <w:sz w:val="20"/>
          <w:szCs w:val="20"/>
        </w:rPr>
      </w:pPr>
    </w:p>
    <w:p w:rsidR="00FA2CEF" w:rsidRDefault="00FA2CEF" w:rsidP="007D0A55">
      <w:pPr>
        <w:tabs>
          <w:tab w:val="left" w:pos="360"/>
        </w:tabs>
        <w:jc w:val="both"/>
        <w:rPr>
          <w:rFonts w:asciiTheme="minorHAnsi" w:hAnsiTheme="minorHAnsi"/>
          <w:bCs/>
          <w:sz w:val="20"/>
          <w:szCs w:val="20"/>
        </w:rPr>
      </w:pPr>
    </w:p>
    <w:p w:rsidR="00FA2CEF" w:rsidRDefault="00FA2CEF" w:rsidP="007D0A55">
      <w:pPr>
        <w:tabs>
          <w:tab w:val="left" w:pos="360"/>
        </w:tabs>
        <w:jc w:val="both"/>
        <w:rPr>
          <w:rFonts w:asciiTheme="minorHAnsi" w:hAnsiTheme="minorHAnsi"/>
          <w:bCs/>
          <w:sz w:val="20"/>
          <w:szCs w:val="20"/>
        </w:rPr>
      </w:pPr>
    </w:p>
    <w:p w:rsidR="00FA2CEF" w:rsidRDefault="00FA2CEF" w:rsidP="007D0A55">
      <w:pPr>
        <w:tabs>
          <w:tab w:val="left" w:pos="360"/>
        </w:tabs>
        <w:jc w:val="both"/>
        <w:rPr>
          <w:rFonts w:asciiTheme="minorHAnsi" w:hAnsiTheme="minorHAnsi"/>
          <w:bCs/>
          <w:sz w:val="20"/>
          <w:szCs w:val="20"/>
        </w:rPr>
      </w:pPr>
    </w:p>
    <w:p w:rsidR="00FA2CEF" w:rsidRDefault="00FA2CEF" w:rsidP="007D0A55">
      <w:pPr>
        <w:tabs>
          <w:tab w:val="left" w:pos="360"/>
        </w:tabs>
        <w:jc w:val="both"/>
        <w:rPr>
          <w:rFonts w:asciiTheme="minorHAnsi" w:hAnsiTheme="minorHAnsi"/>
          <w:bCs/>
          <w:sz w:val="20"/>
          <w:szCs w:val="20"/>
        </w:rPr>
      </w:pPr>
    </w:p>
    <w:p w:rsidR="00FA2CEF" w:rsidRDefault="00FA2CEF" w:rsidP="007D0A55">
      <w:pPr>
        <w:tabs>
          <w:tab w:val="left" w:pos="360"/>
        </w:tabs>
        <w:jc w:val="both"/>
        <w:rPr>
          <w:rFonts w:asciiTheme="minorHAnsi" w:hAnsiTheme="minorHAnsi"/>
          <w:bCs/>
          <w:sz w:val="20"/>
          <w:szCs w:val="20"/>
        </w:rPr>
      </w:pPr>
    </w:p>
    <w:p w:rsidR="00FA2CEF" w:rsidRDefault="00FA2CEF" w:rsidP="007D0A55">
      <w:pPr>
        <w:tabs>
          <w:tab w:val="left" w:pos="360"/>
        </w:tabs>
        <w:jc w:val="both"/>
        <w:rPr>
          <w:rFonts w:asciiTheme="minorHAnsi" w:hAnsiTheme="minorHAnsi"/>
          <w:bCs/>
          <w:sz w:val="20"/>
          <w:szCs w:val="20"/>
        </w:rPr>
      </w:pPr>
    </w:p>
    <w:p w:rsidR="00FA2CEF" w:rsidRDefault="00FA2CEF" w:rsidP="007D0A55">
      <w:pPr>
        <w:tabs>
          <w:tab w:val="left" w:pos="360"/>
        </w:tabs>
        <w:jc w:val="both"/>
        <w:rPr>
          <w:rFonts w:asciiTheme="minorHAnsi" w:hAnsiTheme="minorHAnsi"/>
          <w:bCs/>
          <w:sz w:val="20"/>
          <w:szCs w:val="20"/>
        </w:rPr>
      </w:pPr>
    </w:p>
    <w:p w:rsidR="00FA2CEF" w:rsidRDefault="00FA2CEF" w:rsidP="007D0A55">
      <w:pPr>
        <w:tabs>
          <w:tab w:val="left" w:pos="360"/>
        </w:tabs>
        <w:jc w:val="both"/>
        <w:rPr>
          <w:rFonts w:asciiTheme="minorHAnsi" w:hAnsiTheme="minorHAnsi"/>
          <w:bCs/>
          <w:sz w:val="20"/>
          <w:szCs w:val="20"/>
        </w:rPr>
      </w:pPr>
    </w:p>
    <w:p w:rsidR="00FA2CEF" w:rsidRDefault="00FA2CEF" w:rsidP="007D0A55">
      <w:pPr>
        <w:tabs>
          <w:tab w:val="left" w:pos="360"/>
        </w:tabs>
        <w:jc w:val="both"/>
        <w:rPr>
          <w:rFonts w:asciiTheme="minorHAnsi" w:hAnsiTheme="minorHAnsi"/>
          <w:bCs/>
          <w:sz w:val="20"/>
          <w:szCs w:val="20"/>
        </w:rPr>
      </w:pPr>
    </w:p>
    <w:p w:rsidR="00FA2CEF" w:rsidRDefault="00FA2CEF" w:rsidP="007D0A55">
      <w:pPr>
        <w:tabs>
          <w:tab w:val="left" w:pos="360"/>
        </w:tabs>
        <w:jc w:val="both"/>
        <w:rPr>
          <w:rFonts w:asciiTheme="minorHAnsi" w:hAnsiTheme="minorHAnsi"/>
          <w:bCs/>
          <w:sz w:val="20"/>
          <w:szCs w:val="20"/>
        </w:rPr>
      </w:pPr>
    </w:p>
    <w:p w:rsidR="00FA2CEF" w:rsidRDefault="00FA2CEF" w:rsidP="007D0A55">
      <w:pPr>
        <w:tabs>
          <w:tab w:val="left" w:pos="360"/>
        </w:tabs>
        <w:jc w:val="both"/>
        <w:rPr>
          <w:rFonts w:asciiTheme="minorHAnsi" w:hAnsiTheme="minorHAnsi"/>
          <w:bCs/>
          <w:sz w:val="20"/>
          <w:szCs w:val="20"/>
        </w:rPr>
      </w:pPr>
    </w:p>
    <w:p w:rsidR="00FA2CEF" w:rsidRDefault="00FA2CEF" w:rsidP="007D0A55">
      <w:pPr>
        <w:tabs>
          <w:tab w:val="left" w:pos="360"/>
        </w:tabs>
        <w:jc w:val="both"/>
        <w:rPr>
          <w:rFonts w:asciiTheme="minorHAnsi" w:hAnsiTheme="minorHAnsi"/>
          <w:bCs/>
          <w:sz w:val="20"/>
          <w:szCs w:val="20"/>
        </w:rPr>
      </w:pPr>
    </w:p>
    <w:p w:rsidR="00FA2CEF" w:rsidRDefault="00FA2CEF" w:rsidP="007D0A55">
      <w:pPr>
        <w:tabs>
          <w:tab w:val="left" w:pos="360"/>
        </w:tabs>
        <w:jc w:val="both"/>
        <w:rPr>
          <w:rFonts w:asciiTheme="minorHAnsi" w:hAnsiTheme="minorHAnsi"/>
          <w:bCs/>
          <w:sz w:val="20"/>
          <w:szCs w:val="20"/>
        </w:rPr>
      </w:pPr>
    </w:p>
    <w:p w:rsidR="00FA2CEF" w:rsidRDefault="00FA2CEF" w:rsidP="007D0A55">
      <w:pPr>
        <w:tabs>
          <w:tab w:val="left" w:pos="360"/>
        </w:tabs>
        <w:jc w:val="both"/>
        <w:rPr>
          <w:rFonts w:asciiTheme="minorHAnsi" w:hAnsiTheme="minorHAnsi"/>
          <w:bCs/>
          <w:sz w:val="20"/>
          <w:szCs w:val="20"/>
        </w:rPr>
      </w:pPr>
    </w:p>
    <w:p w:rsidR="00FA2CEF" w:rsidRDefault="00FA2CEF" w:rsidP="007D0A55">
      <w:pPr>
        <w:tabs>
          <w:tab w:val="left" w:pos="360"/>
        </w:tabs>
        <w:jc w:val="both"/>
        <w:rPr>
          <w:rFonts w:asciiTheme="minorHAnsi" w:hAnsiTheme="minorHAnsi"/>
          <w:bCs/>
          <w:sz w:val="20"/>
          <w:szCs w:val="20"/>
        </w:rPr>
      </w:pPr>
    </w:p>
    <w:p w:rsidR="005C3557" w:rsidRDefault="005C3557" w:rsidP="007D0A55">
      <w:pPr>
        <w:tabs>
          <w:tab w:val="left" w:pos="360"/>
        </w:tabs>
        <w:jc w:val="both"/>
        <w:rPr>
          <w:rFonts w:asciiTheme="minorHAnsi" w:hAnsiTheme="minorHAnsi"/>
          <w:bCs/>
          <w:sz w:val="20"/>
          <w:szCs w:val="20"/>
        </w:rPr>
      </w:pPr>
    </w:p>
    <w:p w:rsidR="00FA2CEF" w:rsidRDefault="00FA2CEF" w:rsidP="007D0A55">
      <w:pPr>
        <w:tabs>
          <w:tab w:val="left" w:pos="360"/>
        </w:tabs>
        <w:jc w:val="both"/>
        <w:rPr>
          <w:rFonts w:asciiTheme="minorHAnsi" w:hAnsiTheme="minorHAnsi"/>
          <w:bCs/>
          <w:sz w:val="20"/>
          <w:szCs w:val="20"/>
        </w:rPr>
      </w:pPr>
    </w:p>
    <w:p w:rsidR="00FA2CEF" w:rsidRDefault="00FA2CEF" w:rsidP="007D0A55">
      <w:pPr>
        <w:tabs>
          <w:tab w:val="left" w:pos="360"/>
        </w:tabs>
        <w:jc w:val="both"/>
        <w:rPr>
          <w:rFonts w:asciiTheme="minorHAnsi" w:hAnsiTheme="minorHAnsi"/>
          <w:bCs/>
          <w:sz w:val="20"/>
          <w:szCs w:val="20"/>
        </w:rPr>
      </w:pPr>
    </w:p>
    <w:p w:rsidR="00796279" w:rsidRPr="007513FD" w:rsidRDefault="00796279" w:rsidP="00B964DC">
      <w:pPr>
        <w:pBdr>
          <w:top w:val="single" w:sz="4" w:space="1" w:color="auto"/>
        </w:pBdr>
        <w:tabs>
          <w:tab w:val="left" w:pos="426"/>
          <w:tab w:val="left" w:pos="1985"/>
          <w:tab w:val="left" w:pos="2127"/>
        </w:tabs>
        <w:jc w:val="center"/>
        <w:rPr>
          <w:rFonts w:asciiTheme="minorHAnsi" w:hAnsiTheme="minorHAnsi"/>
          <w:b/>
          <w:bCs/>
          <w:sz w:val="20"/>
          <w:szCs w:val="20"/>
        </w:rPr>
      </w:pPr>
      <w:r w:rsidRPr="007513FD">
        <w:rPr>
          <w:rFonts w:asciiTheme="minorHAnsi" w:hAnsiTheme="minorHAnsi"/>
          <w:b/>
          <w:sz w:val="20"/>
          <w:szCs w:val="20"/>
        </w:rPr>
        <w:lastRenderedPageBreak/>
        <w:t>ANESTEZİYOLOJİ ve REANİMASYON</w:t>
      </w:r>
      <w:r w:rsidRPr="007513FD">
        <w:rPr>
          <w:rFonts w:asciiTheme="minorHAnsi" w:hAnsiTheme="minorHAnsi"/>
          <w:b/>
          <w:bCs/>
          <w:sz w:val="20"/>
          <w:szCs w:val="20"/>
        </w:rPr>
        <w:t xml:space="preserve"> ANABİLİM DALI</w:t>
      </w:r>
    </w:p>
    <w:p w:rsidR="000F55D3" w:rsidRPr="007513FD" w:rsidRDefault="000F55D3" w:rsidP="00B964DC">
      <w:pPr>
        <w:pBdr>
          <w:top w:val="single" w:sz="4" w:space="1" w:color="auto"/>
        </w:pBdr>
        <w:tabs>
          <w:tab w:val="left" w:pos="426"/>
          <w:tab w:val="left" w:pos="1985"/>
          <w:tab w:val="left" w:pos="2127"/>
        </w:tabs>
        <w:jc w:val="center"/>
        <w:rPr>
          <w:rFonts w:asciiTheme="minorHAnsi" w:hAnsiTheme="minorHAnsi"/>
          <w:b/>
          <w:bCs/>
          <w:sz w:val="20"/>
          <w:szCs w:val="20"/>
        </w:rPr>
      </w:pPr>
      <w:r w:rsidRPr="007513FD">
        <w:rPr>
          <w:rFonts w:ascii="Calibri" w:hAnsi="Calibri" w:cs="Calibri"/>
          <w:b/>
          <w:bCs/>
          <w:sz w:val="20"/>
          <w:szCs w:val="20"/>
        </w:rPr>
        <w:t>(Temel Yaşam Desteği Uygulama/ Entübasyon ve Maske Ventilasyon)</w:t>
      </w:r>
    </w:p>
    <w:p w:rsidR="00796279" w:rsidRPr="007513FD" w:rsidRDefault="00796279" w:rsidP="00B964DC">
      <w:pPr>
        <w:tabs>
          <w:tab w:val="left" w:pos="426"/>
          <w:tab w:val="left" w:pos="1985"/>
          <w:tab w:val="left" w:pos="2127"/>
        </w:tabs>
        <w:jc w:val="center"/>
        <w:rPr>
          <w:rFonts w:asciiTheme="minorHAnsi" w:hAnsiTheme="minorHAnsi"/>
          <w:b/>
          <w:bCs/>
          <w:sz w:val="20"/>
          <w:szCs w:val="20"/>
        </w:rPr>
      </w:pPr>
      <w:r w:rsidRPr="007513FD">
        <w:rPr>
          <w:rFonts w:asciiTheme="minorHAnsi" w:hAnsiTheme="minorHAnsi"/>
          <w:b/>
          <w:bCs/>
          <w:sz w:val="20"/>
          <w:szCs w:val="20"/>
        </w:rPr>
        <w:t>AMAÇ VE ÖĞRENİM HEDEFLERİ</w:t>
      </w:r>
    </w:p>
    <w:tbl>
      <w:tblPr>
        <w:tblW w:w="0" w:type="auto"/>
        <w:tblInd w:w="80" w:type="dxa"/>
        <w:tblBorders>
          <w:top w:val="single" w:sz="4" w:space="0" w:color="auto"/>
        </w:tblBorders>
        <w:tblCellMar>
          <w:left w:w="70" w:type="dxa"/>
          <w:right w:w="70" w:type="dxa"/>
        </w:tblCellMar>
        <w:tblLook w:val="0000" w:firstRow="0" w:lastRow="0" w:firstColumn="0" w:lastColumn="0" w:noHBand="0" w:noVBand="0"/>
      </w:tblPr>
      <w:tblGrid>
        <w:gridCol w:w="7416"/>
      </w:tblGrid>
      <w:tr w:rsidR="007513FD" w:rsidRPr="007513FD" w:rsidTr="004837EB">
        <w:trPr>
          <w:trHeight w:val="100"/>
        </w:trPr>
        <w:tc>
          <w:tcPr>
            <w:tcW w:w="7416" w:type="dxa"/>
          </w:tcPr>
          <w:p w:rsidR="004837EB" w:rsidRPr="007513FD" w:rsidRDefault="004837EB" w:rsidP="00796279">
            <w:pPr>
              <w:tabs>
                <w:tab w:val="left" w:pos="426"/>
              </w:tabs>
              <w:rPr>
                <w:rFonts w:asciiTheme="minorHAnsi" w:hAnsiTheme="minorHAnsi"/>
                <w:b/>
                <w:bCs/>
                <w:sz w:val="20"/>
                <w:szCs w:val="20"/>
              </w:rPr>
            </w:pPr>
          </w:p>
        </w:tc>
      </w:tr>
    </w:tbl>
    <w:p w:rsidR="00796279" w:rsidRPr="007513FD" w:rsidRDefault="00B964DC" w:rsidP="00796279">
      <w:pPr>
        <w:tabs>
          <w:tab w:val="left" w:pos="426"/>
        </w:tabs>
        <w:rPr>
          <w:rFonts w:asciiTheme="minorHAnsi" w:hAnsiTheme="minorHAnsi"/>
          <w:b/>
          <w:bCs/>
          <w:sz w:val="20"/>
          <w:szCs w:val="20"/>
        </w:rPr>
      </w:pPr>
      <w:r w:rsidRPr="007513FD">
        <w:rPr>
          <w:rFonts w:asciiTheme="minorHAnsi" w:hAnsiTheme="minorHAnsi"/>
          <w:b/>
          <w:bCs/>
          <w:sz w:val="20"/>
          <w:szCs w:val="20"/>
        </w:rPr>
        <w:tab/>
      </w:r>
      <w:proofErr w:type="gramStart"/>
      <w:r w:rsidR="00C879C5" w:rsidRPr="007513FD">
        <w:rPr>
          <w:rFonts w:asciiTheme="minorHAnsi" w:hAnsiTheme="minorHAnsi"/>
          <w:b/>
          <w:bCs/>
          <w:sz w:val="20"/>
          <w:szCs w:val="20"/>
        </w:rPr>
        <w:t>Ama</w:t>
      </w:r>
      <w:r w:rsidR="00796279" w:rsidRPr="007513FD">
        <w:rPr>
          <w:rFonts w:asciiTheme="minorHAnsi" w:hAnsiTheme="minorHAnsi"/>
          <w:b/>
          <w:bCs/>
          <w:sz w:val="20"/>
          <w:szCs w:val="20"/>
        </w:rPr>
        <w:t>ç :</w:t>
      </w:r>
      <w:proofErr w:type="gramEnd"/>
    </w:p>
    <w:p w:rsidR="00796279" w:rsidRPr="007513FD" w:rsidRDefault="00796279" w:rsidP="00174FDE">
      <w:pPr>
        <w:tabs>
          <w:tab w:val="left" w:pos="426"/>
        </w:tabs>
        <w:jc w:val="both"/>
        <w:rPr>
          <w:rFonts w:asciiTheme="minorHAnsi" w:hAnsiTheme="minorHAnsi"/>
          <w:sz w:val="20"/>
          <w:szCs w:val="20"/>
        </w:rPr>
      </w:pPr>
      <w:r w:rsidRPr="007513FD">
        <w:rPr>
          <w:rFonts w:asciiTheme="minorHAnsi" w:hAnsiTheme="minorHAnsi"/>
          <w:b/>
          <w:bCs/>
          <w:sz w:val="20"/>
          <w:szCs w:val="20"/>
        </w:rPr>
        <w:tab/>
      </w:r>
      <w:proofErr w:type="gramStart"/>
      <w:r w:rsidR="00174FDE" w:rsidRPr="007513FD">
        <w:rPr>
          <w:rFonts w:asciiTheme="minorHAnsi" w:hAnsiTheme="minorHAnsi" w:cstheme="minorHAnsi"/>
          <w:sz w:val="20"/>
          <w:szCs w:val="20"/>
        </w:rPr>
        <w:t xml:space="preserve">Klinik Bilimleri Ders Grubu Dersi içerisindeki </w:t>
      </w:r>
      <w:r w:rsidR="00174FDE" w:rsidRPr="007513FD">
        <w:rPr>
          <w:rFonts w:asciiTheme="minorHAnsi" w:hAnsiTheme="minorHAnsi"/>
          <w:sz w:val="20"/>
          <w:szCs w:val="20"/>
        </w:rPr>
        <w:t xml:space="preserve">Anesteziyoloji ve Reanimasyon </w:t>
      </w:r>
      <w:r w:rsidR="00174FDE" w:rsidRPr="007513FD">
        <w:rPr>
          <w:rFonts w:asciiTheme="minorHAnsi" w:hAnsiTheme="minorHAnsi" w:cstheme="minorHAnsi"/>
          <w:sz w:val="20"/>
          <w:szCs w:val="20"/>
        </w:rPr>
        <w:t xml:space="preserve">Beceri Dersleri sonunda dönem III öğrencilerinin, </w:t>
      </w:r>
      <w:r w:rsidRPr="007513FD">
        <w:rPr>
          <w:rFonts w:asciiTheme="minorHAnsi" w:hAnsiTheme="minorHAnsi"/>
          <w:sz w:val="20"/>
          <w:szCs w:val="20"/>
        </w:rPr>
        <w:t>sonraki eğitim dönemlerinde ve hekimlik yaşamlarında</w:t>
      </w:r>
      <w:r w:rsidR="00E14ED9" w:rsidRPr="007513FD">
        <w:rPr>
          <w:rFonts w:asciiTheme="minorHAnsi" w:hAnsiTheme="minorHAnsi"/>
          <w:sz w:val="20"/>
          <w:szCs w:val="20"/>
        </w:rPr>
        <w:t xml:space="preserve"> gerekli olan</w:t>
      </w:r>
      <w:r w:rsidRPr="007513FD">
        <w:rPr>
          <w:rFonts w:asciiTheme="minorHAnsi" w:hAnsiTheme="minorHAnsi"/>
          <w:sz w:val="20"/>
          <w:szCs w:val="20"/>
        </w:rPr>
        <w:t xml:space="preserve"> </w:t>
      </w:r>
      <w:r w:rsidR="00174FDE" w:rsidRPr="007513FD">
        <w:rPr>
          <w:rFonts w:asciiTheme="minorHAnsi" w:hAnsiTheme="minorHAnsi"/>
          <w:sz w:val="20"/>
          <w:szCs w:val="20"/>
        </w:rPr>
        <w:t>maske ventilasyonu-entübasyon u</w:t>
      </w:r>
      <w:r w:rsidR="00E14ED9" w:rsidRPr="007513FD">
        <w:rPr>
          <w:rFonts w:asciiTheme="minorHAnsi" w:hAnsiTheme="minorHAnsi"/>
          <w:sz w:val="20"/>
          <w:szCs w:val="20"/>
        </w:rPr>
        <w:t xml:space="preserve">ygulamaları ve </w:t>
      </w:r>
      <w:r w:rsidR="00174FDE" w:rsidRPr="007513FD">
        <w:rPr>
          <w:rFonts w:asciiTheme="minorHAnsi" w:hAnsiTheme="minorHAnsi"/>
          <w:sz w:val="20"/>
          <w:szCs w:val="20"/>
        </w:rPr>
        <w:t>t</w:t>
      </w:r>
      <w:r w:rsidRPr="007513FD">
        <w:rPr>
          <w:rFonts w:asciiTheme="minorHAnsi" w:hAnsiTheme="minorHAnsi"/>
          <w:sz w:val="20"/>
          <w:szCs w:val="20"/>
        </w:rPr>
        <w:t>eme</w:t>
      </w:r>
      <w:r w:rsidR="00174FDE" w:rsidRPr="007513FD">
        <w:rPr>
          <w:rFonts w:asciiTheme="minorHAnsi" w:hAnsiTheme="minorHAnsi"/>
          <w:sz w:val="20"/>
          <w:szCs w:val="20"/>
        </w:rPr>
        <w:t>l yaşam desteği</w:t>
      </w:r>
      <w:r w:rsidR="00E14ED9" w:rsidRPr="007513FD">
        <w:rPr>
          <w:rFonts w:asciiTheme="minorHAnsi" w:hAnsiTheme="minorHAnsi"/>
          <w:sz w:val="20"/>
          <w:szCs w:val="20"/>
        </w:rPr>
        <w:t xml:space="preserve"> uygulanması ile birlikte </w:t>
      </w:r>
      <w:r w:rsidRPr="007513FD">
        <w:rPr>
          <w:rFonts w:asciiTheme="minorHAnsi" w:hAnsiTheme="minorHAnsi"/>
          <w:sz w:val="20"/>
          <w:szCs w:val="20"/>
        </w:rPr>
        <w:t>yapılacak ekip</w:t>
      </w:r>
      <w:r w:rsidR="00174FDE" w:rsidRPr="007513FD">
        <w:rPr>
          <w:rFonts w:asciiTheme="minorHAnsi" w:hAnsiTheme="minorHAnsi"/>
          <w:sz w:val="20"/>
          <w:szCs w:val="20"/>
        </w:rPr>
        <w:t xml:space="preserve"> çalışması içindeki görevlerini</w:t>
      </w:r>
      <w:r w:rsidRPr="007513FD">
        <w:rPr>
          <w:rFonts w:asciiTheme="minorHAnsi" w:hAnsiTheme="minorHAnsi"/>
          <w:sz w:val="20"/>
          <w:szCs w:val="20"/>
        </w:rPr>
        <w:t xml:space="preserve"> öğre</w:t>
      </w:r>
      <w:r w:rsidR="00174FDE" w:rsidRPr="007513FD">
        <w:rPr>
          <w:rFonts w:asciiTheme="minorHAnsi" w:hAnsiTheme="minorHAnsi"/>
          <w:sz w:val="20"/>
          <w:szCs w:val="20"/>
        </w:rPr>
        <w:t>nebilmeleri;</w:t>
      </w:r>
      <w:r w:rsidRPr="007513FD">
        <w:rPr>
          <w:rFonts w:asciiTheme="minorHAnsi" w:hAnsiTheme="minorHAnsi"/>
          <w:sz w:val="20"/>
          <w:szCs w:val="20"/>
        </w:rPr>
        <w:t xml:space="preserve"> </w:t>
      </w:r>
      <w:r w:rsidR="00174FDE" w:rsidRPr="007513FD">
        <w:rPr>
          <w:rFonts w:asciiTheme="minorHAnsi" w:hAnsiTheme="minorHAnsi"/>
          <w:sz w:val="20"/>
          <w:szCs w:val="20"/>
        </w:rPr>
        <w:t>s</w:t>
      </w:r>
      <w:r w:rsidRPr="007513FD">
        <w:rPr>
          <w:rFonts w:asciiTheme="minorHAnsi" w:hAnsiTheme="minorHAnsi"/>
          <w:sz w:val="20"/>
          <w:szCs w:val="20"/>
        </w:rPr>
        <w:t xml:space="preserve">onraki </w:t>
      </w:r>
      <w:r w:rsidR="00F5143E" w:rsidRPr="007513FD">
        <w:rPr>
          <w:rFonts w:asciiTheme="minorHAnsi" w:hAnsiTheme="minorHAnsi"/>
          <w:sz w:val="20"/>
          <w:szCs w:val="20"/>
        </w:rPr>
        <w:t>klinik ders</w:t>
      </w:r>
      <w:r w:rsidRPr="007513FD">
        <w:rPr>
          <w:rFonts w:asciiTheme="minorHAnsi" w:hAnsiTheme="minorHAnsi"/>
          <w:sz w:val="20"/>
          <w:szCs w:val="20"/>
        </w:rPr>
        <w:t xml:space="preserve"> dönemleri için bu bilgiler</w:t>
      </w:r>
      <w:r w:rsidR="00174FDE" w:rsidRPr="007513FD">
        <w:rPr>
          <w:rFonts w:asciiTheme="minorHAnsi" w:hAnsiTheme="minorHAnsi"/>
          <w:sz w:val="20"/>
          <w:szCs w:val="20"/>
        </w:rPr>
        <w:t>in</w:t>
      </w:r>
      <w:r w:rsidRPr="007513FD">
        <w:rPr>
          <w:rFonts w:asciiTheme="minorHAnsi" w:hAnsiTheme="minorHAnsi"/>
          <w:sz w:val="20"/>
          <w:szCs w:val="20"/>
        </w:rPr>
        <w:t xml:space="preserve"> bu konud</w:t>
      </w:r>
      <w:r w:rsidR="00174FDE" w:rsidRPr="007513FD">
        <w:rPr>
          <w:rFonts w:asciiTheme="minorHAnsi" w:hAnsiTheme="minorHAnsi"/>
          <w:sz w:val="20"/>
          <w:szCs w:val="20"/>
        </w:rPr>
        <w:t>aki alt yapıyı</w:t>
      </w:r>
      <w:r w:rsidRPr="007513FD">
        <w:rPr>
          <w:rFonts w:asciiTheme="minorHAnsi" w:hAnsiTheme="minorHAnsi"/>
          <w:sz w:val="20"/>
          <w:szCs w:val="20"/>
        </w:rPr>
        <w:t xml:space="preserve"> oluştura</w:t>
      </w:r>
      <w:r w:rsidR="00174FDE" w:rsidRPr="007513FD">
        <w:rPr>
          <w:rFonts w:asciiTheme="minorHAnsi" w:hAnsiTheme="minorHAnsi"/>
          <w:sz w:val="20"/>
          <w:szCs w:val="20"/>
        </w:rPr>
        <w:t>bilmesi amaçlanmıştır.</w:t>
      </w:r>
      <w:proofErr w:type="gramEnd"/>
    </w:p>
    <w:p w:rsidR="005772CD" w:rsidRPr="007513FD" w:rsidRDefault="005772CD" w:rsidP="00C879C5">
      <w:pPr>
        <w:tabs>
          <w:tab w:val="left" w:pos="426"/>
        </w:tabs>
        <w:jc w:val="both"/>
        <w:rPr>
          <w:rFonts w:asciiTheme="minorHAnsi" w:hAnsiTheme="minorHAnsi"/>
          <w:bCs/>
          <w:sz w:val="20"/>
          <w:szCs w:val="20"/>
        </w:rPr>
      </w:pPr>
    </w:p>
    <w:p w:rsidR="00796279" w:rsidRPr="007513FD" w:rsidRDefault="00796279" w:rsidP="00796279">
      <w:pPr>
        <w:tabs>
          <w:tab w:val="left" w:pos="426"/>
        </w:tabs>
        <w:jc w:val="both"/>
        <w:rPr>
          <w:rFonts w:asciiTheme="minorHAnsi" w:hAnsiTheme="minorHAnsi"/>
          <w:b/>
          <w:bCs/>
          <w:sz w:val="20"/>
          <w:szCs w:val="20"/>
        </w:rPr>
      </w:pPr>
      <w:r w:rsidRPr="007513FD">
        <w:rPr>
          <w:rFonts w:asciiTheme="minorHAnsi" w:hAnsiTheme="minorHAnsi"/>
          <w:b/>
          <w:bCs/>
          <w:sz w:val="20"/>
          <w:szCs w:val="20"/>
        </w:rPr>
        <w:tab/>
        <w:t xml:space="preserve">Öğrenim </w:t>
      </w:r>
      <w:proofErr w:type="gramStart"/>
      <w:r w:rsidRPr="007513FD">
        <w:rPr>
          <w:rFonts w:asciiTheme="minorHAnsi" w:hAnsiTheme="minorHAnsi"/>
          <w:b/>
          <w:bCs/>
          <w:sz w:val="20"/>
          <w:szCs w:val="20"/>
        </w:rPr>
        <w:t>Hedefleri :</w:t>
      </w:r>
      <w:proofErr w:type="gramEnd"/>
    </w:p>
    <w:p w:rsidR="00174FDE" w:rsidRPr="007513FD" w:rsidRDefault="00174FDE" w:rsidP="00174FDE">
      <w:pPr>
        <w:tabs>
          <w:tab w:val="left" w:pos="426"/>
        </w:tabs>
        <w:ind w:left="426"/>
        <w:jc w:val="both"/>
        <w:rPr>
          <w:rFonts w:asciiTheme="minorHAnsi" w:hAnsiTheme="minorHAnsi"/>
          <w:b/>
          <w:bCs/>
          <w:sz w:val="20"/>
          <w:szCs w:val="20"/>
        </w:rPr>
      </w:pPr>
      <w:r w:rsidRPr="007513FD">
        <w:rPr>
          <w:rFonts w:asciiTheme="minorHAnsi" w:hAnsiTheme="minorHAnsi" w:cstheme="minorHAnsi"/>
          <w:sz w:val="20"/>
          <w:szCs w:val="20"/>
        </w:rPr>
        <w:t xml:space="preserve">Klinik Bilimleri Ders Grubu Dersi içerisindeki </w:t>
      </w:r>
      <w:r w:rsidRPr="007513FD">
        <w:rPr>
          <w:rFonts w:asciiTheme="minorHAnsi" w:hAnsiTheme="minorHAnsi"/>
          <w:sz w:val="20"/>
          <w:szCs w:val="20"/>
        </w:rPr>
        <w:t xml:space="preserve">Anesteziyoloji ve Reanimasyon </w:t>
      </w:r>
      <w:r w:rsidRPr="007513FD">
        <w:rPr>
          <w:rFonts w:asciiTheme="minorHAnsi" w:hAnsiTheme="minorHAnsi" w:cstheme="minorHAnsi"/>
          <w:sz w:val="20"/>
          <w:szCs w:val="20"/>
        </w:rPr>
        <w:t>Beceri Dersleri sonunda dönem III öğrencileri;</w:t>
      </w:r>
    </w:p>
    <w:p w:rsidR="00E14ED9" w:rsidRPr="007513FD" w:rsidRDefault="00796279" w:rsidP="00E14ED9">
      <w:pPr>
        <w:tabs>
          <w:tab w:val="left" w:pos="426"/>
          <w:tab w:val="left" w:pos="5529"/>
          <w:tab w:val="left" w:pos="6237"/>
        </w:tabs>
        <w:jc w:val="both"/>
        <w:rPr>
          <w:rFonts w:asciiTheme="minorHAnsi" w:hAnsiTheme="minorHAnsi"/>
          <w:sz w:val="20"/>
          <w:szCs w:val="20"/>
        </w:rPr>
      </w:pPr>
      <w:r w:rsidRPr="007513FD">
        <w:rPr>
          <w:rFonts w:asciiTheme="minorHAnsi" w:hAnsiTheme="minorHAnsi"/>
          <w:sz w:val="20"/>
          <w:szCs w:val="20"/>
        </w:rPr>
        <w:t>1.</w:t>
      </w:r>
      <w:r w:rsidRPr="007513FD">
        <w:rPr>
          <w:rFonts w:asciiTheme="minorHAnsi" w:hAnsiTheme="minorHAnsi"/>
          <w:sz w:val="20"/>
          <w:szCs w:val="20"/>
        </w:rPr>
        <w:tab/>
      </w:r>
      <w:r w:rsidR="00E14ED9" w:rsidRPr="007513FD">
        <w:rPr>
          <w:rFonts w:asciiTheme="minorHAnsi" w:hAnsiTheme="minorHAnsi"/>
          <w:sz w:val="20"/>
          <w:szCs w:val="20"/>
        </w:rPr>
        <w:t>Havayolunu</w:t>
      </w:r>
      <w:r w:rsidR="002067FC" w:rsidRPr="007513FD">
        <w:rPr>
          <w:rFonts w:asciiTheme="minorHAnsi" w:hAnsiTheme="minorHAnsi"/>
          <w:sz w:val="20"/>
          <w:szCs w:val="20"/>
        </w:rPr>
        <w:t xml:space="preserve"> açan manevraları yapabilecek,</w:t>
      </w:r>
      <w:r w:rsidR="00E14ED9" w:rsidRPr="007513FD">
        <w:rPr>
          <w:rFonts w:asciiTheme="minorHAnsi" w:hAnsiTheme="minorHAnsi"/>
          <w:sz w:val="20"/>
          <w:szCs w:val="20"/>
        </w:rPr>
        <w:tab/>
      </w:r>
      <w:r w:rsidR="00E14ED9" w:rsidRPr="007513FD">
        <w:rPr>
          <w:rFonts w:asciiTheme="minorHAnsi" w:hAnsiTheme="minorHAnsi"/>
          <w:sz w:val="20"/>
          <w:szCs w:val="20"/>
        </w:rPr>
        <w:tab/>
        <w:t>(A)</w:t>
      </w:r>
    </w:p>
    <w:p w:rsidR="00E14ED9" w:rsidRPr="007513FD" w:rsidRDefault="00E14ED9" w:rsidP="00E14ED9">
      <w:pPr>
        <w:tabs>
          <w:tab w:val="left" w:pos="426"/>
          <w:tab w:val="left" w:pos="5529"/>
          <w:tab w:val="left" w:pos="6237"/>
        </w:tabs>
        <w:jc w:val="both"/>
        <w:rPr>
          <w:rFonts w:asciiTheme="minorHAnsi" w:hAnsiTheme="minorHAnsi"/>
          <w:sz w:val="20"/>
          <w:szCs w:val="20"/>
        </w:rPr>
      </w:pPr>
      <w:r w:rsidRPr="007513FD">
        <w:rPr>
          <w:rFonts w:asciiTheme="minorHAnsi" w:hAnsiTheme="minorHAnsi"/>
          <w:sz w:val="20"/>
          <w:szCs w:val="20"/>
        </w:rPr>
        <w:t xml:space="preserve">2. </w:t>
      </w:r>
      <w:r w:rsidRPr="007513FD">
        <w:rPr>
          <w:rFonts w:asciiTheme="minorHAnsi" w:hAnsiTheme="minorHAnsi"/>
          <w:sz w:val="20"/>
          <w:szCs w:val="20"/>
        </w:rPr>
        <w:tab/>
        <w:t>Ba</w:t>
      </w:r>
      <w:r w:rsidR="002067FC" w:rsidRPr="007513FD">
        <w:rPr>
          <w:rFonts w:asciiTheme="minorHAnsi" w:hAnsiTheme="minorHAnsi"/>
          <w:sz w:val="20"/>
          <w:szCs w:val="20"/>
        </w:rPr>
        <w:t>lon walf maske kullanabilecek,</w:t>
      </w:r>
      <w:r w:rsidRPr="007513FD">
        <w:rPr>
          <w:rFonts w:asciiTheme="minorHAnsi" w:hAnsiTheme="minorHAnsi"/>
          <w:sz w:val="20"/>
          <w:szCs w:val="20"/>
        </w:rPr>
        <w:tab/>
      </w:r>
      <w:r w:rsidRPr="007513FD">
        <w:rPr>
          <w:rFonts w:asciiTheme="minorHAnsi" w:hAnsiTheme="minorHAnsi"/>
          <w:sz w:val="20"/>
          <w:szCs w:val="20"/>
        </w:rPr>
        <w:tab/>
        <w:t>(A)</w:t>
      </w:r>
    </w:p>
    <w:p w:rsidR="00E14ED9" w:rsidRPr="007513FD" w:rsidRDefault="00E14ED9" w:rsidP="00E14ED9">
      <w:pPr>
        <w:tabs>
          <w:tab w:val="left" w:pos="426"/>
          <w:tab w:val="left" w:pos="5529"/>
          <w:tab w:val="left" w:pos="6237"/>
        </w:tabs>
        <w:jc w:val="both"/>
        <w:rPr>
          <w:rFonts w:asciiTheme="minorHAnsi" w:hAnsiTheme="minorHAnsi"/>
          <w:bCs/>
          <w:sz w:val="20"/>
          <w:szCs w:val="20"/>
        </w:rPr>
      </w:pPr>
      <w:r w:rsidRPr="007513FD">
        <w:rPr>
          <w:rFonts w:asciiTheme="minorHAnsi" w:hAnsiTheme="minorHAnsi"/>
          <w:sz w:val="20"/>
          <w:szCs w:val="20"/>
        </w:rPr>
        <w:t xml:space="preserve">3. </w:t>
      </w:r>
      <w:r w:rsidRPr="007513FD">
        <w:rPr>
          <w:rFonts w:asciiTheme="minorHAnsi" w:hAnsiTheme="minorHAnsi"/>
          <w:sz w:val="20"/>
          <w:szCs w:val="20"/>
        </w:rPr>
        <w:tab/>
      </w:r>
      <w:r w:rsidRPr="007513FD">
        <w:rPr>
          <w:rFonts w:asciiTheme="minorHAnsi" w:hAnsiTheme="minorHAnsi"/>
          <w:bCs/>
          <w:sz w:val="20"/>
          <w:szCs w:val="20"/>
        </w:rPr>
        <w:t xml:space="preserve">Endotrakeal entübasyon yönteminin endikasyonlarını ve gerekli </w:t>
      </w:r>
    </w:p>
    <w:p w:rsidR="00E14ED9" w:rsidRPr="007513FD" w:rsidRDefault="00E14ED9" w:rsidP="00E14ED9">
      <w:pPr>
        <w:tabs>
          <w:tab w:val="left" w:pos="426"/>
          <w:tab w:val="left" w:pos="5529"/>
          <w:tab w:val="left" w:pos="6237"/>
        </w:tabs>
        <w:jc w:val="both"/>
        <w:rPr>
          <w:rFonts w:asciiTheme="minorHAnsi" w:hAnsiTheme="minorHAnsi"/>
          <w:bCs/>
          <w:sz w:val="20"/>
          <w:szCs w:val="20"/>
        </w:rPr>
      </w:pPr>
      <w:r w:rsidRPr="007513FD">
        <w:rPr>
          <w:rFonts w:asciiTheme="minorHAnsi" w:hAnsiTheme="minorHAnsi"/>
          <w:bCs/>
          <w:sz w:val="20"/>
          <w:szCs w:val="20"/>
        </w:rPr>
        <w:tab/>
        <w:t>Malzemele</w:t>
      </w:r>
      <w:r w:rsidR="002067FC" w:rsidRPr="007513FD">
        <w:rPr>
          <w:rFonts w:asciiTheme="minorHAnsi" w:hAnsiTheme="minorHAnsi"/>
          <w:bCs/>
          <w:sz w:val="20"/>
          <w:szCs w:val="20"/>
        </w:rPr>
        <w:t>ri bilecek ve uygulayabilecek,</w:t>
      </w:r>
      <w:r w:rsidRPr="007513FD">
        <w:rPr>
          <w:rFonts w:asciiTheme="minorHAnsi" w:hAnsiTheme="minorHAnsi"/>
          <w:bCs/>
          <w:sz w:val="20"/>
          <w:szCs w:val="20"/>
        </w:rPr>
        <w:tab/>
      </w:r>
      <w:r w:rsidRPr="007513FD">
        <w:rPr>
          <w:rFonts w:asciiTheme="minorHAnsi" w:hAnsiTheme="minorHAnsi"/>
          <w:bCs/>
          <w:sz w:val="20"/>
          <w:szCs w:val="20"/>
        </w:rPr>
        <w:tab/>
        <w:t>(A)</w:t>
      </w:r>
    </w:p>
    <w:p w:rsidR="00E14ED9" w:rsidRPr="007513FD" w:rsidRDefault="00E14ED9" w:rsidP="00E14ED9">
      <w:pPr>
        <w:tabs>
          <w:tab w:val="left" w:pos="426"/>
          <w:tab w:val="left" w:pos="5529"/>
          <w:tab w:val="left" w:pos="6237"/>
        </w:tabs>
        <w:jc w:val="both"/>
        <w:rPr>
          <w:rFonts w:asciiTheme="minorHAnsi" w:hAnsiTheme="minorHAnsi"/>
          <w:bCs/>
          <w:sz w:val="20"/>
          <w:szCs w:val="20"/>
        </w:rPr>
      </w:pPr>
      <w:r w:rsidRPr="007513FD">
        <w:rPr>
          <w:rFonts w:asciiTheme="minorHAnsi" w:hAnsiTheme="minorHAnsi"/>
          <w:bCs/>
          <w:sz w:val="20"/>
          <w:szCs w:val="20"/>
        </w:rPr>
        <w:t>4.</w:t>
      </w:r>
      <w:r w:rsidRPr="007513FD">
        <w:rPr>
          <w:rFonts w:asciiTheme="minorHAnsi" w:hAnsiTheme="minorHAnsi"/>
          <w:bCs/>
          <w:sz w:val="20"/>
          <w:szCs w:val="20"/>
        </w:rPr>
        <w:tab/>
        <w:t xml:space="preserve">Laringoskop ve endotrakeal tüpler gibi çeşitli havayolu </w:t>
      </w:r>
    </w:p>
    <w:p w:rsidR="00E14ED9" w:rsidRPr="007513FD" w:rsidRDefault="00E14ED9" w:rsidP="00E14ED9">
      <w:pPr>
        <w:tabs>
          <w:tab w:val="left" w:pos="426"/>
          <w:tab w:val="left" w:pos="5529"/>
          <w:tab w:val="left" w:pos="6237"/>
        </w:tabs>
        <w:jc w:val="both"/>
        <w:rPr>
          <w:rFonts w:asciiTheme="minorHAnsi" w:hAnsiTheme="minorHAnsi"/>
          <w:bCs/>
          <w:sz w:val="20"/>
          <w:szCs w:val="20"/>
        </w:rPr>
      </w:pPr>
      <w:r w:rsidRPr="007513FD">
        <w:rPr>
          <w:rFonts w:asciiTheme="minorHAnsi" w:hAnsiTheme="minorHAnsi"/>
          <w:bCs/>
          <w:sz w:val="20"/>
          <w:szCs w:val="20"/>
        </w:rPr>
        <w:tab/>
        <w:t>cihazlarını tanı</w:t>
      </w:r>
      <w:r w:rsidR="002067FC" w:rsidRPr="007513FD">
        <w:rPr>
          <w:rFonts w:asciiTheme="minorHAnsi" w:hAnsiTheme="minorHAnsi"/>
          <w:bCs/>
          <w:sz w:val="20"/>
          <w:szCs w:val="20"/>
        </w:rPr>
        <w:t>nıyabilecek ve kullanabilecek,</w:t>
      </w:r>
      <w:r w:rsidRPr="007513FD">
        <w:rPr>
          <w:rFonts w:asciiTheme="minorHAnsi" w:hAnsiTheme="minorHAnsi"/>
          <w:bCs/>
          <w:sz w:val="20"/>
          <w:szCs w:val="20"/>
        </w:rPr>
        <w:tab/>
      </w:r>
      <w:r w:rsidRPr="007513FD">
        <w:rPr>
          <w:rFonts w:asciiTheme="minorHAnsi" w:hAnsiTheme="minorHAnsi"/>
          <w:bCs/>
          <w:sz w:val="20"/>
          <w:szCs w:val="20"/>
        </w:rPr>
        <w:tab/>
        <w:t>(A)</w:t>
      </w:r>
    </w:p>
    <w:p w:rsidR="00E14ED9" w:rsidRPr="007513FD" w:rsidRDefault="00E14ED9" w:rsidP="00E14ED9">
      <w:pPr>
        <w:tabs>
          <w:tab w:val="left" w:pos="426"/>
          <w:tab w:val="left" w:pos="5529"/>
          <w:tab w:val="left" w:pos="6237"/>
        </w:tabs>
        <w:jc w:val="both"/>
        <w:rPr>
          <w:rFonts w:asciiTheme="minorHAnsi" w:hAnsiTheme="minorHAnsi"/>
          <w:sz w:val="20"/>
          <w:szCs w:val="20"/>
        </w:rPr>
      </w:pPr>
      <w:r w:rsidRPr="007513FD">
        <w:rPr>
          <w:rFonts w:asciiTheme="minorHAnsi" w:hAnsiTheme="minorHAnsi"/>
          <w:bCs/>
          <w:sz w:val="20"/>
          <w:szCs w:val="20"/>
        </w:rPr>
        <w:t xml:space="preserve">5. </w:t>
      </w:r>
      <w:r w:rsidRPr="007513FD">
        <w:rPr>
          <w:rFonts w:asciiTheme="minorHAnsi" w:hAnsiTheme="minorHAnsi"/>
          <w:bCs/>
          <w:sz w:val="20"/>
          <w:szCs w:val="20"/>
        </w:rPr>
        <w:tab/>
        <w:t>Orot</w:t>
      </w:r>
      <w:r w:rsidR="002067FC" w:rsidRPr="007513FD">
        <w:rPr>
          <w:rFonts w:asciiTheme="minorHAnsi" w:hAnsiTheme="minorHAnsi"/>
          <w:bCs/>
          <w:sz w:val="20"/>
          <w:szCs w:val="20"/>
        </w:rPr>
        <w:t>rakeal entübasyon yapabilecek,</w:t>
      </w:r>
      <w:r w:rsidRPr="007513FD">
        <w:rPr>
          <w:rFonts w:asciiTheme="minorHAnsi" w:hAnsiTheme="minorHAnsi"/>
          <w:bCs/>
          <w:sz w:val="20"/>
          <w:szCs w:val="20"/>
        </w:rPr>
        <w:tab/>
      </w:r>
      <w:r w:rsidRPr="007513FD">
        <w:rPr>
          <w:rFonts w:asciiTheme="minorHAnsi" w:hAnsiTheme="minorHAnsi"/>
          <w:bCs/>
          <w:sz w:val="20"/>
          <w:szCs w:val="20"/>
        </w:rPr>
        <w:tab/>
        <w:t>(A)</w:t>
      </w:r>
    </w:p>
    <w:p w:rsidR="00796279" w:rsidRPr="007513FD" w:rsidRDefault="00E14ED9" w:rsidP="00E14ED9">
      <w:pPr>
        <w:tabs>
          <w:tab w:val="left" w:pos="426"/>
          <w:tab w:val="left" w:pos="5529"/>
          <w:tab w:val="left" w:pos="6237"/>
        </w:tabs>
        <w:jc w:val="both"/>
        <w:rPr>
          <w:rFonts w:asciiTheme="minorHAnsi" w:hAnsiTheme="minorHAnsi"/>
          <w:sz w:val="20"/>
          <w:szCs w:val="20"/>
        </w:rPr>
      </w:pPr>
      <w:r w:rsidRPr="007513FD">
        <w:rPr>
          <w:rFonts w:asciiTheme="minorHAnsi" w:hAnsiTheme="minorHAnsi"/>
          <w:sz w:val="20"/>
          <w:szCs w:val="20"/>
        </w:rPr>
        <w:tab/>
      </w:r>
      <w:r w:rsidR="00796279" w:rsidRPr="007513FD">
        <w:rPr>
          <w:rFonts w:asciiTheme="minorHAnsi" w:hAnsiTheme="minorHAnsi"/>
          <w:sz w:val="20"/>
          <w:szCs w:val="20"/>
        </w:rPr>
        <w:t xml:space="preserve">Temel yaşam desteği, dolaşım ve solunum devamını </w:t>
      </w:r>
      <w:r w:rsidR="004C1C5C" w:rsidRPr="007513FD">
        <w:rPr>
          <w:rFonts w:asciiTheme="minorHAnsi" w:hAnsiTheme="minorHAnsi"/>
          <w:sz w:val="20"/>
          <w:szCs w:val="20"/>
        </w:rPr>
        <w:tab/>
      </w:r>
      <w:r w:rsidR="004C1C5C" w:rsidRPr="007513FD">
        <w:rPr>
          <w:rFonts w:asciiTheme="minorHAnsi" w:hAnsiTheme="minorHAnsi"/>
          <w:sz w:val="20"/>
          <w:szCs w:val="20"/>
        </w:rPr>
        <w:tab/>
      </w:r>
      <w:r w:rsidR="004C1C5C" w:rsidRPr="007513FD">
        <w:rPr>
          <w:rFonts w:asciiTheme="minorHAnsi" w:hAnsiTheme="minorHAnsi"/>
          <w:sz w:val="20"/>
          <w:szCs w:val="20"/>
        </w:rPr>
        <w:tab/>
      </w:r>
      <w:r w:rsidR="00796279" w:rsidRPr="007513FD">
        <w:rPr>
          <w:rFonts w:asciiTheme="minorHAnsi" w:hAnsiTheme="minorHAnsi"/>
          <w:sz w:val="20"/>
          <w:szCs w:val="20"/>
        </w:rPr>
        <w:t>sağl</w:t>
      </w:r>
      <w:r w:rsidR="002067FC" w:rsidRPr="007513FD">
        <w:rPr>
          <w:rFonts w:asciiTheme="minorHAnsi" w:hAnsiTheme="minorHAnsi"/>
          <w:sz w:val="20"/>
          <w:szCs w:val="20"/>
        </w:rPr>
        <w:t>amanın önemini anlayabilecek,</w:t>
      </w:r>
      <w:r w:rsidR="00796279" w:rsidRPr="007513FD">
        <w:rPr>
          <w:rFonts w:asciiTheme="minorHAnsi" w:hAnsiTheme="minorHAnsi"/>
          <w:sz w:val="20"/>
          <w:szCs w:val="20"/>
        </w:rPr>
        <w:tab/>
      </w:r>
      <w:r w:rsidR="004C1C5C" w:rsidRPr="007513FD">
        <w:rPr>
          <w:rFonts w:asciiTheme="minorHAnsi" w:hAnsiTheme="minorHAnsi"/>
          <w:sz w:val="20"/>
          <w:szCs w:val="20"/>
        </w:rPr>
        <w:tab/>
      </w:r>
      <w:r w:rsidR="00796279" w:rsidRPr="007513FD">
        <w:rPr>
          <w:rFonts w:asciiTheme="minorHAnsi" w:hAnsiTheme="minorHAnsi"/>
          <w:sz w:val="20"/>
          <w:szCs w:val="20"/>
        </w:rPr>
        <w:t>(A)</w:t>
      </w:r>
    </w:p>
    <w:p w:rsidR="00796279" w:rsidRPr="007513FD" w:rsidRDefault="00E14ED9" w:rsidP="00E14ED9">
      <w:pPr>
        <w:tabs>
          <w:tab w:val="left" w:pos="426"/>
          <w:tab w:val="left" w:pos="5529"/>
          <w:tab w:val="left" w:pos="6237"/>
        </w:tabs>
        <w:jc w:val="both"/>
        <w:rPr>
          <w:rFonts w:asciiTheme="minorHAnsi" w:hAnsiTheme="minorHAnsi"/>
          <w:sz w:val="20"/>
          <w:szCs w:val="20"/>
        </w:rPr>
      </w:pPr>
      <w:r w:rsidRPr="007513FD">
        <w:rPr>
          <w:rFonts w:asciiTheme="minorHAnsi" w:hAnsiTheme="minorHAnsi"/>
          <w:sz w:val="20"/>
          <w:szCs w:val="20"/>
        </w:rPr>
        <w:t>6</w:t>
      </w:r>
      <w:r w:rsidR="00796279" w:rsidRPr="007513FD">
        <w:rPr>
          <w:rFonts w:asciiTheme="minorHAnsi" w:hAnsiTheme="minorHAnsi"/>
          <w:sz w:val="20"/>
          <w:szCs w:val="20"/>
        </w:rPr>
        <w:t xml:space="preserve">. </w:t>
      </w:r>
      <w:r w:rsidR="00796279" w:rsidRPr="007513FD">
        <w:rPr>
          <w:rFonts w:asciiTheme="minorHAnsi" w:hAnsiTheme="minorHAnsi"/>
          <w:sz w:val="20"/>
          <w:szCs w:val="20"/>
        </w:rPr>
        <w:tab/>
        <w:t xml:space="preserve">Hastane dışı ve içindeki arrest olan hastaya yaklaşım ve temel </w:t>
      </w:r>
      <w:r w:rsidR="004C1C5C" w:rsidRPr="007513FD">
        <w:rPr>
          <w:rFonts w:asciiTheme="minorHAnsi" w:hAnsiTheme="minorHAnsi"/>
          <w:sz w:val="20"/>
          <w:szCs w:val="20"/>
        </w:rPr>
        <w:tab/>
      </w:r>
      <w:r w:rsidR="004C1C5C" w:rsidRPr="007513FD">
        <w:rPr>
          <w:rFonts w:asciiTheme="minorHAnsi" w:hAnsiTheme="minorHAnsi"/>
          <w:sz w:val="20"/>
          <w:szCs w:val="20"/>
        </w:rPr>
        <w:tab/>
      </w:r>
      <w:r w:rsidR="004C1C5C" w:rsidRPr="007513FD">
        <w:rPr>
          <w:rFonts w:asciiTheme="minorHAnsi" w:hAnsiTheme="minorHAnsi"/>
          <w:sz w:val="20"/>
          <w:szCs w:val="20"/>
        </w:rPr>
        <w:tab/>
      </w:r>
      <w:r w:rsidR="004C1C5C" w:rsidRPr="007513FD">
        <w:rPr>
          <w:rFonts w:asciiTheme="minorHAnsi" w:hAnsiTheme="minorHAnsi"/>
          <w:sz w:val="20"/>
          <w:szCs w:val="20"/>
        </w:rPr>
        <w:tab/>
      </w:r>
      <w:r w:rsidR="00796279" w:rsidRPr="007513FD">
        <w:rPr>
          <w:rFonts w:asciiTheme="minorHAnsi" w:hAnsiTheme="minorHAnsi"/>
          <w:sz w:val="20"/>
          <w:szCs w:val="20"/>
        </w:rPr>
        <w:t>yaşam desteğine ba</w:t>
      </w:r>
      <w:r w:rsidR="002067FC" w:rsidRPr="007513FD">
        <w:rPr>
          <w:rFonts w:asciiTheme="minorHAnsi" w:hAnsiTheme="minorHAnsi"/>
          <w:sz w:val="20"/>
          <w:szCs w:val="20"/>
        </w:rPr>
        <w:t>kış bilgilerini edinebilecek,</w:t>
      </w:r>
      <w:r w:rsidR="004C1C5C" w:rsidRPr="007513FD">
        <w:rPr>
          <w:rFonts w:asciiTheme="minorHAnsi" w:hAnsiTheme="minorHAnsi"/>
          <w:sz w:val="20"/>
          <w:szCs w:val="20"/>
        </w:rPr>
        <w:tab/>
      </w:r>
      <w:r w:rsidR="004C1C5C" w:rsidRPr="007513FD">
        <w:rPr>
          <w:rFonts w:asciiTheme="minorHAnsi" w:hAnsiTheme="minorHAnsi"/>
          <w:sz w:val="20"/>
          <w:szCs w:val="20"/>
        </w:rPr>
        <w:tab/>
      </w:r>
      <w:r w:rsidR="00796279" w:rsidRPr="007513FD">
        <w:rPr>
          <w:rFonts w:asciiTheme="minorHAnsi" w:hAnsiTheme="minorHAnsi"/>
          <w:sz w:val="20"/>
          <w:szCs w:val="20"/>
        </w:rPr>
        <w:t>(A)</w:t>
      </w:r>
    </w:p>
    <w:p w:rsidR="00796279" w:rsidRPr="007513FD" w:rsidRDefault="00E14ED9" w:rsidP="00E14ED9">
      <w:pPr>
        <w:tabs>
          <w:tab w:val="left" w:pos="426"/>
          <w:tab w:val="left" w:pos="5529"/>
          <w:tab w:val="left" w:pos="6237"/>
        </w:tabs>
        <w:jc w:val="both"/>
        <w:rPr>
          <w:rFonts w:asciiTheme="minorHAnsi" w:hAnsiTheme="minorHAnsi"/>
          <w:sz w:val="20"/>
          <w:szCs w:val="20"/>
        </w:rPr>
      </w:pPr>
      <w:r w:rsidRPr="007513FD">
        <w:rPr>
          <w:rFonts w:asciiTheme="minorHAnsi" w:hAnsiTheme="minorHAnsi"/>
          <w:sz w:val="20"/>
          <w:szCs w:val="20"/>
        </w:rPr>
        <w:t>7.</w:t>
      </w:r>
      <w:r w:rsidR="00796279" w:rsidRPr="007513FD">
        <w:rPr>
          <w:rFonts w:asciiTheme="minorHAnsi" w:hAnsiTheme="minorHAnsi"/>
          <w:sz w:val="20"/>
          <w:szCs w:val="20"/>
        </w:rPr>
        <w:tab/>
        <w:t xml:space="preserve">Etkili göğüs kompresyonunun önemi, hava yolu açma manevralarını </w:t>
      </w:r>
      <w:r w:rsidR="004C1C5C" w:rsidRPr="007513FD">
        <w:rPr>
          <w:rFonts w:asciiTheme="minorHAnsi" w:hAnsiTheme="minorHAnsi"/>
          <w:sz w:val="20"/>
          <w:szCs w:val="20"/>
        </w:rPr>
        <w:tab/>
      </w:r>
      <w:r w:rsidR="004C1C5C" w:rsidRPr="007513FD">
        <w:rPr>
          <w:rFonts w:asciiTheme="minorHAnsi" w:hAnsiTheme="minorHAnsi"/>
          <w:sz w:val="20"/>
          <w:szCs w:val="20"/>
        </w:rPr>
        <w:tab/>
      </w:r>
      <w:r w:rsidR="004C1C5C" w:rsidRPr="007513FD">
        <w:rPr>
          <w:rFonts w:asciiTheme="minorHAnsi" w:hAnsiTheme="minorHAnsi"/>
          <w:sz w:val="20"/>
          <w:szCs w:val="20"/>
        </w:rPr>
        <w:tab/>
      </w:r>
      <w:r w:rsidR="00796279" w:rsidRPr="007513FD">
        <w:rPr>
          <w:rFonts w:asciiTheme="minorHAnsi" w:hAnsiTheme="minorHAnsi"/>
          <w:sz w:val="20"/>
          <w:szCs w:val="20"/>
        </w:rPr>
        <w:t>öğrenip</w:t>
      </w:r>
      <w:r w:rsidR="002067FC" w:rsidRPr="007513FD">
        <w:rPr>
          <w:rFonts w:asciiTheme="minorHAnsi" w:hAnsiTheme="minorHAnsi"/>
          <w:sz w:val="20"/>
          <w:szCs w:val="20"/>
        </w:rPr>
        <w:t xml:space="preserve"> manken üzerinde yapabilecek,</w:t>
      </w:r>
      <w:r w:rsidR="004C1C5C" w:rsidRPr="007513FD">
        <w:rPr>
          <w:rFonts w:asciiTheme="minorHAnsi" w:hAnsiTheme="minorHAnsi"/>
          <w:sz w:val="20"/>
          <w:szCs w:val="20"/>
        </w:rPr>
        <w:tab/>
      </w:r>
      <w:r w:rsidR="004C1C5C" w:rsidRPr="007513FD">
        <w:rPr>
          <w:rFonts w:asciiTheme="minorHAnsi" w:hAnsiTheme="minorHAnsi"/>
          <w:sz w:val="20"/>
          <w:szCs w:val="20"/>
        </w:rPr>
        <w:tab/>
      </w:r>
      <w:r w:rsidR="00796279" w:rsidRPr="007513FD">
        <w:rPr>
          <w:rFonts w:asciiTheme="minorHAnsi" w:hAnsiTheme="minorHAnsi"/>
          <w:sz w:val="20"/>
          <w:szCs w:val="20"/>
        </w:rPr>
        <w:t>(A)</w:t>
      </w:r>
    </w:p>
    <w:p w:rsidR="00796279" w:rsidRPr="007513FD" w:rsidRDefault="00E14ED9" w:rsidP="00E14ED9">
      <w:pPr>
        <w:tabs>
          <w:tab w:val="left" w:pos="426"/>
          <w:tab w:val="left" w:pos="5529"/>
          <w:tab w:val="left" w:pos="6237"/>
        </w:tabs>
        <w:jc w:val="both"/>
        <w:rPr>
          <w:rFonts w:asciiTheme="minorHAnsi" w:hAnsiTheme="minorHAnsi"/>
          <w:sz w:val="20"/>
          <w:szCs w:val="20"/>
        </w:rPr>
      </w:pPr>
      <w:r w:rsidRPr="007513FD">
        <w:rPr>
          <w:rFonts w:asciiTheme="minorHAnsi" w:hAnsiTheme="minorHAnsi"/>
          <w:sz w:val="20"/>
          <w:szCs w:val="20"/>
        </w:rPr>
        <w:t>8.</w:t>
      </w:r>
      <w:r w:rsidR="00796279" w:rsidRPr="007513FD">
        <w:rPr>
          <w:rFonts w:asciiTheme="minorHAnsi" w:hAnsiTheme="minorHAnsi"/>
          <w:sz w:val="20"/>
          <w:szCs w:val="20"/>
        </w:rPr>
        <w:tab/>
        <w:t>Temel yaşam desteğindeki ekip kurmanın önemini öğrenebilecek</w:t>
      </w:r>
      <w:r w:rsidR="002067FC" w:rsidRPr="007513FD">
        <w:rPr>
          <w:rFonts w:asciiTheme="minorHAnsi" w:hAnsiTheme="minorHAnsi"/>
          <w:sz w:val="20"/>
          <w:szCs w:val="20"/>
        </w:rPr>
        <w:t>,</w:t>
      </w:r>
      <w:r w:rsidR="00796279" w:rsidRPr="007513FD">
        <w:rPr>
          <w:rFonts w:asciiTheme="minorHAnsi" w:hAnsiTheme="minorHAnsi"/>
          <w:sz w:val="20"/>
          <w:szCs w:val="20"/>
        </w:rPr>
        <w:t xml:space="preserve"> </w:t>
      </w:r>
      <w:r w:rsidR="004C1C5C" w:rsidRPr="007513FD">
        <w:rPr>
          <w:rFonts w:asciiTheme="minorHAnsi" w:hAnsiTheme="minorHAnsi"/>
          <w:sz w:val="20"/>
          <w:szCs w:val="20"/>
        </w:rPr>
        <w:tab/>
      </w:r>
      <w:r w:rsidR="00796279" w:rsidRPr="007513FD">
        <w:rPr>
          <w:rFonts w:asciiTheme="minorHAnsi" w:hAnsiTheme="minorHAnsi"/>
          <w:sz w:val="20"/>
          <w:szCs w:val="20"/>
        </w:rPr>
        <w:t>(A)</w:t>
      </w:r>
    </w:p>
    <w:p w:rsidR="00796279" w:rsidRPr="007513FD" w:rsidRDefault="00E14ED9" w:rsidP="005C3557">
      <w:pPr>
        <w:tabs>
          <w:tab w:val="left" w:pos="426"/>
          <w:tab w:val="left" w:pos="5529"/>
          <w:tab w:val="left" w:pos="6237"/>
        </w:tabs>
        <w:jc w:val="both"/>
        <w:rPr>
          <w:rFonts w:asciiTheme="minorHAnsi" w:hAnsiTheme="minorHAnsi"/>
          <w:sz w:val="20"/>
          <w:szCs w:val="20"/>
        </w:rPr>
      </w:pPr>
      <w:r w:rsidRPr="007513FD">
        <w:rPr>
          <w:rFonts w:asciiTheme="minorHAnsi" w:hAnsiTheme="minorHAnsi"/>
          <w:sz w:val="20"/>
          <w:szCs w:val="20"/>
        </w:rPr>
        <w:t xml:space="preserve">9. </w:t>
      </w:r>
      <w:r w:rsidR="00796279" w:rsidRPr="007513FD">
        <w:rPr>
          <w:rFonts w:asciiTheme="minorHAnsi" w:hAnsiTheme="minorHAnsi"/>
          <w:sz w:val="20"/>
          <w:szCs w:val="20"/>
        </w:rPr>
        <w:tab/>
        <w:t xml:space="preserve">Otomatik eksternal defibrilatör nerde ve nasıl kullanılır ve güvenli </w:t>
      </w:r>
      <w:r w:rsidR="004C1C5C" w:rsidRPr="007513FD">
        <w:rPr>
          <w:rFonts w:asciiTheme="minorHAnsi" w:hAnsiTheme="minorHAnsi"/>
          <w:sz w:val="20"/>
          <w:szCs w:val="20"/>
        </w:rPr>
        <w:tab/>
      </w:r>
      <w:r w:rsidR="004C1C5C" w:rsidRPr="007513FD">
        <w:rPr>
          <w:rFonts w:asciiTheme="minorHAnsi" w:hAnsiTheme="minorHAnsi"/>
          <w:sz w:val="20"/>
          <w:szCs w:val="20"/>
        </w:rPr>
        <w:tab/>
      </w:r>
      <w:r w:rsidR="00796279" w:rsidRPr="007513FD">
        <w:rPr>
          <w:rFonts w:asciiTheme="minorHAnsi" w:hAnsiTheme="minorHAnsi"/>
          <w:sz w:val="20"/>
          <w:szCs w:val="20"/>
        </w:rPr>
        <w:t>otomatik eksternal defibrilatör kullanımını öğrenebilecektir</w:t>
      </w:r>
      <w:r w:rsidR="002067FC" w:rsidRPr="007513FD">
        <w:rPr>
          <w:rFonts w:asciiTheme="minorHAnsi" w:hAnsiTheme="minorHAnsi"/>
          <w:sz w:val="20"/>
          <w:szCs w:val="20"/>
        </w:rPr>
        <w:t>.</w:t>
      </w:r>
      <w:r w:rsidR="00796279" w:rsidRPr="007513FD">
        <w:rPr>
          <w:rFonts w:asciiTheme="minorHAnsi" w:hAnsiTheme="minorHAnsi"/>
          <w:sz w:val="20"/>
          <w:szCs w:val="20"/>
        </w:rPr>
        <w:t xml:space="preserve"> </w:t>
      </w:r>
      <w:r w:rsidR="004C1C5C" w:rsidRPr="007513FD">
        <w:rPr>
          <w:rFonts w:asciiTheme="minorHAnsi" w:hAnsiTheme="minorHAnsi"/>
          <w:sz w:val="20"/>
          <w:szCs w:val="20"/>
        </w:rPr>
        <w:tab/>
      </w:r>
      <w:r w:rsidR="004C1C5C" w:rsidRPr="007513FD">
        <w:rPr>
          <w:rFonts w:asciiTheme="minorHAnsi" w:hAnsiTheme="minorHAnsi"/>
          <w:sz w:val="20"/>
          <w:szCs w:val="20"/>
        </w:rPr>
        <w:tab/>
      </w:r>
      <w:r w:rsidR="00796279" w:rsidRPr="007513FD">
        <w:rPr>
          <w:rFonts w:asciiTheme="minorHAnsi" w:hAnsiTheme="minorHAnsi"/>
          <w:sz w:val="20"/>
          <w:szCs w:val="20"/>
        </w:rPr>
        <w:t xml:space="preserve">(A) </w:t>
      </w:r>
    </w:p>
    <w:p w:rsidR="000F55D3" w:rsidRDefault="00156E65" w:rsidP="007D0A55">
      <w:pPr>
        <w:tabs>
          <w:tab w:val="left" w:pos="426"/>
          <w:tab w:val="left" w:pos="1985"/>
          <w:tab w:val="left" w:pos="2127"/>
        </w:tabs>
        <w:jc w:val="both"/>
        <w:rPr>
          <w:rFonts w:asciiTheme="minorHAnsi" w:hAnsiTheme="minorHAnsi"/>
          <w:b/>
          <w:bCs/>
          <w:sz w:val="20"/>
          <w:szCs w:val="20"/>
        </w:rPr>
      </w:pPr>
      <w:r w:rsidRPr="007513FD">
        <w:rPr>
          <w:rFonts w:asciiTheme="minorHAnsi" w:hAnsiTheme="minorHAnsi"/>
          <w:b/>
          <w:bCs/>
          <w:sz w:val="20"/>
          <w:szCs w:val="20"/>
        </w:rPr>
        <w:tab/>
      </w:r>
    </w:p>
    <w:p w:rsidR="00FA2CEF" w:rsidRDefault="00FA2CEF" w:rsidP="007D0A55">
      <w:pPr>
        <w:tabs>
          <w:tab w:val="left" w:pos="426"/>
          <w:tab w:val="left" w:pos="1985"/>
          <w:tab w:val="left" w:pos="2127"/>
        </w:tabs>
        <w:jc w:val="both"/>
        <w:rPr>
          <w:rFonts w:asciiTheme="minorHAnsi" w:hAnsiTheme="minorHAnsi"/>
          <w:b/>
          <w:bCs/>
          <w:sz w:val="20"/>
          <w:szCs w:val="20"/>
        </w:rPr>
      </w:pPr>
    </w:p>
    <w:p w:rsidR="00FA2CEF" w:rsidRDefault="00FA2CEF" w:rsidP="007D0A55">
      <w:pPr>
        <w:tabs>
          <w:tab w:val="left" w:pos="426"/>
          <w:tab w:val="left" w:pos="1985"/>
          <w:tab w:val="left" w:pos="2127"/>
        </w:tabs>
        <w:jc w:val="both"/>
        <w:rPr>
          <w:rFonts w:asciiTheme="minorHAnsi" w:hAnsiTheme="minorHAnsi"/>
          <w:b/>
          <w:bCs/>
          <w:sz w:val="20"/>
          <w:szCs w:val="20"/>
        </w:rPr>
      </w:pPr>
    </w:p>
    <w:p w:rsidR="00FA2CEF" w:rsidRDefault="00FA2CEF" w:rsidP="007D0A55">
      <w:pPr>
        <w:tabs>
          <w:tab w:val="left" w:pos="426"/>
          <w:tab w:val="left" w:pos="1985"/>
          <w:tab w:val="left" w:pos="2127"/>
        </w:tabs>
        <w:jc w:val="both"/>
        <w:rPr>
          <w:rFonts w:asciiTheme="minorHAnsi" w:hAnsiTheme="minorHAnsi"/>
          <w:b/>
          <w:bCs/>
          <w:sz w:val="20"/>
          <w:szCs w:val="20"/>
        </w:rPr>
      </w:pPr>
    </w:p>
    <w:p w:rsidR="00FA2CEF" w:rsidRDefault="00FA2CEF" w:rsidP="007D0A55">
      <w:pPr>
        <w:tabs>
          <w:tab w:val="left" w:pos="426"/>
          <w:tab w:val="left" w:pos="1985"/>
          <w:tab w:val="left" w:pos="2127"/>
        </w:tabs>
        <w:jc w:val="both"/>
        <w:rPr>
          <w:rFonts w:asciiTheme="minorHAnsi" w:hAnsiTheme="minorHAnsi"/>
          <w:b/>
          <w:bCs/>
          <w:sz w:val="20"/>
          <w:szCs w:val="20"/>
        </w:rPr>
      </w:pPr>
    </w:p>
    <w:p w:rsidR="00FA2CEF" w:rsidRDefault="00FA2CEF" w:rsidP="007D0A55">
      <w:pPr>
        <w:tabs>
          <w:tab w:val="left" w:pos="426"/>
          <w:tab w:val="left" w:pos="1985"/>
          <w:tab w:val="left" w:pos="2127"/>
        </w:tabs>
        <w:jc w:val="both"/>
        <w:rPr>
          <w:rFonts w:asciiTheme="minorHAnsi" w:hAnsiTheme="minorHAnsi"/>
          <w:b/>
          <w:bCs/>
          <w:sz w:val="20"/>
          <w:szCs w:val="20"/>
        </w:rPr>
      </w:pPr>
    </w:p>
    <w:p w:rsidR="00FA2CEF" w:rsidRDefault="00FA2CEF" w:rsidP="007D0A55">
      <w:pPr>
        <w:tabs>
          <w:tab w:val="left" w:pos="426"/>
          <w:tab w:val="left" w:pos="1985"/>
          <w:tab w:val="left" w:pos="2127"/>
        </w:tabs>
        <w:jc w:val="both"/>
        <w:rPr>
          <w:rFonts w:asciiTheme="minorHAnsi" w:hAnsiTheme="minorHAnsi"/>
          <w:b/>
          <w:bCs/>
          <w:sz w:val="20"/>
          <w:szCs w:val="20"/>
        </w:rPr>
      </w:pPr>
    </w:p>
    <w:p w:rsidR="00FA2CEF" w:rsidRDefault="00FA2CEF" w:rsidP="007D0A55">
      <w:pPr>
        <w:tabs>
          <w:tab w:val="left" w:pos="426"/>
          <w:tab w:val="left" w:pos="1985"/>
          <w:tab w:val="left" w:pos="2127"/>
        </w:tabs>
        <w:jc w:val="both"/>
        <w:rPr>
          <w:rFonts w:asciiTheme="minorHAnsi" w:hAnsiTheme="minorHAnsi"/>
          <w:b/>
          <w:bCs/>
          <w:sz w:val="20"/>
          <w:szCs w:val="20"/>
        </w:rPr>
      </w:pPr>
    </w:p>
    <w:p w:rsidR="00FA2CEF" w:rsidRDefault="00FA2CEF" w:rsidP="007D0A55">
      <w:pPr>
        <w:tabs>
          <w:tab w:val="left" w:pos="426"/>
          <w:tab w:val="left" w:pos="1985"/>
          <w:tab w:val="left" w:pos="2127"/>
        </w:tabs>
        <w:jc w:val="both"/>
        <w:rPr>
          <w:rFonts w:asciiTheme="minorHAnsi" w:hAnsiTheme="minorHAnsi"/>
          <w:b/>
          <w:bCs/>
          <w:sz w:val="20"/>
          <w:szCs w:val="20"/>
        </w:rPr>
      </w:pPr>
    </w:p>
    <w:p w:rsidR="00FA2CEF" w:rsidRDefault="00FA2CEF" w:rsidP="007D0A55">
      <w:pPr>
        <w:tabs>
          <w:tab w:val="left" w:pos="426"/>
          <w:tab w:val="left" w:pos="1985"/>
          <w:tab w:val="left" w:pos="2127"/>
        </w:tabs>
        <w:jc w:val="both"/>
        <w:rPr>
          <w:rFonts w:asciiTheme="minorHAnsi" w:hAnsiTheme="minorHAnsi"/>
          <w:b/>
          <w:bCs/>
          <w:sz w:val="20"/>
          <w:szCs w:val="20"/>
        </w:rPr>
      </w:pPr>
    </w:p>
    <w:p w:rsidR="00FA2CEF" w:rsidRDefault="00FA2CEF" w:rsidP="007D0A55">
      <w:pPr>
        <w:tabs>
          <w:tab w:val="left" w:pos="426"/>
          <w:tab w:val="left" w:pos="1985"/>
          <w:tab w:val="left" w:pos="2127"/>
        </w:tabs>
        <w:jc w:val="both"/>
        <w:rPr>
          <w:rFonts w:asciiTheme="minorHAnsi" w:hAnsiTheme="minorHAnsi"/>
          <w:b/>
          <w:bCs/>
          <w:sz w:val="20"/>
          <w:szCs w:val="20"/>
        </w:rPr>
      </w:pPr>
    </w:p>
    <w:p w:rsidR="00FA2CEF" w:rsidRDefault="00FA2CEF" w:rsidP="007D0A55">
      <w:pPr>
        <w:tabs>
          <w:tab w:val="left" w:pos="426"/>
          <w:tab w:val="left" w:pos="1985"/>
          <w:tab w:val="left" w:pos="2127"/>
        </w:tabs>
        <w:jc w:val="both"/>
        <w:rPr>
          <w:rFonts w:asciiTheme="minorHAnsi" w:hAnsiTheme="minorHAnsi"/>
          <w:b/>
          <w:bCs/>
          <w:sz w:val="20"/>
          <w:szCs w:val="20"/>
        </w:rPr>
      </w:pPr>
    </w:p>
    <w:p w:rsidR="00FA2CEF" w:rsidRDefault="00FA2CEF" w:rsidP="007D0A55">
      <w:pPr>
        <w:tabs>
          <w:tab w:val="left" w:pos="426"/>
          <w:tab w:val="left" w:pos="1985"/>
          <w:tab w:val="left" w:pos="2127"/>
        </w:tabs>
        <w:jc w:val="both"/>
        <w:rPr>
          <w:rFonts w:asciiTheme="minorHAnsi" w:hAnsiTheme="minorHAnsi"/>
          <w:b/>
          <w:bCs/>
          <w:sz w:val="20"/>
          <w:szCs w:val="20"/>
        </w:rPr>
      </w:pPr>
    </w:p>
    <w:p w:rsidR="00FA2CEF" w:rsidRDefault="00FA2CEF" w:rsidP="007D0A55">
      <w:pPr>
        <w:tabs>
          <w:tab w:val="left" w:pos="426"/>
          <w:tab w:val="left" w:pos="1985"/>
          <w:tab w:val="left" w:pos="2127"/>
        </w:tabs>
        <w:jc w:val="both"/>
        <w:rPr>
          <w:rFonts w:asciiTheme="minorHAnsi" w:hAnsiTheme="minorHAnsi"/>
          <w:b/>
          <w:bCs/>
          <w:sz w:val="20"/>
          <w:szCs w:val="20"/>
        </w:rPr>
      </w:pPr>
    </w:p>
    <w:p w:rsidR="00FA2CEF" w:rsidRDefault="00FA2CEF" w:rsidP="007D0A55">
      <w:pPr>
        <w:tabs>
          <w:tab w:val="left" w:pos="426"/>
          <w:tab w:val="left" w:pos="1985"/>
          <w:tab w:val="left" w:pos="2127"/>
        </w:tabs>
        <w:jc w:val="both"/>
        <w:rPr>
          <w:rFonts w:asciiTheme="minorHAnsi" w:hAnsiTheme="minorHAnsi"/>
          <w:b/>
          <w:bCs/>
          <w:sz w:val="20"/>
          <w:szCs w:val="20"/>
        </w:rPr>
      </w:pPr>
    </w:p>
    <w:p w:rsidR="00D913D5" w:rsidRPr="007513FD" w:rsidRDefault="00D913D5" w:rsidP="00D913D5">
      <w:pPr>
        <w:pBdr>
          <w:top w:val="single" w:sz="4" w:space="1" w:color="auto"/>
        </w:pBdr>
        <w:tabs>
          <w:tab w:val="left" w:pos="426"/>
          <w:tab w:val="left" w:pos="1985"/>
          <w:tab w:val="left" w:pos="2127"/>
        </w:tabs>
        <w:jc w:val="center"/>
        <w:rPr>
          <w:rFonts w:asciiTheme="minorHAnsi" w:hAnsiTheme="minorHAnsi"/>
          <w:b/>
          <w:sz w:val="20"/>
          <w:szCs w:val="20"/>
        </w:rPr>
      </w:pPr>
      <w:r w:rsidRPr="007513FD">
        <w:rPr>
          <w:rFonts w:asciiTheme="minorHAnsi" w:hAnsiTheme="minorHAnsi"/>
          <w:b/>
          <w:sz w:val="20"/>
          <w:szCs w:val="20"/>
        </w:rPr>
        <w:lastRenderedPageBreak/>
        <w:t xml:space="preserve">GENEL CERRAHİ </w:t>
      </w:r>
      <w:r w:rsidRPr="007513FD">
        <w:rPr>
          <w:rFonts w:asciiTheme="minorHAnsi" w:hAnsiTheme="minorHAnsi"/>
          <w:b/>
          <w:bCs/>
          <w:sz w:val="20"/>
          <w:szCs w:val="20"/>
        </w:rPr>
        <w:t>ANABİLİM DALI</w:t>
      </w:r>
      <w:r w:rsidRPr="007513FD">
        <w:rPr>
          <w:rFonts w:asciiTheme="minorHAnsi" w:hAnsiTheme="minorHAnsi"/>
          <w:b/>
          <w:sz w:val="20"/>
          <w:szCs w:val="20"/>
        </w:rPr>
        <w:t xml:space="preserve"> </w:t>
      </w:r>
    </w:p>
    <w:p w:rsidR="00D913D5" w:rsidRPr="007513FD" w:rsidRDefault="00D913D5" w:rsidP="00D913D5">
      <w:pPr>
        <w:pBdr>
          <w:top w:val="single" w:sz="4" w:space="1" w:color="auto"/>
        </w:pBdr>
        <w:tabs>
          <w:tab w:val="left" w:pos="426"/>
          <w:tab w:val="left" w:pos="1985"/>
          <w:tab w:val="left" w:pos="2127"/>
        </w:tabs>
        <w:jc w:val="center"/>
        <w:rPr>
          <w:rFonts w:asciiTheme="minorHAnsi" w:hAnsiTheme="minorHAnsi"/>
          <w:b/>
          <w:bCs/>
          <w:sz w:val="20"/>
          <w:szCs w:val="20"/>
        </w:rPr>
      </w:pPr>
      <w:r w:rsidRPr="007513FD">
        <w:rPr>
          <w:rFonts w:asciiTheme="minorHAnsi" w:hAnsiTheme="minorHAnsi"/>
          <w:b/>
          <w:sz w:val="20"/>
          <w:szCs w:val="20"/>
        </w:rPr>
        <w:t>(Meme Muayenesi)</w:t>
      </w:r>
    </w:p>
    <w:p w:rsidR="00D913D5" w:rsidRPr="007513FD" w:rsidRDefault="00D913D5" w:rsidP="00D913D5">
      <w:pPr>
        <w:pBdr>
          <w:bottom w:val="single" w:sz="4" w:space="1" w:color="auto"/>
        </w:pBdr>
        <w:tabs>
          <w:tab w:val="left" w:pos="426"/>
          <w:tab w:val="left" w:pos="1985"/>
          <w:tab w:val="left" w:pos="2127"/>
        </w:tabs>
        <w:jc w:val="center"/>
        <w:rPr>
          <w:rFonts w:asciiTheme="minorHAnsi" w:hAnsiTheme="minorHAnsi"/>
          <w:b/>
          <w:bCs/>
          <w:sz w:val="20"/>
          <w:szCs w:val="20"/>
        </w:rPr>
      </w:pPr>
      <w:r w:rsidRPr="007513FD">
        <w:rPr>
          <w:rFonts w:asciiTheme="minorHAnsi" w:hAnsiTheme="minorHAnsi"/>
          <w:b/>
          <w:bCs/>
          <w:sz w:val="20"/>
          <w:szCs w:val="20"/>
        </w:rPr>
        <w:t>AMAÇ VE ÖĞRENİM HEDEFLERİ</w:t>
      </w:r>
    </w:p>
    <w:p w:rsidR="00D913D5" w:rsidRPr="007513FD" w:rsidRDefault="00D913D5" w:rsidP="00D913D5">
      <w:pPr>
        <w:tabs>
          <w:tab w:val="left" w:pos="426"/>
        </w:tabs>
        <w:jc w:val="both"/>
        <w:rPr>
          <w:rFonts w:asciiTheme="minorHAnsi" w:hAnsiTheme="minorHAnsi"/>
          <w:b/>
          <w:bCs/>
          <w:sz w:val="20"/>
          <w:szCs w:val="20"/>
        </w:rPr>
      </w:pPr>
      <w:r w:rsidRPr="007513FD">
        <w:rPr>
          <w:rFonts w:asciiTheme="minorHAnsi" w:hAnsiTheme="minorHAnsi"/>
          <w:b/>
          <w:bCs/>
          <w:sz w:val="20"/>
          <w:szCs w:val="20"/>
        </w:rPr>
        <w:tab/>
      </w:r>
      <w:proofErr w:type="gramStart"/>
      <w:r w:rsidRPr="007513FD">
        <w:rPr>
          <w:rFonts w:asciiTheme="minorHAnsi" w:hAnsiTheme="minorHAnsi"/>
          <w:b/>
          <w:bCs/>
          <w:sz w:val="20"/>
          <w:szCs w:val="20"/>
        </w:rPr>
        <w:t>Amaç :</w:t>
      </w:r>
      <w:proofErr w:type="gramEnd"/>
    </w:p>
    <w:p w:rsidR="00D913D5" w:rsidRPr="007513FD" w:rsidRDefault="00D913D5" w:rsidP="00D913D5">
      <w:pPr>
        <w:tabs>
          <w:tab w:val="left" w:pos="426"/>
        </w:tabs>
        <w:jc w:val="both"/>
        <w:rPr>
          <w:rFonts w:asciiTheme="minorHAnsi" w:hAnsiTheme="minorHAnsi"/>
          <w:bCs/>
          <w:sz w:val="20"/>
          <w:szCs w:val="20"/>
        </w:rPr>
      </w:pPr>
      <w:r w:rsidRPr="007513FD">
        <w:rPr>
          <w:rFonts w:asciiTheme="minorHAnsi" w:hAnsiTheme="minorHAnsi"/>
          <w:b/>
          <w:bCs/>
          <w:sz w:val="20"/>
          <w:szCs w:val="20"/>
        </w:rPr>
        <w:tab/>
      </w:r>
      <w:r w:rsidRPr="007513FD">
        <w:rPr>
          <w:rFonts w:asciiTheme="minorHAnsi" w:hAnsiTheme="minorHAnsi" w:cstheme="minorHAnsi"/>
          <w:sz w:val="20"/>
          <w:szCs w:val="20"/>
        </w:rPr>
        <w:t xml:space="preserve">Klinik Bilimleri Ders Grubu Dersi içerisindeki </w:t>
      </w:r>
      <w:r w:rsidRPr="007513FD">
        <w:rPr>
          <w:rFonts w:asciiTheme="minorHAnsi" w:hAnsiTheme="minorHAnsi"/>
          <w:sz w:val="20"/>
          <w:szCs w:val="20"/>
        </w:rPr>
        <w:t xml:space="preserve">Anesteziyoloji ve Reanimasyon </w:t>
      </w:r>
      <w:r w:rsidRPr="007513FD">
        <w:rPr>
          <w:rFonts w:asciiTheme="minorHAnsi" w:hAnsiTheme="minorHAnsi" w:cstheme="minorHAnsi"/>
          <w:sz w:val="20"/>
          <w:szCs w:val="20"/>
        </w:rPr>
        <w:t xml:space="preserve">Beceri Dersleri sonunda dönem III öğrencilerinin, </w:t>
      </w:r>
      <w:r w:rsidRPr="007513FD">
        <w:rPr>
          <w:rFonts w:asciiTheme="minorHAnsi" w:hAnsiTheme="minorHAnsi"/>
          <w:sz w:val="20"/>
          <w:szCs w:val="20"/>
        </w:rPr>
        <w:t>meme muayenesinin meme kanseri erken teşhisindeki önemini kavrayabilmeleri, kendi kendine muayene nasıl olmalı ve doktor tarafından yapılacak meme muayenesi nasıl olmalı ve nelere dikkat edilmeli konularında bilgi sahibi olabilmeleri amaçlanmaıştır.</w:t>
      </w:r>
    </w:p>
    <w:p w:rsidR="00D913D5" w:rsidRDefault="00D913D5" w:rsidP="00D913D5">
      <w:pPr>
        <w:tabs>
          <w:tab w:val="left" w:pos="426"/>
        </w:tabs>
        <w:jc w:val="both"/>
        <w:rPr>
          <w:rFonts w:asciiTheme="minorHAnsi" w:hAnsiTheme="minorHAnsi"/>
          <w:b/>
          <w:bCs/>
          <w:sz w:val="20"/>
          <w:szCs w:val="20"/>
        </w:rPr>
      </w:pPr>
    </w:p>
    <w:p w:rsidR="00D913D5" w:rsidRPr="007513FD" w:rsidRDefault="00D913D5" w:rsidP="00D913D5">
      <w:pPr>
        <w:tabs>
          <w:tab w:val="left" w:pos="426"/>
        </w:tabs>
        <w:jc w:val="both"/>
        <w:rPr>
          <w:rFonts w:asciiTheme="minorHAnsi" w:hAnsiTheme="minorHAnsi"/>
          <w:b/>
          <w:bCs/>
          <w:sz w:val="20"/>
          <w:szCs w:val="20"/>
        </w:rPr>
      </w:pPr>
      <w:r>
        <w:rPr>
          <w:rFonts w:asciiTheme="minorHAnsi" w:hAnsiTheme="minorHAnsi"/>
          <w:b/>
          <w:bCs/>
          <w:sz w:val="20"/>
          <w:szCs w:val="20"/>
        </w:rPr>
        <w:tab/>
      </w:r>
      <w:r w:rsidRPr="007513FD">
        <w:rPr>
          <w:rFonts w:asciiTheme="minorHAnsi" w:hAnsiTheme="minorHAnsi"/>
          <w:b/>
          <w:bCs/>
          <w:sz w:val="20"/>
          <w:szCs w:val="20"/>
        </w:rPr>
        <w:t xml:space="preserve">Öğrenim </w:t>
      </w:r>
      <w:proofErr w:type="gramStart"/>
      <w:r w:rsidRPr="007513FD">
        <w:rPr>
          <w:rFonts w:asciiTheme="minorHAnsi" w:hAnsiTheme="minorHAnsi"/>
          <w:b/>
          <w:bCs/>
          <w:sz w:val="20"/>
          <w:szCs w:val="20"/>
        </w:rPr>
        <w:t>Hedefleri :</w:t>
      </w:r>
      <w:proofErr w:type="gramEnd"/>
    </w:p>
    <w:p w:rsidR="00D913D5" w:rsidRPr="007513FD" w:rsidRDefault="00D913D5" w:rsidP="00D913D5">
      <w:pPr>
        <w:tabs>
          <w:tab w:val="left" w:pos="426"/>
        </w:tabs>
        <w:ind w:left="426"/>
        <w:jc w:val="both"/>
        <w:rPr>
          <w:rFonts w:asciiTheme="minorHAnsi" w:hAnsiTheme="minorHAnsi"/>
          <w:b/>
          <w:bCs/>
          <w:sz w:val="20"/>
          <w:szCs w:val="20"/>
        </w:rPr>
      </w:pPr>
      <w:r w:rsidRPr="007513FD">
        <w:rPr>
          <w:rFonts w:asciiTheme="minorHAnsi" w:hAnsiTheme="minorHAnsi" w:cstheme="minorHAnsi"/>
          <w:sz w:val="20"/>
          <w:szCs w:val="20"/>
        </w:rPr>
        <w:t xml:space="preserve">Klinik Bilimleri Ders Grubu Dersi içerisindeki </w:t>
      </w:r>
      <w:r w:rsidRPr="007513FD">
        <w:rPr>
          <w:rFonts w:asciiTheme="minorHAnsi" w:hAnsiTheme="minorHAnsi"/>
          <w:sz w:val="20"/>
          <w:szCs w:val="20"/>
        </w:rPr>
        <w:t xml:space="preserve">Anesteziyoloji ve Reanimasyon </w:t>
      </w:r>
      <w:r w:rsidRPr="007513FD">
        <w:rPr>
          <w:rFonts w:asciiTheme="minorHAnsi" w:hAnsiTheme="minorHAnsi" w:cstheme="minorHAnsi"/>
          <w:sz w:val="20"/>
          <w:szCs w:val="20"/>
        </w:rPr>
        <w:t>Beceri Dersleri sonunda dönem III öğrencileri;</w:t>
      </w:r>
    </w:p>
    <w:p w:rsidR="00D913D5" w:rsidRPr="007513FD" w:rsidRDefault="00D913D5" w:rsidP="00D913D5">
      <w:pPr>
        <w:tabs>
          <w:tab w:val="left" w:pos="426"/>
          <w:tab w:val="left" w:pos="5529"/>
          <w:tab w:val="left" w:pos="6237"/>
        </w:tabs>
        <w:jc w:val="both"/>
        <w:rPr>
          <w:rFonts w:asciiTheme="minorHAnsi" w:hAnsiTheme="minorHAnsi"/>
          <w:sz w:val="20"/>
          <w:szCs w:val="20"/>
        </w:rPr>
      </w:pPr>
      <w:r w:rsidRPr="007513FD">
        <w:rPr>
          <w:rFonts w:asciiTheme="minorHAnsi" w:hAnsiTheme="minorHAnsi"/>
          <w:sz w:val="20"/>
          <w:szCs w:val="20"/>
        </w:rPr>
        <w:t>1.</w:t>
      </w:r>
      <w:r w:rsidRPr="007513FD">
        <w:rPr>
          <w:rFonts w:asciiTheme="minorHAnsi" w:hAnsiTheme="minorHAnsi"/>
          <w:sz w:val="20"/>
          <w:szCs w:val="20"/>
        </w:rPr>
        <w:tab/>
        <w:t xml:space="preserve">Meme muayenesinin meme kanseri erken teşhisindeki önemini </w:t>
      </w:r>
      <w:r w:rsidRPr="007513FD">
        <w:rPr>
          <w:rFonts w:asciiTheme="minorHAnsi" w:hAnsiTheme="minorHAnsi"/>
          <w:sz w:val="20"/>
          <w:szCs w:val="20"/>
        </w:rPr>
        <w:tab/>
      </w:r>
      <w:r w:rsidRPr="007513FD">
        <w:rPr>
          <w:rFonts w:asciiTheme="minorHAnsi" w:hAnsiTheme="minorHAnsi"/>
          <w:sz w:val="20"/>
          <w:szCs w:val="20"/>
        </w:rPr>
        <w:tab/>
      </w:r>
      <w:r w:rsidRPr="007513FD">
        <w:rPr>
          <w:rFonts w:asciiTheme="minorHAnsi" w:hAnsiTheme="minorHAnsi"/>
          <w:sz w:val="20"/>
          <w:szCs w:val="20"/>
        </w:rPr>
        <w:tab/>
        <w:t>bilebilecek,</w:t>
      </w:r>
      <w:r w:rsidRPr="007513FD">
        <w:rPr>
          <w:rFonts w:asciiTheme="minorHAnsi" w:hAnsiTheme="minorHAnsi"/>
          <w:sz w:val="20"/>
          <w:szCs w:val="20"/>
        </w:rPr>
        <w:tab/>
      </w:r>
      <w:r w:rsidRPr="007513FD">
        <w:rPr>
          <w:rFonts w:asciiTheme="minorHAnsi" w:hAnsiTheme="minorHAnsi"/>
          <w:sz w:val="20"/>
          <w:szCs w:val="20"/>
        </w:rPr>
        <w:tab/>
        <w:t>(K)</w:t>
      </w:r>
    </w:p>
    <w:p w:rsidR="00D913D5" w:rsidRPr="007513FD" w:rsidRDefault="00D913D5" w:rsidP="00D913D5">
      <w:pPr>
        <w:tabs>
          <w:tab w:val="left" w:pos="426"/>
          <w:tab w:val="left" w:pos="5529"/>
          <w:tab w:val="left" w:pos="6237"/>
        </w:tabs>
        <w:jc w:val="both"/>
        <w:rPr>
          <w:rFonts w:asciiTheme="minorHAnsi" w:hAnsiTheme="minorHAnsi"/>
          <w:sz w:val="20"/>
          <w:szCs w:val="20"/>
        </w:rPr>
      </w:pPr>
      <w:r w:rsidRPr="007513FD">
        <w:rPr>
          <w:rFonts w:asciiTheme="minorHAnsi" w:hAnsiTheme="minorHAnsi"/>
          <w:sz w:val="20"/>
          <w:szCs w:val="20"/>
        </w:rPr>
        <w:t xml:space="preserve">2. </w:t>
      </w:r>
      <w:r w:rsidRPr="007513FD">
        <w:rPr>
          <w:rFonts w:asciiTheme="minorHAnsi" w:hAnsiTheme="minorHAnsi"/>
          <w:sz w:val="20"/>
          <w:szCs w:val="20"/>
        </w:rPr>
        <w:tab/>
        <w:t xml:space="preserve">Meme muayenesinin kişilerin kendi kendini muayene </w:t>
      </w:r>
    </w:p>
    <w:p w:rsidR="00D913D5" w:rsidRPr="007513FD" w:rsidRDefault="00D913D5" w:rsidP="00D913D5">
      <w:pPr>
        <w:tabs>
          <w:tab w:val="left" w:pos="426"/>
          <w:tab w:val="left" w:pos="5529"/>
          <w:tab w:val="left" w:pos="6237"/>
        </w:tabs>
        <w:jc w:val="both"/>
        <w:rPr>
          <w:rFonts w:asciiTheme="minorHAnsi" w:hAnsiTheme="minorHAnsi"/>
          <w:sz w:val="20"/>
          <w:szCs w:val="20"/>
        </w:rPr>
      </w:pPr>
      <w:r w:rsidRPr="007513FD">
        <w:rPr>
          <w:rFonts w:asciiTheme="minorHAnsi" w:hAnsiTheme="minorHAnsi"/>
          <w:sz w:val="20"/>
          <w:szCs w:val="20"/>
        </w:rPr>
        <w:tab/>
        <w:t xml:space="preserve">etmesiyle başladığını ve bu konuda meme kanserinin erken tanı </w:t>
      </w:r>
    </w:p>
    <w:p w:rsidR="00D913D5" w:rsidRPr="007513FD" w:rsidRDefault="00D913D5" w:rsidP="00D913D5">
      <w:pPr>
        <w:tabs>
          <w:tab w:val="left" w:pos="426"/>
          <w:tab w:val="left" w:pos="5529"/>
          <w:tab w:val="left" w:pos="6237"/>
        </w:tabs>
        <w:jc w:val="both"/>
        <w:rPr>
          <w:rFonts w:asciiTheme="minorHAnsi" w:hAnsiTheme="minorHAnsi"/>
          <w:sz w:val="20"/>
          <w:szCs w:val="20"/>
        </w:rPr>
      </w:pPr>
      <w:r w:rsidRPr="007513FD">
        <w:rPr>
          <w:rFonts w:asciiTheme="minorHAnsi" w:hAnsiTheme="minorHAnsi"/>
          <w:sz w:val="20"/>
          <w:szCs w:val="20"/>
        </w:rPr>
        <w:tab/>
        <w:t xml:space="preserve">alması için toplumun bilinçlendirilmesi gerektiğini bilebilecek, </w:t>
      </w:r>
      <w:r w:rsidRPr="007513FD">
        <w:rPr>
          <w:rFonts w:asciiTheme="minorHAnsi" w:hAnsiTheme="minorHAnsi"/>
          <w:sz w:val="20"/>
          <w:szCs w:val="20"/>
        </w:rPr>
        <w:tab/>
      </w:r>
      <w:r w:rsidRPr="007513FD">
        <w:rPr>
          <w:rFonts w:asciiTheme="minorHAnsi" w:hAnsiTheme="minorHAnsi"/>
          <w:sz w:val="20"/>
          <w:szCs w:val="20"/>
        </w:rPr>
        <w:tab/>
        <w:t>(K)</w:t>
      </w:r>
    </w:p>
    <w:p w:rsidR="00D913D5" w:rsidRPr="007513FD" w:rsidRDefault="00D913D5" w:rsidP="00D913D5">
      <w:pPr>
        <w:tabs>
          <w:tab w:val="left" w:pos="426"/>
          <w:tab w:val="left" w:pos="5529"/>
          <w:tab w:val="left" w:pos="6237"/>
        </w:tabs>
        <w:jc w:val="both"/>
        <w:rPr>
          <w:rFonts w:asciiTheme="minorHAnsi" w:hAnsiTheme="minorHAnsi"/>
          <w:sz w:val="20"/>
          <w:szCs w:val="20"/>
        </w:rPr>
      </w:pPr>
      <w:r w:rsidRPr="007513FD">
        <w:rPr>
          <w:rFonts w:asciiTheme="minorHAnsi" w:hAnsiTheme="minorHAnsi"/>
          <w:sz w:val="20"/>
          <w:szCs w:val="20"/>
        </w:rPr>
        <w:t xml:space="preserve">3. </w:t>
      </w:r>
      <w:r w:rsidRPr="007513FD">
        <w:rPr>
          <w:rFonts w:asciiTheme="minorHAnsi" w:hAnsiTheme="minorHAnsi"/>
          <w:sz w:val="20"/>
          <w:szCs w:val="20"/>
        </w:rPr>
        <w:tab/>
        <w:t xml:space="preserve">İnspeksiyon ile muayenede nelere dikkat edileceğini sayabilmeli </w:t>
      </w:r>
      <w:r w:rsidRPr="007513FD">
        <w:rPr>
          <w:rFonts w:asciiTheme="minorHAnsi" w:hAnsiTheme="minorHAnsi"/>
          <w:sz w:val="20"/>
          <w:szCs w:val="20"/>
        </w:rPr>
        <w:tab/>
        <w:t>(K)</w:t>
      </w:r>
    </w:p>
    <w:p w:rsidR="00D913D5" w:rsidRPr="007513FD" w:rsidRDefault="00D913D5" w:rsidP="00D913D5">
      <w:pPr>
        <w:tabs>
          <w:tab w:val="left" w:pos="426"/>
          <w:tab w:val="left" w:pos="5529"/>
          <w:tab w:val="left" w:pos="6237"/>
        </w:tabs>
        <w:jc w:val="both"/>
        <w:rPr>
          <w:rFonts w:asciiTheme="minorHAnsi" w:hAnsiTheme="minorHAnsi"/>
          <w:sz w:val="20"/>
          <w:szCs w:val="20"/>
        </w:rPr>
      </w:pPr>
      <w:r w:rsidRPr="007513FD">
        <w:rPr>
          <w:rFonts w:asciiTheme="minorHAnsi" w:hAnsiTheme="minorHAnsi"/>
          <w:sz w:val="20"/>
          <w:szCs w:val="20"/>
        </w:rPr>
        <w:t xml:space="preserve">4. </w:t>
      </w:r>
      <w:r w:rsidRPr="007513FD">
        <w:rPr>
          <w:rFonts w:asciiTheme="minorHAnsi" w:hAnsiTheme="minorHAnsi"/>
          <w:sz w:val="20"/>
          <w:szCs w:val="20"/>
        </w:rPr>
        <w:tab/>
        <w:t xml:space="preserve">Memenin kaç kadrana bölündüğünü bilebilecek, </w:t>
      </w:r>
      <w:r w:rsidRPr="007513FD">
        <w:rPr>
          <w:rFonts w:asciiTheme="minorHAnsi" w:hAnsiTheme="minorHAnsi"/>
          <w:sz w:val="20"/>
          <w:szCs w:val="20"/>
        </w:rPr>
        <w:tab/>
      </w:r>
      <w:r w:rsidRPr="007513FD">
        <w:rPr>
          <w:rFonts w:asciiTheme="minorHAnsi" w:hAnsiTheme="minorHAnsi"/>
          <w:sz w:val="20"/>
          <w:szCs w:val="20"/>
        </w:rPr>
        <w:tab/>
        <w:t>(K)</w:t>
      </w:r>
    </w:p>
    <w:p w:rsidR="00D913D5" w:rsidRPr="007513FD" w:rsidRDefault="00D913D5" w:rsidP="00D913D5">
      <w:pPr>
        <w:tabs>
          <w:tab w:val="left" w:pos="426"/>
          <w:tab w:val="left" w:pos="5529"/>
          <w:tab w:val="left" w:pos="6237"/>
        </w:tabs>
        <w:jc w:val="both"/>
        <w:rPr>
          <w:rFonts w:asciiTheme="minorHAnsi" w:hAnsiTheme="minorHAnsi"/>
          <w:sz w:val="20"/>
          <w:szCs w:val="20"/>
        </w:rPr>
      </w:pPr>
      <w:r w:rsidRPr="007513FD">
        <w:rPr>
          <w:rFonts w:asciiTheme="minorHAnsi" w:hAnsiTheme="minorHAnsi"/>
          <w:sz w:val="20"/>
          <w:szCs w:val="20"/>
        </w:rPr>
        <w:t xml:space="preserve">5. </w:t>
      </w:r>
      <w:r w:rsidRPr="007513FD">
        <w:rPr>
          <w:rFonts w:asciiTheme="minorHAnsi" w:hAnsiTheme="minorHAnsi"/>
          <w:sz w:val="20"/>
          <w:szCs w:val="20"/>
        </w:rPr>
        <w:tab/>
        <w:t xml:space="preserve">Palpasyonun nasıl yapılması gerektiğini, yanlış palpasyonun </w:t>
      </w:r>
    </w:p>
    <w:p w:rsidR="00D913D5" w:rsidRPr="007513FD" w:rsidRDefault="00D913D5" w:rsidP="00D913D5">
      <w:pPr>
        <w:tabs>
          <w:tab w:val="left" w:pos="426"/>
          <w:tab w:val="left" w:pos="5529"/>
          <w:tab w:val="left" w:pos="6237"/>
        </w:tabs>
        <w:jc w:val="both"/>
        <w:rPr>
          <w:rFonts w:asciiTheme="minorHAnsi" w:hAnsiTheme="minorHAnsi"/>
          <w:sz w:val="20"/>
          <w:szCs w:val="20"/>
        </w:rPr>
      </w:pPr>
      <w:r w:rsidRPr="007513FD">
        <w:rPr>
          <w:rFonts w:asciiTheme="minorHAnsi" w:hAnsiTheme="minorHAnsi"/>
          <w:sz w:val="20"/>
          <w:szCs w:val="20"/>
        </w:rPr>
        <w:tab/>
        <w:t xml:space="preserve">nasıl olacağını bilebilecek, </w:t>
      </w:r>
      <w:r w:rsidRPr="007513FD">
        <w:rPr>
          <w:rFonts w:asciiTheme="minorHAnsi" w:hAnsiTheme="minorHAnsi"/>
          <w:sz w:val="20"/>
          <w:szCs w:val="20"/>
        </w:rPr>
        <w:tab/>
      </w:r>
      <w:r w:rsidRPr="007513FD">
        <w:rPr>
          <w:rFonts w:asciiTheme="minorHAnsi" w:hAnsiTheme="minorHAnsi"/>
          <w:sz w:val="20"/>
          <w:szCs w:val="20"/>
        </w:rPr>
        <w:tab/>
        <w:t>(K)</w:t>
      </w:r>
    </w:p>
    <w:p w:rsidR="00D913D5" w:rsidRPr="007513FD" w:rsidRDefault="00D913D5" w:rsidP="00D913D5">
      <w:pPr>
        <w:tabs>
          <w:tab w:val="left" w:pos="426"/>
          <w:tab w:val="left" w:pos="5529"/>
          <w:tab w:val="left" w:pos="6237"/>
        </w:tabs>
        <w:jc w:val="both"/>
        <w:rPr>
          <w:rFonts w:asciiTheme="minorHAnsi" w:hAnsiTheme="minorHAnsi"/>
          <w:sz w:val="20"/>
          <w:szCs w:val="20"/>
        </w:rPr>
      </w:pPr>
      <w:r w:rsidRPr="007513FD">
        <w:rPr>
          <w:rFonts w:asciiTheme="minorHAnsi" w:hAnsiTheme="minorHAnsi"/>
          <w:sz w:val="20"/>
          <w:szCs w:val="20"/>
        </w:rPr>
        <w:t xml:space="preserve">6. </w:t>
      </w:r>
      <w:r w:rsidRPr="007513FD">
        <w:rPr>
          <w:rFonts w:asciiTheme="minorHAnsi" w:hAnsiTheme="minorHAnsi"/>
          <w:sz w:val="20"/>
          <w:szCs w:val="20"/>
        </w:rPr>
        <w:tab/>
        <w:t xml:space="preserve">Maketler üzerinde palpe edilen kitlelerde kitlenin hangi özelliklerde </w:t>
      </w:r>
    </w:p>
    <w:p w:rsidR="00D913D5" w:rsidRPr="007513FD" w:rsidRDefault="00D913D5" w:rsidP="00D913D5">
      <w:pPr>
        <w:tabs>
          <w:tab w:val="left" w:pos="426"/>
          <w:tab w:val="left" w:pos="5529"/>
          <w:tab w:val="left" w:pos="6237"/>
        </w:tabs>
        <w:jc w:val="both"/>
        <w:rPr>
          <w:rFonts w:asciiTheme="minorHAnsi" w:hAnsiTheme="minorHAnsi"/>
          <w:sz w:val="20"/>
          <w:szCs w:val="20"/>
        </w:rPr>
      </w:pPr>
      <w:r w:rsidRPr="007513FD">
        <w:rPr>
          <w:rFonts w:asciiTheme="minorHAnsi" w:hAnsiTheme="minorHAnsi"/>
          <w:sz w:val="20"/>
          <w:szCs w:val="20"/>
        </w:rPr>
        <w:tab/>
        <w:t xml:space="preserve">olduğunu ve en büyük çapını memedeki lokalizasyonu ile birlikte </w:t>
      </w:r>
    </w:p>
    <w:p w:rsidR="00D913D5" w:rsidRPr="007513FD" w:rsidRDefault="00D913D5" w:rsidP="00D913D5">
      <w:pPr>
        <w:tabs>
          <w:tab w:val="left" w:pos="426"/>
          <w:tab w:val="left" w:pos="5529"/>
          <w:tab w:val="left" w:pos="6237"/>
        </w:tabs>
        <w:jc w:val="both"/>
        <w:rPr>
          <w:rFonts w:asciiTheme="minorHAnsi" w:hAnsiTheme="minorHAnsi"/>
          <w:sz w:val="20"/>
          <w:szCs w:val="20"/>
        </w:rPr>
      </w:pPr>
      <w:r w:rsidRPr="007513FD">
        <w:rPr>
          <w:rFonts w:asciiTheme="minorHAnsi" w:hAnsiTheme="minorHAnsi"/>
          <w:sz w:val="20"/>
          <w:szCs w:val="20"/>
        </w:rPr>
        <w:tab/>
        <w:t>tanımlayabilecek,</w:t>
      </w:r>
      <w:r w:rsidRPr="007513FD">
        <w:rPr>
          <w:rFonts w:asciiTheme="minorHAnsi" w:hAnsiTheme="minorHAnsi"/>
          <w:sz w:val="20"/>
          <w:szCs w:val="20"/>
        </w:rPr>
        <w:tab/>
      </w:r>
      <w:r w:rsidRPr="007513FD">
        <w:rPr>
          <w:rFonts w:asciiTheme="minorHAnsi" w:hAnsiTheme="minorHAnsi"/>
          <w:sz w:val="20"/>
          <w:szCs w:val="20"/>
        </w:rPr>
        <w:tab/>
      </w:r>
      <w:r>
        <w:rPr>
          <w:rFonts w:asciiTheme="minorHAnsi" w:hAnsiTheme="minorHAnsi"/>
          <w:sz w:val="20"/>
          <w:szCs w:val="20"/>
        </w:rPr>
        <w:t>(K</w:t>
      </w:r>
      <w:r w:rsidRPr="007513FD">
        <w:rPr>
          <w:rFonts w:asciiTheme="minorHAnsi" w:hAnsiTheme="minorHAnsi"/>
          <w:sz w:val="20"/>
          <w:szCs w:val="20"/>
        </w:rPr>
        <w:t>)</w:t>
      </w:r>
    </w:p>
    <w:p w:rsidR="00D913D5" w:rsidRPr="007513FD" w:rsidRDefault="00D913D5" w:rsidP="00D913D5">
      <w:pPr>
        <w:tabs>
          <w:tab w:val="left" w:pos="426"/>
          <w:tab w:val="left" w:pos="5529"/>
          <w:tab w:val="left" w:pos="6237"/>
        </w:tabs>
        <w:jc w:val="both"/>
        <w:rPr>
          <w:rFonts w:asciiTheme="minorHAnsi" w:hAnsiTheme="minorHAnsi"/>
          <w:sz w:val="20"/>
          <w:szCs w:val="20"/>
        </w:rPr>
      </w:pPr>
      <w:r w:rsidRPr="007513FD">
        <w:rPr>
          <w:rFonts w:asciiTheme="minorHAnsi" w:hAnsiTheme="minorHAnsi"/>
          <w:sz w:val="20"/>
          <w:szCs w:val="20"/>
        </w:rPr>
        <w:t xml:space="preserve">7. </w:t>
      </w:r>
      <w:r w:rsidRPr="007513FD">
        <w:rPr>
          <w:rFonts w:asciiTheme="minorHAnsi" w:hAnsiTheme="minorHAnsi"/>
          <w:sz w:val="20"/>
          <w:szCs w:val="20"/>
        </w:rPr>
        <w:tab/>
        <w:t xml:space="preserve">Memede görülebilecek benign kitleler ile malign kitlelerin farklı </w:t>
      </w:r>
    </w:p>
    <w:p w:rsidR="00D913D5" w:rsidRPr="007513FD" w:rsidRDefault="00D913D5" w:rsidP="00D913D5">
      <w:pPr>
        <w:tabs>
          <w:tab w:val="left" w:pos="426"/>
          <w:tab w:val="left" w:pos="5529"/>
          <w:tab w:val="left" w:pos="6237"/>
        </w:tabs>
        <w:jc w:val="both"/>
        <w:rPr>
          <w:rFonts w:asciiTheme="minorHAnsi" w:hAnsiTheme="minorHAnsi"/>
          <w:sz w:val="20"/>
          <w:szCs w:val="20"/>
        </w:rPr>
      </w:pPr>
      <w:r w:rsidRPr="007513FD">
        <w:rPr>
          <w:rFonts w:asciiTheme="minorHAnsi" w:hAnsiTheme="minorHAnsi"/>
          <w:sz w:val="20"/>
          <w:szCs w:val="20"/>
        </w:rPr>
        <w:tab/>
        <w:t xml:space="preserve">fiziksel özelliklerini sayabilecek, </w:t>
      </w:r>
      <w:r w:rsidRPr="007513FD">
        <w:rPr>
          <w:rFonts w:asciiTheme="minorHAnsi" w:hAnsiTheme="minorHAnsi"/>
          <w:sz w:val="20"/>
          <w:szCs w:val="20"/>
        </w:rPr>
        <w:tab/>
      </w:r>
      <w:r w:rsidRPr="007513FD">
        <w:rPr>
          <w:rFonts w:asciiTheme="minorHAnsi" w:hAnsiTheme="minorHAnsi"/>
          <w:sz w:val="20"/>
          <w:szCs w:val="20"/>
        </w:rPr>
        <w:tab/>
      </w:r>
      <w:r>
        <w:rPr>
          <w:rFonts w:asciiTheme="minorHAnsi" w:hAnsiTheme="minorHAnsi"/>
          <w:sz w:val="20"/>
          <w:szCs w:val="20"/>
        </w:rPr>
        <w:t>(K</w:t>
      </w:r>
      <w:r w:rsidRPr="007513FD">
        <w:rPr>
          <w:rFonts w:asciiTheme="minorHAnsi" w:hAnsiTheme="minorHAnsi"/>
          <w:sz w:val="20"/>
          <w:szCs w:val="20"/>
        </w:rPr>
        <w:t>)</w:t>
      </w:r>
    </w:p>
    <w:p w:rsidR="00D913D5" w:rsidRPr="007513FD" w:rsidRDefault="00D913D5" w:rsidP="00D913D5">
      <w:pPr>
        <w:tabs>
          <w:tab w:val="left" w:pos="426"/>
          <w:tab w:val="left" w:pos="5529"/>
          <w:tab w:val="left" w:pos="6237"/>
        </w:tabs>
        <w:jc w:val="both"/>
        <w:rPr>
          <w:rFonts w:asciiTheme="minorHAnsi" w:hAnsiTheme="minorHAnsi"/>
          <w:sz w:val="20"/>
          <w:szCs w:val="20"/>
        </w:rPr>
      </w:pPr>
      <w:r w:rsidRPr="007513FD">
        <w:rPr>
          <w:rFonts w:asciiTheme="minorHAnsi" w:hAnsiTheme="minorHAnsi"/>
          <w:sz w:val="20"/>
          <w:szCs w:val="20"/>
        </w:rPr>
        <w:t xml:space="preserve">8. </w:t>
      </w:r>
      <w:r w:rsidRPr="007513FD">
        <w:rPr>
          <w:rFonts w:asciiTheme="minorHAnsi" w:hAnsiTheme="minorHAnsi"/>
          <w:sz w:val="20"/>
          <w:szCs w:val="20"/>
        </w:rPr>
        <w:tab/>
        <w:t>Lokal ileri evre meme kanserlerinde görülebilecek portakal kabuğu</w:t>
      </w:r>
    </w:p>
    <w:p w:rsidR="00D913D5" w:rsidRPr="007513FD" w:rsidRDefault="00D913D5" w:rsidP="00D913D5">
      <w:pPr>
        <w:tabs>
          <w:tab w:val="left" w:pos="426"/>
          <w:tab w:val="left" w:pos="5529"/>
          <w:tab w:val="left" w:pos="6237"/>
        </w:tabs>
        <w:ind w:left="426"/>
        <w:jc w:val="both"/>
        <w:rPr>
          <w:rFonts w:asciiTheme="minorHAnsi" w:hAnsiTheme="minorHAnsi"/>
          <w:sz w:val="20"/>
          <w:szCs w:val="20"/>
        </w:rPr>
      </w:pPr>
      <w:r w:rsidRPr="007513FD">
        <w:rPr>
          <w:rFonts w:asciiTheme="minorHAnsi" w:hAnsiTheme="minorHAnsi"/>
          <w:sz w:val="20"/>
          <w:szCs w:val="20"/>
        </w:rPr>
        <w:t xml:space="preserve">görünümü, satellit deri nodülleri gibi özellikleri maketler </w:t>
      </w:r>
    </w:p>
    <w:p w:rsidR="00D913D5" w:rsidRPr="007513FD" w:rsidRDefault="00D913D5" w:rsidP="00D913D5">
      <w:pPr>
        <w:tabs>
          <w:tab w:val="left" w:pos="426"/>
          <w:tab w:val="left" w:pos="5529"/>
          <w:tab w:val="left" w:pos="6237"/>
        </w:tabs>
        <w:ind w:left="426"/>
        <w:jc w:val="both"/>
        <w:rPr>
          <w:rFonts w:asciiTheme="minorHAnsi" w:hAnsiTheme="minorHAnsi"/>
          <w:sz w:val="20"/>
          <w:szCs w:val="20"/>
        </w:rPr>
      </w:pPr>
      <w:r w:rsidRPr="007513FD">
        <w:rPr>
          <w:rFonts w:asciiTheme="minorHAnsi" w:hAnsiTheme="minorHAnsi"/>
          <w:sz w:val="20"/>
          <w:szCs w:val="20"/>
        </w:rPr>
        <w:t>üzerinde görerek tanıyabilecek,</w:t>
      </w:r>
      <w:r w:rsidRPr="007513FD">
        <w:rPr>
          <w:rFonts w:asciiTheme="minorHAnsi" w:hAnsiTheme="minorHAnsi"/>
          <w:sz w:val="20"/>
          <w:szCs w:val="20"/>
        </w:rPr>
        <w:tab/>
      </w:r>
      <w:r w:rsidRPr="007513FD">
        <w:rPr>
          <w:rFonts w:asciiTheme="minorHAnsi" w:hAnsiTheme="minorHAnsi"/>
          <w:sz w:val="20"/>
          <w:szCs w:val="20"/>
        </w:rPr>
        <w:tab/>
      </w:r>
      <w:r>
        <w:rPr>
          <w:rFonts w:asciiTheme="minorHAnsi" w:hAnsiTheme="minorHAnsi"/>
          <w:sz w:val="20"/>
          <w:szCs w:val="20"/>
        </w:rPr>
        <w:t>(K</w:t>
      </w:r>
      <w:r w:rsidRPr="007513FD">
        <w:rPr>
          <w:rFonts w:asciiTheme="minorHAnsi" w:hAnsiTheme="minorHAnsi"/>
          <w:sz w:val="20"/>
          <w:szCs w:val="20"/>
        </w:rPr>
        <w:t>)</w:t>
      </w:r>
    </w:p>
    <w:p w:rsidR="00D913D5" w:rsidRPr="007513FD" w:rsidRDefault="00D913D5" w:rsidP="00D913D5">
      <w:pPr>
        <w:tabs>
          <w:tab w:val="left" w:pos="426"/>
          <w:tab w:val="left" w:pos="5529"/>
          <w:tab w:val="left" w:pos="6237"/>
        </w:tabs>
        <w:jc w:val="both"/>
        <w:rPr>
          <w:rFonts w:asciiTheme="minorHAnsi" w:hAnsiTheme="minorHAnsi"/>
          <w:sz w:val="20"/>
          <w:szCs w:val="20"/>
        </w:rPr>
      </w:pPr>
      <w:r w:rsidRPr="007513FD">
        <w:rPr>
          <w:rFonts w:asciiTheme="minorHAnsi" w:hAnsiTheme="minorHAnsi"/>
          <w:sz w:val="20"/>
          <w:szCs w:val="20"/>
        </w:rPr>
        <w:t xml:space="preserve">9. </w:t>
      </w:r>
      <w:r w:rsidRPr="007513FD">
        <w:rPr>
          <w:rFonts w:asciiTheme="minorHAnsi" w:hAnsiTheme="minorHAnsi"/>
          <w:sz w:val="20"/>
          <w:szCs w:val="20"/>
        </w:rPr>
        <w:tab/>
        <w:t xml:space="preserve">Aksilla muayenesinin meme muayenesinin bir parçası olduğunu </w:t>
      </w:r>
    </w:p>
    <w:p w:rsidR="00D913D5" w:rsidRPr="007513FD" w:rsidRDefault="00D913D5" w:rsidP="00D913D5">
      <w:pPr>
        <w:tabs>
          <w:tab w:val="left" w:pos="426"/>
          <w:tab w:val="left" w:pos="5529"/>
          <w:tab w:val="left" w:pos="6237"/>
        </w:tabs>
        <w:jc w:val="both"/>
        <w:rPr>
          <w:rFonts w:asciiTheme="minorHAnsi" w:hAnsiTheme="minorHAnsi"/>
          <w:sz w:val="20"/>
          <w:szCs w:val="20"/>
        </w:rPr>
      </w:pPr>
      <w:r w:rsidRPr="007513FD">
        <w:rPr>
          <w:rFonts w:asciiTheme="minorHAnsi" w:hAnsiTheme="minorHAnsi"/>
          <w:sz w:val="20"/>
          <w:szCs w:val="20"/>
        </w:rPr>
        <w:tab/>
        <w:t>ve nasıl yapılması gerektiğini tanımlayabilecek,</w:t>
      </w:r>
      <w:r w:rsidRPr="007513FD">
        <w:rPr>
          <w:rFonts w:asciiTheme="minorHAnsi" w:hAnsiTheme="minorHAnsi"/>
          <w:sz w:val="20"/>
          <w:szCs w:val="20"/>
        </w:rPr>
        <w:tab/>
      </w:r>
      <w:r w:rsidRPr="007513FD">
        <w:rPr>
          <w:rFonts w:asciiTheme="minorHAnsi" w:hAnsiTheme="minorHAnsi"/>
          <w:sz w:val="20"/>
          <w:szCs w:val="20"/>
        </w:rPr>
        <w:tab/>
      </w:r>
      <w:r>
        <w:rPr>
          <w:rFonts w:asciiTheme="minorHAnsi" w:hAnsiTheme="minorHAnsi"/>
          <w:sz w:val="20"/>
          <w:szCs w:val="20"/>
        </w:rPr>
        <w:t>(K</w:t>
      </w:r>
      <w:r w:rsidRPr="007513FD">
        <w:rPr>
          <w:rFonts w:asciiTheme="minorHAnsi" w:hAnsiTheme="minorHAnsi"/>
          <w:sz w:val="20"/>
          <w:szCs w:val="20"/>
        </w:rPr>
        <w:t>)</w:t>
      </w:r>
    </w:p>
    <w:p w:rsidR="00D913D5" w:rsidRPr="007513FD" w:rsidRDefault="00D913D5" w:rsidP="00D913D5">
      <w:pPr>
        <w:tabs>
          <w:tab w:val="left" w:pos="360"/>
          <w:tab w:val="left" w:pos="5529"/>
          <w:tab w:val="left" w:pos="6237"/>
        </w:tabs>
        <w:jc w:val="both"/>
        <w:rPr>
          <w:rFonts w:asciiTheme="minorHAnsi" w:hAnsiTheme="minorHAnsi"/>
          <w:sz w:val="20"/>
          <w:szCs w:val="20"/>
        </w:rPr>
      </w:pPr>
      <w:r w:rsidRPr="007513FD">
        <w:rPr>
          <w:rFonts w:asciiTheme="minorHAnsi" w:hAnsiTheme="minorHAnsi"/>
          <w:sz w:val="20"/>
          <w:szCs w:val="20"/>
        </w:rPr>
        <w:t>10.</w:t>
      </w:r>
      <w:r w:rsidRPr="007513FD">
        <w:rPr>
          <w:rFonts w:asciiTheme="minorHAnsi" w:hAnsiTheme="minorHAnsi"/>
          <w:sz w:val="20"/>
          <w:szCs w:val="20"/>
        </w:rPr>
        <w:tab/>
        <w:t xml:space="preserve">Gereğinde meme kitleli bir hastayı ilgili uzman hekime </w:t>
      </w:r>
    </w:p>
    <w:p w:rsidR="00D913D5" w:rsidRDefault="00D913D5" w:rsidP="00D913D5">
      <w:pPr>
        <w:tabs>
          <w:tab w:val="left" w:pos="426"/>
          <w:tab w:val="left" w:pos="1985"/>
          <w:tab w:val="left" w:pos="2127"/>
        </w:tabs>
        <w:jc w:val="both"/>
        <w:rPr>
          <w:rFonts w:asciiTheme="minorHAnsi" w:hAnsiTheme="minorHAnsi"/>
          <w:b/>
          <w:bCs/>
          <w:sz w:val="20"/>
          <w:szCs w:val="20"/>
        </w:rPr>
      </w:pPr>
      <w:r w:rsidRPr="007513FD">
        <w:rPr>
          <w:rFonts w:asciiTheme="minorHAnsi" w:hAnsiTheme="minorHAnsi"/>
          <w:sz w:val="20"/>
          <w:szCs w:val="20"/>
        </w:rPr>
        <w:tab/>
        <w:t xml:space="preserve">yönlendirebilecek bilgiye sahip olacaktır. </w:t>
      </w:r>
      <w:r w:rsidRPr="007513FD">
        <w:rPr>
          <w:rFonts w:asciiTheme="minorHAnsi" w:hAnsiTheme="minorHAnsi"/>
          <w:sz w:val="20"/>
          <w:szCs w:val="20"/>
        </w:rPr>
        <w:tab/>
      </w:r>
      <w:r w:rsidRPr="007513FD">
        <w:rPr>
          <w:rFonts w:asciiTheme="minorHAnsi" w:hAnsiTheme="minorHAnsi"/>
          <w:sz w:val="20"/>
          <w:szCs w:val="20"/>
        </w:rPr>
        <w:tab/>
        <w:t>(T)</w:t>
      </w:r>
    </w:p>
    <w:p w:rsidR="00D913D5" w:rsidRDefault="00D913D5" w:rsidP="007D0A55">
      <w:pPr>
        <w:tabs>
          <w:tab w:val="left" w:pos="426"/>
          <w:tab w:val="left" w:pos="1985"/>
          <w:tab w:val="left" w:pos="2127"/>
        </w:tabs>
        <w:jc w:val="both"/>
        <w:rPr>
          <w:rFonts w:asciiTheme="minorHAnsi" w:hAnsiTheme="minorHAnsi"/>
          <w:b/>
          <w:bCs/>
          <w:sz w:val="20"/>
          <w:szCs w:val="20"/>
        </w:rPr>
      </w:pPr>
    </w:p>
    <w:p w:rsidR="00D913D5" w:rsidRDefault="00D913D5" w:rsidP="007D0A55">
      <w:pPr>
        <w:tabs>
          <w:tab w:val="left" w:pos="426"/>
          <w:tab w:val="left" w:pos="1985"/>
          <w:tab w:val="left" w:pos="2127"/>
        </w:tabs>
        <w:jc w:val="both"/>
        <w:rPr>
          <w:rFonts w:asciiTheme="minorHAnsi" w:hAnsiTheme="minorHAnsi"/>
          <w:b/>
          <w:bCs/>
          <w:sz w:val="20"/>
          <w:szCs w:val="20"/>
        </w:rPr>
      </w:pPr>
    </w:p>
    <w:p w:rsidR="00D913D5" w:rsidRDefault="00D913D5" w:rsidP="007D0A55">
      <w:pPr>
        <w:tabs>
          <w:tab w:val="left" w:pos="426"/>
          <w:tab w:val="left" w:pos="1985"/>
          <w:tab w:val="left" w:pos="2127"/>
        </w:tabs>
        <w:jc w:val="both"/>
        <w:rPr>
          <w:rFonts w:asciiTheme="minorHAnsi" w:hAnsiTheme="minorHAnsi"/>
          <w:b/>
          <w:bCs/>
          <w:sz w:val="20"/>
          <w:szCs w:val="20"/>
        </w:rPr>
      </w:pPr>
    </w:p>
    <w:p w:rsidR="00D913D5" w:rsidRDefault="00D913D5" w:rsidP="007D0A55">
      <w:pPr>
        <w:tabs>
          <w:tab w:val="left" w:pos="426"/>
          <w:tab w:val="left" w:pos="1985"/>
          <w:tab w:val="left" w:pos="2127"/>
        </w:tabs>
        <w:jc w:val="both"/>
        <w:rPr>
          <w:rFonts w:asciiTheme="minorHAnsi" w:hAnsiTheme="minorHAnsi"/>
          <w:b/>
          <w:bCs/>
          <w:sz w:val="20"/>
          <w:szCs w:val="20"/>
        </w:rPr>
      </w:pPr>
    </w:p>
    <w:p w:rsidR="00D913D5" w:rsidRDefault="00D913D5" w:rsidP="007D0A55">
      <w:pPr>
        <w:tabs>
          <w:tab w:val="left" w:pos="426"/>
          <w:tab w:val="left" w:pos="1985"/>
          <w:tab w:val="left" w:pos="2127"/>
        </w:tabs>
        <w:jc w:val="both"/>
        <w:rPr>
          <w:rFonts w:asciiTheme="minorHAnsi" w:hAnsiTheme="minorHAnsi"/>
          <w:b/>
          <w:bCs/>
          <w:sz w:val="20"/>
          <w:szCs w:val="20"/>
        </w:rPr>
      </w:pPr>
    </w:p>
    <w:p w:rsidR="00D913D5" w:rsidRDefault="00D913D5" w:rsidP="007D0A55">
      <w:pPr>
        <w:tabs>
          <w:tab w:val="left" w:pos="426"/>
          <w:tab w:val="left" w:pos="1985"/>
          <w:tab w:val="left" w:pos="2127"/>
        </w:tabs>
        <w:jc w:val="both"/>
        <w:rPr>
          <w:rFonts w:asciiTheme="minorHAnsi" w:hAnsiTheme="minorHAnsi"/>
          <w:b/>
          <w:bCs/>
          <w:sz w:val="20"/>
          <w:szCs w:val="20"/>
        </w:rPr>
      </w:pPr>
    </w:p>
    <w:p w:rsidR="00D913D5" w:rsidRDefault="00D913D5" w:rsidP="007D0A55">
      <w:pPr>
        <w:tabs>
          <w:tab w:val="left" w:pos="426"/>
          <w:tab w:val="left" w:pos="1985"/>
          <w:tab w:val="left" w:pos="2127"/>
        </w:tabs>
        <w:jc w:val="both"/>
        <w:rPr>
          <w:rFonts w:asciiTheme="minorHAnsi" w:hAnsiTheme="minorHAnsi"/>
          <w:b/>
          <w:bCs/>
          <w:sz w:val="20"/>
          <w:szCs w:val="20"/>
        </w:rPr>
      </w:pPr>
    </w:p>
    <w:p w:rsidR="00D913D5" w:rsidRDefault="00D913D5" w:rsidP="007D0A55">
      <w:pPr>
        <w:tabs>
          <w:tab w:val="left" w:pos="426"/>
          <w:tab w:val="left" w:pos="1985"/>
          <w:tab w:val="left" w:pos="2127"/>
        </w:tabs>
        <w:jc w:val="both"/>
        <w:rPr>
          <w:rFonts w:asciiTheme="minorHAnsi" w:hAnsiTheme="minorHAnsi"/>
          <w:b/>
          <w:bCs/>
          <w:sz w:val="20"/>
          <w:szCs w:val="20"/>
        </w:rPr>
      </w:pPr>
    </w:p>
    <w:p w:rsidR="00D913D5" w:rsidRDefault="00D913D5" w:rsidP="007D0A55">
      <w:pPr>
        <w:tabs>
          <w:tab w:val="left" w:pos="426"/>
          <w:tab w:val="left" w:pos="1985"/>
          <w:tab w:val="left" w:pos="2127"/>
        </w:tabs>
        <w:jc w:val="both"/>
        <w:rPr>
          <w:rFonts w:asciiTheme="minorHAnsi" w:hAnsiTheme="minorHAnsi"/>
          <w:b/>
          <w:bCs/>
          <w:sz w:val="20"/>
          <w:szCs w:val="20"/>
        </w:rPr>
      </w:pPr>
    </w:p>
    <w:p w:rsidR="00D913D5" w:rsidRDefault="00D913D5" w:rsidP="007D0A55">
      <w:pPr>
        <w:tabs>
          <w:tab w:val="left" w:pos="426"/>
          <w:tab w:val="left" w:pos="1985"/>
          <w:tab w:val="left" w:pos="2127"/>
        </w:tabs>
        <w:jc w:val="both"/>
        <w:rPr>
          <w:rFonts w:asciiTheme="minorHAnsi" w:hAnsiTheme="minorHAnsi"/>
          <w:b/>
          <w:bCs/>
          <w:sz w:val="20"/>
          <w:szCs w:val="20"/>
        </w:rPr>
      </w:pPr>
    </w:p>
    <w:p w:rsidR="00D913D5" w:rsidRDefault="00D913D5" w:rsidP="007D0A55">
      <w:pPr>
        <w:tabs>
          <w:tab w:val="left" w:pos="426"/>
          <w:tab w:val="left" w:pos="1985"/>
          <w:tab w:val="left" w:pos="2127"/>
        </w:tabs>
        <w:jc w:val="both"/>
        <w:rPr>
          <w:rFonts w:asciiTheme="minorHAnsi" w:hAnsiTheme="minorHAnsi"/>
          <w:b/>
          <w:bCs/>
          <w:sz w:val="20"/>
          <w:szCs w:val="20"/>
        </w:rPr>
      </w:pPr>
    </w:p>
    <w:p w:rsidR="00D913D5" w:rsidRDefault="00D913D5" w:rsidP="007D0A55">
      <w:pPr>
        <w:tabs>
          <w:tab w:val="left" w:pos="426"/>
          <w:tab w:val="left" w:pos="1985"/>
          <w:tab w:val="left" w:pos="2127"/>
        </w:tabs>
        <w:jc w:val="both"/>
        <w:rPr>
          <w:rFonts w:asciiTheme="minorHAnsi" w:hAnsiTheme="minorHAnsi"/>
          <w:b/>
          <w:bCs/>
          <w:sz w:val="20"/>
          <w:szCs w:val="20"/>
        </w:rPr>
      </w:pPr>
    </w:p>
    <w:tbl>
      <w:tblPr>
        <w:tblStyle w:val="TabloKlavuzu"/>
        <w:tblW w:w="0" w:type="auto"/>
        <w:tblBorders>
          <w:left w:val="none" w:sz="0" w:space="0" w:color="auto"/>
          <w:right w:val="none" w:sz="0" w:space="0" w:color="auto"/>
        </w:tblBorders>
        <w:tblLook w:val="04A0" w:firstRow="1" w:lastRow="0" w:firstColumn="1" w:lastColumn="0" w:noHBand="0" w:noVBand="1"/>
      </w:tblPr>
      <w:tblGrid>
        <w:gridCol w:w="7511"/>
      </w:tblGrid>
      <w:tr w:rsidR="00691EA5" w:rsidTr="00691EA5">
        <w:tc>
          <w:tcPr>
            <w:tcW w:w="7511" w:type="dxa"/>
          </w:tcPr>
          <w:p w:rsidR="00691EA5" w:rsidRPr="007513FD" w:rsidRDefault="00691EA5" w:rsidP="00691EA5">
            <w:pPr>
              <w:pBdr>
                <w:top w:val="single" w:sz="4" w:space="1" w:color="auto"/>
              </w:pBdr>
              <w:tabs>
                <w:tab w:val="left" w:pos="426"/>
                <w:tab w:val="left" w:pos="1985"/>
                <w:tab w:val="left" w:pos="2127"/>
              </w:tabs>
              <w:jc w:val="center"/>
              <w:rPr>
                <w:rFonts w:asciiTheme="minorHAnsi" w:hAnsiTheme="minorHAnsi"/>
                <w:b/>
                <w:bCs/>
                <w:sz w:val="20"/>
                <w:szCs w:val="20"/>
              </w:rPr>
            </w:pPr>
            <w:r w:rsidRPr="007513FD">
              <w:rPr>
                <w:rFonts w:asciiTheme="minorHAnsi" w:hAnsiTheme="minorHAnsi"/>
                <w:b/>
                <w:sz w:val="20"/>
                <w:szCs w:val="20"/>
              </w:rPr>
              <w:lastRenderedPageBreak/>
              <w:t>KADIN HASTALIKLARI VE DOĞUM</w:t>
            </w:r>
            <w:r w:rsidRPr="007513FD">
              <w:rPr>
                <w:rFonts w:asciiTheme="minorHAnsi" w:hAnsiTheme="minorHAnsi"/>
                <w:b/>
                <w:bCs/>
                <w:sz w:val="20"/>
                <w:szCs w:val="20"/>
              </w:rPr>
              <w:t xml:space="preserve"> ANABİLİM DALI</w:t>
            </w:r>
          </w:p>
          <w:p w:rsidR="00691EA5" w:rsidRPr="007513FD" w:rsidRDefault="00691EA5" w:rsidP="00691EA5">
            <w:pPr>
              <w:pBdr>
                <w:top w:val="single" w:sz="4" w:space="1" w:color="auto"/>
              </w:pBdr>
              <w:tabs>
                <w:tab w:val="left" w:pos="426"/>
                <w:tab w:val="left" w:pos="1985"/>
                <w:tab w:val="left" w:pos="2127"/>
              </w:tabs>
              <w:jc w:val="center"/>
              <w:rPr>
                <w:rFonts w:asciiTheme="minorHAnsi" w:hAnsiTheme="minorHAnsi"/>
                <w:b/>
                <w:bCs/>
                <w:sz w:val="20"/>
                <w:szCs w:val="20"/>
              </w:rPr>
            </w:pPr>
            <w:r w:rsidRPr="007513FD">
              <w:rPr>
                <w:rFonts w:ascii="Calibri" w:hAnsi="Calibri" w:cs="Calibri"/>
                <w:b/>
                <w:bCs/>
                <w:sz w:val="20"/>
                <w:szCs w:val="20"/>
              </w:rPr>
              <w:t>(Jinekolojik ve Obsetrik Muayene)</w:t>
            </w:r>
          </w:p>
          <w:p w:rsidR="00691EA5" w:rsidRDefault="00691EA5" w:rsidP="00691EA5">
            <w:pPr>
              <w:tabs>
                <w:tab w:val="left" w:pos="426"/>
              </w:tabs>
              <w:jc w:val="center"/>
              <w:rPr>
                <w:rFonts w:asciiTheme="minorHAnsi" w:hAnsiTheme="minorHAnsi"/>
                <w:b/>
                <w:bCs/>
                <w:sz w:val="20"/>
                <w:szCs w:val="20"/>
              </w:rPr>
            </w:pPr>
            <w:r>
              <w:rPr>
                <w:rFonts w:asciiTheme="minorHAnsi" w:hAnsiTheme="minorHAnsi"/>
                <w:b/>
                <w:bCs/>
                <w:sz w:val="20"/>
                <w:szCs w:val="20"/>
              </w:rPr>
              <w:t>AMAÇ VE ÖĞRENİM HEDEFLERİ</w:t>
            </w:r>
          </w:p>
        </w:tc>
      </w:tr>
    </w:tbl>
    <w:p w:rsidR="00691EA5" w:rsidRDefault="00691EA5" w:rsidP="007D0A55">
      <w:pPr>
        <w:tabs>
          <w:tab w:val="left" w:pos="426"/>
        </w:tabs>
        <w:jc w:val="both"/>
        <w:rPr>
          <w:rFonts w:asciiTheme="minorHAnsi" w:hAnsiTheme="minorHAnsi"/>
          <w:b/>
          <w:bCs/>
          <w:sz w:val="20"/>
          <w:szCs w:val="20"/>
        </w:rPr>
      </w:pPr>
    </w:p>
    <w:p w:rsidR="007D0A55" w:rsidRPr="007513FD" w:rsidRDefault="00691EA5" w:rsidP="007D0A55">
      <w:pPr>
        <w:tabs>
          <w:tab w:val="left" w:pos="426"/>
        </w:tabs>
        <w:jc w:val="both"/>
        <w:rPr>
          <w:rFonts w:asciiTheme="minorHAnsi" w:hAnsiTheme="minorHAnsi"/>
          <w:b/>
          <w:bCs/>
          <w:sz w:val="20"/>
          <w:szCs w:val="20"/>
        </w:rPr>
      </w:pPr>
      <w:r>
        <w:rPr>
          <w:rFonts w:asciiTheme="minorHAnsi" w:hAnsiTheme="minorHAnsi"/>
          <w:b/>
          <w:bCs/>
          <w:sz w:val="20"/>
          <w:szCs w:val="20"/>
        </w:rPr>
        <w:tab/>
      </w:r>
      <w:proofErr w:type="gramStart"/>
      <w:r w:rsidR="007D0A55" w:rsidRPr="007513FD">
        <w:rPr>
          <w:rFonts w:asciiTheme="minorHAnsi" w:hAnsiTheme="minorHAnsi"/>
          <w:b/>
          <w:bCs/>
          <w:sz w:val="20"/>
          <w:szCs w:val="20"/>
        </w:rPr>
        <w:t>Amaç :</w:t>
      </w:r>
      <w:proofErr w:type="gramEnd"/>
    </w:p>
    <w:p w:rsidR="006834B6" w:rsidRPr="007513FD" w:rsidRDefault="007D0A55" w:rsidP="007D0A55">
      <w:pPr>
        <w:tabs>
          <w:tab w:val="left" w:pos="426"/>
        </w:tabs>
        <w:jc w:val="both"/>
        <w:rPr>
          <w:rFonts w:asciiTheme="minorHAnsi" w:hAnsiTheme="minorHAnsi"/>
          <w:bCs/>
          <w:sz w:val="20"/>
          <w:szCs w:val="20"/>
        </w:rPr>
      </w:pPr>
      <w:r w:rsidRPr="007513FD">
        <w:rPr>
          <w:rFonts w:asciiTheme="minorHAnsi" w:hAnsiTheme="minorHAnsi"/>
          <w:b/>
          <w:bCs/>
          <w:sz w:val="20"/>
          <w:szCs w:val="20"/>
        </w:rPr>
        <w:tab/>
      </w:r>
      <w:proofErr w:type="gramStart"/>
      <w:r w:rsidR="00CD33A3" w:rsidRPr="007513FD">
        <w:rPr>
          <w:rFonts w:asciiTheme="minorHAnsi" w:hAnsiTheme="minorHAnsi" w:cstheme="minorHAnsi"/>
          <w:sz w:val="20"/>
          <w:szCs w:val="20"/>
        </w:rPr>
        <w:t xml:space="preserve">Klinik Bilimleri Ders Grubu Dersi içerisindeki </w:t>
      </w:r>
      <w:r w:rsidR="00CD33A3" w:rsidRPr="007513FD">
        <w:rPr>
          <w:rFonts w:asciiTheme="minorHAnsi" w:hAnsiTheme="minorHAnsi"/>
          <w:sz w:val="20"/>
          <w:szCs w:val="20"/>
        </w:rPr>
        <w:t xml:space="preserve">Kadın Hastalıkları ve Doğum </w:t>
      </w:r>
      <w:r w:rsidR="00CD33A3" w:rsidRPr="007513FD">
        <w:rPr>
          <w:rFonts w:asciiTheme="minorHAnsi" w:hAnsiTheme="minorHAnsi" w:cstheme="minorHAnsi"/>
          <w:sz w:val="20"/>
          <w:szCs w:val="20"/>
        </w:rPr>
        <w:t>Beceri Dersleri sonunda dönem III öğrencilerinin,</w:t>
      </w:r>
      <w:r w:rsidR="00CD33A3" w:rsidRPr="007513FD">
        <w:rPr>
          <w:rFonts w:asciiTheme="minorHAnsi" w:hAnsiTheme="minorHAnsi"/>
          <w:sz w:val="20"/>
          <w:szCs w:val="20"/>
        </w:rPr>
        <w:t xml:space="preserve"> </w:t>
      </w:r>
      <w:r w:rsidRPr="007513FD">
        <w:rPr>
          <w:rFonts w:asciiTheme="minorHAnsi" w:hAnsiTheme="minorHAnsi"/>
          <w:sz w:val="20"/>
          <w:szCs w:val="20"/>
        </w:rPr>
        <w:t xml:space="preserve">ileride alacakları klinik </w:t>
      </w:r>
      <w:r w:rsidR="00F5143E" w:rsidRPr="007513FD">
        <w:rPr>
          <w:rFonts w:asciiTheme="minorHAnsi" w:hAnsiTheme="minorHAnsi"/>
          <w:sz w:val="20"/>
          <w:szCs w:val="20"/>
        </w:rPr>
        <w:t>ders</w:t>
      </w:r>
      <w:r w:rsidRPr="007513FD">
        <w:rPr>
          <w:rFonts w:asciiTheme="minorHAnsi" w:hAnsiTheme="minorHAnsi"/>
          <w:sz w:val="20"/>
          <w:szCs w:val="20"/>
        </w:rPr>
        <w:t xml:space="preserve"> ö</w:t>
      </w:r>
      <w:r w:rsidR="00CD33A3" w:rsidRPr="007513FD">
        <w:rPr>
          <w:rFonts w:asciiTheme="minorHAnsi" w:hAnsiTheme="minorHAnsi"/>
          <w:sz w:val="20"/>
          <w:szCs w:val="20"/>
        </w:rPr>
        <w:t>ncesinde, jinekolojik muayeneyi</w:t>
      </w:r>
      <w:r w:rsidRPr="007513FD">
        <w:rPr>
          <w:rFonts w:asciiTheme="minorHAnsi" w:hAnsiTheme="minorHAnsi"/>
          <w:sz w:val="20"/>
          <w:szCs w:val="20"/>
        </w:rPr>
        <w:t xml:space="preserve"> maket üzerinde kavr</w:t>
      </w:r>
      <w:r w:rsidR="00CD33A3" w:rsidRPr="007513FD">
        <w:rPr>
          <w:rFonts w:asciiTheme="minorHAnsi" w:hAnsiTheme="minorHAnsi"/>
          <w:sz w:val="20"/>
          <w:szCs w:val="20"/>
        </w:rPr>
        <w:t xml:space="preserve">ayabilmeleri; </w:t>
      </w:r>
      <w:r w:rsidRPr="007513FD">
        <w:rPr>
          <w:rFonts w:asciiTheme="minorHAnsi" w:hAnsiTheme="minorHAnsi"/>
          <w:sz w:val="20"/>
          <w:szCs w:val="20"/>
        </w:rPr>
        <w:t xml:space="preserve">jinekolojik patolojileri tespit etmek için dikkat edilmesi gereken noktaların, normal anatomik muayene ile patolojik </w:t>
      </w:r>
      <w:r w:rsidR="00CD33A3" w:rsidRPr="007513FD">
        <w:rPr>
          <w:rFonts w:asciiTheme="minorHAnsi" w:hAnsiTheme="minorHAnsi"/>
          <w:sz w:val="20"/>
          <w:szCs w:val="20"/>
        </w:rPr>
        <w:t>muayene bulgularının farklarını</w:t>
      </w:r>
      <w:r w:rsidRPr="007513FD">
        <w:rPr>
          <w:rFonts w:asciiTheme="minorHAnsi" w:hAnsiTheme="minorHAnsi"/>
          <w:sz w:val="20"/>
          <w:szCs w:val="20"/>
        </w:rPr>
        <w:t xml:space="preserve"> tanı</w:t>
      </w:r>
      <w:r w:rsidR="00CD33A3" w:rsidRPr="007513FD">
        <w:rPr>
          <w:rFonts w:asciiTheme="minorHAnsi" w:hAnsiTheme="minorHAnsi"/>
          <w:sz w:val="20"/>
          <w:szCs w:val="20"/>
        </w:rPr>
        <w:t>yabilmeleri, gebe muayenesini ve gebelikte fetal muayeneyi, doğum yönetimini ve müdahalelerini</w:t>
      </w:r>
      <w:r w:rsidRPr="007513FD">
        <w:rPr>
          <w:rFonts w:asciiTheme="minorHAnsi" w:hAnsiTheme="minorHAnsi"/>
          <w:sz w:val="20"/>
          <w:szCs w:val="20"/>
        </w:rPr>
        <w:t xml:space="preserve"> öğren</w:t>
      </w:r>
      <w:r w:rsidR="00CD33A3" w:rsidRPr="007513FD">
        <w:rPr>
          <w:rFonts w:asciiTheme="minorHAnsi" w:hAnsiTheme="minorHAnsi"/>
          <w:sz w:val="20"/>
          <w:szCs w:val="20"/>
        </w:rPr>
        <w:t>ebilmeleri amaçlanmıştır</w:t>
      </w:r>
      <w:r w:rsidRPr="007513FD">
        <w:rPr>
          <w:rFonts w:asciiTheme="minorHAnsi" w:hAnsiTheme="minorHAnsi"/>
          <w:sz w:val="20"/>
          <w:szCs w:val="20"/>
        </w:rPr>
        <w:t>.</w:t>
      </w:r>
      <w:proofErr w:type="gramEnd"/>
    </w:p>
    <w:p w:rsidR="003015E3" w:rsidRDefault="007D0A55" w:rsidP="00353396">
      <w:pPr>
        <w:tabs>
          <w:tab w:val="left" w:pos="426"/>
        </w:tabs>
        <w:jc w:val="both"/>
        <w:rPr>
          <w:rFonts w:asciiTheme="minorHAnsi" w:hAnsiTheme="minorHAnsi"/>
          <w:b/>
          <w:bCs/>
          <w:sz w:val="20"/>
          <w:szCs w:val="20"/>
        </w:rPr>
      </w:pPr>
      <w:r w:rsidRPr="007513FD">
        <w:rPr>
          <w:rFonts w:asciiTheme="minorHAnsi" w:hAnsiTheme="minorHAnsi"/>
          <w:b/>
          <w:bCs/>
          <w:sz w:val="20"/>
          <w:szCs w:val="20"/>
        </w:rPr>
        <w:tab/>
      </w:r>
    </w:p>
    <w:p w:rsidR="00353396" w:rsidRPr="007513FD" w:rsidRDefault="003015E3" w:rsidP="00353396">
      <w:pPr>
        <w:tabs>
          <w:tab w:val="left" w:pos="426"/>
        </w:tabs>
        <w:jc w:val="both"/>
        <w:rPr>
          <w:rFonts w:asciiTheme="minorHAnsi" w:hAnsiTheme="minorHAnsi"/>
          <w:b/>
          <w:bCs/>
          <w:sz w:val="20"/>
          <w:szCs w:val="20"/>
        </w:rPr>
      </w:pPr>
      <w:r>
        <w:rPr>
          <w:rFonts w:asciiTheme="minorHAnsi" w:hAnsiTheme="minorHAnsi"/>
          <w:b/>
          <w:bCs/>
          <w:sz w:val="20"/>
          <w:szCs w:val="20"/>
        </w:rPr>
        <w:tab/>
      </w:r>
      <w:r w:rsidR="007D0A55" w:rsidRPr="007513FD">
        <w:rPr>
          <w:rFonts w:asciiTheme="minorHAnsi" w:hAnsiTheme="minorHAnsi"/>
          <w:b/>
          <w:bCs/>
          <w:sz w:val="20"/>
          <w:szCs w:val="20"/>
        </w:rPr>
        <w:t xml:space="preserve">Öğrenim </w:t>
      </w:r>
      <w:proofErr w:type="gramStart"/>
      <w:r w:rsidR="007D0A55" w:rsidRPr="007513FD">
        <w:rPr>
          <w:rFonts w:asciiTheme="minorHAnsi" w:hAnsiTheme="minorHAnsi"/>
          <w:b/>
          <w:bCs/>
          <w:sz w:val="20"/>
          <w:szCs w:val="20"/>
        </w:rPr>
        <w:t>Hedefleri :</w:t>
      </w:r>
      <w:proofErr w:type="gramEnd"/>
    </w:p>
    <w:p w:rsidR="00E71D38" w:rsidRPr="007513FD" w:rsidRDefault="00E71D38" w:rsidP="00E71D38">
      <w:pPr>
        <w:tabs>
          <w:tab w:val="left" w:pos="426"/>
        </w:tabs>
        <w:ind w:left="426"/>
        <w:jc w:val="both"/>
        <w:rPr>
          <w:rFonts w:asciiTheme="minorHAnsi" w:hAnsiTheme="minorHAnsi"/>
          <w:bCs/>
          <w:sz w:val="20"/>
          <w:szCs w:val="20"/>
        </w:rPr>
      </w:pPr>
      <w:r w:rsidRPr="007513FD">
        <w:rPr>
          <w:rFonts w:asciiTheme="minorHAnsi" w:hAnsiTheme="minorHAnsi" w:cstheme="minorHAnsi"/>
          <w:sz w:val="20"/>
          <w:szCs w:val="20"/>
        </w:rPr>
        <w:t xml:space="preserve">Klinik Bilimleri Ders Grubu Dersi içerisindeki </w:t>
      </w:r>
      <w:r w:rsidRPr="007513FD">
        <w:rPr>
          <w:rFonts w:asciiTheme="minorHAnsi" w:hAnsiTheme="minorHAnsi"/>
          <w:sz w:val="20"/>
          <w:szCs w:val="20"/>
        </w:rPr>
        <w:t xml:space="preserve">Kadın Hastalıkları ve Doğum </w:t>
      </w:r>
      <w:r w:rsidRPr="007513FD">
        <w:rPr>
          <w:rFonts w:asciiTheme="minorHAnsi" w:hAnsiTheme="minorHAnsi" w:cstheme="minorHAnsi"/>
          <w:sz w:val="20"/>
          <w:szCs w:val="20"/>
        </w:rPr>
        <w:t>Beceri Dersleri sonunda dönem III öğrencileri;</w:t>
      </w:r>
    </w:p>
    <w:p w:rsidR="00353396" w:rsidRPr="007513FD" w:rsidRDefault="007D0A55" w:rsidP="00413E49">
      <w:pPr>
        <w:pStyle w:val="ListeParagraf"/>
        <w:numPr>
          <w:ilvl w:val="0"/>
          <w:numId w:val="11"/>
        </w:numPr>
        <w:tabs>
          <w:tab w:val="left" w:pos="426"/>
          <w:tab w:val="left" w:pos="5529"/>
          <w:tab w:val="left" w:pos="6237"/>
        </w:tabs>
        <w:spacing w:after="0" w:line="240" w:lineRule="auto"/>
        <w:ind w:left="0" w:firstLine="0"/>
        <w:jc w:val="both"/>
        <w:rPr>
          <w:rFonts w:asciiTheme="minorHAnsi" w:hAnsiTheme="minorHAnsi"/>
          <w:b/>
          <w:bCs/>
          <w:sz w:val="20"/>
          <w:szCs w:val="20"/>
        </w:rPr>
      </w:pPr>
      <w:r w:rsidRPr="007513FD">
        <w:rPr>
          <w:rFonts w:asciiTheme="minorHAnsi" w:hAnsiTheme="minorHAnsi"/>
          <w:sz w:val="20"/>
          <w:szCs w:val="20"/>
        </w:rPr>
        <w:t>Jinekolojik muayenede kullanılan aletleri ve jinekolojik</w:t>
      </w:r>
    </w:p>
    <w:p w:rsidR="00353396" w:rsidRPr="007513FD" w:rsidRDefault="0012671C" w:rsidP="0012671C">
      <w:pPr>
        <w:pStyle w:val="ListeParagraf"/>
        <w:tabs>
          <w:tab w:val="left" w:pos="426"/>
          <w:tab w:val="left" w:pos="5529"/>
          <w:tab w:val="left" w:pos="6237"/>
        </w:tabs>
        <w:spacing w:after="0" w:line="240" w:lineRule="auto"/>
        <w:ind w:left="0"/>
        <w:jc w:val="both"/>
        <w:rPr>
          <w:rFonts w:asciiTheme="minorHAnsi" w:hAnsiTheme="minorHAnsi"/>
          <w:b/>
          <w:sz w:val="20"/>
          <w:szCs w:val="20"/>
        </w:rPr>
      </w:pPr>
      <w:r w:rsidRPr="007513FD">
        <w:rPr>
          <w:rFonts w:asciiTheme="minorHAnsi" w:hAnsiTheme="minorHAnsi"/>
          <w:sz w:val="20"/>
          <w:szCs w:val="20"/>
        </w:rPr>
        <w:tab/>
      </w:r>
      <w:r w:rsidR="007D0A55" w:rsidRPr="007513FD">
        <w:rPr>
          <w:rFonts w:asciiTheme="minorHAnsi" w:hAnsiTheme="minorHAnsi"/>
          <w:sz w:val="20"/>
          <w:szCs w:val="20"/>
        </w:rPr>
        <w:t>muayene pozisyonlarını öğrenebil</w:t>
      </w:r>
      <w:r w:rsidR="002067FC" w:rsidRPr="007513FD">
        <w:rPr>
          <w:rFonts w:asciiTheme="minorHAnsi" w:hAnsiTheme="minorHAnsi"/>
          <w:sz w:val="20"/>
          <w:szCs w:val="20"/>
        </w:rPr>
        <w:t>ecek,</w:t>
      </w:r>
      <w:r w:rsidR="00353396" w:rsidRPr="007513FD">
        <w:rPr>
          <w:rFonts w:asciiTheme="minorHAnsi" w:hAnsiTheme="minorHAnsi"/>
          <w:sz w:val="20"/>
          <w:szCs w:val="20"/>
        </w:rPr>
        <w:tab/>
      </w:r>
      <w:r w:rsidR="00353396" w:rsidRPr="007513FD">
        <w:rPr>
          <w:rFonts w:asciiTheme="minorHAnsi" w:hAnsiTheme="minorHAnsi"/>
          <w:sz w:val="20"/>
          <w:szCs w:val="20"/>
        </w:rPr>
        <w:tab/>
      </w:r>
      <w:r w:rsidR="007D0A55" w:rsidRPr="007513FD">
        <w:rPr>
          <w:rFonts w:asciiTheme="minorHAnsi" w:hAnsiTheme="minorHAnsi"/>
          <w:sz w:val="20"/>
          <w:szCs w:val="20"/>
        </w:rPr>
        <w:t>(K)</w:t>
      </w:r>
    </w:p>
    <w:p w:rsidR="00353396" w:rsidRPr="007513FD" w:rsidRDefault="007D0A55" w:rsidP="00413E49">
      <w:pPr>
        <w:pStyle w:val="ListeParagraf"/>
        <w:numPr>
          <w:ilvl w:val="0"/>
          <w:numId w:val="11"/>
        </w:numPr>
        <w:tabs>
          <w:tab w:val="left" w:pos="426"/>
          <w:tab w:val="left" w:pos="5529"/>
          <w:tab w:val="left" w:pos="6237"/>
        </w:tabs>
        <w:spacing w:after="0" w:line="240" w:lineRule="auto"/>
        <w:ind w:left="0" w:firstLine="0"/>
        <w:jc w:val="both"/>
        <w:rPr>
          <w:rFonts w:asciiTheme="minorHAnsi" w:hAnsiTheme="minorHAnsi"/>
          <w:b/>
          <w:bCs/>
          <w:sz w:val="20"/>
          <w:szCs w:val="20"/>
        </w:rPr>
      </w:pPr>
      <w:r w:rsidRPr="007513FD">
        <w:rPr>
          <w:rFonts w:asciiTheme="minorHAnsi" w:hAnsiTheme="minorHAnsi"/>
          <w:sz w:val="20"/>
          <w:szCs w:val="20"/>
        </w:rPr>
        <w:t xml:space="preserve">Jinekolojik muayeneye hastanın nasıl hazırlanması gerektiğini, </w:t>
      </w:r>
    </w:p>
    <w:p w:rsidR="0012671C" w:rsidRPr="007513FD" w:rsidRDefault="0012671C" w:rsidP="0012671C">
      <w:pPr>
        <w:pStyle w:val="ListeParagraf"/>
        <w:tabs>
          <w:tab w:val="left" w:pos="426"/>
          <w:tab w:val="left" w:pos="5529"/>
          <w:tab w:val="left" w:pos="6237"/>
        </w:tabs>
        <w:spacing w:after="0" w:line="240" w:lineRule="auto"/>
        <w:ind w:left="0"/>
        <w:jc w:val="both"/>
        <w:rPr>
          <w:rFonts w:asciiTheme="minorHAnsi" w:hAnsiTheme="minorHAnsi"/>
          <w:sz w:val="20"/>
          <w:szCs w:val="20"/>
        </w:rPr>
      </w:pPr>
      <w:r w:rsidRPr="007513FD">
        <w:rPr>
          <w:rFonts w:asciiTheme="minorHAnsi" w:hAnsiTheme="minorHAnsi"/>
          <w:sz w:val="20"/>
          <w:szCs w:val="20"/>
        </w:rPr>
        <w:tab/>
      </w:r>
      <w:r w:rsidR="007D0A55" w:rsidRPr="007513FD">
        <w:rPr>
          <w:rFonts w:asciiTheme="minorHAnsi" w:hAnsiTheme="minorHAnsi"/>
          <w:sz w:val="20"/>
          <w:szCs w:val="20"/>
        </w:rPr>
        <w:t>hastayı muayene öncesinde bilgilendirmenin önemini</w:t>
      </w:r>
    </w:p>
    <w:p w:rsidR="00353396" w:rsidRPr="007513FD" w:rsidRDefault="0012671C" w:rsidP="0012671C">
      <w:pPr>
        <w:pStyle w:val="ListeParagraf"/>
        <w:tabs>
          <w:tab w:val="left" w:pos="426"/>
          <w:tab w:val="left" w:pos="5529"/>
          <w:tab w:val="left" w:pos="6237"/>
        </w:tabs>
        <w:spacing w:after="0" w:line="240" w:lineRule="auto"/>
        <w:ind w:left="0"/>
        <w:jc w:val="both"/>
        <w:rPr>
          <w:rFonts w:asciiTheme="minorHAnsi" w:hAnsiTheme="minorHAnsi"/>
          <w:b/>
          <w:sz w:val="20"/>
          <w:szCs w:val="20"/>
        </w:rPr>
      </w:pPr>
      <w:r w:rsidRPr="007513FD">
        <w:rPr>
          <w:rFonts w:asciiTheme="minorHAnsi" w:hAnsiTheme="minorHAnsi"/>
          <w:sz w:val="20"/>
          <w:szCs w:val="20"/>
        </w:rPr>
        <w:tab/>
      </w:r>
      <w:r w:rsidR="007D0A55" w:rsidRPr="007513FD">
        <w:rPr>
          <w:rFonts w:asciiTheme="minorHAnsi" w:hAnsiTheme="minorHAnsi"/>
          <w:sz w:val="20"/>
          <w:szCs w:val="20"/>
        </w:rPr>
        <w:t>öğrenebil</w:t>
      </w:r>
      <w:r w:rsidR="002067FC" w:rsidRPr="007513FD">
        <w:rPr>
          <w:rFonts w:asciiTheme="minorHAnsi" w:hAnsiTheme="minorHAnsi"/>
          <w:sz w:val="20"/>
          <w:szCs w:val="20"/>
        </w:rPr>
        <w:t>ecek,</w:t>
      </w:r>
      <w:r w:rsidR="007D0A55" w:rsidRPr="007513FD">
        <w:rPr>
          <w:rFonts w:asciiTheme="minorHAnsi" w:hAnsiTheme="minorHAnsi"/>
          <w:sz w:val="20"/>
          <w:szCs w:val="20"/>
        </w:rPr>
        <w:t xml:space="preserve"> </w:t>
      </w:r>
      <w:r w:rsidR="00EE196B" w:rsidRPr="007513FD">
        <w:rPr>
          <w:rFonts w:asciiTheme="minorHAnsi" w:hAnsiTheme="minorHAnsi"/>
          <w:sz w:val="20"/>
          <w:szCs w:val="20"/>
        </w:rPr>
        <w:tab/>
      </w:r>
      <w:r w:rsidRPr="007513FD">
        <w:rPr>
          <w:rFonts w:asciiTheme="minorHAnsi" w:hAnsiTheme="minorHAnsi"/>
          <w:sz w:val="20"/>
          <w:szCs w:val="20"/>
        </w:rPr>
        <w:tab/>
      </w:r>
      <w:r w:rsidR="007D0A55" w:rsidRPr="007513FD">
        <w:rPr>
          <w:rFonts w:asciiTheme="minorHAnsi" w:hAnsiTheme="minorHAnsi"/>
          <w:sz w:val="20"/>
          <w:szCs w:val="20"/>
        </w:rPr>
        <w:t>(K)</w:t>
      </w:r>
    </w:p>
    <w:p w:rsidR="00353396" w:rsidRPr="007513FD" w:rsidRDefault="007D0A55" w:rsidP="00413E49">
      <w:pPr>
        <w:pStyle w:val="ListeParagraf"/>
        <w:numPr>
          <w:ilvl w:val="0"/>
          <w:numId w:val="11"/>
        </w:numPr>
        <w:tabs>
          <w:tab w:val="left" w:pos="426"/>
          <w:tab w:val="left" w:pos="5529"/>
          <w:tab w:val="left" w:pos="6237"/>
        </w:tabs>
        <w:spacing w:after="0" w:line="240" w:lineRule="auto"/>
        <w:ind w:left="0" w:firstLine="0"/>
        <w:jc w:val="both"/>
        <w:rPr>
          <w:rFonts w:asciiTheme="minorHAnsi" w:hAnsiTheme="minorHAnsi"/>
          <w:b/>
          <w:sz w:val="20"/>
          <w:szCs w:val="20"/>
        </w:rPr>
      </w:pPr>
      <w:r w:rsidRPr="007513FD">
        <w:rPr>
          <w:rFonts w:asciiTheme="minorHAnsi" w:hAnsiTheme="minorHAnsi"/>
          <w:sz w:val="20"/>
          <w:szCs w:val="20"/>
        </w:rPr>
        <w:t xml:space="preserve">Vulva ve perine anatomisini, bu bölgenin muayenesinde </w:t>
      </w:r>
    </w:p>
    <w:p w:rsidR="00353396" w:rsidRPr="007513FD" w:rsidRDefault="0012671C" w:rsidP="0012671C">
      <w:pPr>
        <w:pStyle w:val="ListeParagraf"/>
        <w:tabs>
          <w:tab w:val="left" w:pos="426"/>
          <w:tab w:val="left" w:pos="5529"/>
          <w:tab w:val="left" w:pos="6237"/>
        </w:tabs>
        <w:spacing w:after="0" w:line="240" w:lineRule="auto"/>
        <w:ind w:left="0"/>
        <w:jc w:val="both"/>
        <w:rPr>
          <w:rFonts w:asciiTheme="minorHAnsi" w:hAnsiTheme="minorHAnsi"/>
          <w:sz w:val="20"/>
          <w:szCs w:val="20"/>
        </w:rPr>
      </w:pPr>
      <w:r w:rsidRPr="007513FD">
        <w:rPr>
          <w:rFonts w:asciiTheme="minorHAnsi" w:hAnsiTheme="minorHAnsi"/>
          <w:sz w:val="20"/>
          <w:szCs w:val="20"/>
        </w:rPr>
        <w:tab/>
      </w:r>
      <w:r w:rsidR="007D0A55" w:rsidRPr="007513FD">
        <w:rPr>
          <w:rFonts w:asciiTheme="minorHAnsi" w:hAnsiTheme="minorHAnsi"/>
          <w:sz w:val="20"/>
          <w:szCs w:val="20"/>
        </w:rPr>
        <w:t xml:space="preserve">dikkat edilmesi gereken noktaları, vulva ve perine patolojilerini </w:t>
      </w:r>
    </w:p>
    <w:p w:rsidR="007D0A55" w:rsidRPr="007513FD" w:rsidRDefault="0012671C" w:rsidP="0012671C">
      <w:pPr>
        <w:pStyle w:val="ListeParagraf"/>
        <w:tabs>
          <w:tab w:val="left" w:pos="426"/>
          <w:tab w:val="left" w:pos="5529"/>
          <w:tab w:val="left" w:pos="6237"/>
        </w:tabs>
        <w:spacing w:after="0" w:line="240" w:lineRule="auto"/>
        <w:ind w:left="0"/>
        <w:jc w:val="both"/>
        <w:rPr>
          <w:rFonts w:asciiTheme="minorHAnsi" w:hAnsiTheme="minorHAnsi"/>
          <w:b/>
          <w:sz w:val="20"/>
          <w:szCs w:val="20"/>
        </w:rPr>
      </w:pPr>
      <w:r w:rsidRPr="007513FD">
        <w:rPr>
          <w:rFonts w:asciiTheme="minorHAnsi" w:hAnsiTheme="minorHAnsi"/>
          <w:sz w:val="20"/>
          <w:szCs w:val="20"/>
        </w:rPr>
        <w:tab/>
      </w:r>
      <w:r w:rsidR="007D0A55" w:rsidRPr="007513FD">
        <w:rPr>
          <w:rFonts w:asciiTheme="minorHAnsi" w:hAnsiTheme="minorHAnsi"/>
          <w:sz w:val="20"/>
          <w:szCs w:val="20"/>
        </w:rPr>
        <w:t>öğrenebil</w:t>
      </w:r>
      <w:r w:rsidR="002067FC" w:rsidRPr="007513FD">
        <w:rPr>
          <w:rFonts w:asciiTheme="minorHAnsi" w:hAnsiTheme="minorHAnsi"/>
          <w:sz w:val="20"/>
          <w:szCs w:val="20"/>
        </w:rPr>
        <w:t>ecek,</w:t>
      </w:r>
      <w:r w:rsidR="00353396" w:rsidRPr="007513FD">
        <w:rPr>
          <w:rFonts w:asciiTheme="minorHAnsi" w:hAnsiTheme="minorHAnsi"/>
          <w:sz w:val="20"/>
          <w:szCs w:val="20"/>
        </w:rPr>
        <w:tab/>
      </w:r>
      <w:r w:rsidR="00353396" w:rsidRPr="007513FD">
        <w:rPr>
          <w:rFonts w:asciiTheme="minorHAnsi" w:hAnsiTheme="minorHAnsi"/>
          <w:sz w:val="20"/>
          <w:szCs w:val="20"/>
        </w:rPr>
        <w:tab/>
      </w:r>
      <w:r w:rsidR="007D0A55" w:rsidRPr="007513FD">
        <w:rPr>
          <w:rFonts w:asciiTheme="minorHAnsi" w:hAnsiTheme="minorHAnsi"/>
          <w:sz w:val="20"/>
          <w:szCs w:val="20"/>
        </w:rPr>
        <w:t>(K)</w:t>
      </w:r>
    </w:p>
    <w:p w:rsidR="00353396" w:rsidRPr="007513FD" w:rsidRDefault="007D0A55" w:rsidP="00413E49">
      <w:pPr>
        <w:pStyle w:val="ListeParagraf"/>
        <w:numPr>
          <w:ilvl w:val="0"/>
          <w:numId w:val="11"/>
        </w:numPr>
        <w:tabs>
          <w:tab w:val="left" w:pos="426"/>
          <w:tab w:val="left" w:pos="5529"/>
          <w:tab w:val="left" w:pos="6237"/>
        </w:tabs>
        <w:spacing w:after="0" w:line="240" w:lineRule="auto"/>
        <w:ind w:left="0" w:firstLine="0"/>
        <w:jc w:val="both"/>
        <w:rPr>
          <w:rFonts w:asciiTheme="minorHAnsi" w:hAnsiTheme="minorHAnsi"/>
          <w:b/>
          <w:bCs/>
          <w:sz w:val="20"/>
          <w:szCs w:val="20"/>
        </w:rPr>
      </w:pPr>
      <w:r w:rsidRPr="007513FD">
        <w:rPr>
          <w:rFonts w:asciiTheme="minorHAnsi" w:hAnsiTheme="minorHAnsi"/>
          <w:sz w:val="20"/>
          <w:szCs w:val="20"/>
        </w:rPr>
        <w:t xml:space="preserve">Vajene spekulum yerleştirmeyi ve çıkarmayı öğrenebilmeli, </w:t>
      </w:r>
    </w:p>
    <w:p w:rsidR="00353396" w:rsidRPr="007513FD" w:rsidRDefault="0012671C" w:rsidP="0012671C">
      <w:pPr>
        <w:pStyle w:val="ListeParagraf"/>
        <w:tabs>
          <w:tab w:val="left" w:pos="426"/>
          <w:tab w:val="left" w:pos="5529"/>
          <w:tab w:val="left" w:pos="6237"/>
        </w:tabs>
        <w:spacing w:after="0" w:line="240" w:lineRule="auto"/>
        <w:ind w:left="0"/>
        <w:jc w:val="both"/>
        <w:rPr>
          <w:rFonts w:asciiTheme="minorHAnsi" w:hAnsiTheme="minorHAnsi"/>
          <w:sz w:val="20"/>
          <w:szCs w:val="20"/>
        </w:rPr>
      </w:pPr>
      <w:r w:rsidRPr="007513FD">
        <w:rPr>
          <w:rFonts w:asciiTheme="minorHAnsi" w:hAnsiTheme="minorHAnsi"/>
          <w:sz w:val="20"/>
          <w:szCs w:val="20"/>
        </w:rPr>
        <w:tab/>
      </w:r>
      <w:r w:rsidR="007D0A55" w:rsidRPr="007513FD">
        <w:rPr>
          <w:rFonts w:asciiTheme="minorHAnsi" w:hAnsiTheme="minorHAnsi"/>
          <w:sz w:val="20"/>
          <w:szCs w:val="20"/>
        </w:rPr>
        <w:t xml:space="preserve">nasıl yapıldığını tarif ederek makete spekulum yereştirip </w:t>
      </w:r>
    </w:p>
    <w:p w:rsidR="00353396" w:rsidRPr="007513FD" w:rsidRDefault="0012671C" w:rsidP="0012671C">
      <w:pPr>
        <w:pStyle w:val="ListeParagraf"/>
        <w:tabs>
          <w:tab w:val="left" w:pos="426"/>
          <w:tab w:val="left" w:pos="5529"/>
          <w:tab w:val="left" w:pos="6237"/>
        </w:tabs>
        <w:spacing w:after="0" w:line="240" w:lineRule="auto"/>
        <w:ind w:left="0"/>
        <w:jc w:val="both"/>
        <w:rPr>
          <w:rFonts w:asciiTheme="minorHAnsi" w:hAnsiTheme="minorHAnsi"/>
          <w:sz w:val="20"/>
          <w:szCs w:val="20"/>
        </w:rPr>
      </w:pPr>
      <w:r w:rsidRPr="007513FD">
        <w:rPr>
          <w:rFonts w:asciiTheme="minorHAnsi" w:hAnsiTheme="minorHAnsi"/>
          <w:sz w:val="20"/>
          <w:szCs w:val="20"/>
        </w:rPr>
        <w:tab/>
      </w:r>
      <w:r w:rsidR="007D0A55" w:rsidRPr="007513FD">
        <w:rPr>
          <w:rFonts w:asciiTheme="minorHAnsi" w:hAnsiTheme="minorHAnsi"/>
          <w:sz w:val="20"/>
          <w:szCs w:val="20"/>
        </w:rPr>
        <w:t>çıkarabil</w:t>
      </w:r>
      <w:r w:rsidR="002067FC" w:rsidRPr="007513FD">
        <w:rPr>
          <w:rFonts w:asciiTheme="minorHAnsi" w:hAnsiTheme="minorHAnsi"/>
          <w:sz w:val="20"/>
          <w:szCs w:val="20"/>
        </w:rPr>
        <w:t>ecek,</w:t>
      </w:r>
      <w:r w:rsidR="007D0A55" w:rsidRPr="007513FD">
        <w:rPr>
          <w:rFonts w:asciiTheme="minorHAnsi" w:hAnsiTheme="minorHAnsi"/>
          <w:sz w:val="20"/>
          <w:szCs w:val="20"/>
        </w:rPr>
        <w:t xml:space="preserve"> </w:t>
      </w:r>
      <w:r w:rsidR="00353396" w:rsidRPr="007513FD">
        <w:rPr>
          <w:rFonts w:asciiTheme="minorHAnsi" w:hAnsiTheme="minorHAnsi"/>
          <w:sz w:val="20"/>
          <w:szCs w:val="20"/>
        </w:rPr>
        <w:tab/>
      </w:r>
      <w:r w:rsidR="00353396" w:rsidRPr="007513FD">
        <w:rPr>
          <w:rFonts w:asciiTheme="minorHAnsi" w:hAnsiTheme="minorHAnsi"/>
          <w:sz w:val="20"/>
          <w:szCs w:val="20"/>
        </w:rPr>
        <w:tab/>
      </w:r>
      <w:r w:rsidR="007D0A55" w:rsidRPr="007513FD">
        <w:rPr>
          <w:rFonts w:asciiTheme="minorHAnsi" w:hAnsiTheme="minorHAnsi"/>
          <w:sz w:val="20"/>
          <w:szCs w:val="20"/>
        </w:rPr>
        <w:t>(K)</w:t>
      </w:r>
    </w:p>
    <w:p w:rsidR="00353396" w:rsidRPr="007513FD" w:rsidRDefault="007D0A55" w:rsidP="00413E49">
      <w:pPr>
        <w:pStyle w:val="ListeParagraf"/>
        <w:numPr>
          <w:ilvl w:val="0"/>
          <w:numId w:val="11"/>
        </w:numPr>
        <w:tabs>
          <w:tab w:val="left" w:pos="426"/>
          <w:tab w:val="left" w:pos="5529"/>
          <w:tab w:val="left" w:pos="6237"/>
        </w:tabs>
        <w:spacing w:after="0" w:line="240" w:lineRule="auto"/>
        <w:ind w:left="0" w:firstLine="0"/>
        <w:jc w:val="both"/>
        <w:rPr>
          <w:rFonts w:asciiTheme="minorHAnsi" w:hAnsiTheme="minorHAnsi"/>
          <w:sz w:val="20"/>
          <w:szCs w:val="20"/>
        </w:rPr>
      </w:pPr>
      <w:r w:rsidRPr="007513FD">
        <w:rPr>
          <w:rFonts w:asciiTheme="minorHAnsi" w:hAnsiTheme="minorHAnsi"/>
          <w:sz w:val="20"/>
          <w:szCs w:val="20"/>
        </w:rPr>
        <w:t xml:space="preserve">Vajinanın normal anatomisini ve vajinada görülen </w:t>
      </w:r>
    </w:p>
    <w:p w:rsidR="00353396" w:rsidRPr="007513FD" w:rsidRDefault="0012671C" w:rsidP="0012671C">
      <w:pPr>
        <w:pStyle w:val="ListeParagraf"/>
        <w:tabs>
          <w:tab w:val="left" w:pos="426"/>
          <w:tab w:val="left" w:pos="5529"/>
          <w:tab w:val="left" w:pos="6237"/>
        </w:tabs>
        <w:spacing w:after="0" w:line="240" w:lineRule="auto"/>
        <w:ind w:left="0"/>
        <w:jc w:val="both"/>
        <w:rPr>
          <w:rFonts w:asciiTheme="minorHAnsi" w:hAnsiTheme="minorHAnsi"/>
          <w:b/>
          <w:sz w:val="20"/>
          <w:szCs w:val="20"/>
        </w:rPr>
      </w:pPr>
      <w:r w:rsidRPr="007513FD">
        <w:rPr>
          <w:rFonts w:asciiTheme="minorHAnsi" w:hAnsiTheme="minorHAnsi"/>
          <w:sz w:val="20"/>
          <w:szCs w:val="20"/>
        </w:rPr>
        <w:tab/>
      </w:r>
      <w:r w:rsidR="007D0A55" w:rsidRPr="007513FD">
        <w:rPr>
          <w:rFonts w:asciiTheme="minorHAnsi" w:hAnsiTheme="minorHAnsi"/>
          <w:sz w:val="20"/>
          <w:szCs w:val="20"/>
        </w:rPr>
        <w:t>patolojileri maket üzerinde kavrayabil</w:t>
      </w:r>
      <w:r w:rsidR="002067FC" w:rsidRPr="007513FD">
        <w:rPr>
          <w:rFonts w:asciiTheme="minorHAnsi" w:hAnsiTheme="minorHAnsi"/>
          <w:sz w:val="20"/>
          <w:szCs w:val="20"/>
        </w:rPr>
        <w:t>ecek,</w:t>
      </w:r>
      <w:r w:rsidR="00353396" w:rsidRPr="007513FD">
        <w:rPr>
          <w:rFonts w:asciiTheme="minorHAnsi" w:hAnsiTheme="minorHAnsi"/>
          <w:sz w:val="20"/>
          <w:szCs w:val="20"/>
        </w:rPr>
        <w:tab/>
      </w:r>
      <w:r w:rsidR="00353396" w:rsidRPr="007513FD">
        <w:rPr>
          <w:rFonts w:asciiTheme="minorHAnsi" w:hAnsiTheme="minorHAnsi"/>
          <w:sz w:val="20"/>
          <w:szCs w:val="20"/>
        </w:rPr>
        <w:tab/>
        <w:t>(K)</w:t>
      </w:r>
    </w:p>
    <w:p w:rsidR="00353396" w:rsidRPr="007513FD" w:rsidRDefault="007D0A55" w:rsidP="00413E49">
      <w:pPr>
        <w:pStyle w:val="ListeParagraf"/>
        <w:numPr>
          <w:ilvl w:val="0"/>
          <w:numId w:val="11"/>
        </w:numPr>
        <w:tabs>
          <w:tab w:val="left" w:pos="426"/>
          <w:tab w:val="left" w:pos="5529"/>
          <w:tab w:val="left" w:pos="6237"/>
        </w:tabs>
        <w:spacing w:after="0" w:line="240" w:lineRule="auto"/>
        <w:ind w:left="0" w:firstLine="0"/>
        <w:jc w:val="both"/>
        <w:rPr>
          <w:rFonts w:asciiTheme="minorHAnsi" w:hAnsiTheme="minorHAnsi"/>
          <w:sz w:val="20"/>
          <w:szCs w:val="20"/>
        </w:rPr>
      </w:pPr>
      <w:r w:rsidRPr="007513FD">
        <w:rPr>
          <w:rFonts w:asciiTheme="minorHAnsi" w:hAnsiTheme="minorHAnsi"/>
          <w:sz w:val="20"/>
          <w:szCs w:val="20"/>
        </w:rPr>
        <w:t xml:space="preserve">Spekulum muayenesinde serviksi gözlemleyebilmeli, serviksin </w:t>
      </w:r>
    </w:p>
    <w:p w:rsidR="007D0A55" w:rsidRPr="007513FD" w:rsidRDefault="0012671C" w:rsidP="0012671C">
      <w:pPr>
        <w:pStyle w:val="ListeParagraf"/>
        <w:tabs>
          <w:tab w:val="left" w:pos="426"/>
          <w:tab w:val="left" w:pos="5529"/>
          <w:tab w:val="left" w:pos="6237"/>
        </w:tabs>
        <w:spacing w:after="0" w:line="240" w:lineRule="auto"/>
        <w:ind w:left="0"/>
        <w:jc w:val="both"/>
        <w:rPr>
          <w:rFonts w:asciiTheme="minorHAnsi" w:hAnsiTheme="minorHAnsi"/>
          <w:b/>
          <w:sz w:val="20"/>
          <w:szCs w:val="20"/>
        </w:rPr>
      </w:pPr>
      <w:r w:rsidRPr="007513FD">
        <w:rPr>
          <w:rFonts w:asciiTheme="minorHAnsi" w:hAnsiTheme="minorHAnsi"/>
          <w:sz w:val="20"/>
          <w:szCs w:val="20"/>
        </w:rPr>
        <w:tab/>
      </w:r>
      <w:r w:rsidR="007D0A55" w:rsidRPr="007513FD">
        <w:rPr>
          <w:rFonts w:asciiTheme="minorHAnsi" w:hAnsiTheme="minorHAnsi"/>
          <w:sz w:val="20"/>
          <w:szCs w:val="20"/>
        </w:rPr>
        <w:t>normal anatomisini öğrenebil</w:t>
      </w:r>
      <w:r w:rsidR="002067FC" w:rsidRPr="007513FD">
        <w:rPr>
          <w:rFonts w:asciiTheme="minorHAnsi" w:hAnsiTheme="minorHAnsi"/>
          <w:sz w:val="20"/>
          <w:szCs w:val="20"/>
        </w:rPr>
        <w:t>ecek,</w:t>
      </w:r>
      <w:r w:rsidR="00353396" w:rsidRPr="007513FD">
        <w:rPr>
          <w:rFonts w:asciiTheme="minorHAnsi" w:hAnsiTheme="minorHAnsi"/>
          <w:sz w:val="20"/>
          <w:szCs w:val="20"/>
        </w:rPr>
        <w:tab/>
      </w:r>
      <w:r w:rsidR="00353396" w:rsidRPr="007513FD">
        <w:rPr>
          <w:rFonts w:asciiTheme="minorHAnsi" w:hAnsiTheme="minorHAnsi"/>
          <w:sz w:val="20"/>
          <w:szCs w:val="20"/>
        </w:rPr>
        <w:tab/>
      </w:r>
      <w:r w:rsidR="007D0A55" w:rsidRPr="007513FD">
        <w:rPr>
          <w:rFonts w:asciiTheme="minorHAnsi" w:hAnsiTheme="minorHAnsi"/>
          <w:sz w:val="20"/>
          <w:szCs w:val="20"/>
        </w:rPr>
        <w:t>(K)</w:t>
      </w:r>
    </w:p>
    <w:p w:rsidR="00353396" w:rsidRPr="007513FD" w:rsidRDefault="007D0A55" w:rsidP="00413E49">
      <w:pPr>
        <w:pStyle w:val="ListeParagraf"/>
        <w:numPr>
          <w:ilvl w:val="0"/>
          <w:numId w:val="11"/>
        </w:numPr>
        <w:tabs>
          <w:tab w:val="left" w:pos="426"/>
          <w:tab w:val="left" w:pos="5529"/>
          <w:tab w:val="left" w:pos="6237"/>
        </w:tabs>
        <w:spacing w:after="0" w:line="240" w:lineRule="auto"/>
        <w:ind w:left="0" w:firstLine="0"/>
        <w:jc w:val="both"/>
        <w:rPr>
          <w:rFonts w:asciiTheme="minorHAnsi" w:hAnsiTheme="minorHAnsi"/>
          <w:sz w:val="20"/>
          <w:szCs w:val="20"/>
        </w:rPr>
      </w:pPr>
      <w:r w:rsidRPr="007513FD">
        <w:rPr>
          <w:rFonts w:asciiTheme="minorHAnsi" w:hAnsiTheme="minorHAnsi"/>
          <w:sz w:val="20"/>
          <w:szCs w:val="20"/>
        </w:rPr>
        <w:t xml:space="preserve">Servikal smear, vajinal kültür, vajinal akıntı örneği almayı </w:t>
      </w:r>
    </w:p>
    <w:p w:rsidR="007D0A55" w:rsidRPr="007513FD" w:rsidRDefault="0012671C" w:rsidP="0012671C">
      <w:pPr>
        <w:pStyle w:val="ListeParagraf"/>
        <w:tabs>
          <w:tab w:val="left" w:pos="426"/>
          <w:tab w:val="left" w:pos="5529"/>
          <w:tab w:val="left" w:pos="6237"/>
        </w:tabs>
        <w:spacing w:after="0" w:line="240" w:lineRule="auto"/>
        <w:ind w:left="0"/>
        <w:jc w:val="both"/>
        <w:rPr>
          <w:rFonts w:asciiTheme="minorHAnsi" w:hAnsiTheme="minorHAnsi"/>
          <w:sz w:val="20"/>
          <w:szCs w:val="20"/>
        </w:rPr>
      </w:pPr>
      <w:r w:rsidRPr="007513FD">
        <w:rPr>
          <w:rFonts w:asciiTheme="minorHAnsi" w:hAnsiTheme="minorHAnsi"/>
          <w:sz w:val="20"/>
          <w:szCs w:val="20"/>
        </w:rPr>
        <w:tab/>
      </w:r>
      <w:r w:rsidR="002067FC" w:rsidRPr="007513FD">
        <w:rPr>
          <w:rFonts w:asciiTheme="minorHAnsi" w:hAnsiTheme="minorHAnsi"/>
          <w:sz w:val="20"/>
          <w:szCs w:val="20"/>
        </w:rPr>
        <w:t>Ö</w:t>
      </w:r>
      <w:r w:rsidR="007D0A55" w:rsidRPr="007513FD">
        <w:rPr>
          <w:rFonts w:asciiTheme="minorHAnsi" w:hAnsiTheme="minorHAnsi"/>
          <w:sz w:val="20"/>
          <w:szCs w:val="20"/>
        </w:rPr>
        <w:t>ğrenebil</w:t>
      </w:r>
      <w:r w:rsidR="002067FC" w:rsidRPr="007513FD">
        <w:rPr>
          <w:rFonts w:asciiTheme="minorHAnsi" w:hAnsiTheme="minorHAnsi"/>
          <w:sz w:val="20"/>
          <w:szCs w:val="20"/>
        </w:rPr>
        <w:t>ecek,</w:t>
      </w:r>
      <w:r w:rsidR="00353396" w:rsidRPr="007513FD">
        <w:rPr>
          <w:rFonts w:asciiTheme="minorHAnsi" w:hAnsiTheme="minorHAnsi"/>
          <w:sz w:val="20"/>
          <w:szCs w:val="20"/>
        </w:rPr>
        <w:tab/>
      </w:r>
      <w:r w:rsidR="00353396" w:rsidRPr="007513FD">
        <w:rPr>
          <w:rFonts w:asciiTheme="minorHAnsi" w:hAnsiTheme="minorHAnsi"/>
          <w:sz w:val="20"/>
          <w:szCs w:val="20"/>
        </w:rPr>
        <w:tab/>
      </w:r>
      <w:r w:rsidR="007D0A55" w:rsidRPr="007513FD">
        <w:rPr>
          <w:rFonts w:asciiTheme="minorHAnsi" w:hAnsiTheme="minorHAnsi"/>
          <w:sz w:val="20"/>
          <w:szCs w:val="20"/>
        </w:rPr>
        <w:t>(K)</w:t>
      </w:r>
    </w:p>
    <w:p w:rsidR="00AE6505" w:rsidRPr="007513FD" w:rsidRDefault="007D0A55" w:rsidP="00413E49">
      <w:pPr>
        <w:pStyle w:val="ListeParagraf"/>
        <w:numPr>
          <w:ilvl w:val="0"/>
          <w:numId w:val="11"/>
        </w:numPr>
        <w:tabs>
          <w:tab w:val="left" w:pos="426"/>
          <w:tab w:val="left" w:pos="5529"/>
          <w:tab w:val="left" w:pos="6237"/>
        </w:tabs>
        <w:spacing w:after="0" w:line="240" w:lineRule="auto"/>
        <w:ind w:left="0" w:firstLine="0"/>
        <w:jc w:val="both"/>
        <w:rPr>
          <w:rFonts w:asciiTheme="minorHAnsi" w:hAnsiTheme="minorHAnsi"/>
          <w:sz w:val="20"/>
          <w:szCs w:val="20"/>
        </w:rPr>
      </w:pPr>
      <w:r w:rsidRPr="007513FD">
        <w:rPr>
          <w:rFonts w:asciiTheme="minorHAnsi" w:hAnsiTheme="minorHAnsi"/>
          <w:sz w:val="20"/>
          <w:szCs w:val="20"/>
        </w:rPr>
        <w:t xml:space="preserve">Servikal patolojileri ve bunların hangi hastalıkların göstergesi </w:t>
      </w:r>
    </w:p>
    <w:p w:rsidR="007D0A55" w:rsidRPr="007513FD" w:rsidRDefault="0012671C" w:rsidP="0012671C">
      <w:pPr>
        <w:pStyle w:val="ListeParagraf"/>
        <w:tabs>
          <w:tab w:val="left" w:pos="426"/>
          <w:tab w:val="left" w:pos="5529"/>
          <w:tab w:val="left" w:pos="6237"/>
        </w:tabs>
        <w:spacing w:after="0" w:line="240" w:lineRule="auto"/>
        <w:ind w:left="0"/>
        <w:jc w:val="both"/>
        <w:rPr>
          <w:rFonts w:asciiTheme="minorHAnsi" w:hAnsiTheme="minorHAnsi"/>
          <w:sz w:val="20"/>
          <w:szCs w:val="20"/>
        </w:rPr>
      </w:pPr>
      <w:r w:rsidRPr="007513FD">
        <w:rPr>
          <w:rFonts w:asciiTheme="minorHAnsi" w:hAnsiTheme="minorHAnsi"/>
          <w:sz w:val="20"/>
          <w:szCs w:val="20"/>
        </w:rPr>
        <w:tab/>
      </w:r>
      <w:r w:rsidR="007D0A55" w:rsidRPr="007513FD">
        <w:rPr>
          <w:rFonts w:asciiTheme="minorHAnsi" w:hAnsiTheme="minorHAnsi"/>
          <w:sz w:val="20"/>
          <w:szCs w:val="20"/>
        </w:rPr>
        <w:t>olabileceğini öğrenebil</w:t>
      </w:r>
      <w:r w:rsidR="002067FC" w:rsidRPr="007513FD">
        <w:rPr>
          <w:rFonts w:asciiTheme="minorHAnsi" w:hAnsiTheme="minorHAnsi"/>
          <w:sz w:val="20"/>
          <w:szCs w:val="20"/>
        </w:rPr>
        <w:t>ecek,</w:t>
      </w:r>
      <w:r w:rsidR="007D0A55" w:rsidRPr="007513FD">
        <w:rPr>
          <w:rFonts w:asciiTheme="minorHAnsi" w:hAnsiTheme="minorHAnsi"/>
          <w:sz w:val="20"/>
          <w:szCs w:val="20"/>
        </w:rPr>
        <w:t xml:space="preserve"> </w:t>
      </w:r>
      <w:r w:rsidR="00AE6505" w:rsidRPr="007513FD">
        <w:rPr>
          <w:rFonts w:asciiTheme="minorHAnsi" w:hAnsiTheme="minorHAnsi"/>
          <w:sz w:val="20"/>
          <w:szCs w:val="20"/>
        </w:rPr>
        <w:tab/>
      </w:r>
      <w:r w:rsidR="00AE6505" w:rsidRPr="007513FD">
        <w:rPr>
          <w:rFonts w:asciiTheme="minorHAnsi" w:hAnsiTheme="minorHAnsi"/>
          <w:sz w:val="20"/>
          <w:szCs w:val="20"/>
        </w:rPr>
        <w:tab/>
      </w:r>
      <w:r w:rsidR="007D0A55" w:rsidRPr="007513FD">
        <w:rPr>
          <w:rFonts w:asciiTheme="minorHAnsi" w:hAnsiTheme="minorHAnsi"/>
          <w:sz w:val="20"/>
          <w:szCs w:val="20"/>
        </w:rPr>
        <w:t>(K)</w:t>
      </w:r>
    </w:p>
    <w:p w:rsidR="00353396" w:rsidRPr="007513FD" w:rsidRDefault="007D0A55" w:rsidP="00413E49">
      <w:pPr>
        <w:pStyle w:val="ListeParagraf"/>
        <w:numPr>
          <w:ilvl w:val="0"/>
          <w:numId w:val="11"/>
        </w:numPr>
        <w:tabs>
          <w:tab w:val="left" w:pos="426"/>
          <w:tab w:val="left" w:pos="5529"/>
          <w:tab w:val="left" w:pos="6237"/>
        </w:tabs>
        <w:spacing w:after="0" w:line="240" w:lineRule="auto"/>
        <w:ind w:left="0" w:firstLine="0"/>
        <w:jc w:val="both"/>
        <w:rPr>
          <w:rFonts w:asciiTheme="minorHAnsi" w:hAnsiTheme="minorHAnsi"/>
          <w:sz w:val="20"/>
          <w:szCs w:val="20"/>
        </w:rPr>
      </w:pPr>
      <w:r w:rsidRPr="007513FD">
        <w:rPr>
          <w:rFonts w:asciiTheme="minorHAnsi" w:hAnsiTheme="minorHAnsi"/>
          <w:sz w:val="20"/>
          <w:szCs w:val="20"/>
        </w:rPr>
        <w:t xml:space="preserve">Jinekolojik palpasyon muayenesinde bimanuel muayeneyi, </w:t>
      </w:r>
    </w:p>
    <w:p w:rsidR="00AE6505" w:rsidRPr="007513FD" w:rsidRDefault="0012671C" w:rsidP="0012671C">
      <w:pPr>
        <w:pStyle w:val="ListeParagraf"/>
        <w:tabs>
          <w:tab w:val="left" w:pos="426"/>
          <w:tab w:val="left" w:pos="5529"/>
          <w:tab w:val="left" w:pos="6237"/>
        </w:tabs>
        <w:spacing w:after="0" w:line="240" w:lineRule="auto"/>
        <w:ind w:left="0"/>
        <w:jc w:val="both"/>
        <w:rPr>
          <w:rFonts w:asciiTheme="minorHAnsi" w:hAnsiTheme="minorHAnsi"/>
          <w:sz w:val="20"/>
          <w:szCs w:val="20"/>
        </w:rPr>
      </w:pPr>
      <w:r w:rsidRPr="007513FD">
        <w:rPr>
          <w:rFonts w:asciiTheme="minorHAnsi" w:hAnsiTheme="minorHAnsi"/>
          <w:sz w:val="20"/>
          <w:szCs w:val="20"/>
        </w:rPr>
        <w:tab/>
      </w:r>
      <w:r w:rsidR="007D0A55" w:rsidRPr="007513FD">
        <w:rPr>
          <w:rFonts w:asciiTheme="minorHAnsi" w:hAnsiTheme="minorHAnsi"/>
          <w:sz w:val="20"/>
          <w:szCs w:val="20"/>
        </w:rPr>
        <w:t xml:space="preserve">bimanuel muayenede ele gelen patolojilerin hangi hastalıkların </w:t>
      </w:r>
    </w:p>
    <w:p w:rsidR="007D0A55" w:rsidRPr="007513FD" w:rsidRDefault="0012671C" w:rsidP="0012671C">
      <w:pPr>
        <w:pStyle w:val="ListeParagraf"/>
        <w:tabs>
          <w:tab w:val="left" w:pos="426"/>
          <w:tab w:val="left" w:pos="5529"/>
          <w:tab w:val="left" w:pos="6237"/>
        </w:tabs>
        <w:spacing w:after="0" w:line="240" w:lineRule="auto"/>
        <w:ind w:left="0"/>
        <w:jc w:val="both"/>
        <w:rPr>
          <w:rFonts w:asciiTheme="minorHAnsi" w:hAnsiTheme="minorHAnsi"/>
          <w:sz w:val="20"/>
          <w:szCs w:val="20"/>
        </w:rPr>
      </w:pPr>
      <w:r w:rsidRPr="007513FD">
        <w:rPr>
          <w:rFonts w:asciiTheme="minorHAnsi" w:hAnsiTheme="minorHAnsi"/>
          <w:sz w:val="20"/>
          <w:szCs w:val="20"/>
        </w:rPr>
        <w:tab/>
      </w:r>
      <w:r w:rsidR="007D0A55" w:rsidRPr="007513FD">
        <w:rPr>
          <w:rFonts w:asciiTheme="minorHAnsi" w:hAnsiTheme="minorHAnsi"/>
          <w:sz w:val="20"/>
          <w:szCs w:val="20"/>
        </w:rPr>
        <w:t>bulgusu olabileceğini öğrenebil</w:t>
      </w:r>
      <w:r w:rsidR="002067FC" w:rsidRPr="007513FD">
        <w:rPr>
          <w:rFonts w:asciiTheme="minorHAnsi" w:hAnsiTheme="minorHAnsi"/>
          <w:sz w:val="20"/>
          <w:szCs w:val="20"/>
        </w:rPr>
        <w:t>ecek,</w:t>
      </w:r>
      <w:r w:rsidR="00AE6505" w:rsidRPr="007513FD">
        <w:rPr>
          <w:rFonts w:asciiTheme="minorHAnsi" w:hAnsiTheme="minorHAnsi"/>
          <w:sz w:val="20"/>
          <w:szCs w:val="20"/>
        </w:rPr>
        <w:tab/>
      </w:r>
      <w:r w:rsidR="00AE6505" w:rsidRPr="007513FD">
        <w:rPr>
          <w:rFonts w:asciiTheme="minorHAnsi" w:hAnsiTheme="minorHAnsi"/>
          <w:sz w:val="20"/>
          <w:szCs w:val="20"/>
        </w:rPr>
        <w:tab/>
      </w:r>
      <w:r w:rsidR="007D0A55" w:rsidRPr="007513FD">
        <w:rPr>
          <w:rFonts w:asciiTheme="minorHAnsi" w:hAnsiTheme="minorHAnsi"/>
          <w:sz w:val="20"/>
          <w:szCs w:val="20"/>
        </w:rPr>
        <w:t>(K)</w:t>
      </w:r>
    </w:p>
    <w:p w:rsidR="00AE6505" w:rsidRPr="007513FD" w:rsidRDefault="007D0A55" w:rsidP="00413E49">
      <w:pPr>
        <w:pStyle w:val="ListeParagraf"/>
        <w:numPr>
          <w:ilvl w:val="0"/>
          <w:numId w:val="11"/>
        </w:numPr>
        <w:tabs>
          <w:tab w:val="left" w:pos="426"/>
          <w:tab w:val="left" w:pos="5529"/>
          <w:tab w:val="left" w:pos="6237"/>
        </w:tabs>
        <w:spacing w:after="0" w:line="240" w:lineRule="auto"/>
        <w:ind w:left="0" w:firstLine="0"/>
        <w:jc w:val="both"/>
        <w:rPr>
          <w:rFonts w:asciiTheme="minorHAnsi" w:hAnsiTheme="minorHAnsi"/>
          <w:sz w:val="20"/>
          <w:szCs w:val="20"/>
        </w:rPr>
      </w:pPr>
      <w:r w:rsidRPr="007513FD">
        <w:rPr>
          <w:rFonts w:asciiTheme="minorHAnsi" w:hAnsiTheme="minorHAnsi"/>
          <w:sz w:val="20"/>
          <w:szCs w:val="20"/>
        </w:rPr>
        <w:t xml:space="preserve">Pelvik bölge batın muayenesinde akut batın bulgularını </w:t>
      </w:r>
    </w:p>
    <w:p w:rsidR="00AE6505" w:rsidRPr="007513FD" w:rsidRDefault="0012671C" w:rsidP="0012671C">
      <w:pPr>
        <w:pStyle w:val="ListeParagraf"/>
        <w:tabs>
          <w:tab w:val="left" w:pos="426"/>
          <w:tab w:val="left" w:pos="5529"/>
          <w:tab w:val="left" w:pos="6237"/>
        </w:tabs>
        <w:spacing w:after="0" w:line="240" w:lineRule="auto"/>
        <w:ind w:left="0"/>
        <w:jc w:val="both"/>
        <w:rPr>
          <w:rFonts w:asciiTheme="minorHAnsi" w:hAnsiTheme="minorHAnsi"/>
          <w:sz w:val="20"/>
          <w:szCs w:val="20"/>
        </w:rPr>
      </w:pPr>
      <w:r w:rsidRPr="007513FD">
        <w:rPr>
          <w:rFonts w:asciiTheme="minorHAnsi" w:hAnsiTheme="minorHAnsi"/>
          <w:sz w:val="20"/>
          <w:szCs w:val="20"/>
        </w:rPr>
        <w:tab/>
      </w:r>
      <w:r w:rsidR="007D0A55" w:rsidRPr="007513FD">
        <w:rPr>
          <w:rFonts w:asciiTheme="minorHAnsi" w:hAnsiTheme="minorHAnsi"/>
          <w:sz w:val="20"/>
          <w:szCs w:val="20"/>
        </w:rPr>
        <w:t xml:space="preserve">öğrenebilmeli, akut batın yapan jinekolojik patolojileri </w:t>
      </w:r>
    </w:p>
    <w:p w:rsidR="007D0A55" w:rsidRPr="007513FD" w:rsidRDefault="0012671C" w:rsidP="0012671C">
      <w:pPr>
        <w:pStyle w:val="ListeParagraf"/>
        <w:tabs>
          <w:tab w:val="left" w:pos="426"/>
          <w:tab w:val="left" w:pos="5529"/>
          <w:tab w:val="left" w:pos="6237"/>
        </w:tabs>
        <w:spacing w:after="0" w:line="240" w:lineRule="auto"/>
        <w:ind w:left="0"/>
        <w:jc w:val="both"/>
        <w:rPr>
          <w:rFonts w:asciiTheme="minorHAnsi" w:hAnsiTheme="minorHAnsi"/>
          <w:sz w:val="20"/>
          <w:szCs w:val="20"/>
        </w:rPr>
      </w:pPr>
      <w:r w:rsidRPr="007513FD">
        <w:rPr>
          <w:rFonts w:asciiTheme="minorHAnsi" w:hAnsiTheme="minorHAnsi"/>
          <w:sz w:val="20"/>
          <w:szCs w:val="20"/>
        </w:rPr>
        <w:tab/>
      </w:r>
      <w:r w:rsidR="007D0A55" w:rsidRPr="007513FD">
        <w:rPr>
          <w:rFonts w:asciiTheme="minorHAnsi" w:hAnsiTheme="minorHAnsi"/>
          <w:sz w:val="20"/>
          <w:szCs w:val="20"/>
        </w:rPr>
        <w:t>öğrenebil</w:t>
      </w:r>
      <w:r w:rsidR="002067FC" w:rsidRPr="007513FD">
        <w:rPr>
          <w:rFonts w:asciiTheme="minorHAnsi" w:hAnsiTheme="minorHAnsi"/>
          <w:sz w:val="20"/>
          <w:szCs w:val="20"/>
        </w:rPr>
        <w:t>ecek,</w:t>
      </w:r>
      <w:r w:rsidR="00AE6505" w:rsidRPr="007513FD">
        <w:rPr>
          <w:rFonts w:asciiTheme="minorHAnsi" w:hAnsiTheme="minorHAnsi"/>
          <w:sz w:val="20"/>
          <w:szCs w:val="20"/>
        </w:rPr>
        <w:tab/>
      </w:r>
      <w:r w:rsidR="00AE6505" w:rsidRPr="007513FD">
        <w:rPr>
          <w:rFonts w:asciiTheme="minorHAnsi" w:hAnsiTheme="minorHAnsi"/>
          <w:sz w:val="20"/>
          <w:szCs w:val="20"/>
        </w:rPr>
        <w:tab/>
      </w:r>
      <w:r w:rsidR="00F80E35">
        <w:rPr>
          <w:rFonts w:asciiTheme="minorHAnsi" w:hAnsiTheme="minorHAnsi"/>
          <w:sz w:val="20"/>
          <w:szCs w:val="20"/>
        </w:rPr>
        <w:t>(K</w:t>
      </w:r>
      <w:r w:rsidR="007D0A55" w:rsidRPr="007513FD">
        <w:rPr>
          <w:rFonts w:asciiTheme="minorHAnsi" w:hAnsiTheme="minorHAnsi"/>
          <w:sz w:val="20"/>
          <w:szCs w:val="20"/>
        </w:rPr>
        <w:t>)</w:t>
      </w:r>
    </w:p>
    <w:p w:rsidR="00AE6505" w:rsidRPr="007513FD" w:rsidRDefault="007D0A55" w:rsidP="00413E49">
      <w:pPr>
        <w:pStyle w:val="ListeParagraf"/>
        <w:numPr>
          <w:ilvl w:val="0"/>
          <w:numId w:val="11"/>
        </w:numPr>
        <w:tabs>
          <w:tab w:val="left" w:pos="426"/>
          <w:tab w:val="left" w:pos="5529"/>
          <w:tab w:val="left" w:pos="6237"/>
        </w:tabs>
        <w:spacing w:after="0" w:line="240" w:lineRule="auto"/>
        <w:ind w:left="0" w:firstLine="0"/>
        <w:jc w:val="both"/>
        <w:rPr>
          <w:rFonts w:asciiTheme="minorHAnsi" w:hAnsiTheme="minorHAnsi"/>
          <w:sz w:val="20"/>
          <w:szCs w:val="20"/>
        </w:rPr>
      </w:pPr>
      <w:r w:rsidRPr="007513FD">
        <w:rPr>
          <w:rFonts w:asciiTheme="minorHAnsi" w:hAnsiTheme="minorHAnsi"/>
          <w:sz w:val="20"/>
          <w:szCs w:val="20"/>
        </w:rPr>
        <w:t xml:space="preserve">Pelvik taban muayenesini ve ürojinekolojik muayeneyi tarif </w:t>
      </w:r>
    </w:p>
    <w:p w:rsidR="007D0A55" w:rsidRPr="007513FD" w:rsidRDefault="0012671C" w:rsidP="0012671C">
      <w:pPr>
        <w:pStyle w:val="ListeParagraf"/>
        <w:tabs>
          <w:tab w:val="left" w:pos="426"/>
          <w:tab w:val="left" w:pos="5529"/>
          <w:tab w:val="left" w:pos="6237"/>
        </w:tabs>
        <w:spacing w:after="0" w:line="240" w:lineRule="auto"/>
        <w:ind w:left="0"/>
        <w:jc w:val="both"/>
        <w:rPr>
          <w:rFonts w:asciiTheme="minorHAnsi" w:hAnsiTheme="minorHAnsi"/>
          <w:sz w:val="20"/>
          <w:szCs w:val="20"/>
        </w:rPr>
      </w:pPr>
      <w:r w:rsidRPr="007513FD">
        <w:rPr>
          <w:rFonts w:asciiTheme="minorHAnsi" w:hAnsiTheme="minorHAnsi"/>
          <w:sz w:val="20"/>
          <w:szCs w:val="20"/>
        </w:rPr>
        <w:tab/>
      </w:r>
      <w:r w:rsidR="007D0A55" w:rsidRPr="007513FD">
        <w:rPr>
          <w:rFonts w:asciiTheme="minorHAnsi" w:hAnsiTheme="minorHAnsi"/>
          <w:sz w:val="20"/>
          <w:szCs w:val="20"/>
        </w:rPr>
        <w:t>edebilmeli ve maket üzerinde gösterebil</w:t>
      </w:r>
      <w:r w:rsidR="002067FC" w:rsidRPr="007513FD">
        <w:rPr>
          <w:rFonts w:asciiTheme="minorHAnsi" w:hAnsiTheme="minorHAnsi"/>
          <w:sz w:val="20"/>
          <w:szCs w:val="20"/>
        </w:rPr>
        <w:t>ecek,</w:t>
      </w:r>
      <w:r w:rsidR="007D0A55" w:rsidRPr="007513FD">
        <w:rPr>
          <w:rFonts w:asciiTheme="minorHAnsi" w:hAnsiTheme="minorHAnsi"/>
          <w:sz w:val="20"/>
          <w:szCs w:val="20"/>
        </w:rPr>
        <w:t xml:space="preserve"> </w:t>
      </w:r>
      <w:r w:rsidR="00AE6505" w:rsidRPr="007513FD">
        <w:rPr>
          <w:rFonts w:asciiTheme="minorHAnsi" w:hAnsiTheme="minorHAnsi"/>
          <w:sz w:val="20"/>
          <w:szCs w:val="20"/>
        </w:rPr>
        <w:tab/>
      </w:r>
      <w:r w:rsidR="00AE6505" w:rsidRPr="007513FD">
        <w:rPr>
          <w:rFonts w:asciiTheme="minorHAnsi" w:hAnsiTheme="minorHAnsi"/>
          <w:sz w:val="20"/>
          <w:szCs w:val="20"/>
        </w:rPr>
        <w:tab/>
      </w:r>
      <w:r w:rsidR="007D0A55" w:rsidRPr="007513FD">
        <w:rPr>
          <w:rFonts w:asciiTheme="minorHAnsi" w:hAnsiTheme="minorHAnsi"/>
          <w:sz w:val="20"/>
          <w:szCs w:val="20"/>
        </w:rPr>
        <w:t>(K)</w:t>
      </w:r>
    </w:p>
    <w:p w:rsidR="00AE6505" w:rsidRPr="007513FD" w:rsidRDefault="007D0A55" w:rsidP="00413E49">
      <w:pPr>
        <w:pStyle w:val="ListeParagraf"/>
        <w:numPr>
          <w:ilvl w:val="0"/>
          <w:numId w:val="11"/>
        </w:numPr>
        <w:tabs>
          <w:tab w:val="left" w:pos="426"/>
          <w:tab w:val="left" w:pos="5529"/>
          <w:tab w:val="left" w:pos="6237"/>
        </w:tabs>
        <w:spacing w:after="0" w:line="240" w:lineRule="auto"/>
        <w:ind w:left="0" w:firstLine="0"/>
        <w:jc w:val="both"/>
        <w:rPr>
          <w:rFonts w:asciiTheme="minorHAnsi" w:hAnsiTheme="minorHAnsi"/>
          <w:sz w:val="20"/>
          <w:szCs w:val="20"/>
        </w:rPr>
      </w:pPr>
      <w:r w:rsidRPr="007513FD">
        <w:rPr>
          <w:rFonts w:asciiTheme="minorHAnsi" w:hAnsiTheme="minorHAnsi"/>
          <w:sz w:val="20"/>
          <w:szCs w:val="20"/>
        </w:rPr>
        <w:t xml:space="preserve">Gebe muayenesinde kullanılan aletleri, obstetrik muayene </w:t>
      </w:r>
    </w:p>
    <w:p w:rsidR="007D0A55" w:rsidRPr="007513FD" w:rsidRDefault="0012671C" w:rsidP="0012671C">
      <w:pPr>
        <w:pStyle w:val="ListeParagraf"/>
        <w:tabs>
          <w:tab w:val="left" w:pos="426"/>
          <w:tab w:val="left" w:pos="5529"/>
          <w:tab w:val="left" w:pos="6237"/>
        </w:tabs>
        <w:spacing w:after="0" w:line="240" w:lineRule="auto"/>
        <w:ind w:left="0"/>
        <w:jc w:val="both"/>
        <w:rPr>
          <w:rFonts w:asciiTheme="minorHAnsi" w:hAnsiTheme="minorHAnsi"/>
          <w:sz w:val="20"/>
          <w:szCs w:val="20"/>
        </w:rPr>
      </w:pPr>
      <w:r w:rsidRPr="007513FD">
        <w:rPr>
          <w:rFonts w:asciiTheme="minorHAnsi" w:hAnsiTheme="minorHAnsi"/>
          <w:sz w:val="20"/>
          <w:szCs w:val="20"/>
        </w:rPr>
        <w:tab/>
      </w:r>
      <w:r w:rsidR="007D0A55" w:rsidRPr="007513FD">
        <w:rPr>
          <w:rFonts w:asciiTheme="minorHAnsi" w:hAnsiTheme="minorHAnsi"/>
          <w:sz w:val="20"/>
          <w:szCs w:val="20"/>
        </w:rPr>
        <w:t>pozisyonlarını öğrenebil</w:t>
      </w:r>
      <w:r w:rsidR="002067FC" w:rsidRPr="007513FD">
        <w:rPr>
          <w:rFonts w:asciiTheme="minorHAnsi" w:hAnsiTheme="minorHAnsi"/>
          <w:sz w:val="20"/>
          <w:szCs w:val="20"/>
        </w:rPr>
        <w:t>ecek,</w:t>
      </w:r>
      <w:r w:rsidR="00AE6505" w:rsidRPr="007513FD">
        <w:rPr>
          <w:rFonts w:asciiTheme="minorHAnsi" w:hAnsiTheme="minorHAnsi"/>
          <w:sz w:val="20"/>
          <w:szCs w:val="20"/>
        </w:rPr>
        <w:tab/>
      </w:r>
      <w:r w:rsidR="00AE6505" w:rsidRPr="007513FD">
        <w:rPr>
          <w:rFonts w:asciiTheme="minorHAnsi" w:hAnsiTheme="minorHAnsi"/>
          <w:sz w:val="20"/>
          <w:szCs w:val="20"/>
        </w:rPr>
        <w:tab/>
      </w:r>
      <w:r w:rsidR="007D0A55" w:rsidRPr="007513FD">
        <w:rPr>
          <w:rFonts w:asciiTheme="minorHAnsi" w:hAnsiTheme="minorHAnsi"/>
          <w:sz w:val="20"/>
          <w:szCs w:val="20"/>
        </w:rPr>
        <w:t>(K)</w:t>
      </w:r>
    </w:p>
    <w:p w:rsidR="00AE6505" w:rsidRPr="007513FD" w:rsidRDefault="007D0A55" w:rsidP="00413E49">
      <w:pPr>
        <w:pStyle w:val="ListeParagraf"/>
        <w:numPr>
          <w:ilvl w:val="0"/>
          <w:numId w:val="11"/>
        </w:numPr>
        <w:tabs>
          <w:tab w:val="left" w:pos="426"/>
          <w:tab w:val="left" w:pos="5529"/>
          <w:tab w:val="left" w:pos="6237"/>
        </w:tabs>
        <w:spacing w:after="0" w:line="240" w:lineRule="auto"/>
        <w:ind w:left="0" w:firstLine="0"/>
        <w:jc w:val="both"/>
        <w:rPr>
          <w:rFonts w:asciiTheme="minorHAnsi" w:hAnsiTheme="minorHAnsi"/>
          <w:sz w:val="20"/>
          <w:szCs w:val="20"/>
        </w:rPr>
      </w:pPr>
      <w:r w:rsidRPr="007513FD">
        <w:rPr>
          <w:rFonts w:asciiTheme="minorHAnsi" w:hAnsiTheme="minorHAnsi"/>
          <w:sz w:val="20"/>
          <w:szCs w:val="20"/>
        </w:rPr>
        <w:t xml:space="preserve">Obstetrik muayeneye hastanın nasıl hazırlanması gerektiğini ve </w:t>
      </w:r>
    </w:p>
    <w:p w:rsidR="003876F7" w:rsidRPr="007513FD" w:rsidRDefault="0012671C" w:rsidP="0012671C">
      <w:pPr>
        <w:pStyle w:val="ListeParagraf"/>
        <w:tabs>
          <w:tab w:val="left" w:pos="426"/>
          <w:tab w:val="left" w:pos="5529"/>
          <w:tab w:val="left" w:pos="6237"/>
        </w:tabs>
        <w:spacing w:after="0" w:line="240" w:lineRule="auto"/>
        <w:ind w:left="0"/>
        <w:jc w:val="both"/>
        <w:rPr>
          <w:rFonts w:asciiTheme="minorHAnsi" w:hAnsiTheme="minorHAnsi"/>
          <w:sz w:val="20"/>
          <w:szCs w:val="20"/>
        </w:rPr>
      </w:pPr>
      <w:r w:rsidRPr="007513FD">
        <w:rPr>
          <w:rFonts w:asciiTheme="minorHAnsi" w:hAnsiTheme="minorHAnsi"/>
          <w:sz w:val="20"/>
          <w:szCs w:val="20"/>
        </w:rPr>
        <w:tab/>
      </w:r>
      <w:r w:rsidR="007D0A55" w:rsidRPr="007513FD">
        <w:rPr>
          <w:rFonts w:asciiTheme="minorHAnsi" w:hAnsiTheme="minorHAnsi"/>
          <w:sz w:val="20"/>
          <w:szCs w:val="20"/>
        </w:rPr>
        <w:t xml:space="preserve">hastayı muayene öncesinde bilgilendirmenin önemini </w:t>
      </w:r>
    </w:p>
    <w:p w:rsidR="007D0A55" w:rsidRPr="007513FD" w:rsidRDefault="0012671C" w:rsidP="0012671C">
      <w:pPr>
        <w:pStyle w:val="ListeParagraf"/>
        <w:tabs>
          <w:tab w:val="left" w:pos="426"/>
          <w:tab w:val="left" w:pos="5529"/>
          <w:tab w:val="left" w:pos="6237"/>
        </w:tabs>
        <w:spacing w:after="0" w:line="240" w:lineRule="auto"/>
        <w:ind w:left="0"/>
        <w:jc w:val="both"/>
        <w:rPr>
          <w:rFonts w:asciiTheme="minorHAnsi" w:hAnsiTheme="minorHAnsi"/>
          <w:sz w:val="20"/>
          <w:szCs w:val="20"/>
        </w:rPr>
      </w:pPr>
      <w:r w:rsidRPr="007513FD">
        <w:rPr>
          <w:rFonts w:asciiTheme="minorHAnsi" w:hAnsiTheme="minorHAnsi"/>
          <w:sz w:val="20"/>
          <w:szCs w:val="20"/>
        </w:rPr>
        <w:lastRenderedPageBreak/>
        <w:tab/>
      </w:r>
      <w:r w:rsidR="007D0A55" w:rsidRPr="007513FD">
        <w:rPr>
          <w:rFonts w:asciiTheme="minorHAnsi" w:hAnsiTheme="minorHAnsi"/>
          <w:sz w:val="20"/>
          <w:szCs w:val="20"/>
        </w:rPr>
        <w:t>öğrenebil</w:t>
      </w:r>
      <w:r w:rsidR="002067FC" w:rsidRPr="007513FD">
        <w:rPr>
          <w:rFonts w:asciiTheme="minorHAnsi" w:hAnsiTheme="minorHAnsi"/>
          <w:sz w:val="20"/>
          <w:szCs w:val="20"/>
        </w:rPr>
        <w:t>ecek,</w:t>
      </w:r>
      <w:r w:rsidR="003876F7" w:rsidRPr="007513FD">
        <w:rPr>
          <w:rFonts w:asciiTheme="minorHAnsi" w:hAnsiTheme="minorHAnsi"/>
          <w:sz w:val="20"/>
          <w:szCs w:val="20"/>
        </w:rPr>
        <w:tab/>
      </w:r>
      <w:r w:rsidR="003876F7" w:rsidRPr="007513FD">
        <w:rPr>
          <w:rFonts w:asciiTheme="minorHAnsi" w:hAnsiTheme="minorHAnsi"/>
          <w:sz w:val="20"/>
          <w:szCs w:val="20"/>
        </w:rPr>
        <w:tab/>
      </w:r>
      <w:r w:rsidR="007D0A55" w:rsidRPr="007513FD">
        <w:rPr>
          <w:rFonts w:asciiTheme="minorHAnsi" w:hAnsiTheme="minorHAnsi"/>
          <w:sz w:val="20"/>
          <w:szCs w:val="20"/>
        </w:rPr>
        <w:t>(K)</w:t>
      </w:r>
    </w:p>
    <w:p w:rsidR="00AE6505" w:rsidRPr="007513FD" w:rsidRDefault="007D0A55" w:rsidP="00413E49">
      <w:pPr>
        <w:pStyle w:val="ListeParagraf"/>
        <w:numPr>
          <w:ilvl w:val="0"/>
          <w:numId w:val="11"/>
        </w:numPr>
        <w:tabs>
          <w:tab w:val="left" w:pos="426"/>
          <w:tab w:val="left" w:pos="5529"/>
          <w:tab w:val="left" w:pos="6237"/>
        </w:tabs>
        <w:spacing w:after="0" w:line="240" w:lineRule="auto"/>
        <w:ind w:left="0" w:firstLine="0"/>
        <w:jc w:val="both"/>
        <w:rPr>
          <w:rFonts w:asciiTheme="minorHAnsi" w:hAnsiTheme="minorHAnsi"/>
          <w:sz w:val="20"/>
          <w:szCs w:val="20"/>
        </w:rPr>
      </w:pPr>
      <w:r w:rsidRPr="007513FD">
        <w:rPr>
          <w:rFonts w:asciiTheme="minorHAnsi" w:hAnsiTheme="minorHAnsi"/>
          <w:sz w:val="20"/>
          <w:szCs w:val="20"/>
        </w:rPr>
        <w:t>Leopold manevralarını tarif edebilmeli ve maket üzerinde</w:t>
      </w:r>
    </w:p>
    <w:p w:rsidR="007D0A55" w:rsidRPr="007513FD" w:rsidRDefault="007D0A55" w:rsidP="0012671C">
      <w:pPr>
        <w:pStyle w:val="ListeParagraf"/>
        <w:tabs>
          <w:tab w:val="left" w:pos="426"/>
          <w:tab w:val="left" w:pos="5529"/>
          <w:tab w:val="left" w:pos="6237"/>
        </w:tabs>
        <w:spacing w:after="0" w:line="240" w:lineRule="auto"/>
        <w:ind w:left="0"/>
        <w:jc w:val="both"/>
        <w:rPr>
          <w:rFonts w:asciiTheme="minorHAnsi" w:hAnsiTheme="minorHAnsi"/>
          <w:sz w:val="20"/>
          <w:szCs w:val="20"/>
        </w:rPr>
      </w:pPr>
      <w:r w:rsidRPr="007513FD">
        <w:rPr>
          <w:rFonts w:asciiTheme="minorHAnsi" w:hAnsiTheme="minorHAnsi"/>
          <w:sz w:val="20"/>
          <w:szCs w:val="20"/>
        </w:rPr>
        <w:t xml:space="preserve"> </w:t>
      </w:r>
      <w:r w:rsidR="0012671C" w:rsidRPr="007513FD">
        <w:rPr>
          <w:rFonts w:asciiTheme="minorHAnsi" w:hAnsiTheme="minorHAnsi"/>
          <w:sz w:val="20"/>
          <w:szCs w:val="20"/>
        </w:rPr>
        <w:tab/>
      </w:r>
      <w:r w:rsidR="002067FC" w:rsidRPr="007513FD">
        <w:rPr>
          <w:rFonts w:asciiTheme="minorHAnsi" w:hAnsiTheme="minorHAnsi"/>
          <w:sz w:val="20"/>
          <w:szCs w:val="20"/>
        </w:rPr>
        <w:t>g</w:t>
      </w:r>
      <w:r w:rsidRPr="007513FD">
        <w:rPr>
          <w:rFonts w:asciiTheme="minorHAnsi" w:hAnsiTheme="minorHAnsi"/>
          <w:sz w:val="20"/>
          <w:szCs w:val="20"/>
        </w:rPr>
        <w:t>österebil</w:t>
      </w:r>
      <w:r w:rsidR="002067FC" w:rsidRPr="007513FD">
        <w:rPr>
          <w:rFonts w:asciiTheme="minorHAnsi" w:hAnsiTheme="minorHAnsi"/>
          <w:sz w:val="20"/>
          <w:szCs w:val="20"/>
        </w:rPr>
        <w:t>ecek,</w:t>
      </w:r>
      <w:r w:rsidR="00AE6505" w:rsidRPr="007513FD">
        <w:rPr>
          <w:rFonts w:asciiTheme="minorHAnsi" w:hAnsiTheme="minorHAnsi"/>
          <w:sz w:val="20"/>
          <w:szCs w:val="20"/>
        </w:rPr>
        <w:tab/>
      </w:r>
      <w:r w:rsidR="00AE6505" w:rsidRPr="007513FD">
        <w:rPr>
          <w:rFonts w:asciiTheme="minorHAnsi" w:hAnsiTheme="minorHAnsi"/>
          <w:sz w:val="20"/>
          <w:szCs w:val="20"/>
        </w:rPr>
        <w:tab/>
      </w:r>
      <w:r w:rsidR="00F80E35">
        <w:rPr>
          <w:rFonts w:asciiTheme="minorHAnsi" w:hAnsiTheme="minorHAnsi"/>
          <w:sz w:val="20"/>
          <w:szCs w:val="20"/>
        </w:rPr>
        <w:t>(K)</w:t>
      </w:r>
    </w:p>
    <w:p w:rsidR="00AE6505" w:rsidRPr="007513FD" w:rsidRDefault="007D0A55" w:rsidP="00413E49">
      <w:pPr>
        <w:pStyle w:val="ListeParagraf"/>
        <w:numPr>
          <w:ilvl w:val="0"/>
          <w:numId w:val="11"/>
        </w:numPr>
        <w:tabs>
          <w:tab w:val="left" w:pos="426"/>
          <w:tab w:val="left" w:pos="5529"/>
          <w:tab w:val="left" w:pos="6237"/>
        </w:tabs>
        <w:spacing w:after="0" w:line="240" w:lineRule="auto"/>
        <w:ind w:left="0" w:firstLine="0"/>
        <w:jc w:val="both"/>
        <w:rPr>
          <w:rFonts w:asciiTheme="minorHAnsi" w:hAnsiTheme="minorHAnsi"/>
          <w:sz w:val="20"/>
          <w:szCs w:val="20"/>
        </w:rPr>
      </w:pPr>
      <w:r w:rsidRPr="007513FD">
        <w:rPr>
          <w:rFonts w:asciiTheme="minorHAnsi" w:hAnsiTheme="minorHAnsi"/>
          <w:sz w:val="20"/>
          <w:szCs w:val="20"/>
        </w:rPr>
        <w:t xml:space="preserve">Gebelik haftasına göre uterus boyutlarını tarif edebilmeli ve </w:t>
      </w:r>
    </w:p>
    <w:p w:rsidR="007D0A55" w:rsidRPr="007513FD" w:rsidRDefault="0012671C" w:rsidP="0012671C">
      <w:pPr>
        <w:pStyle w:val="ListeParagraf"/>
        <w:tabs>
          <w:tab w:val="left" w:pos="426"/>
          <w:tab w:val="left" w:pos="5529"/>
          <w:tab w:val="left" w:pos="6237"/>
        </w:tabs>
        <w:spacing w:after="0" w:line="240" w:lineRule="auto"/>
        <w:ind w:left="0"/>
        <w:jc w:val="both"/>
        <w:rPr>
          <w:rFonts w:asciiTheme="minorHAnsi" w:hAnsiTheme="minorHAnsi"/>
          <w:sz w:val="20"/>
          <w:szCs w:val="20"/>
        </w:rPr>
      </w:pPr>
      <w:r w:rsidRPr="007513FD">
        <w:rPr>
          <w:rFonts w:asciiTheme="minorHAnsi" w:hAnsiTheme="minorHAnsi"/>
          <w:sz w:val="20"/>
          <w:szCs w:val="20"/>
        </w:rPr>
        <w:tab/>
      </w:r>
      <w:r w:rsidR="007D0A55" w:rsidRPr="007513FD">
        <w:rPr>
          <w:rFonts w:asciiTheme="minorHAnsi" w:hAnsiTheme="minorHAnsi"/>
          <w:sz w:val="20"/>
          <w:szCs w:val="20"/>
        </w:rPr>
        <w:t>maket üzerinde gösterebil</w:t>
      </w:r>
      <w:r w:rsidR="002067FC" w:rsidRPr="007513FD">
        <w:rPr>
          <w:rFonts w:asciiTheme="minorHAnsi" w:hAnsiTheme="minorHAnsi"/>
          <w:sz w:val="20"/>
          <w:szCs w:val="20"/>
        </w:rPr>
        <w:t>ecek,</w:t>
      </w:r>
      <w:r w:rsidR="00AE6505" w:rsidRPr="007513FD">
        <w:rPr>
          <w:rFonts w:asciiTheme="minorHAnsi" w:hAnsiTheme="minorHAnsi"/>
          <w:sz w:val="20"/>
          <w:szCs w:val="20"/>
        </w:rPr>
        <w:tab/>
      </w:r>
      <w:r w:rsidR="00AE6505" w:rsidRPr="007513FD">
        <w:rPr>
          <w:rFonts w:asciiTheme="minorHAnsi" w:hAnsiTheme="minorHAnsi"/>
          <w:sz w:val="20"/>
          <w:szCs w:val="20"/>
        </w:rPr>
        <w:tab/>
      </w:r>
      <w:r w:rsidR="00F80E35">
        <w:rPr>
          <w:rFonts w:asciiTheme="minorHAnsi" w:hAnsiTheme="minorHAnsi"/>
          <w:sz w:val="20"/>
          <w:szCs w:val="20"/>
        </w:rPr>
        <w:t>(K</w:t>
      </w:r>
      <w:r w:rsidR="007D0A55" w:rsidRPr="007513FD">
        <w:rPr>
          <w:rFonts w:asciiTheme="minorHAnsi" w:hAnsiTheme="minorHAnsi"/>
          <w:sz w:val="20"/>
          <w:szCs w:val="20"/>
        </w:rPr>
        <w:t>)</w:t>
      </w:r>
    </w:p>
    <w:p w:rsidR="00AE6505" w:rsidRPr="007513FD" w:rsidRDefault="007D0A55" w:rsidP="00413E49">
      <w:pPr>
        <w:pStyle w:val="ListeParagraf"/>
        <w:numPr>
          <w:ilvl w:val="0"/>
          <w:numId w:val="11"/>
        </w:numPr>
        <w:tabs>
          <w:tab w:val="left" w:pos="426"/>
          <w:tab w:val="left" w:pos="5529"/>
          <w:tab w:val="left" w:pos="6237"/>
        </w:tabs>
        <w:spacing w:after="0" w:line="240" w:lineRule="auto"/>
        <w:ind w:left="0" w:firstLine="0"/>
        <w:jc w:val="both"/>
        <w:rPr>
          <w:rFonts w:asciiTheme="minorHAnsi" w:hAnsiTheme="minorHAnsi"/>
          <w:sz w:val="20"/>
          <w:szCs w:val="20"/>
        </w:rPr>
      </w:pPr>
      <w:r w:rsidRPr="007513FD">
        <w:rPr>
          <w:rFonts w:asciiTheme="minorHAnsi" w:hAnsiTheme="minorHAnsi"/>
          <w:sz w:val="20"/>
          <w:szCs w:val="20"/>
        </w:rPr>
        <w:t xml:space="preserve">Fetal kalp sesinin nasıl dinleneceğini ve bu işlem için  </w:t>
      </w:r>
    </w:p>
    <w:p w:rsidR="007D0A55" w:rsidRPr="007513FD" w:rsidRDefault="0012671C" w:rsidP="0012671C">
      <w:pPr>
        <w:pStyle w:val="ListeParagraf"/>
        <w:tabs>
          <w:tab w:val="left" w:pos="426"/>
          <w:tab w:val="left" w:pos="5529"/>
          <w:tab w:val="left" w:pos="6237"/>
        </w:tabs>
        <w:spacing w:after="0" w:line="240" w:lineRule="auto"/>
        <w:ind w:left="0"/>
        <w:jc w:val="both"/>
        <w:rPr>
          <w:rFonts w:asciiTheme="minorHAnsi" w:hAnsiTheme="minorHAnsi"/>
          <w:sz w:val="20"/>
          <w:szCs w:val="20"/>
        </w:rPr>
      </w:pPr>
      <w:r w:rsidRPr="007513FD">
        <w:rPr>
          <w:rFonts w:asciiTheme="minorHAnsi" w:hAnsiTheme="minorHAnsi"/>
          <w:sz w:val="20"/>
          <w:szCs w:val="20"/>
        </w:rPr>
        <w:tab/>
      </w:r>
      <w:proofErr w:type="gramStart"/>
      <w:r w:rsidR="007D0A55" w:rsidRPr="007513FD">
        <w:rPr>
          <w:rFonts w:asciiTheme="minorHAnsi" w:hAnsiTheme="minorHAnsi"/>
          <w:sz w:val="20"/>
          <w:szCs w:val="20"/>
        </w:rPr>
        <w:t>kull</w:t>
      </w:r>
      <w:r w:rsidR="002067FC" w:rsidRPr="007513FD">
        <w:rPr>
          <w:rFonts w:asciiTheme="minorHAnsi" w:hAnsiTheme="minorHAnsi"/>
          <w:sz w:val="20"/>
          <w:szCs w:val="20"/>
        </w:rPr>
        <w:t>anılan  aletleri</w:t>
      </w:r>
      <w:proofErr w:type="gramEnd"/>
      <w:r w:rsidR="002067FC" w:rsidRPr="007513FD">
        <w:rPr>
          <w:rFonts w:asciiTheme="minorHAnsi" w:hAnsiTheme="minorHAnsi"/>
          <w:sz w:val="20"/>
          <w:szCs w:val="20"/>
        </w:rPr>
        <w:t xml:space="preserve">  öğrenebilecek,</w:t>
      </w:r>
      <w:r w:rsidR="00AE6505" w:rsidRPr="007513FD">
        <w:rPr>
          <w:rFonts w:asciiTheme="minorHAnsi" w:hAnsiTheme="minorHAnsi"/>
          <w:sz w:val="20"/>
          <w:szCs w:val="20"/>
        </w:rPr>
        <w:tab/>
      </w:r>
      <w:r w:rsidR="00AE6505" w:rsidRPr="007513FD">
        <w:rPr>
          <w:rFonts w:asciiTheme="minorHAnsi" w:hAnsiTheme="minorHAnsi"/>
          <w:sz w:val="20"/>
          <w:szCs w:val="20"/>
        </w:rPr>
        <w:tab/>
      </w:r>
      <w:r w:rsidR="007D0A55" w:rsidRPr="007513FD">
        <w:rPr>
          <w:rFonts w:asciiTheme="minorHAnsi" w:hAnsiTheme="minorHAnsi"/>
          <w:sz w:val="20"/>
          <w:szCs w:val="20"/>
        </w:rPr>
        <w:t>(K)</w:t>
      </w:r>
    </w:p>
    <w:p w:rsidR="00AE6505" w:rsidRPr="007513FD" w:rsidRDefault="007D0A55" w:rsidP="00413E49">
      <w:pPr>
        <w:pStyle w:val="ListeParagraf"/>
        <w:numPr>
          <w:ilvl w:val="0"/>
          <w:numId w:val="11"/>
        </w:numPr>
        <w:tabs>
          <w:tab w:val="left" w:pos="426"/>
          <w:tab w:val="left" w:pos="5529"/>
          <w:tab w:val="left" w:pos="6237"/>
        </w:tabs>
        <w:spacing w:after="0" w:line="240" w:lineRule="auto"/>
        <w:ind w:left="0" w:firstLine="0"/>
        <w:jc w:val="both"/>
        <w:rPr>
          <w:rFonts w:asciiTheme="minorHAnsi" w:hAnsiTheme="minorHAnsi"/>
          <w:sz w:val="20"/>
          <w:szCs w:val="20"/>
        </w:rPr>
      </w:pPr>
      <w:r w:rsidRPr="007513FD">
        <w:rPr>
          <w:rFonts w:asciiTheme="minorHAnsi" w:hAnsiTheme="minorHAnsi"/>
          <w:sz w:val="20"/>
          <w:szCs w:val="20"/>
        </w:rPr>
        <w:t xml:space="preserve">Doğumun evrelerini ve nasıl gerçekleştiğini, bebeğin yaptığı </w:t>
      </w:r>
    </w:p>
    <w:p w:rsidR="00AE6505" w:rsidRPr="007513FD" w:rsidRDefault="0012671C" w:rsidP="0012671C">
      <w:pPr>
        <w:pStyle w:val="ListeParagraf"/>
        <w:tabs>
          <w:tab w:val="left" w:pos="426"/>
          <w:tab w:val="left" w:pos="5529"/>
          <w:tab w:val="left" w:pos="6237"/>
        </w:tabs>
        <w:spacing w:after="0" w:line="240" w:lineRule="auto"/>
        <w:ind w:left="0"/>
        <w:jc w:val="both"/>
        <w:rPr>
          <w:rFonts w:asciiTheme="minorHAnsi" w:hAnsiTheme="minorHAnsi"/>
          <w:sz w:val="20"/>
          <w:szCs w:val="20"/>
        </w:rPr>
      </w:pPr>
      <w:r w:rsidRPr="007513FD">
        <w:rPr>
          <w:rFonts w:asciiTheme="minorHAnsi" w:hAnsiTheme="minorHAnsi"/>
          <w:sz w:val="20"/>
          <w:szCs w:val="20"/>
        </w:rPr>
        <w:tab/>
      </w:r>
      <w:r w:rsidR="007D0A55" w:rsidRPr="007513FD">
        <w:rPr>
          <w:rFonts w:asciiTheme="minorHAnsi" w:hAnsiTheme="minorHAnsi"/>
          <w:sz w:val="20"/>
          <w:szCs w:val="20"/>
        </w:rPr>
        <w:t xml:space="preserve">kardinal hareketleri tarif edebilmeli ve maket üzerinde </w:t>
      </w:r>
    </w:p>
    <w:p w:rsidR="007D0A55" w:rsidRPr="007513FD" w:rsidRDefault="0012671C" w:rsidP="0012671C">
      <w:pPr>
        <w:pStyle w:val="ListeParagraf"/>
        <w:tabs>
          <w:tab w:val="left" w:pos="426"/>
          <w:tab w:val="left" w:pos="5529"/>
          <w:tab w:val="left" w:pos="6237"/>
        </w:tabs>
        <w:spacing w:after="0" w:line="240" w:lineRule="auto"/>
        <w:ind w:left="0"/>
        <w:jc w:val="both"/>
        <w:rPr>
          <w:rFonts w:asciiTheme="minorHAnsi" w:hAnsiTheme="minorHAnsi"/>
          <w:sz w:val="20"/>
          <w:szCs w:val="20"/>
        </w:rPr>
      </w:pPr>
      <w:r w:rsidRPr="007513FD">
        <w:rPr>
          <w:rFonts w:asciiTheme="minorHAnsi" w:hAnsiTheme="minorHAnsi"/>
          <w:sz w:val="20"/>
          <w:szCs w:val="20"/>
        </w:rPr>
        <w:tab/>
      </w:r>
      <w:r w:rsidR="007D0A55" w:rsidRPr="007513FD">
        <w:rPr>
          <w:rFonts w:asciiTheme="minorHAnsi" w:hAnsiTheme="minorHAnsi"/>
          <w:sz w:val="20"/>
          <w:szCs w:val="20"/>
        </w:rPr>
        <w:t>gösterebil</w:t>
      </w:r>
      <w:r w:rsidR="002067FC" w:rsidRPr="007513FD">
        <w:rPr>
          <w:rFonts w:asciiTheme="minorHAnsi" w:hAnsiTheme="minorHAnsi"/>
          <w:sz w:val="20"/>
          <w:szCs w:val="20"/>
        </w:rPr>
        <w:t>ecek,</w:t>
      </w:r>
      <w:r w:rsidR="007D0A55" w:rsidRPr="007513FD">
        <w:rPr>
          <w:rFonts w:asciiTheme="minorHAnsi" w:hAnsiTheme="minorHAnsi"/>
          <w:sz w:val="20"/>
          <w:szCs w:val="20"/>
        </w:rPr>
        <w:t xml:space="preserve"> </w:t>
      </w:r>
      <w:r w:rsidR="00AE6505" w:rsidRPr="007513FD">
        <w:rPr>
          <w:rFonts w:asciiTheme="minorHAnsi" w:hAnsiTheme="minorHAnsi"/>
          <w:sz w:val="20"/>
          <w:szCs w:val="20"/>
        </w:rPr>
        <w:tab/>
      </w:r>
      <w:r w:rsidR="00AE6505" w:rsidRPr="007513FD">
        <w:rPr>
          <w:rFonts w:asciiTheme="minorHAnsi" w:hAnsiTheme="minorHAnsi"/>
          <w:sz w:val="20"/>
          <w:szCs w:val="20"/>
        </w:rPr>
        <w:tab/>
      </w:r>
      <w:r w:rsidR="007D0A55" w:rsidRPr="007513FD">
        <w:rPr>
          <w:rFonts w:asciiTheme="minorHAnsi" w:hAnsiTheme="minorHAnsi"/>
          <w:sz w:val="20"/>
          <w:szCs w:val="20"/>
        </w:rPr>
        <w:t>(K)</w:t>
      </w:r>
    </w:p>
    <w:p w:rsidR="00AE6505" w:rsidRPr="007513FD" w:rsidRDefault="007D0A55" w:rsidP="00413E49">
      <w:pPr>
        <w:pStyle w:val="ListeParagraf"/>
        <w:numPr>
          <w:ilvl w:val="0"/>
          <w:numId w:val="11"/>
        </w:numPr>
        <w:tabs>
          <w:tab w:val="left" w:pos="426"/>
          <w:tab w:val="left" w:pos="5529"/>
          <w:tab w:val="left" w:pos="6237"/>
        </w:tabs>
        <w:spacing w:after="0" w:line="240" w:lineRule="auto"/>
        <w:ind w:left="0" w:firstLine="0"/>
        <w:jc w:val="both"/>
        <w:rPr>
          <w:rFonts w:asciiTheme="minorHAnsi" w:hAnsiTheme="minorHAnsi"/>
          <w:sz w:val="20"/>
          <w:szCs w:val="20"/>
        </w:rPr>
      </w:pPr>
      <w:r w:rsidRPr="007513FD">
        <w:rPr>
          <w:rFonts w:asciiTheme="minorHAnsi" w:hAnsiTheme="minorHAnsi"/>
          <w:sz w:val="20"/>
          <w:szCs w:val="20"/>
        </w:rPr>
        <w:t xml:space="preserve">Servikal açıklık muayesini tarif edebilmeli ve maket üzerinde </w:t>
      </w:r>
    </w:p>
    <w:p w:rsidR="007D0A55" w:rsidRPr="007513FD" w:rsidRDefault="0012671C" w:rsidP="0012671C">
      <w:pPr>
        <w:pStyle w:val="ListeParagraf"/>
        <w:tabs>
          <w:tab w:val="left" w:pos="426"/>
          <w:tab w:val="left" w:pos="5529"/>
          <w:tab w:val="left" w:pos="6237"/>
        </w:tabs>
        <w:spacing w:after="0" w:line="240" w:lineRule="auto"/>
        <w:ind w:left="0"/>
        <w:jc w:val="both"/>
        <w:rPr>
          <w:rFonts w:asciiTheme="minorHAnsi" w:hAnsiTheme="minorHAnsi"/>
          <w:sz w:val="20"/>
          <w:szCs w:val="20"/>
        </w:rPr>
      </w:pPr>
      <w:r w:rsidRPr="007513FD">
        <w:rPr>
          <w:rFonts w:asciiTheme="minorHAnsi" w:hAnsiTheme="minorHAnsi"/>
          <w:sz w:val="20"/>
          <w:szCs w:val="20"/>
        </w:rPr>
        <w:tab/>
      </w:r>
      <w:r w:rsidR="002067FC" w:rsidRPr="007513FD">
        <w:rPr>
          <w:rFonts w:asciiTheme="minorHAnsi" w:hAnsiTheme="minorHAnsi"/>
          <w:sz w:val="20"/>
          <w:szCs w:val="20"/>
        </w:rPr>
        <w:t>g</w:t>
      </w:r>
      <w:r w:rsidR="007D0A55" w:rsidRPr="007513FD">
        <w:rPr>
          <w:rFonts w:asciiTheme="minorHAnsi" w:hAnsiTheme="minorHAnsi"/>
          <w:sz w:val="20"/>
          <w:szCs w:val="20"/>
        </w:rPr>
        <w:t>österebil</w:t>
      </w:r>
      <w:r w:rsidR="002067FC" w:rsidRPr="007513FD">
        <w:rPr>
          <w:rFonts w:asciiTheme="minorHAnsi" w:hAnsiTheme="minorHAnsi"/>
          <w:sz w:val="20"/>
          <w:szCs w:val="20"/>
        </w:rPr>
        <w:t>ecek,</w:t>
      </w:r>
      <w:r w:rsidR="00AE6505" w:rsidRPr="007513FD">
        <w:rPr>
          <w:rFonts w:asciiTheme="minorHAnsi" w:hAnsiTheme="minorHAnsi"/>
          <w:sz w:val="20"/>
          <w:szCs w:val="20"/>
        </w:rPr>
        <w:tab/>
      </w:r>
      <w:r w:rsidR="00AE6505" w:rsidRPr="007513FD">
        <w:rPr>
          <w:rFonts w:asciiTheme="minorHAnsi" w:hAnsiTheme="minorHAnsi"/>
          <w:sz w:val="20"/>
          <w:szCs w:val="20"/>
        </w:rPr>
        <w:tab/>
      </w:r>
      <w:r w:rsidR="00F80E35">
        <w:rPr>
          <w:rFonts w:asciiTheme="minorHAnsi" w:hAnsiTheme="minorHAnsi"/>
          <w:sz w:val="20"/>
          <w:szCs w:val="20"/>
        </w:rPr>
        <w:t>(K</w:t>
      </w:r>
      <w:r w:rsidR="007D0A55" w:rsidRPr="007513FD">
        <w:rPr>
          <w:rFonts w:asciiTheme="minorHAnsi" w:hAnsiTheme="minorHAnsi"/>
          <w:sz w:val="20"/>
          <w:szCs w:val="20"/>
        </w:rPr>
        <w:t>)</w:t>
      </w:r>
    </w:p>
    <w:p w:rsidR="00AE6505" w:rsidRPr="007513FD" w:rsidRDefault="007D0A55" w:rsidP="00413E49">
      <w:pPr>
        <w:pStyle w:val="ListeParagraf"/>
        <w:numPr>
          <w:ilvl w:val="0"/>
          <w:numId w:val="11"/>
        </w:numPr>
        <w:tabs>
          <w:tab w:val="left" w:pos="426"/>
          <w:tab w:val="left" w:pos="5529"/>
          <w:tab w:val="left" w:pos="6237"/>
        </w:tabs>
        <w:spacing w:after="0" w:line="240" w:lineRule="auto"/>
        <w:ind w:left="0" w:firstLine="0"/>
        <w:jc w:val="both"/>
        <w:rPr>
          <w:rFonts w:asciiTheme="minorHAnsi" w:hAnsiTheme="minorHAnsi"/>
          <w:sz w:val="20"/>
          <w:szCs w:val="20"/>
        </w:rPr>
      </w:pPr>
      <w:r w:rsidRPr="007513FD">
        <w:rPr>
          <w:rFonts w:asciiTheme="minorHAnsi" w:hAnsiTheme="minorHAnsi"/>
          <w:sz w:val="20"/>
          <w:szCs w:val="20"/>
        </w:rPr>
        <w:t xml:space="preserve">Median ve mediolateral epizyotomi arasındaki farkları </w:t>
      </w:r>
    </w:p>
    <w:p w:rsidR="00AE6505" w:rsidRPr="007513FD" w:rsidRDefault="0012671C" w:rsidP="0012671C">
      <w:pPr>
        <w:pStyle w:val="ListeParagraf"/>
        <w:tabs>
          <w:tab w:val="left" w:pos="426"/>
          <w:tab w:val="left" w:pos="5529"/>
          <w:tab w:val="left" w:pos="6237"/>
        </w:tabs>
        <w:spacing w:after="0" w:line="240" w:lineRule="auto"/>
        <w:ind w:left="0"/>
        <w:jc w:val="both"/>
        <w:rPr>
          <w:rFonts w:asciiTheme="minorHAnsi" w:hAnsiTheme="minorHAnsi"/>
          <w:sz w:val="20"/>
          <w:szCs w:val="20"/>
        </w:rPr>
      </w:pPr>
      <w:r w:rsidRPr="007513FD">
        <w:rPr>
          <w:rFonts w:asciiTheme="minorHAnsi" w:hAnsiTheme="minorHAnsi"/>
          <w:sz w:val="20"/>
          <w:szCs w:val="20"/>
        </w:rPr>
        <w:tab/>
      </w:r>
      <w:r w:rsidR="007D0A55" w:rsidRPr="007513FD">
        <w:rPr>
          <w:rFonts w:asciiTheme="minorHAnsi" w:hAnsiTheme="minorHAnsi"/>
          <w:sz w:val="20"/>
          <w:szCs w:val="20"/>
        </w:rPr>
        <w:t xml:space="preserve">öğrenebilmeli ve epizyotominin nasıl açıldığını maket üzerinde </w:t>
      </w:r>
    </w:p>
    <w:p w:rsidR="007D0A55" w:rsidRPr="007513FD" w:rsidRDefault="0012671C" w:rsidP="0012671C">
      <w:pPr>
        <w:pStyle w:val="ListeParagraf"/>
        <w:tabs>
          <w:tab w:val="left" w:pos="426"/>
          <w:tab w:val="left" w:pos="5529"/>
          <w:tab w:val="left" w:pos="6237"/>
        </w:tabs>
        <w:spacing w:after="0" w:line="240" w:lineRule="auto"/>
        <w:ind w:left="0"/>
        <w:jc w:val="both"/>
        <w:rPr>
          <w:rFonts w:asciiTheme="minorHAnsi" w:hAnsiTheme="minorHAnsi"/>
          <w:sz w:val="20"/>
          <w:szCs w:val="20"/>
        </w:rPr>
      </w:pPr>
      <w:r w:rsidRPr="007513FD">
        <w:rPr>
          <w:rFonts w:asciiTheme="minorHAnsi" w:hAnsiTheme="minorHAnsi"/>
          <w:sz w:val="20"/>
          <w:szCs w:val="20"/>
        </w:rPr>
        <w:tab/>
      </w:r>
      <w:r w:rsidR="007D0A55" w:rsidRPr="007513FD">
        <w:rPr>
          <w:rFonts w:asciiTheme="minorHAnsi" w:hAnsiTheme="minorHAnsi"/>
          <w:sz w:val="20"/>
          <w:szCs w:val="20"/>
        </w:rPr>
        <w:t>tarif ederek gösterebil</w:t>
      </w:r>
      <w:r w:rsidR="002067FC" w:rsidRPr="007513FD">
        <w:rPr>
          <w:rFonts w:asciiTheme="minorHAnsi" w:hAnsiTheme="minorHAnsi"/>
          <w:sz w:val="20"/>
          <w:szCs w:val="20"/>
        </w:rPr>
        <w:t>ecek,</w:t>
      </w:r>
      <w:r w:rsidR="007D0A55" w:rsidRPr="007513FD">
        <w:rPr>
          <w:rFonts w:asciiTheme="minorHAnsi" w:hAnsiTheme="minorHAnsi"/>
          <w:sz w:val="20"/>
          <w:szCs w:val="20"/>
        </w:rPr>
        <w:t xml:space="preserve"> </w:t>
      </w:r>
      <w:r w:rsidR="007D0A55" w:rsidRPr="007513FD">
        <w:rPr>
          <w:rFonts w:asciiTheme="minorHAnsi" w:hAnsiTheme="minorHAnsi"/>
          <w:sz w:val="20"/>
          <w:szCs w:val="20"/>
        </w:rPr>
        <w:tab/>
      </w:r>
      <w:r w:rsidR="00AE6505" w:rsidRPr="007513FD">
        <w:rPr>
          <w:rFonts w:asciiTheme="minorHAnsi" w:hAnsiTheme="minorHAnsi"/>
          <w:sz w:val="20"/>
          <w:szCs w:val="20"/>
        </w:rPr>
        <w:tab/>
      </w:r>
      <w:r w:rsidR="00F80E35">
        <w:rPr>
          <w:rFonts w:asciiTheme="minorHAnsi" w:hAnsiTheme="minorHAnsi"/>
          <w:sz w:val="20"/>
          <w:szCs w:val="20"/>
        </w:rPr>
        <w:t>(K</w:t>
      </w:r>
      <w:r w:rsidR="007D0A55" w:rsidRPr="007513FD">
        <w:rPr>
          <w:rFonts w:asciiTheme="minorHAnsi" w:hAnsiTheme="minorHAnsi"/>
          <w:sz w:val="20"/>
          <w:szCs w:val="20"/>
        </w:rPr>
        <w:t>)</w:t>
      </w:r>
    </w:p>
    <w:p w:rsidR="00AE6505" w:rsidRPr="007513FD" w:rsidRDefault="007D0A55" w:rsidP="005C3557">
      <w:pPr>
        <w:pStyle w:val="ListeParagraf"/>
        <w:numPr>
          <w:ilvl w:val="0"/>
          <w:numId w:val="11"/>
        </w:numPr>
        <w:tabs>
          <w:tab w:val="left" w:pos="426"/>
          <w:tab w:val="left" w:pos="5529"/>
          <w:tab w:val="left" w:pos="6237"/>
        </w:tabs>
        <w:spacing w:after="0" w:line="240" w:lineRule="auto"/>
        <w:ind w:left="0" w:firstLine="0"/>
        <w:jc w:val="both"/>
        <w:rPr>
          <w:rFonts w:asciiTheme="minorHAnsi" w:hAnsiTheme="minorHAnsi"/>
          <w:sz w:val="20"/>
          <w:szCs w:val="20"/>
        </w:rPr>
      </w:pPr>
      <w:r w:rsidRPr="007513FD">
        <w:rPr>
          <w:rFonts w:asciiTheme="minorHAnsi" w:hAnsiTheme="minorHAnsi"/>
          <w:sz w:val="20"/>
          <w:szCs w:val="20"/>
        </w:rPr>
        <w:t xml:space="preserve">Epizyotomi tamirini tarif edebilmeli, maket üzerinde </w:t>
      </w:r>
    </w:p>
    <w:p w:rsidR="009D3790" w:rsidRPr="007513FD" w:rsidRDefault="0012671C" w:rsidP="005C3557">
      <w:pPr>
        <w:pStyle w:val="ListeParagraf"/>
        <w:tabs>
          <w:tab w:val="left" w:pos="426"/>
          <w:tab w:val="left" w:pos="5529"/>
          <w:tab w:val="left" w:pos="6237"/>
        </w:tabs>
        <w:spacing w:after="0" w:line="240" w:lineRule="auto"/>
        <w:ind w:left="0"/>
        <w:jc w:val="both"/>
        <w:rPr>
          <w:rFonts w:asciiTheme="minorHAnsi" w:hAnsiTheme="minorHAnsi"/>
          <w:b/>
          <w:sz w:val="20"/>
          <w:szCs w:val="20"/>
        </w:rPr>
      </w:pPr>
      <w:r w:rsidRPr="007513FD">
        <w:rPr>
          <w:rFonts w:asciiTheme="minorHAnsi" w:hAnsiTheme="minorHAnsi"/>
          <w:sz w:val="20"/>
          <w:szCs w:val="20"/>
        </w:rPr>
        <w:tab/>
      </w:r>
      <w:r w:rsidR="002067FC" w:rsidRPr="007513FD">
        <w:rPr>
          <w:rFonts w:asciiTheme="minorHAnsi" w:hAnsiTheme="minorHAnsi"/>
          <w:sz w:val="20"/>
          <w:szCs w:val="20"/>
        </w:rPr>
        <w:t>g</w:t>
      </w:r>
      <w:r w:rsidR="007D0A55" w:rsidRPr="007513FD">
        <w:rPr>
          <w:rFonts w:asciiTheme="minorHAnsi" w:hAnsiTheme="minorHAnsi"/>
          <w:sz w:val="20"/>
          <w:szCs w:val="20"/>
        </w:rPr>
        <w:t>österebil</w:t>
      </w:r>
      <w:r w:rsidR="002067FC" w:rsidRPr="007513FD">
        <w:rPr>
          <w:rFonts w:asciiTheme="minorHAnsi" w:hAnsiTheme="minorHAnsi"/>
          <w:sz w:val="20"/>
          <w:szCs w:val="20"/>
        </w:rPr>
        <w:t>ecek</w:t>
      </w:r>
      <w:r w:rsidR="00E71D38" w:rsidRPr="007513FD">
        <w:rPr>
          <w:rFonts w:asciiTheme="minorHAnsi" w:hAnsiTheme="minorHAnsi"/>
          <w:sz w:val="20"/>
          <w:szCs w:val="20"/>
        </w:rPr>
        <w:t>lerdir</w:t>
      </w:r>
      <w:r w:rsidR="002067FC" w:rsidRPr="007513FD">
        <w:rPr>
          <w:rFonts w:asciiTheme="minorHAnsi" w:hAnsiTheme="minorHAnsi"/>
          <w:sz w:val="20"/>
          <w:szCs w:val="20"/>
        </w:rPr>
        <w:t>.</w:t>
      </w:r>
      <w:r w:rsidR="00AE6505" w:rsidRPr="007513FD">
        <w:rPr>
          <w:rFonts w:asciiTheme="minorHAnsi" w:hAnsiTheme="minorHAnsi"/>
          <w:sz w:val="20"/>
          <w:szCs w:val="20"/>
        </w:rPr>
        <w:tab/>
      </w:r>
      <w:r w:rsidR="00AE6505" w:rsidRPr="007513FD">
        <w:rPr>
          <w:rFonts w:asciiTheme="minorHAnsi" w:hAnsiTheme="minorHAnsi"/>
          <w:sz w:val="20"/>
          <w:szCs w:val="20"/>
        </w:rPr>
        <w:tab/>
      </w:r>
      <w:r w:rsidR="00F80E35">
        <w:rPr>
          <w:rFonts w:asciiTheme="minorHAnsi" w:hAnsiTheme="minorHAnsi"/>
          <w:sz w:val="20"/>
          <w:szCs w:val="20"/>
        </w:rPr>
        <w:t>(K</w:t>
      </w:r>
      <w:r w:rsidR="007D0A55" w:rsidRPr="007513FD">
        <w:rPr>
          <w:rFonts w:asciiTheme="minorHAnsi" w:hAnsiTheme="minorHAnsi"/>
          <w:sz w:val="20"/>
          <w:szCs w:val="20"/>
        </w:rPr>
        <w:t>)</w:t>
      </w:r>
    </w:p>
    <w:p w:rsidR="000F55D3" w:rsidRPr="007513FD" w:rsidRDefault="000F55D3" w:rsidP="000F55D3">
      <w:pPr>
        <w:tabs>
          <w:tab w:val="left" w:pos="426"/>
          <w:tab w:val="left" w:pos="1985"/>
          <w:tab w:val="left" w:pos="2127"/>
        </w:tabs>
        <w:jc w:val="center"/>
        <w:rPr>
          <w:rFonts w:asciiTheme="minorHAnsi" w:hAnsiTheme="minorHAnsi"/>
          <w:b/>
          <w:sz w:val="20"/>
          <w:szCs w:val="20"/>
        </w:rPr>
      </w:pPr>
    </w:p>
    <w:p w:rsidR="000F55D3" w:rsidRDefault="000F55D3" w:rsidP="000F55D3">
      <w:pPr>
        <w:tabs>
          <w:tab w:val="left" w:pos="426"/>
          <w:tab w:val="left" w:pos="1985"/>
          <w:tab w:val="left" w:pos="2127"/>
        </w:tabs>
        <w:jc w:val="center"/>
        <w:rPr>
          <w:rFonts w:asciiTheme="minorHAnsi" w:hAnsiTheme="minorHAnsi"/>
          <w:b/>
          <w:sz w:val="20"/>
          <w:szCs w:val="20"/>
        </w:rPr>
      </w:pPr>
    </w:p>
    <w:p w:rsidR="00FA2CEF" w:rsidRDefault="00FA2CEF" w:rsidP="000F55D3">
      <w:pPr>
        <w:tabs>
          <w:tab w:val="left" w:pos="426"/>
          <w:tab w:val="left" w:pos="1985"/>
          <w:tab w:val="left" w:pos="2127"/>
        </w:tabs>
        <w:jc w:val="center"/>
        <w:rPr>
          <w:rFonts w:asciiTheme="minorHAnsi" w:hAnsiTheme="minorHAnsi"/>
          <w:b/>
          <w:sz w:val="20"/>
          <w:szCs w:val="20"/>
        </w:rPr>
      </w:pPr>
    </w:p>
    <w:p w:rsidR="00FA2CEF" w:rsidRDefault="00FA2CEF" w:rsidP="000F55D3">
      <w:pPr>
        <w:tabs>
          <w:tab w:val="left" w:pos="426"/>
          <w:tab w:val="left" w:pos="1985"/>
          <w:tab w:val="left" w:pos="2127"/>
        </w:tabs>
        <w:jc w:val="center"/>
        <w:rPr>
          <w:rFonts w:asciiTheme="minorHAnsi" w:hAnsiTheme="minorHAnsi"/>
          <w:b/>
          <w:sz w:val="20"/>
          <w:szCs w:val="20"/>
        </w:rPr>
      </w:pPr>
    </w:p>
    <w:p w:rsidR="00FA2CEF" w:rsidRDefault="00FA2CEF" w:rsidP="000F55D3">
      <w:pPr>
        <w:tabs>
          <w:tab w:val="left" w:pos="426"/>
          <w:tab w:val="left" w:pos="1985"/>
          <w:tab w:val="left" w:pos="2127"/>
        </w:tabs>
        <w:jc w:val="center"/>
        <w:rPr>
          <w:rFonts w:asciiTheme="minorHAnsi" w:hAnsiTheme="minorHAnsi"/>
          <w:b/>
          <w:sz w:val="20"/>
          <w:szCs w:val="20"/>
        </w:rPr>
      </w:pPr>
    </w:p>
    <w:p w:rsidR="00FA2CEF" w:rsidRDefault="00FA2CEF" w:rsidP="000F55D3">
      <w:pPr>
        <w:tabs>
          <w:tab w:val="left" w:pos="426"/>
          <w:tab w:val="left" w:pos="1985"/>
          <w:tab w:val="left" w:pos="2127"/>
        </w:tabs>
        <w:jc w:val="center"/>
        <w:rPr>
          <w:rFonts w:asciiTheme="minorHAnsi" w:hAnsiTheme="minorHAnsi"/>
          <w:b/>
          <w:sz w:val="20"/>
          <w:szCs w:val="20"/>
        </w:rPr>
      </w:pPr>
    </w:p>
    <w:p w:rsidR="00FA2CEF" w:rsidRDefault="00FA2CEF" w:rsidP="000F55D3">
      <w:pPr>
        <w:tabs>
          <w:tab w:val="left" w:pos="426"/>
          <w:tab w:val="left" w:pos="1985"/>
          <w:tab w:val="left" w:pos="2127"/>
        </w:tabs>
        <w:jc w:val="center"/>
        <w:rPr>
          <w:rFonts w:asciiTheme="minorHAnsi" w:hAnsiTheme="minorHAnsi"/>
          <w:b/>
          <w:sz w:val="20"/>
          <w:szCs w:val="20"/>
        </w:rPr>
      </w:pPr>
    </w:p>
    <w:p w:rsidR="00FA2CEF" w:rsidRDefault="00FA2CEF" w:rsidP="000F55D3">
      <w:pPr>
        <w:tabs>
          <w:tab w:val="left" w:pos="426"/>
          <w:tab w:val="left" w:pos="1985"/>
          <w:tab w:val="left" w:pos="2127"/>
        </w:tabs>
        <w:jc w:val="center"/>
        <w:rPr>
          <w:rFonts w:asciiTheme="minorHAnsi" w:hAnsiTheme="minorHAnsi"/>
          <w:b/>
          <w:sz w:val="20"/>
          <w:szCs w:val="20"/>
        </w:rPr>
      </w:pPr>
    </w:p>
    <w:p w:rsidR="00FA2CEF" w:rsidRDefault="00FA2CEF" w:rsidP="000F55D3">
      <w:pPr>
        <w:tabs>
          <w:tab w:val="left" w:pos="426"/>
          <w:tab w:val="left" w:pos="1985"/>
          <w:tab w:val="left" w:pos="2127"/>
        </w:tabs>
        <w:jc w:val="center"/>
        <w:rPr>
          <w:rFonts w:asciiTheme="minorHAnsi" w:hAnsiTheme="minorHAnsi"/>
          <w:b/>
          <w:sz w:val="20"/>
          <w:szCs w:val="20"/>
        </w:rPr>
      </w:pPr>
    </w:p>
    <w:p w:rsidR="00FA2CEF" w:rsidRDefault="00FA2CEF" w:rsidP="000F55D3">
      <w:pPr>
        <w:tabs>
          <w:tab w:val="left" w:pos="426"/>
          <w:tab w:val="left" w:pos="1985"/>
          <w:tab w:val="left" w:pos="2127"/>
        </w:tabs>
        <w:jc w:val="center"/>
        <w:rPr>
          <w:rFonts w:asciiTheme="minorHAnsi" w:hAnsiTheme="minorHAnsi"/>
          <w:b/>
          <w:sz w:val="20"/>
          <w:szCs w:val="20"/>
        </w:rPr>
      </w:pPr>
    </w:p>
    <w:p w:rsidR="00FA2CEF" w:rsidRDefault="00FA2CEF" w:rsidP="000F55D3">
      <w:pPr>
        <w:tabs>
          <w:tab w:val="left" w:pos="426"/>
          <w:tab w:val="left" w:pos="1985"/>
          <w:tab w:val="left" w:pos="2127"/>
        </w:tabs>
        <w:jc w:val="center"/>
        <w:rPr>
          <w:rFonts w:asciiTheme="minorHAnsi" w:hAnsiTheme="minorHAnsi"/>
          <w:b/>
          <w:sz w:val="20"/>
          <w:szCs w:val="20"/>
        </w:rPr>
      </w:pPr>
    </w:p>
    <w:p w:rsidR="00FA2CEF" w:rsidRDefault="00FA2CEF" w:rsidP="000F55D3">
      <w:pPr>
        <w:tabs>
          <w:tab w:val="left" w:pos="426"/>
          <w:tab w:val="left" w:pos="1985"/>
          <w:tab w:val="left" w:pos="2127"/>
        </w:tabs>
        <w:jc w:val="center"/>
        <w:rPr>
          <w:rFonts w:asciiTheme="minorHAnsi" w:hAnsiTheme="minorHAnsi"/>
          <w:b/>
          <w:sz w:val="20"/>
          <w:szCs w:val="20"/>
        </w:rPr>
      </w:pPr>
    </w:p>
    <w:p w:rsidR="00FA2CEF" w:rsidRDefault="00FA2CEF" w:rsidP="000F55D3">
      <w:pPr>
        <w:tabs>
          <w:tab w:val="left" w:pos="426"/>
          <w:tab w:val="left" w:pos="1985"/>
          <w:tab w:val="left" w:pos="2127"/>
        </w:tabs>
        <w:jc w:val="center"/>
        <w:rPr>
          <w:rFonts w:asciiTheme="minorHAnsi" w:hAnsiTheme="minorHAnsi"/>
          <w:b/>
          <w:sz w:val="20"/>
          <w:szCs w:val="20"/>
        </w:rPr>
      </w:pPr>
    </w:p>
    <w:p w:rsidR="00FA2CEF" w:rsidRDefault="00FA2CEF" w:rsidP="000F55D3">
      <w:pPr>
        <w:tabs>
          <w:tab w:val="left" w:pos="426"/>
          <w:tab w:val="left" w:pos="1985"/>
          <w:tab w:val="left" w:pos="2127"/>
        </w:tabs>
        <w:jc w:val="center"/>
        <w:rPr>
          <w:rFonts w:asciiTheme="minorHAnsi" w:hAnsiTheme="minorHAnsi"/>
          <w:b/>
          <w:sz w:val="20"/>
          <w:szCs w:val="20"/>
        </w:rPr>
      </w:pPr>
    </w:p>
    <w:p w:rsidR="00FA2CEF" w:rsidRDefault="00FA2CEF" w:rsidP="000F55D3">
      <w:pPr>
        <w:tabs>
          <w:tab w:val="left" w:pos="426"/>
          <w:tab w:val="left" w:pos="1985"/>
          <w:tab w:val="left" w:pos="2127"/>
        </w:tabs>
        <w:jc w:val="center"/>
        <w:rPr>
          <w:rFonts w:asciiTheme="minorHAnsi" w:hAnsiTheme="minorHAnsi"/>
          <w:b/>
          <w:sz w:val="20"/>
          <w:szCs w:val="20"/>
        </w:rPr>
      </w:pPr>
    </w:p>
    <w:p w:rsidR="00FA2CEF" w:rsidRDefault="00FA2CEF" w:rsidP="000F55D3">
      <w:pPr>
        <w:tabs>
          <w:tab w:val="left" w:pos="426"/>
          <w:tab w:val="left" w:pos="1985"/>
          <w:tab w:val="left" w:pos="2127"/>
        </w:tabs>
        <w:jc w:val="center"/>
        <w:rPr>
          <w:rFonts w:asciiTheme="minorHAnsi" w:hAnsiTheme="minorHAnsi"/>
          <w:b/>
          <w:sz w:val="20"/>
          <w:szCs w:val="20"/>
        </w:rPr>
      </w:pPr>
    </w:p>
    <w:p w:rsidR="00FA2CEF" w:rsidRDefault="00FA2CEF" w:rsidP="000F55D3">
      <w:pPr>
        <w:tabs>
          <w:tab w:val="left" w:pos="426"/>
          <w:tab w:val="left" w:pos="1985"/>
          <w:tab w:val="left" w:pos="2127"/>
        </w:tabs>
        <w:jc w:val="center"/>
        <w:rPr>
          <w:rFonts w:asciiTheme="minorHAnsi" w:hAnsiTheme="minorHAnsi"/>
          <w:b/>
          <w:sz w:val="20"/>
          <w:szCs w:val="20"/>
        </w:rPr>
      </w:pPr>
    </w:p>
    <w:p w:rsidR="00FA2CEF" w:rsidRDefault="00FA2CEF" w:rsidP="000F55D3">
      <w:pPr>
        <w:tabs>
          <w:tab w:val="left" w:pos="426"/>
          <w:tab w:val="left" w:pos="1985"/>
          <w:tab w:val="left" w:pos="2127"/>
        </w:tabs>
        <w:jc w:val="center"/>
        <w:rPr>
          <w:rFonts w:asciiTheme="minorHAnsi" w:hAnsiTheme="minorHAnsi"/>
          <w:b/>
          <w:sz w:val="20"/>
          <w:szCs w:val="20"/>
        </w:rPr>
      </w:pPr>
    </w:p>
    <w:p w:rsidR="00FA2CEF" w:rsidRDefault="00FA2CEF" w:rsidP="000F55D3">
      <w:pPr>
        <w:tabs>
          <w:tab w:val="left" w:pos="426"/>
          <w:tab w:val="left" w:pos="1985"/>
          <w:tab w:val="left" w:pos="2127"/>
        </w:tabs>
        <w:jc w:val="center"/>
        <w:rPr>
          <w:rFonts w:asciiTheme="minorHAnsi" w:hAnsiTheme="minorHAnsi"/>
          <w:b/>
          <w:sz w:val="20"/>
          <w:szCs w:val="20"/>
        </w:rPr>
      </w:pPr>
    </w:p>
    <w:p w:rsidR="00FA2CEF" w:rsidRDefault="00FA2CEF" w:rsidP="000F55D3">
      <w:pPr>
        <w:tabs>
          <w:tab w:val="left" w:pos="426"/>
          <w:tab w:val="left" w:pos="1985"/>
          <w:tab w:val="left" w:pos="2127"/>
        </w:tabs>
        <w:jc w:val="center"/>
        <w:rPr>
          <w:rFonts w:asciiTheme="minorHAnsi" w:hAnsiTheme="minorHAnsi"/>
          <w:b/>
          <w:sz w:val="20"/>
          <w:szCs w:val="20"/>
        </w:rPr>
      </w:pPr>
    </w:p>
    <w:p w:rsidR="00FA2CEF" w:rsidRDefault="00FA2CEF" w:rsidP="000F55D3">
      <w:pPr>
        <w:tabs>
          <w:tab w:val="left" w:pos="426"/>
          <w:tab w:val="left" w:pos="1985"/>
          <w:tab w:val="left" w:pos="2127"/>
        </w:tabs>
        <w:jc w:val="center"/>
        <w:rPr>
          <w:rFonts w:asciiTheme="minorHAnsi" w:hAnsiTheme="minorHAnsi"/>
          <w:b/>
          <w:sz w:val="20"/>
          <w:szCs w:val="20"/>
        </w:rPr>
      </w:pPr>
    </w:p>
    <w:p w:rsidR="00FA2CEF" w:rsidRDefault="00FA2CEF" w:rsidP="000F55D3">
      <w:pPr>
        <w:tabs>
          <w:tab w:val="left" w:pos="426"/>
          <w:tab w:val="left" w:pos="1985"/>
          <w:tab w:val="left" w:pos="2127"/>
        </w:tabs>
        <w:jc w:val="center"/>
        <w:rPr>
          <w:rFonts w:asciiTheme="minorHAnsi" w:hAnsiTheme="minorHAnsi"/>
          <w:b/>
          <w:sz w:val="20"/>
          <w:szCs w:val="20"/>
        </w:rPr>
      </w:pPr>
    </w:p>
    <w:p w:rsidR="00FA2CEF" w:rsidRDefault="00FA2CEF" w:rsidP="000F55D3">
      <w:pPr>
        <w:tabs>
          <w:tab w:val="left" w:pos="426"/>
          <w:tab w:val="left" w:pos="1985"/>
          <w:tab w:val="left" w:pos="2127"/>
        </w:tabs>
        <w:jc w:val="center"/>
        <w:rPr>
          <w:rFonts w:asciiTheme="minorHAnsi" w:hAnsiTheme="minorHAnsi"/>
          <w:b/>
          <w:sz w:val="20"/>
          <w:szCs w:val="20"/>
        </w:rPr>
      </w:pPr>
    </w:p>
    <w:p w:rsidR="00FA2CEF" w:rsidRDefault="00FA2CEF" w:rsidP="000F55D3">
      <w:pPr>
        <w:tabs>
          <w:tab w:val="left" w:pos="426"/>
          <w:tab w:val="left" w:pos="1985"/>
          <w:tab w:val="left" w:pos="2127"/>
        </w:tabs>
        <w:jc w:val="center"/>
        <w:rPr>
          <w:rFonts w:asciiTheme="minorHAnsi" w:hAnsiTheme="minorHAnsi"/>
          <w:b/>
          <w:sz w:val="20"/>
          <w:szCs w:val="20"/>
        </w:rPr>
      </w:pPr>
    </w:p>
    <w:p w:rsidR="00FA2CEF" w:rsidRDefault="00FA2CEF" w:rsidP="000F55D3">
      <w:pPr>
        <w:tabs>
          <w:tab w:val="left" w:pos="426"/>
          <w:tab w:val="left" w:pos="1985"/>
          <w:tab w:val="left" w:pos="2127"/>
        </w:tabs>
        <w:jc w:val="center"/>
        <w:rPr>
          <w:rFonts w:asciiTheme="minorHAnsi" w:hAnsiTheme="minorHAnsi"/>
          <w:b/>
          <w:sz w:val="20"/>
          <w:szCs w:val="20"/>
        </w:rPr>
      </w:pPr>
    </w:p>
    <w:p w:rsidR="00FA2CEF" w:rsidRDefault="00FA2CEF" w:rsidP="000F55D3">
      <w:pPr>
        <w:tabs>
          <w:tab w:val="left" w:pos="426"/>
          <w:tab w:val="left" w:pos="1985"/>
          <w:tab w:val="left" w:pos="2127"/>
        </w:tabs>
        <w:jc w:val="center"/>
        <w:rPr>
          <w:rFonts w:asciiTheme="minorHAnsi" w:hAnsiTheme="minorHAnsi"/>
          <w:b/>
          <w:sz w:val="20"/>
          <w:szCs w:val="20"/>
        </w:rPr>
      </w:pPr>
    </w:p>
    <w:p w:rsidR="00FA2CEF" w:rsidRDefault="00FA2CEF" w:rsidP="000F55D3">
      <w:pPr>
        <w:tabs>
          <w:tab w:val="left" w:pos="426"/>
          <w:tab w:val="left" w:pos="1985"/>
          <w:tab w:val="left" w:pos="2127"/>
        </w:tabs>
        <w:jc w:val="center"/>
        <w:rPr>
          <w:rFonts w:asciiTheme="minorHAnsi" w:hAnsiTheme="minorHAnsi"/>
          <w:b/>
          <w:sz w:val="20"/>
          <w:szCs w:val="20"/>
        </w:rPr>
      </w:pPr>
    </w:p>
    <w:p w:rsidR="009C5081" w:rsidRDefault="009C5081" w:rsidP="000F55D3">
      <w:pPr>
        <w:tabs>
          <w:tab w:val="left" w:pos="426"/>
          <w:tab w:val="left" w:pos="1985"/>
          <w:tab w:val="left" w:pos="2127"/>
        </w:tabs>
        <w:jc w:val="center"/>
        <w:rPr>
          <w:rFonts w:asciiTheme="minorHAnsi" w:hAnsiTheme="minorHAnsi"/>
          <w:b/>
          <w:sz w:val="20"/>
          <w:szCs w:val="20"/>
        </w:rPr>
      </w:pPr>
    </w:p>
    <w:p w:rsidR="00FA2CEF" w:rsidRDefault="00FA2CEF" w:rsidP="000F55D3">
      <w:pPr>
        <w:tabs>
          <w:tab w:val="left" w:pos="426"/>
          <w:tab w:val="left" w:pos="1985"/>
          <w:tab w:val="left" w:pos="2127"/>
        </w:tabs>
        <w:jc w:val="center"/>
        <w:rPr>
          <w:rFonts w:asciiTheme="minorHAnsi" w:hAnsiTheme="minorHAnsi"/>
          <w:b/>
          <w:sz w:val="20"/>
          <w:szCs w:val="20"/>
        </w:rPr>
      </w:pPr>
    </w:p>
    <w:p w:rsidR="0085755D" w:rsidRPr="007513FD" w:rsidRDefault="0085755D" w:rsidP="000F55D3">
      <w:pPr>
        <w:pBdr>
          <w:top w:val="single" w:sz="4" w:space="1" w:color="auto"/>
        </w:pBdr>
        <w:tabs>
          <w:tab w:val="left" w:pos="426"/>
          <w:tab w:val="left" w:pos="1985"/>
          <w:tab w:val="left" w:pos="2127"/>
        </w:tabs>
        <w:jc w:val="center"/>
        <w:rPr>
          <w:rFonts w:asciiTheme="minorHAnsi" w:hAnsiTheme="minorHAnsi"/>
          <w:b/>
          <w:bCs/>
          <w:sz w:val="20"/>
          <w:szCs w:val="20"/>
        </w:rPr>
      </w:pPr>
      <w:r w:rsidRPr="007513FD">
        <w:rPr>
          <w:rFonts w:asciiTheme="minorHAnsi" w:hAnsiTheme="minorHAnsi"/>
          <w:b/>
          <w:sz w:val="20"/>
          <w:szCs w:val="20"/>
        </w:rPr>
        <w:lastRenderedPageBreak/>
        <w:t>ORTOPEDİ VE TRAVMATOLOJİ</w:t>
      </w:r>
      <w:r w:rsidRPr="007513FD">
        <w:rPr>
          <w:rFonts w:asciiTheme="minorHAnsi" w:hAnsiTheme="minorHAnsi"/>
          <w:b/>
          <w:bCs/>
          <w:sz w:val="20"/>
          <w:szCs w:val="20"/>
        </w:rPr>
        <w:t xml:space="preserve"> ANABİLİM DALI</w:t>
      </w:r>
    </w:p>
    <w:p w:rsidR="000F55D3" w:rsidRPr="007513FD" w:rsidRDefault="000F55D3" w:rsidP="000F55D3">
      <w:pPr>
        <w:pBdr>
          <w:top w:val="single" w:sz="4" w:space="1" w:color="auto"/>
        </w:pBdr>
        <w:tabs>
          <w:tab w:val="left" w:pos="426"/>
          <w:tab w:val="left" w:pos="1985"/>
          <w:tab w:val="left" w:pos="2127"/>
        </w:tabs>
        <w:jc w:val="center"/>
        <w:rPr>
          <w:rFonts w:asciiTheme="minorHAnsi" w:hAnsiTheme="minorHAnsi"/>
          <w:b/>
          <w:bCs/>
          <w:sz w:val="20"/>
          <w:szCs w:val="20"/>
        </w:rPr>
      </w:pPr>
      <w:r w:rsidRPr="007513FD">
        <w:rPr>
          <w:rFonts w:ascii="Calibri" w:hAnsi="Calibri" w:cs="Calibri"/>
          <w:b/>
          <w:bCs/>
          <w:sz w:val="20"/>
          <w:szCs w:val="20"/>
        </w:rPr>
        <w:t>(Travmada Sargı-Bandaj ve Alçı-Atel Uygulaması)</w:t>
      </w:r>
    </w:p>
    <w:p w:rsidR="0085755D" w:rsidRPr="007513FD" w:rsidRDefault="0085755D" w:rsidP="00B964DC">
      <w:pPr>
        <w:pBdr>
          <w:bottom w:val="single" w:sz="4" w:space="1" w:color="auto"/>
        </w:pBdr>
        <w:tabs>
          <w:tab w:val="left" w:pos="426"/>
          <w:tab w:val="left" w:pos="1985"/>
          <w:tab w:val="left" w:pos="2127"/>
        </w:tabs>
        <w:jc w:val="center"/>
        <w:rPr>
          <w:rFonts w:asciiTheme="minorHAnsi" w:hAnsiTheme="minorHAnsi"/>
          <w:b/>
          <w:bCs/>
          <w:sz w:val="20"/>
          <w:szCs w:val="20"/>
        </w:rPr>
      </w:pPr>
      <w:r w:rsidRPr="007513FD">
        <w:rPr>
          <w:rFonts w:asciiTheme="minorHAnsi" w:hAnsiTheme="minorHAnsi"/>
          <w:b/>
          <w:bCs/>
          <w:sz w:val="20"/>
          <w:szCs w:val="20"/>
        </w:rPr>
        <w:t>AMAÇ VE ÖĞRENİM HEDEFLERİ</w:t>
      </w:r>
    </w:p>
    <w:p w:rsidR="009D3790" w:rsidRPr="007513FD" w:rsidRDefault="009D3790" w:rsidP="007D0A55">
      <w:pPr>
        <w:tabs>
          <w:tab w:val="left" w:pos="426"/>
        </w:tabs>
        <w:jc w:val="both"/>
        <w:rPr>
          <w:rFonts w:asciiTheme="minorHAnsi" w:hAnsiTheme="minorHAnsi"/>
          <w:b/>
          <w:bCs/>
          <w:sz w:val="20"/>
          <w:szCs w:val="20"/>
        </w:rPr>
      </w:pPr>
    </w:p>
    <w:p w:rsidR="0085755D" w:rsidRPr="007513FD" w:rsidRDefault="0085755D" w:rsidP="007D0A55">
      <w:pPr>
        <w:tabs>
          <w:tab w:val="left" w:pos="426"/>
        </w:tabs>
        <w:jc w:val="both"/>
        <w:rPr>
          <w:rFonts w:asciiTheme="minorHAnsi" w:hAnsiTheme="minorHAnsi"/>
          <w:b/>
          <w:bCs/>
          <w:sz w:val="20"/>
          <w:szCs w:val="20"/>
        </w:rPr>
      </w:pPr>
      <w:r w:rsidRPr="007513FD">
        <w:rPr>
          <w:rFonts w:asciiTheme="minorHAnsi" w:hAnsiTheme="minorHAnsi"/>
          <w:b/>
          <w:bCs/>
          <w:sz w:val="20"/>
          <w:szCs w:val="20"/>
        </w:rPr>
        <w:tab/>
      </w:r>
      <w:proofErr w:type="gramStart"/>
      <w:r w:rsidRPr="007513FD">
        <w:rPr>
          <w:rFonts w:asciiTheme="minorHAnsi" w:hAnsiTheme="minorHAnsi"/>
          <w:b/>
          <w:bCs/>
          <w:sz w:val="20"/>
          <w:szCs w:val="20"/>
        </w:rPr>
        <w:t>Amaç :</w:t>
      </w:r>
      <w:proofErr w:type="gramEnd"/>
    </w:p>
    <w:p w:rsidR="006834B6" w:rsidRPr="007513FD" w:rsidRDefault="0085755D" w:rsidP="007D0A55">
      <w:pPr>
        <w:tabs>
          <w:tab w:val="left" w:pos="426"/>
        </w:tabs>
        <w:jc w:val="both"/>
        <w:rPr>
          <w:rFonts w:asciiTheme="minorHAnsi" w:hAnsiTheme="minorHAnsi"/>
          <w:bCs/>
          <w:sz w:val="20"/>
          <w:szCs w:val="20"/>
        </w:rPr>
      </w:pPr>
      <w:r w:rsidRPr="007513FD">
        <w:rPr>
          <w:rFonts w:asciiTheme="minorHAnsi" w:hAnsiTheme="minorHAnsi"/>
          <w:b/>
          <w:bCs/>
          <w:sz w:val="20"/>
          <w:szCs w:val="20"/>
        </w:rPr>
        <w:tab/>
      </w:r>
      <w:r w:rsidR="00E71D38" w:rsidRPr="007513FD">
        <w:rPr>
          <w:rFonts w:asciiTheme="minorHAnsi" w:hAnsiTheme="minorHAnsi" w:cstheme="minorHAnsi"/>
          <w:sz w:val="20"/>
          <w:szCs w:val="20"/>
        </w:rPr>
        <w:t xml:space="preserve">Klinik Bilimleri Ders Grubu Dersi içerisindeki </w:t>
      </w:r>
      <w:r w:rsidR="00E71D38" w:rsidRPr="007513FD">
        <w:rPr>
          <w:rFonts w:asciiTheme="minorHAnsi" w:hAnsiTheme="minorHAnsi"/>
          <w:sz w:val="20"/>
          <w:szCs w:val="20"/>
        </w:rPr>
        <w:t xml:space="preserve">Ortopedi ve Travmatoloji </w:t>
      </w:r>
      <w:r w:rsidR="00E71D38" w:rsidRPr="007513FD">
        <w:rPr>
          <w:rFonts w:asciiTheme="minorHAnsi" w:hAnsiTheme="minorHAnsi" w:cstheme="minorHAnsi"/>
          <w:sz w:val="20"/>
          <w:szCs w:val="20"/>
        </w:rPr>
        <w:t>Beceri Dersleri sonunda dönem III öğrencilerinin,</w:t>
      </w:r>
      <w:r w:rsidR="00E71D38" w:rsidRPr="007513FD">
        <w:rPr>
          <w:rFonts w:asciiTheme="minorHAnsi" w:hAnsiTheme="minorHAnsi"/>
          <w:sz w:val="20"/>
          <w:szCs w:val="20"/>
        </w:rPr>
        <w:t xml:space="preserve"> t</w:t>
      </w:r>
      <w:r w:rsidRPr="007513FD">
        <w:rPr>
          <w:rFonts w:asciiTheme="minorHAnsi" w:hAnsiTheme="minorHAnsi"/>
          <w:sz w:val="20"/>
          <w:szCs w:val="20"/>
        </w:rPr>
        <w:t>ravmaya uğramış bir ekstremiteye sargı-bandaj, alçı-atel uygulama becerisi kazan</w:t>
      </w:r>
      <w:r w:rsidR="00E71D38" w:rsidRPr="007513FD">
        <w:rPr>
          <w:rFonts w:asciiTheme="minorHAnsi" w:hAnsiTheme="minorHAnsi"/>
          <w:sz w:val="20"/>
          <w:szCs w:val="20"/>
        </w:rPr>
        <w:t>abilmeleri amaçlanmıştır.</w:t>
      </w:r>
    </w:p>
    <w:p w:rsidR="009D3790" w:rsidRPr="007513FD" w:rsidRDefault="009D3790" w:rsidP="007D0A55">
      <w:pPr>
        <w:tabs>
          <w:tab w:val="left" w:pos="426"/>
        </w:tabs>
        <w:jc w:val="both"/>
        <w:rPr>
          <w:rFonts w:asciiTheme="minorHAnsi" w:hAnsiTheme="minorHAnsi"/>
          <w:b/>
          <w:bCs/>
          <w:sz w:val="20"/>
          <w:szCs w:val="20"/>
        </w:rPr>
      </w:pPr>
    </w:p>
    <w:p w:rsidR="0085755D" w:rsidRPr="007513FD" w:rsidRDefault="0085755D" w:rsidP="007D0A55">
      <w:pPr>
        <w:tabs>
          <w:tab w:val="left" w:pos="426"/>
        </w:tabs>
        <w:jc w:val="both"/>
        <w:rPr>
          <w:rFonts w:asciiTheme="minorHAnsi" w:hAnsiTheme="minorHAnsi"/>
          <w:b/>
          <w:bCs/>
          <w:sz w:val="20"/>
          <w:szCs w:val="20"/>
        </w:rPr>
      </w:pPr>
      <w:r w:rsidRPr="007513FD">
        <w:rPr>
          <w:rFonts w:asciiTheme="minorHAnsi" w:hAnsiTheme="minorHAnsi"/>
          <w:b/>
          <w:bCs/>
          <w:sz w:val="20"/>
          <w:szCs w:val="20"/>
        </w:rPr>
        <w:tab/>
        <w:t xml:space="preserve">Öğrenim </w:t>
      </w:r>
      <w:proofErr w:type="gramStart"/>
      <w:r w:rsidRPr="007513FD">
        <w:rPr>
          <w:rFonts w:asciiTheme="minorHAnsi" w:hAnsiTheme="minorHAnsi"/>
          <w:b/>
          <w:bCs/>
          <w:sz w:val="20"/>
          <w:szCs w:val="20"/>
        </w:rPr>
        <w:t>Hedefleri :</w:t>
      </w:r>
      <w:proofErr w:type="gramEnd"/>
    </w:p>
    <w:p w:rsidR="00E71D38" w:rsidRPr="007513FD" w:rsidRDefault="00E71D38" w:rsidP="00E71D38">
      <w:pPr>
        <w:pStyle w:val="ListeParagraf"/>
        <w:tabs>
          <w:tab w:val="left" w:pos="426"/>
        </w:tabs>
        <w:spacing w:after="0" w:line="240" w:lineRule="auto"/>
        <w:ind w:left="426"/>
        <w:jc w:val="both"/>
        <w:rPr>
          <w:rFonts w:asciiTheme="minorHAnsi" w:hAnsiTheme="minorHAnsi"/>
          <w:sz w:val="20"/>
          <w:szCs w:val="20"/>
        </w:rPr>
      </w:pPr>
      <w:r w:rsidRPr="007513FD">
        <w:rPr>
          <w:rFonts w:asciiTheme="minorHAnsi" w:hAnsiTheme="minorHAnsi" w:cstheme="minorHAnsi"/>
          <w:sz w:val="20"/>
          <w:szCs w:val="20"/>
        </w:rPr>
        <w:t xml:space="preserve">Klinik Bilimleri Ders Grubu Dersi içerisindeki </w:t>
      </w:r>
      <w:r w:rsidRPr="007513FD">
        <w:rPr>
          <w:rFonts w:asciiTheme="minorHAnsi" w:hAnsiTheme="minorHAnsi"/>
          <w:sz w:val="20"/>
          <w:szCs w:val="20"/>
        </w:rPr>
        <w:t xml:space="preserve">Ortopedi ve Travmatoloji </w:t>
      </w:r>
      <w:r w:rsidRPr="007513FD">
        <w:rPr>
          <w:rFonts w:asciiTheme="minorHAnsi" w:hAnsiTheme="minorHAnsi" w:cstheme="minorHAnsi"/>
          <w:sz w:val="20"/>
          <w:szCs w:val="20"/>
        </w:rPr>
        <w:t>Beceri Dersleri sonunda dönem III öğrencileri;</w:t>
      </w:r>
      <w:r w:rsidRPr="007513FD">
        <w:rPr>
          <w:rFonts w:asciiTheme="minorHAnsi" w:hAnsiTheme="minorHAnsi"/>
          <w:sz w:val="20"/>
          <w:szCs w:val="20"/>
        </w:rPr>
        <w:t xml:space="preserve"> </w:t>
      </w:r>
    </w:p>
    <w:p w:rsidR="00AE6505" w:rsidRPr="007513FD" w:rsidRDefault="0085755D" w:rsidP="00413E49">
      <w:pPr>
        <w:pStyle w:val="ListeParagraf"/>
        <w:numPr>
          <w:ilvl w:val="0"/>
          <w:numId w:val="13"/>
        </w:numPr>
        <w:tabs>
          <w:tab w:val="left" w:pos="426"/>
          <w:tab w:val="left" w:pos="5529"/>
          <w:tab w:val="left" w:pos="6237"/>
        </w:tabs>
        <w:spacing w:after="0" w:line="240" w:lineRule="auto"/>
        <w:ind w:left="426" w:hanging="426"/>
        <w:jc w:val="both"/>
        <w:rPr>
          <w:rFonts w:asciiTheme="minorHAnsi" w:hAnsiTheme="minorHAnsi"/>
          <w:sz w:val="20"/>
          <w:szCs w:val="20"/>
        </w:rPr>
      </w:pPr>
      <w:r w:rsidRPr="007513FD">
        <w:rPr>
          <w:rFonts w:asciiTheme="minorHAnsi" w:hAnsiTheme="minorHAnsi"/>
          <w:sz w:val="20"/>
          <w:szCs w:val="20"/>
        </w:rPr>
        <w:t xml:space="preserve">Omuz veya üst ekstremite travmalarında Velpau bandajı, </w:t>
      </w:r>
    </w:p>
    <w:p w:rsidR="00E71D38" w:rsidRPr="007513FD" w:rsidRDefault="0012671C" w:rsidP="00E71D38">
      <w:pPr>
        <w:pStyle w:val="ListeParagraf"/>
        <w:tabs>
          <w:tab w:val="left" w:pos="426"/>
          <w:tab w:val="left" w:pos="5529"/>
          <w:tab w:val="left" w:pos="6237"/>
        </w:tabs>
        <w:spacing w:after="0" w:line="240" w:lineRule="auto"/>
        <w:ind w:left="0"/>
        <w:jc w:val="both"/>
        <w:rPr>
          <w:rFonts w:asciiTheme="minorHAnsi" w:hAnsiTheme="minorHAnsi"/>
          <w:sz w:val="20"/>
          <w:szCs w:val="20"/>
        </w:rPr>
      </w:pPr>
      <w:r w:rsidRPr="007513FD">
        <w:rPr>
          <w:rFonts w:asciiTheme="minorHAnsi" w:hAnsiTheme="minorHAnsi"/>
          <w:sz w:val="20"/>
          <w:szCs w:val="20"/>
        </w:rPr>
        <w:tab/>
      </w:r>
      <w:r w:rsidR="0085755D" w:rsidRPr="007513FD">
        <w:rPr>
          <w:rFonts w:asciiTheme="minorHAnsi" w:hAnsiTheme="minorHAnsi"/>
          <w:sz w:val="20"/>
          <w:szCs w:val="20"/>
        </w:rPr>
        <w:t>posterior sekiz bandajı veya basit kol askısı uygulayabil</w:t>
      </w:r>
      <w:r w:rsidR="002067FC" w:rsidRPr="007513FD">
        <w:rPr>
          <w:rFonts w:asciiTheme="minorHAnsi" w:hAnsiTheme="minorHAnsi"/>
          <w:sz w:val="20"/>
          <w:szCs w:val="20"/>
        </w:rPr>
        <w:t>ecek,</w:t>
      </w:r>
      <w:r w:rsidR="00AE6505" w:rsidRPr="007513FD">
        <w:rPr>
          <w:rFonts w:asciiTheme="minorHAnsi" w:hAnsiTheme="minorHAnsi"/>
          <w:sz w:val="20"/>
          <w:szCs w:val="20"/>
        </w:rPr>
        <w:tab/>
      </w:r>
      <w:r w:rsidRPr="007513FD">
        <w:rPr>
          <w:rFonts w:asciiTheme="minorHAnsi" w:hAnsiTheme="minorHAnsi"/>
          <w:sz w:val="20"/>
          <w:szCs w:val="20"/>
        </w:rPr>
        <w:tab/>
      </w:r>
      <w:r w:rsidR="0085755D" w:rsidRPr="007513FD">
        <w:rPr>
          <w:rFonts w:asciiTheme="minorHAnsi" w:hAnsiTheme="minorHAnsi"/>
          <w:sz w:val="20"/>
          <w:szCs w:val="20"/>
        </w:rPr>
        <w:t>(A)</w:t>
      </w:r>
    </w:p>
    <w:p w:rsidR="00AE6505" w:rsidRPr="007513FD" w:rsidRDefault="0085755D" w:rsidP="00413E49">
      <w:pPr>
        <w:pStyle w:val="ListeParagraf"/>
        <w:numPr>
          <w:ilvl w:val="0"/>
          <w:numId w:val="13"/>
        </w:numPr>
        <w:tabs>
          <w:tab w:val="left" w:pos="426"/>
          <w:tab w:val="left" w:pos="5529"/>
          <w:tab w:val="left" w:pos="6237"/>
        </w:tabs>
        <w:spacing w:after="0" w:line="240" w:lineRule="auto"/>
        <w:ind w:left="426" w:hanging="426"/>
        <w:jc w:val="both"/>
        <w:rPr>
          <w:rFonts w:asciiTheme="minorHAnsi" w:hAnsiTheme="minorHAnsi"/>
          <w:sz w:val="20"/>
          <w:szCs w:val="20"/>
        </w:rPr>
      </w:pPr>
      <w:r w:rsidRPr="007513FD">
        <w:rPr>
          <w:rFonts w:asciiTheme="minorHAnsi" w:hAnsiTheme="minorHAnsi"/>
          <w:sz w:val="20"/>
          <w:szCs w:val="20"/>
        </w:rPr>
        <w:t xml:space="preserve">Üst veya alt ekstremite kırıklarında sirküler alçı veya atel </w:t>
      </w:r>
    </w:p>
    <w:p w:rsidR="0085755D" w:rsidRPr="007513FD" w:rsidRDefault="0012671C" w:rsidP="005C3557">
      <w:pPr>
        <w:pStyle w:val="ListeParagraf"/>
        <w:tabs>
          <w:tab w:val="left" w:pos="426"/>
          <w:tab w:val="left" w:pos="5529"/>
          <w:tab w:val="left" w:pos="6237"/>
        </w:tabs>
        <w:spacing w:after="0" w:line="240" w:lineRule="auto"/>
        <w:ind w:left="0"/>
        <w:jc w:val="both"/>
        <w:rPr>
          <w:rFonts w:asciiTheme="minorHAnsi" w:hAnsiTheme="minorHAnsi"/>
          <w:sz w:val="20"/>
          <w:szCs w:val="20"/>
        </w:rPr>
      </w:pPr>
      <w:r w:rsidRPr="007513FD">
        <w:rPr>
          <w:rFonts w:asciiTheme="minorHAnsi" w:hAnsiTheme="minorHAnsi"/>
          <w:sz w:val="20"/>
          <w:szCs w:val="20"/>
        </w:rPr>
        <w:tab/>
      </w:r>
      <w:r w:rsidR="0085755D" w:rsidRPr="007513FD">
        <w:rPr>
          <w:rFonts w:asciiTheme="minorHAnsi" w:hAnsiTheme="minorHAnsi"/>
          <w:sz w:val="20"/>
          <w:szCs w:val="20"/>
        </w:rPr>
        <w:t>uygulaması yapabil</w:t>
      </w:r>
      <w:r w:rsidR="00C41EB3" w:rsidRPr="007513FD">
        <w:rPr>
          <w:rFonts w:asciiTheme="minorHAnsi" w:hAnsiTheme="minorHAnsi"/>
          <w:sz w:val="20"/>
          <w:szCs w:val="20"/>
        </w:rPr>
        <w:t>ecektir.</w:t>
      </w:r>
      <w:r w:rsidR="00AE6505" w:rsidRPr="007513FD">
        <w:rPr>
          <w:rFonts w:asciiTheme="minorHAnsi" w:hAnsiTheme="minorHAnsi"/>
          <w:sz w:val="20"/>
          <w:szCs w:val="20"/>
        </w:rPr>
        <w:tab/>
      </w:r>
      <w:r w:rsidR="00AE6505" w:rsidRPr="007513FD">
        <w:rPr>
          <w:rFonts w:asciiTheme="minorHAnsi" w:hAnsiTheme="minorHAnsi"/>
          <w:sz w:val="20"/>
          <w:szCs w:val="20"/>
        </w:rPr>
        <w:tab/>
      </w:r>
      <w:r w:rsidR="0085755D" w:rsidRPr="007513FD">
        <w:rPr>
          <w:rFonts w:asciiTheme="minorHAnsi" w:hAnsiTheme="minorHAnsi"/>
          <w:sz w:val="20"/>
          <w:szCs w:val="20"/>
        </w:rPr>
        <w:t>(A)</w:t>
      </w:r>
    </w:p>
    <w:p w:rsidR="0085755D" w:rsidRPr="007513FD" w:rsidRDefault="0085755D" w:rsidP="007D0A55">
      <w:pPr>
        <w:tabs>
          <w:tab w:val="left" w:pos="360"/>
        </w:tabs>
        <w:jc w:val="both"/>
        <w:rPr>
          <w:rFonts w:asciiTheme="minorHAnsi" w:hAnsiTheme="minorHAnsi"/>
          <w:sz w:val="20"/>
          <w:szCs w:val="20"/>
        </w:rPr>
      </w:pPr>
    </w:p>
    <w:p w:rsidR="00B964DC" w:rsidRDefault="00B964DC" w:rsidP="007D0A55">
      <w:pPr>
        <w:tabs>
          <w:tab w:val="left" w:pos="360"/>
        </w:tabs>
        <w:jc w:val="both"/>
        <w:rPr>
          <w:rFonts w:asciiTheme="minorHAnsi" w:hAnsiTheme="minorHAnsi"/>
          <w:sz w:val="20"/>
          <w:szCs w:val="20"/>
        </w:rPr>
      </w:pPr>
    </w:p>
    <w:p w:rsidR="000C2BA5" w:rsidRDefault="000C2BA5" w:rsidP="007D0A55">
      <w:pPr>
        <w:tabs>
          <w:tab w:val="left" w:pos="360"/>
        </w:tabs>
        <w:jc w:val="both"/>
        <w:rPr>
          <w:rFonts w:asciiTheme="minorHAnsi" w:hAnsiTheme="minorHAnsi"/>
          <w:sz w:val="20"/>
          <w:szCs w:val="20"/>
        </w:rPr>
      </w:pPr>
    </w:p>
    <w:p w:rsidR="00774FB4" w:rsidRDefault="00774FB4" w:rsidP="007D0A55">
      <w:pPr>
        <w:tabs>
          <w:tab w:val="left" w:pos="360"/>
        </w:tabs>
        <w:jc w:val="both"/>
        <w:rPr>
          <w:rFonts w:asciiTheme="minorHAnsi" w:hAnsiTheme="minorHAnsi"/>
          <w:sz w:val="20"/>
          <w:szCs w:val="20"/>
        </w:rPr>
      </w:pPr>
    </w:p>
    <w:p w:rsidR="00774FB4" w:rsidRDefault="00774FB4" w:rsidP="007D0A55">
      <w:pPr>
        <w:tabs>
          <w:tab w:val="left" w:pos="360"/>
        </w:tabs>
        <w:jc w:val="both"/>
        <w:rPr>
          <w:rFonts w:asciiTheme="minorHAnsi" w:hAnsiTheme="minorHAnsi"/>
          <w:sz w:val="20"/>
          <w:szCs w:val="20"/>
        </w:rPr>
      </w:pPr>
    </w:p>
    <w:p w:rsidR="00774FB4" w:rsidRDefault="00774FB4" w:rsidP="007D0A55">
      <w:pPr>
        <w:tabs>
          <w:tab w:val="left" w:pos="360"/>
        </w:tabs>
        <w:jc w:val="both"/>
        <w:rPr>
          <w:rFonts w:asciiTheme="minorHAnsi" w:hAnsiTheme="minorHAnsi"/>
          <w:sz w:val="20"/>
          <w:szCs w:val="20"/>
        </w:rPr>
      </w:pPr>
    </w:p>
    <w:p w:rsidR="00774FB4" w:rsidRDefault="00774FB4" w:rsidP="007D0A55">
      <w:pPr>
        <w:tabs>
          <w:tab w:val="left" w:pos="360"/>
        </w:tabs>
        <w:jc w:val="both"/>
        <w:rPr>
          <w:rFonts w:asciiTheme="minorHAnsi" w:hAnsiTheme="minorHAnsi"/>
          <w:sz w:val="20"/>
          <w:szCs w:val="20"/>
        </w:rPr>
      </w:pPr>
    </w:p>
    <w:p w:rsidR="00774FB4" w:rsidRDefault="00774FB4" w:rsidP="007D0A55">
      <w:pPr>
        <w:tabs>
          <w:tab w:val="left" w:pos="360"/>
        </w:tabs>
        <w:jc w:val="both"/>
        <w:rPr>
          <w:rFonts w:asciiTheme="minorHAnsi" w:hAnsiTheme="minorHAnsi"/>
          <w:sz w:val="20"/>
          <w:szCs w:val="20"/>
        </w:rPr>
      </w:pPr>
    </w:p>
    <w:p w:rsidR="00774FB4" w:rsidRDefault="00774FB4" w:rsidP="007D0A55">
      <w:pPr>
        <w:tabs>
          <w:tab w:val="left" w:pos="360"/>
        </w:tabs>
        <w:jc w:val="both"/>
        <w:rPr>
          <w:rFonts w:asciiTheme="minorHAnsi" w:hAnsiTheme="minorHAnsi"/>
          <w:sz w:val="20"/>
          <w:szCs w:val="20"/>
        </w:rPr>
      </w:pPr>
    </w:p>
    <w:p w:rsidR="00774FB4" w:rsidRDefault="00774FB4" w:rsidP="007D0A55">
      <w:pPr>
        <w:tabs>
          <w:tab w:val="left" w:pos="360"/>
        </w:tabs>
        <w:jc w:val="both"/>
        <w:rPr>
          <w:rFonts w:asciiTheme="minorHAnsi" w:hAnsiTheme="minorHAnsi"/>
          <w:sz w:val="20"/>
          <w:szCs w:val="20"/>
        </w:rPr>
      </w:pPr>
    </w:p>
    <w:p w:rsidR="00FA2CEF" w:rsidRDefault="00FA2CEF" w:rsidP="007D0A55">
      <w:pPr>
        <w:tabs>
          <w:tab w:val="left" w:pos="360"/>
        </w:tabs>
        <w:jc w:val="both"/>
        <w:rPr>
          <w:rFonts w:asciiTheme="minorHAnsi" w:hAnsiTheme="minorHAnsi"/>
          <w:sz w:val="20"/>
          <w:szCs w:val="20"/>
        </w:rPr>
      </w:pPr>
    </w:p>
    <w:p w:rsidR="00FA2CEF" w:rsidRDefault="00FA2CEF" w:rsidP="007D0A55">
      <w:pPr>
        <w:tabs>
          <w:tab w:val="left" w:pos="360"/>
        </w:tabs>
        <w:jc w:val="both"/>
        <w:rPr>
          <w:rFonts w:asciiTheme="minorHAnsi" w:hAnsiTheme="minorHAnsi"/>
          <w:sz w:val="20"/>
          <w:szCs w:val="20"/>
        </w:rPr>
      </w:pPr>
    </w:p>
    <w:p w:rsidR="00FA2CEF" w:rsidRDefault="00FA2CEF" w:rsidP="007D0A55">
      <w:pPr>
        <w:tabs>
          <w:tab w:val="left" w:pos="360"/>
        </w:tabs>
        <w:jc w:val="both"/>
        <w:rPr>
          <w:rFonts w:asciiTheme="minorHAnsi" w:hAnsiTheme="minorHAnsi"/>
          <w:sz w:val="20"/>
          <w:szCs w:val="20"/>
        </w:rPr>
      </w:pPr>
    </w:p>
    <w:p w:rsidR="00FA2CEF" w:rsidRDefault="00FA2CEF" w:rsidP="007D0A55">
      <w:pPr>
        <w:tabs>
          <w:tab w:val="left" w:pos="360"/>
        </w:tabs>
        <w:jc w:val="both"/>
        <w:rPr>
          <w:rFonts w:asciiTheme="minorHAnsi" w:hAnsiTheme="minorHAnsi"/>
          <w:sz w:val="20"/>
          <w:szCs w:val="20"/>
        </w:rPr>
      </w:pPr>
    </w:p>
    <w:p w:rsidR="00FA2CEF" w:rsidRDefault="00FA2CEF" w:rsidP="007D0A55">
      <w:pPr>
        <w:tabs>
          <w:tab w:val="left" w:pos="360"/>
        </w:tabs>
        <w:jc w:val="both"/>
        <w:rPr>
          <w:rFonts w:asciiTheme="minorHAnsi" w:hAnsiTheme="minorHAnsi"/>
          <w:sz w:val="20"/>
          <w:szCs w:val="20"/>
        </w:rPr>
      </w:pPr>
    </w:p>
    <w:p w:rsidR="00FA2CEF" w:rsidRDefault="00FA2CEF" w:rsidP="007D0A55">
      <w:pPr>
        <w:tabs>
          <w:tab w:val="left" w:pos="360"/>
        </w:tabs>
        <w:jc w:val="both"/>
        <w:rPr>
          <w:rFonts w:asciiTheme="minorHAnsi" w:hAnsiTheme="minorHAnsi"/>
          <w:sz w:val="20"/>
          <w:szCs w:val="20"/>
        </w:rPr>
      </w:pPr>
    </w:p>
    <w:p w:rsidR="00FA2CEF" w:rsidRDefault="00FA2CEF" w:rsidP="007D0A55">
      <w:pPr>
        <w:tabs>
          <w:tab w:val="left" w:pos="360"/>
        </w:tabs>
        <w:jc w:val="both"/>
        <w:rPr>
          <w:rFonts w:asciiTheme="minorHAnsi" w:hAnsiTheme="minorHAnsi"/>
          <w:sz w:val="20"/>
          <w:szCs w:val="20"/>
        </w:rPr>
      </w:pPr>
    </w:p>
    <w:p w:rsidR="00FA2CEF" w:rsidRDefault="00FA2CEF" w:rsidP="007D0A55">
      <w:pPr>
        <w:tabs>
          <w:tab w:val="left" w:pos="360"/>
        </w:tabs>
        <w:jc w:val="both"/>
        <w:rPr>
          <w:rFonts w:asciiTheme="minorHAnsi" w:hAnsiTheme="minorHAnsi"/>
          <w:sz w:val="20"/>
          <w:szCs w:val="20"/>
        </w:rPr>
      </w:pPr>
    </w:p>
    <w:p w:rsidR="00FA2CEF" w:rsidRDefault="00FA2CEF" w:rsidP="007D0A55">
      <w:pPr>
        <w:tabs>
          <w:tab w:val="left" w:pos="360"/>
        </w:tabs>
        <w:jc w:val="both"/>
        <w:rPr>
          <w:rFonts w:asciiTheme="minorHAnsi" w:hAnsiTheme="minorHAnsi"/>
          <w:sz w:val="20"/>
          <w:szCs w:val="20"/>
        </w:rPr>
      </w:pPr>
    </w:p>
    <w:p w:rsidR="00FA2CEF" w:rsidRDefault="00FA2CEF" w:rsidP="007D0A55">
      <w:pPr>
        <w:tabs>
          <w:tab w:val="left" w:pos="360"/>
        </w:tabs>
        <w:jc w:val="both"/>
        <w:rPr>
          <w:rFonts w:asciiTheme="minorHAnsi" w:hAnsiTheme="minorHAnsi"/>
          <w:sz w:val="20"/>
          <w:szCs w:val="20"/>
        </w:rPr>
      </w:pPr>
    </w:p>
    <w:p w:rsidR="00FA2CEF" w:rsidRDefault="00FA2CEF" w:rsidP="007D0A55">
      <w:pPr>
        <w:tabs>
          <w:tab w:val="left" w:pos="360"/>
        </w:tabs>
        <w:jc w:val="both"/>
        <w:rPr>
          <w:rFonts w:asciiTheme="minorHAnsi" w:hAnsiTheme="minorHAnsi"/>
          <w:sz w:val="20"/>
          <w:szCs w:val="20"/>
        </w:rPr>
      </w:pPr>
    </w:p>
    <w:p w:rsidR="00FA2CEF" w:rsidRDefault="00FA2CEF" w:rsidP="007D0A55">
      <w:pPr>
        <w:tabs>
          <w:tab w:val="left" w:pos="360"/>
        </w:tabs>
        <w:jc w:val="both"/>
        <w:rPr>
          <w:rFonts w:asciiTheme="minorHAnsi" w:hAnsiTheme="minorHAnsi"/>
          <w:sz w:val="20"/>
          <w:szCs w:val="20"/>
        </w:rPr>
      </w:pPr>
    </w:p>
    <w:p w:rsidR="00FA2CEF" w:rsidRDefault="00FA2CEF" w:rsidP="007D0A55">
      <w:pPr>
        <w:tabs>
          <w:tab w:val="left" w:pos="360"/>
        </w:tabs>
        <w:jc w:val="both"/>
        <w:rPr>
          <w:rFonts w:asciiTheme="minorHAnsi" w:hAnsiTheme="minorHAnsi"/>
          <w:sz w:val="20"/>
          <w:szCs w:val="20"/>
        </w:rPr>
      </w:pPr>
    </w:p>
    <w:p w:rsidR="00FA2CEF" w:rsidRDefault="00FA2CEF" w:rsidP="007D0A55">
      <w:pPr>
        <w:tabs>
          <w:tab w:val="left" w:pos="360"/>
        </w:tabs>
        <w:jc w:val="both"/>
        <w:rPr>
          <w:rFonts w:asciiTheme="minorHAnsi" w:hAnsiTheme="minorHAnsi"/>
          <w:sz w:val="20"/>
          <w:szCs w:val="20"/>
        </w:rPr>
      </w:pPr>
    </w:p>
    <w:p w:rsidR="00FA2CEF" w:rsidRDefault="00FA2CEF" w:rsidP="007D0A55">
      <w:pPr>
        <w:tabs>
          <w:tab w:val="left" w:pos="360"/>
        </w:tabs>
        <w:jc w:val="both"/>
        <w:rPr>
          <w:rFonts w:asciiTheme="minorHAnsi" w:hAnsiTheme="minorHAnsi"/>
          <w:sz w:val="20"/>
          <w:szCs w:val="20"/>
        </w:rPr>
      </w:pPr>
    </w:p>
    <w:p w:rsidR="00FA2CEF" w:rsidRDefault="00FA2CEF" w:rsidP="007D0A55">
      <w:pPr>
        <w:tabs>
          <w:tab w:val="left" w:pos="360"/>
        </w:tabs>
        <w:jc w:val="both"/>
        <w:rPr>
          <w:rFonts w:asciiTheme="minorHAnsi" w:hAnsiTheme="minorHAnsi"/>
          <w:sz w:val="20"/>
          <w:szCs w:val="20"/>
        </w:rPr>
      </w:pPr>
    </w:p>
    <w:p w:rsidR="00FA2CEF" w:rsidRDefault="00FA2CEF" w:rsidP="007D0A55">
      <w:pPr>
        <w:tabs>
          <w:tab w:val="left" w:pos="360"/>
        </w:tabs>
        <w:jc w:val="both"/>
        <w:rPr>
          <w:rFonts w:asciiTheme="minorHAnsi" w:hAnsiTheme="minorHAnsi"/>
          <w:sz w:val="20"/>
          <w:szCs w:val="20"/>
        </w:rPr>
      </w:pPr>
    </w:p>
    <w:p w:rsidR="005C3557" w:rsidRDefault="005C3557" w:rsidP="007D0A55">
      <w:pPr>
        <w:tabs>
          <w:tab w:val="left" w:pos="360"/>
        </w:tabs>
        <w:jc w:val="both"/>
        <w:rPr>
          <w:rFonts w:asciiTheme="minorHAnsi" w:hAnsiTheme="minorHAnsi"/>
          <w:sz w:val="20"/>
          <w:szCs w:val="20"/>
        </w:rPr>
      </w:pPr>
    </w:p>
    <w:p w:rsidR="005C3557" w:rsidRDefault="005C3557" w:rsidP="007D0A55">
      <w:pPr>
        <w:tabs>
          <w:tab w:val="left" w:pos="360"/>
        </w:tabs>
        <w:jc w:val="both"/>
        <w:rPr>
          <w:rFonts w:asciiTheme="minorHAnsi" w:hAnsiTheme="minorHAnsi"/>
          <w:sz w:val="20"/>
          <w:szCs w:val="20"/>
        </w:rPr>
      </w:pPr>
    </w:p>
    <w:p w:rsidR="000C2BA5" w:rsidRPr="007513FD" w:rsidRDefault="000C2BA5" w:rsidP="007D0A55">
      <w:pPr>
        <w:tabs>
          <w:tab w:val="left" w:pos="360"/>
        </w:tabs>
        <w:jc w:val="both"/>
        <w:rPr>
          <w:rFonts w:asciiTheme="minorHAnsi" w:hAnsiTheme="minorHAnsi"/>
          <w:sz w:val="20"/>
          <w:szCs w:val="20"/>
        </w:rPr>
      </w:pPr>
    </w:p>
    <w:p w:rsidR="000F55D3" w:rsidRPr="007513FD" w:rsidRDefault="007D0A55" w:rsidP="00B964DC">
      <w:pPr>
        <w:pBdr>
          <w:top w:val="single" w:sz="4" w:space="1" w:color="auto"/>
          <w:bottom w:val="single" w:sz="4" w:space="1" w:color="auto"/>
        </w:pBdr>
        <w:tabs>
          <w:tab w:val="left" w:pos="426"/>
          <w:tab w:val="left" w:pos="1985"/>
          <w:tab w:val="left" w:pos="2127"/>
        </w:tabs>
        <w:jc w:val="center"/>
        <w:rPr>
          <w:rFonts w:ascii="Calibri" w:hAnsi="Calibri" w:cs="Calibri"/>
          <w:b/>
          <w:bCs/>
          <w:sz w:val="16"/>
          <w:szCs w:val="16"/>
        </w:rPr>
      </w:pPr>
      <w:r w:rsidRPr="007513FD">
        <w:rPr>
          <w:rFonts w:asciiTheme="minorHAnsi" w:hAnsiTheme="minorHAnsi"/>
          <w:b/>
          <w:bCs/>
          <w:sz w:val="20"/>
          <w:szCs w:val="20"/>
        </w:rPr>
        <w:lastRenderedPageBreak/>
        <w:t>ÜROLOJİ ANABİLİM DALI</w:t>
      </w:r>
      <w:r w:rsidR="00657351" w:rsidRPr="007513FD">
        <w:rPr>
          <w:rFonts w:ascii="Calibri" w:hAnsi="Calibri" w:cs="Calibri"/>
          <w:b/>
          <w:bCs/>
          <w:sz w:val="16"/>
          <w:szCs w:val="16"/>
        </w:rPr>
        <w:t xml:space="preserve"> </w:t>
      </w:r>
    </w:p>
    <w:p w:rsidR="007D0A55" w:rsidRPr="007513FD" w:rsidRDefault="00657351" w:rsidP="00B964DC">
      <w:pPr>
        <w:pBdr>
          <w:top w:val="single" w:sz="4" w:space="1" w:color="auto"/>
          <w:bottom w:val="single" w:sz="4" w:space="1" w:color="auto"/>
        </w:pBdr>
        <w:tabs>
          <w:tab w:val="left" w:pos="426"/>
          <w:tab w:val="left" w:pos="1985"/>
          <w:tab w:val="left" w:pos="2127"/>
        </w:tabs>
        <w:jc w:val="center"/>
        <w:rPr>
          <w:rFonts w:asciiTheme="minorHAnsi" w:hAnsiTheme="minorHAnsi"/>
          <w:b/>
          <w:bCs/>
          <w:sz w:val="20"/>
          <w:szCs w:val="20"/>
        </w:rPr>
      </w:pPr>
      <w:r w:rsidRPr="007513FD">
        <w:rPr>
          <w:rFonts w:ascii="Calibri" w:hAnsi="Calibri" w:cs="Calibri"/>
          <w:b/>
          <w:bCs/>
          <w:sz w:val="20"/>
          <w:szCs w:val="20"/>
        </w:rPr>
        <w:t>(Prostat Muayenesi)</w:t>
      </w:r>
    </w:p>
    <w:p w:rsidR="007D0A55" w:rsidRPr="007513FD" w:rsidRDefault="007D0A55" w:rsidP="00B964DC">
      <w:pPr>
        <w:pBdr>
          <w:top w:val="single" w:sz="4" w:space="1" w:color="auto"/>
          <w:bottom w:val="single" w:sz="4" w:space="1" w:color="auto"/>
        </w:pBdr>
        <w:tabs>
          <w:tab w:val="left" w:pos="426"/>
          <w:tab w:val="left" w:pos="1985"/>
          <w:tab w:val="left" w:pos="2127"/>
        </w:tabs>
        <w:jc w:val="center"/>
        <w:rPr>
          <w:rFonts w:asciiTheme="minorHAnsi" w:hAnsiTheme="minorHAnsi"/>
          <w:b/>
          <w:bCs/>
          <w:sz w:val="20"/>
          <w:szCs w:val="20"/>
        </w:rPr>
      </w:pPr>
      <w:r w:rsidRPr="007513FD">
        <w:rPr>
          <w:rFonts w:asciiTheme="minorHAnsi" w:hAnsiTheme="minorHAnsi"/>
          <w:b/>
          <w:bCs/>
          <w:sz w:val="20"/>
          <w:szCs w:val="20"/>
        </w:rPr>
        <w:t>AMAÇ VE ÖĞRENİM HEDEFLERİ</w:t>
      </w:r>
    </w:p>
    <w:p w:rsidR="009D3790" w:rsidRPr="007513FD" w:rsidRDefault="009D3790" w:rsidP="007D0A55">
      <w:pPr>
        <w:tabs>
          <w:tab w:val="left" w:pos="426"/>
        </w:tabs>
        <w:rPr>
          <w:rFonts w:asciiTheme="minorHAnsi" w:hAnsiTheme="minorHAnsi"/>
          <w:b/>
          <w:bCs/>
          <w:sz w:val="20"/>
          <w:szCs w:val="20"/>
        </w:rPr>
      </w:pPr>
    </w:p>
    <w:p w:rsidR="007D0A55" w:rsidRPr="007513FD" w:rsidRDefault="007D0A55" w:rsidP="007D0A55">
      <w:pPr>
        <w:tabs>
          <w:tab w:val="left" w:pos="426"/>
        </w:tabs>
        <w:rPr>
          <w:rFonts w:asciiTheme="minorHAnsi" w:hAnsiTheme="minorHAnsi"/>
          <w:b/>
          <w:bCs/>
          <w:sz w:val="20"/>
          <w:szCs w:val="20"/>
        </w:rPr>
      </w:pPr>
      <w:r w:rsidRPr="007513FD">
        <w:rPr>
          <w:rFonts w:asciiTheme="minorHAnsi" w:hAnsiTheme="minorHAnsi"/>
          <w:b/>
          <w:bCs/>
          <w:sz w:val="20"/>
          <w:szCs w:val="20"/>
        </w:rPr>
        <w:tab/>
      </w:r>
      <w:proofErr w:type="gramStart"/>
      <w:r w:rsidRPr="007513FD">
        <w:rPr>
          <w:rFonts w:asciiTheme="minorHAnsi" w:hAnsiTheme="minorHAnsi"/>
          <w:b/>
          <w:bCs/>
          <w:sz w:val="20"/>
          <w:szCs w:val="20"/>
        </w:rPr>
        <w:t>Amaç :</w:t>
      </w:r>
      <w:proofErr w:type="gramEnd"/>
    </w:p>
    <w:p w:rsidR="007D0A55" w:rsidRPr="007513FD" w:rsidRDefault="007D0A55" w:rsidP="00C879C5">
      <w:pPr>
        <w:tabs>
          <w:tab w:val="left" w:pos="426"/>
        </w:tabs>
        <w:jc w:val="both"/>
        <w:rPr>
          <w:rFonts w:asciiTheme="minorHAnsi" w:hAnsiTheme="minorHAnsi"/>
          <w:bCs/>
          <w:sz w:val="20"/>
          <w:szCs w:val="20"/>
        </w:rPr>
      </w:pPr>
      <w:r w:rsidRPr="007513FD">
        <w:rPr>
          <w:rFonts w:asciiTheme="minorHAnsi" w:hAnsiTheme="minorHAnsi"/>
          <w:b/>
          <w:bCs/>
          <w:sz w:val="20"/>
          <w:szCs w:val="20"/>
        </w:rPr>
        <w:tab/>
      </w:r>
      <w:r w:rsidR="00E71D38" w:rsidRPr="007513FD">
        <w:rPr>
          <w:rFonts w:asciiTheme="minorHAnsi" w:hAnsiTheme="minorHAnsi" w:cstheme="minorHAnsi"/>
          <w:sz w:val="20"/>
          <w:szCs w:val="20"/>
        </w:rPr>
        <w:t xml:space="preserve">Klinik Bilimleri Ders Grubu Dersi içerisindeki </w:t>
      </w:r>
      <w:r w:rsidR="00E71D38" w:rsidRPr="007513FD">
        <w:rPr>
          <w:rFonts w:asciiTheme="minorHAnsi" w:hAnsiTheme="minorHAnsi"/>
          <w:sz w:val="20"/>
          <w:szCs w:val="20"/>
        </w:rPr>
        <w:t xml:space="preserve">Üroloji </w:t>
      </w:r>
      <w:r w:rsidR="00E71D38" w:rsidRPr="007513FD">
        <w:rPr>
          <w:rFonts w:asciiTheme="minorHAnsi" w:hAnsiTheme="minorHAnsi" w:cstheme="minorHAnsi"/>
          <w:sz w:val="20"/>
          <w:szCs w:val="20"/>
        </w:rPr>
        <w:t>Beceri Dersleri sonunda dönem III öğrencilerinin,</w:t>
      </w:r>
      <w:r w:rsidR="00E71D38" w:rsidRPr="007513FD">
        <w:rPr>
          <w:rFonts w:asciiTheme="minorHAnsi" w:hAnsiTheme="minorHAnsi"/>
          <w:sz w:val="20"/>
          <w:szCs w:val="20"/>
        </w:rPr>
        <w:t xml:space="preserve"> prostat hastalıklarının tanı</w:t>
      </w:r>
      <w:r w:rsidRPr="007513FD">
        <w:rPr>
          <w:rFonts w:asciiTheme="minorHAnsi" w:hAnsiTheme="minorHAnsi"/>
          <w:sz w:val="20"/>
          <w:szCs w:val="20"/>
        </w:rPr>
        <w:t xml:space="preserve"> ve olası ayırıcı tanıları</w:t>
      </w:r>
      <w:r w:rsidR="00E71D38" w:rsidRPr="007513FD">
        <w:rPr>
          <w:rFonts w:asciiTheme="minorHAnsi" w:hAnsiTheme="minorHAnsi"/>
          <w:sz w:val="20"/>
          <w:szCs w:val="20"/>
        </w:rPr>
        <w:t>nı</w:t>
      </w:r>
      <w:r w:rsidRPr="007513FD">
        <w:rPr>
          <w:rFonts w:asciiTheme="minorHAnsi" w:hAnsiTheme="minorHAnsi"/>
          <w:sz w:val="20"/>
          <w:szCs w:val="20"/>
        </w:rPr>
        <w:t xml:space="preserve"> parmakla rektal muayene sonucunda belirleyebilme kabiliyeti kazan</w:t>
      </w:r>
      <w:r w:rsidR="00E71D38" w:rsidRPr="007513FD">
        <w:rPr>
          <w:rFonts w:asciiTheme="minorHAnsi" w:hAnsiTheme="minorHAnsi"/>
          <w:sz w:val="20"/>
          <w:szCs w:val="20"/>
        </w:rPr>
        <w:t>abilmeleri</w:t>
      </w:r>
      <w:r w:rsidRPr="007513FD">
        <w:rPr>
          <w:rFonts w:asciiTheme="minorHAnsi" w:hAnsiTheme="minorHAnsi"/>
          <w:sz w:val="20"/>
          <w:szCs w:val="20"/>
        </w:rPr>
        <w:t xml:space="preserve"> </w:t>
      </w:r>
      <w:r w:rsidR="00E71D38" w:rsidRPr="007513FD">
        <w:rPr>
          <w:rFonts w:asciiTheme="minorHAnsi" w:hAnsiTheme="minorHAnsi"/>
          <w:sz w:val="20"/>
          <w:szCs w:val="20"/>
        </w:rPr>
        <w:t>amaçlanmıştır.</w:t>
      </w:r>
      <w:r w:rsidRPr="007513FD">
        <w:rPr>
          <w:rFonts w:asciiTheme="minorHAnsi" w:hAnsiTheme="minorHAnsi"/>
          <w:bCs/>
          <w:sz w:val="20"/>
          <w:szCs w:val="20"/>
        </w:rPr>
        <w:tab/>
      </w:r>
    </w:p>
    <w:p w:rsidR="00E71D38" w:rsidRPr="007513FD" w:rsidRDefault="00E71D38" w:rsidP="007D0A55">
      <w:pPr>
        <w:tabs>
          <w:tab w:val="left" w:pos="426"/>
        </w:tabs>
        <w:jc w:val="both"/>
        <w:rPr>
          <w:rFonts w:asciiTheme="minorHAnsi" w:hAnsiTheme="minorHAnsi"/>
          <w:b/>
          <w:bCs/>
          <w:sz w:val="20"/>
          <w:szCs w:val="20"/>
        </w:rPr>
      </w:pPr>
    </w:p>
    <w:p w:rsidR="007D0A55" w:rsidRPr="007513FD" w:rsidRDefault="007D0A55" w:rsidP="007D0A55">
      <w:pPr>
        <w:tabs>
          <w:tab w:val="left" w:pos="426"/>
        </w:tabs>
        <w:jc w:val="both"/>
        <w:rPr>
          <w:rFonts w:asciiTheme="minorHAnsi" w:hAnsiTheme="minorHAnsi"/>
          <w:b/>
          <w:bCs/>
          <w:sz w:val="20"/>
          <w:szCs w:val="20"/>
        </w:rPr>
      </w:pPr>
      <w:r w:rsidRPr="007513FD">
        <w:rPr>
          <w:rFonts w:asciiTheme="minorHAnsi" w:hAnsiTheme="minorHAnsi"/>
          <w:b/>
          <w:bCs/>
          <w:sz w:val="20"/>
          <w:szCs w:val="20"/>
        </w:rPr>
        <w:tab/>
        <w:t xml:space="preserve">Öğrenim </w:t>
      </w:r>
      <w:proofErr w:type="gramStart"/>
      <w:r w:rsidRPr="007513FD">
        <w:rPr>
          <w:rFonts w:asciiTheme="minorHAnsi" w:hAnsiTheme="minorHAnsi"/>
          <w:b/>
          <w:bCs/>
          <w:sz w:val="20"/>
          <w:szCs w:val="20"/>
        </w:rPr>
        <w:t>Hedefleri :</w:t>
      </w:r>
      <w:proofErr w:type="gramEnd"/>
    </w:p>
    <w:p w:rsidR="00E71D38" w:rsidRPr="007513FD" w:rsidRDefault="00E71D38" w:rsidP="00E71D38">
      <w:pPr>
        <w:tabs>
          <w:tab w:val="left" w:pos="426"/>
        </w:tabs>
        <w:jc w:val="both"/>
        <w:rPr>
          <w:rFonts w:asciiTheme="minorHAnsi" w:hAnsiTheme="minorHAnsi"/>
          <w:b/>
          <w:bCs/>
          <w:sz w:val="20"/>
          <w:szCs w:val="20"/>
        </w:rPr>
      </w:pPr>
      <w:r w:rsidRPr="007513FD">
        <w:rPr>
          <w:rFonts w:asciiTheme="minorHAnsi" w:hAnsiTheme="minorHAnsi" w:cstheme="minorHAnsi"/>
          <w:sz w:val="20"/>
          <w:szCs w:val="20"/>
        </w:rPr>
        <w:t xml:space="preserve">Klinik Bilimleri Ders Grubu Dersi içerisindeki </w:t>
      </w:r>
      <w:r w:rsidRPr="007513FD">
        <w:rPr>
          <w:rFonts w:asciiTheme="minorHAnsi" w:hAnsiTheme="minorHAnsi"/>
          <w:sz w:val="20"/>
          <w:szCs w:val="20"/>
        </w:rPr>
        <w:t xml:space="preserve">Üroloji </w:t>
      </w:r>
      <w:r w:rsidRPr="007513FD">
        <w:rPr>
          <w:rFonts w:asciiTheme="minorHAnsi" w:hAnsiTheme="minorHAnsi" w:cstheme="minorHAnsi"/>
          <w:sz w:val="20"/>
          <w:szCs w:val="20"/>
        </w:rPr>
        <w:t>Beceri Dersleri sonunda dönem III öğrencileri;</w:t>
      </w:r>
    </w:p>
    <w:p w:rsidR="00AE6505" w:rsidRPr="007513FD" w:rsidRDefault="007D0A55" w:rsidP="00413E49">
      <w:pPr>
        <w:pStyle w:val="ListeParagraf"/>
        <w:numPr>
          <w:ilvl w:val="0"/>
          <w:numId w:val="12"/>
        </w:numPr>
        <w:tabs>
          <w:tab w:val="left" w:pos="426"/>
          <w:tab w:val="left" w:pos="5529"/>
          <w:tab w:val="left" w:pos="6237"/>
        </w:tabs>
        <w:spacing w:after="0" w:line="240" w:lineRule="auto"/>
        <w:ind w:left="0" w:firstLine="0"/>
        <w:jc w:val="both"/>
        <w:rPr>
          <w:rFonts w:asciiTheme="minorHAnsi" w:hAnsiTheme="minorHAnsi"/>
          <w:sz w:val="20"/>
          <w:szCs w:val="20"/>
        </w:rPr>
      </w:pPr>
      <w:r w:rsidRPr="007513FD">
        <w:rPr>
          <w:rFonts w:asciiTheme="minorHAnsi" w:hAnsiTheme="minorHAnsi"/>
          <w:sz w:val="20"/>
          <w:szCs w:val="20"/>
        </w:rPr>
        <w:t xml:space="preserve">Rektal tuşe yöntemi ile prostat muayenesi için gerekli materyali </w:t>
      </w:r>
    </w:p>
    <w:p w:rsidR="007D0A55" w:rsidRPr="007513FD" w:rsidRDefault="0012671C" w:rsidP="0012671C">
      <w:pPr>
        <w:pStyle w:val="ListeParagraf"/>
        <w:tabs>
          <w:tab w:val="left" w:pos="426"/>
          <w:tab w:val="left" w:pos="5529"/>
          <w:tab w:val="left" w:pos="6237"/>
        </w:tabs>
        <w:spacing w:after="0" w:line="240" w:lineRule="auto"/>
        <w:ind w:left="0"/>
        <w:jc w:val="both"/>
        <w:rPr>
          <w:rFonts w:asciiTheme="minorHAnsi" w:hAnsiTheme="minorHAnsi"/>
          <w:sz w:val="20"/>
          <w:szCs w:val="20"/>
        </w:rPr>
      </w:pPr>
      <w:r w:rsidRPr="007513FD">
        <w:rPr>
          <w:rFonts w:asciiTheme="minorHAnsi" w:hAnsiTheme="minorHAnsi"/>
          <w:sz w:val="20"/>
          <w:szCs w:val="20"/>
        </w:rPr>
        <w:tab/>
      </w:r>
      <w:r w:rsidR="00C41EB3" w:rsidRPr="007513FD">
        <w:rPr>
          <w:rFonts w:asciiTheme="minorHAnsi" w:hAnsiTheme="minorHAnsi"/>
          <w:sz w:val="20"/>
          <w:szCs w:val="20"/>
        </w:rPr>
        <w:t>t</w:t>
      </w:r>
      <w:r w:rsidR="007D0A55" w:rsidRPr="007513FD">
        <w:rPr>
          <w:rFonts w:asciiTheme="minorHAnsi" w:hAnsiTheme="minorHAnsi"/>
          <w:sz w:val="20"/>
          <w:szCs w:val="20"/>
        </w:rPr>
        <w:t>anıyabil</w:t>
      </w:r>
      <w:r w:rsidR="00C41EB3" w:rsidRPr="007513FD">
        <w:rPr>
          <w:rFonts w:asciiTheme="minorHAnsi" w:hAnsiTheme="minorHAnsi"/>
          <w:sz w:val="20"/>
          <w:szCs w:val="20"/>
        </w:rPr>
        <w:t>ecek,</w:t>
      </w:r>
      <w:r w:rsidR="00AE6505" w:rsidRPr="007513FD">
        <w:rPr>
          <w:rFonts w:asciiTheme="minorHAnsi" w:hAnsiTheme="minorHAnsi"/>
          <w:sz w:val="20"/>
          <w:szCs w:val="20"/>
        </w:rPr>
        <w:tab/>
      </w:r>
      <w:r w:rsidR="00AE6505" w:rsidRPr="007513FD">
        <w:rPr>
          <w:rFonts w:asciiTheme="minorHAnsi" w:hAnsiTheme="minorHAnsi"/>
          <w:sz w:val="20"/>
          <w:szCs w:val="20"/>
        </w:rPr>
        <w:tab/>
      </w:r>
      <w:r w:rsidR="00F80E35">
        <w:rPr>
          <w:rFonts w:asciiTheme="minorHAnsi" w:hAnsiTheme="minorHAnsi"/>
          <w:sz w:val="20"/>
          <w:szCs w:val="20"/>
        </w:rPr>
        <w:t>(K</w:t>
      </w:r>
      <w:r w:rsidR="007D0A55" w:rsidRPr="007513FD">
        <w:rPr>
          <w:rFonts w:asciiTheme="minorHAnsi" w:hAnsiTheme="minorHAnsi"/>
          <w:sz w:val="20"/>
          <w:szCs w:val="20"/>
        </w:rPr>
        <w:t xml:space="preserve">) </w:t>
      </w:r>
    </w:p>
    <w:p w:rsidR="00AE6505" w:rsidRPr="007513FD" w:rsidRDefault="007D0A55" w:rsidP="00413E49">
      <w:pPr>
        <w:pStyle w:val="ListeParagraf"/>
        <w:numPr>
          <w:ilvl w:val="0"/>
          <w:numId w:val="12"/>
        </w:numPr>
        <w:tabs>
          <w:tab w:val="left" w:pos="426"/>
          <w:tab w:val="left" w:pos="5529"/>
          <w:tab w:val="left" w:pos="6237"/>
        </w:tabs>
        <w:spacing w:after="0" w:line="240" w:lineRule="auto"/>
        <w:ind w:left="0" w:firstLine="0"/>
        <w:jc w:val="both"/>
        <w:rPr>
          <w:rFonts w:asciiTheme="minorHAnsi" w:hAnsiTheme="minorHAnsi"/>
          <w:sz w:val="20"/>
          <w:szCs w:val="20"/>
        </w:rPr>
      </w:pPr>
      <w:r w:rsidRPr="007513FD">
        <w:rPr>
          <w:rFonts w:asciiTheme="minorHAnsi" w:hAnsiTheme="minorHAnsi"/>
          <w:sz w:val="20"/>
          <w:szCs w:val="20"/>
        </w:rPr>
        <w:t xml:space="preserve">Muayene öncesi hastayı muayene nedeni ve usulü ile ilgili </w:t>
      </w:r>
    </w:p>
    <w:p w:rsidR="007D0A55" w:rsidRPr="007513FD" w:rsidRDefault="0012671C" w:rsidP="0012671C">
      <w:pPr>
        <w:pStyle w:val="ListeParagraf"/>
        <w:tabs>
          <w:tab w:val="left" w:pos="426"/>
          <w:tab w:val="left" w:pos="5529"/>
          <w:tab w:val="left" w:pos="6237"/>
        </w:tabs>
        <w:spacing w:after="0" w:line="240" w:lineRule="auto"/>
        <w:ind w:left="0"/>
        <w:jc w:val="both"/>
        <w:rPr>
          <w:rFonts w:asciiTheme="minorHAnsi" w:hAnsiTheme="minorHAnsi"/>
          <w:sz w:val="20"/>
          <w:szCs w:val="20"/>
        </w:rPr>
      </w:pPr>
      <w:r w:rsidRPr="007513FD">
        <w:rPr>
          <w:rFonts w:asciiTheme="minorHAnsi" w:hAnsiTheme="minorHAnsi"/>
          <w:sz w:val="20"/>
          <w:szCs w:val="20"/>
        </w:rPr>
        <w:tab/>
      </w:r>
      <w:r w:rsidR="007D0A55" w:rsidRPr="007513FD">
        <w:rPr>
          <w:rFonts w:asciiTheme="minorHAnsi" w:hAnsiTheme="minorHAnsi"/>
          <w:sz w:val="20"/>
          <w:szCs w:val="20"/>
        </w:rPr>
        <w:t>bilgil</w:t>
      </w:r>
      <w:r w:rsidR="00C41EB3" w:rsidRPr="007513FD">
        <w:rPr>
          <w:rFonts w:asciiTheme="minorHAnsi" w:hAnsiTheme="minorHAnsi"/>
          <w:sz w:val="20"/>
          <w:szCs w:val="20"/>
        </w:rPr>
        <w:t>endirme becerisini kazanabilecek,</w:t>
      </w:r>
      <w:r w:rsidR="007D0A55" w:rsidRPr="007513FD">
        <w:rPr>
          <w:rFonts w:asciiTheme="minorHAnsi" w:hAnsiTheme="minorHAnsi"/>
          <w:sz w:val="20"/>
          <w:szCs w:val="20"/>
        </w:rPr>
        <w:t xml:space="preserve"> </w:t>
      </w:r>
      <w:r w:rsidR="00AE6505" w:rsidRPr="007513FD">
        <w:rPr>
          <w:rFonts w:asciiTheme="minorHAnsi" w:hAnsiTheme="minorHAnsi"/>
          <w:sz w:val="20"/>
          <w:szCs w:val="20"/>
        </w:rPr>
        <w:tab/>
      </w:r>
      <w:r w:rsidR="00AE6505" w:rsidRPr="007513FD">
        <w:rPr>
          <w:rFonts w:asciiTheme="minorHAnsi" w:hAnsiTheme="minorHAnsi"/>
          <w:sz w:val="20"/>
          <w:szCs w:val="20"/>
        </w:rPr>
        <w:tab/>
      </w:r>
      <w:r w:rsidR="00F80E35">
        <w:rPr>
          <w:rFonts w:asciiTheme="minorHAnsi" w:hAnsiTheme="minorHAnsi"/>
          <w:sz w:val="20"/>
          <w:szCs w:val="20"/>
        </w:rPr>
        <w:t>(K</w:t>
      </w:r>
      <w:r w:rsidR="007D0A55" w:rsidRPr="007513FD">
        <w:rPr>
          <w:rFonts w:asciiTheme="minorHAnsi" w:hAnsiTheme="minorHAnsi"/>
          <w:sz w:val="20"/>
          <w:szCs w:val="20"/>
        </w:rPr>
        <w:t>)</w:t>
      </w:r>
    </w:p>
    <w:p w:rsidR="00AE6505" w:rsidRPr="007513FD" w:rsidRDefault="007D0A55" w:rsidP="00413E49">
      <w:pPr>
        <w:pStyle w:val="ListeParagraf"/>
        <w:numPr>
          <w:ilvl w:val="0"/>
          <w:numId w:val="12"/>
        </w:numPr>
        <w:tabs>
          <w:tab w:val="left" w:pos="426"/>
          <w:tab w:val="left" w:pos="5529"/>
          <w:tab w:val="left" w:pos="6237"/>
        </w:tabs>
        <w:spacing w:after="0" w:line="240" w:lineRule="auto"/>
        <w:ind w:left="0" w:firstLine="0"/>
        <w:jc w:val="both"/>
        <w:rPr>
          <w:rFonts w:asciiTheme="minorHAnsi" w:hAnsiTheme="minorHAnsi"/>
          <w:sz w:val="20"/>
          <w:szCs w:val="20"/>
        </w:rPr>
      </w:pPr>
      <w:r w:rsidRPr="007513FD">
        <w:rPr>
          <w:rFonts w:asciiTheme="minorHAnsi" w:hAnsiTheme="minorHAnsi"/>
          <w:sz w:val="20"/>
          <w:szCs w:val="20"/>
        </w:rPr>
        <w:t xml:space="preserve">Rektal tuşe yöntemi ile prostat muayenesinin uygun şekilde </w:t>
      </w:r>
    </w:p>
    <w:p w:rsidR="007D0A55" w:rsidRPr="007513FD" w:rsidRDefault="0012671C" w:rsidP="0012671C">
      <w:pPr>
        <w:pStyle w:val="ListeParagraf"/>
        <w:tabs>
          <w:tab w:val="left" w:pos="426"/>
          <w:tab w:val="left" w:pos="5529"/>
          <w:tab w:val="left" w:pos="6237"/>
        </w:tabs>
        <w:spacing w:after="0" w:line="240" w:lineRule="auto"/>
        <w:ind w:left="0"/>
        <w:jc w:val="both"/>
        <w:rPr>
          <w:rFonts w:asciiTheme="minorHAnsi" w:hAnsiTheme="minorHAnsi"/>
          <w:sz w:val="20"/>
          <w:szCs w:val="20"/>
        </w:rPr>
      </w:pPr>
      <w:r w:rsidRPr="007513FD">
        <w:rPr>
          <w:rFonts w:asciiTheme="minorHAnsi" w:hAnsiTheme="minorHAnsi"/>
          <w:sz w:val="20"/>
          <w:szCs w:val="20"/>
        </w:rPr>
        <w:tab/>
      </w:r>
      <w:r w:rsidR="007D0A55" w:rsidRPr="007513FD">
        <w:rPr>
          <w:rFonts w:asciiTheme="minorHAnsi" w:hAnsiTheme="minorHAnsi"/>
          <w:sz w:val="20"/>
          <w:szCs w:val="20"/>
        </w:rPr>
        <w:t>yapılması yeteneğini kazanabil</w:t>
      </w:r>
      <w:r w:rsidR="00C41EB3" w:rsidRPr="007513FD">
        <w:rPr>
          <w:rFonts w:asciiTheme="minorHAnsi" w:hAnsiTheme="minorHAnsi"/>
          <w:sz w:val="20"/>
          <w:szCs w:val="20"/>
        </w:rPr>
        <w:t>ecek,</w:t>
      </w:r>
      <w:r w:rsidR="00AE6505" w:rsidRPr="007513FD">
        <w:rPr>
          <w:rFonts w:asciiTheme="minorHAnsi" w:hAnsiTheme="minorHAnsi"/>
          <w:sz w:val="20"/>
          <w:szCs w:val="20"/>
        </w:rPr>
        <w:tab/>
      </w:r>
      <w:r w:rsidR="00AE6505" w:rsidRPr="007513FD">
        <w:rPr>
          <w:rFonts w:asciiTheme="minorHAnsi" w:hAnsiTheme="minorHAnsi"/>
          <w:sz w:val="20"/>
          <w:szCs w:val="20"/>
        </w:rPr>
        <w:tab/>
      </w:r>
      <w:r w:rsidR="00F80E35">
        <w:rPr>
          <w:rFonts w:asciiTheme="minorHAnsi" w:hAnsiTheme="minorHAnsi"/>
          <w:sz w:val="20"/>
          <w:szCs w:val="20"/>
        </w:rPr>
        <w:t>(K</w:t>
      </w:r>
      <w:r w:rsidR="007D0A55" w:rsidRPr="007513FD">
        <w:rPr>
          <w:rFonts w:asciiTheme="minorHAnsi" w:hAnsiTheme="minorHAnsi"/>
          <w:sz w:val="20"/>
          <w:szCs w:val="20"/>
        </w:rPr>
        <w:t xml:space="preserve">) </w:t>
      </w:r>
    </w:p>
    <w:p w:rsidR="00AE6505" w:rsidRPr="007513FD" w:rsidRDefault="007D0A55" w:rsidP="00413E49">
      <w:pPr>
        <w:pStyle w:val="ListeParagraf"/>
        <w:numPr>
          <w:ilvl w:val="0"/>
          <w:numId w:val="12"/>
        </w:numPr>
        <w:tabs>
          <w:tab w:val="left" w:pos="426"/>
          <w:tab w:val="left" w:pos="5529"/>
          <w:tab w:val="left" w:pos="6237"/>
        </w:tabs>
        <w:spacing w:after="0" w:line="240" w:lineRule="auto"/>
        <w:ind w:left="0" w:firstLine="0"/>
        <w:jc w:val="both"/>
        <w:rPr>
          <w:rFonts w:asciiTheme="minorHAnsi" w:hAnsiTheme="minorHAnsi"/>
          <w:sz w:val="20"/>
          <w:szCs w:val="20"/>
        </w:rPr>
      </w:pPr>
      <w:r w:rsidRPr="007513FD">
        <w:rPr>
          <w:rFonts w:asciiTheme="minorHAnsi" w:hAnsiTheme="minorHAnsi"/>
          <w:sz w:val="20"/>
          <w:szCs w:val="20"/>
        </w:rPr>
        <w:t xml:space="preserve">Muayene bulgularının değerlendirilerek prostat hastalığının </w:t>
      </w:r>
    </w:p>
    <w:p w:rsidR="00AE6505" w:rsidRPr="007513FD" w:rsidRDefault="0012671C" w:rsidP="0012671C">
      <w:pPr>
        <w:pStyle w:val="ListeParagraf"/>
        <w:tabs>
          <w:tab w:val="left" w:pos="426"/>
          <w:tab w:val="left" w:pos="5529"/>
          <w:tab w:val="left" w:pos="6237"/>
        </w:tabs>
        <w:spacing w:after="0" w:line="240" w:lineRule="auto"/>
        <w:ind w:left="0"/>
        <w:jc w:val="both"/>
        <w:rPr>
          <w:rFonts w:asciiTheme="minorHAnsi" w:hAnsiTheme="minorHAnsi"/>
          <w:sz w:val="20"/>
          <w:szCs w:val="20"/>
        </w:rPr>
      </w:pPr>
      <w:r w:rsidRPr="007513FD">
        <w:rPr>
          <w:rFonts w:asciiTheme="minorHAnsi" w:hAnsiTheme="minorHAnsi"/>
          <w:sz w:val="20"/>
          <w:szCs w:val="20"/>
        </w:rPr>
        <w:tab/>
      </w:r>
      <w:r w:rsidR="007D0A55" w:rsidRPr="007513FD">
        <w:rPr>
          <w:rFonts w:asciiTheme="minorHAnsi" w:hAnsiTheme="minorHAnsi"/>
          <w:sz w:val="20"/>
          <w:szCs w:val="20"/>
        </w:rPr>
        <w:t xml:space="preserve">tanısının ayırıcı tanılar göz önünde bulundurularak konulması </w:t>
      </w:r>
    </w:p>
    <w:p w:rsidR="007D0A55" w:rsidRPr="007513FD" w:rsidRDefault="0012671C" w:rsidP="0012671C">
      <w:pPr>
        <w:pStyle w:val="ListeParagraf"/>
        <w:tabs>
          <w:tab w:val="left" w:pos="426"/>
          <w:tab w:val="left" w:pos="5529"/>
          <w:tab w:val="left" w:pos="6237"/>
        </w:tabs>
        <w:spacing w:after="0" w:line="240" w:lineRule="auto"/>
        <w:ind w:left="0"/>
        <w:jc w:val="both"/>
        <w:rPr>
          <w:rFonts w:asciiTheme="minorHAnsi" w:hAnsiTheme="minorHAnsi"/>
          <w:sz w:val="20"/>
          <w:szCs w:val="20"/>
        </w:rPr>
      </w:pPr>
      <w:r w:rsidRPr="007513FD">
        <w:rPr>
          <w:rFonts w:asciiTheme="minorHAnsi" w:hAnsiTheme="minorHAnsi"/>
          <w:sz w:val="20"/>
          <w:szCs w:val="20"/>
        </w:rPr>
        <w:tab/>
      </w:r>
      <w:r w:rsidR="007D0A55" w:rsidRPr="007513FD">
        <w:rPr>
          <w:rFonts w:asciiTheme="minorHAnsi" w:hAnsiTheme="minorHAnsi"/>
          <w:sz w:val="20"/>
          <w:szCs w:val="20"/>
        </w:rPr>
        <w:t>bilgi ve yeteneğini kazanabil</w:t>
      </w:r>
      <w:r w:rsidR="00C41EB3" w:rsidRPr="007513FD">
        <w:rPr>
          <w:rFonts w:asciiTheme="minorHAnsi" w:hAnsiTheme="minorHAnsi"/>
          <w:sz w:val="20"/>
          <w:szCs w:val="20"/>
        </w:rPr>
        <w:t>ecek,</w:t>
      </w:r>
      <w:r w:rsidR="00AE6505" w:rsidRPr="007513FD">
        <w:rPr>
          <w:rFonts w:asciiTheme="minorHAnsi" w:hAnsiTheme="minorHAnsi"/>
          <w:sz w:val="20"/>
          <w:szCs w:val="20"/>
        </w:rPr>
        <w:tab/>
      </w:r>
      <w:r w:rsidR="00AE6505" w:rsidRPr="007513FD">
        <w:rPr>
          <w:rFonts w:asciiTheme="minorHAnsi" w:hAnsiTheme="minorHAnsi"/>
          <w:sz w:val="20"/>
          <w:szCs w:val="20"/>
        </w:rPr>
        <w:tab/>
      </w:r>
      <w:r w:rsidR="00F80E35">
        <w:rPr>
          <w:rFonts w:asciiTheme="minorHAnsi" w:hAnsiTheme="minorHAnsi"/>
          <w:sz w:val="20"/>
          <w:szCs w:val="20"/>
        </w:rPr>
        <w:t>(K</w:t>
      </w:r>
      <w:r w:rsidR="007D0A55" w:rsidRPr="007513FD">
        <w:rPr>
          <w:rFonts w:asciiTheme="minorHAnsi" w:hAnsiTheme="minorHAnsi"/>
          <w:sz w:val="20"/>
          <w:szCs w:val="20"/>
        </w:rPr>
        <w:t>)</w:t>
      </w:r>
      <w:r w:rsidR="007D0A55" w:rsidRPr="007513FD">
        <w:rPr>
          <w:rFonts w:asciiTheme="minorHAnsi" w:hAnsiTheme="minorHAnsi"/>
          <w:b/>
          <w:sz w:val="20"/>
          <w:szCs w:val="20"/>
        </w:rPr>
        <w:t xml:space="preserve"> </w:t>
      </w:r>
    </w:p>
    <w:p w:rsidR="00AE6505" w:rsidRPr="007513FD" w:rsidRDefault="007D0A55" w:rsidP="005C3557">
      <w:pPr>
        <w:pStyle w:val="ListeParagraf"/>
        <w:numPr>
          <w:ilvl w:val="0"/>
          <w:numId w:val="12"/>
        </w:numPr>
        <w:tabs>
          <w:tab w:val="left" w:pos="426"/>
          <w:tab w:val="left" w:pos="5529"/>
          <w:tab w:val="left" w:pos="6237"/>
        </w:tabs>
        <w:spacing w:after="0" w:line="240" w:lineRule="auto"/>
        <w:ind w:left="0" w:firstLine="0"/>
        <w:jc w:val="both"/>
        <w:rPr>
          <w:rFonts w:asciiTheme="minorHAnsi" w:hAnsiTheme="minorHAnsi"/>
          <w:sz w:val="20"/>
          <w:szCs w:val="20"/>
        </w:rPr>
      </w:pPr>
      <w:r w:rsidRPr="007513FD">
        <w:rPr>
          <w:rFonts w:asciiTheme="minorHAnsi" w:hAnsiTheme="minorHAnsi"/>
          <w:sz w:val="20"/>
          <w:szCs w:val="20"/>
        </w:rPr>
        <w:t xml:space="preserve">Muayene bulgularını doğru olarak dokümante edebilme becerisini </w:t>
      </w:r>
    </w:p>
    <w:p w:rsidR="007D0A55" w:rsidRPr="007513FD" w:rsidRDefault="0012671C" w:rsidP="005C3557">
      <w:pPr>
        <w:pStyle w:val="ListeParagraf"/>
        <w:tabs>
          <w:tab w:val="left" w:pos="426"/>
          <w:tab w:val="left" w:pos="5529"/>
          <w:tab w:val="left" w:pos="6237"/>
        </w:tabs>
        <w:spacing w:after="0" w:line="240" w:lineRule="auto"/>
        <w:ind w:left="0"/>
        <w:jc w:val="both"/>
        <w:rPr>
          <w:rFonts w:asciiTheme="minorHAnsi" w:hAnsiTheme="minorHAnsi"/>
          <w:sz w:val="20"/>
          <w:szCs w:val="20"/>
        </w:rPr>
      </w:pPr>
      <w:r w:rsidRPr="007513FD">
        <w:rPr>
          <w:rFonts w:asciiTheme="minorHAnsi" w:hAnsiTheme="minorHAnsi"/>
          <w:sz w:val="20"/>
          <w:szCs w:val="20"/>
        </w:rPr>
        <w:tab/>
      </w:r>
      <w:r w:rsidR="00E71D38" w:rsidRPr="007513FD">
        <w:rPr>
          <w:rFonts w:asciiTheme="minorHAnsi" w:hAnsiTheme="minorHAnsi"/>
          <w:sz w:val="20"/>
          <w:szCs w:val="20"/>
        </w:rPr>
        <w:t>k</w:t>
      </w:r>
      <w:r w:rsidR="007D0A55" w:rsidRPr="007513FD">
        <w:rPr>
          <w:rFonts w:asciiTheme="minorHAnsi" w:hAnsiTheme="minorHAnsi"/>
          <w:sz w:val="20"/>
          <w:szCs w:val="20"/>
        </w:rPr>
        <w:t>azanabil</w:t>
      </w:r>
      <w:r w:rsidR="00E71D38" w:rsidRPr="007513FD">
        <w:rPr>
          <w:rFonts w:asciiTheme="minorHAnsi" w:hAnsiTheme="minorHAnsi"/>
          <w:sz w:val="20"/>
          <w:szCs w:val="20"/>
        </w:rPr>
        <w:t>eceklerdir</w:t>
      </w:r>
      <w:r w:rsidR="00C41EB3" w:rsidRPr="007513FD">
        <w:rPr>
          <w:rFonts w:asciiTheme="minorHAnsi" w:hAnsiTheme="minorHAnsi"/>
          <w:sz w:val="20"/>
          <w:szCs w:val="20"/>
        </w:rPr>
        <w:t>.</w:t>
      </w:r>
      <w:r w:rsidR="00AE6505" w:rsidRPr="007513FD">
        <w:rPr>
          <w:rFonts w:asciiTheme="minorHAnsi" w:hAnsiTheme="minorHAnsi"/>
          <w:sz w:val="20"/>
          <w:szCs w:val="20"/>
        </w:rPr>
        <w:tab/>
      </w:r>
      <w:r w:rsidR="00AE6505" w:rsidRPr="007513FD">
        <w:rPr>
          <w:rFonts w:asciiTheme="minorHAnsi" w:hAnsiTheme="minorHAnsi"/>
          <w:sz w:val="20"/>
          <w:szCs w:val="20"/>
        </w:rPr>
        <w:tab/>
      </w:r>
      <w:r w:rsidR="00F80E35">
        <w:rPr>
          <w:rFonts w:asciiTheme="minorHAnsi" w:hAnsiTheme="minorHAnsi"/>
          <w:sz w:val="20"/>
          <w:szCs w:val="20"/>
        </w:rPr>
        <w:t>(K</w:t>
      </w:r>
      <w:r w:rsidR="007D0A55" w:rsidRPr="007513FD">
        <w:rPr>
          <w:rFonts w:asciiTheme="minorHAnsi" w:hAnsiTheme="minorHAnsi"/>
          <w:sz w:val="20"/>
          <w:szCs w:val="20"/>
        </w:rPr>
        <w:t>)</w:t>
      </w:r>
    </w:p>
    <w:p w:rsidR="007D0A55" w:rsidRPr="007513FD" w:rsidRDefault="007D0A55" w:rsidP="007D0A55">
      <w:pPr>
        <w:tabs>
          <w:tab w:val="left" w:pos="360"/>
        </w:tabs>
        <w:jc w:val="both"/>
        <w:rPr>
          <w:rFonts w:asciiTheme="minorHAnsi" w:hAnsiTheme="minorHAnsi"/>
          <w:sz w:val="20"/>
          <w:szCs w:val="20"/>
        </w:rPr>
      </w:pPr>
    </w:p>
    <w:p w:rsidR="007D0A55" w:rsidRPr="007513FD" w:rsidRDefault="007D0A55" w:rsidP="007D0A55">
      <w:pPr>
        <w:tabs>
          <w:tab w:val="left" w:pos="360"/>
        </w:tabs>
        <w:jc w:val="both"/>
        <w:rPr>
          <w:rFonts w:asciiTheme="minorHAnsi" w:hAnsiTheme="minorHAnsi"/>
          <w:sz w:val="20"/>
          <w:szCs w:val="20"/>
        </w:rPr>
      </w:pPr>
    </w:p>
    <w:p w:rsidR="00D60670" w:rsidRPr="007513FD" w:rsidRDefault="00D60670" w:rsidP="007D0A55">
      <w:pPr>
        <w:tabs>
          <w:tab w:val="left" w:pos="360"/>
        </w:tabs>
        <w:jc w:val="both"/>
        <w:rPr>
          <w:rFonts w:asciiTheme="minorHAnsi" w:hAnsiTheme="minorHAnsi"/>
          <w:sz w:val="20"/>
          <w:szCs w:val="20"/>
        </w:rPr>
      </w:pPr>
    </w:p>
    <w:p w:rsidR="00E71D38" w:rsidRPr="007513FD" w:rsidRDefault="00E71D38" w:rsidP="007D0A55">
      <w:pPr>
        <w:tabs>
          <w:tab w:val="left" w:pos="360"/>
        </w:tabs>
        <w:jc w:val="both"/>
        <w:rPr>
          <w:rFonts w:asciiTheme="minorHAnsi" w:hAnsiTheme="minorHAnsi"/>
          <w:sz w:val="20"/>
          <w:szCs w:val="20"/>
        </w:rPr>
      </w:pPr>
    </w:p>
    <w:p w:rsidR="00E71D38" w:rsidRPr="007513FD" w:rsidRDefault="00E71D38" w:rsidP="007D0A55">
      <w:pPr>
        <w:tabs>
          <w:tab w:val="left" w:pos="360"/>
        </w:tabs>
        <w:jc w:val="both"/>
        <w:rPr>
          <w:rFonts w:asciiTheme="minorHAnsi" w:hAnsiTheme="minorHAnsi"/>
          <w:sz w:val="20"/>
          <w:szCs w:val="20"/>
        </w:rPr>
      </w:pPr>
    </w:p>
    <w:p w:rsidR="00E71D38" w:rsidRPr="007513FD" w:rsidRDefault="00E71D38" w:rsidP="007D0A55">
      <w:pPr>
        <w:tabs>
          <w:tab w:val="left" w:pos="360"/>
        </w:tabs>
        <w:jc w:val="both"/>
        <w:rPr>
          <w:rFonts w:asciiTheme="minorHAnsi" w:hAnsiTheme="minorHAnsi"/>
          <w:sz w:val="20"/>
          <w:szCs w:val="20"/>
        </w:rPr>
      </w:pPr>
    </w:p>
    <w:p w:rsidR="00E71D38" w:rsidRPr="007513FD" w:rsidRDefault="00E71D38" w:rsidP="007D0A55">
      <w:pPr>
        <w:tabs>
          <w:tab w:val="left" w:pos="360"/>
        </w:tabs>
        <w:jc w:val="both"/>
        <w:rPr>
          <w:rFonts w:asciiTheme="minorHAnsi" w:hAnsiTheme="minorHAnsi"/>
          <w:sz w:val="20"/>
          <w:szCs w:val="20"/>
        </w:rPr>
      </w:pPr>
    </w:p>
    <w:p w:rsidR="00E71D38" w:rsidRPr="007513FD" w:rsidRDefault="00E71D38" w:rsidP="007D0A55">
      <w:pPr>
        <w:tabs>
          <w:tab w:val="left" w:pos="360"/>
        </w:tabs>
        <w:jc w:val="both"/>
        <w:rPr>
          <w:rFonts w:asciiTheme="minorHAnsi" w:hAnsiTheme="minorHAnsi"/>
          <w:sz w:val="20"/>
          <w:szCs w:val="20"/>
        </w:rPr>
      </w:pPr>
    </w:p>
    <w:p w:rsidR="00E71D38" w:rsidRPr="007513FD" w:rsidRDefault="00E71D38" w:rsidP="007D0A55">
      <w:pPr>
        <w:tabs>
          <w:tab w:val="left" w:pos="360"/>
        </w:tabs>
        <w:jc w:val="both"/>
        <w:rPr>
          <w:rFonts w:asciiTheme="minorHAnsi" w:hAnsiTheme="minorHAnsi"/>
          <w:sz w:val="20"/>
          <w:szCs w:val="20"/>
        </w:rPr>
      </w:pPr>
    </w:p>
    <w:p w:rsidR="00E71D38" w:rsidRPr="007513FD" w:rsidRDefault="00E71D38" w:rsidP="007D0A55">
      <w:pPr>
        <w:tabs>
          <w:tab w:val="left" w:pos="360"/>
        </w:tabs>
        <w:jc w:val="both"/>
        <w:rPr>
          <w:rFonts w:asciiTheme="minorHAnsi" w:hAnsiTheme="minorHAnsi"/>
          <w:sz w:val="20"/>
          <w:szCs w:val="20"/>
        </w:rPr>
      </w:pPr>
    </w:p>
    <w:p w:rsidR="00E71D38" w:rsidRPr="007513FD" w:rsidRDefault="00E71D38" w:rsidP="007D0A55">
      <w:pPr>
        <w:tabs>
          <w:tab w:val="left" w:pos="360"/>
        </w:tabs>
        <w:jc w:val="both"/>
        <w:rPr>
          <w:rFonts w:asciiTheme="minorHAnsi" w:hAnsiTheme="minorHAnsi"/>
          <w:sz w:val="20"/>
          <w:szCs w:val="20"/>
        </w:rPr>
      </w:pPr>
    </w:p>
    <w:p w:rsidR="00E71D38" w:rsidRPr="007513FD" w:rsidRDefault="00E71D38" w:rsidP="007D0A55">
      <w:pPr>
        <w:tabs>
          <w:tab w:val="left" w:pos="360"/>
        </w:tabs>
        <w:jc w:val="both"/>
        <w:rPr>
          <w:rFonts w:asciiTheme="minorHAnsi" w:hAnsiTheme="minorHAnsi"/>
          <w:sz w:val="20"/>
          <w:szCs w:val="20"/>
        </w:rPr>
      </w:pPr>
    </w:p>
    <w:p w:rsidR="00E71D38" w:rsidRPr="007513FD" w:rsidRDefault="00E71D38" w:rsidP="007D0A55">
      <w:pPr>
        <w:tabs>
          <w:tab w:val="left" w:pos="360"/>
        </w:tabs>
        <w:jc w:val="both"/>
        <w:rPr>
          <w:rFonts w:asciiTheme="minorHAnsi" w:hAnsiTheme="minorHAnsi"/>
          <w:sz w:val="20"/>
          <w:szCs w:val="20"/>
        </w:rPr>
      </w:pPr>
    </w:p>
    <w:p w:rsidR="00E71D38" w:rsidRPr="007513FD" w:rsidRDefault="00E71D38" w:rsidP="007D0A55">
      <w:pPr>
        <w:tabs>
          <w:tab w:val="left" w:pos="360"/>
        </w:tabs>
        <w:jc w:val="both"/>
        <w:rPr>
          <w:rFonts w:asciiTheme="minorHAnsi" w:hAnsiTheme="minorHAnsi"/>
          <w:sz w:val="20"/>
          <w:szCs w:val="20"/>
        </w:rPr>
      </w:pPr>
    </w:p>
    <w:p w:rsidR="00E71D38" w:rsidRPr="007513FD" w:rsidRDefault="00E71D38" w:rsidP="007D0A55">
      <w:pPr>
        <w:tabs>
          <w:tab w:val="left" w:pos="360"/>
        </w:tabs>
        <w:jc w:val="both"/>
        <w:rPr>
          <w:rFonts w:asciiTheme="minorHAnsi" w:hAnsiTheme="minorHAnsi"/>
          <w:sz w:val="20"/>
          <w:szCs w:val="20"/>
        </w:rPr>
      </w:pPr>
    </w:p>
    <w:p w:rsidR="00E71D38" w:rsidRPr="007513FD" w:rsidRDefault="00E71D38" w:rsidP="007D0A55">
      <w:pPr>
        <w:tabs>
          <w:tab w:val="left" w:pos="360"/>
        </w:tabs>
        <w:jc w:val="both"/>
        <w:rPr>
          <w:rFonts w:asciiTheme="minorHAnsi" w:hAnsiTheme="minorHAnsi"/>
          <w:sz w:val="20"/>
          <w:szCs w:val="20"/>
        </w:rPr>
      </w:pPr>
    </w:p>
    <w:p w:rsidR="00E71D38" w:rsidRPr="007513FD" w:rsidRDefault="00E71D38" w:rsidP="007D0A55">
      <w:pPr>
        <w:tabs>
          <w:tab w:val="left" w:pos="360"/>
        </w:tabs>
        <w:jc w:val="both"/>
        <w:rPr>
          <w:rFonts w:asciiTheme="minorHAnsi" w:hAnsiTheme="minorHAnsi"/>
          <w:sz w:val="20"/>
          <w:szCs w:val="20"/>
        </w:rPr>
      </w:pPr>
    </w:p>
    <w:p w:rsidR="00E71D38" w:rsidRPr="007513FD" w:rsidRDefault="00E71D38" w:rsidP="007D0A55">
      <w:pPr>
        <w:tabs>
          <w:tab w:val="left" w:pos="360"/>
        </w:tabs>
        <w:jc w:val="both"/>
        <w:rPr>
          <w:rFonts w:asciiTheme="minorHAnsi" w:hAnsiTheme="minorHAnsi"/>
          <w:sz w:val="20"/>
          <w:szCs w:val="20"/>
        </w:rPr>
      </w:pPr>
    </w:p>
    <w:p w:rsidR="00E71D38" w:rsidRPr="007513FD" w:rsidRDefault="00E71D38" w:rsidP="007D0A55">
      <w:pPr>
        <w:tabs>
          <w:tab w:val="left" w:pos="360"/>
        </w:tabs>
        <w:jc w:val="both"/>
        <w:rPr>
          <w:rFonts w:asciiTheme="minorHAnsi" w:hAnsiTheme="minorHAnsi"/>
          <w:sz w:val="20"/>
          <w:szCs w:val="20"/>
        </w:rPr>
      </w:pPr>
    </w:p>
    <w:p w:rsidR="00E71D38" w:rsidRPr="007513FD" w:rsidRDefault="00E71D38" w:rsidP="007D0A55">
      <w:pPr>
        <w:tabs>
          <w:tab w:val="left" w:pos="360"/>
        </w:tabs>
        <w:jc w:val="both"/>
        <w:rPr>
          <w:rFonts w:asciiTheme="minorHAnsi" w:hAnsiTheme="minorHAnsi"/>
          <w:sz w:val="20"/>
          <w:szCs w:val="20"/>
        </w:rPr>
      </w:pPr>
    </w:p>
    <w:p w:rsidR="00E71D38" w:rsidRPr="007513FD" w:rsidRDefault="00E71D38" w:rsidP="007D0A55">
      <w:pPr>
        <w:tabs>
          <w:tab w:val="left" w:pos="360"/>
        </w:tabs>
        <w:jc w:val="both"/>
        <w:rPr>
          <w:rFonts w:asciiTheme="minorHAnsi" w:hAnsiTheme="minorHAnsi"/>
          <w:sz w:val="20"/>
          <w:szCs w:val="20"/>
        </w:rPr>
      </w:pPr>
    </w:p>
    <w:p w:rsidR="00E71D38" w:rsidRPr="007513FD" w:rsidRDefault="00E71D38" w:rsidP="007D0A55">
      <w:pPr>
        <w:tabs>
          <w:tab w:val="left" w:pos="360"/>
        </w:tabs>
        <w:jc w:val="both"/>
        <w:rPr>
          <w:rFonts w:asciiTheme="minorHAnsi" w:hAnsiTheme="minorHAnsi"/>
          <w:sz w:val="20"/>
          <w:szCs w:val="20"/>
        </w:rPr>
      </w:pPr>
    </w:p>
    <w:p w:rsidR="00E71D38" w:rsidRPr="007513FD" w:rsidRDefault="00E71D38" w:rsidP="007D0A55">
      <w:pPr>
        <w:tabs>
          <w:tab w:val="left" w:pos="360"/>
        </w:tabs>
        <w:jc w:val="both"/>
        <w:rPr>
          <w:rFonts w:asciiTheme="minorHAnsi" w:hAnsiTheme="minorHAnsi"/>
          <w:sz w:val="20"/>
          <w:szCs w:val="20"/>
        </w:rPr>
      </w:pPr>
    </w:p>
    <w:tbl>
      <w:tblPr>
        <w:tblW w:w="7371"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45" w:type="dxa"/>
          <w:right w:w="45" w:type="dxa"/>
        </w:tblCellMar>
        <w:tblLook w:val="0000" w:firstRow="0" w:lastRow="0" w:firstColumn="0" w:lastColumn="0" w:noHBand="0" w:noVBand="0"/>
      </w:tblPr>
      <w:tblGrid>
        <w:gridCol w:w="7371"/>
      </w:tblGrid>
      <w:tr w:rsidR="00A20FB7" w:rsidRPr="007513FD" w:rsidTr="00BE6009">
        <w:trPr>
          <w:jc w:val="center"/>
        </w:trPr>
        <w:tc>
          <w:tcPr>
            <w:tcW w:w="7371" w:type="dxa"/>
            <w:shd w:val="clear" w:color="auto" w:fill="auto"/>
            <w:vAlign w:val="center"/>
          </w:tcPr>
          <w:p w:rsidR="00A20FB7" w:rsidRPr="004A1E3F" w:rsidRDefault="008327E4" w:rsidP="001A3730">
            <w:pPr>
              <w:jc w:val="center"/>
              <w:rPr>
                <w:rFonts w:asciiTheme="minorHAnsi" w:hAnsiTheme="minorHAnsi"/>
                <w:b/>
                <w:sz w:val="28"/>
                <w:szCs w:val="28"/>
              </w:rPr>
            </w:pPr>
            <w:r w:rsidRPr="004A1E3F">
              <w:rPr>
                <w:rFonts w:asciiTheme="minorHAnsi" w:hAnsiTheme="minorHAnsi"/>
                <w:b/>
                <w:sz w:val="28"/>
                <w:szCs w:val="28"/>
              </w:rPr>
              <w:lastRenderedPageBreak/>
              <w:t>2020</w:t>
            </w:r>
            <w:r w:rsidR="00A20FB7" w:rsidRPr="004A1E3F">
              <w:rPr>
                <w:rFonts w:asciiTheme="minorHAnsi" w:hAnsiTheme="minorHAnsi"/>
                <w:b/>
                <w:sz w:val="28"/>
                <w:szCs w:val="28"/>
              </w:rPr>
              <w:t>-</w:t>
            </w:r>
            <w:r w:rsidRPr="004A1E3F">
              <w:rPr>
                <w:rFonts w:asciiTheme="minorHAnsi" w:hAnsiTheme="minorHAnsi"/>
                <w:b/>
                <w:sz w:val="28"/>
                <w:szCs w:val="28"/>
              </w:rPr>
              <w:t>2021</w:t>
            </w:r>
            <w:r w:rsidR="00A20FB7" w:rsidRPr="004A1E3F">
              <w:rPr>
                <w:rFonts w:asciiTheme="minorHAnsi" w:hAnsiTheme="minorHAnsi"/>
                <w:b/>
                <w:sz w:val="28"/>
                <w:szCs w:val="28"/>
              </w:rPr>
              <w:t xml:space="preserve"> EĞİTİM-ÖĞRETİM YILI 3. SINIF</w:t>
            </w:r>
          </w:p>
          <w:p w:rsidR="00A20FB7" w:rsidRPr="007513FD" w:rsidRDefault="00A20FB7" w:rsidP="001A3730">
            <w:pPr>
              <w:jc w:val="center"/>
              <w:rPr>
                <w:rFonts w:asciiTheme="minorHAnsi" w:hAnsiTheme="minorHAnsi"/>
                <w:b/>
                <w:sz w:val="32"/>
                <w:szCs w:val="32"/>
              </w:rPr>
            </w:pPr>
            <w:r w:rsidRPr="004A1E3F">
              <w:rPr>
                <w:rFonts w:asciiTheme="minorHAnsi" w:hAnsiTheme="minorHAnsi"/>
                <w:b/>
                <w:sz w:val="28"/>
                <w:szCs w:val="28"/>
              </w:rPr>
              <w:t>I. DERS KURULU AKADEMİK TAKVİMİ</w:t>
            </w:r>
          </w:p>
        </w:tc>
      </w:tr>
    </w:tbl>
    <w:p w:rsidR="00A20FB7" w:rsidRPr="007513FD" w:rsidRDefault="00A20FB7" w:rsidP="00A20FB7">
      <w:pPr>
        <w:jc w:val="center"/>
        <w:rPr>
          <w:rFonts w:asciiTheme="minorHAnsi" w:hAnsiTheme="minorHAnsi"/>
          <w:sz w:val="20"/>
          <w:szCs w:val="20"/>
        </w:rPr>
      </w:pPr>
    </w:p>
    <w:tbl>
      <w:tblPr>
        <w:tblW w:w="738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45" w:type="dxa"/>
          <w:right w:w="45" w:type="dxa"/>
        </w:tblCellMar>
        <w:tblLook w:val="0000" w:firstRow="0" w:lastRow="0" w:firstColumn="0" w:lastColumn="0" w:noHBand="0" w:noVBand="0"/>
      </w:tblPr>
      <w:tblGrid>
        <w:gridCol w:w="7382"/>
      </w:tblGrid>
      <w:tr w:rsidR="00A20FB7" w:rsidRPr="007513FD" w:rsidTr="00BE6009">
        <w:trPr>
          <w:jc w:val="center"/>
        </w:trPr>
        <w:tc>
          <w:tcPr>
            <w:tcW w:w="7382" w:type="dxa"/>
            <w:shd w:val="clear" w:color="auto" w:fill="auto"/>
            <w:vAlign w:val="center"/>
          </w:tcPr>
          <w:p w:rsidR="00A20FB7" w:rsidRPr="007513FD" w:rsidRDefault="00A20FB7" w:rsidP="001A3730">
            <w:pPr>
              <w:jc w:val="center"/>
              <w:rPr>
                <w:rFonts w:asciiTheme="minorHAnsi" w:hAnsiTheme="minorHAnsi"/>
                <w:b/>
              </w:rPr>
            </w:pPr>
            <w:r w:rsidRPr="007513FD">
              <w:rPr>
                <w:rFonts w:asciiTheme="minorHAnsi" w:hAnsiTheme="minorHAnsi"/>
                <w:b/>
              </w:rPr>
              <w:t>HASTALIKLARIN BİYOLOJİK TEMELİ</w:t>
            </w:r>
          </w:p>
          <w:p w:rsidR="00A20FB7" w:rsidRPr="007513FD" w:rsidRDefault="00E2641D" w:rsidP="00C668CD">
            <w:pPr>
              <w:jc w:val="center"/>
              <w:rPr>
                <w:rFonts w:asciiTheme="minorHAnsi" w:hAnsiTheme="minorHAnsi"/>
                <w:b/>
                <w:bCs/>
              </w:rPr>
            </w:pPr>
            <w:r>
              <w:rPr>
                <w:rFonts w:asciiTheme="minorHAnsi" w:hAnsiTheme="minorHAnsi"/>
                <w:b/>
              </w:rPr>
              <w:t>05-23</w:t>
            </w:r>
            <w:r w:rsidR="00A20FB7" w:rsidRPr="007513FD">
              <w:rPr>
                <w:rFonts w:asciiTheme="minorHAnsi" w:hAnsiTheme="minorHAnsi"/>
                <w:b/>
              </w:rPr>
              <w:t xml:space="preserve"> Ekim </w:t>
            </w:r>
            <w:r w:rsidR="00C668CD" w:rsidRPr="007513FD">
              <w:rPr>
                <w:rFonts w:asciiTheme="minorHAnsi" w:hAnsiTheme="minorHAnsi"/>
                <w:b/>
              </w:rPr>
              <w:t>2020</w:t>
            </w:r>
            <w:r>
              <w:rPr>
                <w:rFonts w:asciiTheme="minorHAnsi" w:hAnsiTheme="minorHAnsi"/>
                <w:b/>
              </w:rPr>
              <w:t xml:space="preserve"> (3</w:t>
            </w:r>
            <w:r w:rsidR="00A20FB7" w:rsidRPr="007513FD">
              <w:rPr>
                <w:rFonts w:asciiTheme="minorHAnsi" w:hAnsiTheme="minorHAnsi"/>
                <w:b/>
              </w:rPr>
              <w:t xml:space="preserve"> Hafta)</w:t>
            </w:r>
          </w:p>
        </w:tc>
      </w:tr>
    </w:tbl>
    <w:p w:rsidR="00A20FB7" w:rsidRPr="007513FD" w:rsidRDefault="00A20FB7" w:rsidP="00A20FB7">
      <w:pPr>
        <w:rPr>
          <w:rFonts w:asciiTheme="minorHAnsi" w:hAnsiTheme="minorHAnsi"/>
          <w:sz w:val="20"/>
          <w:szCs w:val="20"/>
          <w:highlight w:val="yellow"/>
        </w:rPr>
      </w:pPr>
    </w:p>
    <w:tbl>
      <w:tblPr>
        <w:tblW w:w="7352" w:type="dxa"/>
        <w:jc w:val="center"/>
        <w:tblBorders>
          <w:top w:val="single" w:sz="4" w:space="0" w:color="auto"/>
          <w:bottom w:val="single" w:sz="4" w:space="0" w:color="auto"/>
        </w:tblBorders>
        <w:tblLook w:val="0000" w:firstRow="0" w:lastRow="0" w:firstColumn="0" w:lastColumn="0" w:noHBand="0" w:noVBand="0"/>
      </w:tblPr>
      <w:tblGrid>
        <w:gridCol w:w="3420"/>
        <w:gridCol w:w="1176"/>
        <w:gridCol w:w="1378"/>
        <w:gridCol w:w="1378"/>
      </w:tblGrid>
      <w:tr w:rsidR="007513FD" w:rsidRPr="007513FD" w:rsidTr="00BE6009">
        <w:trPr>
          <w:trHeight w:val="284"/>
          <w:jc w:val="center"/>
        </w:trPr>
        <w:tc>
          <w:tcPr>
            <w:tcW w:w="3420" w:type="dxa"/>
            <w:tcBorders>
              <w:top w:val="single" w:sz="18" w:space="0" w:color="auto"/>
              <w:bottom w:val="single" w:sz="18" w:space="0" w:color="auto"/>
            </w:tcBorders>
            <w:shd w:val="clear" w:color="auto" w:fill="auto"/>
            <w:vAlign w:val="center"/>
          </w:tcPr>
          <w:p w:rsidR="00A20FB7" w:rsidRPr="007513FD" w:rsidRDefault="00A20FB7" w:rsidP="001A3730">
            <w:pPr>
              <w:pStyle w:val="Balk2"/>
              <w:jc w:val="center"/>
              <w:rPr>
                <w:rFonts w:asciiTheme="minorHAnsi" w:hAnsiTheme="minorHAnsi"/>
              </w:rPr>
            </w:pPr>
            <w:r w:rsidRPr="007513FD">
              <w:rPr>
                <w:rFonts w:asciiTheme="minorHAnsi" w:hAnsiTheme="minorHAnsi"/>
              </w:rPr>
              <w:t>DERSLER</w:t>
            </w:r>
          </w:p>
        </w:tc>
        <w:tc>
          <w:tcPr>
            <w:tcW w:w="1176" w:type="dxa"/>
            <w:tcBorders>
              <w:top w:val="single" w:sz="18" w:space="0" w:color="auto"/>
              <w:bottom w:val="single" w:sz="18" w:space="0" w:color="auto"/>
            </w:tcBorders>
            <w:shd w:val="clear" w:color="auto" w:fill="auto"/>
            <w:vAlign w:val="center"/>
          </w:tcPr>
          <w:p w:rsidR="00A20FB7" w:rsidRPr="007513FD" w:rsidRDefault="00A20FB7" w:rsidP="001A3730">
            <w:pPr>
              <w:jc w:val="center"/>
              <w:rPr>
                <w:rFonts w:asciiTheme="minorHAnsi" w:hAnsiTheme="minorHAnsi"/>
                <w:b/>
                <w:bCs/>
                <w:sz w:val="20"/>
                <w:szCs w:val="20"/>
              </w:rPr>
            </w:pPr>
            <w:r w:rsidRPr="007513FD">
              <w:rPr>
                <w:rFonts w:asciiTheme="minorHAnsi" w:hAnsiTheme="minorHAnsi"/>
                <w:b/>
                <w:bCs/>
                <w:sz w:val="20"/>
                <w:szCs w:val="20"/>
              </w:rPr>
              <w:t>TEORİK</w:t>
            </w:r>
          </w:p>
        </w:tc>
        <w:tc>
          <w:tcPr>
            <w:tcW w:w="1378" w:type="dxa"/>
            <w:tcBorders>
              <w:top w:val="single" w:sz="18" w:space="0" w:color="auto"/>
              <w:bottom w:val="single" w:sz="18" w:space="0" w:color="auto"/>
            </w:tcBorders>
            <w:shd w:val="clear" w:color="auto" w:fill="auto"/>
            <w:vAlign w:val="center"/>
          </w:tcPr>
          <w:p w:rsidR="00A20FB7" w:rsidRPr="007513FD" w:rsidRDefault="00A20FB7" w:rsidP="001A3730">
            <w:pPr>
              <w:jc w:val="center"/>
              <w:rPr>
                <w:rFonts w:asciiTheme="minorHAnsi" w:hAnsiTheme="minorHAnsi"/>
                <w:b/>
                <w:bCs/>
                <w:sz w:val="20"/>
                <w:szCs w:val="20"/>
              </w:rPr>
            </w:pPr>
            <w:r w:rsidRPr="007513FD">
              <w:rPr>
                <w:rFonts w:asciiTheme="minorHAnsi" w:hAnsiTheme="minorHAnsi"/>
                <w:b/>
                <w:bCs/>
                <w:sz w:val="20"/>
                <w:szCs w:val="20"/>
              </w:rPr>
              <w:t>PRATİK</w:t>
            </w:r>
          </w:p>
        </w:tc>
        <w:tc>
          <w:tcPr>
            <w:tcW w:w="1378" w:type="dxa"/>
            <w:tcBorders>
              <w:top w:val="single" w:sz="18" w:space="0" w:color="auto"/>
              <w:bottom w:val="single" w:sz="18" w:space="0" w:color="auto"/>
            </w:tcBorders>
            <w:shd w:val="clear" w:color="auto" w:fill="auto"/>
            <w:vAlign w:val="center"/>
          </w:tcPr>
          <w:p w:rsidR="00A20FB7" w:rsidRPr="007513FD" w:rsidRDefault="00A20FB7" w:rsidP="001A3730">
            <w:pPr>
              <w:jc w:val="center"/>
              <w:rPr>
                <w:rFonts w:asciiTheme="minorHAnsi" w:hAnsiTheme="minorHAnsi"/>
                <w:b/>
                <w:bCs/>
                <w:sz w:val="20"/>
                <w:szCs w:val="20"/>
              </w:rPr>
            </w:pPr>
            <w:r w:rsidRPr="007513FD">
              <w:rPr>
                <w:rFonts w:asciiTheme="minorHAnsi" w:hAnsiTheme="minorHAnsi"/>
                <w:b/>
                <w:bCs/>
                <w:sz w:val="20"/>
                <w:szCs w:val="20"/>
              </w:rPr>
              <w:t>TOPLAM</w:t>
            </w:r>
          </w:p>
        </w:tc>
      </w:tr>
      <w:tr w:rsidR="007513FD" w:rsidRPr="007513FD" w:rsidTr="00C20B16">
        <w:trPr>
          <w:trHeight w:val="284"/>
          <w:jc w:val="center"/>
        </w:trPr>
        <w:tc>
          <w:tcPr>
            <w:tcW w:w="3420" w:type="dxa"/>
            <w:tcBorders>
              <w:bottom w:val="nil"/>
            </w:tcBorders>
            <w:shd w:val="clear" w:color="auto" w:fill="auto"/>
            <w:vAlign w:val="center"/>
          </w:tcPr>
          <w:p w:rsidR="005251BD" w:rsidRPr="007513FD" w:rsidRDefault="005251BD" w:rsidP="001A3730">
            <w:pPr>
              <w:rPr>
                <w:rFonts w:asciiTheme="minorHAnsi" w:hAnsiTheme="minorHAnsi"/>
                <w:sz w:val="20"/>
                <w:szCs w:val="20"/>
              </w:rPr>
            </w:pPr>
            <w:r w:rsidRPr="007513FD">
              <w:rPr>
                <w:rFonts w:asciiTheme="minorHAnsi" w:hAnsiTheme="minorHAnsi"/>
                <w:sz w:val="20"/>
                <w:szCs w:val="20"/>
              </w:rPr>
              <w:t>Acil Tıp</w:t>
            </w:r>
          </w:p>
        </w:tc>
        <w:tc>
          <w:tcPr>
            <w:tcW w:w="1176" w:type="dxa"/>
            <w:tcBorders>
              <w:bottom w:val="nil"/>
            </w:tcBorders>
            <w:shd w:val="clear" w:color="auto" w:fill="auto"/>
            <w:vAlign w:val="center"/>
          </w:tcPr>
          <w:p w:rsidR="005251BD" w:rsidRPr="007513FD" w:rsidRDefault="005251BD" w:rsidP="001A3730">
            <w:pPr>
              <w:jc w:val="center"/>
              <w:rPr>
                <w:rFonts w:asciiTheme="minorHAnsi" w:hAnsiTheme="minorHAnsi"/>
                <w:sz w:val="20"/>
                <w:szCs w:val="20"/>
              </w:rPr>
            </w:pPr>
            <w:r w:rsidRPr="007513FD">
              <w:rPr>
                <w:rFonts w:asciiTheme="minorHAnsi" w:hAnsiTheme="minorHAnsi"/>
                <w:sz w:val="20"/>
                <w:szCs w:val="20"/>
              </w:rPr>
              <w:t>2</w:t>
            </w:r>
          </w:p>
        </w:tc>
        <w:tc>
          <w:tcPr>
            <w:tcW w:w="1378" w:type="dxa"/>
            <w:tcBorders>
              <w:bottom w:val="nil"/>
            </w:tcBorders>
            <w:shd w:val="clear" w:color="auto" w:fill="auto"/>
            <w:vAlign w:val="center"/>
          </w:tcPr>
          <w:p w:rsidR="005251BD" w:rsidRPr="007513FD" w:rsidRDefault="005251BD" w:rsidP="001A3730">
            <w:pPr>
              <w:jc w:val="center"/>
              <w:rPr>
                <w:rFonts w:asciiTheme="minorHAnsi" w:hAnsiTheme="minorHAnsi"/>
                <w:sz w:val="20"/>
                <w:szCs w:val="20"/>
              </w:rPr>
            </w:pPr>
            <w:r w:rsidRPr="007513FD">
              <w:rPr>
                <w:rFonts w:asciiTheme="minorHAnsi" w:hAnsiTheme="minorHAnsi"/>
                <w:sz w:val="20"/>
                <w:szCs w:val="20"/>
              </w:rPr>
              <w:t>-</w:t>
            </w:r>
          </w:p>
        </w:tc>
        <w:tc>
          <w:tcPr>
            <w:tcW w:w="1378" w:type="dxa"/>
            <w:tcBorders>
              <w:bottom w:val="nil"/>
            </w:tcBorders>
            <w:shd w:val="clear" w:color="auto" w:fill="auto"/>
            <w:vAlign w:val="center"/>
          </w:tcPr>
          <w:p w:rsidR="005251BD" w:rsidRPr="007513FD" w:rsidRDefault="005251BD" w:rsidP="001A3730">
            <w:pPr>
              <w:jc w:val="center"/>
              <w:rPr>
                <w:rFonts w:asciiTheme="minorHAnsi" w:hAnsiTheme="minorHAnsi"/>
                <w:sz w:val="20"/>
                <w:szCs w:val="20"/>
              </w:rPr>
            </w:pPr>
            <w:r w:rsidRPr="007513FD">
              <w:rPr>
                <w:rFonts w:asciiTheme="minorHAnsi" w:hAnsiTheme="minorHAnsi"/>
                <w:sz w:val="20"/>
                <w:szCs w:val="20"/>
              </w:rPr>
              <w:t>2</w:t>
            </w:r>
          </w:p>
        </w:tc>
      </w:tr>
      <w:tr w:rsidR="007513FD" w:rsidRPr="007513FD" w:rsidTr="00C20B16">
        <w:trPr>
          <w:trHeight w:val="284"/>
          <w:jc w:val="center"/>
        </w:trPr>
        <w:tc>
          <w:tcPr>
            <w:tcW w:w="3420" w:type="dxa"/>
            <w:tcBorders>
              <w:top w:val="nil"/>
              <w:bottom w:val="nil"/>
            </w:tcBorders>
            <w:shd w:val="clear" w:color="auto" w:fill="auto"/>
            <w:vAlign w:val="center"/>
          </w:tcPr>
          <w:p w:rsidR="005251BD" w:rsidRPr="007513FD" w:rsidRDefault="008E47FA" w:rsidP="001A3730">
            <w:pPr>
              <w:rPr>
                <w:rFonts w:asciiTheme="minorHAnsi" w:hAnsiTheme="minorHAnsi"/>
                <w:sz w:val="20"/>
                <w:szCs w:val="20"/>
              </w:rPr>
            </w:pPr>
            <w:r w:rsidRPr="007513FD">
              <w:rPr>
                <w:rFonts w:asciiTheme="minorHAnsi" w:hAnsiTheme="minorHAnsi"/>
                <w:sz w:val="20"/>
                <w:szCs w:val="20"/>
              </w:rPr>
              <w:t>Çocuk Sağlığı ve Hastalıkları</w:t>
            </w:r>
          </w:p>
        </w:tc>
        <w:tc>
          <w:tcPr>
            <w:tcW w:w="1176" w:type="dxa"/>
            <w:tcBorders>
              <w:top w:val="nil"/>
              <w:bottom w:val="nil"/>
            </w:tcBorders>
            <w:shd w:val="clear" w:color="auto" w:fill="auto"/>
            <w:vAlign w:val="center"/>
          </w:tcPr>
          <w:p w:rsidR="005251BD" w:rsidRPr="007513FD" w:rsidRDefault="00FC718B" w:rsidP="001A3730">
            <w:pPr>
              <w:jc w:val="center"/>
              <w:rPr>
                <w:rFonts w:asciiTheme="minorHAnsi" w:hAnsiTheme="minorHAnsi"/>
                <w:sz w:val="20"/>
                <w:szCs w:val="20"/>
              </w:rPr>
            </w:pPr>
            <w:r w:rsidRPr="007513FD">
              <w:rPr>
                <w:rFonts w:asciiTheme="minorHAnsi" w:hAnsiTheme="minorHAnsi"/>
                <w:sz w:val="20"/>
                <w:szCs w:val="20"/>
              </w:rPr>
              <w:t>2</w:t>
            </w:r>
          </w:p>
        </w:tc>
        <w:tc>
          <w:tcPr>
            <w:tcW w:w="1378" w:type="dxa"/>
            <w:tcBorders>
              <w:top w:val="nil"/>
              <w:bottom w:val="nil"/>
            </w:tcBorders>
            <w:shd w:val="clear" w:color="auto" w:fill="auto"/>
            <w:vAlign w:val="center"/>
          </w:tcPr>
          <w:p w:rsidR="005251BD" w:rsidRPr="007513FD" w:rsidRDefault="005251BD" w:rsidP="001A3730">
            <w:pPr>
              <w:jc w:val="center"/>
              <w:rPr>
                <w:rFonts w:asciiTheme="minorHAnsi" w:hAnsiTheme="minorHAnsi"/>
                <w:sz w:val="20"/>
                <w:szCs w:val="20"/>
              </w:rPr>
            </w:pPr>
            <w:r w:rsidRPr="007513FD">
              <w:rPr>
                <w:rFonts w:asciiTheme="minorHAnsi" w:hAnsiTheme="minorHAnsi"/>
                <w:sz w:val="20"/>
                <w:szCs w:val="20"/>
              </w:rPr>
              <w:t>-</w:t>
            </w:r>
          </w:p>
        </w:tc>
        <w:tc>
          <w:tcPr>
            <w:tcW w:w="1378" w:type="dxa"/>
            <w:tcBorders>
              <w:top w:val="nil"/>
              <w:bottom w:val="nil"/>
            </w:tcBorders>
            <w:shd w:val="clear" w:color="auto" w:fill="auto"/>
            <w:vAlign w:val="center"/>
          </w:tcPr>
          <w:p w:rsidR="005251BD" w:rsidRPr="007513FD" w:rsidRDefault="00FC718B" w:rsidP="001A3730">
            <w:pPr>
              <w:jc w:val="center"/>
              <w:rPr>
                <w:rFonts w:asciiTheme="minorHAnsi" w:hAnsiTheme="minorHAnsi"/>
                <w:sz w:val="20"/>
                <w:szCs w:val="20"/>
              </w:rPr>
            </w:pPr>
            <w:r w:rsidRPr="007513FD">
              <w:rPr>
                <w:rFonts w:asciiTheme="minorHAnsi" w:hAnsiTheme="minorHAnsi"/>
                <w:sz w:val="20"/>
                <w:szCs w:val="20"/>
              </w:rPr>
              <w:t>2</w:t>
            </w:r>
          </w:p>
        </w:tc>
      </w:tr>
      <w:tr w:rsidR="007513FD" w:rsidRPr="007513FD">
        <w:trPr>
          <w:trHeight w:val="284"/>
          <w:jc w:val="center"/>
        </w:trPr>
        <w:tc>
          <w:tcPr>
            <w:tcW w:w="3420" w:type="dxa"/>
            <w:shd w:val="clear" w:color="auto" w:fill="auto"/>
            <w:vAlign w:val="center"/>
          </w:tcPr>
          <w:p w:rsidR="005251BD" w:rsidRPr="007513FD" w:rsidRDefault="005251BD" w:rsidP="001A3730">
            <w:pPr>
              <w:rPr>
                <w:rFonts w:asciiTheme="minorHAnsi" w:hAnsiTheme="minorHAnsi"/>
                <w:sz w:val="20"/>
                <w:szCs w:val="20"/>
              </w:rPr>
            </w:pPr>
            <w:r w:rsidRPr="007513FD">
              <w:rPr>
                <w:rFonts w:asciiTheme="minorHAnsi" w:hAnsiTheme="minorHAnsi"/>
                <w:sz w:val="20"/>
                <w:szCs w:val="20"/>
              </w:rPr>
              <w:t>İç Hastalıkları</w:t>
            </w:r>
          </w:p>
          <w:p w:rsidR="00EE74A3" w:rsidRPr="007513FD" w:rsidRDefault="00EE74A3" w:rsidP="001A3730">
            <w:pPr>
              <w:rPr>
                <w:rFonts w:asciiTheme="minorHAnsi" w:hAnsiTheme="minorHAnsi"/>
                <w:sz w:val="20"/>
                <w:szCs w:val="20"/>
              </w:rPr>
            </w:pPr>
            <w:r w:rsidRPr="007513FD">
              <w:rPr>
                <w:rFonts w:asciiTheme="minorHAnsi" w:hAnsiTheme="minorHAnsi"/>
                <w:sz w:val="20"/>
                <w:szCs w:val="20"/>
              </w:rPr>
              <w:t>Kariyer Saati</w:t>
            </w:r>
          </w:p>
        </w:tc>
        <w:tc>
          <w:tcPr>
            <w:tcW w:w="1176" w:type="dxa"/>
            <w:shd w:val="clear" w:color="auto" w:fill="auto"/>
            <w:vAlign w:val="center"/>
          </w:tcPr>
          <w:p w:rsidR="005251BD" w:rsidRPr="007513FD" w:rsidRDefault="00EE74A3" w:rsidP="00EE74A3">
            <w:pPr>
              <w:rPr>
                <w:rFonts w:asciiTheme="minorHAnsi" w:hAnsiTheme="minorHAnsi"/>
                <w:sz w:val="20"/>
                <w:szCs w:val="20"/>
              </w:rPr>
            </w:pPr>
            <w:r w:rsidRPr="007513FD">
              <w:rPr>
                <w:rFonts w:asciiTheme="minorHAnsi" w:hAnsiTheme="minorHAnsi"/>
                <w:sz w:val="20"/>
                <w:szCs w:val="20"/>
              </w:rPr>
              <w:t xml:space="preserve">          </w:t>
            </w:r>
            <w:r w:rsidR="008331D6" w:rsidRPr="007513FD">
              <w:rPr>
                <w:rFonts w:asciiTheme="minorHAnsi" w:hAnsiTheme="minorHAnsi"/>
                <w:sz w:val="20"/>
                <w:szCs w:val="20"/>
              </w:rPr>
              <w:t>3</w:t>
            </w:r>
          </w:p>
          <w:p w:rsidR="00EE74A3" w:rsidRPr="007513FD" w:rsidRDefault="00EE74A3" w:rsidP="00EE74A3">
            <w:pPr>
              <w:rPr>
                <w:rFonts w:asciiTheme="minorHAnsi" w:hAnsiTheme="minorHAnsi"/>
                <w:sz w:val="20"/>
                <w:szCs w:val="20"/>
              </w:rPr>
            </w:pPr>
            <w:r w:rsidRPr="007513FD">
              <w:rPr>
                <w:rFonts w:asciiTheme="minorHAnsi" w:hAnsiTheme="minorHAnsi"/>
                <w:sz w:val="20"/>
                <w:szCs w:val="20"/>
              </w:rPr>
              <w:t xml:space="preserve">          1</w:t>
            </w:r>
          </w:p>
        </w:tc>
        <w:tc>
          <w:tcPr>
            <w:tcW w:w="1378" w:type="dxa"/>
            <w:shd w:val="clear" w:color="auto" w:fill="auto"/>
            <w:vAlign w:val="center"/>
          </w:tcPr>
          <w:p w:rsidR="005251BD" w:rsidRPr="007513FD" w:rsidRDefault="005251BD" w:rsidP="001A3730">
            <w:pPr>
              <w:jc w:val="center"/>
              <w:rPr>
                <w:rFonts w:asciiTheme="minorHAnsi" w:hAnsiTheme="minorHAnsi"/>
                <w:sz w:val="20"/>
                <w:szCs w:val="20"/>
              </w:rPr>
            </w:pPr>
            <w:r w:rsidRPr="007513FD">
              <w:rPr>
                <w:rFonts w:asciiTheme="minorHAnsi" w:hAnsiTheme="minorHAnsi"/>
                <w:sz w:val="20"/>
                <w:szCs w:val="20"/>
              </w:rPr>
              <w:t>-</w:t>
            </w:r>
          </w:p>
          <w:p w:rsidR="00EE74A3" w:rsidRPr="007513FD" w:rsidRDefault="00EE74A3" w:rsidP="001A3730">
            <w:pPr>
              <w:jc w:val="center"/>
              <w:rPr>
                <w:rFonts w:asciiTheme="minorHAnsi" w:hAnsiTheme="minorHAnsi"/>
                <w:sz w:val="20"/>
                <w:szCs w:val="20"/>
              </w:rPr>
            </w:pPr>
            <w:r w:rsidRPr="007513FD">
              <w:rPr>
                <w:rFonts w:asciiTheme="minorHAnsi" w:hAnsiTheme="minorHAnsi"/>
                <w:sz w:val="20"/>
                <w:szCs w:val="20"/>
              </w:rPr>
              <w:t>-</w:t>
            </w:r>
          </w:p>
        </w:tc>
        <w:tc>
          <w:tcPr>
            <w:tcW w:w="1378" w:type="dxa"/>
            <w:shd w:val="clear" w:color="auto" w:fill="auto"/>
            <w:vAlign w:val="center"/>
          </w:tcPr>
          <w:p w:rsidR="005251BD" w:rsidRPr="007513FD" w:rsidRDefault="008331D6" w:rsidP="001A3730">
            <w:pPr>
              <w:jc w:val="center"/>
              <w:rPr>
                <w:rFonts w:asciiTheme="minorHAnsi" w:hAnsiTheme="minorHAnsi"/>
                <w:sz w:val="20"/>
                <w:szCs w:val="20"/>
              </w:rPr>
            </w:pPr>
            <w:r w:rsidRPr="007513FD">
              <w:rPr>
                <w:rFonts w:asciiTheme="minorHAnsi" w:hAnsiTheme="minorHAnsi"/>
                <w:sz w:val="20"/>
                <w:szCs w:val="20"/>
              </w:rPr>
              <w:t>3</w:t>
            </w:r>
          </w:p>
          <w:p w:rsidR="00EE74A3" w:rsidRPr="007513FD" w:rsidRDefault="00EE74A3" w:rsidP="001A3730">
            <w:pPr>
              <w:jc w:val="center"/>
              <w:rPr>
                <w:rFonts w:asciiTheme="minorHAnsi" w:hAnsiTheme="minorHAnsi"/>
                <w:sz w:val="20"/>
                <w:szCs w:val="20"/>
              </w:rPr>
            </w:pPr>
            <w:r w:rsidRPr="007513FD">
              <w:rPr>
                <w:rFonts w:asciiTheme="minorHAnsi" w:hAnsiTheme="minorHAnsi"/>
                <w:sz w:val="20"/>
                <w:szCs w:val="20"/>
              </w:rPr>
              <w:t>1</w:t>
            </w:r>
          </w:p>
        </w:tc>
      </w:tr>
      <w:tr w:rsidR="007513FD" w:rsidRPr="007513FD">
        <w:trPr>
          <w:trHeight w:val="284"/>
          <w:jc w:val="center"/>
        </w:trPr>
        <w:tc>
          <w:tcPr>
            <w:tcW w:w="3420" w:type="dxa"/>
            <w:shd w:val="clear" w:color="auto" w:fill="auto"/>
            <w:vAlign w:val="center"/>
          </w:tcPr>
          <w:p w:rsidR="005251BD" w:rsidRPr="007513FD" w:rsidRDefault="005251BD" w:rsidP="001A3730">
            <w:pPr>
              <w:rPr>
                <w:rFonts w:asciiTheme="minorHAnsi" w:hAnsiTheme="minorHAnsi"/>
                <w:sz w:val="20"/>
                <w:szCs w:val="20"/>
              </w:rPr>
            </w:pPr>
            <w:r w:rsidRPr="007513FD">
              <w:rPr>
                <w:rFonts w:asciiTheme="minorHAnsi" w:hAnsiTheme="minorHAnsi"/>
                <w:sz w:val="20"/>
                <w:szCs w:val="20"/>
              </w:rPr>
              <w:t>Koordinatör</w:t>
            </w:r>
            <w:r w:rsidR="001A0791">
              <w:rPr>
                <w:rFonts w:asciiTheme="minorHAnsi" w:hAnsiTheme="minorHAnsi"/>
                <w:sz w:val="20"/>
                <w:szCs w:val="20"/>
              </w:rPr>
              <w:t>lük</w:t>
            </w:r>
            <w:r w:rsidRPr="007513FD">
              <w:rPr>
                <w:rFonts w:asciiTheme="minorHAnsi" w:hAnsiTheme="minorHAnsi"/>
                <w:sz w:val="20"/>
                <w:szCs w:val="20"/>
              </w:rPr>
              <w:t xml:space="preserve"> Saati</w:t>
            </w:r>
          </w:p>
        </w:tc>
        <w:tc>
          <w:tcPr>
            <w:tcW w:w="1176" w:type="dxa"/>
            <w:shd w:val="clear" w:color="auto" w:fill="auto"/>
            <w:vAlign w:val="center"/>
          </w:tcPr>
          <w:p w:rsidR="005251BD" w:rsidRPr="007513FD" w:rsidRDefault="005251BD" w:rsidP="001A3730">
            <w:pPr>
              <w:jc w:val="center"/>
              <w:rPr>
                <w:rFonts w:asciiTheme="minorHAnsi" w:hAnsiTheme="minorHAnsi"/>
                <w:sz w:val="20"/>
                <w:szCs w:val="20"/>
              </w:rPr>
            </w:pPr>
            <w:r w:rsidRPr="007513FD">
              <w:rPr>
                <w:rFonts w:asciiTheme="minorHAnsi" w:hAnsiTheme="minorHAnsi"/>
                <w:sz w:val="20"/>
                <w:szCs w:val="20"/>
              </w:rPr>
              <w:t>1</w:t>
            </w:r>
          </w:p>
        </w:tc>
        <w:tc>
          <w:tcPr>
            <w:tcW w:w="1378" w:type="dxa"/>
            <w:shd w:val="clear" w:color="auto" w:fill="auto"/>
            <w:vAlign w:val="center"/>
          </w:tcPr>
          <w:p w:rsidR="005251BD" w:rsidRPr="007513FD" w:rsidRDefault="005251BD" w:rsidP="001A3730">
            <w:pPr>
              <w:jc w:val="center"/>
              <w:rPr>
                <w:rFonts w:asciiTheme="minorHAnsi" w:hAnsiTheme="minorHAnsi"/>
                <w:sz w:val="20"/>
                <w:szCs w:val="20"/>
              </w:rPr>
            </w:pPr>
            <w:r w:rsidRPr="007513FD">
              <w:rPr>
                <w:rFonts w:asciiTheme="minorHAnsi" w:hAnsiTheme="minorHAnsi"/>
                <w:sz w:val="20"/>
                <w:szCs w:val="20"/>
              </w:rPr>
              <w:t>-</w:t>
            </w:r>
          </w:p>
        </w:tc>
        <w:tc>
          <w:tcPr>
            <w:tcW w:w="1378" w:type="dxa"/>
            <w:shd w:val="clear" w:color="auto" w:fill="auto"/>
            <w:vAlign w:val="center"/>
          </w:tcPr>
          <w:p w:rsidR="005251BD" w:rsidRPr="007513FD" w:rsidRDefault="005251BD" w:rsidP="001A3730">
            <w:pPr>
              <w:jc w:val="center"/>
              <w:rPr>
                <w:rFonts w:asciiTheme="minorHAnsi" w:hAnsiTheme="minorHAnsi"/>
                <w:sz w:val="20"/>
                <w:szCs w:val="20"/>
              </w:rPr>
            </w:pPr>
            <w:r w:rsidRPr="007513FD">
              <w:rPr>
                <w:rFonts w:asciiTheme="minorHAnsi" w:hAnsiTheme="minorHAnsi"/>
                <w:sz w:val="20"/>
                <w:szCs w:val="20"/>
              </w:rPr>
              <w:t>1</w:t>
            </w:r>
          </w:p>
        </w:tc>
      </w:tr>
      <w:tr w:rsidR="007513FD" w:rsidRPr="007513FD" w:rsidTr="00C20B16">
        <w:trPr>
          <w:trHeight w:val="284"/>
          <w:jc w:val="center"/>
        </w:trPr>
        <w:tc>
          <w:tcPr>
            <w:tcW w:w="3420" w:type="dxa"/>
            <w:tcBorders>
              <w:top w:val="nil"/>
            </w:tcBorders>
            <w:shd w:val="clear" w:color="auto" w:fill="auto"/>
            <w:vAlign w:val="center"/>
          </w:tcPr>
          <w:p w:rsidR="005251BD" w:rsidRPr="007513FD" w:rsidRDefault="005251BD" w:rsidP="001A3730">
            <w:pPr>
              <w:rPr>
                <w:rFonts w:asciiTheme="minorHAnsi" w:hAnsiTheme="minorHAnsi"/>
                <w:sz w:val="20"/>
                <w:szCs w:val="20"/>
              </w:rPr>
            </w:pPr>
            <w:r w:rsidRPr="007513FD">
              <w:rPr>
                <w:rFonts w:asciiTheme="minorHAnsi" w:hAnsiTheme="minorHAnsi"/>
                <w:sz w:val="20"/>
                <w:szCs w:val="20"/>
              </w:rPr>
              <w:t>Kurulun Amaç ve Hedefleri</w:t>
            </w:r>
          </w:p>
        </w:tc>
        <w:tc>
          <w:tcPr>
            <w:tcW w:w="1176" w:type="dxa"/>
            <w:tcBorders>
              <w:top w:val="nil"/>
            </w:tcBorders>
            <w:shd w:val="clear" w:color="auto" w:fill="auto"/>
            <w:vAlign w:val="center"/>
          </w:tcPr>
          <w:p w:rsidR="005251BD" w:rsidRPr="007513FD" w:rsidRDefault="005251BD" w:rsidP="001A3730">
            <w:pPr>
              <w:jc w:val="center"/>
              <w:rPr>
                <w:rFonts w:asciiTheme="minorHAnsi" w:hAnsiTheme="minorHAnsi"/>
                <w:sz w:val="20"/>
                <w:szCs w:val="20"/>
              </w:rPr>
            </w:pPr>
            <w:r w:rsidRPr="007513FD">
              <w:rPr>
                <w:rFonts w:asciiTheme="minorHAnsi" w:hAnsiTheme="minorHAnsi"/>
                <w:sz w:val="20"/>
                <w:szCs w:val="20"/>
              </w:rPr>
              <w:t>1</w:t>
            </w:r>
          </w:p>
        </w:tc>
        <w:tc>
          <w:tcPr>
            <w:tcW w:w="1378" w:type="dxa"/>
            <w:tcBorders>
              <w:top w:val="nil"/>
            </w:tcBorders>
            <w:shd w:val="clear" w:color="auto" w:fill="auto"/>
            <w:vAlign w:val="center"/>
          </w:tcPr>
          <w:p w:rsidR="005251BD" w:rsidRPr="007513FD" w:rsidRDefault="005251BD" w:rsidP="001A3730">
            <w:pPr>
              <w:jc w:val="center"/>
              <w:rPr>
                <w:rFonts w:asciiTheme="minorHAnsi" w:hAnsiTheme="minorHAnsi"/>
                <w:sz w:val="20"/>
                <w:szCs w:val="20"/>
              </w:rPr>
            </w:pPr>
            <w:r w:rsidRPr="007513FD">
              <w:rPr>
                <w:rFonts w:asciiTheme="minorHAnsi" w:hAnsiTheme="minorHAnsi"/>
                <w:sz w:val="20"/>
                <w:szCs w:val="20"/>
              </w:rPr>
              <w:t>-</w:t>
            </w:r>
          </w:p>
        </w:tc>
        <w:tc>
          <w:tcPr>
            <w:tcW w:w="1378" w:type="dxa"/>
            <w:tcBorders>
              <w:top w:val="nil"/>
            </w:tcBorders>
            <w:shd w:val="clear" w:color="auto" w:fill="auto"/>
            <w:vAlign w:val="center"/>
          </w:tcPr>
          <w:p w:rsidR="005251BD" w:rsidRPr="007513FD" w:rsidRDefault="005251BD" w:rsidP="001A3730">
            <w:pPr>
              <w:jc w:val="center"/>
              <w:rPr>
                <w:rFonts w:asciiTheme="minorHAnsi" w:hAnsiTheme="minorHAnsi"/>
                <w:sz w:val="20"/>
                <w:szCs w:val="20"/>
              </w:rPr>
            </w:pPr>
            <w:r w:rsidRPr="007513FD">
              <w:rPr>
                <w:rFonts w:asciiTheme="minorHAnsi" w:hAnsiTheme="minorHAnsi"/>
                <w:sz w:val="20"/>
                <w:szCs w:val="20"/>
              </w:rPr>
              <w:t>1</w:t>
            </w:r>
          </w:p>
        </w:tc>
      </w:tr>
      <w:tr w:rsidR="007513FD" w:rsidRPr="007513FD" w:rsidTr="00CA0D81">
        <w:trPr>
          <w:trHeight w:val="284"/>
          <w:jc w:val="center"/>
        </w:trPr>
        <w:tc>
          <w:tcPr>
            <w:tcW w:w="3420" w:type="dxa"/>
            <w:tcBorders>
              <w:top w:val="nil"/>
              <w:bottom w:val="nil"/>
            </w:tcBorders>
            <w:shd w:val="clear" w:color="auto" w:fill="auto"/>
            <w:vAlign w:val="center"/>
          </w:tcPr>
          <w:p w:rsidR="005251BD" w:rsidRPr="007513FD" w:rsidRDefault="005251BD" w:rsidP="001A3730">
            <w:pPr>
              <w:rPr>
                <w:rFonts w:asciiTheme="minorHAnsi" w:hAnsiTheme="minorHAnsi"/>
                <w:sz w:val="20"/>
                <w:szCs w:val="20"/>
              </w:rPr>
            </w:pPr>
            <w:r w:rsidRPr="007513FD">
              <w:rPr>
                <w:rFonts w:asciiTheme="minorHAnsi" w:hAnsiTheme="minorHAnsi"/>
                <w:sz w:val="20"/>
                <w:szCs w:val="20"/>
              </w:rPr>
              <w:t>Nükleer Tıp</w:t>
            </w:r>
          </w:p>
        </w:tc>
        <w:tc>
          <w:tcPr>
            <w:tcW w:w="1176" w:type="dxa"/>
            <w:tcBorders>
              <w:top w:val="nil"/>
              <w:bottom w:val="nil"/>
            </w:tcBorders>
            <w:shd w:val="clear" w:color="auto" w:fill="auto"/>
            <w:vAlign w:val="center"/>
          </w:tcPr>
          <w:p w:rsidR="005251BD" w:rsidRPr="007513FD" w:rsidRDefault="005251BD" w:rsidP="001A3730">
            <w:pPr>
              <w:jc w:val="center"/>
              <w:rPr>
                <w:rFonts w:asciiTheme="minorHAnsi" w:hAnsiTheme="minorHAnsi"/>
                <w:sz w:val="20"/>
                <w:szCs w:val="20"/>
              </w:rPr>
            </w:pPr>
            <w:r w:rsidRPr="007513FD">
              <w:rPr>
                <w:rFonts w:asciiTheme="minorHAnsi" w:hAnsiTheme="minorHAnsi"/>
                <w:sz w:val="20"/>
                <w:szCs w:val="20"/>
              </w:rPr>
              <w:t>1</w:t>
            </w:r>
          </w:p>
        </w:tc>
        <w:tc>
          <w:tcPr>
            <w:tcW w:w="1378" w:type="dxa"/>
            <w:tcBorders>
              <w:top w:val="nil"/>
              <w:bottom w:val="nil"/>
            </w:tcBorders>
            <w:shd w:val="clear" w:color="auto" w:fill="auto"/>
            <w:vAlign w:val="center"/>
          </w:tcPr>
          <w:p w:rsidR="005251BD" w:rsidRPr="007513FD" w:rsidRDefault="005251BD" w:rsidP="001A3730">
            <w:pPr>
              <w:jc w:val="center"/>
              <w:rPr>
                <w:rFonts w:asciiTheme="minorHAnsi" w:hAnsiTheme="minorHAnsi"/>
                <w:sz w:val="20"/>
                <w:szCs w:val="20"/>
              </w:rPr>
            </w:pPr>
            <w:r w:rsidRPr="007513FD">
              <w:rPr>
                <w:rFonts w:asciiTheme="minorHAnsi" w:hAnsiTheme="minorHAnsi"/>
                <w:sz w:val="20"/>
                <w:szCs w:val="20"/>
              </w:rPr>
              <w:t>-</w:t>
            </w:r>
          </w:p>
        </w:tc>
        <w:tc>
          <w:tcPr>
            <w:tcW w:w="1378" w:type="dxa"/>
            <w:tcBorders>
              <w:top w:val="nil"/>
              <w:bottom w:val="nil"/>
            </w:tcBorders>
            <w:shd w:val="clear" w:color="auto" w:fill="auto"/>
            <w:vAlign w:val="center"/>
          </w:tcPr>
          <w:p w:rsidR="005251BD" w:rsidRPr="007513FD" w:rsidRDefault="005251BD" w:rsidP="001A3730">
            <w:pPr>
              <w:jc w:val="center"/>
              <w:rPr>
                <w:rFonts w:asciiTheme="minorHAnsi" w:hAnsiTheme="minorHAnsi"/>
                <w:sz w:val="20"/>
                <w:szCs w:val="20"/>
              </w:rPr>
            </w:pPr>
            <w:r w:rsidRPr="007513FD">
              <w:rPr>
                <w:rFonts w:asciiTheme="minorHAnsi" w:hAnsiTheme="minorHAnsi"/>
                <w:sz w:val="20"/>
                <w:szCs w:val="20"/>
              </w:rPr>
              <w:t>1</w:t>
            </w:r>
          </w:p>
        </w:tc>
      </w:tr>
      <w:tr w:rsidR="007513FD" w:rsidRPr="007513FD" w:rsidTr="00CA0D81">
        <w:trPr>
          <w:trHeight w:val="284"/>
          <w:jc w:val="center"/>
        </w:trPr>
        <w:tc>
          <w:tcPr>
            <w:tcW w:w="3420" w:type="dxa"/>
            <w:tcBorders>
              <w:top w:val="nil"/>
            </w:tcBorders>
            <w:shd w:val="clear" w:color="auto" w:fill="auto"/>
            <w:vAlign w:val="center"/>
          </w:tcPr>
          <w:p w:rsidR="005251BD" w:rsidRPr="007513FD" w:rsidRDefault="005251BD" w:rsidP="00A64ABE">
            <w:pPr>
              <w:rPr>
                <w:rFonts w:asciiTheme="minorHAnsi" w:hAnsiTheme="minorHAnsi"/>
                <w:sz w:val="20"/>
                <w:szCs w:val="20"/>
              </w:rPr>
            </w:pPr>
            <w:r w:rsidRPr="007513FD">
              <w:rPr>
                <w:rFonts w:asciiTheme="minorHAnsi" w:hAnsiTheme="minorHAnsi"/>
                <w:sz w:val="20"/>
                <w:szCs w:val="20"/>
              </w:rPr>
              <w:t>Parazitoloji</w:t>
            </w:r>
          </w:p>
        </w:tc>
        <w:tc>
          <w:tcPr>
            <w:tcW w:w="1176" w:type="dxa"/>
            <w:tcBorders>
              <w:top w:val="nil"/>
            </w:tcBorders>
            <w:shd w:val="clear" w:color="auto" w:fill="auto"/>
            <w:vAlign w:val="center"/>
          </w:tcPr>
          <w:p w:rsidR="005251BD" w:rsidRPr="007513FD" w:rsidRDefault="005251BD" w:rsidP="00A64ABE">
            <w:pPr>
              <w:jc w:val="center"/>
              <w:rPr>
                <w:rFonts w:asciiTheme="minorHAnsi" w:hAnsiTheme="minorHAnsi"/>
                <w:sz w:val="20"/>
                <w:szCs w:val="20"/>
              </w:rPr>
            </w:pPr>
            <w:r w:rsidRPr="007513FD">
              <w:rPr>
                <w:rFonts w:asciiTheme="minorHAnsi" w:hAnsiTheme="minorHAnsi"/>
                <w:sz w:val="20"/>
                <w:szCs w:val="20"/>
              </w:rPr>
              <w:t>8</w:t>
            </w:r>
          </w:p>
        </w:tc>
        <w:tc>
          <w:tcPr>
            <w:tcW w:w="1378" w:type="dxa"/>
            <w:tcBorders>
              <w:top w:val="nil"/>
            </w:tcBorders>
            <w:shd w:val="clear" w:color="auto" w:fill="auto"/>
            <w:vAlign w:val="center"/>
          </w:tcPr>
          <w:p w:rsidR="005251BD" w:rsidRPr="007513FD" w:rsidRDefault="005251BD" w:rsidP="00A64ABE">
            <w:pPr>
              <w:jc w:val="center"/>
              <w:rPr>
                <w:rFonts w:asciiTheme="minorHAnsi" w:hAnsiTheme="minorHAnsi"/>
                <w:sz w:val="20"/>
                <w:szCs w:val="20"/>
              </w:rPr>
            </w:pPr>
            <w:r w:rsidRPr="007513FD">
              <w:rPr>
                <w:rFonts w:asciiTheme="minorHAnsi" w:hAnsiTheme="minorHAnsi"/>
                <w:sz w:val="20"/>
                <w:szCs w:val="20"/>
              </w:rPr>
              <w:t>-</w:t>
            </w:r>
          </w:p>
        </w:tc>
        <w:tc>
          <w:tcPr>
            <w:tcW w:w="1378" w:type="dxa"/>
            <w:tcBorders>
              <w:top w:val="nil"/>
            </w:tcBorders>
            <w:shd w:val="clear" w:color="auto" w:fill="auto"/>
            <w:vAlign w:val="center"/>
          </w:tcPr>
          <w:p w:rsidR="005251BD" w:rsidRPr="007513FD" w:rsidRDefault="005251BD" w:rsidP="00A64ABE">
            <w:pPr>
              <w:jc w:val="center"/>
              <w:rPr>
                <w:rFonts w:asciiTheme="minorHAnsi" w:hAnsiTheme="minorHAnsi"/>
                <w:sz w:val="20"/>
                <w:szCs w:val="20"/>
              </w:rPr>
            </w:pPr>
            <w:r w:rsidRPr="007513FD">
              <w:rPr>
                <w:rFonts w:asciiTheme="minorHAnsi" w:hAnsiTheme="minorHAnsi"/>
                <w:sz w:val="20"/>
                <w:szCs w:val="20"/>
              </w:rPr>
              <w:t>8</w:t>
            </w:r>
          </w:p>
        </w:tc>
      </w:tr>
      <w:tr w:rsidR="007513FD" w:rsidRPr="007513FD">
        <w:trPr>
          <w:trHeight w:val="284"/>
          <w:jc w:val="center"/>
        </w:trPr>
        <w:tc>
          <w:tcPr>
            <w:tcW w:w="3420" w:type="dxa"/>
            <w:shd w:val="clear" w:color="auto" w:fill="auto"/>
            <w:vAlign w:val="center"/>
          </w:tcPr>
          <w:p w:rsidR="005251BD" w:rsidRPr="007513FD" w:rsidRDefault="005251BD" w:rsidP="001A3730">
            <w:pPr>
              <w:rPr>
                <w:rFonts w:asciiTheme="minorHAnsi" w:hAnsiTheme="minorHAnsi"/>
                <w:sz w:val="20"/>
                <w:szCs w:val="20"/>
              </w:rPr>
            </w:pPr>
            <w:r w:rsidRPr="007513FD">
              <w:rPr>
                <w:rFonts w:asciiTheme="minorHAnsi" w:hAnsiTheme="minorHAnsi"/>
                <w:sz w:val="20"/>
                <w:szCs w:val="20"/>
              </w:rPr>
              <w:t>Tıbbi Biyokimya</w:t>
            </w:r>
          </w:p>
        </w:tc>
        <w:tc>
          <w:tcPr>
            <w:tcW w:w="1176" w:type="dxa"/>
            <w:shd w:val="clear" w:color="auto" w:fill="auto"/>
            <w:vAlign w:val="center"/>
          </w:tcPr>
          <w:p w:rsidR="005251BD" w:rsidRPr="007513FD" w:rsidRDefault="005251BD" w:rsidP="001A3730">
            <w:pPr>
              <w:jc w:val="center"/>
              <w:rPr>
                <w:rFonts w:asciiTheme="minorHAnsi" w:hAnsiTheme="minorHAnsi"/>
                <w:sz w:val="20"/>
                <w:szCs w:val="20"/>
              </w:rPr>
            </w:pPr>
            <w:r w:rsidRPr="007513FD">
              <w:rPr>
                <w:rFonts w:asciiTheme="minorHAnsi" w:hAnsiTheme="minorHAnsi"/>
                <w:sz w:val="20"/>
                <w:szCs w:val="20"/>
              </w:rPr>
              <w:t>8</w:t>
            </w:r>
          </w:p>
        </w:tc>
        <w:tc>
          <w:tcPr>
            <w:tcW w:w="1378" w:type="dxa"/>
            <w:shd w:val="clear" w:color="auto" w:fill="auto"/>
            <w:vAlign w:val="center"/>
          </w:tcPr>
          <w:p w:rsidR="005251BD" w:rsidRPr="007513FD" w:rsidRDefault="005251BD" w:rsidP="001A3730">
            <w:pPr>
              <w:jc w:val="center"/>
              <w:rPr>
                <w:rFonts w:asciiTheme="minorHAnsi" w:hAnsiTheme="minorHAnsi"/>
                <w:sz w:val="20"/>
                <w:szCs w:val="20"/>
              </w:rPr>
            </w:pPr>
            <w:r w:rsidRPr="007513FD">
              <w:rPr>
                <w:rFonts w:asciiTheme="minorHAnsi" w:hAnsiTheme="minorHAnsi"/>
                <w:sz w:val="20"/>
                <w:szCs w:val="20"/>
              </w:rPr>
              <w:t>-</w:t>
            </w:r>
          </w:p>
        </w:tc>
        <w:tc>
          <w:tcPr>
            <w:tcW w:w="1378" w:type="dxa"/>
            <w:shd w:val="clear" w:color="auto" w:fill="auto"/>
            <w:vAlign w:val="center"/>
          </w:tcPr>
          <w:p w:rsidR="005251BD" w:rsidRPr="007513FD" w:rsidRDefault="005251BD" w:rsidP="001A3730">
            <w:pPr>
              <w:jc w:val="center"/>
              <w:rPr>
                <w:rFonts w:asciiTheme="minorHAnsi" w:hAnsiTheme="minorHAnsi"/>
                <w:sz w:val="20"/>
                <w:szCs w:val="20"/>
              </w:rPr>
            </w:pPr>
            <w:r w:rsidRPr="007513FD">
              <w:rPr>
                <w:rFonts w:asciiTheme="minorHAnsi" w:hAnsiTheme="minorHAnsi"/>
                <w:sz w:val="20"/>
                <w:szCs w:val="20"/>
              </w:rPr>
              <w:t>8</w:t>
            </w:r>
          </w:p>
        </w:tc>
      </w:tr>
      <w:tr w:rsidR="007513FD" w:rsidRPr="007513FD">
        <w:trPr>
          <w:trHeight w:val="284"/>
          <w:jc w:val="center"/>
        </w:trPr>
        <w:tc>
          <w:tcPr>
            <w:tcW w:w="3420" w:type="dxa"/>
            <w:shd w:val="clear" w:color="auto" w:fill="auto"/>
            <w:vAlign w:val="center"/>
          </w:tcPr>
          <w:p w:rsidR="005251BD" w:rsidRPr="007513FD" w:rsidRDefault="005251BD" w:rsidP="001A3730">
            <w:pPr>
              <w:rPr>
                <w:rFonts w:asciiTheme="minorHAnsi" w:hAnsiTheme="minorHAnsi"/>
                <w:sz w:val="20"/>
                <w:szCs w:val="20"/>
              </w:rPr>
            </w:pPr>
            <w:r w:rsidRPr="007513FD">
              <w:rPr>
                <w:rFonts w:asciiTheme="minorHAnsi" w:hAnsiTheme="minorHAnsi"/>
                <w:sz w:val="20"/>
                <w:szCs w:val="20"/>
              </w:rPr>
              <w:t xml:space="preserve">Tıbbi Farmakoloji </w:t>
            </w:r>
          </w:p>
        </w:tc>
        <w:tc>
          <w:tcPr>
            <w:tcW w:w="1176" w:type="dxa"/>
            <w:shd w:val="clear" w:color="auto" w:fill="auto"/>
            <w:vAlign w:val="center"/>
          </w:tcPr>
          <w:p w:rsidR="005251BD" w:rsidRPr="007513FD" w:rsidRDefault="005251BD" w:rsidP="001A3730">
            <w:pPr>
              <w:jc w:val="center"/>
              <w:rPr>
                <w:rFonts w:asciiTheme="minorHAnsi" w:hAnsiTheme="minorHAnsi"/>
                <w:sz w:val="20"/>
                <w:szCs w:val="20"/>
              </w:rPr>
            </w:pPr>
            <w:r w:rsidRPr="007513FD">
              <w:rPr>
                <w:rFonts w:asciiTheme="minorHAnsi" w:hAnsiTheme="minorHAnsi"/>
                <w:sz w:val="20"/>
                <w:szCs w:val="20"/>
              </w:rPr>
              <w:t>30</w:t>
            </w:r>
          </w:p>
        </w:tc>
        <w:tc>
          <w:tcPr>
            <w:tcW w:w="1378" w:type="dxa"/>
            <w:shd w:val="clear" w:color="auto" w:fill="auto"/>
            <w:vAlign w:val="center"/>
          </w:tcPr>
          <w:p w:rsidR="005251BD" w:rsidRPr="007513FD" w:rsidRDefault="00570A89" w:rsidP="001A3730">
            <w:pPr>
              <w:jc w:val="center"/>
              <w:rPr>
                <w:rFonts w:asciiTheme="minorHAnsi" w:hAnsiTheme="minorHAnsi"/>
                <w:sz w:val="20"/>
                <w:szCs w:val="20"/>
              </w:rPr>
            </w:pPr>
            <w:r w:rsidRPr="007513FD">
              <w:rPr>
                <w:rFonts w:asciiTheme="minorHAnsi" w:hAnsiTheme="minorHAnsi"/>
                <w:sz w:val="20"/>
                <w:szCs w:val="20"/>
              </w:rPr>
              <w:t>-</w:t>
            </w:r>
          </w:p>
        </w:tc>
        <w:tc>
          <w:tcPr>
            <w:tcW w:w="1378" w:type="dxa"/>
            <w:shd w:val="clear" w:color="auto" w:fill="auto"/>
            <w:vAlign w:val="center"/>
          </w:tcPr>
          <w:p w:rsidR="005251BD" w:rsidRPr="007513FD" w:rsidRDefault="005251BD" w:rsidP="001A3730">
            <w:pPr>
              <w:jc w:val="center"/>
              <w:rPr>
                <w:rFonts w:asciiTheme="minorHAnsi" w:hAnsiTheme="minorHAnsi"/>
                <w:sz w:val="20"/>
                <w:szCs w:val="20"/>
              </w:rPr>
            </w:pPr>
            <w:r w:rsidRPr="007513FD">
              <w:rPr>
                <w:rFonts w:asciiTheme="minorHAnsi" w:hAnsiTheme="minorHAnsi"/>
                <w:sz w:val="20"/>
                <w:szCs w:val="20"/>
              </w:rPr>
              <w:t>3</w:t>
            </w:r>
            <w:r w:rsidR="00570A89" w:rsidRPr="007513FD">
              <w:rPr>
                <w:rFonts w:asciiTheme="minorHAnsi" w:hAnsiTheme="minorHAnsi"/>
                <w:sz w:val="20"/>
                <w:szCs w:val="20"/>
              </w:rPr>
              <w:t>0</w:t>
            </w:r>
          </w:p>
        </w:tc>
      </w:tr>
      <w:tr w:rsidR="007513FD" w:rsidRPr="007513FD">
        <w:trPr>
          <w:trHeight w:val="284"/>
          <w:jc w:val="center"/>
        </w:trPr>
        <w:tc>
          <w:tcPr>
            <w:tcW w:w="3420" w:type="dxa"/>
            <w:shd w:val="clear" w:color="auto" w:fill="auto"/>
            <w:vAlign w:val="center"/>
          </w:tcPr>
          <w:p w:rsidR="005251BD" w:rsidRPr="007513FD" w:rsidRDefault="005251BD" w:rsidP="00A64ABE">
            <w:pPr>
              <w:rPr>
                <w:rFonts w:asciiTheme="minorHAnsi" w:hAnsiTheme="minorHAnsi"/>
                <w:sz w:val="20"/>
                <w:szCs w:val="20"/>
              </w:rPr>
            </w:pPr>
            <w:r w:rsidRPr="007513FD">
              <w:rPr>
                <w:rFonts w:asciiTheme="minorHAnsi" w:hAnsiTheme="minorHAnsi"/>
                <w:sz w:val="20"/>
                <w:szCs w:val="20"/>
              </w:rPr>
              <w:t>Tıbbi Genetik</w:t>
            </w:r>
          </w:p>
        </w:tc>
        <w:tc>
          <w:tcPr>
            <w:tcW w:w="1176" w:type="dxa"/>
            <w:shd w:val="clear" w:color="auto" w:fill="auto"/>
            <w:vAlign w:val="center"/>
          </w:tcPr>
          <w:p w:rsidR="005251BD" w:rsidRPr="007513FD" w:rsidRDefault="006E6DF8" w:rsidP="00A64ABE">
            <w:pPr>
              <w:jc w:val="center"/>
              <w:rPr>
                <w:rFonts w:asciiTheme="minorHAnsi" w:hAnsiTheme="minorHAnsi"/>
                <w:sz w:val="20"/>
                <w:szCs w:val="20"/>
              </w:rPr>
            </w:pPr>
            <w:r>
              <w:rPr>
                <w:rFonts w:asciiTheme="minorHAnsi" w:hAnsiTheme="minorHAnsi"/>
                <w:sz w:val="20"/>
                <w:szCs w:val="20"/>
              </w:rPr>
              <w:t>10</w:t>
            </w:r>
          </w:p>
        </w:tc>
        <w:tc>
          <w:tcPr>
            <w:tcW w:w="1378" w:type="dxa"/>
            <w:shd w:val="clear" w:color="auto" w:fill="auto"/>
            <w:vAlign w:val="center"/>
          </w:tcPr>
          <w:p w:rsidR="005251BD" w:rsidRPr="007513FD" w:rsidRDefault="005251BD" w:rsidP="00A64ABE">
            <w:pPr>
              <w:jc w:val="center"/>
              <w:rPr>
                <w:rFonts w:asciiTheme="minorHAnsi" w:hAnsiTheme="minorHAnsi"/>
                <w:sz w:val="20"/>
                <w:szCs w:val="20"/>
              </w:rPr>
            </w:pPr>
            <w:r w:rsidRPr="007513FD">
              <w:rPr>
                <w:rFonts w:asciiTheme="minorHAnsi" w:hAnsiTheme="minorHAnsi"/>
                <w:sz w:val="20"/>
                <w:szCs w:val="20"/>
              </w:rPr>
              <w:t>-</w:t>
            </w:r>
          </w:p>
        </w:tc>
        <w:tc>
          <w:tcPr>
            <w:tcW w:w="1378" w:type="dxa"/>
            <w:shd w:val="clear" w:color="auto" w:fill="auto"/>
            <w:vAlign w:val="center"/>
          </w:tcPr>
          <w:p w:rsidR="005251BD" w:rsidRPr="007513FD" w:rsidRDefault="006E6DF8" w:rsidP="00A64ABE">
            <w:pPr>
              <w:jc w:val="center"/>
              <w:rPr>
                <w:rFonts w:asciiTheme="minorHAnsi" w:hAnsiTheme="minorHAnsi"/>
                <w:sz w:val="20"/>
                <w:szCs w:val="20"/>
              </w:rPr>
            </w:pPr>
            <w:r>
              <w:rPr>
                <w:rFonts w:asciiTheme="minorHAnsi" w:hAnsiTheme="minorHAnsi"/>
                <w:sz w:val="20"/>
                <w:szCs w:val="20"/>
              </w:rPr>
              <w:t>10</w:t>
            </w:r>
          </w:p>
        </w:tc>
      </w:tr>
      <w:tr w:rsidR="007513FD" w:rsidRPr="007513FD">
        <w:trPr>
          <w:trHeight w:val="284"/>
          <w:jc w:val="center"/>
        </w:trPr>
        <w:tc>
          <w:tcPr>
            <w:tcW w:w="3420" w:type="dxa"/>
            <w:shd w:val="clear" w:color="auto" w:fill="auto"/>
            <w:vAlign w:val="center"/>
          </w:tcPr>
          <w:p w:rsidR="005251BD" w:rsidRPr="007513FD" w:rsidRDefault="005251BD" w:rsidP="001A3730">
            <w:pPr>
              <w:rPr>
                <w:rFonts w:asciiTheme="minorHAnsi" w:hAnsiTheme="minorHAnsi"/>
                <w:sz w:val="20"/>
                <w:szCs w:val="20"/>
              </w:rPr>
            </w:pPr>
            <w:r w:rsidRPr="007513FD">
              <w:rPr>
                <w:rFonts w:asciiTheme="minorHAnsi" w:hAnsiTheme="minorHAnsi"/>
                <w:sz w:val="20"/>
                <w:szCs w:val="20"/>
              </w:rPr>
              <w:t>Tıbbi Patoloji</w:t>
            </w:r>
          </w:p>
        </w:tc>
        <w:tc>
          <w:tcPr>
            <w:tcW w:w="1176" w:type="dxa"/>
            <w:shd w:val="clear" w:color="auto" w:fill="auto"/>
            <w:vAlign w:val="center"/>
          </w:tcPr>
          <w:p w:rsidR="005251BD" w:rsidRPr="007513FD" w:rsidRDefault="005251BD" w:rsidP="001A3730">
            <w:pPr>
              <w:jc w:val="center"/>
              <w:rPr>
                <w:rFonts w:asciiTheme="minorHAnsi" w:hAnsiTheme="minorHAnsi"/>
                <w:sz w:val="20"/>
                <w:szCs w:val="20"/>
              </w:rPr>
            </w:pPr>
            <w:r w:rsidRPr="007513FD">
              <w:rPr>
                <w:rFonts w:asciiTheme="minorHAnsi" w:hAnsiTheme="minorHAnsi"/>
                <w:sz w:val="20"/>
                <w:szCs w:val="20"/>
              </w:rPr>
              <w:t>3</w:t>
            </w:r>
            <w:r w:rsidR="00A30AF5" w:rsidRPr="007513FD">
              <w:rPr>
                <w:rFonts w:asciiTheme="minorHAnsi" w:hAnsiTheme="minorHAnsi"/>
                <w:sz w:val="20"/>
                <w:szCs w:val="20"/>
              </w:rPr>
              <w:t>3</w:t>
            </w:r>
          </w:p>
        </w:tc>
        <w:tc>
          <w:tcPr>
            <w:tcW w:w="1378" w:type="dxa"/>
            <w:shd w:val="clear" w:color="auto" w:fill="auto"/>
            <w:vAlign w:val="center"/>
          </w:tcPr>
          <w:p w:rsidR="005251BD" w:rsidRPr="007513FD" w:rsidRDefault="005251BD" w:rsidP="001A3730">
            <w:pPr>
              <w:jc w:val="center"/>
              <w:rPr>
                <w:rFonts w:asciiTheme="minorHAnsi" w:hAnsiTheme="minorHAnsi"/>
                <w:sz w:val="20"/>
                <w:szCs w:val="20"/>
              </w:rPr>
            </w:pPr>
            <w:r w:rsidRPr="007513FD">
              <w:rPr>
                <w:rFonts w:asciiTheme="minorHAnsi" w:hAnsiTheme="minorHAnsi"/>
                <w:sz w:val="20"/>
                <w:szCs w:val="20"/>
              </w:rPr>
              <w:t>-</w:t>
            </w:r>
          </w:p>
        </w:tc>
        <w:tc>
          <w:tcPr>
            <w:tcW w:w="1378" w:type="dxa"/>
            <w:shd w:val="clear" w:color="auto" w:fill="auto"/>
            <w:vAlign w:val="center"/>
          </w:tcPr>
          <w:p w:rsidR="005251BD" w:rsidRPr="007513FD" w:rsidRDefault="005251BD" w:rsidP="001A3730">
            <w:pPr>
              <w:jc w:val="center"/>
              <w:rPr>
                <w:rFonts w:asciiTheme="minorHAnsi" w:hAnsiTheme="minorHAnsi"/>
                <w:sz w:val="20"/>
                <w:szCs w:val="20"/>
              </w:rPr>
            </w:pPr>
            <w:r w:rsidRPr="007513FD">
              <w:rPr>
                <w:rFonts w:asciiTheme="minorHAnsi" w:hAnsiTheme="minorHAnsi"/>
                <w:sz w:val="20"/>
                <w:szCs w:val="20"/>
              </w:rPr>
              <w:t>3</w:t>
            </w:r>
            <w:r w:rsidR="00A30AF5" w:rsidRPr="007513FD">
              <w:rPr>
                <w:rFonts w:asciiTheme="minorHAnsi" w:hAnsiTheme="minorHAnsi"/>
                <w:sz w:val="20"/>
                <w:szCs w:val="20"/>
              </w:rPr>
              <w:t>3</w:t>
            </w:r>
          </w:p>
        </w:tc>
      </w:tr>
      <w:tr w:rsidR="00DC178C" w:rsidRPr="007513FD" w:rsidTr="00BE6009">
        <w:trPr>
          <w:trHeight w:val="284"/>
          <w:jc w:val="center"/>
        </w:trPr>
        <w:tc>
          <w:tcPr>
            <w:tcW w:w="3420" w:type="dxa"/>
            <w:tcBorders>
              <w:top w:val="single" w:sz="18" w:space="0" w:color="auto"/>
              <w:bottom w:val="single" w:sz="18" w:space="0" w:color="auto"/>
            </w:tcBorders>
            <w:shd w:val="clear" w:color="auto" w:fill="auto"/>
            <w:vAlign w:val="center"/>
          </w:tcPr>
          <w:p w:rsidR="00DC178C" w:rsidRPr="007513FD" w:rsidRDefault="00DC178C" w:rsidP="001A3730">
            <w:pPr>
              <w:rPr>
                <w:rFonts w:asciiTheme="minorHAnsi" w:hAnsiTheme="minorHAnsi"/>
                <w:b/>
                <w:bCs/>
                <w:sz w:val="20"/>
                <w:szCs w:val="20"/>
              </w:rPr>
            </w:pPr>
            <w:r w:rsidRPr="007513FD">
              <w:rPr>
                <w:rFonts w:asciiTheme="minorHAnsi" w:hAnsiTheme="minorHAnsi"/>
                <w:b/>
                <w:bCs/>
                <w:sz w:val="20"/>
                <w:szCs w:val="20"/>
              </w:rPr>
              <w:t>TOPLAM</w:t>
            </w:r>
          </w:p>
        </w:tc>
        <w:tc>
          <w:tcPr>
            <w:tcW w:w="1176" w:type="dxa"/>
            <w:tcBorders>
              <w:top w:val="single" w:sz="18" w:space="0" w:color="auto"/>
              <w:bottom w:val="single" w:sz="18" w:space="0" w:color="auto"/>
            </w:tcBorders>
            <w:shd w:val="clear" w:color="auto" w:fill="auto"/>
            <w:vAlign w:val="center"/>
          </w:tcPr>
          <w:p w:rsidR="00DC178C" w:rsidRPr="007513FD" w:rsidRDefault="006E6DF8" w:rsidP="00064DCF">
            <w:pPr>
              <w:jc w:val="center"/>
              <w:rPr>
                <w:rFonts w:asciiTheme="minorHAnsi" w:hAnsiTheme="minorHAnsi"/>
                <w:b/>
                <w:sz w:val="20"/>
                <w:szCs w:val="20"/>
              </w:rPr>
            </w:pPr>
            <w:r>
              <w:rPr>
                <w:rFonts w:asciiTheme="minorHAnsi" w:hAnsiTheme="minorHAnsi"/>
                <w:b/>
                <w:sz w:val="20"/>
                <w:szCs w:val="20"/>
              </w:rPr>
              <w:t>100</w:t>
            </w:r>
          </w:p>
        </w:tc>
        <w:tc>
          <w:tcPr>
            <w:tcW w:w="1378" w:type="dxa"/>
            <w:tcBorders>
              <w:top w:val="single" w:sz="18" w:space="0" w:color="auto"/>
              <w:bottom w:val="single" w:sz="18" w:space="0" w:color="auto"/>
            </w:tcBorders>
            <w:shd w:val="clear" w:color="auto" w:fill="auto"/>
            <w:vAlign w:val="center"/>
          </w:tcPr>
          <w:p w:rsidR="00DC178C" w:rsidRPr="007513FD" w:rsidRDefault="00570A89" w:rsidP="00064DCF">
            <w:pPr>
              <w:jc w:val="center"/>
              <w:rPr>
                <w:rFonts w:asciiTheme="minorHAnsi" w:hAnsiTheme="minorHAnsi"/>
                <w:b/>
                <w:sz w:val="20"/>
                <w:szCs w:val="20"/>
              </w:rPr>
            </w:pPr>
            <w:r w:rsidRPr="007513FD">
              <w:rPr>
                <w:rFonts w:asciiTheme="minorHAnsi" w:hAnsiTheme="minorHAnsi"/>
                <w:b/>
                <w:sz w:val="20"/>
                <w:szCs w:val="20"/>
              </w:rPr>
              <w:t>-</w:t>
            </w:r>
          </w:p>
        </w:tc>
        <w:tc>
          <w:tcPr>
            <w:tcW w:w="1378" w:type="dxa"/>
            <w:tcBorders>
              <w:top w:val="single" w:sz="18" w:space="0" w:color="auto"/>
              <w:bottom w:val="single" w:sz="18" w:space="0" w:color="auto"/>
            </w:tcBorders>
            <w:shd w:val="clear" w:color="auto" w:fill="auto"/>
            <w:vAlign w:val="center"/>
          </w:tcPr>
          <w:p w:rsidR="00DC178C" w:rsidRPr="007513FD" w:rsidRDefault="006E6DF8" w:rsidP="0018118D">
            <w:pPr>
              <w:jc w:val="center"/>
              <w:rPr>
                <w:rFonts w:asciiTheme="minorHAnsi" w:hAnsiTheme="minorHAnsi"/>
                <w:b/>
                <w:sz w:val="20"/>
                <w:szCs w:val="20"/>
              </w:rPr>
            </w:pPr>
            <w:r>
              <w:rPr>
                <w:rFonts w:asciiTheme="minorHAnsi" w:hAnsiTheme="minorHAnsi"/>
                <w:b/>
                <w:sz w:val="20"/>
                <w:szCs w:val="20"/>
              </w:rPr>
              <w:t>100</w:t>
            </w:r>
          </w:p>
        </w:tc>
      </w:tr>
    </w:tbl>
    <w:p w:rsidR="00A20FB7" w:rsidRPr="007513FD" w:rsidRDefault="00A20FB7" w:rsidP="00A20FB7">
      <w:pPr>
        <w:tabs>
          <w:tab w:val="left" w:pos="3060"/>
        </w:tabs>
        <w:jc w:val="both"/>
        <w:rPr>
          <w:rFonts w:asciiTheme="minorHAnsi" w:hAnsiTheme="minorHAnsi"/>
          <w:sz w:val="20"/>
          <w:szCs w:val="20"/>
          <w:highlight w:val="yellow"/>
        </w:rPr>
      </w:pPr>
    </w:p>
    <w:p w:rsidR="00A04918" w:rsidRPr="00FA2CEF" w:rsidRDefault="00A04918" w:rsidP="00A4585B">
      <w:pPr>
        <w:tabs>
          <w:tab w:val="left" w:pos="3402"/>
          <w:tab w:val="left" w:pos="3544"/>
          <w:tab w:val="left" w:pos="3686"/>
        </w:tabs>
        <w:rPr>
          <w:rFonts w:asciiTheme="minorHAnsi" w:hAnsiTheme="minorHAnsi"/>
          <w:sz w:val="20"/>
          <w:szCs w:val="20"/>
        </w:rPr>
      </w:pPr>
      <w:r w:rsidRPr="00FA2CEF">
        <w:rPr>
          <w:rFonts w:asciiTheme="minorHAnsi" w:hAnsiTheme="minorHAnsi"/>
          <w:b/>
          <w:sz w:val="20"/>
          <w:szCs w:val="20"/>
        </w:rPr>
        <w:t>Koordinatör</w:t>
      </w:r>
      <w:r w:rsidR="00FF2E01" w:rsidRPr="00FA2CEF">
        <w:rPr>
          <w:rFonts w:asciiTheme="minorHAnsi" w:hAnsiTheme="minorHAnsi"/>
          <w:sz w:val="20"/>
          <w:szCs w:val="20"/>
        </w:rPr>
        <w:tab/>
        <w:t>:</w:t>
      </w:r>
      <w:r w:rsidR="00FF2E01" w:rsidRPr="00FA2CEF">
        <w:rPr>
          <w:rFonts w:asciiTheme="minorHAnsi" w:hAnsiTheme="minorHAnsi"/>
          <w:sz w:val="20"/>
          <w:szCs w:val="20"/>
        </w:rPr>
        <w:tab/>
      </w:r>
      <w:r w:rsidR="00A4585B">
        <w:rPr>
          <w:rFonts w:asciiTheme="minorHAnsi" w:hAnsiTheme="minorHAnsi"/>
          <w:sz w:val="20"/>
          <w:szCs w:val="20"/>
        </w:rPr>
        <w:tab/>
      </w:r>
      <w:r w:rsidR="00FF2E01" w:rsidRPr="00FA2CEF">
        <w:rPr>
          <w:rFonts w:asciiTheme="minorHAnsi" w:hAnsiTheme="minorHAnsi"/>
          <w:sz w:val="20"/>
          <w:szCs w:val="20"/>
        </w:rPr>
        <w:t>Prof. Dr.</w:t>
      </w:r>
      <w:r w:rsidR="00A4585B">
        <w:rPr>
          <w:rFonts w:asciiTheme="minorHAnsi" w:hAnsiTheme="minorHAnsi"/>
          <w:sz w:val="20"/>
          <w:szCs w:val="20"/>
        </w:rPr>
        <w:t xml:space="preserve"> </w:t>
      </w:r>
      <w:r w:rsidR="00FA2CEF" w:rsidRPr="00FA2CEF">
        <w:rPr>
          <w:rFonts w:asciiTheme="minorHAnsi" w:hAnsiTheme="minorHAnsi"/>
          <w:sz w:val="20"/>
          <w:szCs w:val="20"/>
        </w:rPr>
        <w:t>Fulya İLHAN</w:t>
      </w:r>
    </w:p>
    <w:p w:rsidR="00FA2CEF" w:rsidRPr="00FA2CEF" w:rsidRDefault="00A04918" w:rsidP="00A4585B">
      <w:pPr>
        <w:tabs>
          <w:tab w:val="left" w:pos="3420"/>
          <w:tab w:val="left" w:pos="3544"/>
          <w:tab w:val="left" w:pos="3686"/>
          <w:tab w:val="left" w:pos="4680"/>
        </w:tabs>
        <w:jc w:val="both"/>
        <w:rPr>
          <w:rFonts w:asciiTheme="minorHAnsi" w:hAnsiTheme="minorHAnsi"/>
          <w:b/>
          <w:sz w:val="20"/>
          <w:szCs w:val="20"/>
        </w:rPr>
      </w:pPr>
      <w:r w:rsidRPr="00FA2CEF">
        <w:rPr>
          <w:rFonts w:asciiTheme="minorHAnsi" w:hAnsiTheme="minorHAnsi"/>
          <w:b/>
          <w:sz w:val="20"/>
          <w:szCs w:val="20"/>
        </w:rPr>
        <w:t>Koordinatör Yardımcıları</w:t>
      </w:r>
      <w:r w:rsidRPr="00FA2CEF">
        <w:rPr>
          <w:rFonts w:asciiTheme="minorHAnsi" w:hAnsiTheme="minorHAnsi"/>
          <w:b/>
          <w:sz w:val="20"/>
          <w:szCs w:val="20"/>
        </w:rPr>
        <w:tab/>
      </w:r>
      <w:r w:rsidRPr="00FA2CEF">
        <w:rPr>
          <w:rFonts w:asciiTheme="minorHAnsi" w:hAnsiTheme="minorHAnsi"/>
          <w:sz w:val="20"/>
          <w:szCs w:val="20"/>
        </w:rPr>
        <w:t xml:space="preserve">: </w:t>
      </w:r>
      <w:r w:rsidR="009F3F95" w:rsidRPr="00FA2CEF">
        <w:rPr>
          <w:rFonts w:asciiTheme="minorHAnsi" w:hAnsiTheme="minorHAnsi"/>
          <w:sz w:val="20"/>
          <w:szCs w:val="20"/>
        </w:rPr>
        <w:tab/>
      </w:r>
      <w:r w:rsidR="00A4585B">
        <w:rPr>
          <w:rFonts w:asciiTheme="minorHAnsi" w:hAnsiTheme="minorHAnsi"/>
          <w:sz w:val="20"/>
          <w:szCs w:val="20"/>
        </w:rPr>
        <w:tab/>
      </w:r>
      <w:r w:rsidR="00FA2CEF" w:rsidRPr="00FA2CEF">
        <w:rPr>
          <w:rFonts w:asciiTheme="minorHAnsi" w:hAnsiTheme="minorHAnsi"/>
          <w:sz w:val="20"/>
          <w:szCs w:val="20"/>
        </w:rPr>
        <w:t xml:space="preserve">Dr. Öğr. </w:t>
      </w:r>
      <w:r w:rsidR="004A1E3F">
        <w:rPr>
          <w:rFonts w:asciiTheme="minorHAnsi" w:hAnsiTheme="minorHAnsi"/>
          <w:sz w:val="20"/>
          <w:szCs w:val="20"/>
        </w:rPr>
        <w:t xml:space="preserve">Üyesi </w:t>
      </w:r>
      <w:r w:rsidR="00FA2CEF" w:rsidRPr="00FA2CEF">
        <w:rPr>
          <w:rFonts w:asciiTheme="minorHAnsi" w:hAnsiTheme="minorHAnsi"/>
          <w:sz w:val="20"/>
          <w:szCs w:val="20"/>
        </w:rPr>
        <w:t>Erhan ÖNALAN</w:t>
      </w:r>
    </w:p>
    <w:p w:rsidR="00A20FB7" w:rsidRPr="00FA2CEF" w:rsidRDefault="00A04918" w:rsidP="00A4585B">
      <w:pPr>
        <w:tabs>
          <w:tab w:val="left" w:pos="3420"/>
          <w:tab w:val="left" w:pos="3544"/>
          <w:tab w:val="left" w:pos="3686"/>
          <w:tab w:val="left" w:pos="4680"/>
        </w:tabs>
        <w:jc w:val="both"/>
        <w:rPr>
          <w:rFonts w:asciiTheme="minorHAnsi" w:hAnsiTheme="minorHAnsi"/>
          <w:b/>
          <w:sz w:val="20"/>
          <w:szCs w:val="20"/>
        </w:rPr>
      </w:pPr>
      <w:r w:rsidRPr="00FA2CEF">
        <w:rPr>
          <w:rFonts w:asciiTheme="minorHAnsi" w:hAnsiTheme="minorHAnsi"/>
          <w:sz w:val="20"/>
          <w:szCs w:val="20"/>
        </w:rPr>
        <w:tab/>
        <w:t xml:space="preserve"> </w:t>
      </w:r>
      <w:r w:rsidRPr="00FA2CEF">
        <w:rPr>
          <w:rFonts w:asciiTheme="minorHAnsi" w:hAnsiTheme="minorHAnsi"/>
          <w:sz w:val="20"/>
          <w:szCs w:val="20"/>
        </w:rPr>
        <w:tab/>
      </w:r>
      <w:r w:rsidR="00A4585B">
        <w:rPr>
          <w:rFonts w:asciiTheme="minorHAnsi" w:hAnsiTheme="minorHAnsi"/>
          <w:sz w:val="20"/>
          <w:szCs w:val="20"/>
        </w:rPr>
        <w:tab/>
      </w:r>
      <w:r w:rsidR="00F369BA" w:rsidRPr="00FA2CEF">
        <w:rPr>
          <w:rFonts w:asciiTheme="minorHAnsi" w:hAnsiTheme="minorHAnsi"/>
          <w:sz w:val="20"/>
          <w:szCs w:val="20"/>
        </w:rPr>
        <w:t xml:space="preserve">Dr. Öğr. </w:t>
      </w:r>
      <w:r w:rsidR="004A1E3F">
        <w:rPr>
          <w:rFonts w:asciiTheme="minorHAnsi" w:hAnsiTheme="minorHAnsi"/>
          <w:sz w:val="20"/>
          <w:szCs w:val="20"/>
        </w:rPr>
        <w:t xml:space="preserve">Üyesi </w:t>
      </w:r>
      <w:r w:rsidR="00FA2CEF" w:rsidRPr="00FA2CEF">
        <w:rPr>
          <w:rFonts w:asciiTheme="minorHAnsi" w:hAnsiTheme="minorHAnsi"/>
          <w:sz w:val="20"/>
          <w:szCs w:val="20"/>
        </w:rPr>
        <w:t>İrem BULUT</w:t>
      </w:r>
    </w:p>
    <w:p w:rsidR="00A20FB7" w:rsidRPr="00FA2CEF" w:rsidRDefault="00A20FB7" w:rsidP="00A4585B">
      <w:pPr>
        <w:tabs>
          <w:tab w:val="left" w:pos="3420"/>
          <w:tab w:val="left" w:pos="3686"/>
        </w:tabs>
        <w:rPr>
          <w:rFonts w:asciiTheme="minorHAnsi" w:hAnsiTheme="minorHAnsi"/>
          <w:b/>
          <w:sz w:val="20"/>
          <w:szCs w:val="20"/>
        </w:rPr>
      </w:pPr>
      <w:r w:rsidRPr="00FA2CEF">
        <w:rPr>
          <w:rFonts w:asciiTheme="minorHAnsi" w:hAnsiTheme="minorHAnsi"/>
          <w:b/>
          <w:sz w:val="20"/>
          <w:szCs w:val="20"/>
        </w:rPr>
        <w:t>Ders Kurulu Başkanı</w:t>
      </w:r>
      <w:r w:rsidRPr="00FA2CEF">
        <w:rPr>
          <w:rFonts w:asciiTheme="minorHAnsi" w:hAnsiTheme="minorHAnsi"/>
          <w:b/>
          <w:sz w:val="20"/>
          <w:szCs w:val="20"/>
        </w:rPr>
        <w:tab/>
      </w:r>
      <w:r w:rsidRPr="00FA2CEF">
        <w:rPr>
          <w:rFonts w:asciiTheme="minorHAnsi" w:hAnsiTheme="minorHAnsi"/>
          <w:sz w:val="20"/>
          <w:szCs w:val="20"/>
        </w:rPr>
        <w:t>:</w:t>
      </w:r>
      <w:r w:rsidR="00F07CAA" w:rsidRPr="00FA2CEF">
        <w:rPr>
          <w:rFonts w:asciiTheme="minorHAnsi" w:hAnsiTheme="minorHAnsi"/>
          <w:sz w:val="20"/>
          <w:szCs w:val="20"/>
        </w:rPr>
        <w:t xml:space="preserve"> </w:t>
      </w:r>
      <w:r w:rsidR="00A4585B">
        <w:rPr>
          <w:rFonts w:asciiTheme="minorHAnsi" w:hAnsiTheme="minorHAnsi"/>
          <w:sz w:val="20"/>
          <w:szCs w:val="20"/>
        </w:rPr>
        <w:tab/>
      </w:r>
      <w:r w:rsidRPr="00FA2CEF">
        <w:rPr>
          <w:rFonts w:asciiTheme="minorHAnsi" w:hAnsiTheme="minorHAnsi"/>
          <w:sz w:val="20"/>
          <w:szCs w:val="20"/>
        </w:rPr>
        <w:t>Prof. Dr. İ. Hanifi ÖZERCAN</w:t>
      </w:r>
    </w:p>
    <w:p w:rsidR="00A20FB7" w:rsidRPr="00FA2CEF" w:rsidRDefault="00A20FB7" w:rsidP="00A4585B">
      <w:pPr>
        <w:tabs>
          <w:tab w:val="left" w:pos="3420"/>
          <w:tab w:val="left" w:pos="3686"/>
        </w:tabs>
        <w:rPr>
          <w:rFonts w:asciiTheme="minorHAnsi" w:hAnsiTheme="minorHAnsi"/>
          <w:sz w:val="20"/>
          <w:szCs w:val="20"/>
        </w:rPr>
      </w:pPr>
      <w:r w:rsidRPr="00FA2CEF">
        <w:rPr>
          <w:rFonts w:asciiTheme="minorHAnsi" w:hAnsiTheme="minorHAnsi"/>
          <w:b/>
          <w:sz w:val="20"/>
          <w:szCs w:val="20"/>
        </w:rPr>
        <w:t>Ders Kurulu Başkan Yardımcısı</w:t>
      </w:r>
      <w:r w:rsidRPr="00FA2CEF">
        <w:rPr>
          <w:rFonts w:asciiTheme="minorHAnsi" w:hAnsiTheme="minorHAnsi"/>
          <w:b/>
          <w:sz w:val="20"/>
          <w:szCs w:val="20"/>
        </w:rPr>
        <w:tab/>
      </w:r>
      <w:r w:rsidRPr="00FA2CEF">
        <w:rPr>
          <w:rFonts w:asciiTheme="minorHAnsi" w:hAnsiTheme="minorHAnsi"/>
          <w:sz w:val="20"/>
          <w:szCs w:val="20"/>
        </w:rPr>
        <w:t>:</w:t>
      </w:r>
      <w:r w:rsidR="002330BD" w:rsidRPr="00FA2CEF">
        <w:rPr>
          <w:rFonts w:asciiTheme="minorHAnsi" w:hAnsiTheme="minorHAnsi"/>
          <w:sz w:val="20"/>
          <w:szCs w:val="20"/>
        </w:rPr>
        <w:t xml:space="preserve"> </w:t>
      </w:r>
      <w:r w:rsidR="00A4585B">
        <w:rPr>
          <w:rFonts w:asciiTheme="minorHAnsi" w:hAnsiTheme="minorHAnsi"/>
          <w:sz w:val="20"/>
          <w:szCs w:val="20"/>
        </w:rPr>
        <w:tab/>
      </w:r>
      <w:r w:rsidR="00F80E35" w:rsidRPr="00FA2CEF">
        <w:rPr>
          <w:rFonts w:asciiTheme="minorHAnsi" w:hAnsiTheme="minorHAnsi"/>
          <w:sz w:val="20"/>
          <w:szCs w:val="20"/>
        </w:rPr>
        <w:t xml:space="preserve">Dr. Öğr. Üyesi </w:t>
      </w:r>
      <w:r w:rsidR="00FA2CEF" w:rsidRPr="00FA2CEF">
        <w:rPr>
          <w:rFonts w:asciiTheme="minorHAnsi" w:hAnsiTheme="minorHAnsi"/>
          <w:sz w:val="20"/>
          <w:szCs w:val="20"/>
        </w:rPr>
        <w:t>Aşkın ŞEN</w:t>
      </w:r>
    </w:p>
    <w:p w:rsidR="00A20FB7" w:rsidRPr="00FA2CEF" w:rsidRDefault="00A20FB7" w:rsidP="00A20FB7">
      <w:pPr>
        <w:rPr>
          <w:rFonts w:asciiTheme="minorHAnsi" w:hAnsiTheme="minorHAnsi"/>
          <w:b/>
          <w:sz w:val="20"/>
          <w:szCs w:val="20"/>
        </w:rPr>
      </w:pPr>
    </w:p>
    <w:p w:rsidR="00A70AB7" w:rsidRPr="007513FD" w:rsidRDefault="00A20FB7" w:rsidP="00A70AB7">
      <w:pPr>
        <w:rPr>
          <w:rFonts w:asciiTheme="minorHAnsi" w:hAnsiTheme="minorHAnsi"/>
          <w:b/>
          <w:sz w:val="20"/>
          <w:szCs w:val="20"/>
        </w:rPr>
      </w:pPr>
      <w:r w:rsidRPr="007513FD">
        <w:rPr>
          <w:rFonts w:asciiTheme="minorHAnsi" w:hAnsiTheme="minorHAnsi"/>
          <w:b/>
          <w:sz w:val="20"/>
          <w:szCs w:val="20"/>
        </w:rPr>
        <w:t>Ders Kurulu Üyeleri*</w:t>
      </w:r>
      <w:r w:rsidRPr="007513FD">
        <w:rPr>
          <w:rFonts w:asciiTheme="minorHAnsi" w:hAnsiTheme="minorHAnsi"/>
          <w:b/>
          <w:sz w:val="20"/>
          <w:szCs w:val="20"/>
        </w:rPr>
        <w:tab/>
      </w:r>
    </w:p>
    <w:p w:rsidR="00EF6D19" w:rsidRPr="007513FD" w:rsidRDefault="00EF6D19" w:rsidP="00EF6D19">
      <w:pPr>
        <w:tabs>
          <w:tab w:val="left" w:pos="0"/>
        </w:tabs>
        <w:rPr>
          <w:rFonts w:asciiTheme="minorHAnsi" w:hAnsiTheme="minorHAnsi"/>
          <w:sz w:val="20"/>
          <w:szCs w:val="20"/>
        </w:rPr>
        <w:sectPr w:rsidR="00EF6D19" w:rsidRPr="007513FD" w:rsidSect="00B718E9">
          <w:footerReference w:type="even" r:id="rId11"/>
          <w:footerReference w:type="default" r:id="rId12"/>
          <w:pgSz w:w="9639" w:h="13608" w:code="9"/>
          <w:pgMar w:top="1134" w:right="1134" w:bottom="1134" w:left="1134" w:header="709" w:footer="709" w:gutter="0"/>
          <w:paperSrc w:other="4"/>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5"/>
        <w:gridCol w:w="3756"/>
      </w:tblGrid>
      <w:tr w:rsidR="0059750A" w:rsidRPr="007513FD" w:rsidTr="0059750A">
        <w:tc>
          <w:tcPr>
            <w:tcW w:w="3755" w:type="dxa"/>
          </w:tcPr>
          <w:p w:rsidR="00975938" w:rsidRPr="007513FD" w:rsidRDefault="00975938" w:rsidP="0059750A">
            <w:pPr>
              <w:rPr>
                <w:rFonts w:asciiTheme="minorHAnsi" w:hAnsiTheme="minorHAnsi"/>
                <w:sz w:val="20"/>
                <w:szCs w:val="20"/>
              </w:rPr>
            </w:pPr>
            <w:r w:rsidRPr="007513FD">
              <w:rPr>
                <w:rFonts w:asciiTheme="minorHAnsi" w:hAnsiTheme="minorHAnsi"/>
                <w:sz w:val="20"/>
                <w:szCs w:val="20"/>
              </w:rPr>
              <w:lastRenderedPageBreak/>
              <w:t>Prof. Dr. Mustafa AYDIN</w:t>
            </w:r>
          </w:p>
          <w:p w:rsidR="0059750A" w:rsidRPr="007513FD" w:rsidRDefault="0059750A" w:rsidP="0059750A">
            <w:r w:rsidRPr="007513FD">
              <w:rPr>
                <w:rFonts w:asciiTheme="minorHAnsi" w:hAnsiTheme="minorHAnsi"/>
                <w:sz w:val="20"/>
                <w:szCs w:val="20"/>
              </w:rPr>
              <w:t>Prof. Dr. Nevin İLHAN</w:t>
            </w:r>
          </w:p>
          <w:p w:rsidR="00784752" w:rsidRPr="007513FD" w:rsidRDefault="00784752" w:rsidP="0059750A">
            <w:pPr>
              <w:rPr>
                <w:rFonts w:asciiTheme="minorHAnsi" w:hAnsiTheme="minorHAnsi"/>
                <w:sz w:val="20"/>
                <w:szCs w:val="20"/>
              </w:rPr>
            </w:pPr>
            <w:r w:rsidRPr="007513FD">
              <w:rPr>
                <w:rFonts w:asciiTheme="minorHAnsi" w:hAnsiTheme="minorHAnsi"/>
                <w:sz w:val="20"/>
                <w:szCs w:val="20"/>
              </w:rPr>
              <w:t>Prof. Dr. Mustafa KAPLAN</w:t>
            </w:r>
          </w:p>
          <w:p w:rsidR="0059750A" w:rsidRPr="007513FD" w:rsidRDefault="0059750A" w:rsidP="0059750A">
            <w:r w:rsidRPr="007513FD">
              <w:rPr>
                <w:rFonts w:asciiTheme="minorHAnsi" w:hAnsiTheme="minorHAnsi"/>
                <w:sz w:val="20"/>
                <w:szCs w:val="20"/>
              </w:rPr>
              <w:t>Prof. Dr. İ. Hanifi ÖZERCAN</w:t>
            </w:r>
          </w:p>
          <w:p w:rsidR="0059750A" w:rsidRPr="007513FD" w:rsidRDefault="0059750A" w:rsidP="0059750A">
            <w:pPr>
              <w:rPr>
                <w:rFonts w:asciiTheme="minorHAnsi" w:hAnsiTheme="minorHAnsi"/>
                <w:sz w:val="20"/>
                <w:szCs w:val="20"/>
              </w:rPr>
            </w:pPr>
            <w:r w:rsidRPr="007513FD">
              <w:rPr>
                <w:rFonts w:asciiTheme="minorHAnsi" w:hAnsiTheme="minorHAnsi"/>
                <w:sz w:val="20"/>
                <w:szCs w:val="20"/>
              </w:rPr>
              <w:t>Prof. Dr. Engin ŞAHNA</w:t>
            </w:r>
          </w:p>
          <w:p w:rsidR="00DD3906" w:rsidRPr="007513FD" w:rsidRDefault="00DD3906" w:rsidP="0059750A">
            <w:r w:rsidRPr="007513FD">
              <w:rPr>
                <w:rFonts w:asciiTheme="minorHAnsi" w:hAnsiTheme="minorHAnsi"/>
                <w:sz w:val="20"/>
                <w:szCs w:val="20"/>
              </w:rPr>
              <w:t>Doç. Dr. Gökhan ARTAŞ</w:t>
            </w:r>
          </w:p>
          <w:p w:rsidR="0059750A" w:rsidRPr="007513FD" w:rsidRDefault="00AE6486" w:rsidP="0059750A">
            <w:pPr>
              <w:rPr>
                <w:rFonts w:asciiTheme="minorHAnsi" w:hAnsiTheme="minorHAnsi"/>
                <w:sz w:val="20"/>
                <w:szCs w:val="20"/>
              </w:rPr>
            </w:pPr>
            <w:r w:rsidRPr="007513FD">
              <w:rPr>
                <w:rFonts w:asciiTheme="minorHAnsi" w:hAnsiTheme="minorHAnsi"/>
                <w:sz w:val="20"/>
                <w:szCs w:val="20"/>
              </w:rPr>
              <w:t>Doç. Dr. Tansel Ansal BALCI</w:t>
            </w:r>
          </w:p>
          <w:p w:rsidR="002F5D64" w:rsidRPr="007513FD" w:rsidRDefault="002F5D64" w:rsidP="0059750A">
            <w:r w:rsidRPr="007513FD">
              <w:rPr>
                <w:rFonts w:asciiTheme="minorHAnsi" w:hAnsiTheme="minorHAnsi"/>
                <w:sz w:val="20"/>
                <w:szCs w:val="20"/>
              </w:rPr>
              <w:t>Doç. Dr. Ahmet ERENSOY</w:t>
            </w:r>
          </w:p>
        </w:tc>
        <w:tc>
          <w:tcPr>
            <w:tcW w:w="3756" w:type="dxa"/>
          </w:tcPr>
          <w:p w:rsidR="0099103E" w:rsidRDefault="0099103E" w:rsidP="00E7128D">
            <w:pPr>
              <w:rPr>
                <w:rFonts w:asciiTheme="minorHAnsi" w:hAnsiTheme="minorHAnsi"/>
                <w:sz w:val="20"/>
                <w:szCs w:val="20"/>
              </w:rPr>
            </w:pPr>
            <w:r>
              <w:rPr>
                <w:rFonts w:asciiTheme="minorHAnsi" w:hAnsiTheme="minorHAnsi"/>
                <w:sz w:val="20"/>
                <w:szCs w:val="20"/>
              </w:rPr>
              <w:t>Doç. Dr.</w:t>
            </w:r>
            <w:r w:rsidRPr="007513FD">
              <w:rPr>
                <w:rFonts w:asciiTheme="minorHAnsi" w:hAnsiTheme="minorHAnsi"/>
                <w:sz w:val="20"/>
                <w:szCs w:val="20"/>
              </w:rPr>
              <w:t xml:space="preserve"> Mehmet Çağrı GÖKTEKİN</w:t>
            </w:r>
          </w:p>
          <w:p w:rsidR="00E7128D" w:rsidRPr="007513FD" w:rsidRDefault="00E7128D" w:rsidP="00E7128D">
            <w:pPr>
              <w:rPr>
                <w:rFonts w:asciiTheme="minorHAnsi" w:hAnsiTheme="minorHAnsi"/>
                <w:sz w:val="20"/>
                <w:szCs w:val="20"/>
              </w:rPr>
            </w:pPr>
            <w:r w:rsidRPr="007513FD">
              <w:rPr>
                <w:rFonts w:asciiTheme="minorHAnsi" w:hAnsiTheme="minorHAnsi"/>
                <w:sz w:val="20"/>
                <w:szCs w:val="20"/>
              </w:rPr>
              <w:t>Dr. Öğr. Üyesi Abdurrahman AKGÜN</w:t>
            </w:r>
          </w:p>
          <w:p w:rsidR="00A15908" w:rsidRPr="007513FD" w:rsidRDefault="00F369BA" w:rsidP="0059750A">
            <w:pPr>
              <w:rPr>
                <w:rFonts w:asciiTheme="minorHAnsi" w:hAnsiTheme="minorHAnsi"/>
                <w:sz w:val="20"/>
                <w:szCs w:val="20"/>
              </w:rPr>
            </w:pPr>
            <w:r w:rsidRPr="007513FD">
              <w:rPr>
                <w:rFonts w:asciiTheme="minorHAnsi" w:hAnsiTheme="minorHAnsi"/>
                <w:sz w:val="20"/>
                <w:szCs w:val="20"/>
              </w:rPr>
              <w:t>Dr. Öğr. Üyesi</w:t>
            </w:r>
            <w:r w:rsidR="00883AE1" w:rsidRPr="007513FD">
              <w:rPr>
                <w:rFonts w:asciiTheme="minorHAnsi" w:hAnsiTheme="minorHAnsi"/>
                <w:sz w:val="20"/>
                <w:szCs w:val="20"/>
              </w:rPr>
              <w:t>.</w:t>
            </w:r>
            <w:r w:rsidR="00A15908" w:rsidRPr="007513FD">
              <w:rPr>
                <w:rFonts w:asciiTheme="minorHAnsi" w:hAnsiTheme="minorHAnsi"/>
                <w:sz w:val="20"/>
                <w:szCs w:val="20"/>
              </w:rPr>
              <w:t xml:space="preserve"> İlknur ÇALIK</w:t>
            </w:r>
          </w:p>
          <w:p w:rsidR="005C7CE5" w:rsidRDefault="005C7CE5" w:rsidP="0059750A">
            <w:pPr>
              <w:rPr>
                <w:rFonts w:asciiTheme="minorHAnsi" w:hAnsiTheme="minorHAnsi"/>
                <w:sz w:val="20"/>
                <w:szCs w:val="20"/>
              </w:rPr>
            </w:pPr>
            <w:r w:rsidRPr="007513FD">
              <w:rPr>
                <w:rFonts w:asciiTheme="minorHAnsi" w:hAnsiTheme="minorHAnsi"/>
                <w:sz w:val="20"/>
                <w:szCs w:val="20"/>
              </w:rPr>
              <w:t xml:space="preserve">Dr. Öğr. Üyesi Deniz </w:t>
            </w:r>
            <w:r>
              <w:rPr>
                <w:rFonts w:asciiTheme="minorHAnsi" w:hAnsiTheme="minorHAnsi"/>
                <w:sz w:val="20"/>
                <w:szCs w:val="20"/>
              </w:rPr>
              <w:t>EROL</w:t>
            </w:r>
          </w:p>
          <w:p w:rsidR="00525DF7" w:rsidRPr="007513FD" w:rsidRDefault="00F369BA" w:rsidP="0059750A">
            <w:r w:rsidRPr="007513FD">
              <w:rPr>
                <w:rFonts w:asciiTheme="minorHAnsi" w:hAnsiTheme="minorHAnsi"/>
                <w:sz w:val="20"/>
                <w:szCs w:val="20"/>
              </w:rPr>
              <w:t xml:space="preserve">Dr. Öğr. Üyesi </w:t>
            </w:r>
            <w:r w:rsidR="00525DF7" w:rsidRPr="007513FD">
              <w:rPr>
                <w:rFonts w:asciiTheme="minorHAnsi" w:hAnsiTheme="minorHAnsi"/>
                <w:sz w:val="20"/>
                <w:szCs w:val="20"/>
              </w:rPr>
              <w:t>Elif ONAT</w:t>
            </w:r>
          </w:p>
          <w:p w:rsidR="0059750A" w:rsidRPr="007513FD" w:rsidRDefault="00F369BA" w:rsidP="00A15908">
            <w:pPr>
              <w:rPr>
                <w:rFonts w:asciiTheme="minorHAnsi" w:hAnsiTheme="minorHAnsi"/>
                <w:sz w:val="20"/>
                <w:szCs w:val="20"/>
              </w:rPr>
            </w:pPr>
            <w:r w:rsidRPr="007513FD">
              <w:rPr>
                <w:rFonts w:asciiTheme="minorHAnsi" w:hAnsiTheme="minorHAnsi"/>
                <w:sz w:val="20"/>
                <w:szCs w:val="20"/>
              </w:rPr>
              <w:t xml:space="preserve">Dr. Öğr. Üyesi </w:t>
            </w:r>
            <w:r w:rsidR="0059750A" w:rsidRPr="007513FD">
              <w:rPr>
                <w:rFonts w:asciiTheme="minorHAnsi" w:hAnsiTheme="minorHAnsi"/>
                <w:sz w:val="20"/>
                <w:szCs w:val="20"/>
              </w:rPr>
              <w:t>Aşkın ŞEN</w:t>
            </w:r>
          </w:p>
          <w:p w:rsidR="00110E8E" w:rsidRPr="007513FD" w:rsidRDefault="00AE6486" w:rsidP="008B3AF3">
            <w:pPr>
              <w:rPr>
                <w:rFonts w:asciiTheme="minorHAnsi" w:hAnsiTheme="minorHAnsi"/>
                <w:sz w:val="20"/>
                <w:szCs w:val="20"/>
              </w:rPr>
            </w:pPr>
            <w:r w:rsidRPr="007513FD">
              <w:rPr>
                <w:rFonts w:asciiTheme="minorHAnsi" w:hAnsiTheme="minorHAnsi"/>
                <w:sz w:val="20"/>
                <w:szCs w:val="20"/>
              </w:rPr>
              <w:t>Dr. Öğr. Üyesi Nilgün YILDIRIM</w:t>
            </w:r>
          </w:p>
          <w:p w:rsidR="007D3439" w:rsidRPr="007513FD" w:rsidRDefault="007D3439" w:rsidP="001455B2"/>
        </w:tc>
      </w:tr>
    </w:tbl>
    <w:p w:rsidR="00EF6D19" w:rsidRPr="007513FD" w:rsidRDefault="00EF6D19" w:rsidP="00A70AB7">
      <w:pPr>
        <w:rPr>
          <w:rFonts w:asciiTheme="minorHAnsi" w:hAnsiTheme="minorHAnsi"/>
          <w:b/>
          <w:sz w:val="20"/>
          <w:szCs w:val="20"/>
        </w:rPr>
      </w:pPr>
    </w:p>
    <w:p w:rsidR="0059750A" w:rsidRDefault="0059750A" w:rsidP="00A70AB7">
      <w:pPr>
        <w:rPr>
          <w:rFonts w:asciiTheme="minorHAnsi" w:hAnsiTheme="minorHAnsi"/>
          <w:b/>
          <w:sz w:val="20"/>
          <w:szCs w:val="20"/>
        </w:rPr>
      </w:pPr>
    </w:p>
    <w:p w:rsidR="00A4585B" w:rsidRDefault="00A4585B" w:rsidP="00AB781C">
      <w:pPr>
        <w:jc w:val="center"/>
        <w:rPr>
          <w:rFonts w:asciiTheme="minorHAnsi" w:hAnsiTheme="minorHAnsi"/>
          <w:b/>
          <w:i/>
          <w:sz w:val="16"/>
          <w:szCs w:val="16"/>
        </w:rPr>
      </w:pPr>
    </w:p>
    <w:p w:rsidR="00A4585B" w:rsidRDefault="00A4585B" w:rsidP="00AB781C">
      <w:pPr>
        <w:jc w:val="center"/>
        <w:rPr>
          <w:rFonts w:asciiTheme="minorHAnsi" w:hAnsiTheme="minorHAnsi"/>
          <w:b/>
          <w:i/>
          <w:sz w:val="16"/>
          <w:szCs w:val="16"/>
        </w:rPr>
      </w:pPr>
    </w:p>
    <w:p w:rsidR="00A4585B" w:rsidRDefault="00A4585B" w:rsidP="00AB781C">
      <w:pPr>
        <w:jc w:val="center"/>
        <w:rPr>
          <w:rFonts w:asciiTheme="minorHAnsi" w:hAnsiTheme="minorHAnsi"/>
          <w:b/>
          <w:i/>
          <w:sz w:val="16"/>
          <w:szCs w:val="16"/>
        </w:rPr>
      </w:pPr>
    </w:p>
    <w:p w:rsidR="00EF6D19" w:rsidRDefault="00EF6D19" w:rsidP="00AB781C">
      <w:pPr>
        <w:jc w:val="center"/>
        <w:rPr>
          <w:rFonts w:asciiTheme="minorHAnsi" w:hAnsiTheme="minorHAnsi"/>
          <w:b/>
          <w:i/>
          <w:sz w:val="16"/>
          <w:szCs w:val="16"/>
        </w:rPr>
      </w:pPr>
      <w:r w:rsidRPr="007513FD">
        <w:rPr>
          <w:rFonts w:asciiTheme="minorHAnsi" w:hAnsiTheme="minorHAnsi"/>
          <w:b/>
          <w:i/>
          <w:sz w:val="16"/>
          <w:szCs w:val="16"/>
        </w:rPr>
        <w:t>*Akademik unvan ve soyadı alfabetik sıralamasına göre</w:t>
      </w:r>
    </w:p>
    <w:p w:rsidR="00A20FB7" w:rsidRPr="007513FD" w:rsidRDefault="009C5081" w:rsidP="00D46F6C">
      <w:pPr>
        <w:tabs>
          <w:tab w:val="left" w:pos="426"/>
          <w:tab w:val="left" w:pos="1985"/>
          <w:tab w:val="left" w:pos="2127"/>
        </w:tabs>
        <w:rPr>
          <w:rFonts w:asciiTheme="minorHAnsi" w:hAnsiTheme="minorHAnsi"/>
          <w:b/>
          <w:bCs/>
          <w:sz w:val="20"/>
          <w:szCs w:val="20"/>
        </w:rPr>
      </w:pPr>
      <w:r>
        <w:rPr>
          <w:rFonts w:asciiTheme="minorHAnsi" w:hAnsiTheme="minorHAnsi"/>
          <w:b/>
          <w:sz w:val="20"/>
          <w:szCs w:val="20"/>
        </w:rPr>
        <w:lastRenderedPageBreak/>
        <w:tab/>
      </w:r>
      <w:r w:rsidR="00A20FB7" w:rsidRPr="007513FD">
        <w:rPr>
          <w:rFonts w:asciiTheme="minorHAnsi" w:hAnsiTheme="minorHAnsi"/>
          <w:b/>
          <w:sz w:val="20"/>
          <w:szCs w:val="20"/>
        </w:rPr>
        <w:t>I. DERS KURULU</w:t>
      </w:r>
      <w:r w:rsidR="0059750A" w:rsidRPr="007513FD">
        <w:rPr>
          <w:rFonts w:asciiTheme="minorHAnsi" w:hAnsiTheme="minorHAnsi"/>
          <w:b/>
          <w:sz w:val="20"/>
          <w:szCs w:val="20"/>
        </w:rPr>
        <w:tab/>
      </w:r>
      <w:r w:rsidR="00A20FB7" w:rsidRPr="007513FD">
        <w:rPr>
          <w:rFonts w:asciiTheme="minorHAnsi" w:hAnsiTheme="minorHAnsi"/>
          <w:b/>
          <w:sz w:val="20"/>
          <w:szCs w:val="20"/>
        </w:rPr>
        <w:t>:</w:t>
      </w:r>
      <w:r w:rsidR="0059750A" w:rsidRPr="007513FD">
        <w:rPr>
          <w:rFonts w:asciiTheme="minorHAnsi" w:hAnsiTheme="minorHAnsi"/>
          <w:b/>
          <w:sz w:val="20"/>
          <w:szCs w:val="20"/>
        </w:rPr>
        <w:tab/>
      </w:r>
      <w:r w:rsidR="00A20FB7" w:rsidRPr="007513FD">
        <w:rPr>
          <w:rFonts w:asciiTheme="minorHAnsi" w:hAnsiTheme="minorHAnsi"/>
          <w:b/>
          <w:bCs/>
          <w:sz w:val="20"/>
          <w:szCs w:val="20"/>
        </w:rPr>
        <w:t xml:space="preserve">HASTALIKLARIN BİYOLOJİK TEMELİ </w:t>
      </w:r>
    </w:p>
    <w:p w:rsidR="00A20FB7" w:rsidRPr="007513FD" w:rsidRDefault="00A20FB7" w:rsidP="0059750A">
      <w:pPr>
        <w:tabs>
          <w:tab w:val="left" w:pos="360"/>
          <w:tab w:val="left" w:pos="1985"/>
          <w:tab w:val="left" w:pos="2127"/>
        </w:tabs>
        <w:rPr>
          <w:rFonts w:asciiTheme="minorHAnsi" w:hAnsiTheme="minorHAnsi"/>
          <w:b/>
          <w:bCs/>
          <w:sz w:val="20"/>
          <w:szCs w:val="20"/>
        </w:rPr>
      </w:pPr>
      <w:r w:rsidRPr="007513FD">
        <w:rPr>
          <w:rFonts w:asciiTheme="minorHAnsi" w:hAnsiTheme="minorHAnsi"/>
          <w:b/>
          <w:bCs/>
          <w:sz w:val="20"/>
          <w:szCs w:val="20"/>
        </w:rPr>
        <w:tab/>
      </w:r>
      <w:r w:rsidR="00C36885" w:rsidRPr="007513FD">
        <w:rPr>
          <w:rFonts w:asciiTheme="minorHAnsi" w:hAnsiTheme="minorHAnsi"/>
          <w:b/>
          <w:bCs/>
          <w:sz w:val="20"/>
          <w:szCs w:val="20"/>
        </w:rPr>
        <w:t xml:space="preserve">  </w:t>
      </w:r>
      <w:r w:rsidR="00F07CAA" w:rsidRPr="007513FD">
        <w:rPr>
          <w:rFonts w:asciiTheme="minorHAnsi" w:hAnsiTheme="minorHAnsi"/>
          <w:b/>
          <w:bCs/>
          <w:sz w:val="20"/>
          <w:szCs w:val="20"/>
        </w:rPr>
        <w:tab/>
      </w:r>
      <w:r w:rsidR="0059750A" w:rsidRPr="007513FD">
        <w:rPr>
          <w:rFonts w:asciiTheme="minorHAnsi" w:hAnsiTheme="minorHAnsi"/>
          <w:b/>
          <w:bCs/>
          <w:sz w:val="20"/>
          <w:szCs w:val="20"/>
        </w:rPr>
        <w:tab/>
      </w:r>
      <w:r w:rsidRPr="007513FD">
        <w:rPr>
          <w:rFonts w:asciiTheme="minorHAnsi" w:hAnsiTheme="minorHAnsi"/>
          <w:b/>
          <w:bCs/>
          <w:sz w:val="20"/>
          <w:szCs w:val="20"/>
        </w:rPr>
        <w:t>AMAÇ VE ÖĞRENİM HEDEFLERİ</w:t>
      </w:r>
    </w:p>
    <w:p w:rsidR="00A20FB7" w:rsidRPr="007513FD" w:rsidRDefault="00A20FB7" w:rsidP="00A20FB7">
      <w:pPr>
        <w:tabs>
          <w:tab w:val="left" w:pos="360"/>
        </w:tabs>
        <w:rPr>
          <w:rFonts w:asciiTheme="minorHAnsi" w:hAnsiTheme="minorHAnsi"/>
          <w:b/>
          <w:bCs/>
          <w:sz w:val="20"/>
          <w:szCs w:val="20"/>
        </w:rPr>
      </w:pPr>
    </w:p>
    <w:p w:rsidR="00A20FB7" w:rsidRPr="007513FD" w:rsidRDefault="00A20FB7" w:rsidP="00D46F6C">
      <w:pPr>
        <w:tabs>
          <w:tab w:val="left" w:pos="426"/>
        </w:tabs>
        <w:rPr>
          <w:rFonts w:asciiTheme="minorHAnsi" w:hAnsiTheme="minorHAnsi"/>
          <w:b/>
          <w:bCs/>
          <w:sz w:val="20"/>
          <w:szCs w:val="20"/>
        </w:rPr>
      </w:pPr>
      <w:r w:rsidRPr="007513FD">
        <w:rPr>
          <w:rFonts w:asciiTheme="minorHAnsi" w:hAnsiTheme="minorHAnsi"/>
          <w:b/>
          <w:bCs/>
          <w:sz w:val="20"/>
          <w:szCs w:val="20"/>
        </w:rPr>
        <w:tab/>
        <w:t>Amaç:</w:t>
      </w:r>
    </w:p>
    <w:p w:rsidR="00A20FB7" w:rsidRPr="007513FD" w:rsidRDefault="00A20FB7" w:rsidP="00D46F6C">
      <w:pPr>
        <w:tabs>
          <w:tab w:val="left" w:pos="426"/>
        </w:tabs>
        <w:jc w:val="both"/>
        <w:rPr>
          <w:rFonts w:asciiTheme="minorHAnsi" w:hAnsiTheme="minorHAnsi"/>
          <w:sz w:val="20"/>
          <w:szCs w:val="20"/>
        </w:rPr>
      </w:pPr>
      <w:r w:rsidRPr="007513FD">
        <w:rPr>
          <w:rFonts w:asciiTheme="minorHAnsi" w:hAnsiTheme="minorHAnsi"/>
          <w:sz w:val="20"/>
          <w:szCs w:val="20"/>
        </w:rPr>
        <w:tab/>
      </w:r>
      <w:proofErr w:type="gramStart"/>
      <w:r w:rsidR="00E71D38" w:rsidRPr="007513FD">
        <w:rPr>
          <w:rFonts w:asciiTheme="minorHAnsi" w:hAnsiTheme="minorHAnsi" w:cstheme="minorHAnsi"/>
          <w:sz w:val="20"/>
          <w:szCs w:val="20"/>
        </w:rPr>
        <w:t xml:space="preserve">Klinik Bilimleri Ders Grubu Dersi içerisindeki </w:t>
      </w:r>
      <w:r w:rsidR="00E71D38" w:rsidRPr="007513FD">
        <w:rPr>
          <w:rFonts w:asciiTheme="minorHAnsi" w:hAnsiTheme="minorHAnsi"/>
          <w:sz w:val="20"/>
          <w:szCs w:val="20"/>
        </w:rPr>
        <w:t>Hastalıkların Biyolojik Temeli Ders Kurulu</w:t>
      </w:r>
      <w:r w:rsidR="00E71D38" w:rsidRPr="007513FD">
        <w:rPr>
          <w:rFonts w:asciiTheme="minorHAnsi" w:hAnsiTheme="minorHAnsi" w:cstheme="minorHAnsi"/>
          <w:sz w:val="20"/>
          <w:szCs w:val="20"/>
        </w:rPr>
        <w:t xml:space="preserve"> sonunda dönem III öğrencilerinin,</w:t>
      </w:r>
      <w:r w:rsidR="00E71D38" w:rsidRPr="007513FD">
        <w:rPr>
          <w:rFonts w:asciiTheme="minorHAnsi" w:hAnsiTheme="minorHAnsi"/>
          <w:sz w:val="20"/>
          <w:szCs w:val="20"/>
        </w:rPr>
        <w:t xml:space="preserve"> </w:t>
      </w:r>
      <w:r w:rsidRPr="007513FD">
        <w:rPr>
          <w:rFonts w:asciiTheme="minorHAnsi" w:hAnsiTheme="minorHAnsi"/>
          <w:sz w:val="20"/>
          <w:szCs w:val="20"/>
        </w:rPr>
        <w:t>ileriki dönemlerde görecekleri klinik derslere temel teşkil edecek olan patoloji ve fizyopatolojinin temel kavramları ve hastalıkların oluşum mekanizmalarını, ilaçların etki mekanizmaları ile farmakokinetik ve farmakodinamik etkileşimlerini, mikroorganizmaların infeksiyon hastalıklarını meydana getirme mekanizmalarını ve doku hasarı sırasında meydana gelen fizyopatolojik değişiklikleri öğrene</w:t>
      </w:r>
      <w:r w:rsidR="00E71D38" w:rsidRPr="007513FD">
        <w:rPr>
          <w:rFonts w:asciiTheme="minorHAnsi" w:hAnsiTheme="minorHAnsi"/>
          <w:sz w:val="20"/>
          <w:szCs w:val="20"/>
        </w:rPr>
        <w:t>bilmeleri amaçlanmıştır</w:t>
      </w:r>
      <w:r w:rsidRPr="007513FD">
        <w:rPr>
          <w:rFonts w:asciiTheme="minorHAnsi" w:hAnsiTheme="minorHAnsi"/>
          <w:sz w:val="20"/>
          <w:szCs w:val="20"/>
        </w:rPr>
        <w:t>.</w:t>
      </w:r>
      <w:proofErr w:type="gramEnd"/>
    </w:p>
    <w:p w:rsidR="00A20FB7" w:rsidRPr="007513FD" w:rsidRDefault="00A20FB7" w:rsidP="00D46F6C">
      <w:pPr>
        <w:tabs>
          <w:tab w:val="left" w:pos="426"/>
        </w:tabs>
        <w:rPr>
          <w:rFonts w:asciiTheme="minorHAnsi" w:hAnsiTheme="minorHAnsi"/>
          <w:b/>
          <w:bCs/>
          <w:sz w:val="20"/>
          <w:szCs w:val="20"/>
        </w:rPr>
      </w:pPr>
    </w:p>
    <w:p w:rsidR="00A20FB7" w:rsidRPr="007513FD" w:rsidRDefault="00A20FB7" w:rsidP="00D46F6C">
      <w:pPr>
        <w:tabs>
          <w:tab w:val="left" w:pos="426"/>
        </w:tabs>
        <w:rPr>
          <w:rFonts w:asciiTheme="minorHAnsi" w:hAnsiTheme="minorHAnsi"/>
          <w:b/>
          <w:bCs/>
          <w:sz w:val="20"/>
          <w:szCs w:val="20"/>
        </w:rPr>
      </w:pPr>
      <w:r w:rsidRPr="007513FD">
        <w:rPr>
          <w:rFonts w:asciiTheme="minorHAnsi" w:hAnsiTheme="minorHAnsi"/>
          <w:b/>
          <w:bCs/>
          <w:sz w:val="20"/>
          <w:szCs w:val="20"/>
        </w:rPr>
        <w:tab/>
        <w:t>Öğrenim Hedefleri:</w:t>
      </w:r>
    </w:p>
    <w:p w:rsidR="00A20FB7" w:rsidRPr="007513FD" w:rsidRDefault="00E71D38" w:rsidP="00E71D38">
      <w:pPr>
        <w:tabs>
          <w:tab w:val="left" w:pos="426"/>
        </w:tabs>
        <w:ind w:left="426"/>
        <w:jc w:val="both"/>
        <w:rPr>
          <w:rFonts w:asciiTheme="minorHAnsi" w:hAnsiTheme="minorHAnsi"/>
          <w:sz w:val="20"/>
          <w:szCs w:val="20"/>
        </w:rPr>
      </w:pPr>
      <w:r w:rsidRPr="007513FD">
        <w:rPr>
          <w:rFonts w:asciiTheme="minorHAnsi" w:hAnsiTheme="minorHAnsi" w:cstheme="minorHAnsi"/>
          <w:sz w:val="20"/>
          <w:szCs w:val="20"/>
        </w:rPr>
        <w:t xml:space="preserve">Klinik Bilimleri Ders Grubu Dersi içerisindeki </w:t>
      </w:r>
      <w:r w:rsidRPr="007513FD">
        <w:rPr>
          <w:rFonts w:asciiTheme="minorHAnsi" w:hAnsiTheme="minorHAnsi"/>
          <w:sz w:val="20"/>
          <w:szCs w:val="20"/>
        </w:rPr>
        <w:t>Hastalıkların Biyolojik Temeli Ders Kurulu</w:t>
      </w:r>
      <w:r w:rsidRPr="007513FD">
        <w:rPr>
          <w:rFonts w:asciiTheme="minorHAnsi" w:hAnsiTheme="minorHAnsi" w:cstheme="minorHAnsi"/>
          <w:sz w:val="20"/>
          <w:szCs w:val="20"/>
        </w:rPr>
        <w:t xml:space="preserve"> sonunda dönem III öğrencileri;</w:t>
      </w:r>
    </w:p>
    <w:p w:rsidR="00A20FB7" w:rsidRPr="007513FD" w:rsidRDefault="00A20FB7" w:rsidP="00413E49">
      <w:pPr>
        <w:pStyle w:val="ListeParagraf"/>
        <w:numPr>
          <w:ilvl w:val="0"/>
          <w:numId w:val="1"/>
        </w:numPr>
        <w:tabs>
          <w:tab w:val="left" w:pos="426"/>
        </w:tabs>
        <w:spacing w:after="0" w:line="240" w:lineRule="auto"/>
        <w:ind w:left="426" w:hanging="426"/>
        <w:jc w:val="both"/>
        <w:rPr>
          <w:rFonts w:asciiTheme="minorHAnsi" w:hAnsiTheme="minorHAnsi" w:cs="Times New Roman"/>
          <w:sz w:val="20"/>
          <w:szCs w:val="20"/>
        </w:rPr>
      </w:pPr>
      <w:r w:rsidRPr="007513FD">
        <w:rPr>
          <w:rFonts w:asciiTheme="minorHAnsi" w:hAnsiTheme="minorHAnsi" w:cs="Times New Roman"/>
          <w:sz w:val="20"/>
          <w:szCs w:val="20"/>
        </w:rPr>
        <w:t xml:space="preserve">Vücudun ve organ sistemlerinin normal yapı ve işlevini kavrayabilecek, </w:t>
      </w:r>
    </w:p>
    <w:p w:rsidR="00A20FB7" w:rsidRPr="007513FD" w:rsidRDefault="00A20FB7" w:rsidP="00413E49">
      <w:pPr>
        <w:pStyle w:val="ListeParagraf"/>
        <w:numPr>
          <w:ilvl w:val="0"/>
          <w:numId w:val="1"/>
        </w:numPr>
        <w:tabs>
          <w:tab w:val="left" w:pos="426"/>
        </w:tabs>
        <w:spacing w:after="0" w:line="240" w:lineRule="auto"/>
        <w:ind w:left="426" w:hanging="426"/>
        <w:jc w:val="both"/>
        <w:rPr>
          <w:rFonts w:asciiTheme="minorHAnsi" w:hAnsiTheme="minorHAnsi" w:cs="Times New Roman"/>
          <w:sz w:val="20"/>
          <w:szCs w:val="20"/>
        </w:rPr>
      </w:pPr>
      <w:r w:rsidRPr="007513FD">
        <w:rPr>
          <w:rFonts w:asciiTheme="minorHAnsi" w:hAnsiTheme="minorHAnsi" w:cs="Times New Roman"/>
          <w:sz w:val="20"/>
          <w:szCs w:val="20"/>
        </w:rPr>
        <w:t>Doku, organ ve organ sistemlerinde patolojik duruma neden olabilecek etkenleri tanımlayabilecek,</w:t>
      </w:r>
    </w:p>
    <w:p w:rsidR="00A20FB7" w:rsidRPr="007513FD" w:rsidRDefault="00A20FB7" w:rsidP="00413E49">
      <w:pPr>
        <w:pStyle w:val="ListeParagraf"/>
        <w:numPr>
          <w:ilvl w:val="0"/>
          <w:numId w:val="1"/>
        </w:numPr>
        <w:tabs>
          <w:tab w:val="left" w:pos="426"/>
        </w:tabs>
        <w:spacing w:after="0" w:line="240" w:lineRule="auto"/>
        <w:ind w:left="426" w:hanging="426"/>
        <w:jc w:val="both"/>
        <w:rPr>
          <w:rFonts w:asciiTheme="minorHAnsi" w:hAnsiTheme="minorHAnsi" w:cs="Times New Roman"/>
          <w:sz w:val="20"/>
          <w:szCs w:val="20"/>
        </w:rPr>
      </w:pPr>
      <w:r w:rsidRPr="007513FD">
        <w:rPr>
          <w:rFonts w:asciiTheme="minorHAnsi" w:hAnsiTheme="minorHAnsi" w:cs="Times New Roman"/>
          <w:sz w:val="20"/>
          <w:szCs w:val="20"/>
        </w:rPr>
        <w:t>Hastalıkların nedenlerini, gelişim mekanizmalarını, vücudun doku ve organlarında oluşan yapısal değişiklikleri tanımlayabilecek ve bu morfolojik değişikliklerin klinik sonuçlarını kavrayabilecek,</w:t>
      </w:r>
    </w:p>
    <w:p w:rsidR="00A20FB7" w:rsidRPr="007513FD" w:rsidRDefault="00A20FB7" w:rsidP="00413E49">
      <w:pPr>
        <w:pStyle w:val="ListeParagraf"/>
        <w:numPr>
          <w:ilvl w:val="0"/>
          <w:numId w:val="1"/>
        </w:numPr>
        <w:tabs>
          <w:tab w:val="left" w:pos="426"/>
        </w:tabs>
        <w:spacing w:after="0" w:line="240" w:lineRule="auto"/>
        <w:ind w:left="426" w:hanging="426"/>
        <w:jc w:val="both"/>
        <w:rPr>
          <w:rFonts w:asciiTheme="minorHAnsi" w:hAnsiTheme="minorHAnsi" w:cs="Times New Roman"/>
          <w:sz w:val="20"/>
          <w:szCs w:val="20"/>
        </w:rPr>
      </w:pPr>
      <w:r w:rsidRPr="007513FD">
        <w:rPr>
          <w:rFonts w:asciiTheme="minorHAnsi" w:hAnsiTheme="minorHAnsi" w:cs="Times New Roman"/>
          <w:sz w:val="20"/>
          <w:szCs w:val="20"/>
        </w:rPr>
        <w:t>Doku, organ ve organ sistemleri ile ilgili temel bilgiler ile patolojik süreçler arasında neden sonuç ilişkisini kurabilecek,</w:t>
      </w:r>
    </w:p>
    <w:p w:rsidR="00A20FB7" w:rsidRPr="007513FD" w:rsidRDefault="00A20FB7" w:rsidP="00413E49">
      <w:pPr>
        <w:pStyle w:val="ListeParagraf"/>
        <w:numPr>
          <w:ilvl w:val="0"/>
          <w:numId w:val="1"/>
        </w:numPr>
        <w:tabs>
          <w:tab w:val="left" w:pos="426"/>
        </w:tabs>
        <w:spacing w:after="0" w:line="240" w:lineRule="auto"/>
        <w:ind w:left="426" w:hanging="426"/>
        <w:jc w:val="both"/>
        <w:rPr>
          <w:rFonts w:asciiTheme="minorHAnsi" w:hAnsiTheme="minorHAnsi" w:cs="Times New Roman"/>
          <w:sz w:val="20"/>
          <w:szCs w:val="20"/>
        </w:rPr>
      </w:pPr>
      <w:r w:rsidRPr="007513FD">
        <w:rPr>
          <w:rFonts w:asciiTheme="minorHAnsi" w:hAnsiTheme="minorHAnsi" w:cs="Times New Roman"/>
          <w:sz w:val="20"/>
          <w:szCs w:val="20"/>
        </w:rPr>
        <w:t>Hücre zedelenmesinin patolojik sürecinde meydana gelen değişiklikleri histolojik olarak tanımlayabilecek ve nekroz tiplerini mikroskopta gösterebilecek,</w:t>
      </w:r>
    </w:p>
    <w:p w:rsidR="00A20FB7" w:rsidRPr="007513FD" w:rsidRDefault="00A20FB7" w:rsidP="00413E49">
      <w:pPr>
        <w:pStyle w:val="ListeParagraf"/>
        <w:numPr>
          <w:ilvl w:val="0"/>
          <w:numId w:val="1"/>
        </w:numPr>
        <w:tabs>
          <w:tab w:val="left" w:pos="426"/>
        </w:tabs>
        <w:spacing w:after="0" w:line="240" w:lineRule="auto"/>
        <w:ind w:left="426" w:hanging="426"/>
        <w:jc w:val="both"/>
        <w:rPr>
          <w:rFonts w:asciiTheme="minorHAnsi" w:hAnsiTheme="minorHAnsi" w:cs="Times New Roman"/>
          <w:sz w:val="20"/>
          <w:szCs w:val="20"/>
        </w:rPr>
      </w:pPr>
      <w:r w:rsidRPr="007513FD">
        <w:rPr>
          <w:rFonts w:asciiTheme="minorHAnsi" w:hAnsiTheme="minorHAnsi" w:cs="Times New Roman"/>
          <w:sz w:val="20"/>
          <w:szCs w:val="20"/>
        </w:rPr>
        <w:t>Çeşitli türdeki faktörlerin dokularda yol açtığı adaptasyon mekanizmalarını açıklayabilecek,</w:t>
      </w:r>
    </w:p>
    <w:p w:rsidR="00A20FB7" w:rsidRPr="007513FD" w:rsidRDefault="00A20FB7" w:rsidP="00413E49">
      <w:pPr>
        <w:pStyle w:val="ListeParagraf"/>
        <w:numPr>
          <w:ilvl w:val="0"/>
          <w:numId w:val="1"/>
        </w:numPr>
        <w:tabs>
          <w:tab w:val="left" w:pos="426"/>
        </w:tabs>
        <w:spacing w:after="0" w:line="240" w:lineRule="auto"/>
        <w:ind w:left="426" w:hanging="426"/>
        <w:jc w:val="both"/>
        <w:rPr>
          <w:rFonts w:asciiTheme="minorHAnsi" w:hAnsiTheme="minorHAnsi" w:cs="Times New Roman"/>
          <w:sz w:val="20"/>
          <w:szCs w:val="20"/>
        </w:rPr>
      </w:pPr>
      <w:r w:rsidRPr="007513FD">
        <w:rPr>
          <w:rFonts w:asciiTheme="minorHAnsi" w:hAnsiTheme="minorHAnsi" w:cs="Times New Roman"/>
          <w:sz w:val="20"/>
          <w:szCs w:val="20"/>
        </w:rPr>
        <w:t>Tümörlerin temel morfolojik ve biyolojik özellikleri yanı sıra karsinogenez mekanizmalarını açıklayabilecek,</w:t>
      </w:r>
    </w:p>
    <w:p w:rsidR="00A20FB7" w:rsidRPr="007513FD" w:rsidRDefault="00A20FB7" w:rsidP="00413E49">
      <w:pPr>
        <w:pStyle w:val="ListeParagraf"/>
        <w:numPr>
          <w:ilvl w:val="0"/>
          <w:numId w:val="1"/>
        </w:numPr>
        <w:tabs>
          <w:tab w:val="left" w:pos="426"/>
        </w:tabs>
        <w:spacing w:after="0" w:line="240" w:lineRule="auto"/>
        <w:ind w:left="426" w:hanging="426"/>
        <w:jc w:val="both"/>
        <w:rPr>
          <w:rFonts w:asciiTheme="minorHAnsi" w:hAnsiTheme="minorHAnsi" w:cs="Times New Roman"/>
          <w:sz w:val="20"/>
          <w:szCs w:val="20"/>
        </w:rPr>
      </w:pPr>
      <w:r w:rsidRPr="007513FD">
        <w:rPr>
          <w:rFonts w:asciiTheme="minorHAnsi" w:hAnsiTheme="minorHAnsi" w:cs="Times New Roman"/>
          <w:sz w:val="20"/>
          <w:szCs w:val="20"/>
        </w:rPr>
        <w:t>Tümör konak ilişkisini ve konağın tümöre verdiği yanıtları değerlendirebilecek,</w:t>
      </w:r>
    </w:p>
    <w:p w:rsidR="00A20FB7" w:rsidRPr="007513FD" w:rsidRDefault="00A20FB7" w:rsidP="00413E49">
      <w:pPr>
        <w:pStyle w:val="ListeParagraf"/>
        <w:numPr>
          <w:ilvl w:val="0"/>
          <w:numId w:val="1"/>
        </w:numPr>
        <w:tabs>
          <w:tab w:val="left" w:pos="426"/>
        </w:tabs>
        <w:spacing w:after="0" w:line="240" w:lineRule="auto"/>
        <w:ind w:left="426" w:hanging="426"/>
        <w:jc w:val="both"/>
        <w:rPr>
          <w:rFonts w:asciiTheme="minorHAnsi" w:hAnsiTheme="minorHAnsi" w:cs="Times New Roman"/>
          <w:sz w:val="20"/>
          <w:szCs w:val="20"/>
        </w:rPr>
      </w:pPr>
      <w:r w:rsidRPr="007513FD">
        <w:rPr>
          <w:rFonts w:asciiTheme="minorHAnsi" w:hAnsiTheme="minorHAnsi" w:cs="Times New Roman"/>
          <w:sz w:val="20"/>
          <w:szCs w:val="20"/>
        </w:rPr>
        <w:t>Neoplastik hücrelerde görülen değişiklikleri sayabilecek,</w:t>
      </w:r>
    </w:p>
    <w:p w:rsidR="00A20FB7" w:rsidRPr="007513FD" w:rsidRDefault="00A20FB7" w:rsidP="00413E49">
      <w:pPr>
        <w:pStyle w:val="ListeParagraf"/>
        <w:numPr>
          <w:ilvl w:val="0"/>
          <w:numId w:val="1"/>
        </w:numPr>
        <w:tabs>
          <w:tab w:val="left" w:pos="426"/>
        </w:tabs>
        <w:spacing w:after="0" w:line="240" w:lineRule="auto"/>
        <w:ind w:left="426" w:hanging="426"/>
        <w:jc w:val="both"/>
        <w:rPr>
          <w:rFonts w:asciiTheme="minorHAnsi" w:hAnsiTheme="minorHAnsi" w:cs="Times New Roman"/>
          <w:sz w:val="20"/>
          <w:szCs w:val="20"/>
        </w:rPr>
      </w:pPr>
      <w:r w:rsidRPr="007513FD">
        <w:rPr>
          <w:rFonts w:asciiTheme="minorHAnsi" w:hAnsiTheme="minorHAnsi" w:cs="Times New Roman"/>
          <w:sz w:val="20"/>
          <w:szCs w:val="20"/>
        </w:rPr>
        <w:t>Oral, parenteral ve topikal yöntemlerle yapılan tıbbi tedavinin genel ilkelerini açıklayabilecek,</w:t>
      </w:r>
    </w:p>
    <w:p w:rsidR="00A20FB7" w:rsidRPr="007513FD" w:rsidRDefault="00A20FB7" w:rsidP="00413E49">
      <w:pPr>
        <w:pStyle w:val="ListeParagraf"/>
        <w:numPr>
          <w:ilvl w:val="0"/>
          <w:numId w:val="1"/>
        </w:numPr>
        <w:tabs>
          <w:tab w:val="left" w:pos="426"/>
        </w:tabs>
        <w:spacing w:after="0" w:line="240" w:lineRule="auto"/>
        <w:ind w:left="426" w:hanging="426"/>
        <w:jc w:val="both"/>
        <w:rPr>
          <w:rFonts w:asciiTheme="minorHAnsi" w:hAnsiTheme="minorHAnsi" w:cs="Times New Roman"/>
          <w:sz w:val="20"/>
          <w:szCs w:val="20"/>
        </w:rPr>
      </w:pPr>
      <w:r w:rsidRPr="007513FD">
        <w:rPr>
          <w:rFonts w:asciiTheme="minorHAnsi" w:hAnsiTheme="minorHAnsi" w:cs="Times New Roman"/>
          <w:sz w:val="20"/>
          <w:szCs w:val="20"/>
        </w:rPr>
        <w:t>İlaçların etki mekanizmalarını, uygulanma yollarını, yan etkilerini, farmakodinamik ve farmakokinetik özelliklerini tanımlayabilecek,</w:t>
      </w:r>
    </w:p>
    <w:p w:rsidR="00A20FB7" w:rsidRPr="007513FD" w:rsidRDefault="00A20FB7" w:rsidP="00413E49">
      <w:pPr>
        <w:pStyle w:val="ListeParagraf"/>
        <w:numPr>
          <w:ilvl w:val="0"/>
          <w:numId w:val="1"/>
        </w:numPr>
        <w:tabs>
          <w:tab w:val="left" w:pos="426"/>
        </w:tabs>
        <w:spacing w:after="0" w:line="240" w:lineRule="auto"/>
        <w:ind w:left="426" w:hanging="426"/>
        <w:jc w:val="both"/>
        <w:rPr>
          <w:rFonts w:asciiTheme="minorHAnsi" w:hAnsiTheme="minorHAnsi" w:cs="Times New Roman"/>
          <w:sz w:val="20"/>
          <w:szCs w:val="20"/>
        </w:rPr>
      </w:pPr>
      <w:r w:rsidRPr="007513FD">
        <w:rPr>
          <w:rFonts w:asciiTheme="minorHAnsi" w:hAnsiTheme="minorHAnsi" w:cs="Times New Roman"/>
          <w:sz w:val="20"/>
          <w:szCs w:val="20"/>
        </w:rPr>
        <w:t>Akut ilaç zehirlenmelerindeki temel tedavi yaklaşımlarını açıklayabilecek,</w:t>
      </w:r>
    </w:p>
    <w:p w:rsidR="00A20FB7" w:rsidRPr="007513FD" w:rsidRDefault="00A20FB7" w:rsidP="00413E49">
      <w:pPr>
        <w:pStyle w:val="ListeParagraf"/>
        <w:numPr>
          <w:ilvl w:val="0"/>
          <w:numId w:val="1"/>
        </w:numPr>
        <w:tabs>
          <w:tab w:val="left" w:pos="426"/>
        </w:tabs>
        <w:spacing w:after="0" w:line="240" w:lineRule="auto"/>
        <w:ind w:left="426" w:hanging="426"/>
        <w:jc w:val="both"/>
        <w:rPr>
          <w:rFonts w:asciiTheme="minorHAnsi" w:hAnsiTheme="minorHAnsi" w:cs="Times New Roman"/>
          <w:sz w:val="20"/>
          <w:szCs w:val="20"/>
        </w:rPr>
      </w:pPr>
      <w:r w:rsidRPr="007513FD">
        <w:rPr>
          <w:rFonts w:asciiTheme="minorHAnsi" w:hAnsiTheme="minorHAnsi" w:cs="Times New Roman"/>
          <w:sz w:val="20"/>
          <w:szCs w:val="20"/>
        </w:rPr>
        <w:t>Sempatomimetik, sempatolitik, kolinerjik ve antikolinerjik ajanların neler olduğunu sayabilecek ve bunların etki mekanizmalarını açıklayabilecek,</w:t>
      </w:r>
    </w:p>
    <w:p w:rsidR="00A20FB7" w:rsidRPr="007513FD" w:rsidRDefault="00A20FB7" w:rsidP="00413E49">
      <w:pPr>
        <w:pStyle w:val="ListeParagraf"/>
        <w:numPr>
          <w:ilvl w:val="0"/>
          <w:numId w:val="1"/>
        </w:numPr>
        <w:tabs>
          <w:tab w:val="left" w:pos="426"/>
        </w:tabs>
        <w:spacing w:after="0" w:line="240" w:lineRule="auto"/>
        <w:ind w:left="426" w:hanging="426"/>
        <w:jc w:val="both"/>
        <w:rPr>
          <w:rFonts w:asciiTheme="minorHAnsi" w:hAnsiTheme="minorHAnsi" w:cs="Times New Roman"/>
          <w:sz w:val="20"/>
          <w:szCs w:val="20"/>
        </w:rPr>
      </w:pPr>
      <w:r w:rsidRPr="007513FD">
        <w:rPr>
          <w:rFonts w:asciiTheme="minorHAnsi" w:hAnsiTheme="minorHAnsi" w:cs="Times New Roman"/>
          <w:sz w:val="20"/>
          <w:szCs w:val="20"/>
        </w:rPr>
        <w:t>Travma esnasında dokularda görülen biyokimyasal değişiklikleri anlatabilecek,</w:t>
      </w:r>
    </w:p>
    <w:p w:rsidR="00A20FB7" w:rsidRPr="007513FD" w:rsidRDefault="00A20FB7" w:rsidP="00413E49">
      <w:pPr>
        <w:pStyle w:val="ListeParagraf"/>
        <w:numPr>
          <w:ilvl w:val="0"/>
          <w:numId w:val="1"/>
        </w:numPr>
        <w:tabs>
          <w:tab w:val="left" w:pos="426"/>
        </w:tabs>
        <w:spacing w:after="0" w:line="240" w:lineRule="auto"/>
        <w:ind w:left="426" w:hanging="426"/>
        <w:jc w:val="both"/>
        <w:rPr>
          <w:rFonts w:asciiTheme="minorHAnsi" w:hAnsiTheme="minorHAnsi" w:cs="Times New Roman"/>
          <w:sz w:val="20"/>
          <w:szCs w:val="20"/>
        </w:rPr>
      </w:pPr>
      <w:r w:rsidRPr="007513FD">
        <w:rPr>
          <w:rFonts w:asciiTheme="minorHAnsi" w:hAnsiTheme="minorHAnsi" w:cs="Times New Roman"/>
          <w:sz w:val="20"/>
          <w:szCs w:val="20"/>
        </w:rPr>
        <w:t>Çeşitli kanser tiplerinde kandaki değerleri yükselen tümör belirteçlerinin önemini ve nasıl yorumlanacağını kavrayabilecek,</w:t>
      </w:r>
    </w:p>
    <w:p w:rsidR="00A20FB7" w:rsidRPr="007513FD" w:rsidRDefault="00A20FB7" w:rsidP="00413E49">
      <w:pPr>
        <w:pStyle w:val="ListeParagraf"/>
        <w:numPr>
          <w:ilvl w:val="0"/>
          <w:numId w:val="1"/>
        </w:numPr>
        <w:tabs>
          <w:tab w:val="left" w:pos="426"/>
        </w:tabs>
        <w:spacing w:after="0" w:line="240" w:lineRule="auto"/>
        <w:ind w:left="426" w:hanging="426"/>
        <w:jc w:val="both"/>
        <w:rPr>
          <w:rFonts w:asciiTheme="minorHAnsi" w:hAnsiTheme="minorHAnsi" w:cs="Times New Roman"/>
          <w:sz w:val="20"/>
          <w:szCs w:val="20"/>
        </w:rPr>
      </w:pPr>
      <w:r w:rsidRPr="007513FD">
        <w:rPr>
          <w:rFonts w:asciiTheme="minorHAnsi" w:hAnsiTheme="minorHAnsi" w:cs="Times New Roman"/>
          <w:sz w:val="20"/>
          <w:szCs w:val="20"/>
        </w:rPr>
        <w:t>Biyokimyasal analizlerin önemini ve klinik yönden önemli enzimleri anlatabilecek,</w:t>
      </w:r>
    </w:p>
    <w:p w:rsidR="00A20FB7" w:rsidRPr="007513FD" w:rsidRDefault="00A20FB7" w:rsidP="00413E49">
      <w:pPr>
        <w:pStyle w:val="ListeParagraf"/>
        <w:numPr>
          <w:ilvl w:val="0"/>
          <w:numId w:val="1"/>
        </w:numPr>
        <w:tabs>
          <w:tab w:val="left" w:pos="426"/>
        </w:tabs>
        <w:spacing w:after="0" w:line="240" w:lineRule="auto"/>
        <w:ind w:left="426" w:hanging="426"/>
        <w:jc w:val="both"/>
        <w:rPr>
          <w:rFonts w:asciiTheme="minorHAnsi" w:hAnsiTheme="minorHAnsi" w:cs="Times New Roman"/>
          <w:sz w:val="20"/>
          <w:szCs w:val="20"/>
        </w:rPr>
      </w:pPr>
      <w:r w:rsidRPr="007513FD">
        <w:rPr>
          <w:rFonts w:asciiTheme="minorHAnsi" w:hAnsiTheme="minorHAnsi" w:cs="Times New Roman"/>
          <w:sz w:val="20"/>
          <w:szCs w:val="20"/>
        </w:rPr>
        <w:t>Kardiyovasküler hastalıklardaki biyokimyasal değişikliklerin önemini kavrayabilecek,</w:t>
      </w:r>
    </w:p>
    <w:p w:rsidR="00A20FB7" w:rsidRPr="007513FD" w:rsidRDefault="00A20FB7" w:rsidP="00413E49">
      <w:pPr>
        <w:pStyle w:val="ListeParagraf"/>
        <w:numPr>
          <w:ilvl w:val="0"/>
          <w:numId w:val="1"/>
        </w:numPr>
        <w:tabs>
          <w:tab w:val="left" w:pos="426"/>
        </w:tabs>
        <w:spacing w:after="0" w:line="240" w:lineRule="auto"/>
        <w:ind w:left="426" w:hanging="426"/>
        <w:jc w:val="both"/>
        <w:rPr>
          <w:rFonts w:asciiTheme="minorHAnsi" w:hAnsiTheme="minorHAnsi" w:cs="Times New Roman"/>
          <w:sz w:val="20"/>
          <w:szCs w:val="20"/>
        </w:rPr>
      </w:pPr>
      <w:r w:rsidRPr="007513FD">
        <w:rPr>
          <w:rFonts w:asciiTheme="minorHAnsi" w:hAnsiTheme="minorHAnsi" w:cs="Times New Roman"/>
          <w:sz w:val="20"/>
          <w:szCs w:val="20"/>
        </w:rPr>
        <w:t>Çocukluk çağında anamnez ve öykünün yerini ve çocuğa klinik olarak nasıl yaklaşılması gerektiğini kavrayabilecek,</w:t>
      </w:r>
    </w:p>
    <w:p w:rsidR="00A20FB7" w:rsidRPr="007513FD" w:rsidRDefault="00A20FB7" w:rsidP="00413E49">
      <w:pPr>
        <w:pStyle w:val="ListeParagraf"/>
        <w:numPr>
          <w:ilvl w:val="0"/>
          <w:numId w:val="1"/>
        </w:numPr>
        <w:tabs>
          <w:tab w:val="left" w:pos="426"/>
        </w:tabs>
        <w:spacing w:after="0" w:line="240" w:lineRule="auto"/>
        <w:ind w:left="426" w:hanging="426"/>
        <w:jc w:val="both"/>
        <w:rPr>
          <w:rFonts w:asciiTheme="minorHAnsi" w:hAnsiTheme="minorHAnsi" w:cs="Times New Roman"/>
          <w:sz w:val="20"/>
          <w:szCs w:val="20"/>
        </w:rPr>
      </w:pPr>
      <w:r w:rsidRPr="007513FD">
        <w:rPr>
          <w:rFonts w:asciiTheme="minorHAnsi" w:hAnsiTheme="minorHAnsi" w:cs="Times New Roman"/>
          <w:sz w:val="20"/>
          <w:szCs w:val="20"/>
        </w:rPr>
        <w:lastRenderedPageBreak/>
        <w:t>Mikroorganizma türlerini ve infeksiyon oluşumundaki fizyopatolojik değişiklikleri açıklayabilecek,</w:t>
      </w:r>
    </w:p>
    <w:p w:rsidR="00A20FB7" w:rsidRPr="007513FD" w:rsidRDefault="00A20FB7" w:rsidP="00413E49">
      <w:pPr>
        <w:pStyle w:val="ListeParagraf"/>
        <w:numPr>
          <w:ilvl w:val="0"/>
          <w:numId w:val="1"/>
        </w:numPr>
        <w:tabs>
          <w:tab w:val="left" w:pos="426"/>
        </w:tabs>
        <w:spacing w:after="0" w:line="240" w:lineRule="auto"/>
        <w:ind w:left="426" w:hanging="426"/>
        <w:jc w:val="both"/>
        <w:rPr>
          <w:rFonts w:asciiTheme="minorHAnsi" w:hAnsiTheme="minorHAnsi" w:cs="Times New Roman"/>
          <w:sz w:val="20"/>
          <w:szCs w:val="20"/>
        </w:rPr>
      </w:pPr>
      <w:r w:rsidRPr="007513FD">
        <w:rPr>
          <w:rFonts w:asciiTheme="minorHAnsi" w:hAnsiTheme="minorHAnsi" w:cs="Times New Roman"/>
          <w:sz w:val="20"/>
          <w:szCs w:val="20"/>
        </w:rPr>
        <w:t>Paraziter hastalıklarda immün sistemde görülen değişiklikleri ve bunun kilinik önemini anlatabilecek,</w:t>
      </w:r>
    </w:p>
    <w:p w:rsidR="00A20FB7" w:rsidRPr="007513FD" w:rsidRDefault="00A20FB7" w:rsidP="00413E49">
      <w:pPr>
        <w:pStyle w:val="ListeParagraf"/>
        <w:numPr>
          <w:ilvl w:val="0"/>
          <w:numId w:val="1"/>
        </w:numPr>
        <w:tabs>
          <w:tab w:val="left" w:pos="426"/>
        </w:tabs>
        <w:spacing w:after="0" w:line="240" w:lineRule="auto"/>
        <w:ind w:left="426" w:hanging="426"/>
        <w:jc w:val="both"/>
        <w:rPr>
          <w:rFonts w:asciiTheme="minorHAnsi" w:hAnsiTheme="minorHAnsi" w:cs="Times New Roman"/>
          <w:sz w:val="20"/>
          <w:szCs w:val="20"/>
        </w:rPr>
      </w:pPr>
      <w:r w:rsidRPr="007513FD">
        <w:rPr>
          <w:rFonts w:asciiTheme="minorHAnsi" w:hAnsiTheme="minorHAnsi" w:cs="Times New Roman"/>
          <w:sz w:val="20"/>
          <w:szCs w:val="20"/>
        </w:rPr>
        <w:t>Multipl travmalı hastaya klinik açıdan yaklaşımı ve yapılması gerekenleri anlatabilecek,</w:t>
      </w:r>
    </w:p>
    <w:p w:rsidR="00A20FB7" w:rsidRPr="007513FD" w:rsidRDefault="00A20FB7" w:rsidP="00413E49">
      <w:pPr>
        <w:pStyle w:val="ListeParagraf"/>
        <w:numPr>
          <w:ilvl w:val="0"/>
          <w:numId w:val="1"/>
        </w:numPr>
        <w:tabs>
          <w:tab w:val="left" w:pos="426"/>
        </w:tabs>
        <w:spacing w:after="0" w:line="240" w:lineRule="auto"/>
        <w:ind w:left="426" w:hanging="426"/>
        <w:jc w:val="both"/>
        <w:rPr>
          <w:rFonts w:asciiTheme="minorHAnsi" w:hAnsiTheme="minorHAnsi" w:cs="Times New Roman"/>
          <w:sz w:val="20"/>
          <w:szCs w:val="20"/>
        </w:rPr>
      </w:pPr>
      <w:r w:rsidRPr="007513FD">
        <w:rPr>
          <w:rFonts w:asciiTheme="minorHAnsi" w:hAnsiTheme="minorHAnsi" w:cs="Times New Roman"/>
          <w:sz w:val="20"/>
          <w:szCs w:val="20"/>
        </w:rPr>
        <w:t>Kanser hastalarına genel yaklaşımı ve onkolojik acillerde yapılması gerekenleri kavrayabilecek,</w:t>
      </w:r>
    </w:p>
    <w:p w:rsidR="00A20FB7" w:rsidRPr="007513FD" w:rsidRDefault="00A20FB7" w:rsidP="00413E49">
      <w:pPr>
        <w:pStyle w:val="ListeParagraf"/>
        <w:numPr>
          <w:ilvl w:val="0"/>
          <w:numId w:val="1"/>
        </w:numPr>
        <w:tabs>
          <w:tab w:val="left" w:pos="426"/>
        </w:tabs>
        <w:spacing w:after="0" w:line="240" w:lineRule="auto"/>
        <w:ind w:left="426" w:hanging="426"/>
        <w:jc w:val="both"/>
        <w:rPr>
          <w:rFonts w:asciiTheme="minorHAnsi" w:hAnsiTheme="minorHAnsi" w:cs="Times New Roman"/>
          <w:sz w:val="20"/>
          <w:szCs w:val="20"/>
        </w:rPr>
      </w:pPr>
      <w:r w:rsidRPr="007513FD">
        <w:rPr>
          <w:rFonts w:asciiTheme="minorHAnsi" w:hAnsiTheme="minorHAnsi" w:cs="Times New Roman"/>
          <w:sz w:val="20"/>
          <w:szCs w:val="20"/>
        </w:rPr>
        <w:t>Genetik hastalıklara yaklaşımı ve uygun genetik danışmanlığın nasıl verileceğini açıklayabilecek,</w:t>
      </w:r>
    </w:p>
    <w:p w:rsidR="00A20FB7" w:rsidRPr="007513FD" w:rsidRDefault="00A20FB7" w:rsidP="00413E49">
      <w:pPr>
        <w:pStyle w:val="ListeParagraf"/>
        <w:numPr>
          <w:ilvl w:val="0"/>
          <w:numId w:val="1"/>
        </w:numPr>
        <w:tabs>
          <w:tab w:val="left" w:pos="426"/>
        </w:tabs>
        <w:spacing w:after="0" w:line="240" w:lineRule="auto"/>
        <w:ind w:left="426" w:hanging="426"/>
        <w:jc w:val="both"/>
        <w:rPr>
          <w:rFonts w:asciiTheme="minorHAnsi" w:hAnsiTheme="minorHAnsi" w:cs="Times New Roman"/>
          <w:sz w:val="20"/>
          <w:szCs w:val="20"/>
        </w:rPr>
      </w:pPr>
      <w:r w:rsidRPr="007513FD">
        <w:rPr>
          <w:rFonts w:asciiTheme="minorHAnsi" w:hAnsiTheme="minorHAnsi" w:cs="Times New Roman"/>
          <w:sz w:val="20"/>
          <w:szCs w:val="20"/>
        </w:rPr>
        <w:t xml:space="preserve">İmmünoloji ile ilgili hastalıkların tedavisinde kullanılan metodları (immün regülasyon, immün baskılama ve immün sitimülan) anlatabilecek ve bu amaçla kullanılan çeşitli </w:t>
      </w:r>
      <w:proofErr w:type="gramStart"/>
      <w:r w:rsidRPr="007513FD">
        <w:rPr>
          <w:rFonts w:asciiTheme="minorHAnsi" w:hAnsiTheme="minorHAnsi" w:cs="Times New Roman"/>
          <w:sz w:val="20"/>
          <w:szCs w:val="20"/>
        </w:rPr>
        <w:t>terapötikleri  tanımlayabilecek</w:t>
      </w:r>
      <w:proofErr w:type="gramEnd"/>
      <w:r w:rsidRPr="007513FD">
        <w:rPr>
          <w:rFonts w:asciiTheme="minorHAnsi" w:hAnsiTheme="minorHAnsi" w:cs="Times New Roman"/>
          <w:sz w:val="20"/>
          <w:szCs w:val="20"/>
        </w:rPr>
        <w:t>,</w:t>
      </w:r>
    </w:p>
    <w:p w:rsidR="00A20FB7" w:rsidRPr="007513FD" w:rsidRDefault="00A20FB7" w:rsidP="00413E49">
      <w:pPr>
        <w:pStyle w:val="ListeParagraf"/>
        <w:numPr>
          <w:ilvl w:val="0"/>
          <w:numId w:val="1"/>
        </w:numPr>
        <w:tabs>
          <w:tab w:val="left" w:pos="426"/>
        </w:tabs>
        <w:spacing w:after="0" w:line="240" w:lineRule="auto"/>
        <w:ind w:left="426" w:hanging="426"/>
        <w:jc w:val="both"/>
        <w:rPr>
          <w:rFonts w:asciiTheme="minorHAnsi" w:hAnsiTheme="minorHAnsi" w:cs="Times New Roman"/>
          <w:sz w:val="20"/>
          <w:szCs w:val="20"/>
        </w:rPr>
      </w:pPr>
      <w:r w:rsidRPr="007513FD">
        <w:rPr>
          <w:rFonts w:asciiTheme="minorHAnsi" w:hAnsiTheme="minorHAnsi" w:cs="Times New Roman"/>
          <w:sz w:val="20"/>
          <w:szCs w:val="20"/>
        </w:rPr>
        <w:t>Enfeksiyon hastalıklarından kişileri korumak için koruyucu aşıları ve çeşitli enfeksiyon hastalıkları sırasında riskli durumdaki kişileri korumak ve tedavi amaçlı kullanılan tıbbi serumları kavrayabilecek,</w:t>
      </w:r>
    </w:p>
    <w:p w:rsidR="00A20FB7" w:rsidRPr="007513FD" w:rsidRDefault="00A20FB7" w:rsidP="00413E49">
      <w:pPr>
        <w:pStyle w:val="ListeParagraf"/>
        <w:numPr>
          <w:ilvl w:val="0"/>
          <w:numId w:val="1"/>
        </w:numPr>
        <w:tabs>
          <w:tab w:val="left" w:pos="426"/>
        </w:tabs>
        <w:spacing w:after="0" w:line="240" w:lineRule="auto"/>
        <w:ind w:left="426" w:hanging="426"/>
        <w:jc w:val="both"/>
        <w:rPr>
          <w:rFonts w:asciiTheme="minorHAnsi" w:hAnsiTheme="minorHAnsi" w:cs="Times New Roman"/>
          <w:sz w:val="20"/>
          <w:szCs w:val="20"/>
        </w:rPr>
      </w:pPr>
      <w:r w:rsidRPr="007513FD">
        <w:rPr>
          <w:rFonts w:asciiTheme="minorHAnsi" w:hAnsiTheme="minorHAnsi" w:cs="Times New Roman"/>
          <w:sz w:val="20"/>
          <w:szCs w:val="20"/>
        </w:rPr>
        <w:t>İmmün sistemi oluşturan organların, dokuların, hücrelerin ve moleküllerin eksikliklerinde oluşan immün yetmezlik hastalıklarını tanımlayabilecek, immünolojik mekanizmalarını anlatabilecek</w:t>
      </w:r>
      <w:r w:rsidR="00551628" w:rsidRPr="007513FD">
        <w:rPr>
          <w:rFonts w:asciiTheme="minorHAnsi" w:hAnsiTheme="minorHAnsi" w:cs="Times New Roman"/>
          <w:sz w:val="20"/>
          <w:szCs w:val="20"/>
        </w:rPr>
        <w:t>,</w:t>
      </w:r>
    </w:p>
    <w:p w:rsidR="00A20FB7" w:rsidRPr="007513FD" w:rsidRDefault="00920056" w:rsidP="00413E49">
      <w:pPr>
        <w:pStyle w:val="ListeParagraf"/>
        <w:numPr>
          <w:ilvl w:val="0"/>
          <w:numId w:val="1"/>
        </w:numPr>
        <w:tabs>
          <w:tab w:val="left" w:pos="426"/>
        </w:tabs>
        <w:spacing w:after="0" w:line="240" w:lineRule="auto"/>
        <w:ind w:left="426" w:hanging="426"/>
        <w:jc w:val="both"/>
        <w:rPr>
          <w:rFonts w:asciiTheme="minorHAnsi" w:hAnsiTheme="minorHAnsi" w:cs="Times New Roman"/>
          <w:sz w:val="20"/>
          <w:szCs w:val="20"/>
        </w:rPr>
      </w:pPr>
      <w:r w:rsidRPr="007513FD">
        <w:rPr>
          <w:rFonts w:asciiTheme="minorHAnsi" w:hAnsiTheme="minorHAnsi" w:cs="Times New Roman"/>
          <w:sz w:val="20"/>
          <w:szCs w:val="20"/>
        </w:rPr>
        <w:t xml:space="preserve">Nükleer Tıp’ın ne olduğu, teşhis ve tedavideki yeri konusunda genel bir bilgi sahibi </w:t>
      </w:r>
      <w:r w:rsidR="00551628" w:rsidRPr="007513FD">
        <w:rPr>
          <w:rFonts w:asciiTheme="minorHAnsi" w:hAnsiTheme="minorHAnsi" w:cs="Times New Roman"/>
          <w:sz w:val="20"/>
          <w:szCs w:val="20"/>
        </w:rPr>
        <w:t>olabilecek</w:t>
      </w:r>
      <w:r w:rsidR="005D1436" w:rsidRPr="007513FD">
        <w:rPr>
          <w:rFonts w:asciiTheme="minorHAnsi" w:hAnsiTheme="minorHAnsi" w:cs="Times New Roman"/>
          <w:sz w:val="20"/>
          <w:szCs w:val="20"/>
        </w:rPr>
        <w:t>lerdir.</w:t>
      </w:r>
    </w:p>
    <w:p w:rsidR="00901390" w:rsidRPr="007513FD" w:rsidRDefault="00901390" w:rsidP="00901390">
      <w:pPr>
        <w:jc w:val="both"/>
        <w:rPr>
          <w:rFonts w:asciiTheme="minorHAnsi" w:hAnsiTheme="minorHAnsi"/>
          <w:sz w:val="20"/>
          <w:szCs w:val="20"/>
        </w:rPr>
      </w:pPr>
    </w:p>
    <w:p w:rsidR="00901390" w:rsidRPr="007513FD" w:rsidRDefault="00901390" w:rsidP="00901390">
      <w:pPr>
        <w:jc w:val="both"/>
        <w:rPr>
          <w:rFonts w:asciiTheme="minorHAnsi" w:hAnsiTheme="minorHAnsi"/>
          <w:sz w:val="20"/>
          <w:szCs w:val="20"/>
        </w:rPr>
      </w:pPr>
    </w:p>
    <w:p w:rsidR="00A70AB7" w:rsidRPr="007513FD" w:rsidRDefault="00A70AB7" w:rsidP="00901390">
      <w:pPr>
        <w:jc w:val="both"/>
        <w:rPr>
          <w:rFonts w:asciiTheme="minorHAnsi" w:hAnsiTheme="minorHAnsi"/>
          <w:sz w:val="20"/>
          <w:szCs w:val="20"/>
        </w:rPr>
      </w:pPr>
    </w:p>
    <w:p w:rsidR="00A70AB7" w:rsidRPr="007513FD" w:rsidRDefault="00A70AB7" w:rsidP="00901390">
      <w:pPr>
        <w:jc w:val="both"/>
        <w:rPr>
          <w:rFonts w:asciiTheme="minorHAnsi" w:hAnsiTheme="minorHAnsi"/>
          <w:sz w:val="20"/>
          <w:szCs w:val="20"/>
        </w:rPr>
      </w:pPr>
    </w:p>
    <w:p w:rsidR="00A70AB7" w:rsidRPr="007513FD" w:rsidRDefault="00A70AB7" w:rsidP="00901390">
      <w:pPr>
        <w:jc w:val="both"/>
        <w:rPr>
          <w:rFonts w:asciiTheme="minorHAnsi" w:hAnsiTheme="minorHAnsi"/>
          <w:sz w:val="20"/>
          <w:szCs w:val="20"/>
        </w:rPr>
      </w:pPr>
    </w:p>
    <w:p w:rsidR="00A70AB7" w:rsidRPr="007513FD" w:rsidRDefault="00A70AB7" w:rsidP="00901390">
      <w:pPr>
        <w:jc w:val="both"/>
        <w:rPr>
          <w:rFonts w:asciiTheme="minorHAnsi" w:hAnsiTheme="minorHAnsi"/>
          <w:sz w:val="20"/>
          <w:szCs w:val="20"/>
        </w:rPr>
      </w:pPr>
    </w:p>
    <w:p w:rsidR="00A70AB7" w:rsidRPr="007513FD" w:rsidRDefault="00A70AB7" w:rsidP="00901390">
      <w:pPr>
        <w:jc w:val="both"/>
        <w:rPr>
          <w:rFonts w:asciiTheme="minorHAnsi" w:hAnsiTheme="minorHAnsi"/>
          <w:sz w:val="20"/>
          <w:szCs w:val="20"/>
        </w:rPr>
      </w:pPr>
    </w:p>
    <w:p w:rsidR="00A70AB7" w:rsidRPr="007513FD" w:rsidRDefault="00A70AB7" w:rsidP="00901390">
      <w:pPr>
        <w:jc w:val="both"/>
        <w:rPr>
          <w:rFonts w:asciiTheme="minorHAnsi" w:hAnsiTheme="minorHAnsi"/>
          <w:sz w:val="20"/>
          <w:szCs w:val="20"/>
        </w:rPr>
      </w:pPr>
    </w:p>
    <w:p w:rsidR="00A70AB7" w:rsidRPr="007513FD" w:rsidRDefault="00A70AB7" w:rsidP="00901390">
      <w:pPr>
        <w:jc w:val="both"/>
        <w:rPr>
          <w:rFonts w:asciiTheme="minorHAnsi" w:hAnsiTheme="minorHAnsi"/>
          <w:sz w:val="20"/>
          <w:szCs w:val="20"/>
        </w:rPr>
      </w:pPr>
    </w:p>
    <w:p w:rsidR="00A70AB7" w:rsidRPr="007513FD" w:rsidRDefault="00A70AB7" w:rsidP="00901390">
      <w:pPr>
        <w:jc w:val="both"/>
        <w:rPr>
          <w:rFonts w:asciiTheme="minorHAnsi" w:hAnsiTheme="minorHAnsi"/>
          <w:sz w:val="20"/>
          <w:szCs w:val="20"/>
        </w:rPr>
      </w:pPr>
    </w:p>
    <w:p w:rsidR="00A70AB7" w:rsidRPr="007513FD" w:rsidRDefault="00A70AB7" w:rsidP="00901390">
      <w:pPr>
        <w:jc w:val="both"/>
        <w:rPr>
          <w:rFonts w:asciiTheme="minorHAnsi" w:hAnsiTheme="minorHAnsi"/>
          <w:sz w:val="20"/>
          <w:szCs w:val="20"/>
        </w:rPr>
      </w:pPr>
    </w:p>
    <w:p w:rsidR="00A70AB7" w:rsidRPr="007513FD" w:rsidRDefault="00A70AB7" w:rsidP="00901390">
      <w:pPr>
        <w:jc w:val="both"/>
        <w:rPr>
          <w:rFonts w:asciiTheme="minorHAnsi" w:hAnsiTheme="minorHAnsi"/>
          <w:sz w:val="20"/>
          <w:szCs w:val="20"/>
        </w:rPr>
      </w:pPr>
    </w:p>
    <w:p w:rsidR="00A70AB7" w:rsidRPr="007513FD" w:rsidRDefault="00A70AB7" w:rsidP="00901390">
      <w:pPr>
        <w:jc w:val="both"/>
        <w:rPr>
          <w:rFonts w:asciiTheme="minorHAnsi" w:hAnsiTheme="minorHAnsi"/>
          <w:sz w:val="20"/>
          <w:szCs w:val="20"/>
        </w:rPr>
      </w:pPr>
    </w:p>
    <w:p w:rsidR="00A70AB7" w:rsidRPr="007513FD" w:rsidRDefault="00A70AB7" w:rsidP="00901390">
      <w:pPr>
        <w:jc w:val="both"/>
        <w:rPr>
          <w:rFonts w:asciiTheme="minorHAnsi" w:hAnsiTheme="minorHAnsi"/>
          <w:sz w:val="20"/>
          <w:szCs w:val="20"/>
        </w:rPr>
      </w:pPr>
    </w:p>
    <w:p w:rsidR="00A70AB7" w:rsidRPr="007513FD" w:rsidRDefault="00A70AB7" w:rsidP="00901390">
      <w:pPr>
        <w:jc w:val="both"/>
        <w:rPr>
          <w:rFonts w:asciiTheme="minorHAnsi" w:hAnsiTheme="minorHAnsi"/>
          <w:sz w:val="20"/>
          <w:szCs w:val="20"/>
        </w:rPr>
      </w:pPr>
    </w:p>
    <w:p w:rsidR="00A70AB7" w:rsidRPr="007513FD" w:rsidRDefault="00A70AB7" w:rsidP="00901390">
      <w:pPr>
        <w:jc w:val="both"/>
        <w:rPr>
          <w:rFonts w:asciiTheme="minorHAnsi" w:hAnsiTheme="minorHAnsi"/>
          <w:sz w:val="20"/>
          <w:szCs w:val="20"/>
        </w:rPr>
      </w:pPr>
    </w:p>
    <w:p w:rsidR="00EF6D19" w:rsidRPr="007513FD" w:rsidRDefault="00EF6D19" w:rsidP="00901390">
      <w:pPr>
        <w:jc w:val="both"/>
        <w:rPr>
          <w:rFonts w:asciiTheme="minorHAnsi" w:hAnsiTheme="minorHAnsi"/>
          <w:sz w:val="20"/>
          <w:szCs w:val="20"/>
        </w:rPr>
      </w:pPr>
    </w:p>
    <w:p w:rsidR="00771174" w:rsidRDefault="00771174" w:rsidP="00901390">
      <w:pPr>
        <w:jc w:val="both"/>
        <w:rPr>
          <w:rFonts w:asciiTheme="minorHAnsi" w:hAnsiTheme="minorHAnsi"/>
          <w:sz w:val="20"/>
          <w:szCs w:val="20"/>
        </w:rPr>
      </w:pPr>
    </w:p>
    <w:p w:rsidR="00F80E35" w:rsidRDefault="00F80E35" w:rsidP="00901390">
      <w:pPr>
        <w:jc w:val="both"/>
        <w:rPr>
          <w:rFonts w:asciiTheme="minorHAnsi" w:hAnsiTheme="minorHAnsi"/>
          <w:sz w:val="20"/>
          <w:szCs w:val="20"/>
        </w:rPr>
      </w:pPr>
    </w:p>
    <w:p w:rsidR="00F80E35" w:rsidRDefault="00F80E35" w:rsidP="00901390">
      <w:pPr>
        <w:jc w:val="both"/>
        <w:rPr>
          <w:rFonts w:asciiTheme="minorHAnsi" w:hAnsiTheme="minorHAnsi"/>
          <w:sz w:val="20"/>
          <w:szCs w:val="20"/>
        </w:rPr>
      </w:pPr>
    </w:p>
    <w:p w:rsidR="00F80E35" w:rsidRDefault="00F80E35" w:rsidP="00901390">
      <w:pPr>
        <w:jc w:val="both"/>
        <w:rPr>
          <w:rFonts w:asciiTheme="minorHAnsi" w:hAnsiTheme="minorHAnsi"/>
          <w:sz w:val="20"/>
          <w:szCs w:val="20"/>
        </w:rPr>
      </w:pPr>
    </w:p>
    <w:p w:rsidR="00F80E35" w:rsidRDefault="00F80E35" w:rsidP="00901390">
      <w:pPr>
        <w:jc w:val="both"/>
        <w:rPr>
          <w:rFonts w:asciiTheme="minorHAnsi" w:hAnsiTheme="minorHAnsi"/>
          <w:sz w:val="20"/>
          <w:szCs w:val="20"/>
        </w:rPr>
      </w:pPr>
    </w:p>
    <w:p w:rsidR="00F80E35" w:rsidRDefault="00F80E35" w:rsidP="00901390">
      <w:pPr>
        <w:jc w:val="both"/>
        <w:rPr>
          <w:rFonts w:asciiTheme="minorHAnsi" w:hAnsiTheme="minorHAnsi"/>
          <w:sz w:val="20"/>
          <w:szCs w:val="20"/>
        </w:rPr>
      </w:pPr>
    </w:p>
    <w:p w:rsidR="00F80E35" w:rsidRDefault="00F80E35" w:rsidP="00901390">
      <w:pPr>
        <w:jc w:val="both"/>
        <w:rPr>
          <w:rFonts w:asciiTheme="minorHAnsi" w:hAnsiTheme="minorHAnsi"/>
          <w:sz w:val="20"/>
          <w:szCs w:val="20"/>
        </w:rPr>
      </w:pPr>
    </w:p>
    <w:p w:rsidR="0002615D" w:rsidRPr="007513FD" w:rsidRDefault="0002615D" w:rsidP="00901390">
      <w:pPr>
        <w:jc w:val="both"/>
        <w:rPr>
          <w:rFonts w:asciiTheme="minorHAnsi" w:hAnsiTheme="minorHAnsi"/>
          <w:sz w:val="20"/>
          <w:szCs w:val="20"/>
        </w:rPr>
      </w:pPr>
    </w:p>
    <w:tbl>
      <w:tblPr>
        <w:tblW w:w="0" w:type="auto"/>
        <w:tblBorders>
          <w:bottom w:val="thickThinSmallGap" w:sz="24" w:space="0" w:color="auto"/>
        </w:tblBorders>
        <w:tblLook w:val="04A0" w:firstRow="1" w:lastRow="0" w:firstColumn="1" w:lastColumn="0" w:noHBand="0" w:noVBand="1"/>
      </w:tblPr>
      <w:tblGrid>
        <w:gridCol w:w="7587"/>
      </w:tblGrid>
      <w:tr w:rsidR="002122B7" w:rsidRPr="007513FD" w:rsidTr="00D424E3">
        <w:tc>
          <w:tcPr>
            <w:tcW w:w="7587" w:type="dxa"/>
            <w:shd w:val="clear" w:color="auto" w:fill="auto"/>
          </w:tcPr>
          <w:p w:rsidR="002122B7" w:rsidRPr="00A4585B" w:rsidRDefault="00A52421" w:rsidP="00A04C5B">
            <w:pPr>
              <w:jc w:val="center"/>
              <w:rPr>
                <w:rFonts w:asciiTheme="minorHAnsi" w:hAnsiTheme="minorHAnsi"/>
                <w:b/>
                <w:sz w:val="20"/>
                <w:szCs w:val="20"/>
              </w:rPr>
            </w:pPr>
            <w:r w:rsidRPr="00A4585B">
              <w:rPr>
                <w:rFonts w:asciiTheme="minorHAnsi" w:hAnsiTheme="minorHAnsi"/>
                <w:b/>
                <w:sz w:val="20"/>
                <w:szCs w:val="20"/>
              </w:rPr>
              <w:lastRenderedPageBreak/>
              <w:t>2020</w:t>
            </w:r>
            <w:r w:rsidR="00557C54" w:rsidRPr="00A4585B">
              <w:rPr>
                <w:rFonts w:asciiTheme="minorHAnsi" w:hAnsiTheme="minorHAnsi"/>
                <w:b/>
                <w:sz w:val="20"/>
                <w:szCs w:val="20"/>
              </w:rPr>
              <w:t>-</w:t>
            </w:r>
            <w:r w:rsidRPr="00A4585B">
              <w:rPr>
                <w:rFonts w:asciiTheme="minorHAnsi" w:hAnsiTheme="minorHAnsi"/>
                <w:b/>
                <w:sz w:val="20"/>
                <w:szCs w:val="20"/>
              </w:rPr>
              <w:t xml:space="preserve">2021 </w:t>
            </w:r>
            <w:r w:rsidR="002122B7" w:rsidRPr="00A4585B">
              <w:rPr>
                <w:rFonts w:asciiTheme="minorHAnsi" w:hAnsiTheme="minorHAnsi"/>
                <w:b/>
                <w:sz w:val="20"/>
                <w:szCs w:val="20"/>
              </w:rPr>
              <w:t>Eğitim-Öğretim Yılı Dönem 3 Ders Programı</w:t>
            </w:r>
          </w:p>
        </w:tc>
      </w:tr>
    </w:tbl>
    <w:p w:rsidR="002122B7" w:rsidRPr="007513FD" w:rsidRDefault="002122B7" w:rsidP="002122B7">
      <w:pPr>
        <w:rPr>
          <w:rFonts w:asciiTheme="minorHAnsi" w:hAnsiTheme="minorHAnsi"/>
          <w:sz w:val="18"/>
          <w:szCs w:val="18"/>
        </w:rPr>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397"/>
        <w:gridCol w:w="1398"/>
        <w:gridCol w:w="1398"/>
        <w:gridCol w:w="1398"/>
        <w:gridCol w:w="1398"/>
      </w:tblGrid>
      <w:tr w:rsidR="007513FD" w:rsidRPr="007513FD" w:rsidTr="00156E65">
        <w:trPr>
          <w:trHeight w:val="567"/>
        </w:trPr>
        <w:tc>
          <w:tcPr>
            <w:tcW w:w="666" w:type="dxa"/>
            <w:shd w:val="clear" w:color="auto" w:fill="auto"/>
            <w:tcMar>
              <w:right w:w="57" w:type="dxa"/>
            </w:tcMar>
            <w:vAlign w:val="center"/>
          </w:tcPr>
          <w:p w:rsidR="002122B7" w:rsidRPr="007513FD" w:rsidRDefault="002122B7" w:rsidP="00A70AB7">
            <w:pPr>
              <w:jc w:val="center"/>
              <w:rPr>
                <w:rFonts w:asciiTheme="minorHAnsi" w:hAnsiTheme="minorHAnsi"/>
                <w:sz w:val="18"/>
                <w:szCs w:val="18"/>
              </w:rPr>
            </w:pPr>
          </w:p>
        </w:tc>
        <w:tc>
          <w:tcPr>
            <w:tcW w:w="1397" w:type="dxa"/>
            <w:shd w:val="clear" w:color="auto" w:fill="auto"/>
            <w:tcMar>
              <w:right w:w="57" w:type="dxa"/>
            </w:tcMar>
            <w:vAlign w:val="center"/>
          </w:tcPr>
          <w:p w:rsidR="002122B7" w:rsidRPr="00A4585B" w:rsidRDefault="00E2641D" w:rsidP="00A70AB7">
            <w:pPr>
              <w:jc w:val="center"/>
              <w:rPr>
                <w:rFonts w:asciiTheme="minorHAnsi" w:hAnsiTheme="minorHAnsi"/>
                <w:b/>
                <w:sz w:val="20"/>
                <w:szCs w:val="20"/>
              </w:rPr>
            </w:pPr>
            <w:r>
              <w:rPr>
                <w:rFonts w:asciiTheme="minorHAnsi" w:hAnsiTheme="minorHAnsi"/>
                <w:b/>
                <w:sz w:val="20"/>
                <w:szCs w:val="20"/>
              </w:rPr>
              <w:t>05 Ekim</w:t>
            </w:r>
          </w:p>
          <w:p w:rsidR="002122B7" w:rsidRPr="00A4585B" w:rsidRDefault="002122B7" w:rsidP="00A70AB7">
            <w:pPr>
              <w:jc w:val="center"/>
              <w:rPr>
                <w:rFonts w:asciiTheme="minorHAnsi" w:hAnsiTheme="minorHAnsi"/>
                <w:b/>
                <w:sz w:val="20"/>
                <w:szCs w:val="20"/>
              </w:rPr>
            </w:pPr>
            <w:r w:rsidRPr="00A4585B">
              <w:rPr>
                <w:rFonts w:asciiTheme="minorHAnsi" w:hAnsiTheme="minorHAnsi"/>
                <w:b/>
                <w:sz w:val="20"/>
                <w:szCs w:val="20"/>
              </w:rPr>
              <w:t>Pazartesi</w:t>
            </w:r>
          </w:p>
        </w:tc>
        <w:tc>
          <w:tcPr>
            <w:tcW w:w="1398" w:type="dxa"/>
            <w:shd w:val="clear" w:color="auto" w:fill="auto"/>
            <w:tcMar>
              <w:right w:w="57" w:type="dxa"/>
            </w:tcMar>
            <w:vAlign w:val="center"/>
          </w:tcPr>
          <w:p w:rsidR="00E2641D" w:rsidRPr="00A4585B" w:rsidRDefault="00E2641D" w:rsidP="00E2641D">
            <w:pPr>
              <w:jc w:val="center"/>
              <w:rPr>
                <w:rFonts w:asciiTheme="minorHAnsi" w:hAnsiTheme="minorHAnsi"/>
                <w:b/>
                <w:sz w:val="20"/>
                <w:szCs w:val="20"/>
              </w:rPr>
            </w:pPr>
            <w:r>
              <w:rPr>
                <w:rFonts w:asciiTheme="minorHAnsi" w:hAnsiTheme="minorHAnsi"/>
                <w:b/>
                <w:sz w:val="20"/>
                <w:szCs w:val="20"/>
              </w:rPr>
              <w:t>06 Ekim</w:t>
            </w:r>
          </w:p>
          <w:p w:rsidR="002122B7" w:rsidRPr="00A4585B" w:rsidRDefault="002122B7" w:rsidP="00A70AB7">
            <w:pPr>
              <w:jc w:val="center"/>
              <w:rPr>
                <w:rFonts w:asciiTheme="minorHAnsi" w:hAnsiTheme="minorHAnsi"/>
                <w:b/>
                <w:sz w:val="20"/>
                <w:szCs w:val="20"/>
              </w:rPr>
            </w:pPr>
            <w:r w:rsidRPr="00A4585B">
              <w:rPr>
                <w:rFonts w:asciiTheme="minorHAnsi" w:hAnsiTheme="minorHAnsi"/>
                <w:b/>
                <w:sz w:val="20"/>
                <w:szCs w:val="20"/>
              </w:rPr>
              <w:t>Salı</w:t>
            </w:r>
          </w:p>
        </w:tc>
        <w:tc>
          <w:tcPr>
            <w:tcW w:w="1398" w:type="dxa"/>
            <w:shd w:val="clear" w:color="auto" w:fill="auto"/>
            <w:tcMar>
              <w:right w:w="57" w:type="dxa"/>
            </w:tcMar>
            <w:vAlign w:val="center"/>
          </w:tcPr>
          <w:p w:rsidR="00E2641D" w:rsidRPr="00A4585B" w:rsidRDefault="00E2641D" w:rsidP="00E2641D">
            <w:pPr>
              <w:jc w:val="center"/>
              <w:rPr>
                <w:rFonts w:asciiTheme="minorHAnsi" w:hAnsiTheme="minorHAnsi"/>
                <w:b/>
                <w:sz w:val="20"/>
                <w:szCs w:val="20"/>
              </w:rPr>
            </w:pPr>
            <w:r>
              <w:rPr>
                <w:rFonts w:asciiTheme="minorHAnsi" w:hAnsiTheme="minorHAnsi"/>
                <w:b/>
                <w:sz w:val="20"/>
                <w:szCs w:val="20"/>
              </w:rPr>
              <w:t>07 Ekim</w:t>
            </w:r>
          </w:p>
          <w:p w:rsidR="002122B7" w:rsidRPr="00A4585B" w:rsidRDefault="002122B7" w:rsidP="00A70AB7">
            <w:pPr>
              <w:jc w:val="center"/>
              <w:rPr>
                <w:rFonts w:asciiTheme="minorHAnsi" w:hAnsiTheme="minorHAnsi"/>
                <w:b/>
                <w:sz w:val="20"/>
                <w:szCs w:val="20"/>
              </w:rPr>
            </w:pPr>
            <w:r w:rsidRPr="00A4585B">
              <w:rPr>
                <w:rFonts w:asciiTheme="minorHAnsi" w:hAnsiTheme="minorHAnsi"/>
                <w:b/>
                <w:sz w:val="20"/>
                <w:szCs w:val="20"/>
              </w:rPr>
              <w:t>Çarşamba</w:t>
            </w:r>
          </w:p>
        </w:tc>
        <w:tc>
          <w:tcPr>
            <w:tcW w:w="1398" w:type="dxa"/>
            <w:shd w:val="clear" w:color="auto" w:fill="auto"/>
            <w:tcMar>
              <w:right w:w="57" w:type="dxa"/>
            </w:tcMar>
            <w:vAlign w:val="center"/>
          </w:tcPr>
          <w:p w:rsidR="00E2641D" w:rsidRPr="00A4585B" w:rsidRDefault="00E2641D" w:rsidP="00E2641D">
            <w:pPr>
              <w:jc w:val="center"/>
              <w:rPr>
                <w:rFonts w:asciiTheme="minorHAnsi" w:hAnsiTheme="minorHAnsi"/>
                <w:b/>
                <w:sz w:val="20"/>
                <w:szCs w:val="20"/>
              </w:rPr>
            </w:pPr>
            <w:r>
              <w:rPr>
                <w:rFonts w:asciiTheme="minorHAnsi" w:hAnsiTheme="minorHAnsi"/>
                <w:b/>
                <w:sz w:val="20"/>
                <w:szCs w:val="20"/>
              </w:rPr>
              <w:t>08 Ekim</w:t>
            </w:r>
          </w:p>
          <w:p w:rsidR="002122B7" w:rsidRPr="00A4585B" w:rsidRDefault="002122B7" w:rsidP="00A70AB7">
            <w:pPr>
              <w:jc w:val="center"/>
              <w:rPr>
                <w:rFonts w:asciiTheme="minorHAnsi" w:hAnsiTheme="minorHAnsi"/>
                <w:b/>
                <w:sz w:val="20"/>
                <w:szCs w:val="20"/>
              </w:rPr>
            </w:pPr>
            <w:r w:rsidRPr="00A4585B">
              <w:rPr>
                <w:rFonts w:asciiTheme="minorHAnsi" w:hAnsiTheme="minorHAnsi"/>
                <w:b/>
                <w:sz w:val="20"/>
                <w:szCs w:val="20"/>
              </w:rPr>
              <w:t>Perşembe</w:t>
            </w:r>
          </w:p>
        </w:tc>
        <w:tc>
          <w:tcPr>
            <w:tcW w:w="1398" w:type="dxa"/>
            <w:shd w:val="clear" w:color="auto" w:fill="auto"/>
            <w:tcMar>
              <w:right w:w="57" w:type="dxa"/>
            </w:tcMar>
            <w:vAlign w:val="center"/>
          </w:tcPr>
          <w:p w:rsidR="00E2641D" w:rsidRPr="00A4585B" w:rsidRDefault="00E2641D" w:rsidP="00E2641D">
            <w:pPr>
              <w:jc w:val="center"/>
              <w:rPr>
                <w:rFonts w:asciiTheme="minorHAnsi" w:hAnsiTheme="minorHAnsi"/>
                <w:b/>
                <w:sz w:val="20"/>
                <w:szCs w:val="20"/>
              </w:rPr>
            </w:pPr>
            <w:r>
              <w:rPr>
                <w:rFonts w:asciiTheme="minorHAnsi" w:hAnsiTheme="minorHAnsi"/>
                <w:b/>
                <w:sz w:val="20"/>
                <w:szCs w:val="20"/>
              </w:rPr>
              <w:t>09 Ekim</w:t>
            </w:r>
          </w:p>
          <w:p w:rsidR="002122B7" w:rsidRPr="00A4585B" w:rsidRDefault="002122B7" w:rsidP="00A70AB7">
            <w:pPr>
              <w:jc w:val="center"/>
              <w:rPr>
                <w:rFonts w:asciiTheme="minorHAnsi" w:hAnsiTheme="minorHAnsi"/>
                <w:b/>
                <w:sz w:val="20"/>
                <w:szCs w:val="20"/>
              </w:rPr>
            </w:pPr>
            <w:r w:rsidRPr="00A4585B">
              <w:rPr>
                <w:rFonts w:asciiTheme="minorHAnsi" w:hAnsiTheme="minorHAnsi"/>
                <w:b/>
                <w:sz w:val="20"/>
                <w:szCs w:val="20"/>
              </w:rPr>
              <w:t>Cuma</w:t>
            </w:r>
          </w:p>
        </w:tc>
      </w:tr>
      <w:tr w:rsidR="00F732AC" w:rsidRPr="007513FD" w:rsidTr="00156E65">
        <w:trPr>
          <w:trHeight w:val="997"/>
        </w:trPr>
        <w:tc>
          <w:tcPr>
            <w:tcW w:w="666" w:type="dxa"/>
            <w:shd w:val="clear" w:color="auto" w:fill="auto"/>
            <w:tcMar>
              <w:right w:w="57" w:type="dxa"/>
            </w:tcMar>
            <w:vAlign w:val="center"/>
          </w:tcPr>
          <w:p w:rsidR="00F732AC" w:rsidRPr="00A4585B" w:rsidRDefault="00F732AC" w:rsidP="00F732AC">
            <w:pPr>
              <w:jc w:val="center"/>
              <w:rPr>
                <w:rFonts w:asciiTheme="minorHAnsi" w:hAnsiTheme="minorHAnsi"/>
                <w:b/>
                <w:sz w:val="20"/>
                <w:szCs w:val="20"/>
              </w:rPr>
            </w:pPr>
            <w:r w:rsidRPr="00A4585B">
              <w:rPr>
                <w:rFonts w:asciiTheme="minorHAnsi" w:hAnsiTheme="minorHAnsi"/>
                <w:b/>
                <w:sz w:val="20"/>
                <w:szCs w:val="20"/>
              </w:rPr>
              <w:t>08.15</w:t>
            </w:r>
          </w:p>
        </w:tc>
        <w:tc>
          <w:tcPr>
            <w:tcW w:w="1397" w:type="dxa"/>
            <w:shd w:val="clear" w:color="auto" w:fill="auto"/>
            <w:tcMar>
              <w:left w:w="57" w:type="dxa"/>
              <w:right w:w="57" w:type="dxa"/>
            </w:tcMar>
            <w:vAlign w:val="center"/>
          </w:tcPr>
          <w:p w:rsidR="00F732AC" w:rsidRPr="007513FD" w:rsidRDefault="00F732AC" w:rsidP="00F732AC">
            <w:pPr>
              <w:jc w:val="center"/>
              <w:rPr>
                <w:rFonts w:asciiTheme="minorHAnsi" w:hAnsiTheme="minorHAnsi"/>
                <w:b/>
                <w:sz w:val="18"/>
                <w:szCs w:val="18"/>
              </w:rPr>
            </w:pPr>
            <w:r w:rsidRPr="007513FD">
              <w:rPr>
                <w:rFonts w:asciiTheme="minorHAnsi" w:hAnsiTheme="minorHAnsi"/>
                <w:b/>
                <w:sz w:val="18"/>
                <w:szCs w:val="18"/>
              </w:rPr>
              <w:t>Koordinatör</w:t>
            </w:r>
            <w:r w:rsidR="001A0791">
              <w:rPr>
                <w:rFonts w:asciiTheme="minorHAnsi" w:hAnsiTheme="minorHAnsi"/>
                <w:b/>
                <w:sz w:val="18"/>
                <w:szCs w:val="18"/>
              </w:rPr>
              <w:t>lük</w:t>
            </w:r>
            <w:r w:rsidRPr="007513FD">
              <w:rPr>
                <w:rFonts w:asciiTheme="minorHAnsi" w:hAnsiTheme="minorHAnsi"/>
                <w:b/>
                <w:sz w:val="18"/>
                <w:szCs w:val="18"/>
              </w:rPr>
              <w:t xml:space="preserve"> Saati</w:t>
            </w:r>
          </w:p>
        </w:tc>
        <w:tc>
          <w:tcPr>
            <w:tcW w:w="1398" w:type="dxa"/>
            <w:shd w:val="clear" w:color="auto" w:fill="auto"/>
            <w:tcMar>
              <w:left w:w="57" w:type="dxa"/>
              <w:right w:w="57" w:type="dxa"/>
            </w:tcMar>
            <w:vAlign w:val="center"/>
          </w:tcPr>
          <w:p w:rsidR="00F732AC" w:rsidRPr="007513FD" w:rsidRDefault="00F732AC" w:rsidP="00F732AC">
            <w:pPr>
              <w:jc w:val="center"/>
              <w:rPr>
                <w:rFonts w:asciiTheme="minorHAnsi" w:hAnsiTheme="minorHAnsi"/>
                <w:sz w:val="18"/>
                <w:szCs w:val="18"/>
              </w:rPr>
            </w:pPr>
            <w:r w:rsidRPr="007513FD">
              <w:rPr>
                <w:rFonts w:asciiTheme="minorHAnsi" w:hAnsiTheme="minorHAnsi"/>
                <w:sz w:val="18"/>
                <w:szCs w:val="18"/>
              </w:rPr>
              <w:t>Hücre Zedelenmesinin Nedenleri</w:t>
            </w:r>
          </w:p>
          <w:p w:rsidR="00F732AC" w:rsidRPr="007513FD" w:rsidRDefault="00F732AC" w:rsidP="00F732AC">
            <w:pPr>
              <w:jc w:val="center"/>
              <w:rPr>
                <w:rFonts w:asciiTheme="minorHAnsi" w:hAnsiTheme="minorHAnsi"/>
                <w:sz w:val="18"/>
                <w:szCs w:val="18"/>
              </w:rPr>
            </w:pPr>
            <w:r w:rsidRPr="007513FD">
              <w:rPr>
                <w:rFonts w:asciiTheme="minorHAnsi" w:hAnsiTheme="minorHAnsi"/>
                <w:b/>
                <w:sz w:val="18"/>
                <w:szCs w:val="18"/>
              </w:rPr>
              <w:t>G. ARTAŞ</w:t>
            </w:r>
          </w:p>
        </w:tc>
        <w:tc>
          <w:tcPr>
            <w:tcW w:w="1398" w:type="dxa"/>
            <w:shd w:val="clear" w:color="auto" w:fill="auto"/>
            <w:tcMar>
              <w:left w:w="57" w:type="dxa"/>
              <w:right w:w="57" w:type="dxa"/>
            </w:tcMar>
            <w:vAlign w:val="center"/>
          </w:tcPr>
          <w:p w:rsidR="00F732AC" w:rsidRPr="007513FD" w:rsidRDefault="00F732AC" w:rsidP="00F732AC">
            <w:pPr>
              <w:jc w:val="center"/>
              <w:rPr>
                <w:rFonts w:asciiTheme="minorHAnsi" w:hAnsiTheme="minorHAnsi"/>
                <w:b/>
                <w:sz w:val="18"/>
                <w:szCs w:val="18"/>
              </w:rPr>
            </w:pPr>
            <w:r w:rsidRPr="007513FD">
              <w:rPr>
                <w:rFonts w:asciiTheme="minorHAnsi" w:hAnsiTheme="minorHAnsi"/>
                <w:sz w:val="18"/>
                <w:szCs w:val="18"/>
              </w:rPr>
              <w:t>Hücre Şişmesi, Yağlı Değişiklikler ve Pigment Birikimi</w:t>
            </w:r>
          </w:p>
          <w:p w:rsidR="00F732AC" w:rsidRPr="007513FD" w:rsidRDefault="00F732AC" w:rsidP="00F732AC">
            <w:pPr>
              <w:jc w:val="center"/>
              <w:rPr>
                <w:rFonts w:asciiTheme="minorHAnsi" w:hAnsiTheme="minorHAnsi"/>
                <w:sz w:val="18"/>
                <w:szCs w:val="18"/>
              </w:rPr>
            </w:pPr>
            <w:r w:rsidRPr="007513FD">
              <w:rPr>
                <w:rFonts w:asciiTheme="minorHAnsi" w:hAnsiTheme="minorHAnsi"/>
                <w:b/>
                <w:sz w:val="18"/>
                <w:szCs w:val="18"/>
              </w:rPr>
              <w:t>G. ARTAŞ</w:t>
            </w:r>
          </w:p>
        </w:tc>
        <w:tc>
          <w:tcPr>
            <w:tcW w:w="1398" w:type="dxa"/>
            <w:shd w:val="clear" w:color="auto" w:fill="auto"/>
            <w:tcMar>
              <w:left w:w="57" w:type="dxa"/>
              <w:right w:w="57" w:type="dxa"/>
            </w:tcMar>
            <w:vAlign w:val="center"/>
          </w:tcPr>
          <w:p w:rsidR="00F732AC" w:rsidRPr="007513FD" w:rsidRDefault="00F732AC" w:rsidP="00F732AC">
            <w:pPr>
              <w:jc w:val="center"/>
              <w:rPr>
                <w:rFonts w:asciiTheme="minorHAnsi" w:hAnsiTheme="minorHAnsi"/>
                <w:b/>
                <w:sz w:val="18"/>
                <w:szCs w:val="18"/>
              </w:rPr>
            </w:pPr>
            <w:r w:rsidRPr="007513FD">
              <w:rPr>
                <w:rFonts w:asciiTheme="minorHAnsi" w:hAnsiTheme="minorHAnsi"/>
                <w:sz w:val="18"/>
                <w:szCs w:val="18"/>
              </w:rPr>
              <w:t>İlaç Uygulama yolları</w:t>
            </w:r>
          </w:p>
          <w:p w:rsidR="00F732AC" w:rsidRPr="007513FD" w:rsidRDefault="00F732AC" w:rsidP="00F732AC">
            <w:pPr>
              <w:jc w:val="center"/>
              <w:rPr>
                <w:rFonts w:asciiTheme="minorHAnsi" w:hAnsiTheme="minorHAnsi"/>
                <w:sz w:val="18"/>
                <w:szCs w:val="18"/>
              </w:rPr>
            </w:pPr>
            <w:r w:rsidRPr="007513FD">
              <w:rPr>
                <w:rFonts w:asciiTheme="minorHAnsi" w:hAnsiTheme="minorHAnsi"/>
                <w:b/>
                <w:sz w:val="18"/>
                <w:szCs w:val="18"/>
              </w:rPr>
              <w:t>E. ŞAHNA</w:t>
            </w:r>
          </w:p>
        </w:tc>
        <w:tc>
          <w:tcPr>
            <w:tcW w:w="1398" w:type="dxa"/>
            <w:shd w:val="clear" w:color="auto" w:fill="auto"/>
            <w:tcMar>
              <w:left w:w="57" w:type="dxa"/>
              <w:right w:w="57" w:type="dxa"/>
            </w:tcMar>
            <w:vAlign w:val="center"/>
          </w:tcPr>
          <w:p w:rsidR="00F732AC" w:rsidRPr="00A4585B" w:rsidRDefault="00F732AC" w:rsidP="00F732AC">
            <w:pPr>
              <w:jc w:val="center"/>
              <w:rPr>
                <w:rFonts w:asciiTheme="minorHAnsi" w:hAnsiTheme="minorHAnsi"/>
                <w:sz w:val="20"/>
                <w:szCs w:val="20"/>
              </w:rPr>
            </w:pPr>
            <w:r w:rsidRPr="00A4585B">
              <w:rPr>
                <w:rFonts w:asciiTheme="minorHAnsi" w:hAnsiTheme="minorHAnsi"/>
                <w:sz w:val="20"/>
                <w:szCs w:val="20"/>
              </w:rPr>
              <w:t>Amiloidoz</w:t>
            </w:r>
          </w:p>
          <w:p w:rsidR="00F732AC" w:rsidRPr="00A4585B" w:rsidRDefault="00F732AC" w:rsidP="00F732AC">
            <w:pPr>
              <w:jc w:val="center"/>
              <w:rPr>
                <w:rFonts w:asciiTheme="minorHAnsi" w:hAnsiTheme="minorHAnsi"/>
                <w:sz w:val="20"/>
                <w:szCs w:val="20"/>
              </w:rPr>
            </w:pPr>
            <w:r w:rsidRPr="00A4585B">
              <w:rPr>
                <w:rFonts w:asciiTheme="minorHAnsi" w:hAnsiTheme="minorHAnsi"/>
                <w:b/>
                <w:sz w:val="20"/>
                <w:szCs w:val="20"/>
              </w:rPr>
              <w:t>G. ARTAŞ</w:t>
            </w:r>
          </w:p>
        </w:tc>
      </w:tr>
      <w:tr w:rsidR="00F732AC" w:rsidRPr="007513FD" w:rsidTr="00156E65">
        <w:trPr>
          <w:trHeight w:val="997"/>
        </w:trPr>
        <w:tc>
          <w:tcPr>
            <w:tcW w:w="666" w:type="dxa"/>
            <w:shd w:val="clear" w:color="auto" w:fill="auto"/>
            <w:tcMar>
              <w:right w:w="57" w:type="dxa"/>
            </w:tcMar>
            <w:vAlign w:val="center"/>
          </w:tcPr>
          <w:p w:rsidR="00F732AC" w:rsidRPr="00A4585B" w:rsidRDefault="00F732AC" w:rsidP="00F732AC">
            <w:pPr>
              <w:jc w:val="center"/>
              <w:rPr>
                <w:rFonts w:asciiTheme="minorHAnsi" w:hAnsiTheme="minorHAnsi"/>
                <w:b/>
                <w:sz w:val="20"/>
                <w:szCs w:val="20"/>
              </w:rPr>
            </w:pPr>
            <w:r w:rsidRPr="00A4585B">
              <w:rPr>
                <w:rFonts w:asciiTheme="minorHAnsi" w:hAnsiTheme="minorHAnsi"/>
                <w:b/>
                <w:sz w:val="20"/>
                <w:szCs w:val="20"/>
              </w:rPr>
              <w:t>09.15</w:t>
            </w:r>
          </w:p>
        </w:tc>
        <w:tc>
          <w:tcPr>
            <w:tcW w:w="1397" w:type="dxa"/>
            <w:shd w:val="clear" w:color="auto" w:fill="auto"/>
            <w:tcMar>
              <w:left w:w="57" w:type="dxa"/>
              <w:right w:w="57" w:type="dxa"/>
            </w:tcMar>
            <w:vAlign w:val="center"/>
          </w:tcPr>
          <w:p w:rsidR="00F732AC" w:rsidRPr="007513FD" w:rsidRDefault="00F732AC" w:rsidP="00F732AC">
            <w:pPr>
              <w:jc w:val="center"/>
              <w:rPr>
                <w:rFonts w:asciiTheme="minorHAnsi" w:hAnsiTheme="minorHAnsi"/>
                <w:sz w:val="18"/>
                <w:szCs w:val="18"/>
              </w:rPr>
            </w:pPr>
            <w:r w:rsidRPr="007513FD">
              <w:rPr>
                <w:rFonts w:asciiTheme="minorHAnsi" w:hAnsiTheme="minorHAnsi"/>
                <w:sz w:val="18"/>
                <w:szCs w:val="18"/>
              </w:rPr>
              <w:t>Ders Kurulunun Amacı ve Hedefleri</w:t>
            </w:r>
          </w:p>
          <w:p w:rsidR="00F732AC" w:rsidRPr="007513FD" w:rsidRDefault="00F732AC" w:rsidP="00F732AC">
            <w:pPr>
              <w:jc w:val="center"/>
              <w:rPr>
                <w:rFonts w:asciiTheme="minorHAnsi" w:hAnsiTheme="minorHAnsi"/>
                <w:b/>
                <w:sz w:val="18"/>
                <w:szCs w:val="18"/>
              </w:rPr>
            </w:pPr>
            <w:r w:rsidRPr="007513FD">
              <w:rPr>
                <w:rFonts w:asciiTheme="minorHAnsi" w:hAnsiTheme="minorHAnsi"/>
                <w:b/>
                <w:sz w:val="18"/>
                <w:szCs w:val="18"/>
              </w:rPr>
              <w:t>İ.H. ÖZERCAN</w:t>
            </w:r>
          </w:p>
        </w:tc>
        <w:tc>
          <w:tcPr>
            <w:tcW w:w="1398" w:type="dxa"/>
            <w:shd w:val="clear" w:color="auto" w:fill="auto"/>
            <w:tcMar>
              <w:left w:w="57" w:type="dxa"/>
              <w:right w:w="57" w:type="dxa"/>
            </w:tcMar>
            <w:vAlign w:val="center"/>
          </w:tcPr>
          <w:p w:rsidR="00F732AC" w:rsidRPr="007513FD" w:rsidRDefault="00F732AC" w:rsidP="00F732AC">
            <w:pPr>
              <w:jc w:val="center"/>
              <w:rPr>
                <w:rFonts w:asciiTheme="minorHAnsi" w:hAnsiTheme="minorHAnsi"/>
                <w:sz w:val="18"/>
                <w:szCs w:val="18"/>
              </w:rPr>
            </w:pPr>
            <w:r w:rsidRPr="007513FD">
              <w:rPr>
                <w:rFonts w:asciiTheme="minorHAnsi" w:hAnsiTheme="minorHAnsi"/>
                <w:sz w:val="18"/>
                <w:szCs w:val="18"/>
              </w:rPr>
              <w:t>Serbest Radikallerle Zedelenme</w:t>
            </w:r>
          </w:p>
          <w:p w:rsidR="00F732AC" w:rsidRPr="007513FD" w:rsidRDefault="00F732AC" w:rsidP="00F732AC">
            <w:pPr>
              <w:jc w:val="center"/>
              <w:rPr>
                <w:rFonts w:asciiTheme="minorHAnsi" w:hAnsiTheme="minorHAnsi"/>
                <w:sz w:val="18"/>
                <w:szCs w:val="18"/>
              </w:rPr>
            </w:pPr>
            <w:r w:rsidRPr="007513FD">
              <w:rPr>
                <w:rFonts w:asciiTheme="minorHAnsi" w:hAnsiTheme="minorHAnsi"/>
                <w:b/>
                <w:sz w:val="18"/>
                <w:szCs w:val="18"/>
              </w:rPr>
              <w:t>G. ARTAŞ</w:t>
            </w:r>
          </w:p>
        </w:tc>
        <w:tc>
          <w:tcPr>
            <w:tcW w:w="1398" w:type="dxa"/>
            <w:shd w:val="clear" w:color="auto" w:fill="auto"/>
            <w:tcMar>
              <w:left w:w="57" w:type="dxa"/>
              <w:right w:w="57" w:type="dxa"/>
            </w:tcMar>
            <w:vAlign w:val="center"/>
          </w:tcPr>
          <w:p w:rsidR="00F732AC" w:rsidRPr="007513FD" w:rsidRDefault="00F732AC" w:rsidP="00F732AC">
            <w:pPr>
              <w:jc w:val="center"/>
              <w:rPr>
                <w:rFonts w:asciiTheme="minorHAnsi" w:hAnsiTheme="minorHAnsi"/>
                <w:sz w:val="18"/>
                <w:szCs w:val="18"/>
              </w:rPr>
            </w:pPr>
            <w:r w:rsidRPr="007513FD">
              <w:rPr>
                <w:rFonts w:asciiTheme="minorHAnsi" w:hAnsiTheme="minorHAnsi"/>
                <w:sz w:val="18"/>
                <w:szCs w:val="18"/>
              </w:rPr>
              <w:t>Nekroz ve Tipleri</w:t>
            </w:r>
          </w:p>
          <w:p w:rsidR="00F732AC" w:rsidRPr="007513FD" w:rsidRDefault="00F732AC" w:rsidP="00F732AC">
            <w:pPr>
              <w:jc w:val="center"/>
              <w:rPr>
                <w:rFonts w:asciiTheme="minorHAnsi" w:hAnsiTheme="minorHAnsi"/>
                <w:sz w:val="18"/>
                <w:szCs w:val="18"/>
              </w:rPr>
            </w:pPr>
            <w:r w:rsidRPr="007513FD">
              <w:rPr>
                <w:rFonts w:asciiTheme="minorHAnsi" w:hAnsiTheme="minorHAnsi"/>
                <w:b/>
                <w:sz w:val="18"/>
                <w:szCs w:val="18"/>
              </w:rPr>
              <w:t>G. ARTAŞ</w:t>
            </w:r>
          </w:p>
        </w:tc>
        <w:tc>
          <w:tcPr>
            <w:tcW w:w="1398" w:type="dxa"/>
            <w:shd w:val="clear" w:color="auto" w:fill="auto"/>
            <w:tcMar>
              <w:left w:w="57" w:type="dxa"/>
              <w:right w:w="57" w:type="dxa"/>
            </w:tcMar>
            <w:vAlign w:val="center"/>
          </w:tcPr>
          <w:p w:rsidR="00F732AC" w:rsidRPr="007513FD" w:rsidRDefault="00F732AC" w:rsidP="00F732AC">
            <w:pPr>
              <w:jc w:val="center"/>
              <w:rPr>
                <w:rFonts w:asciiTheme="minorHAnsi" w:hAnsiTheme="minorHAnsi"/>
                <w:b/>
                <w:sz w:val="18"/>
                <w:szCs w:val="18"/>
              </w:rPr>
            </w:pPr>
            <w:r w:rsidRPr="007513FD">
              <w:rPr>
                <w:rFonts w:asciiTheme="minorHAnsi" w:hAnsiTheme="minorHAnsi"/>
                <w:sz w:val="18"/>
                <w:szCs w:val="18"/>
              </w:rPr>
              <w:t xml:space="preserve">Doz </w:t>
            </w:r>
            <w:proofErr w:type="gramStart"/>
            <w:r w:rsidRPr="007513FD">
              <w:rPr>
                <w:rFonts w:asciiTheme="minorHAnsi" w:hAnsiTheme="minorHAnsi"/>
                <w:sz w:val="18"/>
                <w:szCs w:val="18"/>
              </w:rPr>
              <w:t>Konsantrasyon  Etki</w:t>
            </w:r>
            <w:proofErr w:type="gramEnd"/>
            <w:r w:rsidRPr="007513FD">
              <w:rPr>
                <w:rFonts w:asciiTheme="minorHAnsi" w:hAnsiTheme="minorHAnsi"/>
                <w:sz w:val="18"/>
                <w:szCs w:val="18"/>
              </w:rPr>
              <w:t xml:space="preserve"> İlişkileri</w:t>
            </w:r>
          </w:p>
          <w:p w:rsidR="00F732AC" w:rsidRPr="007513FD" w:rsidRDefault="00F732AC" w:rsidP="00F732AC">
            <w:pPr>
              <w:jc w:val="center"/>
              <w:rPr>
                <w:rFonts w:asciiTheme="minorHAnsi" w:hAnsiTheme="minorHAnsi"/>
                <w:sz w:val="18"/>
                <w:szCs w:val="18"/>
              </w:rPr>
            </w:pPr>
            <w:r w:rsidRPr="007513FD">
              <w:rPr>
                <w:rFonts w:asciiTheme="minorHAnsi" w:hAnsiTheme="minorHAnsi"/>
                <w:b/>
                <w:sz w:val="18"/>
                <w:szCs w:val="18"/>
              </w:rPr>
              <w:t>E. ŞAHNA</w:t>
            </w:r>
          </w:p>
        </w:tc>
        <w:tc>
          <w:tcPr>
            <w:tcW w:w="1398" w:type="dxa"/>
            <w:shd w:val="clear" w:color="auto" w:fill="FFFFFF"/>
            <w:tcMar>
              <w:left w:w="57" w:type="dxa"/>
              <w:right w:w="57" w:type="dxa"/>
            </w:tcMar>
            <w:vAlign w:val="center"/>
          </w:tcPr>
          <w:p w:rsidR="00F732AC" w:rsidRPr="00A4585B" w:rsidRDefault="00F732AC" w:rsidP="00F732AC">
            <w:pPr>
              <w:jc w:val="center"/>
              <w:rPr>
                <w:rFonts w:asciiTheme="minorHAnsi" w:hAnsiTheme="minorHAnsi"/>
                <w:sz w:val="20"/>
                <w:szCs w:val="20"/>
              </w:rPr>
            </w:pPr>
            <w:r w:rsidRPr="00A4585B">
              <w:rPr>
                <w:rFonts w:asciiTheme="minorHAnsi" w:hAnsiTheme="minorHAnsi"/>
                <w:sz w:val="20"/>
                <w:szCs w:val="20"/>
              </w:rPr>
              <w:t>Ödem ve Konjesyon</w:t>
            </w:r>
          </w:p>
          <w:p w:rsidR="00F732AC" w:rsidRPr="00A4585B" w:rsidRDefault="00F732AC" w:rsidP="00F732AC">
            <w:pPr>
              <w:jc w:val="center"/>
              <w:rPr>
                <w:rFonts w:asciiTheme="minorHAnsi" w:hAnsiTheme="minorHAnsi"/>
                <w:sz w:val="20"/>
                <w:szCs w:val="20"/>
              </w:rPr>
            </w:pPr>
            <w:r w:rsidRPr="00A4585B">
              <w:rPr>
                <w:rFonts w:asciiTheme="minorHAnsi" w:hAnsiTheme="minorHAnsi"/>
                <w:b/>
                <w:sz w:val="20"/>
                <w:szCs w:val="20"/>
              </w:rPr>
              <w:t>G. ARTAŞ</w:t>
            </w:r>
          </w:p>
        </w:tc>
      </w:tr>
      <w:tr w:rsidR="00F732AC" w:rsidRPr="007513FD" w:rsidTr="00156E65">
        <w:trPr>
          <w:trHeight w:val="997"/>
        </w:trPr>
        <w:tc>
          <w:tcPr>
            <w:tcW w:w="666" w:type="dxa"/>
            <w:shd w:val="clear" w:color="auto" w:fill="auto"/>
            <w:tcMar>
              <w:right w:w="57" w:type="dxa"/>
            </w:tcMar>
            <w:vAlign w:val="center"/>
          </w:tcPr>
          <w:p w:rsidR="00F732AC" w:rsidRPr="00A4585B" w:rsidRDefault="00F732AC" w:rsidP="00F732AC">
            <w:pPr>
              <w:jc w:val="center"/>
              <w:rPr>
                <w:rFonts w:asciiTheme="minorHAnsi" w:hAnsiTheme="minorHAnsi"/>
                <w:b/>
                <w:sz w:val="20"/>
                <w:szCs w:val="20"/>
              </w:rPr>
            </w:pPr>
            <w:r w:rsidRPr="00A4585B">
              <w:rPr>
                <w:rFonts w:asciiTheme="minorHAnsi" w:hAnsiTheme="minorHAnsi"/>
                <w:b/>
                <w:sz w:val="20"/>
                <w:szCs w:val="20"/>
              </w:rPr>
              <w:t>10.15</w:t>
            </w:r>
          </w:p>
        </w:tc>
        <w:tc>
          <w:tcPr>
            <w:tcW w:w="1397" w:type="dxa"/>
            <w:shd w:val="clear" w:color="auto" w:fill="auto"/>
            <w:tcMar>
              <w:left w:w="57" w:type="dxa"/>
              <w:right w:w="57" w:type="dxa"/>
            </w:tcMar>
            <w:vAlign w:val="center"/>
          </w:tcPr>
          <w:p w:rsidR="00F732AC" w:rsidRPr="007513FD" w:rsidRDefault="00F732AC" w:rsidP="00F732AC">
            <w:pPr>
              <w:jc w:val="center"/>
              <w:rPr>
                <w:rFonts w:asciiTheme="minorHAnsi" w:hAnsiTheme="minorHAnsi"/>
                <w:sz w:val="18"/>
                <w:szCs w:val="18"/>
              </w:rPr>
            </w:pPr>
            <w:r w:rsidRPr="007513FD">
              <w:rPr>
                <w:rFonts w:asciiTheme="minorHAnsi" w:hAnsiTheme="minorHAnsi"/>
                <w:sz w:val="18"/>
                <w:szCs w:val="18"/>
              </w:rPr>
              <w:t>Patolojiye Giriş</w:t>
            </w:r>
          </w:p>
          <w:p w:rsidR="00F732AC" w:rsidRPr="007513FD" w:rsidRDefault="00F732AC" w:rsidP="00F732AC">
            <w:pPr>
              <w:jc w:val="center"/>
              <w:rPr>
                <w:rFonts w:asciiTheme="minorHAnsi" w:hAnsiTheme="minorHAnsi"/>
                <w:sz w:val="18"/>
                <w:szCs w:val="18"/>
              </w:rPr>
            </w:pPr>
            <w:r w:rsidRPr="007513FD">
              <w:rPr>
                <w:rFonts w:asciiTheme="minorHAnsi" w:hAnsiTheme="minorHAnsi"/>
                <w:b/>
                <w:sz w:val="18"/>
                <w:szCs w:val="18"/>
              </w:rPr>
              <w:t>G. ARTAŞ</w:t>
            </w:r>
          </w:p>
        </w:tc>
        <w:tc>
          <w:tcPr>
            <w:tcW w:w="1398" w:type="dxa"/>
            <w:shd w:val="clear" w:color="auto" w:fill="auto"/>
            <w:tcMar>
              <w:left w:w="57" w:type="dxa"/>
              <w:right w:w="57" w:type="dxa"/>
            </w:tcMar>
            <w:vAlign w:val="center"/>
          </w:tcPr>
          <w:p w:rsidR="00F732AC" w:rsidRPr="007513FD" w:rsidRDefault="00F732AC" w:rsidP="00F732AC">
            <w:pPr>
              <w:jc w:val="center"/>
              <w:rPr>
                <w:rFonts w:asciiTheme="minorHAnsi" w:hAnsiTheme="minorHAnsi"/>
                <w:sz w:val="18"/>
                <w:szCs w:val="18"/>
              </w:rPr>
            </w:pPr>
            <w:r w:rsidRPr="007513FD">
              <w:rPr>
                <w:rFonts w:asciiTheme="minorHAnsi" w:hAnsiTheme="minorHAnsi"/>
                <w:sz w:val="18"/>
                <w:szCs w:val="18"/>
              </w:rPr>
              <w:t>Travma ve Doku Zed. biyokimyası</w:t>
            </w:r>
            <w:r w:rsidRPr="007513FD">
              <w:rPr>
                <w:rFonts w:asciiTheme="minorHAnsi" w:hAnsiTheme="minorHAnsi"/>
                <w:b/>
                <w:sz w:val="18"/>
                <w:szCs w:val="18"/>
              </w:rPr>
              <w:t xml:space="preserve"> Nevin İLHAN</w:t>
            </w:r>
          </w:p>
        </w:tc>
        <w:tc>
          <w:tcPr>
            <w:tcW w:w="1398" w:type="dxa"/>
            <w:shd w:val="clear" w:color="auto" w:fill="auto"/>
            <w:tcMar>
              <w:left w:w="57" w:type="dxa"/>
              <w:right w:w="57" w:type="dxa"/>
            </w:tcMar>
            <w:vAlign w:val="center"/>
          </w:tcPr>
          <w:p w:rsidR="00F732AC" w:rsidRPr="007513FD" w:rsidRDefault="00F732AC" w:rsidP="00F732AC">
            <w:pPr>
              <w:jc w:val="center"/>
              <w:rPr>
                <w:rFonts w:asciiTheme="minorHAnsi" w:hAnsiTheme="minorHAnsi"/>
                <w:b/>
                <w:sz w:val="18"/>
                <w:szCs w:val="18"/>
              </w:rPr>
            </w:pPr>
            <w:r w:rsidRPr="007513FD">
              <w:rPr>
                <w:rFonts w:asciiTheme="minorHAnsi" w:hAnsiTheme="minorHAnsi"/>
                <w:sz w:val="18"/>
                <w:szCs w:val="18"/>
              </w:rPr>
              <w:t>İlaçları Arasında Etkileşmeler- Farmakokinetik Düzeyde</w:t>
            </w:r>
          </w:p>
          <w:p w:rsidR="00F732AC" w:rsidRPr="007513FD" w:rsidRDefault="00F732AC" w:rsidP="00F732AC">
            <w:pPr>
              <w:jc w:val="center"/>
              <w:rPr>
                <w:rFonts w:asciiTheme="minorHAnsi" w:hAnsiTheme="minorHAnsi"/>
                <w:sz w:val="18"/>
                <w:szCs w:val="18"/>
              </w:rPr>
            </w:pPr>
            <w:r w:rsidRPr="007513FD">
              <w:rPr>
                <w:rFonts w:asciiTheme="minorHAnsi" w:hAnsiTheme="minorHAnsi"/>
                <w:b/>
                <w:sz w:val="18"/>
                <w:szCs w:val="18"/>
              </w:rPr>
              <w:t>E. ONAT</w:t>
            </w:r>
          </w:p>
        </w:tc>
        <w:tc>
          <w:tcPr>
            <w:tcW w:w="1398" w:type="dxa"/>
            <w:shd w:val="clear" w:color="auto" w:fill="auto"/>
            <w:tcMar>
              <w:left w:w="57" w:type="dxa"/>
              <w:right w:w="57" w:type="dxa"/>
            </w:tcMar>
            <w:vAlign w:val="center"/>
          </w:tcPr>
          <w:p w:rsidR="00F732AC" w:rsidRPr="007513FD" w:rsidRDefault="00F732AC" w:rsidP="00F732AC">
            <w:pPr>
              <w:jc w:val="center"/>
              <w:rPr>
                <w:rFonts w:asciiTheme="minorHAnsi" w:hAnsiTheme="minorHAnsi"/>
                <w:b/>
                <w:sz w:val="18"/>
                <w:szCs w:val="18"/>
              </w:rPr>
            </w:pPr>
            <w:r w:rsidRPr="007513FD">
              <w:rPr>
                <w:rFonts w:asciiTheme="minorHAnsi" w:hAnsiTheme="minorHAnsi"/>
                <w:sz w:val="18"/>
                <w:szCs w:val="18"/>
              </w:rPr>
              <w:t>Tümör Belirteçleri</w:t>
            </w:r>
            <w:r w:rsidRPr="007513FD">
              <w:rPr>
                <w:rFonts w:asciiTheme="minorHAnsi" w:hAnsiTheme="minorHAnsi"/>
                <w:b/>
                <w:sz w:val="18"/>
                <w:szCs w:val="18"/>
              </w:rPr>
              <w:t xml:space="preserve"> </w:t>
            </w:r>
          </w:p>
          <w:p w:rsidR="00F732AC" w:rsidRPr="007513FD" w:rsidRDefault="00F732AC" w:rsidP="00F732AC">
            <w:pPr>
              <w:jc w:val="center"/>
              <w:rPr>
                <w:rFonts w:asciiTheme="minorHAnsi" w:hAnsiTheme="minorHAnsi"/>
                <w:sz w:val="18"/>
                <w:szCs w:val="18"/>
              </w:rPr>
            </w:pPr>
            <w:r w:rsidRPr="007513FD">
              <w:rPr>
                <w:rFonts w:asciiTheme="minorHAnsi" w:hAnsiTheme="minorHAnsi"/>
                <w:b/>
                <w:sz w:val="18"/>
                <w:szCs w:val="18"/>
              </w:rPr>
              <w:t>Nevin İLHAN</w:t>
            </w:r>
          </w:p>
        </w:tc>
        <w:tc>
          <w:tcPr>
            <w:tcW w:w="1398" w:type="dxa"/>
            <w:shd w:val="clear" w:color="auto" w:fill="FFFFFF"/>
            <w:tcMar>
              <w:left w:w="57" w:type="dxa"/>
              <w:right w:w="57" w:type="dxa"/>
            </w:tcMar>
            <w:vAlign w:val="center"/>
          </w:tcPr>
          <w:p w:rsidR="00F732AC" w:rsidRPr="00A4585B" w:rsidRDefault="00F732AC" w:rsidP="00F732AC">
            <w:pPr>
              <w:jc w:val="center"/>
              <w:rPr>
                <w:rFonts w:asciiTheme="minorHAnsi" w:hAnsiTheme="minorHAnsi"/>
                <w:b/>
                <w:sz w:val="20"/>
                <w:szCs w:val="20"/>
              </w:rPr>
            </w:pPr>
            <w:r w:rsidRPr="00A4585B">
              <w:rPr>
                <w:rFonts w:asciiTheme="minorHAnsi" w:hAnsiTheme="minorHAnsi"/>
                <w:sz w:val="20"/>
                <w:szCs w:val="20"/>
              </w:rPr>
              <w:t>Helmintler ve Fizyopatolojisi</w:t>
            </w:r>
            <w:r w:rsidRPr="00A4585B">
              <w:rPr>
                <w:rFonts w:asciiTheme="minorHAnsi" w:hAnsiTheme="minorHAnsi"/>
                <w:b/>
                <w:sz w:val="20"/>
                <w:szCs w:val="20"/>
              </w:rPr>
              <w:t xml:space="preserve"> </w:t>
            </w:r>
          </w:p>
          <w:p w:rsidR="00F732AC" w:rsidRPr="00A4585B" w:rsidRDefault="00F732AC" w:rsidP="00F732AC">
            <w:pPr>
              <w:jc w:val="center"/>
              <w:rPr>
                <w:rFonts w:asciiTheme="minorHAnsi" w:hAnsiTheme="minorHAnsi"/>
                <w:sz w:val="20"/>
                <w:szCs w:val="20"/>
              </w:rPr>
            </w:pPr>
            <w:r w:rsidRPr="00A4585B">
              <w:rPr>
                <w:rFonts w:asciiTheme="minorHAnsi" w:hAnsiTheme="minorHAnsi"/>
                <w:b/>
                <w:sz w:val="20"/>
                <w:szCs w:val="20"/>
              </w:rPr>
              <w:t>M. KAPLAN</w:t>
            </w:r>
          </w:p>
        </w:tc>
      </w:tr>
      <w:tr w:rsidR="00F732AC" w:rsidRPr="007513FD" w:rsidTr="00156E65">
        <w:trPr>
          <w:trHeight w:val="997"/>
        </w:trPr>
        <w:tc>
          <w:tcPr>
            <w:tcW w:w="666" w:type="dxa"/>
            <w:tcBorders>
              <w:bottom w:val="single" w:sz="4" w:space="0" w:color="auto"/>
            </w:tcBorders>
            <w:shd w:val="clear" w:color="auto" w:fill="auto"/>
            <w:tcMar>
              <w:right w:w="57" w:type="dxa"/>
            </w:tcMar>
            <w:vAlign w:val="center"/>
          </w:tcPr>
          <w:p w:rsidR="00F732AC" w:rsidRPr="00A4585B" w:rsidRDefault="00F732AC" w:rsidP="00F732AC">
            <w:pPr>
              <w:jc w:val="center"/>
              <w:rPr>
                <w:rFonts w:asciiTheme="minorHAnsi" w:hAnsiTheme="minorHAnsi"/>
                <w:b/>
                <w:sz w:val="20"/>
                <w:szCs w:val="20"/>
              </w:rPr>
            </w:pPr>
            <w:r w:rsidRPr="00A4585B">
              <w:rPr>
                <w:rFonts w:asciiTheme="minorHAnsi" w:hAnsiTheme="minorHAnsi"/>
                <w:b/>
                <w:sz w:val="20"/>
                <w:szCs w:val="20"/>
              </w:rPr>
              <w:t>11.15</w:t>
            </w:r>
          </w:p>
        </w:tc>
        <w:tc>
          <w:tcPr>
            <w:tcW w:w="1397" w:type="dxa"/>
            <w:tcBorders>
              <w:bottom w:val="single" w:sz="4" w:space="0" w:color="auto"/>
            </w:tcBorders>
            <w:shd w:val="clear" w:color="auto" w:fill="auto"/>
            <w:tcMar>
              <w:left w:w="57" w:type="dxa"/>
              <w:right w:w="57" w:type="dxa"/>
            </w:tcMar>
            <w:vAlign w:val="center"/>
          </w:tcPr>
          <w:p w:rsidR="00F732AC" w:rsidRPr="007513FD" w:rsidRDefault="00F732AC" w:rsidP="00F732AC">
            <w:pPr>
              <w:jc w:val="center"/>
              <w:rPr>
                <w:rFonts w:asciiTheme="minorHAnsi" w:hAnsiTheme="minorHAnsi"/>
                <w:sz w:val="18"/>
                <w:szCs w:val="18"/>
              </w:rPr>
            </w:pPr>
            <w:r w:rsidRPr="007513FD">
              <w:rPr>
                <w:rFonts w:asciiTheme="minorHAnsi" w:hAnsiTheme="minorHAnsi"/>
                <w:sz w:val="18"/>
                <w:szCs w:val="18"/>
              </w:rPr>
              <w:t>Farmakolojiye Giriş: Temel İlkeler</w:t>
            </w:r>
          </w:p>
          <w:p w:rsidR="00F732AC" w:rsidRPr="007513FD" w:rsidRDefault="00F732AC" w:rsidP="00F732AC">
            <w:pPr>
              <w:jc w:val="center"/>
              <w:rPr>
                <w:rFonts w:asciiTheme="minorHAnsi" w:hAnsiTheme="minorHAnsi"/>
                <w:sz w:val="18"/>
                <w:szCs w:val="18"/>
              </w:rPr>
            </w:pPr>
            <w:r w:rsidRPr="007513FD">
              <w:rPr>
                <w:rFonts w:asciiTheme="minorHAnsi" w:hAnsiTheme="minorHAnsi"/>
                <w:b/>
                <w:sz w:val="18"/>
                <w:szCs w:val="18"/>
              </w:rPr>
              <w:t>E. ŞAHNA</w:t>
            </w:r>
          </w:p>
        </w:tc>
        <w:tc>
          <w:tcPr>
            <w:tcW w:w="1398" w:type="dxa"/>
            <w:tcBorders>
              <w:bottom w:val="single" w:sz="4" w:space="0" w:color="auto"/>
            </w:tcBorders>
            <w:shd w:val="clear" w:color="auto" w:fill="auto"/>
            <w:tcMar>
              <w:left w:w="57" w:type="dxa"/>
              <w:right w:w="57" w:type="dxa"/>
            </w:tcMar>
            <w:vAlign w:val="center"/>
          </w:tcPr>
          <w:p w:rsidR="00F732AC" w:rsidRPr="007513FD" w:rsidRDefault="00F732AC" w:rsidP="00F732AC">
            <w:pPr>
              <w:jc w:val="center"/>
              <w:rPr>
                <w:rFonts w:asciiTheme="minorHAnsi" w:hAnsiTheme="minorHAnsi"/>
                <w:sz w:val="18"/>
                <w:szCs w:val="18"/>
              </w:rPr>
            </w:pPr>
            <w:r w:rsidRPr="007513FD">
              <w:rPr>
                <w:rFonts w:asciiTheme="minorHAnsi" w:hAnsiTheme="minorHAnsi"/>
                <w:sz w:val="18"/>
                <w:szCs w:val="18"/>
              </w:rPr>
              <w:t>Travma ve Doku Zed. Biyokimyası</w:t>
            </w:r>
            <w:r w:rsidRPr="007513FD">
              <w:rPr>
                <w:rFonts w:asciiTheme="minorHAnsi" w:hAnsiTheme="minorHAnsi"/>
                <w:b/>
                <w:sz w:val="18"/>
                <w:szCs w:val="18"/>
              </w:rPr>
              <w:t xml:space="preserve"> Nevin İLHAN</w:t>
            </w:r>
          </w:p>
        </w:tc>
        <w:tc>
          <w:tcPr>
            <w:tcW w:w="1398" w:type="dxa"/>
            <w:tcBorders>
              <w:bottom w:val="single" w:sz="4" w:space="0" w:color="auto"/>
            </w:tcBorders>
            <w:shd w:val="clear" w:color="auto" w:fill="auto"/>
            <w:tcMar>
              <w:left w:w="57" w:type="dxa"/>
              <w:right w:w="57" w:type="dxa"/>
            </w:tcMar>
            <w:vAlign w:val="center"/>
          </w:tcPr>
          <w:p w:rsidR="00F732AC" w:rsidRPr="007513FD" w:rsidRDefault="00F732AC" w:rsidP="00F732AC">
            <w:pPr>
              <w:jc w:val="center"/>
              <w:rPr>
                <w:rFonts w:asciiTheme="minorHAnsi" w:hAnsiTheme="minorHAnsi"/>
                <w:b/>
                <w:sz w:val="18"/>
                <w:szCs w:val="18"/>
              </w:rPr>
            </w:pPr>
            <w:r w:rsidRPr="007513FD">
              <w:rPr>
                <w:rFonts w:asciiTheme="minorHAnsi" w:hAnsiTheme="minorHAnsi"/>
                <w:sz w:val="18"/>
                <w:szCs w:val="18"/>
              </w:rPr>
              <w:t>İlaçları Arasında Etkileşmeler- Farmakodinamik Düzeyde</w:t>
            </w:r>
          </w:p>
          <w:p w:rsidR="00F732AC" w:rsidRPr="007513FD" w:rsidRDefault="00F732AC" w:rsidP="00F732AC">
            <w:pPr>
              <w:jc w:val="center"/>
              <w:rPr>
                <w:rFonts w:asciiTheme="minorHAnsi" w:hAnsiTheme="minorHAnsi"/>
                <w:sz w:val="18"/>
                <w:szCs w:val="18"/>
              </w:rPr>
            </w:pPr>
            <w:r w:rsidRPr="007513FD">
              <w:rPr>
                <w:rFonts w:asciiTheme="minorHAnsi" w:hAnsiTheme="minorHAnsi"/>
                <w:b/>
                <w:sz w:val="18"/>
                <w:szCs w:val="18"/>
              </w:rPr>
              <w:t>E. ŞAHNA</w:t>
            </w:r>
          </w:p>
        </w:tc>
        <w:tc>
          <w:tcPr>
            <w:tcW w:w="1398" w:type="dxa"/>
            <w:tcBorders>
              <w:bottom w:val="single" w:sz="4" w:space="0" w:color="auto"/>
            </w:tcBorders>
            <w:shd w:val="clear" w:color="auto" w:fill="auto"/>
            <w:tcMar>
              <w:left w:w="57" w:type="dxa"/>
              <w:right w:w="57" w:type="dxa"/>
            </w:tcMar>
            <w:vAlign w:val="center"/>
          </w:tcPr>
          <w:p w:rsidR="00F732AC" w:rsidRPr="007513FD" w:rsidRDefault="00F732AC" w:rsidP="00F732AC">
            <w:pPr>
              <w:jc w:val="center"/>
              <w:rPr>
                <w:rFonts w:asciiTheme="minorHAnsi" w:hAnsiTheme="minorHAnsi"/>
                <w:b/>
                <w:sz w:val="18"/>
                <w:szCs w:val="18"/>
              </w:rPr>
            </w:pPr>
            <w:r w:rsidRPr="007513FD">
              <w:rPr>
                <w:rFonts w:asciiTheme="minorHAnsi" w:hAnsiTheme="minorHAnsi"/>
                <w:sz w:val="18"/>
                <w:szCs w:val="18"/>
              </w:rPr>
              <w:t>Tümör Belirteçleri</w:t>
            </w:r>
            <w:r w:rsidRPr="007513FD">
              <w:rPr>
                <w:rFonts w:asciiTheme="minorHAnsi" w:hAnsiTheme="minorHAnsi"/>
                <w:b/>
                <w:sz w:val="18"/>
                <w:szCs w:val="18"/>
              </w:rPr>
              <w:t xml:space="preserve"> </w:t>
            </w:r>
          </w:p>
          <w:p w:rsidR="00F732AC" w:rsidRPr="007513FD" w:rsidRDefault="00F732AC" w:rsidP="00F732AC">
            <w:pPr>
              <w:jc w:val="center"/>
              <w:rPr>
                <w:rFonts w:asciiTheme="minorHAnsi" w:hAnsiTheme="minorHAnsi"/>
                <w:sz w:val="18"/>
                <w:szCs w:val="18"/>
              </w:rPr>
            </w:pPr>
            <w:r w:rsidRPr="007513FD">
              <w:rPr>
                <w:rFonts w:asciiTheme="minorHAnsi" w:hAnsiTheme="minorHAnsi"/>
                <w:b/>
                <w:sz w:val="18"/>
                <w:szCs w:val="18"/>
              </w:rPr>
              <w:t>Nevin İLHAN</w:t>
            </w:r>
          </w:p>
        </w:tc>
        <w:tc>
          <w:tcPr>
            <w:tcW w:w="1398" w:type="dxa"/>
            <w:tcBorders>
              <w:bottom w:val="single" w:sz="4" w:space="0" w:color="auto"/>
            </w:tcBorders>
            <w:shd w:val="clear" w:color="auto" w:fill="auto"/>
            <w:tcMar>
              <w:left w:w="57" w:type="dxa"/>
              <w:right w:w="57" w:type="dxa"/>
            </w:tcMar>
            <w:vAlign w:val="center"/>
          </w:tcPr>
          <w:p w:rsidR="00F732AC" w:rsidRPr="007513FD" w:rsidRDefault="00F732AC" w:rsidP="00F732AC">
            <w:pPr>
              <w:ind w:left="-13" w:right="-14"/>
              <w:jc w:val="center"/>
              <w:rPr>
                <w:rFonts w:asciiTheme="minorHAnsi" w:hAnsiTheme="minorHAnsi"/>
                <w:spacing w:val="-7"/>
                <w:sz w:val="18"/>
                <w:szCs w:val="18"/>
              </w:rPr>
            </w:pPr>
            <w:r w:rsidRPr="00A4585B">
              <w:rPr>
                <w:rFonts w:asciiTheme="minorHAnsi" w:hAnsiTheme="minorHAnsi"/>
                <w:sz w:val="20"/>
                <w:szCs w:val="20"/>
              </w:rPr>
              <w:t xml:space="preserve">Helmintler ve </w:t>
            </w:r>
            <w:proofErr w:type="gramStart"/>
            <w:r w:rsidRPr="00A4585B">
              <w:rPr>
                <w:rFonts w:asciiTheme="minorHAnsi" w:hAnsiTheme="minorHAnsi"/>
                <w:sz w:val="20"/>
                <w:szCs w:val="20"/>
              </w:rPr>
              <w:t>Fizyopatolojisi</w:t>
            </w:r>
            <w:r w:rsidRPr="00A4585B">
              <w:rPr>
                <w:rFonts w:asciiTheme="minorHAnsi" w:hAnsiTheme="minorHAnsi"/>
                <w:b/>
                <w:sz w:val="20"/>
                <w:szCs w:val="20"/>
              </w:rPr>
              <w:t xml:space="preserve">  M.</w:t>
            </w:r>
            <w:proofErr w:type="gramEnd"/>
            <w:r w:rsidRPr="00A4585B">
              <w:rPr>
                <w:rFonts w:asciiTheme="minorHAnsi" w:hAnsiTheme="minorHAnsi"/>
                <w:b/>
                <w:sz w:val="20"/>
                <w:szCs w:val="20"/>
              </w:rPr>
              <w:t xml:space="preserve"> KAPLAN</w:t>
            </w:r>
          </w:p>
        </w:tc>
      </w:tr>
      <w:tr w:rsidR="007513FD" w:rsidRPr="007513FD" w:rsidTr="00156E65">
        <w:trPr>
          <w:trHeight w:val="206"/>
        </w:trPr>
        <w:tc>
          <w:tcPr>
            <w:tcW w:w="666" w:type="dxa"/>
            <w:shd w:val="clear" w:color="auto" w:fill="DDD9C3" w:themeFill="background2" w:themeFillShade="E6"/>
            <w:tcMar>
              <w:right w:w="57" w:type="dxa"/>
            </w:tcMar>
          </w:tcPr>
          <w:p w:rsidR="00C20F2D" w:rsidRPr="007513FD" w:rsidRDefault="00C20F2D" w:rsidP="00A2100D">
            <w:pPr>
              <w:jc w:val="center"/>
              <w:rPr>
                <w:rFonts w:asciiTheme="minorHAnsi" w:hAnsiTheme="minorHAnsi"/>
                <w:sz w:val="18"/>
                <w:szCs w:val="18"/>
              </w:rPr>
            </w:pPr>
          </w:p>
        </w:tc>
        <w:tc>
          <w:tcPr>
            <w:tcW w:w="1397" w:type="dxa"/>
            <w:shd w:val="clear" w:color="auto" w:fill="DDD9C3" w:themeFill="background2" w:themeFillShade="E6"/>
            <w:tcMar>
              <w:left w:w="57" w:type="dxa"/>
              <w:right w:w="57" w:type="dxa"/>
            </w:tcMar>
            <w:vAlign w:val="center"/>
          </w:tcPr>
          <w:p w:rsidR="00C20F2D" w:rsidRPr="007513FD" w:rsidRDefault="00C20F2D" w:rsidP="00D424E3">
            <w:pPr>
              <w:jc w:val="center"/>
              <w:rPr>
                <w:rFonts w:asciiTheme="minorHAnsi" w:hAnsiTheme="minorHAnsi"/>
                <w:sz w:val="18"/>
                <w:szCs w:val="18"/>
              </w:rPr>
            </w:pPr>
          </w:p>
        </w:tc>
        <w:tc>
          <w:tcPr>
            <w:tcW w:w="1398" w:type="dxa"/>
            <w:shd w:val="clear" w:color="auto" w:fill="DDD9C3" w:themeFill="background2" w:themeFillShade="E6"/>
            <w:tcMar>
              <w:left w:w="57" w:type="dxa"/>
              <w:right w:w="57" w:type="dxa"/>
            </w:tcMar>
            <w:vAlign w:val="center"/>
          </w:tcPr>
          <w:p w:rsidR="00C20F2D" w:rsidRPr="007513FD" w:rsidRDefault="00C20F2D" w:rsidP="00D424E3">
            <w:pPr>
              <w:jc w:val="center"/>
              <w:rPr>
                <w:rFonts w:asciiTheme="minorHAnsi" w:hAnsiTheme="minorHAnsi"/>
                <w:sz w:val="18"/>
                <w:szCs w:val="18"/>
                <w:highlight w:val="yellow"/>
              </w:rPr>
            </w:pPr>
          </w:p>
        </w:tc>
        <w:tc>
          <w:tcPr>
            <w:tcW w:w="1398" w:type="dxa"/>
            <w:shd w:val="clear" w:color="auto" w:fill="DDD9C3" w:themeFill="background2" w:themeFillShade="E6"/>
            <w:tcMar>
              <w:left w:w="57" w:type="dxa"/>
              <w:right w:w="57" w:type="dxa"/>
            </w:tcMar>
            <w:vAlign w:val="center"/>
          </w:tcPr>
          <w:p w:rsidR="00C20F2D" w:rsidRPr="007513FD" w:rsidRDefault="00C20F2D" w:rsidP="00D424E3">
            <w:pPr>
              <w:jc w:val="center"/>
              <w:rPr>
                <w:rFonts w:asciiTheme="minorHAnsi" w:hAnsiTheme="minorHAnsi"/>
                <w:sz w:val="18"/>
                <w:szCs w:val="18"/>
                <w:highlight w:val="yellow"/>
              </w:rPr>
            </w:pPr>
          </w:p>
        </w:tc>
        <w:tc>
          <w:tcPr>
            <w:tcW w:w="1398" w:type="dxa"/>
            <w:shd w:val="clear" w:color="auto" w:fill="DDD9C3" w:themeFill="background2" w:themeFillShade="E6"/>
            <w:tcMar>
              <w:left w:w="57" w:type="dxa"/>
              <w:right w:w="57" w:type="dxa"/>
            </w:tcMar>
            <w:vAlign w:val="center"/>
          </w:tcPr>
          <w:p w:rsidR="00C20F2D" w:rsidRPr="007513FD" w:rsidRDefault="00C20F2D" w:rsidP="00D424E3">
            <w:pPr>
              <w:jc w:val="center"/>
              <w:rPr>
                <w:rFonts w:asciiTheme="minorHAnsi" w:hAnsiTheme="minorHAnsi"/>
                <w:sz w:val="18"/>
                <w:szCs w:val="18"/>
                <w:highlight w:val="yellow"/>
              </w:rPr>
            </w:pPr>
          </w:p>
        </w:tc>
        <w:tc>
          <w:tcPr>
            <w:tcW w:w="1398" w:type="dxa"/>
            <w:shd w:val="clear" w:color="auto" w:fill="DDD9C3" w:themeFill="background2" w:themeFillShade="E6"/>
            <w:tcMar>
              <w:left w:w="57" w:type="dxa"/>
              <w:right w:w="57" w:type="dxa"/>
            </w:tcMar>
            <w:vAlign w:val="center"/>
          </w:tcPr>
          <w:p w:rsidR="00C20F2D" w:rsidRPr="007513FD" w:rsidRDefault="00C20F2D" w:rsidP="00D424E3">
            <w:pPr>
              <w:jc w:val="center"/>
              <w:rPr>
                <w:rFonts w:asciiTheme="minorHAnsi" w:hAnsiTheme="minorHAnsi"/>
                <w:sz w:val="18"/>
                <w:szCs w:val="18"/>
                <w:highlight w:val="yellow"/>
              </w:rPr>
            </w:pPr>
          </w:p>
          <w:p w:rsidR="003B057D" w:rsidRPr="007513FD" w:rsidRDefault="003B057D" w:rsidP="00D424E3">
            <w:pPr>
              <w:jc w:val="center"/>
              <w:rPr>
                <w:rFonts w:asciiTheme="minorHAnsi" w:hAnsiTheme="minorHAnsi"/>
                <w:sz w:val="18"/>
                <w:szCs w:val="18"/>
                <w:highlight w:val="yellow"/>
              </w:rPr>
            </w:pPr>
          </w:p>
        </w:tc>
      </w:tr>
      <w:tr w:rsidR="00F732AC" w:rsidRPr="007513FD" w:rsidTr="00156E65">
        <w:trPr>
          <w:trHeight w:val="997"/>
        </w:trPr>
        <w:tc>
          <w:tcPr>
            <w:tcW w:w="666" w:type="dxa"/>
            <w:shd w:val="clear" w:color="auto" w:fill="auto"/>
            <w:tcMar>
              <w:right w:w="57" w:type="dxa"/>
            </w:tcMar>
            <w:vAlign w:val="center"/>
          </w:tcPr>
          <w:p w:rsidR="00F732AC" w:rsidRPr="00A4585B" w:rsidRDefault="00F732AC" w:rsidP="00F732AC">
            <w:pPr>
              <w:jc w:val="center"/>
              <w:rPr>
                <w:rFonts w:asciiTheme="minorHAnsi" w:hAnsiTheme="minorHAnsi"/>
                <w:b/>
                <w:sz w:val="20"/>
                <w:szCs w:val="20"/>
              </w:rPr>
            </w:pPr>
            <w:r w:rsidRPr="00A4585B">
              <w:rPr>
                <w:rFonts w:asciiTheme="minorHAnsi" w:hAnsiTheme="minorHAnsi"/>
                <w:b/>
                <w:sz w:val="20"/>
                <w:szCs w:val="20"/>
              </w:rPr>
              <w:t>13.15</w:t>
            </w:r>
          </w:p>
        </w:tc>
        <w:tc>
          <w:tcPr>
            <w:tcW w:w="1397" w:type="dxa"/>
            <w:shd w:val="clear" w:color="auto" w:fill="auto"/>
            <w:tcMar>
              <w:left w:w="57" w:type="dxa"/>
              <w:right w:w="57" w:type="dxa"/>
            </w:tcMar>
            <w:vAlign w:val="center"/>
          </w:tcPr>
          <w:p w:rsidR="00F732AC" w:rsidRPr="007513FD" w:rsidRDefault="00F732AC" w:rsidP="00F732AC">
            <w:pPr>
              <w:jc w:val="center"/>
              <w:rPr>
                <w:rFonts w:asciiTheme="minorHAnsi" w:hAnsiTheme="minorHAnsi"/>
                <w:sz w:val="18"/>
                <w:szCs w:val="18"/>
              </w:rPr>
            </w:pPr>
            <w:r w:rsidRPr="007513FD">
              <w:rPr>
                <w:rFonts w:asciiTheme="minorHAnsi" w:hAnsiTheme="minorHAnsi"/>
                <w:sz w:val="18"/>
                <w:szCs w:val="18"/>
              </w:rPr>
              <w:t>Çocukluk Çağında Anamnez ve Öykü</w:t>
            </w:r>
          </w:p>
          <w:p w:rsidR="00F732AC" w:rsidRPr="007513FD" w:rsidRDefault="00F732AC" w:rsidP="00F732AC">
            <w:pPr>
              <w:jc w:val="center"/>
              <w:rPr>
                <w:rFonts w:asciiTheme="minorHAnsi" w:hAnsiTheme="minorHAnsi"/>
                <w:sz w:val="18"/>
                <w:szCs w:val="18"/>
              </w:rPr>
            </w:pPr>
            <w:r w:rsidRPr="007513FD">
              <w:rPr>
                <w:rFonts w:asciiTheme="minorHAnsi" w:hAnsiTheme="minorHAnsi"/>
                <w:b/>
                <w:sz w:val="18"/>
                <w:szCs w:val="18"/>
              </w:rPr>
              <w:t>A.AKGÜN</w:t>
            </w:r>
          </w:p>
        </w:tc>
        <w:tc>
          <w:tcPr>
            <w:tcW w:w="1398" w:type="dxa"/>
            <w:shd w:val="clear" w:color="auto" w:fill="auto"/>
            <w:tcMar>
              <w:left w:w="57" w:type="dxa"/>
              <w:right w:w="57" w:type="dxa"/>
            </w:tcMar>
            <w:vAlign w:val="center"/>
          </w:tcPr>
          <w:p w:rsidR="00F732AC" w:rsidRPr="007513FD" w:rsidRDefault="00F732AC" w:rsidP="00F732AC">
            <w:pPr>
              <w:jc w:val="center"/>
              <w:rPr>
                <w:rFonts w:asciiTheme="minorHAnsi" w:hAnsiTheme="minorHAnsi"/>
                <w:sz w:val="18"/>
                <w:szCs w:val="18"/>
              </w:rPr>
            </w:pPr>
            <w:r w:rsidRPr="007513FD">
              <w:rPr>
                <w:rFonts w:asciiTheme="minorHAnsi" w:hAnsiTheme="minorHAnsi"/>
                <w:sz w:val="18"/>
                <w:szCs w:val="18"/>
              </w:rPr>
              <w:t>Nükleer Tıp'a Giriş</w:t>
            </w:r>
          </w:p>
          <w:p w:rsidR="00F732AC" w:rsidRPr="007513FD" w:rsidRDefault="00F732AC" w:rsidP="00F732AC">
            <w:pPr>
              <w:jc w:val="center"/>
              <w:rPr>
                <w:rFonts w:asciiTheme="minorHAnsi" w:hAnsiTheme="minorHAnsi"/>
                <w:sz w:val="18"/>
                <w:szCs w:val="18"/>
              </w:rPr>
            </w:pPr>
            <w:r w:rsidRPr="007513FD">
              <w:rPr>
                <w:rFonts w:asciiTheme="minorHAnsi" w:hAnsiTheme="minorHAnsi"/>
                <w:b/>
                <w:sz w:val="18"/>
                <w:szCs w:val="18"/>
              </w:rPr>
              <w:t>T.A. BALCI</w:t>
            </w:r>
          </w:p>
        </w:tc>
        <w:tc>
          <w:tcPr>
            <w:tcW w:w="1398" w:type="dxa"/>
            <w:shd w:val="clear" w:color="auto" w:fill="auto"/>
            <w:tcMar>
              <w:left w:w="57" w:type="dxa"/>
              <w:right w:w="57" w:type="dxa"/>
            </w:tcMar>
            <w:vAlign w:val="center"/>
          </w:tcPr>
          <w:p w:rsidR="00F732AC" w:rsidRPr="007513FD" w:rsidRDefault="00F732AC" w:rsidP="00F732AC">
            <w:pPr>
              <w:jc w:val="center"/>
              <w:rPr>
                <w:rFonts w:asciiTheme="minorHAnsi" w:hAnsiTheme="minorHAnsi"/>
                <w:sz w:val="18"/>
                <w:szCs w:val="18"/>
              </w:rPr>
            </w:pPr>
            <w:r w:rsidRPr="007513FD">
              <w:rPr>
                <w:rFonts w:asciiTheme="minorHAnsi" w:hAnsiTheme="minorHAnsi"/>
                <w:b/>
                <w:sz w:val="18"/>
                <w:szCs w:val="18"/>
              </w:rPr>
              <w:t>Formatif Sınav</w:t>
            </w:r>
          </w:p>
        </w:tc>
        <w:tc>
          <w:tcPr>
            <w:tcW w:w="1398" w:type="dxa"/>
            <w:shd w:val="clear" w:color="auto" w:fill="auto"/>
            <w:tcMar>
              <w:left w:w="57" w:type="dxa"/>
              <w:right w:w="57" w:type="dxa"/>
            </w:tcMar>
            <w:vAlign w:val="center"/>
          </w:tcPr>
          <w:p w:rsidR="00F732AC" w:rsidRPr="007513FD" w:rsidRDefault="00F732AC" w:rsidP="00F732AC">
            <w:pPr>
              <w:jc w:val="center"/>
              <w:rPr>
                <w:rFonts w:asciiTheme="minorHAnsi" w:hAnsiTheme="minorHAnsi"/>
                <w:sz w:val="18"/>
                <w:szCs w:val="18"/>
              </w:rPr>
            </w:pPr>
            <w:r w:rsidRPr="007513FD">
              <w:rPr>
                <w:rFonts w:asciiTheme="minorHAnsi" w:hAnsiTheme="minorHAnsi"/>
                <w:sz w:val="18"/>
                <w:szCs w:val="18"/>
              </w:rPr>
              <w:t>İlaçların Etki Mekanizması: Moleküler Görünüm</w:t>
            </w:r>
          </w:p>
          <w:p w:rsidR="00F732AC" w:rsidRPr="007513FD" w:rsidRDefault="00F732AC" w:rsidP="00F732AC">
            <w:pPr>
              <w:jc w:val="center"/>
              <w:rPr>
                <w:rFonts w:asciiTheme="minorHAnsi" w:hAnsiTheme="minorHAnsi"/>
                <w:sz w:val="18"/>
                <w:szCs w:val="18"/>
              </w:rPr>
            </w:pPr>
            <w:r w:rsidRPr="007513FD">
              <w:rPr>
                <w:rFonts w:asciiTheme="minorHAnsi" w:hAnsiTheme="minorHAnsi"/>
                <w:b/>
                <w:sz w:val="18"/>
                <w:szCs w:val="18"/>
              </w:rPr>
              <w:t>E. ŞAHNA</w:t>
            </w:r>
          </w:p>
        </w:tc>
        <w:tc>
          <w:tcPr>
            <w:tcW w:w="1398" w:type="dxa"/>
            <w:shd w:val="clear" w:color="auto" w:fill="auto"/>
            <w:tcMar>
              <w:left w:w="57" w:type="dxa"/>
              <w:right w:w="57" w:type="dxa"/>
            </w:tcMar>
            <w:vAlign w:val="center"/>
          </w:tcPr>
          <w:p w:rsidR="00F732AC" w:rsidRPr="00A4585B" w:rsidRDefault="00F732AC" w:rsidP="00F732AC">
            <w:pPr>
              <w:jc w:val="center"/>
              <w:rPr>
                <w:rFonts w:asciiTheme="minorHAnsi" w:hAnsiTheme="minorHAnsi"/>
                <w:sz w:val="20"/>
                <w:szCs w:val="20"/>
              </w:rPr>
            </w:pPr>
            <w:r w:rsidRPr="00A4585B">
              <w:rPr>
                <w:rFonts w:asciiTheme="minorHAnsi" w:hAnsiTheme="minorHAnsi"/>
                <w:sz w:val="20"/>
                <w:szCs w:val="20"/>
              </w:rPr>
              <w:t>Sık Görülen Tek Gen Hast.-I</w:t>
            </w:r>
          </w:p>
          <w:p w:rsidR="00F732AC" w:rsidRPr="00A4585B" w:rsidRDefault="00F732AC" w:rsidP="00F732AC">
            <w:pPr>
              <w:jc w:val="center"/>
              <w:rPr>
                <w:rFonts w:asciiTheme="minorHAnsi" w:hAnsiTheme="minorHAnsi"/>
                <w:sz w:val="20"/>
                <w:szCs w:val="20"/>
              </w:rPr>
            </w:pPr>
            <w:r w:rsidRPr="00A4585B">
              <w:rPr>
                <w:rFonts w:asciiTheme="minorHAnsi" w:hAnsiTheme="minorHAnsi"/>
                <w:b/>
                <w:sz w:val="20"/>
                <w:szCs w:val="20"/>
              </w:rPr>
              <w:t>A. ŞEN</w:t>
            </w:r>
          </w:p>
        </w:tc>
      </w:tr>
      <w:tr w:rsidR="00F732AC" w:rsidRPr="007513FD" w:rsidTr="00156E65">
        <w:trPr>
          <w:trHeight w:val="997"/>
        </w:trPr>
        <w:tc>
          <w:tcPr>
            <w:tcW w:w="666" w:type="dxa"/>
            <w:shd w:val="clear" w:color="auto" w:fill="auto"/>
            <w:tcMar>
              <w:right w:w="57" w:type="dxa"/>
            </w:tcMar>
            <w:vAlign w:val="center"/>
          </w:tcPr>
          <w:p w:rsidR="00F732AC" w:rsidRPr="00A4585B" w:rsidRDefault="00F732AC" w:rsidP="00F732AC">
            <w:pPr>
              <w:jc w:val="center"/>
              <w:rPr>
                <w:rFonts w:asciiTheme="minorHAnsi" w:hAnsiTheme="minorHAnsi"/>
                <w:b/>
                <w:sz w:val="20"/>
                <w:szCs w:val="20"/>
              </w:rPr>
            </w:pPr>
            <w:r w:rsidRPr="00A4585B">
              <w:rPr>
                <w:rFonts w:asciiTheme="minorHAnsi" w:hAnsiTheme="minorHAnsi"/>
                <w:b/>
                <w:sz w:val="20"/>
                <w:szCs w:val="20"/>
              </w:rPr>
              <w:t>14.15</w:t>
            </w:r>
          </w:p>
        </w:tc>
        <w:tc>
          <w:tcPr>
            <w:tcW w:w="1397" w:type="dxa"/>
            <w:shd w:val="clear" w:color="auto" w:fill="auto"/>
            <w:tcMar>
              <w:left w:w="57" w:type="dxa"/>
              <w:right w:w="57" w:type="dxa"/>
            </w:tcMar>
            <w:vAlign w:val="center"/>
          </w:tcPr>
          <w:p w:rsidR="00F732AC" w:rsidRPr="007513FD" w:rsidRDefault="00F732AC" w:rsidP="00F732AC">
            <w:pPr>
              <w:jc w:val="center"/>
              <w:rPr>
                <w:rFonts w:asciiTheme="minorHAnsi" w:hAnsiTheme="minorHAnsi"/>
                <w:sz w:val="18"/>
                <w:szCs w:val="18"/>
              </w:rPr>
            </w:pPr>
            <w:r w:rsidRPr="007513FD">
              <w:rPr>
                <w:rFonts w:asciiTheme="minorHAnsi" w:hAnsiTheme="minorHAnsi"/>
                <w:sz w:val="18"/>
                <w:szCs w:val="18"/>
              </w:rPr>
              <w:t>Farmakokinetik Özellikler</w:t>
            </w:r>
          </w:p>
          <w:p w:rsidR="00F732AC" w:rsidRPr="007513FD" w:rsidRDefault="00F732AC" w:rsidP="00F732AC">
            <w:pPr>
              <w:jc w:val="center"/>
              <w:rPr>
                <w:rFonts w:asciiTheme="minorHAnsi" w:hAnsiTheme="minorHAnsi"/>
                <w:sz w:val="18"/>
                <w:szCs w:val="18"/>
              </w:rPr>
            </w:pPr>
            <w:r w:rsidRPr="007513FD">
              <w:rPr>
                <w:rFonts w:asciiTheme="minorHAnsi" w:hAnsiTheme="minorHAnsi"/>
                <w:b/>
                <w:sz w:val="18"/>
                <w:szCs w:val="18"/>
              </w:rPr>
              <w:t>E. ŞAHNA</w:t>
            </w:r>
          </w:p>
        </w:tc>
        <w:tc>
          <w:tcPr>
            <w:tcW w:w="1398" w:type="dxa"/>
            <w:shd w:val="clear" w:color="auto" w:fill="auto"/>
            <w:tcMar>
              <w:left w:w="57" w:type="dxa"/>
              <w:right w:w="57" w:type="dxa"/>
            </w:tcMar>
            <w:vAlign w:val="center"/>
          </w:tcPr>
          <w:p w:rsidR="00F732AC" w:rsidRPr="007513FD" w:rsidRDefault="00F732AC" w:rsidP="00F732AC">
            <w:pPr>
              <w:jc w:val="center"/>
              <w:rPr>
                <w:rFonts w:asciiTheme="minorHAnsi" w:hAnsiTheme="minorHAnsi"/>
                <w:b/>
                <w:sz w:val="18"/>
                <w:szCs w:val="18"/>
              </w:rPr>
            </w:pPr>
            <w:r w:rsidRPr="007513FD">
              <w:rPr>
                <w:rFonts w:asciiTheme="minorHAnsi" w:hAnsiTheme="minorHAnsi"/>
                <w:sz w:val="18"/>
                <w:szCs w:val="18"/>
              </w:rPr>
              <w:t>Yenidoğan Tanımı ve Adaptasyonu</w:t>
            </w:r>
          </w:p>
          <w:p w:rsidR="00F732AC" w:rsidRPr="007513FD" w:rsidRDefault="00F732AC" w:rsidP="00F732AC">
            <w:pPr>
              <w:jc w:val="center"/>
              <w:rPr>
                <w:rFonts w:asciiTheme="minorHAnsi" w:hAnsiTheme="minorHAnsi"/>
                <w:sz w:val="18"/>
                <w:szCs w:val="18"/>
              </w:rPr>
            </w:pPr>
            <w:r w:rsidRPr="007513FD">
              <w:rPr>
                <w:rFonts w:asciiTheme="minorHAnsi" w:hAnsiTheme="minorHAnsi"/>
                <w:b/>
                <w:sz w:val="18"/>
                <w:szCs w:val="18"/>
              </w:rPr>
              <w:t>M. AYDIN</w:t>
            </w:r>
          </w:p>
        </w:tc>
        <w:tc>
          <w:tcPr>
            <w:tcW w:w="1398" w:type="dxa"/>
            <w:shd w:val="clear" w:color="auto" w:fill="auto"/>
            <w:tcMar>
              <w:left w:w="57" w:type="dxa"/>
              <w:right w:w="57" w:type="dxa"/>
            </w:tcMar>
            <w:vAlign w:val="center"/>
          </w:tcPr>
          <w:p w:rsidR="00F732AC" w:rsidRPr="007513FD" w:rsidRDefault="00F732AC" w:rsidP="00F732AC">
            <w:pPr>
              <w:jc w:val="center"/>
              <w:rPr>
                <w:rFonts w:asciiTheme="minorHAnsi" w:hAnsiTheme="minorHAnsi"/>
                <w:sz w:val="18"/>
                <w:szCs w:val="18"/>
              </w:rPr>
            </w:pPr>
            <w:r w:rsidRPr="007513FD">
              <w:rPr>
                <w:rFonts w:asciiTheme="minorHAnsi" w:hAnsiTheme="minorHAnsi"/>
                <w:b/>
                <w:sz w:val="18"/>
                <w:szCs w:val="18"/>
              </w:rPr>
              <w:t>Formatif Sınav</w:t>
            </w:r>
          </w:p>
        </w:tc>
        <w:tc>
          <w:tcPr>
            <w:tcW w:w="1398" w:type="dxa"/>
            <w:shd w:val="clear" w:color="auto" w:fill="auto"/>
            <w:tcMar>
              <w:left w:w="57" w:type="dxa"/>
              <w:right w:w="57" w:type="dxa"/>
            </w:tcMar>
            <w:vAlign w:val="center"/>
          </w:tcPr>
          <w:p w:rsidR="00F732AC" w:rsidRPr="007513FD" w:rsidRDefault="00F732AC" w:rsidP="00F732AC">
            <w:pPr>
              <w:ind w:left="-13" w:right="-14"/>
              <w:jc w:val="center"/>
              <w:rPr>
                <w:rFonts w:asciiTheme="minorHAnsi" w:hAnsiTheme="minorHAnsi"/>
                <w:spacing w:val="-7"/>
                <w:sz w:val="18"/>
                <w:szCs w:val="18"/>
              </w:rPr>
            </w:pPr>
            <w:r w:rsidRPr="007513FD">
              <w:rPr>
                <w:rFonts w:asciiTheme="minorHAnsi" w:hAnsiTheme="minorHAnsi"/>
                <w:spacing w:val="-7"/>
                <w:sz w:val="18"/>
                <w:szCs w:val="18"/>
              </w:rPr>
              <w:t>İlaçların Etkisinde Reseptör Aracılığı ve Sonrası Olaylar: İkincil Haberciler</w:t>
            </w:r>
          </w:p>
          <w:p w:rsidR="00F732AC" w:rsidRPr="007513FD" w:rsidRDefault="00F732AC" w:rsidP="00F732AC">
            <w:pPr>
              <w:jc w:val="center"/>
              <w:rPr>
                <w:rFonts w:asciiTheme="minorHAnsi" w:hAnsiTheme="minorHAnsi"/>
                <w:sz w:val="18"/>
                <w:szCs w:val="18"/>
              </w:rPr>
            </w:pPr>
            <w:r w:rsidRPr="007513FD">
              <w:rPr>
                <w:rFonts w:asciiTheme="minorHAnsi" w:hAnsiTheme="minorHAnsi"/>
                <w:b/>
                <w:sz w:val="18"/>
                <w:szCs w:val="18"/>
              </w:rPr>
              <w:t>E. ŞAHNA</w:t>
            </w:r>
          </w:p>
        </w:tc>
        <w:tc>
          <w:tcPr>
            <w:tcW w:w="1398" w:type="dxa"/>
            <w:shd w:val="clear" w:color="auto" w:fill="auto"/>
            <w:tcMar>
              <w:left w:w="57" w:type="dxa"/>
              <w:right w:w="57" w:type="dxa"/>
            </w:tcMar>
            <w:vAlign w:val="center"/>
          </w:tcPr>
          <w:p w:rsidR="00F732AC" w:rsidRPr="00A4585B" w:rsidRDefault="00F732AC" w:rsidP="00F732AC">
            <w:pPr>
              <w:jc w:val="center"/>
              <w:rPr>
                <w:rFonts w:asciiTheme="minorHAnsi" w:hAnsiTheme="minorHAnsi"/>
                <w:sz w:val="20"/>
                <w:szCs w:val="20"/>
              </w:rPr>
            </w:pPr>
            <w:r w:rsidRPr="00A4585B">
              <w:rPr>
                <w:rFonts w:asciiTheme="minorHAnsi" w:hAnsiTheme="minorHAnsi"/>
                <w:sz w:val="20"/>
                <w:szCs w:val="20"/>
              </w:rPr>
              <w:t>Sık Görülen Tek Gen Hast.-II</w:t>
            </w:r>
          </w:p>
          <w:p w:rsidR="00F732AC" w:rsidRPr="00A4585B" w:rsidRDefault="00F732AC" w:rsidP="00F732AC">
            <w:pPr>
              <w:jc w:val="center"/>
              <w:rPr>
                <w:rFonts w:asciiTheme="minorHAnsi" w:hAnsiTheme="minorHAnsi"/>
                <w:sz w:val="20"/>
                <w:szCs w:val="20"/>
              </w:rPr>
            </w:pPr>
            <w:r w:rsidRPr="00A4585B">
              <w:rPr>
                <w:rFonts w:asciiTheme="minorHAnsi" w:hAnsiTheme="minorHAnsi"/>
                <w:b/>
                <w:sz w:val="20"/>
                <w:szCs w:val="20"/>
              </w:rPr>
              <w:t>A. ŞEN</w:t>
            </w:r>
          </w:p>
        </w:tc>
      </w:tr>
      <w:tr w:rsidR="00F732AC" w:rsidRPr="007513FD" w:rsidTr="00156E65">
        <w:trPr>
          <w:trHeight w:val="997"/>
        </w:trPr>
        <w:tc>
          <w:tcPr>
            <w:tcW w:w="666" w:type="dxa"/>
            <w:shd w:val="clear" w:color="auto" w:fill="auto"/>
            <w:tcMar>
              <w:right w:w="57" w:type="dxa"/>
            </w:tcMar>
            <w:vAlign w:val="center"/>
          </w:tcPr>
          <w:p w:rsidR="00F732AC" w:rsidRPr="00A4585B" w:rsidRDefault="00F732AC" w:rsidP="00F732AC">
            <w:pPr>
              <w:jc w:val="center"/>
              <w:rPr>
                <w:rFonts w:asciiTheme="minorHAnsi" w:hAnsiTheme="minorHAnsi"/>
                <w:b/>
                <w:sz w:val="20"/>
                <w:szCs w:val="20"/>
              </w:rPr>
            </w:pPr>
            <w:r w:rsidRPr="00A4585B">
              <w:rPr>
                <w:rFonts w:asciiTheme="minorHAnsi" w:hAnsiTheme="minorHAnsi"/>
                <w:b/>
                <w:sz w:val="20"/>
                <w:szCs w:val="20"/>
              </w:rPr>
              <w:t>15.15</w:t>
            </w:r>
          </w:p>
        </w:tc>
        <w:tc>
          <w:tcPr>
            <w:tcW w:w="1397" w:type="dxa"/>
            <w:shd w:val="clear" w:color="auto" w:fill="auto"/>
            <w:tcMar>
              <w:left w:w="57" w:type="dxa"/>
              <w:right w:w="57" w:type="dxa"/>
            </w:tcMar>
            <w:vAlign w:val="center"/>
          </w:tcPr>
          <w:p w:rsidR="00F732AC" w:rsidRPr="007513FD" w:rsidRDefault="00F732AC" w:rsidP="00F732AC">
            <w:pPr>
              <w:jc w:val="center"/>
              <w:rPr>
                <w:rFonts w:asciiTheme="minorHAnsi" w:hAnsiTheme="minorHAnsi"/>
                <w:sz w:val="18"/>
                <w:szCs w:val="18"/>
              </w:rPr>
            </w:pPr>
            <w:r w:rsidRPr="007513FD">
              <w:rPr>
                <w:rFonts w:asciiTheme="minorHAnsi" w:hAnsiTheme="minorHAnsi"/>
                <w:sz w:val="18"/>
                <w:szCs w:val="18"/>
              </w:rPr>
              <w:t>İlaçların emilimi, Biyolojik Membranları Geçiş</w:t>
            </w:r>
          </w:p>
          <w:p w:rsidR="00F732AC" w:rsidRPr="007513FD" w:rsidRDefault="00F732AC" w:rsidP="00F732AC">
            <w:pPr>
              <w:jc w:val="center"/>
              <w:rPr>
                <w:rFonts w:asciiTheme="minorHAnsi" w:hAnsiTheme="minorHAnsi"/>
                <w:sz w:val="18"/>
                <w:szCs w:val="18"/>
              </w:rPr>
            </w:pPr>
            <w:r w:rsidRPr="007513FD">
              <w:rPr>
                <w:rFonts w:asciiTheme="minorHAnsi" w:hAnsiTheme="minorHAnsi"/>
                <w:b/>
                <w:sz w:val="18"/>
                <w:szCs w:val="18"/>
              </w:rPr>
              <w:t>E. ŞAHNA</w:t>
            </w:r>
          </w:p>
        </w:tc>
        <w:tc>
          <w:tcPr>
            <w:tcW w:w="1398" w:type="dxa"/>
            <w:shd w:val="clear" w:color="auto" w:fill="auto"/>
            <w:tcMar>
              <w:left w:w="57" w:type="dxa"/>
              <w:right w:w="57" w:type="dxa"/>
            </w:tcMar>
            <w:vAlign w:val="center"/>
          </w:tcPr>
          <w:p w:rsidR="00F732AC" w:rsidRPr="007513FD" w:rsidRDefault="00F732AC" w:rsidP="00F732AC">
            <w:pPr>
              <w:ind w:left="-27"/>
              <w:jc w:val="center"/>
              <w:rPr>
                <w:rFonts w:asciiTheme="minorHAnsi" w:hAnsiTheme="minorHAnsi"/>
                <w:sz w:val="18"/>
                <w:szCs w:val="18"/>
              </w:rPr>
            </w:pPr>
            <w:r w:rsidRPr="007513FD">
              <w:rPr>
                <w:rFonts w:asciiTheme="minorHAnsi" w:hAnsiTheme="minorHAnsi"/>
                <w:sz w:val="18"/>
                <w:szCs w:val="18"/>
              </w:rPr>
              <w:t>İlaçların Eliminasyonu: Biyotransformasyon</w:t>
            </w:r>
          </w:p>
          <w:p w:rsidR="00F732AC" w:rsidRPr="007513FD" w:rsidRDefault="00F732AC" w:rsidP="00F732AC">
            <w:pPr>
              <w:jc w:val="center"/>
              <w:rPr>
                <w:rFonts w:asciiTheme="minorHAnsi" w:hAnsiTheme="minorHAnsi"/>
                <w:sz w:val="18"/>
                <w:szCs w:val="18"/>
              </w:rPr>
            </w:pPr>
            <w:r w:rsidRPr="007513FD">
              <w:rPr>
                <w:rFonts w:asciiTheme="minorHAnsi" w:hAnsiTheme="minorHAnsi"/>
                <w:b/>
                <w:sz w:val="18"/>
                <w:szCs w:val="18"/>
              </w:rPr>
              <w:t>E. ONAT</w:t>
            </w:r>
          </w:p>
        </w:tc>
        <w:tc>
          <w:tcPr>
            <w:tcW w:w="1398" w:type="dxa"/>
            <w:shd w:val="clear" w:color="auto" w:fill="auto"/>
            <w:tcMar>
              <w:left w:w="57" w:type="dxa"/>
              <w:right w:w="57" w:type="dxa"/>
            </w:tcMar>
            <w:vAlign w:val="center"/>
          </w:tcPr>
          <w:p w:rsidR="00F732AC" w:rsidRPr="007513FD" w:rsidRDefault="00F732AC" w:rsidP="00F732AC">
            <w:pPr>
              <w:jc w:val="center"/>
              <w:rPr>
                <w:rFonts w:asciiTheme="minorHAnsi" w:hAnsiTheme="minorHAnsi"/>
                <w:b/>
                <w:sz w:val="18"/>
                <w:szCs w:val="18"/>
              </w:rPr>
            </w:pPr>
            <w:r w:rsidRPr="007513FD">
              <w:rPr>
                <w:rFonts w:asciiTheme="minorHAnsi" w:hAnsiTheme="minorHAnsi"/>
                <w:sz w:val="18"/>
                <w:szCs w:val="18"/>
              </w:rPr>
              <w:t>Hücresel Adaptasyon</w:t>
            </w:r>
          </w:p>
          <w:p w:rsidR="00F732AC" w:rsidRPr="007513FD" w:rsidRDefault="00F732AC" w:rsidP="00F732AC">
            <w:pPr>
              <w:jc w:val="center"/>
              <w:rPr>
                <w:rFonts w:asciiTheme="minorHAnsi" w:hAnsiTheme="minorHAnsi"/>
                <w:sz w:val="18"/>
                <w:szCs w:val="18"/>
              </w:rPr>
            </w:pPr>
            <w:r w:rsidRPr="007513FD">
              <w:rPr>
                <w:rFonts w:asciiTheme="minorHAnsi" w:hAnsiTheme="minorHAnsi"/>
                <w:b/>
                <w:sz w:val="18"/>
                <w:szCs w:val="18"/>
              </w:rPr>
              <w:t>G. ARTAŞ</w:t>
            </w:r>
          </w:p>
        </w:tc>
        <w:tc>
          <w:tcPr>
            <w:tcW w:w="1398" w:type="dxa"/>
            <w:shd w:val="clear" w:color="auto" w:fill="auto"/>
            <w:tcMar>
              <w:left w:w="57" w:type="dxa"/>
              <w:right w:w="57" w:type="dxa"/>
            </w:tcMar>
            <w:vAlign w:val="center"/>
          </w:tcPr>
          <w:p w:rsidR="00F732AC" w:rsidRPr="007513FD" w:rsidRDefault="00F732AC" w:rsidP="00F732AC">
            <w:pPr>
              <w:jc w:val="center"/>
              <w:rPr>
                <w:rFonts w:asciiTheme="minorHAnsi" w:hAnsiTheme="minorHAnsi"/>
                <w:sz w:val="18"/>
                <w:szCs w:val="18"/>
              </w:rPr>
            </w:pPr>
            <w:r w:rsidRPr="007513FD">
              <w:rPr>
                <w:rFonts w:asciiTheme="minorHAnsi" w:hAnsiTheme="minorHAnsi"/>
                <w:sz w:val="18"/>
                <w:szCs w:val="18"/>
              </w:rPr>
              <w:t>Kalıtım Şekilleri</w:t>
            </w:r>
          </w:p>
          <w:p w:rsidR="00F732AC" w:rsidRPr="007513FD" w:rsidRDefault="00F732AC" w:rsidP="007C3C11">
            <w:pPr>
              <w:jc w:val="center"/>
              <w:rPr>
                <w:rFonts w:asciiTheme="minorHAnsi" w:hAnsiTheme="minorHAnsi"/>
                <w:sz w:val="18"/>
                <w:szCs w:val="18"/>
              </w:rPr>
            </w:pPr>
            <w:r w:rsidRPr="007513FD">
              <w:rPr>
                <w:rFonts w:asciiTheme="minorHAnsi" w:hAnsiTheme="minorHAnsi"/>
                <w:b/>
                <w:sz w:val="18"/>
                <w:szCs w:val="18"/>
              </w:rPr>
              <w:t xml:space="preserve">D. </w:t>
            </w:r>
            <w:r w:rsidR="007C3C11">
              <w:rPr>
                <w:rFonts w:asciiTheme="minorHAnsi" w:hAnsiTheme="minorHAnsi"/>
                <w:b/>
                <w:sz w:val="18"/>
                <w:szCs w:val="18"/>
              </w:rPr>
              <w:t>EROL</w:t>
            </w:r>
          </w:p>
        </w:tc>
        <w:tc>
          <w:tcPr>
            <w:tcW w:w="1398" w:type="dxa"/>
            <w:shd w:val="clear" w:color="auto" w:fill="auto"/>
            <w:tcMar>
              <w:left w:w="57" w:type="dxa"/>
              <w:right w:w="57" w:type="dxa"/>
            </w:tcMar>
            <w:vAlign w:val="center"/>
          </w:tcPr>
          <w:p w:rsidR="00F732AC" w:rsidRPr="00A4585B" w:rsidRDefault="00F732AC" w:rsidP="00F732AC">
            <w:pPr>
              <w:jc w:val="center"/>
              <w:rPr>
                <w:rFonts w:asciiTheme="minorHAnsi" w:hAnsiTheme="minorHAnsi"/>
                <w:sz w:val="20"/>
                <w:szCs w:val="20"/>
              </w:rPr>
            </w:pPr>
            <w:r w:rsidRPr="00A4585B">
              <w:rPr>
                <w:rFonts w:asciiTheme="minorHAnsi" w:hAnsiTheme="minorHAnsi"/>
                <w:sz w:val="20"/>
                <w:szCs w:val="20"/>
              </w:rPr>
              <w:t>Hemoraji ve Tromboz</w:t>
            </w:r>
          </w:p>
          <w:p w:rsidR="00F732AC" w:rsidRPr="00A4585B" w:rsidRDefault="00F732AC" w:rsidP="00F732AC">
            <w:pPr>
              <w:jc w:val="center"/>
              <w:rPr>
                <w:rFonts w:asciiTheme="minorHAnsi" w:hAnsiTheme="minorHAnsi"/>
                <w:sz w:val="20"/>
                <w:szCs w:val="20"/>
              </w:rPr>
            </w:pPr>
            <w:r w:rsidRPr="00A4585B">
              <w:rPr>
                <w:rFonts w:asciiTheme="minorHAnsi" w:hAnsiTheme="minorHAnsi"/>
                <w:b/>
                <w:sz w:val="20"/>
                <w:szCs w:val="20"/>
              </w:rPr>
              <w:t>G. ARTAŞ</w:t>
            </w:r>
          </w:p>
        </w:tc>
      </w:tr>
      <w:tr w:rsidR="00F732AC" w:rsidRPr="007513FD" w:rsidTr="003B057D">
        <w:trPr>
          <w:trHeight w:val="1380"/>
        </w:trPr>
        <w:tc>
          <w:tcPr>
            <w:tcW w:w="666" w:type="dxa"/>
            <w:shd w:val="clear" w:color="auto" w:fill="auto"/>
            <w:tcMar>
              <w:right w:w="57" w:type="dxa"/>
            </w:tcMar>
            <w:vAlign w:val="center"/>
          </w:tcPr>
          <w:p w:rsidR="00F732AC" w:rsidRPr="00A4585B" w:rsidRDefault="00F732AC" w:rsidP="00F732AC">
            <w:pPr>
              <w:jc w:val="center"/>
              <w:rPr>
                <w:rFonts w:asciiTheme="minorHAnsi" w:hAnsiTheme="minorHAnsi"/>
                <w:b/>
                <w:sz w:val="20"/>
                <w:szCs w:val="20"/>
              </w:rPr>
            </w:pPr>
            <w:r w:rsidRPr="00A4585B">
              <w:rPr>
                <w:rFonts w:asciiTheme="minorHAnsi" w:hAnsiTheme="minorHAnsi"/>
                <w:b/>
                <w:sz w:val="20"/>
                <w:szCs w:val="20"/>
              </w:rPr>
              <w:t>16.15</w:t>
            </w:r>
          </w:p>
        </w:tc>
        <w:tc>
          <w:tcPr>
            <w:tcW w:w="1397" w:type="dxa"/>
            <w:shd w:val="clear" w:color="auto" w:fill="auto"/>
            <w:tcMar>
              <w:left w:w="57" w:type="dxa"/>
              <w:right w:w="57" w:type="dxa"/>
            </w:tcMar>
            <w:vAlign w:val="center"/>
          </w:tcPr>
          <w:p w:rsidR="00F732AC" w:rsidRPr="007513FD" w:rsidRDefault="00F732AC" w:rsidP="00F732AC">
            <w:pPr>
              <w:jc w:val="center"/>
              <w:rPr>
                <w:rFonts w:asciiTheme="minorHAnsi" w:hAnsiTheme="minorHAnsi"/>
                <w:sz w:val="18"/>
                <w:szCs w:val="18"/>
              </w:rPr>
            </w:pPr>
            <w:r w:rsidRPr="007513FD">
              <w:rPr>
                <w:rFonts w:asciiTheme="minorHAnsi" w:hAnsiTheme="minorHAnsi"/>
                <w:sz w:val="18"/>
                <w:szCs w:val="18"/>
              </w:rPr>
              <w:t>Genel Parazitoloji</w:t>
            </w:r>
          </w:p>
          <w:p w:rsidR="00F732AC" w:rsidRPr="007513FD" w:rsidRDefault="00F732AC" w:rsidP="00F732AC">
            <w:pPr>
              <w:jc w:val="center"/>
              <w:rPr>
                <w:rFonts w:asciiTheme="minorHAnsi" w:hAnsiTheme="minorHAnsi"/>
                <w:sz w:val="18"/>
                <w:szCs w:val="18"/>
              </w:rPr>
            </w:pPr>
            <w:r w:rsidRPr="007513FD">
              <w:rPr>
                <w:rFonts w:asciiTheme="minorHAnsi" w:hAnsiTheme="minorHAnsi"/>
                <w:b/>
                <w:sz w:val="18"/>
                <w:szCs w:val="18"/>
              </w:rPr>
              <w:t>M. KAPLAN</w:t>
            </w:r>
          </w:p>
        </w:tc>
        <w:tc>
          <w:tcPr>
            <w:tcW w:w="1398" w:type="dxa"/>
            <w:shd w:val="clear" w:color="auto" w:fill="auto"/>
            <w:tcMar>
              <w:left w:w="57" w:type="dxa"/>
              <w:right w:w="57" w:type="dxa"/>
            </w:tcMar>
            <w:vAlign w:val="center"/>
          </w:tcPr>
          <w:p w:rsidR="00F732AC" w:rsidRPr="007513FD" w:rsidRDefault="00F732AC" w:rsidP="00F732AC">
            <w:pPr>
              <w:jc w:val="center"/>
              <w:rPr>
                <w:rFonts w:asciiTheme="minorHAnsi" w:hAnsiTheme="minorHAnsi"/>
                <w:sz w:val="18"/>
                <w:szCs w:val="18"/>
              </w:rPr>
            </w:pPr>
            <w:r w:rsidRPr="007513FD">
              <w:rPr>
                <w:rFonts w:asciiTheme="minorHAnsi" w:hAnsiTheme="minorHAnsi"/>
                <w:sz w:val="18"/>
                <w:szCs w:val="18"/>
              </w:rPr>
              <w:t>İlaçların Itrahı, Klerens</w:t>
            </w:r>
          </w:p>
          <w:p w:rsidR="00F732AC" w:rsidRPr="007513FD" w:rsidRDefault="00F732AC" w:rsidP="00F732AC">
            <w:pPr>
              <w:jc w:val="center"/>
              <w:rPr>
                <w:rFonts w:asciiTheme="minorHAnsi" w:hAnsiTheme="minorHAnsi"/>
                <w:sz w:val="18"/>
                <w:szCs w:val="18"/>
              </w:rPr>
            </w:pPr>
            <w:r w:rsidRPr="007513FD">
              <w:rPr>
                <w:rFonts w:asciiTheme="minorHAnsi" w:hAnsiTheme="minorHAnsi"/>
                <w:b/>
                <w:sz w:val="18"/>
                <w:szCs w:val="18"/>
              </w:rPr>
              <w:t>E. ONAT</w:t>
            </w:r>
          </w:p>
        </w:tc>
        <w:tc>
          <w:tcPr>
            <w:tcW w:w="1398" w:type="dxa"/>
            <w:shd w:val="clear" w:color="auto" w:fill="auto"/>
            <w:tcMar>
              <w:left w:w="57" w:type="dxa"/>
              <w:right w:w="57" w:type="dxa"/>
            </w:tcMar>
            <w:vAlign w:val="center"/>
          </w:tcPr>
          <w:p w:rsidR="00F732AC" w:rsidRPr="007513FD" w:rsidRDefault="00F732AC" w:rsidP="00F732AC">
            <w:pPr>
              <w:jc w:val="center"/>
              <w:rPr>
                <w:rFonts w:asciiTheme="minorHAnsi" w:hAnsiTheme="minorHAnsi"/>
                <w:sz w:val="18"/>
                <w:szCs w:val="18"/>
              </w:rPr>
            </w:pPr>
            <w:r w:rsidRPr="007513FD">
              <w:rPr>
                <w:rFonts w:asciiTheme="minorHAnsi" w:hAnsiTheme="minorHAnsi"/>
                <w:sz w:val="18"/>
                <w:szCs w:val="18"/>
              </w:rPr>
              <w:t>Kalsifikasyon</w:t>
            </w:r>
          </w:p>
          <w:p w:rsidR="00F732AC" w:rsidRPr="007513FD" w:rsidRDefault="00F732AC" w:rsidP="00F732AC">
            <w:pPr>
              <w:jc w:val="center"/>
              <w:rPr>
                <w:rFonts w:asciiTheme="minorHAnsi" w:hAnsiTheme="minorHAnsi"/>
                <w:sz w:val="18"/>
                <w:szCs w:val="18"/>
              </w:rPr>
            </w:pPr>
            <w:r w:rsidRPr="007513FD">
              <w:rPr>
                <w:rFonts w:asciiTheme="minorHAnsi" w:hAnsiTheme="minorHAnsi"/>
                <w:sz w:val="18"/>
                <w:szCs w:val="18"/>
              </w:rPr>
              <w:t>ve Gut</w:t>
            </w:r>
          </w:p>
          <w:p w:rsidR="00F732AC" w:rsidRPr="007513FD" w:rsidRDefault="00F732AC" w:rsidP="00F732AC">
            <w:pPr>
              <w:jc w:val="center"/>
              <w:rPr>
                <w:rFonts w:asciiTheme="minorHAnsi" w:hAnsiTheme="minorHAnsi"/>
                <w:sz w:val="18"/>
                <w:szCs w:val="18"/>
              </w:rPr>
            </w:pPr>
            <w:r w:rsidRPr="007513FD">
              <w:rPr>
                <w:rFonts w:asciiTheme="minorHAnsi" w:hAnsiTheme="minorHAnsi"/>
                <w:b/>
                <w:sz w:val="18"/>
                <w:szCs w:val="18"/>
              </w:rPr>
              <w:t>G. ARTAŞ</w:t>
            </w:r>
          </w:p>
        </w:tc>
        <w:tc>
          <w:tcPr>
            <w:tcW w:w="1398" w:type="dxa"/>
            <w:shd w:val="clear" w:color="auto" w:fill="auto"/>
            <w:tcMar>
              <w:left w:w="57" w:type="dxa"/>
              <w:right w:w="57" w:type="dxa"/>
            </w:tcMar>
            <w:vAlign w:val="center"/>
          </w:tcPr>
          <w:p w:rsidR="00F732AC" w:rsidRPr="007513FD" w:rsidRDefault="00F732AC" w:rsidP="00F732AC">
            <w:pPr>
              <w:jc w:val="center"/>
              <w:rPr>
                <w:rFonts w:asciiTheme="minorHAnsi" w:hAnsiTheme="minorHAnsi"/>
                <w:sz w:val="18"/>
                <w:szCs w:val="18"/>
              </w:rPr>
            </w:pPr>
            <w:r w:rsidRPr="007513FD">
              <w:rPr>
                <w:rFonts w:asciiTheme="minorHAnsi" w:hAnsiTheme="minorHAnsi"/>
                <w:sz w:val="18"/>
                <w:szCs w:val="18"/>
              </w:rPr>
              <w:t>Protozoonlar ve Fizyopatolojisi</w:t>
            </w:r>
          </w:p>
          <w:p w:rsidR="00F732AC" w:rsidRPr="007513FD" w:rsidRDefault="00F732AC" w:rsidP="00F732AC">
            <w:pPr>
              <w:jc w:val="center"/>
              <w:rPr>
                <w:rFonts w:asciiTheme="minorHAnsi" w:hAnsiTheme="minorHAnsi"/>
                <w:sz w:val="18"/>
                <w:szCs w:val="18"/>
              </w:rPr>
            </w:pPr>
            <w:r w:rsidRPr="007513FD">
              <w:rPr>
                <w:rFonts w:asciiTheme="minorHAnsi" w:hAnsiTheme="minorHAnsi"/>
                <w:b/>
                <w:sz w:val="18"/>
                <w:szCs w:val="18"/>
              </w:rPr>
              <w:t>M. KAPLAN</w:t>
            </w:r>
          </w:p>
        </w:tc>
        <w:tc>
          <w:tcPr>
            <w:tcW w:w="1398" w:type="dxa"/>
            <w:shd w:val="clear" w:color="auto" w:fill="auto"/>
            <w:tcMar>
              <w:left w:w="57" w:type="dxa"/>
              <w:right w:w="57" w:type="dxa"/>
            </w:tcMar>
            <w:vAlign w:val="center"/>
          </w:tcPr>
          <w:p w:rsidR="00F732AC" w:rsidRPr="00A4585B" w:rsidRDefault="00F732AC" w:rsidP="00F732AC">
            <w:pPr>
              <w:jc w:val="center"/>
              <w:rPr>
                <w:rFonts w:asciiTheme="minorHAnsi" w:hAnsiTheme="minorHAnsi"/>
                <w:sz w:val="20"/>
                <w:szCs w:val="20"/>
              </w:rPr>
            </w:pPr>
            <w:r w:rsidRPr="00A4585B">
              <w:rPr>
                <w:rFonts w:asciiTheme="minorHAnsi" w:hAnsiTheme="minorHAnsi"/>
                <w:sz w:val="20"/>
                <w:szCs w:val="20"/>
              </w:rPr>
              <w:t>Tromboz, Embolizm ve Enfarktüs</w:t>
            </w:r>
          </w:p>
          <w:p w:rsidR="00F732AC" w:rsidRPr="00A4585B" w:rsidRDefault="00F732AC" w:rsidP="00F732AC">
            <w:pPr>
              <w:jc w:val="center"/>
              <w:rPr>
                <w:rFonts w:asciiTheme="minorHAnsi" w:hAnsiTheme="minorHAnsi"/>
                <w:sz w:val="20"/>
                <w:szCs w:val="20"/>
              </w:rPr>
            </w:pPr>
            <w:r w:rsidRPr="00A4585B">
              <w:rPr>
                <w:rFonts w:asciiTheme="minorHAnsi" w:hAnsiTheme="minorHAnsi"/>
                <w:b/>
                <w:sz w:val="20"/>
                <w:szCs w:val="20"/>
              </w:rPr>
              <w:t>G. ARTAŞ</w:t>
            </w:r>
          </w:p>
        </w:tc>
      </w:tr>
    </w:tbl>
    <w:p w:rsidR="00A32498" w:rsidRPr="007513FD" w:rsidRDefault="00A32498" w:rsidP="002122B7">
      <w:pPr>
        <w:spacing w:before="120"/>
        <w:rPr>
          <w:rFonts w:asciiTheme="minorHAnsi" w:hAnsiTheme="minorHAnsi"/>
          <w:b/>
          <w:sz w:val="18"/>
          <w:szCs w:val="18"/>
          <w:highlight w:val="yellow"/>
        </w:rPr>
      </w:pPr>
    </w:p>
    <w:p w:rsidR="005A7417" w:rsidRPr="007513FD" w:rsidRDefault="005A7417" w:rsidP="002122B7">
      <w:pPr>
        <w:spacing w:before="120"/>
        <w:rPr>
          <w:rFonts w:asciiTheme="minorHAnsi" w:hAnsiTheme="minorHAnsi"/>
          <w:b/>
          <w:sz w:val="18"/>
          <w:szCs w:val="18"/>
          <w:highlight w:val="yellow"/>
        </w:rPr>
      </w:pPr>
    </w:p>
    <w:tbl>
      <w:tblPr>
        <w:tblW w:w="0" w:type="auto"/>
        <w:tblBorders>
          <w:bottom w:val="thickThinSmallGap" w:sz="24" w:space="0" w:color="auto"/>
        </w:tblBorders>
        <w:tblLook w:val="04A0" w:firstRow="1" w:lastRow="0" w:firstColumn="1" w:lastColumn="0" w:noHBand="0" w:noVBand="1"/>
      </w:tblPr>
      <w:tblGrid>
        <w:gridCol w:w="7587"/>
      </w:tblGrid>
      <w:tr w:rsidR="00F766B8" w:rsidRPr="007513FD" w:rsidTr="00A04C5B">
        <w:tc>
          <w:tcPr>
            <w:tcW w:w="7587" w:type="dxa"/>
            <w:shd w:val="clear" w:color="auto" w:fill="auto"/>
          </w:tcPr>
          <w:p w:rsidR="00F766B8" w:rsidRPr="00A4585B" w:rsidRDefault="00A52421" w:rsidP="00A04C5B">
            <w:pPr>
              <w:jc w:val="center"/>
              <w:rPr>
                <w:rFonts w:asciiTheme="minorHAnsi" w:hAnsiTheme="minorHAnsi"/>
                <w:b/>
                <w:sz w:val="20"/>
                <w:szCs w:val="20"/>
              </w:rPr>
            </w:pPr>
            <w:r w:rsidRPr="00A4585B">
              <w:rPr>
                <w:rFonts w:asciiTheme="minorHAnsi" w:hAnsiTheme="minorHAnsi"/>
                <w:b/>
                <w:sz w:val="20"/>
                <w:szCs w:val="20"/>
              </w:rPr>
              <w:lastRenderedPageBreak/>
              <w:t>2020</w:t>
            </w:r>
            <w:r w:rsidR="00557C54" w:rsidRPr="00A4585B">
              <w:rPr>
                <w:rFonts w:asciiTheme="minorHAnsi" w:hAnsiTheme="minorHAnsi"/>
                <w:b/>
                <w:sz w:val="20"/>
                <w:szCs w:val="20"/>
              </w:rPr>
              <w:t>-</w:t>
            </w:r>
            <w:r w:rsidRPr="00A4585B">
              <w:rPr>
                <w:rFonts w:asciiTheme="minorHAnsi" w:hAnsiTheme="minorHAnsi"/>
                <w:b/>
                <w:sz w:val="20"/>
                <w:szCs w:val="20"/>
              </w:rPr>
              <w:t>2021</w:t>
            </w:r>
            <w:r w:rsidR="00F766B8" w:rsidRPr="00A4585B">
              <w:rPr>
                <w:rFonts w:asciiTheme="minorHAnsi" w:hAnsiTheme="minorHAnsi"/>
                <w:b/>
                <w:sz w:val="20"/>
                <w:szCs w:val="20"/>
              </w:rPr>
              <w:t xml:space="preserve"> Eğitim-Öğretim Yılı Dönem 3 Ders Programı</w:t>
            </w:r>
          </w:p>
        </w:tc>
      </w:tr>
    </w:tbl>
    <w:p w:rsidR="00F766B8" w:rsidRPr="007513FD" w:rsidRDefault="00F766B8" w:rsidP="00F766B8">
      <w:pPr>
        <w:rPr>
          <w:rFonts w:asciiTheme="minorHAnsi" w:hAnsiTheme="minorHAnsi"/>
          <w:sz w:val="18"/>
          <w:szCs w:val="18"/>
        </w:rPr>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342"/>
        <w:gridCol w:w="1379"/>
        <w:gridCol w:w="1492"/>
        <w:gridCol w:w="1459"/>
        <w:gridCol w:w="1359"/>
      </w:tblGrid>
      <w:tr w:rsidR="007513FD" w:rsidRPr="007513FD" w:rsidTr="00054A40">
        <w:trPr>
          <w:trHeight w:val="567"/>
        </w:trPr>
        <w:tc>
          <w:tcPr>
            <w:tcW w:w="0" w:type="auto"/>
            <w:shd w:val="clear" w:color="auto" w:fill="auto"/>
            <w:tcMar>
              <w:right w:w="57" w:type="dxa"/>
            </w:tcMar>
            <w:vAlign w:val="center"/>
          </w:tcPr>
          <w:p w:rsidR="00A04C5B" w:rsidRPr="007513FD" w:rsidRDefault="00A04C5B" w:rsidP="00A70AB7">
            <w:pPr>
              <w:jc w:val="center"/>
              <w:rPr>
                <w:rFonts w:asciiTheme="minorHAnsi" w:hAnsiTheme="minorHAnsi"/>
                <w:sz w:val="18"/>
                <w:szCs w:val="18"/>
              </w:rPr>
            </w:pPr>
          </w:p>
        </w:tc>
        <w:tc>
          <w:tcPr>
            <w:tcW w:w="1342" w:type="dxa"/>
            <w:shd w:val="clear" w:color="auto" w:fill="auto"/>
            <w:tcMar>
              <w:right w:w="57" w:type="dxa"/>
            </w:tcMar>
            <w:vAlign w:val="center"/>
          </w:tcPr>
          <w:p w:rsidR="00E2641D" w:rsidRPr="00A4585B" w:rsidRDefault="00E2641D" w:rsidP="00E2641D">
            <w:pPr>
              <w:jc w:val="center"/>
              <w:rPr>
                <w:rFonts w:asciiTheme="minorHAnsi" w:hAnsiTheme="minorHAnsi"/>
                <w:b/>
                <w:sz w:val="20"/>
                <w:szCs w:val="20"/>
              </w:rPr>
            </w:pPr>
            <w:r>
              <w:rPr>
                <w:rFonts w:asciiTheme="minorHAnsi" w:hAnsiTheme="minorHAnsi"/>
                <w:b/>
                <w:sz w:val="20"/>
                <w:szCs w:val="20"/>
              </w:rPr>
              <w:t>12 Ekim</w:t>
            </w:r>
          </w:p>
          <w:p w:rsidR="00A04C5B" w:rsidRPr="00A4585B" w:rsidRDefault="00A04C5B" w:rsidP="00A70AB7">
            <w:pPr>
              <w:jc w:val="center"/>
              <w:rPr>
                <w:rFonts w:asciiTheme="minorHAnsi" w:hAnsiTheme="minorHAnsi"/>
                <w:b/>
                <w:sz w:val="20"/>
                <w:szCs w:val="20"/>
              </w:rPr>
            </w:pPr>
            <w:r w:rsidRPr="00A4585B">
              <w:rPr>
                <w:rFonts w:asciiTheme="minorHAnsi" w:hAnsiTheme="minorHAnsi"/>
                <w:b/>
                <w:sz w:val="20"/>
                <w:szCs w:val="20"/>
              </w:rPr>
              <w:t>Pazartesi</w:t>
            </w:r>
          </w:p>
        </w:tc>
        <w:tc>
          <w:tcPr>
            <w:tcW w:w="1379" w:type="dxa"/>
            <w:shd w:val="clear" w:color="auto" w:fill="auto"/>
            <w:tcMar>
              <w:right w:w="57" w:type="dxa"/>
            </w:tcMar>
            <w:vAlign w:val="center"/>
          </w:tcPr>
          <w:p w:rsidR="00E2641D" w:rsidRPr="00A4585B" w:rsidRDefault="00E2641D" w:rsidP="00E2641D">
            <w:pPr>
              <w:jc w:val="center"/>
              <w:rPr>
                <w:rFonts w:asciiTheme="minorHAnsi" w:hAnsiTheme="minorHAnsi"/>
                <w:b/>
                <w:sz w:val="20"/>
                <w:szCs w:val="20"/>
              </w:rPr>
            </w:pPr>
            <w:r>
              <w:rPr>
                <w:rFonts w:asciiTheme="minorHAnsi" w:hAnsiTheme="minorHAnsi"/>
                <w:b/>
                <w:sz w:val="20"/>
                <w:szCs w:val="20"/>
              </w:rPr>
              <w:t>13 Ekim</w:t>
            </w:r>
          </w:p>
          <w:p w:rsidR="00A04C5B" w:rsidRPr="00A4585B" w:rsidRDefault="00A04C5B" w:rsidP="00A70AB7">
            <w:pPr>
              <w:jc w:val="center"/>
              <w:rPr>
                <w:rFonts w:asciiTheme="minorHAnsi" w:hAnsiTheme="minorHAnsi"/>
                <w:b/>
                <w:sz w:val="20"/>
                <w:szCs w:val="20"/>
              </w:rPr>
            </w:pPr>
            <w:r w:rsidRPr="00A4585B">
              <w:rPr>
                <w:rFonts w:asciiTheme="minorHAnsi" w:hAnsiTheme="minorHAnsi"/>
                <w:b/>
                <w:sz w:val="20"/>
                <w:szCs w:val="20"/>
              </w:rPr>
              <w:t>Salı</w:t>
            </w:r>
          </w:p>
        </w:tc>
        <w:tc>
          <w:tcPr>
            <w:tcW w:w="1492" w:type="dxa"/>
            <w:shd w:val="clear" w:color="auto" w:fill="auto"/>
            <w:tcMar>
              <w:right w:w="57" w:type="dxa"/>
            </w:tcMar>
            <w:vAlign w:val="center"/>
          </w:tcPr>
          <w:p w:rsidR="00E2641D" w:rsidRPr="00A4585B" w:rsidRDefault="00E2641D" w:rsidP="00E2641D">
            <w:pPr>
              <w:jc w:val="center"/>
              <w:rPr>
                <w:rFonts w:asciiTheme="minorHAnsi" w:hAnsiTheme="minorHAnsi"/>
                <w:b/>
                <w:sz w:val="20"/>
                <w:szCs w:val="20"/>
              </w:rPr>
            </w:pPr>
            <w:r>
              <w:rPr>
                <w:rFonts w:asciiTheme="minorHAnsi" w:hAnsiTheme="minorHAnsi"/>
                <w:b/>
                <w:sz w:val="20"/>
                <w:szCs w:val="20"/>
              </w:rPr>
              <w:t>14 Ekim</w:t>
            </w:r>
          </w:p>
          <w:p w:rsidR="00A04C5B" w:rsidRPr="00A4585B" w:rsidRDefault="00A04C5B" w:rsidP="00A70AB7">
            <w:pPr>
              <w:jc w:val="center"/>
              <w:rPr>
                <w:rFonts w:asciiTheme="minorHAnsi" w:hAnsiTheme="minorHAnsi"/>
                <w:b/>
                <w:sz w:val="20"/>
                <w:szCs w:val="20"/>
              </w:rPr>
            </w:pPr>
            <w:r w:rsidRPr="00A4585B">
              <w:rPr>
                <w:rFonts w:asciiTheme="minorHAnsi" w:hAnsiTheme="minorHAnsi"/>
                <w:b/>
                <w:sz w:val="20"/>
                <w:szCs w:val="20"/>
              </w:rPr>
              <w:t>Çarşamba</w:t>
            </w:r>
          </w:p>
        </w:tc>
        <w:tc>
          <w:tcPr>
            <w:tcW w:w="1459" w:type="dxa"/>
            <w:shd w:val="clear" w:color="auto" w:fill="auto"/>
            <w:tcMar>
              <w:right w:w="57" w:type="dxa"/>
            </w:tcMar>
            <w:vAlign w:val="center"/>
          </w:tcPr>
          <w:p w:rsidR="00E2641D" w:rsidRPr="00A4585B" w:rsidRDefault="00E2641D" w:rsidP="00E2641D">
            <w:pPr>
              <w:jc w:val="center"/>
              <w:rPr>
                <w:rFonts w:asciiTheme="minorHAnsi" w:hAnsiTheme="minorHAnsi"/>
                <w:b/>
                <w:sz w:val="20"/>
                <w:szCs w:val="20"/>
              </w:rPr>
            </w:pPr>
            <w:r>
              <w:rPr>
                <w:rFonts w:asciiTheme="minorHAnsi" w:hAnsiTheme="minorHAnsi"/>
                <w:b/>
                <w:sz w:val="20"/>
                <w:szCs w:val="20"/>
              </w:rPr>
              <w:t>15 Ekim</w:t>
            </w:r>
          </w:p>
          <w:p w:rsidR="00A04C5B" w:rsidRPr="00A4585B" w:rsidRDefault="00A04C5B" w:rsidP="00A70AB7">
            <w:pPr>
              <w:jc w:val="center"/>
              <w:rPr>
                <w:rFonts w:asciiTheme="minorHAnsi" w:hAnsiTheme="minorHAnsi"/>
                <w:b/>
                <w:sz w:val="20"/>
                <w:szCs w:val="20"/>
              </w:rPr>
            </w:pPr>
            <w:r w:rsidRPr="00A4585B">
              <w:rPr>
                <w:rFonts w:asciiTheme="minorHAnsi" w:hAnsiTheme="minorHAnsi"/>
                <w:b/>
                <w:sz w:val="20"/>
                <w:szCs w:val="20"/>
              </w:rPr>
              <w:t>Perşembe</w:t>
            </w:r>
          </w:p>
        </w:tc>
        <w:tc>
          <w:tcPr>
            <w:tcW w:w="1359" w:type="dxa"/>
            <w:shd w:val="clear" w:color="auto" w:fill="auto"/>
            <w:tcMar>
              <w:right w:w="57" w:type="dxa"/>
            </w:tcMar>
            <w:vAlign w:val="center"/>
          </w:tcPr>
          <w:p w:rsidR="00E2641D" w:rsidRPr="00A4585B" w:rsidRDefault="00E2641D" w:rsidP="00E2641D">
            <w:pPr>
              <w:jc w:val="center"/>
              <w:rPr>
                <w:rFonts w:asciiTheme="minorHAnsi" w:hAnsiTheme="minorHAnsi"/>
                <w:b/>
                <w:sz w:val="20"/>
                <w:szCs w:val="20"/>
              </w:rPr>
            </w:pPr>
            <w:r>
              <w:rPr>
                <w:rFonts w:asciiTheme="minorHAnsi" w:hAnsiTheme="minorHAnsi"/>
                <w:b/>
                <w:sz w:val="20"/>
                <w:szCs w:val="20"/>
              </w:rPr>
              <w:t>16 Ekim</w:t>
            </w:r>
          </w:p>
          <w:p w:rsidR="00A04C5B" w:rsidRPr="00A4585B" w:rsidRDefault="00A04C5B" w:rsidP="00A70AB7">
            <w:pPr>
              <w:jc w:val="center"/>
              <w:rPr>
                <w:rFonts w:asciiTheme="minorHAnsi" w:hAnsiTheme="minorHAnsi"/>
                <w:b/>
                <w:sz w:val="20"/>
                <w:szCs w:val="20"/>
              </w:rPr>
            </w:pPr>
            <w:r w:rsidRPr="00A4585B">
              <w:rPr>
                <w:rFonts w:asciiTheme="minorHAnsi" w:hAnsiTheme="minorHAnsi"/>
                <w:b/>
                <w:sz w:val="20"/>
                <w:szCs w:val="20"/>
              </w:rPr>
              <w:t>Cuma</w:t>
            </w:r>
          </w:p>
        </w:tc>
      </w:tr>
      <w:tr w:rsidR="00E2641D" w:rsidRPr="007513FD" w:rsidTr="00054A40">
        <w:trPr>
          <w:trHeight w:val="1134"/>
        </w:trPr>
        <w:tc>
          <w:tcPr>
            <w:tcW w:w="0" w:type="auto"/>
            <w:shd w:val="clear" w:color="auto" w:fill="auto"/>
            <w:tcMar>
              <w:right w:w="57" w:type="dxa"/>
            </w:tcMar>
            <w:vAlign w:val="center"/>
          </w:tcPr>
          <w:p w:rsidR="00E2641D" w:rsidRPr="00A4585B" w:rsidRDefault="00E2641D" w:rsidP="00E2641D">
            <w:pPr>
              <w:jc w:val="center"/>
              <w:rPr>
                <w:rFonts w:asciiTheme="minorHAnsi" w:hAnsiTheme="minorHAnsi"/>
                <w:b/>
                <w:sz w:val="20"/>
                <w:szCs w:val="20"/>
              </w:rPr>
            </w:pPr>
            <w:r w:rsidRPr="00A4585B">
              <w:rPr>
                <w:rFonts w:asciiTheme="minorHAnsi" w:hAnsiTheme="minorHAnsi"/>
                <w:b/>
                <w:sz w:val="20"/>
                <w:szCs w:val="20"/>
              </w:rPr>
              <w:t>08.15</w:t>
            </w:r>
          </w:p>
        </w:tc>
        <w:tc>
          <w:tcPr>
            <w:tcW w:w="1342" w:type="dxa"/>
            <w:shd w:val="clear" w:color="auto" w:fill="auto"/>
            <w:tcMar>
              <w:left w:w="57" w:type="dxa"/>
              <w:right w:w="57" w:type="dxa"/>
            </w:tcMar>
            <w:vAlign w:val="center"/>
          </w:tcPr>
          <w:p w:rsidR="00E2641D" w:rsidRPr="00A4585B" w:rsidRDefault="00E2641D" w:rsidP="00E2641D">
            <w:pPr>
              <w:jc w:val="center"/>
              <w:rPr>
                <w:rFonts w:asciiTheme="minorHAnsi" w:hAnsiTheme="minorHAnsi"/>
                <w:sz w:val="20"/>
                <w:szCs w:val="20"/>
              </w:rPr>
            </w:pPr>
            <w:r w:rsidRPr="00A4585B">
              <w:rPr>
                <w:rFonts w:asciiTheme="minorHAnsi" w:hAnsiTheme="minorHAnsi"/>
                <w:sz w:val="20"/>
                <w:szCs w:val="20"/>
              </w:rPr>
              <w:t>Klinik Yönden Önemli Enzimler</w:t>
            </w:r>
          </w:p>
          <w:p w:rsidR="00E2641D" w:rsidRPr="00A4585B" w:rsidRDefault="00E2641D" w:rsidP="00E2641D">
            <w:pPr>
              <w:jc w:val="center"/>
              <w:rPr>
                <w:rFonts w:asciiTheme="minorHAnsi" w:hAnsiTheme="minorHAnsi"/>
                <w:sz w:val="20"/>
                <w:szCs w:val="20"/>
              </w:rPr>
            </w:pPr>
            <w:r w:rsidRPr="00A4585B">
              <w:rPr>
                <w:rFonts w:asciiTheme="minorHAnsi" w:hAnsiTheme="minorHAnsi"/>
                <w:b/>
                <w:sz w:val="20"/>
                <w:szCs w:val="20"/>
              </w:rPr>
              <w:t>Nevin İLHAN</w:t>
            </w:r>
          </w:p>
        </w:tc>
        <w:tc>
          <w:tcPr>
            <w:tcW w:w="1379" w:type="dxa"/>
            <w:shd w:val="clear" w:color="auto" w:fill="auto"/>
            <w:tcMar>
              <w:left w:w="57" w:type="dxa"/>
              <w:right w:w="57" w:type="dxa"/>
            </w:tcMar>
            <w:vAlign w:val="center"/>
          </w:tcPr>
          <w:p w:rsidR="00E2641D" w:rsidRPr="007513FD" w:rsidRDefault="00E2641D" w:rsidP="00E2641D">
            <w:pPr>
              <w:jc w:val="center"/>
              <w:rPr>
                <w:rFonts w:asciiTheme="minorHAnsi" w:hAnsiTheme="minorHAnsi"/>
                <w:sz w:val="18"/>
                <w:szCs w:val="18"/>
              </w:rPr>
            </w:pPr>
            <w:r w:rsidRPr="007513FD">
              <w:rPr>
                <w:rFonts w:asciiTheme="minorHAnsi" w:hAnsiTheme="minorHAnsi"/>
                <w:sz w:val="18"/>
                <w:szCs w:val="18"/>
              </w:rPr>
              <w:t>Multifaktöriyel Hastalıklar</w:t>
            </w:r>
          </w:p>
          <w:p w:rsidR="00E2641D" w:rsidRPr="007513FD" w:rsidRDefault="00E2641D" w:rsidP="00E2641D">
            <w:pPr>
              <w:jc w:val="center"/>
              <w:rPr>
                <w:rFonts w:asciiTheme="minorHAnsi" w:hAnsiTheme="minorHAnsi"/>
                <w:sz w:val="18"/>
                <w:szCs w:val="18"/>
              </w:rPr>
            </w:pPr>
            <w:r w:rsidRPr="007513FD">
              <w:rPr>
                <w:rFonts w:asciiTheme="minorHAnsi" w:hAnsiTheme="minorHAnsi"/>
                <w:b/>
                <w:sz w:val="18"/>
                <w:szCs w:val="18"/>
              </w:rPr>
              <w:t>A. ŞEN</w:t>
            </w:r>
          </w:p>
        </w:tc>
        <w:tc>
          <w:tcPr>
            <w:tcW w:w="1492" w:type="dxa"/>
            <w:shd w:val="clear" w:color="auto" w:fill="auto"/>
            <w:tcMar>
              <w:left w:w="57" w:type="dxa"/>
              <w:right w:w="57" w:type="dxa"/>
            </w:tcMar>
            <w:vAlign w:val="center"/>
          </w:tcPr>
          <w:p w:rsidR="00E2641D" w:rsidRPr="00A4585B" w:rsidRDefault="00E2641D" w:rsidP="00E2641D">
            <w:pPr>
              <w:jc w:val="center"/>
              <w:rPr>
                <w:rFonts w:asciiTheme="minorHAnsi" w:hAnsiTheme="minorHAnsi"/>
                <w:sz w:val="20"/>
                <w:szCs w:val="20"/>
              </w:rPr>
            </w:pPr>
            <w:r w:rsidRPr="00A4585B">
              <w:rPr>
                <w:rFonts w:asciiTheme="minorHAnsi" w:hAnsiTheme="minorHAnsi"/>
                <w:sz w:val="20"/>
                <w:szCs w:val="20"/>
              </w:rPr>
              <w:t>Şok</w:t>
            </w:r>
          </w:p>
          <w:p w:rsidR="00E2641D" w:rsidRPr="007513FD" w:rsidRDefault="00E2641D" w:rsidP="00E2641D">
            <w:pPr>
              <w:jc w:val="center"/>
              <w:rPr>
                <w:rFonts w:asciiTheme="minorHAnsi" w:hAnsiTheme="minorHAnsi"/>
                <w:sz w:val="18"/>
                <w:szCs w:val="18"/>
              </w:rPr>
            </w:pPr>
            <w:r w:rsidRPr="00A4585B">
              <w:rPr>
                <w:rFonts w:asciiTheme="minorHAnsi" w:hAnsiTheme="minorHAnsi"/>
                <w:b/>
                <w:sz w:val="20"/>
                <w:szCs w:val="20"/>
              </w:rPr>
              <w:t>G. ARTAŞ</w:t>
            </w:r>
          </w:p>
        </w:tc>
        <w:tc>
          <w:tcPr>
            <w:tcW w:w="1459" w:type="dxa"/>
            <w:shd w:val="clear" w:color="auto" w:fill="auto"/>
            <w:tcMar>
              <w:left w:w="57" w:type="dxa"/>
              <w:right w:w="57" w:type="dxa"/>
            </w:tcMar>
            <w:vAlign w:val="center"/>
          </w:tcPr>
          <w:p w:rsidR="00E2641D" w:rsidRPr="00A4585B" w:rsidRDefault="00E2641D" w:rsidP="00E2641D">
            <w:pPr>
              <w:jc w:val="center"/>
              <w:rPr>
                <w:rFonts w:asciiTheme="minorHAnsi" w:hAnsiTheme="minorHAnsi"/>
                <w:sz w:val="20"/>
                <w:szCs w:val="20"/>
              </w:rPr>
            </w:pPr>
            <w:r w:rsidRPr="00A4585B">
              <w:rPr>
                <w:rFonts w:asciiTheme="minorHAnsi" w:hAnsiTheme="minorHAnsi"/>
                <w:sz w:val="20"/>
                <w:szCs w:val="20"/>
              </w:rPr>
              <w:t>Meslek Hast.</w:t>
            </w:r>
          </w:p>
          <w:p w:rsidR="00E2641D" w:rsidRPr="00A4585B" w:rsidRDefault="00E2641D" w:rsidP="00E2641D">
            <w:pPr>
              <w:jc w:val="center"/>
              <w:rPr>
                <w:rFonts w:asciiTheme="minorHAnsi" w:hAnsiTheme="minorHAnsi"/>
                <w:sz w:val="20"/>
                <w:szCs w:val="20"/>
              </w:rPr>
            </w:pPr>
            <w:r w:rsidRPr="00A4585B">
              <w:rPr>
                <w:rFonts w:asciiTheme="minorHAnsi" w:hAnsiTheme="minorHAnsi"/>
                <w:b/>
                <w:sz w:val="20"/>
                <w:szCs w:val="20"/>
              </w:rPr>
              <w:t>G. ARTAŞ</w:t>
            </w:r>
          </w:p>
        </w:tc>
        <w:tc>
          <w:tcPr>
            <w:tcW w:w="1359" w:type="dxa"/>
            <w:shd w:val="clear" w:color="auto" w:fill="auto"/>
            <w:tcMar>
              <w:left w:w="57" w:type="dxa"/>
              <w:right w:w="57" w:type="dxa"/>
            </w:tcMar>
            <w:vAlign w:val="center"/>
          </w:tcPr>
          <w:p w:rsidR="00E2641D" w:rsidRPr="00A4585B" w:rsidRDefault="00E2641D" w:rsidP="00E2641D">
            <w:pPr>
              <w:jc w:val="center"/>
              <w:rPr>
                <w:rFonts w:asciiTheme="minorHAnsi" w:hAnsiTheme="minorHAnsi"/>
                <w:sz w:val="20"/>
                <w:szCs w:val="20"/>
              </w:rPr>
            </w:pPr>
            <w:r w:rsidRPr="00A4585B">
              <w:rPr>
                <w:rFonts w:asciiTheme="minorHAnsi" w:hAnsiTheme="minorHAnsi"/>
                <w:sz w:val="20"/>
                <w:szCs w:val="20"/>
              </w:rPr>
              <w:t>Alkol ve İlaç İntoksikasyonu</w:t>
            </w:r>
          </w:p>
          <w:p w:rsidR="00E2641D" w:rsidRPr="00A4585B" w:rsidRDefault="00E2641D" w:rsidP="00E2641D">
            <w:pPr>
              <w:jc w:val="center"/>
              <w:rPr>
                <w:rFonts w:asciiTheme="minorHAnsi" w:hAnsiTheme="minorHAnsi"/>
                <w:sz w:val="20"/>
                <w:szCs w:val="20"/>
              </w:rPr>
            </w:pPr>
            <w:r w:rsidRPr="00A4585B">
              <w:rPr>
                <w:rFonts w:asciiTheme="minorHAnsi" w:hAnsiTheme="minorHAnsi"/>
                <w:b/>
                <w:sz w:val="20"/>
                <w:szCs w:val="20"/>
              </w:rPr>
              <w:t>G. ARTAŞ</w:t>
            </w:r>
          </w:p>
        </w:tc>
      </w:tr>
      <w:tr w:rsidR="00E2641D" w:rsidRPr="007513FD" w:rsidTr="00054A40">
        <w:trPr>
          <w:trHeight w:val="1134"/>
        </w:trPr>
        <w:tc>
          <w:tcPr>
            <w:tcW w:w="0" w:type="auto"/>
            <w:shd w:val="clear" w:color="auto" w:fill="auto"/>
            <w:tcMar>
              <w:right w:w="57" w:type="dxa"/>
            </w:tcMar>
            <w:vAlign w:val="center"/>
          </w:tcPr>
          <w:p w:rsidR="00E2641D" w:rsidRPr="00A4585B" w:rsidRDefault="00E2641D" w:rsidP="00E2641D">
            <w:pPr>
              <w:jc w:val="center"/>
              <w:rPr>
                <w:rFonts w:asciiTheme="minorHAnsi" w:hAnsiTheme="minorHAnsi"/>
                <w:b/>
                <w:sz w:val="20"/>
                <w:szCs w:val="20"/>
              </w:rPr>
            </w:pPr>
            <w:r w:rsidRPr="00A4585B">
              <w:rPr>
                <w:rFonts w:asciiTheme="minorHAnsi" w:hAnsiTheme="minorHAnsi"/>
                <w:b/>
                <w:sz w:val="20"/>
                <w:szCs w:val="20"/>
              </w:rPr>
              <w:t>09.15</w:t>
            </w:r>
          </w:p>
        </w:tc>
        <w:tc>
          <w:tcPr>
            <w:tcW w:w="1342" w:type="dxa"/>
            <w:shd w:val="clear" w:color="auto" w:fill="auto"/>
            <w:tcMar>
              <w:left w:w="57" w:type="dxa"/>
              <w:right w:w="57" w:type="dxa"/>
            </w:tcMar>
            <w:vAlign w:val="center"/>
          </w:tcPr>
          <w:p w:rsidR="00E2641D" w:rsidRPr="00A4585B" w:rsidRDefault="00E2641D" w:rsidP="00E2641D">
            <w:pPr>
              <w:jc w:val="center"/>
              <w:rPr>
                <w:rFonts w:asciiTheme="minorHAnsi" w:hAnsiTheme="minorHAnsi"/>
                <w:sz w:val="20"/>
                <w:szCs w:val="20"/>
              </w:rPr>
            </w:pPr>
            <w:r w:rsidRPr="00A4585B">
              <w:rPr>
                <w:rFonts w:asciiTheme="minorHAnsi" w:hAnsiTheme="minorHAnsi"/>
                <w:sz w:val="20"/>
                <w:szCs w:val="20"/>
              </w:rPr>
              <w:t>Klinik Yönden Önemli Enzimler</w:t>
            </w:r>
          </w:p>
          <w:p w:rsidR="00E2641D" w:rsidRPr="00A4585B" w:rsidRDefault="00E2641D" w:rsidP="00E2641D">
            <w:pPr>
              <w:jc w:val="center"/>
              <w:rPr>
                <w:rFonts w:asciiTheme="minorHAnsi" w:hAnsiTheme="minorHAnsi"/>
                <w:sz w:val="20"/>
                <w:szCs w:val="20"/>
              </w:rPr>
            </w:pPr>
            <w:r w:rsidRPr="00A4585B">
              <w:rPr>
                <w:rFonts w:asciiTheme="minorHAnsi" w:hAnsiTheme="minorHAnsi"/>
                <w:b/>
                <w:sz w:val="20"/>
                <w:szCs w:val="20"/>
              </w:rPr>
              <w:t>Nevin İLHAN</w:t>
            </w:r>
          </w:p>
        </w:tc>
        <w:tc>
          <w:tcPr>
            <w:tcW w:w="1379" w:type="dxa"/>
            <w:shd w:val="clear" w:color="auto" w:fill="auto"/>
            <w:tcMar>
              <w:left w:w="57" w:type="dxa"/>
              <w:right w:w="57" w:type="dxa"/>
            </w:tcMar>
            <w:vAlign w:val="center"/>
          </w:tcPr>
          <w:p w:rsidR="00E2641D" w:rsidRPr="007513FD" w:rsidRDefault="00E2641D" w:rsidP="00E2641D">
            <w:pPr>
              <w:jc w:val="center"/>
              <w:rPr>
                <w:rFonts w:asciiTheme="minorHAnsi" w:hAnsiTheme="minorHAnsi"/>
                <w:sz w:val="18"/>
                <w:szCs w:val="18"/>
              </w:rPr>
            </w:pPr>
            <w:r w:rsidRPr="007513FD">
              <w:rPr>
                <w:rFonts w:asciiTheme="minorHAnsi" w:hAnsiTheme="minorHAnsi"/>
                <w:sz w:val="18"/>
                <w:szCs w:val="18"/>
              </w:rPr>
              <w:t>Genetik Hastalıklara Yaklaşım ve Genetik Danışmanlık</w:t>
            </w:r>
          </w:p>
          <w:p w:rsidR="00E2641D" w:rsidRPr="007513FD" w:rsidRDefault="00E2641D" w:rsidP="00E2641D">
            <w:pPr>
              <w:jc w:val="center"/>
              <w:rPr>
                <w:rFonts w:asciiTheme="minorHAnsi" w:hAnsiTheme="minorHAnsi"/>
                <w:sz w:val="18"/>
                <w:szCs w:val="18"/>
              </w:rPr>
            </w:pPr>
            <w:r w:rsidRPr="007513FD">
              <w:rPr>
                <w:rFonts w:asciiTheme="minorHAnsi" w:hAnsiTheme="minorHAnsi"/>
                <w:b/>
                <w:sz w:val="18"/>
                <w:szCs w:val="18"/>
              </w:rPr>
              <w:t>A. ŞEN</w:t>
            </w:r>
          </w:p>
        </w:tc>
        <w:tc>
          <w:tcPr>
            <w:tcW w:w="1492" w:type="dxa"/>
            <w:shd w:val="clear" w:color="auto" w:fill="auto"/>
            <w:tcMar>
              <w:left w:w="57" w:type="dxa"/>
              <w:right w:w="57" w:type="dxa"/>
            </w:tcMar>
            <w:vAlign w:val="center"/>
          </w:tcPr>
          <w:p w:rsidR="00E2641D" w:rsidRPr="00A4585B" w:rsidRDefault="00E2641D" w:rsidP="00E2641D">
            <w:pPr>
              <w:jc w:val="center"/>
              <w:rPr>
                <w:rFonts w:asciiTheme="minorHAnsi" w:hAnsiTheme="minorHAnsi"/>
                <w:sz w:val="20"/>
                <w:szCs w:val="20"/>
              </w:rPr>
            </w:pPr>
            <w:r w:rsidRPr="00A4585B">
              <w:rPr>
                <w:rFonts w:asciiTheme="minorHAnsi" w:hAnsiTheme="minorHAnsi"/>
                <w:sz w:val="20"/>
                <w:szCs w:val="20"/>
              </w:rPr>
              <w:t>Hava Kirliliği ve Sigara Hast.</w:t>
            </w:r>
          </w:p>
          <w:p w:rsidR="00E2641D" w:rsidRPr="00A4585B" w:rsidRDefault="00E2641D" w:rsidP="00E2641D">
            <w:pPr>
              <w:jc w:val="center"/>
              <w:rPr>
                <w:rFonts w:asciiTheme="minorHAnsi" w:hAnsiTheme="minorHAnsi"/>
                <w:sz w:val="20"/>
                <w:szCs w:val="20"/>
              </w:rPr>
            </w:pPr>
            <w:r w:rsidRPr="00A4585B">
              <w:rPr>
                <w:rFonts w:asciiTheme="minorHAnsi" w:hAnsiTheme="minorHAnsi"/>
                <w:b/>
                <w:sz w:val="20"/>
                <w:szCs w:val="20"/>
              </w:rPr>
              <w:t>G. ARTAŞ</w:t>
            </w:r>
          </w:p>
        </w:tc>
        <w:tc>
          <w:tcPr>
            <w:tcW w:w="1459" w:type="dxa"/>
            <w:shd w:val="clear" w:color="auto" w:fill="auto"/>
            <w:tcMar>
              <w:left w:w="57" w:type="dxa"/>
              <w:right w:w="57" w:type="dxa"/>
            </w:tcMar>
            <w:vAlign w:val="center"/>
          </w:tcPr>
          <w:p w:rsidR="00E2641D" w:rsidRPr="00A4585B" w:rsidRDefault="00E2641D" w:rsidP="00E2641D">
            <w:pPr>
              <w:jc w:val="center"/>
              <w:rPr>
                <w:rFonts w:asciiTheme="minorHAnsi" w:hAnsiTheme="minorHAnsi"/>
                <w:sz w:val="20"/>
                <w:szCs w:val="20"/>
              </w:rPr>
            </w:pPr>
            <w:r w:rsidRPr="00A4585B">
              <w:rPr>
                <w:rFonts w:asciiTheme="minorHAnsi" w:hAnsiTheme="minorHAnsi"/>
                <w:sz w:val="20"/>
                <w:szCs w:val="20"/>
              </w:rPr>
              <w:t>İlaç ve Kimyasal Maddelerle Oluşan Hasarlar</w:t>
            </w:r>
          </w:p>
          <w:p w:rsidR="00E2641D" w:rsidRPr="00A4585B" w:rsidRDefault="00E2641D" w:rsidP="00E2641D">
            <w:pPr>
              <w:jc w:val="center"/>
              <w:rPr>
                <w:rFonts w:asciiTheme="minorHAnsi" w:hAnsiTheme="minorHAnsi"/>
                <w:sz w:val="20"/>
                <w:szCs w:val="20"/>
              </w:rPr>
            </w:pPr>
            <w:r w:rsidRPr="00A4585B">
              <w:rPr>
                <w:rFonts w:asciiTheme="minorHAnsi" w:hAnsiTheme="minorHAnsi"/>
                <w:b/>
                <w:sz w:val="20"/>
                <w:szCs w:val="20"/>
              </w:rPr>
              <w:t>G. ARTAŞ</w:t>
            </w:r>
          </w:p>
        </w:tc>
        <w:tc>
          <w:tcPr>
            <w:tcW w:w="1359" w:type="dxa"/>
            <w:shd w:val="clear" w:color="auto" w:fill="FFFFFF"/>
            <w:tcMar>
              <w:left w:w="57" w:type="dxa"/>
              <w:right w:w="57" w:type="dxa"/>
            </w:tcMar>
            <w:vAlign w:val="center"/>
          </w:tcPr>
          <w:p w:rsidR="00E2641D" w:rsidRPr="00A4585B" w:rsidRDefault="00E2641D" w:rsidP="00E2641D">
            <w:pPr>
              <w:jc w:val="center"/>
              <w:rPr>
                <w:rFonts w:asciiTheme="minorHAnsi" w:hAnsiTheme="minorHAnsi"/>
                <w:sz w:val="20"/>
                <w:szCs w:val="20"/>
              </w:rPr>
            </w:pPr>
            <w:r w:rsidRPr="00A4585B">
              <w:rPr>
                <w:rFonts w:asciiTheme="minorHAnsi" w:hAnsiTheme="minorHAnsi"/>
                <w:sz w:val="20"/>
                <w:szCs w:val="20"/>
              </w:rPr>
              <w:t>Alkol ve İlaç İntoksikasyonu</w:t>
            </w:r>
            <w:r w:rsidRPr="00A4585B">
              <w:rPr>
                <w:rFonts w:asciiTheme="minorHAnsi" w:hAnsiTheme="minorHAnsi"/>
                <w:b/>
                <w:sz w:val="20"/>
                <w:szCs w:val="20"/>
              </w:rPr>
              <w:t xml:space="preserve"> G. ARTAŞ</w:t>
            </w:r>
          </w:p>
        </w:tc>
      </w:tr>
      <w:tr w:rsidR="00E2641D" w:rsidRPr="007513FD" w:rsidTr="00054A40">
        <w:trPr>
          <w:trHeight w:val="1134"/>
        </w:trPr>
        <w:tc>
          <w:tcPr>
            <w:tcW w:w="0" w:type="auto"/>
            <w:shd w:val="clear" w:color="auto" w:fill="auto"/>
            <w:tcMar>
              <w:right w:w="57" w:type="dxa"/>
            </w:tcMar>
            <w:vAlign w:val="center"/>
          </w:tcPr>
          <w:p w:rsidR="00E2641D" w:rsidRPr="00A4585B" w:rsidRDefault="00E2641D" w:rsidP="00E2641D">
            <w:pPr>
              <w:jc w:val="center"/>
              <w:rPr>
                <w:rFonts w:asciiTheme="minorHAnsi" w:hAnsiTheme="minorHAnsi"/>
                <w:b/>
                <w:sz w:val="20"/>
                <w:szCs w:val="20"/>
              </w:rPr>
            </w:pPr>
            <w:r w:rsidRPr="00A4585B">
              <w:rPr>
                <w:rFonts w:asciiTheme="minorHAnsi" w:hAnsiTheme="minorHAnsi"/>
                <w:b/>
                <w:sz w:val="20"/>
                <w:szCs w:val="20"/>
              </w:rPr>
              <w:t>10.15</w:t>
            </w:r>
          </w:p>
        </w:tc>
        <w:tc>
          <w:tcPr>
            <w:tcW w:w="1342" w:type="dxa"/>
            <w:shd w:val="clear" w:color="auto" w:fill="auto"/>
            <w:tcMar>
              <w:left w:w="57" w:type="dxa"/>
              <w:right w:w="57" w:type="dxa"/>
            </w:tcMar>
            <w:vAlign w:val="center"/>
          </w:tcPr>
          <w:p w:rsidR="00E2641D" w:rsidRPr="00A4585B" w:rsidRDefault="00E2641D" w:rsidP="00E2641D">
            <w:pPr>
              <w:jc w:val="center"/>
              <w:rPr>
                <w:rFonts w:asciiTheme="minorHAnsi" w:hAnsiTheme="minorHAnsi"/>
                <w:sz w:val="20"/>
                <w:szCs w:val="20"/>
              </w:rPr>
            </w:pPr>
            <w:r w:rsidRPr="00A4585B">
              <w:rPr>
                <w:rFonts w:asciiTheme="minorHAnsi" w:hAnsiTheme="minorHAnsi"/>
                <w:sz w:val="20"/>
                <w:szCs w:val="20"/>
              </w:rPr>
              <w:t>Sık Görülen Tek Gen Hast.-I</w:t>
            </w:r>
          </w:p>
          <w:p w:rsidR="00E2641D" w:rsidRPr="00A4585B" w:rsidRDefault="00E2641D" w:rsidP="00E2641D">
            <w:pPr>
              <w:jc w:val="center"/>
              <w:rPr>
                <w:rFonts w:asciiTheme="minorHAnsi" w:hAnsiTheme="minorHAnsi"/>
                <w:sz w:val="20"/>
                <w:szCs w:val="20"/>
              </w:rPr>
            </w:pPr>
            <w:r w:rsidRPr="00A4585B">
              <w:rPr>
                <w:rFonts w:asciiTheme="minorHAnsi" w:hAnsiTheme="minorHAnsi"/>
                <w:b/>
                <w:sz w:val="20"/>
                <w:szCs w:val="20"/>
              </w:rPr>
              <w:t>A. ŞEN</w:t>
            </w:r>
          </w:p>
        </w:tc>
        <w:tc>
          <w:tcPr>
            <w:tcW w:w="1379" w:type="dxa"/>
            <w:shd w:val="clear" w:color="auto" w:fill="auto"/>
            <w:tcMar>
              <w:left w:w="57" w:type="dxa"/>
              <w:right w:w="57" w:type="dxa"/>
            </w:tcMar>
            <w:vAlign w:val="center"/>
          </w:tcPr>
          <w:p w:rsidR="00E2641D" w:rsidRPr="00A4585B" w:rsidRDefault="00E2641D" w:rsidP="00E2641D">
            <w:pPr>
              <w:jc w:val="center"/>
              <w:rPr>
                <w:rFonts w:asciiTheme="minorHAnsi" w:hAnsiTheme="minorHAnsi"/>
                <w:sz w:val="20"/>
                <w:szCs w:val="20"/>
              </w:rPr>
            </w:pPr>
            <w:r w:rsidRPr="00A4585B">
              <w:rPr>
                <w:rFonts w:asciiTheme="minorHAnsi" w:hAnsiTheme="minorHAnsi"/>
                <w:sz w:val="20"/>
                <w:szCs w:val="20"/>
              </w:rPr>
              <w:t>Paraziter İmmünoloji</w:t>
            </w:r>
          </w:p>
          <w:p w:rsidR="00E2641D" w:rsidRPr="00A4585B" w:rsidRDefault="00E2641D" w:rsidP="00E2641D">
            <w:pPr>
              <w:jc w:val="center"/>
              <w:rPr>
                <w:rFonts w:asciiTheme="minorHAnsi" w:hAnsiTheme="minorHAnsi"/>
                <w:sz w:val="20"/>
                <w:szCs w:val="20"/>
              </w:rPr>
            </w:pPr>
            <w:r w:rsidRPr="00A4585B">
              <w:rPr>
                <w:rFonts w:asciiTheme="minorHAnsi" w:hAnsiTheme="minorHAnsi"/>
                <w:b/>
                <w:sz w:val="20"/>
                <w:szCs w:val="20"/>
              </w:rPr>
              <w:t>A. ERENSOY</w:t>
            </w:r>
          </w:p>
        </w:tc>
        <w:tc>
          <w:tcPr>
            <w:tcW w:w="1492" w:type="dxa"/>
            <w:shd w:val="clear" w:color="auto" w:fill="auto"/>
            <w:tcMar>
              <w:left w:w="57" w:type="dxa"/>
              <w:right w:w="57" w:type="dxa"/>
            </w:tcMar>
            <w:vAlign w:val="center"/>
          </w:tcPr>
          <w:p w:rsidR="00E2641D" w:rsidRPr="00A4585B" w:rsidRDefault="00E2641D" w:rsidP="00E2641D">
            <w:pPr>
              <w:jc w:val="center"/>
              <w:rPr>
                <w:rFonts w:asciiTheme="minorHAnsi" w:hAnsiTheme="minorHAnsi"/>
                <w:sz w:val="20"/>
                <w:szCs w:val="20"/>
              </w:rPr>
            </w:pPr>
            <w:r w:rsidRPr="00A4585B">
              <w:rPr>
                <w:rFonts w:asciiTheme="minorHAnsi" w:hAnsiTheme="minorHAnsi"/>
                <w:sz w:val="20"/>
                <w:szCs w:val="20"/>
              </w:rPr>
              <w:t>Adrenerjik Reseptörler ve Alt Birimleri</w:t>
            </w:r>
          </w:p>
          <w:p w:rsidR="00E2641D" w:rsidRPr="00A4585B" w:rsidRDefault="00E2641D" w:rsidP="00E2641D">
            <w:pPr>
              <w:jc w:val="center"/>
              <w:rPr>
                <w:rFonts w:asciiTheme="minorHAnsi" w:hAnsiTheme="minorHAnsi"/>
                <w:sz w:val="20"/>
                <w:szCs w:val="20"/>
              </w:rPr>
            </w:pPr>
            <w:r w:rsidRPr="00A4585B">
              <w:rPr>
                <w:rFonts w:asciiTheme="minorHAnsi" w:hAnsiTheme="minorHAnsi"/>
                <w:b/>
                <w:sz w:val="20"/>
                <w:szCs w:val="20"/>
              </w:rPr>
              <w:t>E. ŞAHNA</w:t>
            </w:r>
          </w:p>
        </w:tc>
        <w:tc>
          <w:tcPr>
            <w:tcW w:w="1459" w:type="dxa"/>
            <w:shd w:val="clear" w:color="auto" w:fill="auto"/>
            <w:tcMar>
              <w:left w:w="57" w:type="dxa"/>
              <w:right w:w="57" w:type="dxa"/>
            </w:tcMar>
            <w:vAlign w:val="center"/>
          </w:tcPr>
          <w:p w:rsidR="00E2641D" w:rsidRPr="00A4585B" w:rsidRDefault="00E2641D" w:rsidP="00E2641D">
            <w:pPr>
              <w:jc w:val="center"/>
              <w:rPr>
                <w:rFonts w:asciiTheme="minorHAnsi" w:hAnsiTheme="minorHAnsi"/>
                <w:sz w:val="18"/>
                <w:szCs w:val="18"/>
              </w:rPr>
            </w:pPr>
            <w:r w:rsidRPr="00A4585B">
              <w:rPr>
                <w:rFonts w:asciiTheme="minorHAnsi" w:hAnsiTheme="minorHAnsi"/>
                <w:sz w:val="18"/>
                <w:szCs w:val="18"/>
              </w:rPr>
              <w:t>Kardiovasküler Hast. Biyokimyası</w:t>
            </w:r>
          </w:p>
          <w:p w:rsidR="00E2641D" w:rsidRPr="00A4585B" w:rsidRDefault="00E2641D" w:rsidP="00E2641D">
            <w:pPr>
              <w:jc w:val="center"/>
              <w:rPr>
                <w:rFonts w:asciiTheme="minorHAnsi" w:hAnsiTheme="minorHAnsi"/>
                <w:sz w:val="18"/>
                <w:szCs w:val="18"/>
              </w:rPr>
            </w:pPr>
            <w:r w:rsidRPr="00A4585B">
              <w:rPr>
                <w:rFonts w:asciiTheme="minorHAnsi" w:hAnsiTheme="minorHAnsi"/>
                <w:b/>
                <w:sz w:val="18"/>
                <w:szCs w:val="18"/>
              </w:rPr>
              <w:t>Nevin İLHAN</w:t>
            </w:r>
          </w:p>
        </w:tc>
        <w:tc>
          <w:tcPr>
            <w:tcW w:w="1359" w:type="dxa"/>
            <w:shd w:val="clear" w:color="auto" w:fill="FFFFFF"/>
            <w:tcMar>
              <w:left w:w="57" w:type="dxa"/>
              <w:right w:w="57" w:type="dxa"/>
            </w:tcMar>
            <w:vAlign w:val="center"/>
          </w:tcPr>
          <w:p w:rsidR="00E2641D" w:rsidRPr="00A4585B" w:rsidRDefault="00E2641D" w:rsidP="00E2641D">
            <w:pPr>
              <w:jc w:val="center"/>
              <w:rPr>
                <w:rFonts w:asciiTheme="minorHAnsi" w:hAnsiTheme="minorHAnsi"/>
                <w:sz w:val="20"/>
                <w:szCs w:val="20"/>
              </w:rPr>
            </w:pPr>
            <w:r w:rsidRPr="00A4585B">
              <w:rPr>
                <w:rFonts w:asciiTheme="minorHAnsi" w:hAnsiTheme="minorHAnsi"/>
                <w:sz w:val="20"/>
                <w:szCs w:val="20"/>
              </w:rPr>
              <w:t>Reçete yazım ilkeleri</w:t>
            </w:r>
          </w:p>
          <w:p w:rsidR="00E2641D" w:rsidRPr="00A4585B" w:rsidRDefault="00E2641D" w:rsidP="00E2641D">
            <w:pPr>
              <w:spacing w:line="240" w:lineRule="atLeast"/>
              <w:jc w:val="center"/>
              <w:rPr>
                <w:rFonts w:asciiTheme="minorHAnsi" w:hAnsiTheme="minorHAnsi"/>
                <w:sz w:val="20"/>
                <w:szCs w:val="20"/>
              </w:rPr>
            </w:pPr>
            <w:r w:rsidRPr="00A4585B">
              <w:rPr>
                <w:rFonts w:asciiTheme="minorHAnsi" w:hAnsiTheme="minorHAnsi"/>
                <w:b/>
                <w:sz w:val="20"/>
                <w:szCs w:val="20"/>
              </w:rPr>
              <w:t>E. ONAT</w:t>
            </w:r>
          </w:p>
        </w:tc>
      </w:tr>
      <w:tr w:rsidR="00E2641D" w:rsidRPr="007513FD" w:rsidTr="00054A40">
        <w:trPr>
          <w:trHeight w:val="1134"/>
        </w:trPr>
        <w:tc>
          <w:tcPr>
            <w:tcW w:w="0" w:type="auto"/>
            <w:shd w:val="clear" w:color="auto" w:fill="auto"/>
            <w:tcMar>
              <w:right w:w="57" w:type="dxa"/>
            </w:tcMar>
            <w:vAlign w:val="center"/>
          </w:tcPr>
          <w:p w:rsidR="00E2641D" w:rsidRPr="00A4585B" w:rsidRDefault="00E2641D" w:rsidP="00E2641D">
            <w:pPr>
              <w:jc w:val="center"/>
              <w:rPr>
                <w:rFonts w:asciiTheme="minorHAnsi" w:hAnsiTheme="minorHAnsi"/>
                <w:b/>
                <w:sz w:val="20"/>
                <w:szCs w:val="20"/>
              </w:rPr>
            </w:pPr>
            <w:r w:rsidRPr="00A4585B">
              <w:rPr>
                <w:rFonts w:asciiTheme="minorHAnsi" w:hAnsiTheme="minorHAnsi"/>
                <w:b/>
                <w:sz w:val="20"/>
                <w:szCs w:val="20"/>
              </w:rPr>
              <w:t>11.15</w:t>
            </w:r>
          </w:p>
        </w:tc>
        <w:tc>
          <w:tcPr>
            <w:tcW w:w="1342" w:type="dxa"/>
            <w:shd w:val="clear" w:color="auto" w:fill="auto"/>
            <w:tcMar>
              <w:left w:w="57" w:type="dxa"/>
              <w:right w:w="57" w:type="dxa"/>
            </w:tcMar>
            <w:vAlign w:val="center"/>
          </w:tcPr>
          <w:p w:rsidR="00E2641D" w:rsidRPr="00A4585B" w:rsidRDefault="00E2641D" w:rsidP="00E2641D">
            <w:pPr>
              <w:jc w:val="center"/>
              <w:rPr>
                <w:rFonts w:asciiTheme="minorHAnsi" w:hAnsiTheme="minorHAnsi"/>
                <w:sz w:val="20"/>
                <w:szCs w:val="20"/>
              </w:rPr>
            </w:pPr>
            <w:r w:rsidRPr="00A4585B">
              <w:rPr>
                <w:rFonts w:asciiTheme="minorHAnsi" w:hAnsiTheme="minorHAnsi"/>
                <w:sz w:val="20"/>
                <w:szCs w:val="20"/>
              </w:rPr>
              <w:t>Sık Görülen Tek Gen Hast.-II</w:t>
            </w:r>
          </w:p>
          <w:p w:rsidR="00E2641D" w:rsidRPr="00A4585B" w:rsidRDefault="00E2641D" w:rsidP="00E2641D">
            <w:pPr>
              <w:jc w:val="center"/>
              <w:rPr>
                <w:rFonts w:asciiTheme="minorHAnsi" w:hAnsiTheme="minorHAnsi"/>
                <w:sz w:val="20"/>
                <w:szCs w:val="20"/>
              </w:rPr>
            </w:pPr>
            <w:r w:rsidRPr="00A4585B">
              <w:rPr>
                <w:rFonts w:asciiTheme="minorHAnsi" w:hAnsiTheme="minorHAnsi"/>
                <w:b/>
                <w:sz w:val="20"/>
                <w:szCs w:val="20"/>
              </w:rPr>
              <w:t>A. ŞEN</w:t>
            </w:r>
          </w:p>
        </w:tc>
        <w:tc>
          <w:tcPr>
            <w:tcW w:w="1379" w:type="dxa"/>
            <w:shd w:val="clear" w:color="auto" w:fill="auto"/>
            <w:tcMar>
              <w:left w:w="57" w:type="dxa"/>
              <w:right w:w="57" w:type="dxa"/>
            </w:tcMar>
            <w:vAlign w:val="center"/>
          </w:tcPr>
          <w:p w:rsidR="00E2641D" w:rsidRPr="00A4585B" w:rsidRDefault="00E2641D" w:rsidP="00E2641D">
            <w:pPr>
              <w:jc w:val="center"/>
              <w:rPr>
                <w:rFonts w:asciiTheme="minorHAnsi" w:hAnsiTheme="minorHAnsi"/>
                <w:sz w:val="18"/>
                <w:szCs w:val="18"/>
              </w:rPr>
            </w:pPr>
            <w:r w:rsidRPr="00A4585B">
              <w:rPr>
                <w:rFonts w:asciiTheme="minorHAnsi" w:hAnsiTheme="minorHAnsi"/>
                <w:sz w:val="18"/>
                <w:szCs w:val="18"/>
              </w:rPr>
              <w:t>Parazitolojide Lab. Uygulamaları</w:t>
            </w:r>
          </w:p>
          <w:p w:rsidR="00E2641D" w:rsidRPr="00A4585B" w:rsidRDefault="00E2641D" w:rsidP="00E2641D">
            <w:pPr>
              <w:jc w:val="center"/>
              <w:rPr>
                <w:rFonts w:asciiTheme="minorHAnsi" w:hAnsiTheme="minorHAnsi"/>
                <w:sz w:val="20"/>
                <w:szCs w:val="20"/>
              </w:rPr>
            </w:pPr>
            <w:r w:rsidRPr="00A4585B">
              <w:rPr>
                <w:rFonts w:asciiTheme="minorHAnsi" w:hAnsiTheme="minorHAnsi"/>
                <w:b/>
                <w:sz w:val="18"/>
                <w:szCs w:val="18"/>
              </w:rPr>
              <w:t>A. ERENSOY</w:t>
            </w:r>
          </w:p>
        </w:tc>
        <w:tc>
          <w:tcPr>
            <w:tcW w:w="1492" w:type="dxa"/>
            <w:shd w:val="clear" w:color="auto" w:fill="auto"/>
            <w:tcMar>
              <w:left w:w="57" w:type="dxa"/>
              <w:right w:w="57" w:type="dxa"/>
            </w:tcMar>
            <w:vAlign w:val="center"/>
          </w:tcPr>
          <w:p w:rsidR="00E2641D" w:rsidRPr="00A4585B" w:rsidRDefault="00E2641D" w:rsidP="00E2641D">
            <w:pPr>
              <w:jc w:val="center"/>
              <w:rPr>
                <w:rFonts w:asciiTheme="minorHAnsi" w:hAnsiTheme="minorHAnsi"/>
                <w:sz w:val="20"/>
                <w:szCs w:val="20"/>
              </w:rPr>
            </w:pPr>
            <w:r w:rsidRPr="00A4585B">
              <w:rPr>
                <w:rFonts w:asciiTheme="minorHAnsi" w:hAnsiTheme="minorHAnsi"/>
                <w:sz w:val="20"/>
                <w:szCs w:val="20"/>
              </w:rPr>
              <w:t>Katekolaminler</w:t>
            </w:r>
          </w:p>
          <w:p w:rsidR="00E2641D" w:rsidRPr="00A4585B" w:rsidRDefault="00E2641D" w:rsidP="00E2641D">
            <w:pPr>
              <w:jc w:val="center"/>
              <w:rPr>
                <w:rFonts w:asciiTheme="minorHAnsi" w:hAnsiTheme="minorHAnsi"/>
                <w:sz w:val="20"/>
                <w:szCs w:val="20"/>
              </w:rPr>
            </w:pPr>
            <w:r w:rsidRPr="00A4585B">
              <w:rPr>
                <w:rFonts w:asciiTheme="minorHAnsi" w:hAnsiTheme="minorHAnsi"/>
                <w:b/>
                <w:sz w:val="20"/>
                <w:szCs w:val="20"/>
              </w:rPr>
              <w:t>E. ŞAHNA</w:t>
            </w:r>
          </w:p>
        </w:tc>
        <w:tc>
          <w:tcPr>
            <w:tcW w:w="1459" w:type="dxa"/>
            <w:shd w:val="clear" w:color="auto" w:fill="auto"/>
            <w:tcMar>
              <w:left w:w="57" w:type="dxa"/>
              <w:right w:w="57" w:type="dxa"/>
            </w:tcMar>
            <w:vAlign w:val="center"/>
          </w:tcPr>
          <w:p w:rsidR="00E2641D" w:rsidRPr="00A4585B" w:rsidRDefault="00E2641D" w:rsidP="00E2641D">
            <w:pPr>
              <w:jc w:val="center"/>
              <w:rPr>
                <w:rFonts w:asciiTheme="minorHAnsi" w:hAnsiTheme="minorHAnsi"/>
                <w:sz w:val="20"/>
                <w:szCs w:val="20"/>
              </w:rPr>
            </w:pPr>
            <w:r w:rsidRPr="00A4585B">
              <w:rPr>
                <w:rFonts w:asciiTheme="minorHAnsi" w:hAnsiTheme="minorHAnsi"/>
                <w:sz w:val="20"/>
                <w:szCs w:val="20"/>
              </w:rPr>
              <w:t>Kardiovasküler Hastalıkların Biyokimyası</w:t>
            </w:r>
          </w:p>
          <w:p w:rsidR="00E2641D" w:rsidRPr="00A4585B" w:rsidRDefault="00E2641D" w:rsidP="00E2641D">
            <w:pPr>
              <w:jc w:val="center"/>
              <w:rPr>
                <w:rFonts w:asciiTheme="minorHAnsi" w:hAnsiTheme="minorHAnsi"/>
                <w:sz w:val="20"/>
                <w:szCs w:val="20"/>
              </w:rPr>
            </w:pPr>
            <w:r w:rsidRPr="00A4585B">
              <w:rPr>
                <w:rFonts w:asciiTheme="minorHAnsi" w:hAnsiTheme="minorHAnsi"/>
                <w:b/>
                <w:sz w:val="20"/>
                <w:szCs w:val="20"/>
              </w:rPr>
              <w:t>Nevin İLHAN</w:t>
            </w:r>
          </w:p>
        </w:tc>
        <w:tc>
          <w:tcPr>
            <w:tcW w:w="1359" w:type="dxa"/>
            <w:shd w:val="clear" w:color="auto" w:fill="auto"/>
            <w:tcMar>
              <w:left w:w="57" w:type="dxa"/>
              <w:right w:w="57" w:type="dxa"/>
            </w:tcMar>
            <w:vAlign w:val="center"/>
          </w:tcPr>
          <w:p w:rsidR="00E2641D" w:rsidRPr="00A4585B" w:rsidRDefault="00E2641D" w:rsidP="00E2641D">
            <w:pPr>
              <w:jc w:val="center"/>
              <w:rPr>
                <w:rFonts w:asciiTheme="minorHAnsi" w:hAnsiTheme="minorHAnsi"/>
                <w:sz w:val="20"/>
                <w:szCs w:val="20"/>
              </w:rPr>
            </w:pPr>
            <w:r w:rsidRPr="00A4585B">
              <w:rPr>
                <w:rFonts w:asciiTheme="minorHAnsi" w:hAnsiTheme="minorHAnsi"/>
                <w:sz w:val="20"/>
                <w:szCs w:val="20"/>
              </w:rPr>
              <w:t>Akılcı Farmakoterapi</w:t>
            </w:r>
          </w:p>
          <w:p w:rsidR="00E2641D" w:rsidRPr="00A4585B" w:rsidRDefault="00E2641D" w:rsidP="00E2641D">
            <w:pPr>
              <w:jc w:val="center"/>
              <w:rPr>
                <w:rFonts w:asciiTheme="minorHAnsi" w:hAnsiTheme="minorHAnsi"/>
                <w:sz w:val="20"/>
                <w:szCs w:val="20"/>
              </w:rPr>
            </w:pPr>
            <w:r w:rsidRPr="00A4585B">
              <w:rPr>
                <w:rFonts w:asciiTheme="minorHAnsi" w:hAnsiTheme="minorHAnsi"/>
                <w:b/>
                <w:sz w:val="20"/>
                <w:szCs w:val="20"/>
              </w:rPr>
              <w:t>E. ONAT</w:t>
            </w:r>
          </w:p>
        </w:tc>
      </w:tr>
      <w:tr w:rsidR="007513FD" w:rsidRPr="007513FD" w:rsidTr="00054A40">
        <w:trPr>
          <w:trHeight w:val="284"/>
        </w:trPr>
        <w:tc>
          <w:tcPr>
            <w:tcW w:w="0" w:type="auto"/>
            <w:shd w:val="clear" w:color="auto" w:fill="DDD9C3"/>
            <w:tcMar>
              <w:right w:w="57" w:type="dxa"/>
            </w:tcMar>
            <w:vAlign w:val="center"/>
          </w:tcPr>
          <w:p w:rsidR="00901390" w:rsidRPr="00A4585B" w:rsidRDefault="00901390" w:rsidP="00A53106">
            <w:pPr>
              <w:jc w:val="center"/>
              <w:rPr>
                <w:rFonts w:asciiTheme="minorHAnsi" w:hAnsiTheme="minorHAnsi"/>
                <w:b/>
                <w:sz w:val="20"/>
                <w:szCs w:val="20"/>
              </w:rPr>
            </w:pPr>
          </w:p>
        </w:tc>
        <w:tc>
          <w:tcPr>
            <w:tcW w:w="1342" w:type="dxa"/>
            <w:shd w:val="clear" w:color="auto" w:fill="DDD9C3"/>
            <w:tcMar>
              <w:left w:w="57" w:type="dxa"/>
              <w:right w:w="57" w:type="dxa"/>
            </w:tcMar>
            <w:vAlign w:val="center"/>
          </w:tcPr>
          <w:p w:rsidR="00901390" w:rsidRPr="007513FD" w:rsidRDefault="00901390" w:rsidP="00A53106">
            <w:pPr>
              <w:jc w:val="center"/>
              <w:rPr>
                <w:rFonts w:asciiTheme="minorHAnsi" w:hAnsiTheme="minorHAnsi"/>
                <w:sz w:val="18"/>
                <w:szCs w:val="18"/>
                <w:highlight w:val="yellow"/>
              </w:rPr>
            </w:pPr>
          </w:p>
        </w:tc>
        <w:tc>
          <w:tcPr>
            <w:tcW w:w="1379" w:type="dxa"/>
            <w:shd w:val="clear" w:color="auto" w:fill="DDD9C3"/>
            <w:tcMar>
              <w:left w:w="57" w:type="dxa"/>
              <w:right w:w="57" w:type="dxa"/>
            </w:tcMar>
            <w:vAlign w:val="center"/>
          </w:tcPr>
          <w:p w:rsidR="00901390" w:rsidRPr="007513FD" w:rsidRDefault="00901390" w:rsidP="00A53106">
            <w:pPr>
              <w:jc w:val="center"/>
              <w:rPr>
                <w:rFonts w:asciiTheme="minorHAnsi" w:hAnsiTheme="minorHAnsi"/>
                <w:sz w:val="18"/>
                <w:szCs w:val="18"/>
                <w:highlight w:val="yellow"/>
              </w:rPr>
            </w:pPr>
          </w:p>
        </w:tc>
        <w:tc>
          <w:tcPr>
            <w:tcW w:w="1492" w:type="dxa"/>
            <w:shd w:val="clear" w:color="auto" w:fill="DDD9C3"/>
            <w:tcMar>
              <w:left w:w="57" w:type="dxa"/>
              <w:right w:w="57" w:type="dxa"/>
            </w:tcMar>
            <w:vAlign w:val="center"/>
          </w:tcPr>
          <w:p w:rsidR="00901390" w:rsidRPr="007513FD" w:rsidRDefault="00901390" w:rsidP="00A53106">
            <w:pPr>
              <w:jc w:val="center"/>
              <w:rPr>
                <w:rFonts w:asciiTheme="minorHAnsi" w:hAnsiTheme="minorHAnsi"/>
                <w:sz w:val="18"/>
                <w:szCs w:val="18"/>
                <w:highlight w:val="yellow"/>
              </w:rPr>
            </w:pPr>
          </w:p>
        </w:tc>
        <w:tc>
          <w:tcPr>
            <w:tcW w:w="1459" w:type="dxa"/>
            <w:shd w:val="clear" w:color="auto" w:fill="DDD9C3"/>
            <w:tcMar>
              <w:left w:w="57" w:type="dxa"/>
              <w:right w:w="57" w:type="dxa"/>
            </w:tcMar>
            <w:vAlign w:val="center"/>
          </w:tcPr>
          <w:p w:rsidR="00901390" w:rsidRPr="007513FD" w:rsidRDefault="00901390" w:rsidP="00A53106">
            <w:pPr>
              <w:jc w:val="center"/>
              <w:rPr>
                <w:rFonts w:asciiTheme="minorHAnsi" w:hAnsiTheme="minorHAnsi"/>
                <w:sz w:val="18"/>
                <w:szCs w:val="18"/>
                <w:highlight w:val="yellow"/>
              </w:rPr>
            </w:pPr>
          </w:p>
        </w:tc>
        <w:tc>
          <w:tcPr>
            <w:tcW w:w="1359" w:type="dxa"/>
            <w:shd w:val="clear" w:color="auto" w:fill="DDD9C3"/>
            <w:tcMar>
              <w:left w:w="57" w:type="dxa"/>
              <w:right w:w="57" w:type="dxa"/>
            </w:tcMar>
            <w:vAlign w:val="center"/>
          </w:tcPr>
          <w:p w:rsidR="00901390" w:rsidRPr="007513FD" w:rsidRDefault="00901390" w:rsidP="00A53106">
            <w:pPr>
              <w:jc w:val="center"/>
              <w:rPr>
                <w:rFonts w:asciiTheme="minorHAnsi" w:hAnsiTheme="minorHAnsi"/>
                <w:sz w:val="18"/>
                <w:szCs w:val="18"/>
                <w:highlight w:val="yellow"/>
              </w:rPr>
            </w:pPr>
          </w:p>
        </w:tc>
      </w:tr>
      <w:tr w:rsidR="00E2641D" w:rsidRPr="007513FD" w:rsidTr="00054A40">
        <w:trPr>
          <w:trHeight w:val="1134"/>
        </w:trPr>
        <w:tc>
          <w:tcPr>
            <w:tcW w:w="0" w:type="auto"/>
            <w:shd w:val="clear" w:color="auto" w:fill="auto"/>
            <w:tcMar>
              <w:right w:w="57" w:type="dxa"/>
            </w:tcMar>
            <w:vAlign w:val="center"/>
          </w:tcPr>
          <w:p w:rsidR="00E2641D" w:rsidRPr="00A4585B" w:rsidRDefault="00E2641D" w:rsidP="00E2641D">
            <w:pPr>
              <w:jc w:val="center"/>
              <w:rPr>
                <w:rFonts w:asciiTheme="minorHAnsi" w:hAnsiTheme="minorHAnsi"/>
                <w:b/>
                <w:sz w:val="20"/>
                <w:szCs w:val="20"/>
              </w:rPr>
            </w:pPr>
            <w:r w:rsidRPr="00A4585B">
              <w:rPr>
                <w:rFonts w:asciiTheme="minorHAnsi" w:hAnsiTheme="minorHAnsi"/>
                <w:b/>
                <w:sz w:val="20"/>
                <w:szCs w:val="20"/>
              </w:rPr>
              <w:t>13.15</w:t>
            </w:r>
          </w:p>
        </w:tc>
        <w:tc>
          <w:tcPr>
            <w:tcW w:w="1342" w:type="dxa"/>
            <w:shd w:val="clear" w:color="auto" w:fill="auto"/>
            <w:tcMar>
              <w:left w:w="57" w:type="dxa"/>
              <w:right w:w="57" w:type="dxa"/>
            </w:tcMar>
            <w:vAlign w:val="center"/>
          </w:tcPr>
          <w:p w:rsidR="00E2641D" w:rsidRPr="007513FD" w:rsidRDefault="00E2641D" w:rsidP="00E2641D">
            <w:pPr>
              <w:jc w:val="center"/>
              <w:rPr>
                <w:rFonts w:asciiTheme="minorHAnsi" w:hAnsiTheme="minorHAnsi"/>
                <w:sz w:val="18"/>
                <w:szCs w:val="18"/>
              </w:rPr>
            </w:pPr>
            <w:r w:rsidRPr="007513FD">
              <w:rPr>
                <w:rFonts w:asciiTheme="minorHAnsi" w:hAnsiTheme="minorHAnsi"/>
                <w:sz w:val="18"/>
                <w:szCs w:val="18"/>
              </w:rPr>
              <w:t>Otonomik Farmakolojiye Giriş: Nörokimyasal Bölümleri</w:t>
            </w:r>
          </w:p>
          <w:p w:rsidR="00E2641D" w:rsidRPr="007513FD" w:rsidRDefault="00E2641D" w:rsidP="00E2641D">
            <w:pPr>
              <w:jc w:val="center"/>
              <w:rPr>
                <w:rFonts w:asciiTheme="minorHAnsi" w:hAnsiTheme="minorHAnsi"/>
                <w:sz w:val="18"/>
                <w:szCs w:val="18"/>
              </w:rPr>
            </w:pPr>
            <w:r w:rsidRPr="007513FD">
              <w:rPr>
                <w:rFonts w:asciiTheme="minorHAnsi" w:hAnsiTheme="minorHAnsi"/>
                <w:b/>
                <w:sz w:val="18"/>
                <w:szCs w:val="18"/>
              </w:rPr>
              <w:t>E. ŞAHNA</w:t>
            </w:r>
          </w:p>
        </w:tc>
        <w:tc>
          <w:tcPr>
            <w:tcW w:w="1379" w:type="dxa"/>
            <w:shd w:val="clear" w:color="auto" w:fill="auto"/>
            <w:tcMar>
              <w:left w:w="57" w:type="dxa"/>
              <w:right w:w="57" w:type="dxa"/>
            </w:tcMar>
            <w:vAlign w:val="center"/>
          </w:tcPr>
          <w:p w:rsidR="00E2641D" w:rsidRPr="007513FD" w:rsidRDefault="00E2641D" w:rsidP="00E2641D">
            <w:pPr>
              <w:jc w:val="center"/>
              <w:rPr>
                <w:rFonts w:asciiTheme="minorHAnsi" w:hAnsiTheme="minorHAnsi"/>
                <w:sz w:val="16"/>
                <w:szCs w:val="16"/>
              </w:rPr>
            </w:pPr>
            <w:r w:rsidRPr="007513FD">
              <w:rPr>
                <w:rFonts w:asciiTheme="minorHAnsi" w:hAnsiTheme="minorHAnsi"/>
                <w:sz w:val="16"/>
                <w:szCs w:val="16"/>
              </w:rPr>
              <w:t>Hücre Zedelenmesi ve Hemodinami</w:t>
            </w:r>
          </w:p>
          <w:p w:rsidR="00E2641D" w:rsidRPr="007513FD" w:rsidRDefault="00E2641D" w:rsidP="00E2641D">
            <w:pPr>
              <w:jc w:val="center"/>
              <w:rPr>
                <w:rFonts w:asciiTheme="minorHAnsi" w:hAnsiTheme="minorHAnsi"/>
                <w:sz w:val="16"/>
                <w:szCs w:val="16"/>
              </w:rPr>
            </w:pPr>
            <w:r w:rsidRPr="007513FD">
              <w:rPr>
                <w:rFonts w:asciiTheme="minorHAnsi" w:hAnsiTheme="minorHAnsi"/>
                <w:sz w:val="16"/>
                <w:szCs w:val="16"/>
              </w:rPr>
              <w:t>Makroskopik- Mikroskopik Değerlendirme: Slayt Sunumu</w:t>
            </w:r>
          </w:p>
          <w:p w:rsidR="00E2641D" w:rsidRPr="007513FD" w:rsidRDefault="00E2641D" w:rsidP="00E2641D">
            <w:pPr>
              <w:jc w:val="center"/>
              <w:rPr>
                <w:rFonts w:asciiTheme="minorHAnsi" w:hAnsiTheme="minorHAnsi"/>
                <w:sz w:val="18"/>
                <w:szCs w:val="18"/>
              </w:rPr>
            </w:pPr>
            <w:r w:rsidRPr="007513FD">
              <w:rPr>
                <w:rFonts w:asciiTheme="minorHAnsi" w:hAnsiTheme="minorHAnsi"/>
                <w:b/>
                <w:sz w:val="18"/>
                <w:szCs w:val="18"/>
              </w:rPr>
              <w:t>G. ARTAŞ</w:t>
            </w:r>
          </w:p>
        </w:tc>
        <w:tc>
          <w:tcPr>
            <w:tcW w:w="1492" w:type="dxa"/>
            <w:shd w:val="clear" w:color="auto" w:fill="auto"/>
            <w:tcMar>
              <w:left w:w="57" w:type="dxa"/>
              <w:right w:w="57" w:type="dxa"/>
            </w:tcMar>
            <w:vAlign w:val="center"/>
          </w:tcPr>
          <w:p w:rsidR="00A93B7D" w:rsidRPr="00A4585B" w:rsidRDefault="00A93B7D" w:rsidP="00A93B7D">
            <w:pPr>
              <w:jc w:val="center"/>
              <w:rPr>
                <w:rFonts w:asciiTheme="minorHAnsi" w:hAnsiTheme="minorHAnsi"/>
                <w:sz w:val="20"/>
                <w:szCs w:val="20"/>
              </w:rPr>
            </w:pPr>
            <w:r w:rsidRPr="00A4585B">
              <w:rPr>
                <w:rFonts w:asciiTheme="minorHAnsi" w:hAnsiTheme="minorHAnsi"/>
                <w:sz w:val="20"/>
                <w:szCs w:val="20"/>
              </w:rPr>
              <w:t>Serbest</w:t>
            </w:r>
          </w:p>
          <w:p w:rsidR="00E2641D" w:rsidRPr="00A4585B" w:rsidRDefault="00A93B7D" w:rsidP="00A93B7D">
            <w:pPr>
              <w:jc w:val="center"/>
              <w:rPr>
                <w:rFonts w:asciiTheme="minorHAnsi" w:hAnsiTheme="minorHAnsi"/>
                <w:sz w:val="18"/>
                <w:szCs w:val="18"/>
              </w:rPr>
            </w:pPr>
            <w:r w:rsidRPr="00A4585B">
              <w:rPr>
                <w:rFonts w:asciiTheme="minorHAnsi" w:hAnsiTheme="minorHAnsi"/>
                <w:sz w:val="20"/>
                <w:szCs w:val="20"/>
              </w:rPr>
              <w:t>Çalışma</w:t>
            </w:r>
          </w:p>
        </w:tc>
        <w:tc>
          <w:tcPr>
            <w:tcW w:w="1459" w:type="dxa"/>
            <w:shd w:val="clear" w:color="auto" w:fill="auto"/>
            <w:tcMar>
              <w:left w:w="57" w:type="dxa"/>
              <w:right w:w="57" w:type="dxa"/>
            </w:tcMar>
            <w:vAlign w:val="center"/>
          </w:tcPr>
          <w:p w:rsidR="00E2641D" w:rsidRPr="00A4585B" w:rsidRDefault="00E2641D" w:rsidP="00E2641D">
            <w:pPr>
              <w:jc w:val="center"/>
              <w:rPr>
                <w:rFonts w:asciiTheme="minorHAnsi" w:hAnsiTheme="minorHAnsi"/>
                <w:sz w:val="18"/>
                <w:szCs w:val="18"/>
              </w:rPr>
            </w:pPr>
            <w:r w:rsidRPr="00A4585B">
              <w:rPr>
                <w:rFonts w:asciiTheme="minorHAnsi" w:hAnsiTheme="minorHAnsi"/>
                <w:sz w:val="18"/>
                <w:szCs w:val="18"/>
              </w:rPr>
              <w:t>İlaçların Etkisini Değiştiren Etkenler</w:t>
            </w:r>
          </w:p>
          <w:p w:rsidR="00E2641D" w:rsidRPr="00A4585B" w:rsidRDefault="00E2641D" w:rsidP="00E2641D">
            <w:pPr>
              <w:jc w:val="center"/>
              <w:rPr>
                <w:rFonts w:asciiTheme="minorHAnsi" w:hAnsiTheme="minorHAnsi"/>
                <w:sz w:val="18"/>
                <w:szCs w:val="18"/>
              </w:rPr>
            </w:pPr>
            <w:r w:rsidRPr="00A4585B">
              <w:rPr>
                <w:rFonts w:asciiTheme="minorHAnsi" w:hAnsiTheme="minorHAnsi"/>
                <w:b/>
                <w:sz w:val="18"/>
                <w:szCs w:val="18"/>
              </w:rPr>
              <w:t>E. ONAT</w:t>
            </w:r>
          </w:p>
        </w:tc>
        <w:tc>
          <w:tcPr>
            <w:tcW w:w="1359" w:type="dxa"/>
            <w:shd w:val="clear" w:color="auto" w:fill="auto"/>
            <w:tcMar>
              <w:left w:w="57" w:type="dxa"/>
              <w:right w:w="57" w:type="dxa"/>
            </w:tcMar>
            <w:vAlign w:val="center"/>
          </w:tcPr>
          <w:p w:rsidR="00E2641D" w:rsidRPr="00A4585B" w:rsidRDefault="00E2641D" w:rsidP="00E2641D">
            <w:pPr>
              <w:jc w:val="center"/>
              <w:rPr>
                <w:rFonts w:asciiTheme="minorHAnsi" w:hAnsiTheme="minorHAnsi"/>
                <w:sz w:val="20"/>
                <w:szCs w:val="20"/>
              </w:rPr>
            </w:pPr>
            <w:r w:rsidRPr="00A4585B">
              <w:rPr>
                <w:rFonts w:asciiTheme="minorHAnsi" w:hAnsiTheme="minorHAnsi"/>
                <w:sz w:val="20"/>
                <w:szCs w:val="20"/>
              </w:rPr>
              <w:t>Tümörlerin Adlandırılması</w:t>
            </w:r>
          </w:p>
          <w:p w:rsidR="00E2641D" w:rsidRPr="00A4585B" w:rsidRDefault="00E2641D" w:rsidP="00E2641D">
            <w:pPr>
              <w:jc w:val="center"/>
              <w:rPr>
                <w:rFonts w:asciiTheme="minorHAnsi" w:hAnsiTheme="minorHAnsi"/>
                <w:sz w:val="20"/>
                <w:szCs w:val="20"/>
              </w:rPr>
            </w:pPr>
            <w:r w:rsidRPr="00A4585B">
              <w:rPr>
                <w:rFonts w:asciiTheme="minorHAnsi" w:hAnsiTheme="minorHAnsi"/>
                <w:b/>
                <w:sz w:val="20"/>
                <w:szCs w:val="20"/>
              </w:rPr>
              <w:t>İ. ÇALIK</w:t>
            </w:r>
          </w:p>
        </w:tc>
      </w:tr>
      <w:tr w:rsidR="00E2641D" w:rsidRPr="007513FD" w:rsidTr="00054A40">
        <w:trPr>
          <w:trHeight w:val="1134"/>
        </w:trPr>
        <w:tc>
          <w:tcPr>
            <w:tcW w:w="0" w:type="auto"/>
            <w:shd w:val="clear" w:color="auto" w:fill="auto"/>
            <w:tcMar>
              <w:right w:w="57" w:type="dxa"/>
            </w:tcMar>
            <w:vAlign w:val="center"/>
          </w:tcPr>
          <w:p w:rsidR="00E2641D" w:rsidRPr="00A4585B" w:rsidRDefault="00E2641D" w:rsidP="00E2641D">
            <w:pPr>
              <w:jc w:val="center"/>
              <w:rPr>
                <w:rFonts w:asciiTheme="minorHAnsi" w:hAnsiTheme="minorHAnsi"/>
                <w:b/>
                <w:sz w:val="20"/>
                <w:szCs w:val="20"/>
              </w:rPr>
            </w:pPr>
            <w:r w:rsidRPr="00A4585B">
              <w:rPr>
                <w:rFonts w:asciiTheme="minorHAnsi" w:hAnsiTheme="minorHAnsi"/>
                <w:b/>
                <w:sz w:val="20"/>
                <w:szCs w:val="20"/>
              </w:rPr>
              <w:t>14.15</w:t>
            </w:r>
          </w:p>
        </w:tc>
        <w:tc>
          <w:tcPr>
            <w:tcW w:w="1342" w:type="dxa"/>
            <w:shd w:val="clear" w:color="auto" w:fill="auto"/>
            <w:tcMar>
              <w:left w:w="57" w:type="dxa"/>
              <w:right w:w="57" w:type="dxa"/>
            </w:tcMar>
            <w:vAlign w:val="center"/>
          </w:tcPr>
          <w:p w:rsidR="00E2641D" w:rsidRPr="007513FD" w:rsidRDefault="00E2641D" w:rsidP="00E2641D">
            <w:pPr>
              <w:jc w:val="center"/>
              <w:rPr>
                <w:rFonts w:asciiTheme="minorHAnsi" w:hAnsiTheme="minorHAnsi"/>
                <w:sz w:val="18"/>
                <w:szCs w:val="18"/>
              </w:rPr>
            </w:pPr>
            <w:r w:rsidRPr="007513FD">
              <w:rPr>
                <w:rFonts w:asciiTheme="minorHAnsi" w:hAnsiTheme="minorHAnsi"/>
                <w:sz w:val="18"/>
                <w:szCs w:val="18"/>
              </w:rPr>
              <w:t>Adrenerjik Aşırım: İlaç Hedefi Olarak Fonksiyonel Birimleri</w:t>
            </w:r>
          </w:p>
          <w:p w:rsidR="00E2641D" w:rsidRPr="007513FD" w:rsidRDefault="00E2641D" w:rsidP="00E2641D">
            <w:pPr>
              <w:jc w:val="center"/>
              <w:rPr>
                <w:rFonts w:asciiTheme="minorHAnsi" w:hAnsiTheme="minorHAnsi"/>
                <w:sz w:val="18"/>
                <w:szCs w:val="18"/>
              </w:rPr>
            </w:pPr>
            <w:r w:rsidRPr="007513FD">
              <w:rPr>
                <w:rFonts w:asciiTheme="minorHAnsi" w:hAnsiTheme="minorHAnsi"/>
                <w:b/>
                <w:sz w:val="18"/>
                <w:szCs w:val="18"/>
              </w:rPr>
              <w:t>E. ŞAHNA</w:t>
            </w:r>
          </w:p>
        </w:tc>
        <w:tc>
          <w:tcPr>
            <w:tcW w:w="1379" w:type="dxa"/>
            <w:shd w:val="clear" w:color="auto" w:fill="auto"/>
            <w:tcMar>
              <w:left w:w="57" w:type="dxa"/>
              <w:right w:w="57" w:type="dxa"/>
            </w:tcMar>
            <w:vAlign w:val="center"/>
          </w:tcPr>
          <w:p w:rsidR="00E2641D" w:rsidRPr="007513FD" w:rsidRDefault="00E2641D" w:rsidP="00E2641D">
            <w:pPr>
              <w:jc w:val="center"/>
              <w:rPr>
                <w:rFonts w:asciiTheme="minorHAnsi" w:hAnsiTheme="minorHAnsi"/>
                <w:sz w:val="18"/>
                <w:szCs w:val="18"/>
              </w:rPr>
            </w:pPr>
            <w:r w:rsidRPr="007513FD">
              <w:rPr>
                <w:rFonts w:asciiTheme="minorHAnsi" w:hAnsiTheme="minorHAnsi"/>
                <w:bCs/>
                <w:sz w:val="18"/>
                <w:szCs w:val="18"/>
              </w:rPr>
              <w:t>Sorularla Hücre Zedelenmesi ve Hemodinami</w:t>
            </w:r>
          </w:p>
          <w:p w:rsidR="00E2641D" w:rsidRPr="007513FD" w:rsidRDefault="00E2641D" w:rsidP="00E2641D">
            <w:pPr>
              <w:jc w:val="center"/>
              <w:rPr>
                <w:rFonts w:asciiTheme="minorHAnsi" w:hAnsiTheme="minorHAnsi"/>
                <w:sz w:val="18"/>
                <w:szCs w:val="18"/>
              </w:rPr>
            </w:pPr>
            <w:r w:rsidRPr="007513FD">
              <w:rPr>
                <w:rFonts w:asciiTheme="minorHAnsi" w:hAnsiTheme="minorHAnsi"/>
                <w:b/>
                <w:sz w:val="18"/>
                <w:szCs w:val="18"/>
              </w:rPr>
              <w:t>G. ARTAŞ</w:t>
            </w:r>
          </w:p>
        </w:tc>
        <w:tc>
          <w:tcPr>
            <w:tcW w:w="1492" w:type="dxa"/>
            <w:shd w:val="clear" w:color="auto" w:fill="auto"/>
            <w:tcMar>
              <w:left w:w="57" w:type="dxa"/>
              <w:right w:w="57" w:type="dxa"/>
            </w:tcMar>
            <w:vAlign w:val="center"/>
          </w:tcPr>
          <w:p w:rsidR="00E2641D" w:rsidRPr="00A4585B" w:rsidRDefault="00E2641D" w:rsidP="00E2641D">
            <w:pPr>
              <w:jc w:val="center"/>
              <w:rPr>
                <w:rFonts w:asciiTheme="minorHAnsi" w:hAnsiTheme="minorHAnsi"/>
                <w:sz w:val="18"/>
                <w:szCs w:val="18"/>
              </w:rPr>
            </w:pPr>
            <w:r w:rsidRPr="00A4585B">
              <w:rPr>
                <w:rFonts w:asciiTheme="minorHAnsi" w:hAnsiTheme="minorHAnsi"/>
                <w:sz w:val="18"/>
                <w:szCs w:val="18"/>
              </w:rPr>
              <w:t>Teratoloji ve Konjenital Malformasyonlar</w:t>
            </w:r>
          </w:p>
          <w:p w:rsidR="00E2641D" w:rsidRPr="00A4585B" w:rsidRDefault="00E2641D" w:rsidP="00E2641D">
            <w:pPr>
              <w:jc w:val="center"/>
              <w:rPr>
                <w:rFonts w:asciiTheme="minorHAnsi" w:hAnsiTheme="minorHAnsi"/>
                <w:sz w:val="18"/>
                <w:szCs w:val="18"/>
              </w:rPr>
            </w:pPr>
            <w:r w:rsidRPr="00A4585B">
              <w:rPr>
                <w:rFonts w:asciiTheme="minorHAnsi" w:hAnsiTheme="minorHAnsi"/>
                <w:b/>
                <w:sz w:val="18"/>
                <w:szCs w:val="18"/>
              </w:rPr>
              <w:t>A. ŞEN</w:t>
            </w:r>
          </w:p>
        </w:tc>
        <w:tc>
          <w:tcPr>
            <w:tcW w:w="1459" w:type="dxa"/>
            <w:shd w:val="clear" w:color="auto" w:fill="auto"/>
            <w:tcMar>
              <w:left w:w="57" w:type="dxa"/>
              <w:right w:w="57" w:type="dxa"/>
            </w:tcMar>
            <w:vAlign w:val="center"/>
          </w:tcPr>
          <w:p w:rsidR="00E2641D" w:rsidRPr="00A4585B" w:rsidRDefault="00E2641D" w:rsidP="00E2641D">
            <w:pPr>
              <w:jc w:val="center"/>
              <w:rPr>
                <w:rFonts w:asciiTheme="minorHAnsi" w:hAnsiTheme="minorHAnsi"/>
                <w:sz w:val="18"/>
                <w:szCs w:val="18"/>
              </w:rPr>
            </w:pPr>
            <w:r w:rsidRPr="00A4585B">
              <w:rPr>
                <w:rFonts w:asciiTheme="minorHAnsi" w:hAnsiTheme="minorHAnsi"/>
                <w:sz w:val="18"/>
                <w:szCs w:val="18"/>
              </w:rPr>
              <w:t>Farmakogenetik</w:t>
            </w:r>
          </w:p>
          <w:p w:rsidR="00E2641D" w:rsidRPr="00A4585B" w:rsidRDefault="00E2641D" w:rsidP="00E2641D">
            <w:pPr>
              <w:jc w:val="center"/>
              <w:rPr>
                <w:rFonts w:asciiTheme="minorHAnsi" w:hAnsiTheme="minorHAnsi"/>
                <w:b/>
                <w:sz w:val="20"/>
                <w:szCs w:val="20"/>
              </w:rPr>
            </w:pPr>
            <w:r w:rsidRPr="00A4585B">
              <w:rPr>
                <w:rFonts w:asciiTheme="minorHAnsi" w:hAnsiTheme="minorHAnsi"/>
                <w:b/>
                <w:sz w:val="18"/>
                <w:szCs w:val="18"/>
              </w:rPr>
              <w:t>E. ONAT</w:t>
            </w:r>
          </w:p>
        </w:tc>
        <w:tc>
          <w:tcPr>
            <w:tcW w:w="1359" w:type="dxa"/>
            <w:shd w:val="clear" w:color="auto" w:fill="auto"/>
            <w:tcMar>
              <w:left w:w="57" w:type="dxa"/>
              <w:right w:w="57" w:type="dxa"/>
            </w:tcMar>
            <w:vAlign w:val="center"/>
          </w:tcPr>
          <w:p w:rsidR="00E2641D" w:rsidRPr="00A4585B" w:rsidRDefault="00E2641D" w:rsidP="00E2641D">
            <w:pPr>
              <w:jc w:val="center"/>
              <w:rPr>
                <w:rFonts w:asciiTheme="minorHAnsi" w:hAnsiTheme="minorHAnsi"/>
                <w:sz w:val="20"/>
                <w:szCs w:val="20"/>
              </w:rPr>
            </w:pPr>
            <w:r w:rsidRPr="00A4585B">
              <w:rPr>
                <w:rFonts w:asciiTheme="minorHAnsi" w:hAnsiTheme="minorHAnsi"/>
                <w:sz w:val="20"/>
                <w:szCs w:val="20"/>
              </w:rPr>
              <w:t>Neoplastik Hücrelerin Özellikleri</w:t>
            </w:r>
          </w:p>
          <w:p w:rsidR="00E2641D" w:rsidRPr="00A4585B" w:rsidRDefault="00E2641D" w:rsidP="00E2641D">
            <w:pPr>
              <w:jc w:val="center"/>
              <w:rPr>
                <w:rFonts w:asciiTheme="minorHAnsi" w:hAnsiTheme="minorHAnsi"/>
                <w:sz w:val="20"/>
                <w:szCs w:val="20"/>
              </w:rPr>
            </w:pPr>
            <w:r w:rsidRPr="00A4585B">
              <w:rPr>
                <w:rFonts w:asciiTheme="minorHAnsi" w:hAnsiTheme="minorHAnsi"/>
                <w:b/>
                <w:sz w:val="20"/>
                <w:szCs w:val="20"/>
              </w:rPr>
              <w:t>İ. ÇALIK</w:t>
            </w:r>
          </w:p>
        </w:tc>
      </w:tr>
      <w:tr w:rsidR="00E2641D" w:rsidRPr="007513FD" w:rsidTr="00054A40">
        <w:trPr>
          <w:trHeight w:val="982"/>
        </w:trPr>
        <w:tc>
          <w:tcPr>
            <w:tcW w:w="0" w:type="auto"/>
            <w:shd w:val="clear" w:color="auto" w:fill="auto"/>
            <w:tcMar>
              <w:right w:w="57" w:type="dxa"/>
            </w:tcMar>
            <w:vAlign w:val="center"/>
          </w:tcPr>
          <w:p w:rsidR="00E2641D" w:rsidRPr="00A4585B" w:rsidRDefault="00E2641D" w:rsidP="00E2641D">
            <w:pPr>
              <w:rPr>
                <w:rFonts w:asciiTheme="minorHAnsi" w:hAnsiTheme="minorHAnsi"/>
                <w:b/>
                <w:sz w:val="20"/>
                <w:szCs w:val="20"/>
              </w:rPr>
            </w:pPr>
            <w:r w:rsidRPr="00A4585B">
              <w:rPr>
                <w:rFonts w:asciiTheme="minorHAnsi" w:hAnsiTheme="minorHAnsi"/>
                <w:b/>
                <w:sz w:val="20"/>
                <w:szCs w:val="20"/>
              </w:rPr>
              <w:t>15.15</w:t>
            </w:r>
          </w:p>
        </w:tc>
        <w:tc>
          <w:tcPr>
            <w:tcW w:w="1342" w:type="dxa"/>
            <w:shd w:val="clear" w:color="auto" w:fill="auto"/>
            <w:tcMar>
              <w:left w:w="57" w:type="dxa"/>
              <w:right w:w="57" w:type="dxa"/>
            </w:tcMar>
            <w:vAlign w:val="center"/>
          </w:tcPr>
          <w:p w:rsidR="00E2641D" w:rsidRPr="007513FD" w:rsidRDefault="00E2641D" w:rsidP="00E2641D">
            <w:pPr>
              <w:jc w:val="center"/>
              <w:rPr>
                <w:rFonts w:asciiTheme="minorHAnsi" w:hAnsiTheme="minorHAnsi"/>
                <w:sz w:val="18"/>
                <w:szCs w:val="18"/>
              </w:rPr>
            </w:pPr>
            <w:r w:rsidRPr="007513FD">
              <w:rPr>
                <w:rFonts w:asciiTheme="minorHAnsi" w:hAnsiTheme="minorHAnsi"/>
                <w:sz w:val="18"/>
                <w:szCs w:val="18"/>
              </w:rPr>
              <w:t>Multipl Travmalı Hastaya Yaklaşım</w:t>
            </w:r>
          </w:p>
          <w:p w:rsidR="00E2641D" w:rsidRPr="007513FD" w:rsidRDefault="00E2641D" w:rsidP="00E2641D">
            <w:pPr>
              <w:jc w:val="center"/>
              <w:rPr>
                <w:rFonts w:asciiTheme="minorHAnsi" w:hAnsiTheme="minorHAnsi"/>
                <w:sz w:val="18"/>
                <w:szCs w:val="18"/>
              </w:rPr>
            </w:pPr>
            <w:r w:rsidRPr="007513FD">
              <w:rPr>
                <w:rFonts w:asciiTheme="minorHAnsi" w:hAnsiTheme="minorHAnsi"/>
                <w:b/>
                <w:sz w:val="18"/>
                <w:szCs w:val="18"/>
              </w:rPr>
              <w:t>M.Ç. GÖKTEKİN</w:t>
            </w:r>
          </w:p>
        </w:tc>
        <w:tc>
          <w:tcPr>
            <w:tcW w:w="1379" w:type="dxa"/>
            <w:shd w:val="clear" w:color="auto" w:fill="auto"/>
            <w:tcMar>
              <w:left w:w="57" w:type="dxa"/>
              <w:right w:w="57" w:type="dxa"/>
            </w:tcMar>
            <w:vAlign w:val="center"/>
          </w:tcPr>
          <w:p w:rsidR="00E2641D" w:rsidRPr="007513FD" w:rsidRDefault="00E2641D" w:rsidP="00E2641D">
            <w:pPr>
              <w:jc w:val="center"/>
              <w:rPr>
                <w:rFonts w:asciiTheme="minorHAnsi" w:hAnsiTheme="minorHAnsi"/>
                <w:sz w:val="18"/>
                <w:szCs w:val="18"/>
              </w:rPr>
            </w:pPr>
            <w:r w:rsidRPr="007513FD">
              <w:rPr>
                <w:rFonts w:asciiTheme="minorHAnsi" w:hAnsiTheme="minorHAnsi"/>
                <w:sz w:val="18"/>
                <w:szCs w:val="18"/>
              </w:rPr>
              <w:t>İlaçların İstenmeyen Etkileri ve Toksikoloji</w:t>
            </w:r>
          </w:p>
          <w:p w:rsidR="00E2641D" w:rsidRPr="007513FD" w:rsidRDefault="00E2641D" w:rsidP="00E2641D">
            <w:pPr>
              <w:jc w:val="center"/>
              <w:rPr>
                <w:rFonts w:asciiTheme="minorHAnsi" w:hAnsiTheme="minorHAnsi"/>
                <w:sz w:val="18"/>
                <w:szCs w:val="18"/>
              </w:rPr>
            </w:pPr>
            <w:r w:rsidRPr="007513FD">
              <w:rPr>
                <w:rFonts w:asciiTheme="minorHAnsi" w:hAnsiTheme="minorHAnsi"/>
                <w:b/>
                <w:sz w:val="18"/>
                <w:szCs w:val="18"/>
              </w:rPr>
              <w:t>E. ŞAHNA</w:t>
            </w:r>
          </w:p>
        </w:tc>
        <w:tc>
          <w:tcPr>
            <w:tcW w:w="1492" w:type="dxa"/>
            <w:shd w:val="clear" w:color="auto" w:fill="auto"/>
            <w:tcMar>
              <w:left w:w="57" w:type="dxa"/>
              <w:right w:w="57" w:type="dxa"/>
            </w:tcMar>
            <w:vAlign w:val="center"/>
          </w:tcPr>
          <w:p w:rsidR="00E2641D" w:rsidRPr="00A4585B" w:rsidRDefault="00E2641D" w:rsidP="00E2641D">
            <w:pPr>
              <w:jc w:val="center"/>
              <w:rPr>
                <w:rFonts w:asciiTheme="minorHAnsi" w:hAnsiTheme="minorHAnsi"/>
                <w:sz w:val="18"/>
                <w:szCs w:val="18"/>
              </w:rPr>
            </w:pPr>
            <w:r w:rsidRPr="00A4585B">
              <w:rPr>
                <w:rFonts w:asciiTheme="minorHAnsi" w:hAnsiTheme="minorHAnsi"/>
                <w:sz w:val="18"/>
                <w:szCs w:val="18"/>
              </w:rPr>
              <w:t>Kolinerjik Aşırım: İlaç Hedefi Olarak Fonksiyonel Birimleri</w:t>
            </w:r>
          </w:p>
          <w:p w:rsidR="00E2641D" w:rsidRPr="00A4585B" w:rsidRDefault="00E2641D" w:rsidP="00E2641D">
            <w:pPr>
              <w:jc w:val="center"/>
              <w:rPr>
                <w:rFonts w:asciiTheme="minorHAnsi" w:hAnsiTheme="minorHAnsi"/>
                <w:sz w:val="20"/>
                <w:szCs w:val="20"/>
              </w:rPr>
            </w:pPr>
            <w:r w:rsidRPr="00A4585B">
              <w:rPr>
                <w:rFonts w:asciiTheme="minorHAnsi" w:hAnsiTheme="minorHAnsi"/>
                <w:b/>
                <w:sz w:val="18"/>
                <w:szCs w:val="18"/>
              </w:rPr>
              <w:t>E. ŞAHNA</w:t>
            </w:r>
          </w:p>
        </w:tc>
        <w:tc>
          <w:tcPr>
            <w:tcW w:w="1459" w:type="dxa"/>
            <w:shd w:val="clear" w:color="auto" w:fill="auto"/>
            <w:tcMar>
              <w:left w:w="57" w:type="dxa"/>
              <w:right w:w="57" w:type="dxa"/>
            </w:tcMar>
            <w:vAlign w:val="center"/>
          </w:tcPr>
          <w:p w:rsidR="00E2641D" w:rsidRPr="00A4585B" w:rsidRDefault="00E2641D" w:rsidP="00E2641D">
            <w:pPr>
              <w:jc w:val="center"/>
              <w:rPr>
                <w:rFonts w:asciiTheme="minorHAnsi" w:hAnsiTheme="minorHAnsi"/>
                <w:sz w:val="20"/>
                <w:szCs w:val="20"/>
              </w:rPr>
            </w:pPr>
            <w:r w:rsidRPr="00A4585B">
              <w:rPr>
                <w:rFonts w:asciiTheme="minorHAnsi" w:hAnsiTheme="minorHAnsi"/>
                <w:sz w:val="20"/>
                <w:szCs w:val="20"/>
              </w:rPr>
              <w:t>Tıbbi Genetik Tanı Testleri</w:t>
            </w:r>
          </w:p>
          <w:p w:rsidR="00E2641D" w:rsidRPr="00A4585B" w:rsidRDefault="00E2641D" w:rsidP="007C3C11">
            <w:pPr>
              <w:jc w:val="center"/>
              <w:rPr>
                <w:rFonts w:asciiTheme="minorHAnsi" w:hAnsiTheme="minorHAnsi"/>
                <w:sz w:val="20"/>
                <w:szCs w:val="20"/>
              </w:rPr>
            </w:pPr>
            <w:r w:rsidRPr="00A4585B">
              <w:rPr>
                <w:rFonts w:asciiTheme="minorHAnsi" w:hAnsiTheme="minorHAnsi"/>
                <w:b/>
                <w:sz w:val="20"/>
                <w:szCs w:val="20"/>
              </w:rPr>
              <w:t xml:space="preserve">D. </w:t>
            </w:r>
            <w:r w:rsidR="007C3C11">
              <w:rPr>
                <w:rFonts w:asciiTheme="minorHAnsi" w:hAnsiTheme="minorHAnsi"/>
                <w:b/>
                <w:sz w:val="20"/>
                <w:szCs w:val="20"/>
              </w:rPr>
              <w:t>EROL</w:t>
            </w:r>
          </w:p>
        </w:tc>
        <w:tc>
          <w:tcPr>
            <w:tcW w:w="1359" w:type="dxa"/>
            <w:shd w:val="clear" w:color="auto" w:fill="auto"/>
            <w:tcMar>
              <w:left w:w="57" w:type="dxa"/>
              <w:right w:w="57" w:type="dxa"/>
            </w:tcMar>
            <w:vAlign w:val="center"/>
          </w:tcPr>
          <w:p w:rsidR="00E2641D" w:rsidRPr="00A4585B" w:rsidRDefault="00E2641D" w:rsidP="00E2641D">
            <w:pPr>
              <w:jc w:val="center"/>
              <w:rPr>
                <w:rFonts w:asciiTheme="minorHAnsi" w:hAnsiTheme="minorHAnsi"/>
                <w:sz w:val="20"/>
                <w:szCs w:val="20"/>
              </w:rPr>
            </w:pPr>
            <w:r w:rsidRPr="00A4585B">
              <w:rPr>
                <w:rFonts w:asciiTheme="minorHAnsi" w:hAnsiTheme="minorHAnsi"/>
                <w:sz w:val="20"/>
                <w:szCs w:val="20"/>
              </w:rPr>
              <w:t>Onkolojik Hastaya Yaklaşım</w:t>
            </w:r>
          </w:p>
          <w:p w:rsidR="00E2641D" w:rsidRPr="00A4585B" w:rsidRDefault="00E2641D" w:rsidP="00E2641D">
            <w:pPr>
              <w:jc w:val="center"/>
              <w:rPr>
                <w:rFonts w:asciiTheme="minorHAnsi" w:hAnsiTheme="minorHAnsi"/>
                <w:sz w:val="20"/>
                <w:szCs w:val="20"/>
              </w:rPr>
            </w:pPr>
            <w:r w:rsidRPr="00A4585B">
              <w:rPr>
                <w:rFonts w:asciiTheme="minorHAnsi" w:hAnsiTheme="minorHAnsi"/>
                <w:b/>
                <w:sz w:val="20"/>
                <w:szCs w:val="20"/>
              </w:rPr>
              <w:t>N.YILDIRIM</w:t>
            </w:r>
          </w:p>
        </w:tc>
      </w:tr>
      <w:tr w:rsidR="00E2641D" w:rsidRPr="007513FD" w:rsidTr="00054A40">
        <w:trPr>
          <w:trHeight w:val="557"/>
        </w:trPr>
        <w:tc>
          <w:tcPr>
            <w:tcW w:w="0" w:type="auto"/>
            <w:shd w:val="clear" w:color="auto" w:fill="auto"/>
            <w:tcMar>
              <w:right w:w="57" w:type="dxa"/>
            </w:tcMar>
            <w:vAlign w:val="center"/>
          </w:tcPr>
          <w:p w:rsidR="00E2641D" w:rsidRPr="00A4585B" w:rsidRDefault="00E2641D" w:rsidP="00E2641D">
            <w:pPr>
              <w:jc w:val="center"/>
              <w:rPr>
                <w:rFonts w:asciiTheme="minorHAnsi" w:hAnsiTheme="minorHAnsi"/>
                <w:b/>
                <w:sz w:val="20"/>
                <w:szCs w:val="20"/>
              </w:rPr>
            </w:pPr>
            <w:r w:rsidRPr="00A4585B">
              <w:rPr>
                <w:rFonts w:asciiTheme="minorHAnsi" w:hAnsiTheme="minorHAnsi"/>
                <w:b/>
                <w:sz w:val="20"/>
                <w:szCs w:val="20"/>
              </w:rPr>
              <w:t>16.15</w:t>
            </w:r>
          </w:p>
        </w:tc>
        <w:tc>
          <w:tcPr>
            <w:tcW w:w="1342" w:type="dxa"/>
            <w:shd w:val="clear" w:color="auto" w:fill="auto"/>
            <w:tcMar>
              <w:left w:w="57" w:type="dxa"/>
              <w:right w:w="57" w:type="dxa"/>
            </w:tcMar>
            <w:vAlign w:val="center"/>
          </w:tcPr>
          <w:p w:rsidR="00E2641D" w:rsidRPr="00A4585B" w:rsidRDefault="00E2641D" w:rsidP="00E2641D">
            <w:pPr>
              <w:jc w:val="center"/>
              <w:rPr>
                <w:rFonts w:asciiTheme="minorHAnsi" w:hAnsiTheme="minorHAnsi"/>
                <w:sz w:val="20"/>
                <w:szCs w:val="20"/>
              </w:rPr>
            </w:pPr>
            <w:r w:rsidRPr="00A4585B">
              <w:rPr>
                <w:rFonts w:asciiTheme="minorHAnsi" w:hAnsiTheme="minorHAnsi"/>
                <w:sz w:val="20"/>
                <w:szCs w:val="20"/>
              </w:rPr>
              <w:t>Çevresel Aciller</w:t>
            </w:r>
          </w:p>
          <w:p w:rsidR="00E2641D" w:rsidRPr="00A4585B" w:rsidRDefault="00E2641D" w:rsidP="00E2641D">
            <w:pPr>
              <w:jc w:val="center"/>
              <w:rPr>
                <w:rFonts w:asciiTheme="minorHAnsi" w:hAnsiTheme="minorHAnsi"/>
                <w:sz w:val="20"/>
                <w:szCs w:val="20"/>
              </w:rPr>
            </w:pPr>
            <w:r w:rsidRPr="00A4585B">
              <w:rPr>
                <w:rFonts w:asciiTheme="minorHAnsi" w:hAnsiTheme="minorHAnsi"/>
                <w:b/>
                <w:sz w:val="20"/>
                <w:szCs w:val="20"/>
              </w:rPr>
              <w:t>M.Ç. GÖKTEKİN</w:t>
            </w:r>
          </w:p>
        </w:tc>
        <w:tc>
          <w:tcPr>
            <w:tcW w:w="1379" w:type="dxa"/>
            <w:shd w:val="clear" w:color="auto" w:fill="auto"/>
            <w:tcMar>
              <w:left w:w="57" w:type="dxa"/>
              <w:right w:w="57" w:type="dxa"/>
            </w:tcMar>
            <w:vAlign w:val="center"/>
          </w:tcPr>
          <w:p w:rsidR="00E2641D" w:rsidRPr="007513FD" w:rsidRDefault="00E2641D" w:rsidP="00E2641D">
            <w:pPr>
              <w:jc w:val="center"/>
              <w:rPr>
                <w:rFonts w:asciiTheme="minorHAnsi" w:hAnsiTheme="minorHAnsi"/>
                <w:sz w:val="18"/>
                <w:szCs w:val="18"/>
              </w:rPr>
            </w:pPr>
            <w:r w:rsidRPr="007513FD">
              <w:rPr>
                <w:rFonts w:asciiTheme="minorHAnsi" w:hAnsiTheme="minorHAnsi"/>
                <w:sz w:val="18"/>
                <w:szCs w:val="18"/>
              </w:rPr>
              <w:t>Akut İlaç Zehirlenmeleri ve Temel Tedavi Yöntemleri</w:t>
            </w:r>
          </w:p>
          <w:p w:rsidR="00E2641D" w:rsidRPr="007513FD" w:rsidRDefault="00E2641D" w:rsidP="00E2641D">
            <w:pPr>
              <w:jc w:val="center"/>
              <w:rPr>
                <w:rFonts w:asciiTheme="minorHAnsi" w:hAnsiTheme="minorHAnsi"/>
                <w:sz w:val="18"/>
                <w:szCs w:val="18"/>
              </w:rPr>
            </w:pPr>
            <w:r w:rsidRPr="007513FD">
              <w:rPr>
                <w:rFonts w:asciiTheme="minorHAnsi" w:hAnsiTheme="minorHAnsi"/>
                <w:b/>
                <w:sz w:val="18"/>
                <w:szCs w:val="18"/>
              </w:rPr>
              <w:t>E. ŞAHNA</w:t>
            </w:r>
          </w:p>
        </w:tc>
        <w:tc>
          <w:tcPr>
            <w:tcW w:w="1492" w:type="dxa"/>
            <w:shd w:val="clear" w:color="auto" w:fill="auto"/>
            <w:tcMar>
              <w:left w:w="57" w:type="dxa"/>
              <w:right w:w="57" w:type="dxa"/>
            </w:tcMar>
            <w:vAlign w:val="center"/>
          </w:tcPr>
          <w:p w:rsidR="00E2641D" w:rsidRPr="00A4585B" w:rsidRDefault="00E2641D" w:rsidP="00E2641D">
            <w:pPr>
              <w:jc w:val="center"/>
              <w:rPr>
                <w:rFonts w:asciiTheme="minorHAnsi" w:hAnsiTheme="minorHAnsi"/>
                <w:sz w:val="20"/>
                <w:szCs w:val="20"/>
              </w:rPr>
            </w:pPr>
            <w:r w:rsidRPr="00A4585B">
              <w:rPr>
                <w:rFonts w:asciiTheme="minorHAnsi" w:hAnsiTheme="minorHAnsi"/>
                <w:sz w:val="20"/>
                <w:szCs w:val="20"/>
              </w:rPr>
              <w:t>Neoplaziye Giriş ve Genel Bilgiler</w:t>
            </w:r>
          </w:p>
          <w:p w:rsidR="00E2641D" w:rsidRPr="00A4585B" w:rsidRDefault="00E2641D" w:rsidP="00E2641D">
            <w:pPr>
              <w:autoSpaceDE w:val="0"/>
              <w:autoSpaceDN w:val="0"/>
              <w:adjustRightInd w:val="0"/>
              <w:jc w:val="center"/>
              <w:rPr>
                <w:rFonts w:asciiTheme="minorHAnsi" w:hAnsiTheme="minorHAnsi"/>
                <w:sz w:val="20"/>
                <w:szCs w:val="20"/>
              </w:rPr>
            </w:pPr>
            <w:r w:rsidRPr="00A4585B">
              <w:rPr>
                <w:rFonts w:asciiTheme="minorHAnsi" w:hAnsiTheme="minorHAnsi"/>
                <w:b/>
                <w:sz w:val="20"/>
                <w:szCs w:val="20"/>
              </w:rPr>
              <w:t>İ.ÇALIK</w:t>
            </w:r>
          </w:p>
        </w:tc>
        <w:tc>
          <w:tcPr>
            <w:tcW w:w="1459" w:type="dxa"/>
            <w:shd w:val="clear" w:color="auto" w:fill="auto"/>
            <w:tcMar>
              <w:left w:w="57" w:type="dxa"/>
              <w:right w:w="57" w:type="dxa"/>
            </w:tcMar>
            <w:vAlign w:val="center"/>
          </w:tcPr>
          <w:p w:rsidR="00E2641D" w:rsidRPr="00A4585B" w:rsidRDefault="00E2641D" w:rsidP="00E2641D">
            <w:pPr>
              <w:jc w:val="center"/>
              <w:rPr>
                <w:rFonts w:asciiTheme="minorHAnsi" w:hAnsiTheme="minorHAnsi"/>
                <w:sz w:val="20"/>
                <w:szCs w:val="20"/>
              </w:rPr>
            </w:pPr>
            <w:r w:rsidRPr="00A4585B">
              <w:rPr>
                <w:rFonts w:asciiTheme="minorHAnsi" w:hAnsiTheme="minorHAnsi"/>
                <w:sz w:val="20"/>
                <w:szCs w:val="20"/>
              </w:rPr>
              <w:t>Genetikte Yeni Gelişmeler</w:t>
            </w:r>
          </w:p>
          <w:p w:rsidR="00E2641D" w:rsidRPr="00A4585B" w:rsidRDefault="00E2641D" w:rsidP="00E2641D">
            <w:pPr>
              <w:jc w:val="center"/>
              <w:rPr>
                <w:rFonts w:asciiTheme="minorHAnsi" w:hAnsiTheme="minorHAnsi"/>
                <w:sz w:val="20"/>
                <w:szCs w:val="20"/>
              </w:rPr>
            </w:pPr>
            <w:r w:rsidRPr="00A4585B">
              <w:rPr>
                <w:rFonts w:asciiTheme="minorHAnsi" w:hAnsiTheme="minorHAnsi"/>
                <w:b/>
                <w:sz w:val="20"/>
                <w:szCs w:val="20"/>
              </w:rPr>
              <w:t>A. ŞEN</w:t>
            </w:r>
          </w:p>
        </w:tc>
        <w:tc>
          <w:tcPr>
            <w:tcW w:w="1359" w:type="dxa"/>
            <w:shd w:val="clear" w:color="auto" w:fill="auto"/>
            <w:tcMar>
              <w:left w:w="57" w:type="dxa"/>
              <w:right w:w="57" w:type="dxa"/>
            </w:tcMar>
            <w:vAlign w:val="center"/>
          </w:tcPr>
          <w:p w:rsidR="00E2641D" w:rsidRPr="00A4585B" w:rsidRDefault="00E2641D" w:rsidP="00E2641D">
            <w:pPr>
              <w:jc w:val="center"/>
              <w:rPr>
                <w:rFonts w:asciiTheme="minorHAnsi" w:hAnsiTheme="minorHAnsi"/>
                <w:sz w:val="20"/>
                <w:szCs w:val="20"/>
              </w:rPr>
            </w:pPr>
            <w:r w:rsidRPr="00A4585B">
              <w:rPr>
                <w:rFonts w:asciiTheme="minorHAnsi" w:hAnsiTheme="minorHAnsi"/>
                <w:sz w:val="20"/>
                <w:szCs w:val="20"/>
              </w:rPr>
              <w:t>Onkolojik Hastaya Yaklaşım</w:t>
            </w:r>
          </w:p>
          <w:p w:rsidR="00E2641D" w:rsidRPr="00A4585B" w:rsidRDefault="00E2641D" w:rsidP="00E2641D">
            <w:pPr>
              <w:jc w:val="center"/>
              <w:rPr>
                <w:rFonts w:asciiTheme="minorHAnsi" w:hAnsiTheme="minorHAnsi"/>
                <w:sz w:val="20"/>
                <w:szCs w:val="20"/>
              </w:rPr>
            </w:pPr>
            <w:r w:rsidRPr="00A4585B">
              <w:rPr>
                <w:rFonts w:asciiTheme="minorHAnsi" w:hAnsiTheme="minorHAnsi"/>
                <w:b/>
                <w:sz w:val="20"/>
                <w:szCs w:val="20"/>
              </w:rPr>
              <w:t>N.YILDIRIM</w:t>
            </w:r>
          </w:p>
        </w:tc>
      </w:tr>
    </w:tbl>
    <w:p w:rsidR="00C85DBE" w:rsidRPr="00054A40" w:rsidRDefault="00054A40" w:rsidP="00054A40">
      <w:pPr>
        <w:tabs>
          <w:tab w:val="left" w:pos="624"/>
          <w:tab w:val="left" w:pos="1915"/>
          <w:tab w:val="left" w:pos="3294"/>
          <w:tab w:val="left" w:pos="4786"/>
          <w:tab w:val="left" w:pos="6245"/>
        </w:tabs>
        <w:rPr>
          <w:rFonts w:asciiTheme="minorHAnsi" w:hAnsiTheme="minorHAnsi"/>
          <w:sz w:val="2"/>
          <w:szCs w:val="2"/>
        </w:rPr>
      </w:pPr>
      <w:r w:rsidRPr="00054A40">
        <w:rPr>
          <w:rFonts w:asciiTheme="minorHAnsi" w:hAnsiTheme="minorHAnsi"/>
          <w:b/>
          <w:sz w:val="2"/>
          <w:szCs w:val="2"/>
        </w:rPr>
        <w:tab/>
      </w:r>
      <w:r w:rsidRPr="00054A40">
        <w:rPr>
          <w:rFonts w:asciiTheme="minorHAnsi" w:hAnsiTheme="minorHAnsi"/>
          <w:sz w:val="2"/>
          <w:szCs w:val="2"/>
        </w:rPr>
        <w:tab/>
      </w:r>
    </w:p>
    <w:tbl>
      <w:tblPr>
        <w:tblW w:w="0" w:type="auto"/>
        <w:tblBorders>
          <w:bottom w:val="thickThinSmallGap" w:sz="24" w:space="0" w:color="auto"/>
        </w:tblBorders>
        <w:tblLook w:val="04A0" w:firstRow="1" w:lastRow="0" w:firstColumn="1" w:lastColumn="0" w:noHBand="0" w:noVBand="1"/>
      </w:tblPr>
      <w:tblGrid>
        <w:gridCol w:w="7587"/>
      </w:tblGrid>
      <w:tr w:rsidR="00054A40" w:rsidRPr="007513FD" w:rsidTr="00054A40">
        <w:tc>
          <w:tcPr>
            <w:tcW w:w="7587" w:type="dxa"/>
            <w:shd w:val="clear" w:color="auto" w:fill="auto"/>
          </w:tcPr>
          <w:p w:rsidR="00054A40" w:rsidRPr="00A4585B" w:rsidRDefault="00054A40" w:rsidP="00054A40">
            <w:pPr>
              <w:jc w:val="center"/>
              <w:rPr>
                <w:rFonts w:asciiTheme="minorHAnsi" w:hAnsiTheme="minorHAnsi"/>
                <w:b/>
                <w:sz w:val="20"/>
                <w:szCs w:val="20"/>
              </w:rPr>
            </w:pPr>
            <w:r w:rsidRPr="00A4585B">
              <w:rPr>
                <w:rFonts w:asciiTheme="minorHAnsi" w:hAnsiTheme="minorHAnsi"/>
                <w:b/>
                <w:sz w:val="20"/>
                <w:szCs w:val="20"/>
              </w:rPr>
              <w:lastRenderedPageBreak/>
              <w:t>2020-2021 Eğitim-Öğretim Yılı Dönem 3 Ders Programı</w:t>
            </w:r>
          </w:p>
        </w:tc>
      </w:tr>
    </w:tbl>
    <w:p w:rsidR="00054A40" w:rsidRPr="007513FD" w:rsidRDefault="00054A40" w:rsidP="00C85DBE">
      <w:pPr>
        <w:rPr>
          <w:rFonts w:asciiTheme="minorHAnsi" w:hAnsiTheme="minorHAnsi"/>
          <w:sz w:val="18"/>
          <w:szCs w:val="18"/>
        </w:rPr>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459"/>
        <w:gridCol w:w="1505"/>
        <w:gridCol w:w="1508"/>
        <w:gridCol w:w="1311"/>
        <w:gridCol w:w="1248"/>
      </w:tblGrid>
      <w:tr w:rsidR="007513FD" w:rsidRPr="007513FD" w:rsidTr="00A650D0">
        <w:trPr>
          <w:trHeight w:val="567"/>
        </w:trPr>
        <w:tc>
          <w:tcPr>
            <w:tcW w:w="0" w:type="auto"/>
            <w:shd w:val="clear" w:color="auto" w:fill="auto"/>
            <w:tcMar>
              <w:right w:w="57" w:type="dxa"/>
            </w:tcMar>
            <w:vAlign w:val="center"/>
          </w:tcPr>
          <w:p w:rsidR="00F16EFE" w:rsidRPr="007513FD" w:rsidRDefault="00F16EFE" w:rsidP="001514BB">
            <w:pPr>
              <w:jc w:val="center"/>
              <w:rPr>
                <w:rFonts w:asciiTheme="minorHAnsi" w:hAnsiTheme="minorHAnsi"/>
                <w:sz w:val="18"/>
                <w:szCs w:val="18"/>
              </w:rPr>
            </w:pPr>
          </w:p>
        </w:tc>
        <w:tc>
          <w:tcPr>
            <w:tcW w:w="1459" w:type="dxa"/>
            <w:shd w:val="clear" w:color="auto" w:fill="auto"/>
            <w:tcMar>
              <w:right w:w="57" w:type="dxa"/>
            </w:tcMar>
            <w:vAlign w:val="center"/>
          </w:tcPr>
          <w:p w:rsidR="001514BB" w:rsidRPr="00A4585B" w:rsidRDefault="00E2641D" w:rsidP="001514BB">
            <w:pPr>
              <w:jc w:val="center"/>
              <w:rPr>
                <w:rFonts w:asciiTheme="minorHAnsi" w:hAnsiTheme="minorHAnsi"/>
                <w:b/>
                <w:sz w:val="20"/>
                <w:szCs w:val="20"/>
              </w:rPr>
            </w:pPr>
            <w:r>
              <w:rPr>
                <w:rFonts w:asciiTheme="minorHAnsi" w:hAnsiTheme="minorHAnsi"/>
                <w:b/>
                <w:sz w:val="20"/>
                <w:szCs w:val="20"/>
              </w:rPr>
              <w:t>19</w:t>
            </w:r>
            <w:r w:rsidR="00F16EFE" w:rsidRPr="00A4585B">
              <w:rPr>
                <w:rFonts w:asciiTheme="minorHAnsi" w:hAnsiTheme="minorHAnsi"/>
                <w:b/>
                <w:sz w:val="20"/>
                <w:szCs w:val="20"/>
              </w:rPr>
              <w:t xml:space="preserve"> Ekim</w:t>
            </w:r>
          </w:p>
          <w:p w:rsidR="00F16EFE" w:rsidRPr="00A4585B" w:rsidRDefault="00F16EFE" w:rsidP="001514BB">
            <w:pPr>
              <w:jc w:val="center"/>
              <w:rPr>
                <w:rFonts w:asciiTheme="minorHAnsi" w:hAnsiTheme="minorHAnsi"/>
                <w:b/>
                <w:sz w:val="20"/>
                <w:szCs w:val="20"/>
              </w:rPr>
            </w:pPr>
            <w:r w:rsidRPr="00A4585B">
              <w:rPr>
                <w:rFonts w:asciiTheme="minorHAnsi" w:hAnsiTheme="minorHAnsi"/>
                <w:b/>
                <w:sz w:val="20"/>
                <w:szCs w:val="20"/>
              </w:rPr>
              <w:t>Pazartesi</w:t>
            </w:r>
          </w:p>
        </w:tc>
        <w:tc>
          <w:tcPr>
            <w:tcW w:w="1505" w:type="dxa"/>
            <w:shd w:val="clear" w:color="auto" w:fill="auto"/>
            <w:tcMar>
              <w:right w:w="57" w:type="dxa"/>
            </w:tcMar>
            <w:vAlign w:val="center"/>
          </w:tcPr>
          <w:p w:rsidR="001514BB" w:rsidRPr="00A4585B" w:rsidRDefault="00E2641D" w:rsidP="001514BB">
            <w:pPr>
              <w:jc w:val="center"/>
              <w:rPr>
                <w:rFonts w:asciiTheme="minorHAnsi" w:hAnsiTheme="minorHAnsi"/>
                <w:b/>
                <w:sz w:val="20"/>
                <w:szCs w:val="20"/>
              </w:rPr>
            </w:pPr>
            <w:r>
              <w:rPr>
                <w:rFonts w:asciiTheme="minorHAnsi" w:hAnsiTheme="minorHAnsi"/>
                <w:b/>
                <w:sz w:val="20"/>
                <w:szCs w:val="20"/>
              </w:rPr>
              <w:t>20</w:t>
            </w:r>
            <w:r w:rsidR="00F16EFE" w:rsidRPr="00A4585B">
              <w:rPr>
                <w:rFonts w:asciiTheme="minorHAnsi" w:hAnsiTheme="minorHAnsi"/>
                <w:b/>
                <w:sz w:val="20"/>
                <w:szCs w:val="20"/>
              </w:rPr>
              <w:t xml:space="preserve"> Ekim</w:t>
            </w:r>
          </w:p>
          <w:p w:rsidR="00F16EFE" w:rsidRPr="00A4585B" w:rsidRDefault="00F16EFE" w:rsidP="001514BB">
            <w:pPr>
              <w:jc w:val="center"/>
              <w:rPr>
                <w:rFonts w:asciiTheme="minorHAnsi" w:hAnsiTheme="minorHAnsi"/>
                <w:b/>
                <w:sz w:val="20"/>
                <w:szCs w:val="20"/>
              </w:rPr>
            </w:pPr>
            <w:r w:rsidRPr="00A4585B">
              <w:rPr>
                <w:rFonts w:asciiTheme="minorHAnsi" w:hAnsiTheme="minorHAnsi"/>
                <w:b/>
                <w:sz w:val="20"/>
                <w:szCs w:val="20"/>
              </w:rPr>
              <w:t>Salı</w:t>
            </w:r>
          </w:p>
        </w:tc>
        <w:tc>
          <w:tcPr>
            <w:tcW w:w="1508" w:type="dxa"/>
            <w:shd w:val="clear" w:color="auto" w:fill="auto"/>
            <w:tcMar>
              <w:right w:w="57" w:type="dxa"/>
            </w:tcMar>
            <w:vAlign w:val="center"/>
          </w:tcPr>
          <w:p w:rsidR="001514BB" w:rsidRPr="00A4585B" w:rsidRDefault="00E2641D" w:rsidP="001514BB">
            <w:pPr>
              <w:jc w:val="center"/>
              <w:rPr>
                <w:rFonts w:asciiTheme="minorHAnsi" w:hAnsiTheme="minorHAnsi"/>
                <w:b/>
                <w:sz w:val="20"/>
                <w:szCs w:val="20"/>
              </w:rPr>
            </w:pPr>
            <w:r>
              <w:rPr>
                <w:rFonts w:asciiTheme="minorHAnsi" w:hAnsiTheme="minorHAnsi"/>
                <w:b/>
                <w:sz w:val="20"/>
                <w:szCs w:val="20"/>
              </w:rPr>
              <w:t>21</w:t>
            </w:r>
            <w:r w:rsidR="00F16EFE" w:rsidRPr="00A4585B">
              <w:rPr>
                <w:rFonts w:asciiTheme="minorHAnsi" w:hAnsiTheme="minorHAnsi"/>
                <w:b/>
                <w:sz w:val="20"/>
                <w:szCs w:val="20"/>
              </w:rPr>
              <w:t xml:space="preserve"> Ekim</w:t>
            </w:r>
          </w:p>
          <w:p w:rsidR="00F16EFE" w:rsidRPr="00A4585B" w:rsidRDefault="00F16EFE" w:rsidP="001514BB">
            <w:pPr>
              <w:jc w:val="center"/>
              <w:rPr>
                <w:rFonts w:asciiTheme="minorHAnsi" w:hAnsiTheme="minorHAnsi"/>
                <w:b/>
                <w:sz w:val="20"/>
                <w:szCs w:val="20"/>
              </w:rPr>
            </w:pPr>
            <w:r w:rsidRPr="00A4585B">
              <w:rPr>
                <w:rFonts w:asciiTheme="minorHAnsi" w:hAnsiTheme="minorHAnsi"/>
                <w:b/>
                <w:sz w:val="20"/>
                <w:szCs w:val="20"/>
              </w:rPr>
              <w:t>Çarşamba</w:t>
            </w:r>
          </w:p>
        </w:tc>
        <w:tc>
          <w:tcPr>
            <w:tcW w:w="1311" w:type="dxa"/>
            <w:shd w:val="clear" w:color="auto" w:fill="auto"/>
            <w:tcMar>
              <w:right w:w="57" w:type="dxa"/>
            </w:tcMar>
            <w:vAlign w:val="center"/>
          </w:tcPr>
          <w:p w:rsidR="001514BB" w:rsidRPr="00A4585B" w:rsidRDefault="00E2641D" w:rsidP="001514BB">
            <w:pPr>
              <w:jc w:val="center"/>
              <w:rPr>
                <w:rFonts w:asciiTheme="minorHAnsi" w:hAnsiTheme="minorHAnsi"/>
                <w:b/>
                <w:sz w:val="20"/>
                <w:szCs w:val="20"/>
              </w:rPr>
            </w:pPr>
            <w:r>
              <w:rPr>
                <w:rFonts w:asciiTheme="minorHAnsi" w:hAnsiTheme="minorHAnsi"/>
                <w:b/>
                <w:sz w:val="20"/>
                <w:szCs w:val="20"/>
              </w:rPr>
              <w:t>22</w:t>
            </w:r>
            <w:r w:rsidR="00F16EFE" w:rsidRPr="00A4585B">
              <w:rPr>
                <w:rFonts w:asciiTheme="minorHAnsi" w:hAnsiTheme="minorHAnsi"/>
                <w:b/>
                <w:sz w:val="20"/>
                <w:szCs w:val="20"/>
              </w:rPr>
              <w:t xml:space="preserve"> Ekim</w:t>
            </w:r>
          </w:p>
          <w:p w:rsidR="00F16EFE" w:rsidRPr="00A4585B" w:rsidRDefault="00F16EFE" w:rsidP="001514BB">
            <w:pPr>
              <w:jc w:val="center"/>
              <w:rPr>
                <w:rFonts w:asciiTheme="minorHAnsi" w:hAnsiTheme="minorHAnsi"/>
                <w:b/>
                <w:sz w:val="20"/>
                <w:szCs w:val="20"/>
              </w:rPr>
            </w:pPr>
            <w:r w:rsidRPr="00A4585B">
              <w:rPr>
                <w:rFonts w:asciiTheme="minorHAnsi" w:hAnsiTheme="minorHAnsi"/>
                <w:b/>
                <w:sz w:val="20"/>
                <w:szCs w:val="20"/>
              </w:rPr>
              <w:t>Perşembe</w:t>
            </w:r>
          </w:p>
        </w:tc>
        <w:tc>
          <w:tcPr>
            <w:tcW w:w="1248" w:type="dxa"/>
            <w:shd w:val="clear" w:color="auto" w:fill="auto"/>
            <w:tcMar>
              <w:right w:w="57" w:type="dxa"/>
            </w:tcMar>
            <w:vAlign w:val="center"/>
          </w:tcPr>
          <w:p w:rsidR="001514BB" w:rsidRPr="00A4585B" w:rsidRDefault="00E2641D" w:rsidP="001514BB">
            <w:pPr>
              <w:jc w:val="center"/>
              <w:rPr>
                <w:rFonts w:asciiTheme="minorHAnsi" w:hAnsiTheme="minorHAnsi"/>
                <w:b/>
                <w:sz w:val="20"/>
                <w:szCs w:val="20"/>
              </w:rPr>
            </w:pPr>
            <w:r>
              <w:rPr>
                <w:rFonts w:asciiTheme="minorHAnsi" w:hAnsiTheme="minorHAnsi"/>
                <w:b/>
                <w:sz w:val="20"/>
                <w:szCs w:val="20"/>
              </w:rPr>
              <w:t>23</w:t>
            </w:r>
            <w:r w:rsidR="00F16EFE" w:rsidRPr="00A4585B">
              <w:rPr>
                <w:rFonts w:asciiTheme="minorHAnsi" w:hAnsiTheme="minorHAnsi"/>
                <w:b/>
                <w:sz w:val="20"/>
                <w:szCs w:val="20"/>
              </w:rPr>
              <w:t xml:space="preserve"> Ekim</w:t>
            </w:r>
          </w:p>
          <w:p w:rsidR="00F16EFE" w:rsidRPr="00A4585B" w:rsidRDefault="00F16EFE" w:rsidP="001514BB">
            <w:pPr>
              <w:jc w:val="center"/>
              <w:rPr>
                <w:rFonts w:asciiTheme="minorHAnsi" w:hAnsiTheme="minorHAnsi"/>
                <w:b/>
                <w:sz w:val="20"/>
                <w:szCs w:val="20"/>
              </w:rPr>
            </w:pPr>
            <w:r w:rsidRPr="00A4585B">
              <w:rPr>
                <w:rFonts w:asciiTheme="minorHAnsi" w:hAnsiTheme="minorHAnsi"/>
                <w:b/>
                <w:sz w:val="20"/>
                <w:szCs w:val="20"/>
              </w:rPr>
              <w:t>Cuma</w:t>
            </w:r>
          </w:p>
        </w:tc>
      </w:tr>
      <w:tr w:rsidR="00A650D0" w:rsidRPr="007513FD" w:rsidTr="00A650D0">
        <w:trPr>
          <w:trHeight w:val="1134"/>
        </w:trPr>
        <w:tc>
          <w:tcPr>
            <w:tcW w:w="0" w:type="auto"/>
            <w:shd w:val="clear" w:color="auto" w:fill="auto"/>
            <w:tcMar>
              <w:right w:w="57" w:type="dxa"/>
            </w:tcMar>
            <w:vAlign w:val="center"/>
          </w:tcPr>
          <w:p w:rsidR="00A650D0" w:rsidRPr="00A4585B" w:rsidRDefault="00A650D0" w:rsidP="00A650D0">
            <w:pPr>
              <w:jc w:val="center"/>
              <w:rPr>
                <w:rFonts w:asciiTheme="minorHAnsi" w:hAnsiTheme="minorHAnsi"/>
                <w:b/>
                <w:sz w:val="20"/>
                <w:szCs w:val="20"/>
              </w:rPr>
            </w:pPr>
            <w:r w:rsidRPr="00A4585B">
              <w:rPr>
                <w:rFonts w:asciiTheme="minorHAnsi" w:hAnsiTheme="minorHAnsi"/>
                <w:b/>
                <w:sz w:val="20"/>
                <w:szCs w:val="20"/>
              </w:rPr>
              <w:t>08.15</w:t>
            </w:r>
          </w:p>
        </w:tc>
        <w:tc>
          <w:tcPr>
            <w:tcW w:w="1459" w:type="dxa"/>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Karsinogenezis</w:t>
            </w:r>
          </w:p>
          <w:p w:rsidR="00A650D0" w:rsidRPr="00A4585B" w:rsidRDefault="00A650D0" w:rsidP="00A650D0">
            <w:pPr>
              <w:jc w:val="center"/>
              <w:rPr>
                <w:rFonts w:asciiTheme="minorHAnsi" w:hAnsiTheme="minorHAnsi"/>
                <w:sz w:val="20"/>
                <w:szCs w:val="20"/>
              </w:rPr>
            </w:pPr>
            <w:r w:rsidRPr="00A4585B">
              <w:rPr>
                <w:rFonts w:asciiTheme="minorHAnsi" w:hAnsiTheme="minorHAnsi"/>
                <w:b/>
                <w:sz w:val="20"/>
                <w:szCs w:val="20"/>
              </w:rPr>
              <w:t>İ.ÇALIK</w:t>
            </w:r>
          </w:p>
        </w:tc>
        <w:tc>
          <w:tcPr>
            <w:tcW w:w="1505" w:type="dxa"/>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Radyasyon Karsinogenezi</w:t>
            </w:r>
          </w:p>
          <w:p w:rsidR="00A650D0" w:rsidRPr="00A4585B" w:rsidRDefault="00A650D0" w:rsidP="00A650D0">
            <w:pPr>
              <w:jc w:val="center"/>
              <w:rPr>
                <w:rFonts w:asciiTheme="minorHAnsi" w:hAnsiTheme="minorHAnsi"/>
                <w:sz w:val="20"/>
                <w:szCs w:val="20"/>
              </w:rPr>
            </w:pPr>
            <w:r w:rsidRPr="00A4585B">
              <w:rPr>
                <w:rFonts w:asciiTheme="minorHAnsi" w:hAnsiTheme="minorHAnsi"/>
                <w:b/>
                <w:sz w:val="20"/>
                <w:szCs w:val="20"/>
              </w:rPr>
              <w:t>İ. ÇALIK</w:t>
            </w:r>
          </w:p>
        </w:tc>
        <w:tc>
          <w:tcPr>
            <w:tcW w:w="1508" w:type="dxa"/>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Tümör Tanı Yöntemleri</w:t>
            </w:r>
          </w:p>
          <w:p w:rsidR="00A650D0" w:rsidRPr="00A4585B" w:rsidRDefault="00A650D0" w:rsidP="00A650D0">
            <w:pPr>
              <w:jc w:val="center"/>
              <w:rPr>
                <w:rFonts w:asciiTheme="minorHAnsi" w:hAnsiTheme="minorHAnsi"/>
                <w:sz w:val="20"/>
                <w:szCs w:val="20"/>
              </w:rPr>
            </w:pPr>
            <w:r w:rsidRPr="00A4585B">
              <w:rPr>
                <w:rFonts w:asciiTheme="minorHAnsi" w:hAnsiTheme="minorHAnsi"/>
                <w:b/>
                <w:sz w:val="20"/>
                <w:szCs w:val="20"/>
              </w:rPr>
              <w:t>İ. ÇALIK</w:t>
            </w:r>
          </w:p>
        </w:tc>
        <w:tc>
          <w:tcPr>
            <w:tcW w:w="1311" w:type="dxa"/>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Serbest</w:t>
            </w:r>
          </w:p>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Çalışma</w:t>
            </w:r>
          </w:p>
        </w:tc>
        <w:tc>
          <w:tcPr>
            <w:tcW w:w="1248" w:type="dxa"/>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Serbest</w:t>
            </w:r>
          </w:p>
          <w:p w:rsidR="00A650D0" w:rsidRPr="00A4585B" w:rsidRDefault="00A650D0" w:rsidP="00A650D0">
            <w:pPr>
              <w:autoSpaceDE w:val="0"/>
              <w:autoSpaceDN w:val="0"/>
              <w:adjustRightInd w:val="0"/>
              <w:jc w:val="center"/>
              <w:rPr>
                <w:rFonts w:asciiTheme="minorHAnsi" w:hAnsiTheme="minorHAnsi"/>
                <w:spacing w:val="-8"/>
                <w:sz w:val="20"/>
                <w:szCs w:val="20"/>
                <w:highlight w:val="yellow"/>
              </w:rPr>
            </w:pPr>
            <w:r w:rsidRPr="00A4585B">
              <w:rPr>
                <w:rFonts w:asciiTheme="minorHAnsi" w:hAnsiTheme="minorHAnsi"/>
                <w:sz w:val="20"/>
                <w:szCs w:val="20"/>
              </w:rPr>
              <w:t>Çalışma</w:t>
            </w:r>
          </w:p>
        </w:tc>
      </w:tr>
      <w:tr w:rsidR="00A650D0" w:rsidRPr="007513FD" w:rsidTr="00A650D0">
        <w:trPr>
          <w:trHeight w:val="1134"/>
        </w:trPr>
        <w:tc>
          <w:tcPr>
            <w:tcW w:w="0" w:type="auto"/>
            <w:shd w:val="clear" w:color="auto" w:fill="auto"/>
            <w:tcMar>
              <w:right w:w="57" w:type="dxa"/>
            </w:tcMar>
            <w:vAlign w:val="center"/>
          </w:tcPr>
          <w:p w:rsidR="00A650D0" w:rsidRPr="00A4585B" w:rsidRDefault="00A650D0" w:rsidP="00A650D0">
            <w:pPr>
              <w:jc w:val="center"/>
              <w:rPr>
                <w:rFonts w:asciiTheme="minorHAnsi" w:hAnsiTheme="minorHAnsi"/>
                <w:b/>
                <w:sz w:val="20"/>
                <w:szCs w:val="20"/>
              </w:rPr>
            </w:pPr>
            <w:r w:rsidRPr="00A4585B">
              <w:rPr>
                <w:rFonts w:asciiTheme="minorHAnsi" w:hAnsiTheme="minorHAnsi"/>
                <w:b/>
                <w:sz w:val="20"/>
                <w:szCs w:val="20"/>
              </w:rPr>
              <w:t>09.15</w:t>
            </w:r>
          </w:p>
        </w:tc>
        <w:tc>
          <w:tcPr>
            <w:tcW w:w="1459" w:type="dxa"/>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Kimyasal Karsinojenler</w:t>
            </w:r>
          </w:p>
          <w:p w:rsidR="00A650D0" w:rsidRPr="00A4585B" w:rsidRDefault="00A650D0" w:rsidP="00A650D0">
            <w:pPr>
              <w:jc w:val="center"/>
              <w:rPr>
                <w:rFonts w:asciiTheme="minorHAnsi" w:hAnsiTheme="minorHAnsi"/>
                <w:sz w:val="20"/>
                <w:szCs w:val="20"/>
              </w:rPr>
            </w:pPr>
            <w:r w:rsidRPr="00A4585B">
              <w:rPr>
                <w:rFonts w:asciiTheme="minorHAnsi" w:hAnsiTheme="minorHAnsi"/>
                <w:b/>
                <w:sz w:val="20"/>
                <w:szCs w:val="20"/>
              </w:rPr>
              <w:t>İ.ÇALIK</w:t>
            </w:r>
          </w:p>
        </w:tc>
        <w:tc>
          <w:tcPr>
            <w:tcW w:w="1505" w:type="dxa"/>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Viral Karsinogenezis</w:t>
            </w:r>
          </w:p>
          <w:p w:rsidR="00A650D0" w:rsidRPr="00A4585B" w:rsidRDefault="00A650D0" w:rsidP="00A650D0">
            <w:pPr>
              <w:jc w:val="center"/>
              <w:rPr>
                <w:rFonts w:asciiTheme="minorHAnsi" w:hAnsiTheme="minorHAnsi"/>
                <w:sz w:val="20"/>
                <w:szCs w:val="20"/>
              </w:rPr>
            </w:pPr>
            <w:r w:rsidRPr="00A4585B">
              <w:rPr>
                <w:rFonts w:asciiTheme="minorHAnsi" w:hAnsiTheme="minorHAnsi"/>
                <w:b/>
                <w:sz w:val="20"/>
                <w:szCs w:val="20"/>
              </w:rPr>
              <w:t>İ. ÇALIK</w:t>
            </w:r>
          </w:p>
        </w:tc>
        <w:tc>
          <w:tcPr>
            <w:tcW w:w="1508" w:type="dxa"/>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Kanser Epidemiyolojisi</w:t>
            </w:r>
          </w:p>
          <w:p w:rsidR="00A650D0" w:rsidRPr="00A4585B" w:rsidRDefault="00A650D0" w:rsidP="00A650D0">
            <w:pPr>
              <w:jc w:val="center"/>
              <w:rPr>
                <w:rFonts w:asciiTheme="minorHAnsi" w:hAnsiTheme="minorHAnsi"/>
                <w:sz w:val="20"/>
                <w:szCs w:val="20"/>
              </w:rPr>
            </w:pPr>
            <w:r w:rsidRPr="00A4585B">
              <w:rPr>
                <w:rFonts w:asciiTheme="minorHAnsi" w:hAnsiTheme="minorHAnsi"/>
                <w:b/>
                <w:sz w:val="20"/>
                <w:szCs w:val="20"/>
              </w:rPr>
              <w:t>İ. ÇALIK</w:t>
            </w:r>
          </w:p>
        </w:tc>
        <w:tc>
          <w:tcPr>
            <w:tcW w:w="1311" w:type="dxa"/>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Serbest</w:t>
            </w:r>
          </w:p>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Çalışma</w:t>
            </w:r>
          </w:p>
        </w:tc>
        <w:tc>
          <w:tcPr>
            <w:tcW w:w="1248" w:type="dxa"/>
            <w:shd w:val="clear" w:color="auto" w:fill="FFFFFF"/>
            <w:tcMar>
              <w:left w:w="57" w:type="dxa"/>
              <w:right w:w="57" w:type="dxa"/>
            </w:tcMar>
            <w:vAlign w:val="center"/>
          </w:tcPr>
          <w:p w:rsidR="00A650D0" w:rsidRPr="00A4585B" w:rsidRDefault="00A650D0" w:rsidP="00A650D0">
            <w:pPr>
              <w:jc w:val="center"/>
              <w:rPr>
                <w:rFonts w:asciiTheme="minorHAnsi" w:hAnsiTheme="minorHAnsi"/>
                <w:b/>
                <w:sz w:val="20"/>
                <w:szCs w:val="20"/>
              </w:rPr>
            </w:pPr>
            <w:r w:rsidRPr="00A4585B">
              <w:rPr>
                <w:rFonts w:asciiTheme="minorHAnsi" w:hAnsiTheme="minorHAnsi"/>
                <w:b/>
                <w:sz w:val="20"/>
                <w:szCs w:val="20"/>
              </w:rPr>
              <w:t>1. KURUL</w:t>
            </w:r>
          </w:p>
          <w:p w:rsidR="00A650D0" w:rsidRPr="00A4585B" w:rsidRDefault="00A650D0" w:rsidP="00A650D0">
            <w:pPr>
              <w:jc w:val="center"/>
              <w:rPr>
                <w:rFonts w:asciiTheme="minorHAnsi" w:hAnsiTheme="minorHAnsi"/>
                <w:b/>
                <w:sz w:val="20"/>
                <w:szCs w:val="20"/>
              </w:rPr>
            </w:pPr>
            <w:r w:rsidRPr="00A4585B">
              <w:rPr>
                <w:rFonts w:asciiTheme="minorHAnsi" w:hAnsiTheme="minorHAnsi"/>
                <w:b/>
                <w:sz w:val="20"/>
                <w:szCs w:val="20"/>
              </w:rPr>
              <w:t>TEORİK SINAVI</w:t>
            </w:r>
          </w:p>
        </w:tc>
      </w:tr>
      <w:tr w:rsidR="00A650D0" w:rsidRPr="007513FD" w:rsidTr="00A650D0">
        <w:trPr>
          <w:trHeight w:val="1134"/>
        </w:trPr>
        <w:tc>
          <w:tcPr>
            <w:tcW w:w="0" w:type="auto"/>
            <w:shd w:val="clear" w:color="auto" w:fill="auto"/>
            <w:tcMar>
              <w:right w:w="57" w:type="dxa"/>
            </w:tcMar>
            <w:vAlign w:val="center"/>
          </w:tcPr>
          <w:p w:rsidR="00A650D0" w:rsidRPr="00A4585B" w:rsidRDefault="00A650D0" w:rsidP="00A650D0">
            <w:pPr>
              <w:jc w:val="center"/>
              <w:rPr>
                <w:rFonts w:asciiTheme="minorHAnsi" w:hAnsiTheme="minorHAnsi"/>
                <w:b/>
                <w:sz w:val="20"/>
                <w:szCs w:val="20"/>
              </w:rPr>
            </w:pPr>
            <w:r w:rsidRPr="00A4585B">
              <w:rPr>
                <w:rFonts w:asciiTheme="minorHAnsi" w:hAnsiTheme="minorHAnsi"/>
                <w:b/>
                <w:sz w:val="20"/>
                <w:szCs w:val="20"/>
              </w:rPr>
              <w:t>10.15</w:t>
            </w:r>
          </w:p>
        </w:tc>
        <w:tc>
          <w:tcPr>
            <w:tcW w:w="1459" w:type="dxa"/>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Gangliyonlar: Aşırım ve Uyaranları</w:t>
            </w:r>
          </w:p>
          <w:p w:rsidR="00A650D0" w:rsidRPr="00A4585B" w:rsidRDefault="00A650D0" w:rsidP="00A650D0">
            <w:pPr>
              <w:jc w:val="center"/>
              <w:rPr>
                <w:rFonts w:asciiTheme="minorHAnsi" w:hAnsiTheme="minorHAnsi"/>
                <w:sz w:val="20"/>
                <w:szCs w:val="20"/>
              </w:rPr>
            </w:pPr>
            <w:r w:rsidRPr="00A4585B">
              <w:rPr>
                <w:rFonts w:asciiTheme="minorHAnsi" w:hAnsiTheme="minorHAnsi"/>
                <w:b/>
                <w:sz w:val="20"/>
                <w:szCs w:val="20"/>
              </w:rPr>
              <w:t>E. ONAT</w:t>
            </w:r>
          </w:p>
        </w:tc>
        <w:tc>
          <w:tcPr>
            <w:tcW w:w="1505" w:type="dxa"/>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Organofosfatlı İnsektisit Zeh.</w:t>
            </w:r>
          </w:p>
          <w:p w:rsidR="00A650D0" w:rsidRPr="00A4585B" w:rsidRDefault="00A650D0" w:rsidP="00A650D0">
            <w:pPr>
              <w:jc w:val="center"/>
              <w:rPr>
                <w:rFonts w:asciiTheme="minorHAnsi" w:hAnsiTheme="minorHAnsi"/>
                <w:sz w:val="20"/>
                <w:szCs w:val="20"/>
              </w:rPr>
            </w:pPr>
            <w:r w:rsidRPr="00A4585B">
              <w:rPr>
                <w:rFonts w:asciiTheme="minorHAnsi" w:hAnsiTheme="minorHAnsi"/>
                <w:b/>
                <w:sz w:val="20"/>
                <w:szCs w:val="20"/>
              </w:rPr>
              <w:t>E. ONAT</w:t>
            </w:r>
          </w:p>
        </w:tc>
        <w:tc>
          <w:tcPr>
            <w:tcW w:w="1508" w:type="dxa"/>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Diğer Sempatomimetik Ajanlar</w:t>
            </w:r>
          </w:p>
          <w:p w:rsidR="00A650D0" w:rsidRPr="00A4585B" w:rsidRDefault="00A650D0" w:rsidP="00A650D0">
            <w:pPr>
              <w:jc w:val="center"/>
              <w:rPr>
                <w:rFonts w:asciiTheme="minorHAnsi" w:hAnsiTheme="minorHAnsi"/>
                <w:sz w:val="20"/>
                <w:szCs w:val="20"/>
              </w:rPr>
            </w:pPr>
            <w:r w:rsidRPr="00A4585B">
              <w:rPr>
                <w:rFonts w:asciiTheme="minorHAnsi" w:hAnsiTheme="minorHAnsi"/>
                <w:b/>
                <w:sz w:val="20"/>
                <w:szCs w:val="20"/>
              </w:rPr>
              <w:t>E. ŞAHNA</w:t>
            </w:r>
          </w:p>
        </w:tc>
        <w:tc>
          <w:tcPr>
            <w:tcW w:w="1311" w:type="dxa"/>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Serbest</w:t>
            </w:r>
          </w:p>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Çalışma</w:t>
            </w:r>
          </w:p>
        </w:tc>
        <w:tc>
          <w:tcPr>
            <w:tcW w:w="1248" w:type="dxa"/>
            <w:shd w:val="clear" w:color="auto" w:fill="FFFFFF"/>
            <w:tcMar>
              <w:left w:w="57" w:type="dxa"/>
              <w:right w:w="57" w:type="dxa"/>
            </w:tcMar>
            <w:vAlign w:val="center"/>
          </w:tcPr>
          <w:p w:rsidR="00A650D0" w:rsidRPr="00A4585B" w:rsidRDefault="00A650D0" w:rsidP="00A650D0">
            <w:pPr>
              <w:jc w:val="center"/>
              <w:rPr>
                <w:rFonts w:asciiTheme="minorHAnsi" w:hAnsiTheme="minorHAnsi"/>
                <w:b/>
                <w:sz w:val="20"/>
                <w:szCs w:val="20"/>
              </w:rPr>
            </w:pPr>
            <w:r w:rsidRPr="00A4585B">
              <w:rPr>
                <w:rFonts w:asciiTheme="minorHAnsi" w:hAnsiTheme="minorHAnsi"/>
                <w:b/>
                <w:sz w:val="20"/>
                <w:szCs w:val="20"/>
              </w:rPr>
              <w:t>1. KURUL</w:t>
            </w:r>
          </w:p>
          <w:p w:rsidR="00A650D0" w:rsidRPr="00A4585B" w:rsidRDefault="00A650D0" w:rsidP="00A650D0">
            <w:pPr>
              <w:jc w:val="center"/>
              <w:rPr>
                <w:rFonts w:asciiTheme="minorHAnsi" w:hAnsiTheme="minorHAnsi"/>
                <w:b/>
                <w:sz w:val="20"/>
                <w:szCs w:val="20"/>
              </w:rPr>
            </w:pPr>
            <w:r w:rsidRPr="00A4585B">
              <w:rPr>
                <w:rFonts w:asciiTheme="minorHAnsi" w:hAnsiTheme="minorHAnsi"/>
                <w:b/>
                <w:sz w:val="20"/>
                <w:szCs w:val="20"/>
              </w:rPr>
              <w:t>TEORİK SINAVI</w:t>
            </w:r>
          </w:p>
        </w:tc>
      </w:tr>
      <w:tr w:rsidR="00A650D0" w:rsidRPr="007513FD" w:rsidTr="00A650D0">
        <w:trPr>
          <w:trHeight w:val="1134"/>
        </w:trPr>
        <w:tc>
          <w:tcPr>
            <w:tcW w:w="0" w:type="auto"/>
            <w:tcBorders>
              <w:bottom w:val="single" w:sz="4" w:space="0" w:color="auto"/>
            </w:tcBorders>
            <w:shd w:val="clear" w:color="auto" w:fill="auto"/>
            <w:tcMar>
              <w:right w:w="57" w:type="dxa"/>
            </w:tcMar>
            <w:vAlign w:val="center"/>
          </w:tcPr>
          <w:p w:rsidR="00A650D0" w:rsidRPr="00A4585B" w:rsidRDefault="00A650D0" w:rsidP="00A650D0">
            <w:pPr>
              <w:jc w:val="center"/>
              <w:rPr>
                <w:rFonts w:asciiTheme="minorHAnsi" w:hAnsiTheme="minorHAnsi"/>
                <w:b/>
                <w:sz w:val="20"/>
                <w:szCs w:val="20"/>
              </w:rPr>
            </w:pPr>
            <w:r w:rsidRPr="00A4585B">
              <w:rPr>
                <w:rFonts w:asciiTheme="minorHAnsi" w:hAnsiTheme="minorHAnsi"/>
                <w:b/>
                <w:sz w:val="20"/>
                <w:szCs w:val="20"/>
              </w:rPr>
              <w:t>11.15</w:t>
            </w:r>
          </w:p>
        </w:tc>
        <w:tc>
          <w:tcPr>
            <w:tcW w:w="1459" w:type="dxa"/>
            <w:tcBorders>
              <w:bottom w:val="single" w:sz="4" w:space="0" w:color="auto"/>
            </w:tcBorders>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Antikolinerjik Ajanlar</w:t>
            </w:r>
          </w:p>
          <w:p w:rsidR="00A650D0" w:rsidRPr="00A4585B" w:rsidRDefault="00A650D0" w:rsidP="00A650D0">
            <w:pPr>
              <w:autoSpaceDE w:val="0"/>
              <w:autoSpaceDN w:val="0"/>
              <w:adjustRightInd w:val="0"/>
              <w:jc w:val="center"/>
              <w:rPr>
                <w:rFonts w:asciiTheme="minorHAnsi" w:hAnsiTheme="minorHAnsi"/>
                <w:spacing w:val="-8"/>
                <w:sz w:val="20"/>
                <w:szCs w:val="20"/>
              </w:rPr>
            </w:pPr>
            <w:r w:rsidRPr="00A4585B">
              <w:rPr>
                <w:rFonts w:asciiTheme="minorHAnsi" w:hAnsiTheme="minorHAnsi"/>
                <w:b/>
                <w:sz w:val="20"/>
                <w:szCs w:val="20"/>
              </w:rPr>
              <w:t>E. ONAT</w:t>
            </w:r>
          </w:p>
        </w:tc>
        <w:tc>
          <w:tcPr>
            <w:tcW w:w="1505" w:type="dxa"/>
            <w:tcBorders>
              <w:bottom w:val="single" w:sz="4" w:space="0" w:color="auto"/>
            </w:tcBorders>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Mantar Zehirlenmeleri</w:t>
            </w:r>
          </w:p>
          <w:p w:rsidR="00A650D0" w:rsidRPr="00A4585B" w:rsidRDefault="00A650D0" w:rsidP="00A650D0">
            <w:pPr>
              <w:jc w:val="center"/>
              <w:rPr>
                <w:rFonts w:asciiTheme="minorHAnsi" w:hAnsiTheme="minorHAnsi"/>
                <w:sz w:val="20"/>
                <w:szCs w:val="20"/>
              </w:rPr>
            </w:pPr>
            <w:r w:rsidRPr="00A4585B">
              <w:rPr>
                <w:rFonts w:asciiTheme="minorHAnsi" w:hAnsiTheme="minorHAnsi"/>
                <w:b/>
                <w:sz w:val="20"/>
                <w:szCs w:val="20"/>
              </w:rPr>
              <w:t>E. ONAT</w:t>
            </w:r>
          </w:p>
        </w:tc>
        <w:tc>
          <w:tcPr>
            <w:tcW w:w="1508" w:type="dxa"/>
            <w:tcBorders>
              <w:bottom w:val="single" w:sz="4" w:space="0" w:color="auto"/>
            </w:tcBorders>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Sempatolitikler</w:t>
            </w:r>
          </w:p>
          <w:p w:rsidR="00A650D0" w:rsidRPr="00A4585B" w:rsidRDefault="00A650D0" w:rsidP="00A650D0">
            <w:pPr>
              <w:jc w:val="center"/>
              <w:rPr>
                <w:rFonts w:asciiTheme="minorHAnsi" w:hAnsiTheme="minorHAnsi"/>
                <w:sz w:val="20"/>
                <w:szCs w:val="20"/>
              </w:rPr>
            </w:pPr>
            <w:r w:rsidRPr="00A4585B">
              <w:rPr>
                <w:rFonts w:asciiTheme="minorHAnsi" w:hAnsiTheme="minorHAnsi"/>
                <w:b/>
                <w:sz w:val="20"/>
                <w:szCs w:val="20"/>
              </w:rPr>
              <w:t>E. ŞAHNA</w:t>
            </w:r>
          </w:p>
        </w:tc>
        <w:tc>
          <w:tcPr>
            <w:tcW w:w="1311" w:type="dxa"/>
            <w:tcBorders>
              <w:bottom w:val="single" w:sz="4" w:space="0" w:color="auto"/>
            </w:tcBorders>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Serbest</w:t>
            </w:r>
          </w:p>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Çalışma</w:t>
            </w:r>
          </w:p>
        </w:tc>
        <w:tc>
          <w:tcPr>
            <w:tcW w:w="1248" w:type="dxa"/>
            <w:tcBorders>
              <w:bottom w:val="single" w:sz="4" w:space="0" w:color="auto"/>
            </w:tcBorders>
            <w:shd w:val="clear" w:color="auto" w:fill="auto"/>
            <w:tcMar>
              <w:left w:w="57" w:type="dxa"/>
              <w:right w:w="57" w:type="dxa"/>
            </w:tcMar>
            <w:vAlign w:val="center"/>
          </w:tcPr>
          <w:p w:rsidR="00A650D0" w:rsidRPr="00A4585B" w:rsidRDefault="00A650D0" w:rsidP="00A650D0">
            <w:pPr>
              <w:jc w:val="center"/>
              <w:rPr>
                <w:rFonts w:asciiTheme="minorHAnsi" w:hAnsiTheme="minorHAnsi"/>
                <w:b/>
                <w:sz w:val="20"/>
                <w:szCs w:val="20"/>
              </w:rPr>
            </w:pPr>
            <w:r w:rsidRPr="00A4585B">
              <w:rPr>
                <w:rFonts w:asciiTheme="minorHAnsi" w:hAnsiTheme="minorHAnsi"/>
                <w:b/>
                <w:sz w:val="20"/>
                <w:szCs w:val="20"/>
              </w:rPr>
              <w:t>1. KURUL</w:t>
            </w:r>
          </w:p>
          <w:p w:rsidR="00A650D0" w:rsidRPr="00A4585B" w:rsidRDefault="00A650D0" w:rsidP="00A650D0">
            <w:pPr>
              <w:jc w:val="center"/>
              <w:rPr>
                <w:rFonts w:asciiTheme="minorHAnsi" w:hAnsiTheme="minorHAnsi"/>
                <w:b/>
                <w:sz w:val="20"/>
                <w:szCs w:val="20"/>
              </w:rPr>
            </w:pPr>
            <w:r w:rsidRPr="00A4585B">
              <w:rPr>
                <w:rFonts w:asciiTheme="minorHAnsi" w:hAnsiTheme="minorHAnsi"/>
                <w:b/>
                <w:sz w:val="20"/>
                <w:szCs w:val="20"/>
              </w:rPr>
              <w:t>TEORİK SINAVI</w:t>
            </w:r>
          </w:p>
        </w:tc>
      </w:tr>
      <w:tr w:rsidR="007513FD" w:rsidRPr="007513FD" w:rsidTr="00A650D0">
        <w:trPr>
          <w:trHeight w:val="284"/>
        </w:trPr>
        <w:tc>
          <w:tcPr>
            <w:tcW w:w="0" w:type="auto"/>
            <w:shd w:val="clear" w:color="auto" w:fill="DDD9C3" w:themeFill="background2" w:themeFillShade="E6"/>
            <w:tcMar>
              <w:right w:w="57" w:type="dxa"/>
            </w:tcMar>
            <w:vAlign w:val="center"/>
          </w:tcPr>
          <w:p w:rsidR="00D86333" w:rsidRPr="00A4585B" w:rsidRDefault="00D86333" w:rsidP="001514BB">
            <w:pPr>
              <w:jc w:val="center"/>
              <w:rPr>
                <w:rFonts w:asciiTheme="minorHAnsi" w:hAnsiTheme="minorHAnsi"/>
                <w:b/>
                <w:sz w:val="20"/>
                <w:szCs w:val="20"/>
              </w:rPr>
            </w:pPr>
          </w:p>
        </w:tc>
        <w:tc>
          <w:tcPr>
            <w:tcW w:w="1459" w:type="dxa"/>
            <w:shd w:val="clear" w:color="auto" w:fill="DDD9C3" w:themeFill="background2" w:themeFillShade="E6"/>
            <w:tcMar>
              <w:left w:w="57" w:type="dxa"/>
              <w:right w:w="57" w:type="dxa"/>
            </w:tcMar>
            <w:vAlign w:val="center"/>
          </w:tcPr>
          <w:p w:rsidR="00D86333" w:rsidRPr="007513FD" w:rsidRDefault="00D86333" w:rsidP="001514BB">
            <w:pPr>
              <w:jc w:val="center"/>
              <w:rPr>
                <w:rFonts w:asciiTheme="minorHAnsi" w:hAnsiTheme="minorHAnsi"/>
                <w:sz w:val="18"/>
                <w:szCs w:val="18"/>
              </w:rPr>
            </w:pPr>
          </w:p>
        </w:tc>
        <w:tc>
          <w:tcPr>
            <w:tcW w:w="1505" w:type="dxa"/>
            <w:shd w:val="clear" w:color="auto" w:fill="DDD9C3" w:themeFill="background2" w:themeFillShade="E6"/>
            <w:tcMar>
              <w:left w:w="57" w:type="dxa"/>
              <w:right w:w="57" w:type="dxa"/>
            </w:tcMar>
            <w:vAlign w:val="center"/>
          </w:tcPr>
          <w:p w:rsidR="00D86333" w:rsidRPr="007513FD" w:rsidRDefault="00D86333" w:rsidP="001514BB">
            <w:pPr>
              <w:jc w:val="center"/>
              <w:rPr>
                <w:rFonts w:asciiTheme="minorHAnsi" w:hAnsiTheme="minorHAnsi"/>
                <w:sz w:val="18"/>
                <w:szCs w:val="18"/>
              </w:rPr>
            </w:pPr>
          </w:p>
        </w:tc>
        <w:tc>
          <w:tcPr>
            <w:tcW w:w="1508" w:type="dxa"/>
            <w:shd w:val="clear" w:color="auto" w:fill="DDD9C3" w:themeFill="background2" w:themeFillShade="E6"/>
            <w:tcMar>
              <w:left w:w="57" w:type="dxa"/>
              <w:right w:w="57" w:type="dxa"/>
            </w:tcMar>
            <w:vAlign w:val="center"/>
          </w:tcPr>
          <w:p w:rsidR="00D86333" w:rsidRPr="007513FD" w:rsidRDefault="00D86333" w:rsidP="001514BB">
            <w:pPr>
              <w:jc w:val="center"/>
              <w:rPr>
                <w:rFonts w:asciiTheme="minorHAnsi" w:hAnsiTheme="minorHAnsi"/>
                <w:sz w:val="18"/>
                <w:szCs w:val="18"/>
              </w:rPr>
            </w:pPr>
          </w:p>
        </w:tc>
        <w:tc>
          <w:tcPr>
            <w:tcW w:w="1311" w:type="dxa"/>
            <w:shd w:val="clear" w:color="auto" w:fill="DDD9C3" w:themeFill="background2" w:themeFillShade="E6"/>
            <w:tcMar>
              <w:left w:w="57" w:type="dxa"/>
              <w:right w:w="57" w:type="dxa"/>
            </w:tcMar>
            <w:vAlign w:val="center"/>
          </w:tcPr>
          <w:p w:rsidR="00D86333" w:rsidRPr="007513FD" w:rsidRDefault="00D86333" w:rsidP="001514BB">
            <w:pPr>
              <w:jc w:val="center"/>
              <w:rPr>
                <w:rFonts w:asciiTheme="minorHAnsi" w:hAnsiTheme="minorHAnsi"/>
                <w:sz w:val="18"/>
                <w:szCs w:val="18"/>
              </w:rPr>
            </w:pPr>
          </w:p>
        </w:tc>
        <w:tc>
          <w:tcPr>
            <w:tcW w:w="1248" w:type="dxa"/>
            <w:shd w:val="clear" w:color="auto" w:fill="DDD9C3" w:themeFill="background2" w:themeFillShade="E6"/>
            <w:tcMar>
              <w:left w:w="57" w:type="dxa"/>
              <w:right w:w="57" w:type="dxa"/>
            </w:tcMar>
            <w:vAlign w:val="center"/>
          </w:tcPr>
          <w:p w:rsidR="00D86333" w:rsidRPr="007513FD" w:rsidRDefault="00D86333" w:rsidP="001514BB">
            <w:pPr>
              <w:jc w:val="center"/>
              <w:rPr>
                <w:rFonts w:asciiTheme="minorHAnsi" w:hAnsiTheme="minorHAnsi"/>
                <w:sz w:val="18"/>
                <w:szCs w:val="18"/>
                <w:highlight w:val="yellow"/>
              </w:rPr>
            </w:pPr>
          </w:p>
        </w:tc>
      </w:tr>
      <w:tr w:rsidR="00A650D0" w:rsidRPr="007513FD" w:rsidTr="00A650D0">
        <w:trPr>
          <w:trHeight w:val="1134"/>
        </w:trPr>
        <w:tc>
          <w:tcPr>
            <w:tcW w:w="0" w:type="auto"/>
            <w:shd w:val="clear" w:color="auto" w:fill="auto"/>
            <w:tcMar>
              <w:right w:w="57" w:type="dxa"/>
            </w:tcMar>
            <w:vAlign w:val="center"/>
          </w:tcPr>
          <w:p w:rsidR="00A650D0" w:rsidRPr="00A4585B" w:rsidRDefault="00A650D0" w:rsidP="00A650D0">
            <w:pPr>
              <w:jc w:val="center"/>
              <w:rPr>
                <w:rFonts w:asciiTheme="minorHAnsi" w:hAnsiTheme="minorHAnsi"/>
                <w:b/>
                <w:sz w:val="20"/>
                <w:szCs w:val="20"/>
              </w:rPr>
            </w:pPr>
            <w:r w:rsidRPr="00A4585B">
              <w:rPr>
                <w:rFonts w:asciiTheme="minorHAnsi" w:hAnsiTheme="minorHAnsi"/>
                <w:b/>
                <w:sz w:val="20"/>
                <w:szCs w:val="20"/>
              </w:rPr>
              <w:t>13.15</w:t>
            </w:r>
          </w:p>
        </w:tc>
        <w:tc>
          <w:tcPr>
            <w:tcW w:w="1459" w:type="dxa"/>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Artropodlar</w:t>
            </w:r>
          </w:p>
          <w:p w:rsidR="00A650D0" w:rsidRPr="00A4585B" w:rsidRDefault="00A650D0" w:rsidP="00A650D0">
            <w:pPr>
              <w:jc w:val="center"/>
              <w:rPr>
                <w:rFonts w:asciiTheme="minorHAnsi" w:hAnsiTheme="minorHAnsi"/>
                <w:sz w:val="20"/>
                <w:szCs w:val="20"/>
              </w:rPr>
            </w:pPr>
            <w:r w:rsidRPr="00A4585B">
              <w:rPr>
                <w:rFonts w:asciiTheme="minorHAnsi" w:hAnsiTheme="minorHAnsi"/>
                <w:b/>
                <w:sz w:val="20"/>
                <w:szCs w:val="20"/>
              </w:rPr>
              <w:t>A. ERENSOY</w:t>
            </w:r>
          </w:p>
        </w:tc>
        <w:tc>
          <w:tcPr>
            <w:tcW w:w="1505" w:type="dxa"/>
            <w:shd w:val="clear" w:color="auto" w:fill="auto"/>
            <w:tcMar>
              <w:left w:w="57" w:type="dxa"/>
              <w:right w:w="57" w:type="dxa"/>
            </w:tcMar>
            <w:vAlign w:val="center"/>
          </w:tcPr>
          <w:p w:rsidR="00A650D0" w:rsidRDefault="00A650D0" w:rsidP="00A650D0">
            <w:pPr>
              <w:jc w:val="center"/>
              <w:rPr>
                <w:rFonts w:asciiTheme="minorHAnsi" w:hAnsiTheme="minorHAnsi"/>
                <w:sz w:val="20"/>
                <w:szCs w:val="20"/>
              </w:rPr>
            </w:pPr>
            <w:r>
              <w:rPr>
                <w:rFonts w:asciiTheme="minorHAnsi" w:hAnsiTheme="minorHAnsi"/>
                <w:sz w:val="20"/>
                <w:szCs w:val="20"/>
              </w:rPr>
              <w:t>Tümöre Karşı Konakçı Savunması</w:t>
            </w:r>
          </w:p>
          <w:p w:rsidR="00A650D0" w:rsidRPr="00A650D0" w:rsidRDefault="00A650D0" w:rsidP="00A650D0">
            <w:pPr>
              <w:jc w:val="center"/>
              <w:rPr>
                <w:rFonts w:asciiTheme="minorHAnsi" w:hAnsiTheme="minorHAnsi"/>
                <w:b/>
                <w:sz w:val="20"/>
                <w:szCs w:val="20"/>
              </w:rPr>
            </w:pPr>
            <w:r w:rsidRPr="00A650D0">
              <w:rPr>
                <w:rFonts w:asciiTheme="minorHAnsi" w:hAnsiTheme="minorHAnsi"/>
                <w:b/>
                <w:sz w:val="20"/>
                <w:szCs w:val="20"/>
              </w:rPr>
              <w:t>İ.ÇALIK</w:t>
            </w:r>
          </w:p>
        </w:tc>
        <w:tc>
          <w:tcPr>
            <w:tcW w:w="1508" w:type="dxa"/>
            <w:shd w:val="clear" w:color="auto" w:fill="auto"/>
            <w:tcMar>
              <w:left w:w="57" w:type="dxa"/>
              <w:right w:w="57" w:type="dxa"/>
            </w:tcMar>
            <w:vAlign w:val="center"/>
          </w:tcPr>
          <w:p w:rsidR="00A650D0" w:rsidRPr="007513FD" w:rsidRDefault="00A650D0" w:rsidP="00A650D0">
            <w:pPr>
              <w:jc w:val="center"/>
              <w:rPr>
                <w:rFonts w:asciiTheme="minorHAnsi" w:hAnsiTheme="minorHAnsi"/>
                <w:sz w:val="18"/>
                <w:szCs w:val="18"/>
              </w:rPr>
            </w:pPr>
            <w:r w:rsidRPr="007513FD">
              <w:rPr>
                <w:rFonts w:asciiTheme="minorHAnsi" w:hAnsiTheme="minorHAnsi"/>
                <w:sz w:val="18"/>
                <w:szCs w:val="18"/>
              </w:rPr>
              <w:t xml:space="preserve">Neoplazi Makroskopik- mikroskopik değerlendirme: Slayt Sunumu </w:t>
            </w:r>
          </w:p>
          <w:p w:rsidR="00A650D0" w:rsidRPr="007513FD" w:rsidRDefault="00A650D0" w:rsidP="00A650D0">
            <w:pPr>
              <w:jc w:val="center"/>
              <w:rPr>
                <w:rFonts w:asciiTheme="minorHAnsi" w:hAnsiTheme="minorHAnsi"/>
                <w:sz w:val="18"/>
                <w:szCs w:val="18"/>
              </w:rPr>
            </w:pPr>
            <w:r w:rsidRPr="007513FD">
              <w:rPr>
                <w:rFonts w:asciiTheme="minorHAnsi" w:hAnsiTheme="minorHAnsi"/>
                <w:b/>
                <w:sz w:val="18"/>
                <w:szCs w:val="18"/>
              </w:rPr>
              <w:t>İ. ÇALIK</w:t>
            </w:r>
          </w:p>
        </w:tc>
        <w:tc>
          <w:tcPr>
            <w:tcW w:w="1311" w:type="dxa"/>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Serbest</w:t>
            </w:r>
          </w:p>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Çalışma</w:t>
            </w:r>
          </w:p>
        </w:tc>
        <w:tc>
          <w:tcPr>
            <w:tcW w:w="1248" w:type="dxa"/>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Serbest</w:t>
            </w:r>
          </w:p>
          <w:p w:rsidR="00A650D0" w:rsidRPr="00A4585B" w:rsidRDefault="00A650D0" w:rsidP="00A650D0">
            <w:pPr>
              <w:autoSpaceDE w:val="0"/>
              <w:autoSpaceDN w:val="0"/>
              <w:adjustRightInd w:val="0"/>
              <w:jc w:val="center"/>
              <w:rPr>
                <w:rFonts w:asciiTheme="minorHAnsi" w:hAnsiTheme="minorHAnsi"/>
                <w:spacing w:val="-8"/>
                <w:sz w:val="20"/>
                <w:szCs w:val="20"/>
                <w:highlight w:val="yellow"/>
              </w:rPr>
            </w:pPr>
            <w:r w:rsidRPr="00A4585B">
              <w:rPr>
                <w:rFonts w:asciiTheme="minorHAnsi" w:hAnsiTheme="minorHAnsi"/>
                <w:sz w:val="20"/>
                <w:szCs w:val="20"/>
              </w:rPr>
              <w:t>Çalışma</w:t>
            </w:r>
          </w:p>
        </w:tc>
      </w:tr>
      <w:tr w:rsidR="00A650D0" w:rsidRPr="007513FD" w:rsidTr="00A650D0">
        <w:trPr>
          <w:trHeight w:val="1134"/>
        </w:trPr>
        <w:tc>
          <w:tcPr>
            <w:tcW w:w="0" w:type="auto"/>
            <w:shd w:val="clear" w:color="auto" w:fill="auto"/>
            <w:tcMar>
              <w:right w:w="57" w:type="dxa"/>
            </w:tcMar>
            <w:vAlign w:val="center"/>
          </w:tcPr>
          <w:p w:rsidR="00A650D0" w:rsidRPr="00A4585B" w:rsidRDefault="00A650D0" w:rsidP="00A650D0">
            <w:pPr>
              <w:jc w:val="center"/>
              <w:rPr>
                <w:rFonts w:asciiTheme="minorHAnsi" w:hAnsiTheme="minorHAnsi"/>
                <w:b/>
                <w:sz w:val="20"/>
                <w:szCs w:val="20"/>
              </w:rPr>
            </w:pPr>
            <w:r w:rsidRPr="00A4585B">
              <w:rPr>
                <w:rFonts w:asciiTheme="minorHAnsi" w:hAnsiTheme="minorHAnsi"/>
                <w:b/>
                <w:sz w:val="20"/>
                <w:szCs w:val="20"/>
              </w:rPr>
              <w:t>14.15</w:t>
            </w:r>
          </w:p>
        </w:tc>
        <w:tc>
          <w:tcPr>
            <w:tcW w:w="1459" w:type="dxa"/>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Artropodlar</w:t>
            </w:r>
          </w:p>
          <w:p w:rsidR="00A650D0" w:rsidRPr="00A4585B" w:rsidRDefault="00A650D0" w:rsidP="00A650D0">
            <w:pPr>
              <w:jc w:val="center"/>
              <w:rPr>
                <w:rFonts w:asciiTheme="minorHAnsi" w:hAnsiTheme="minorHAnsi"/>
                <w:sz w:val="20"/>
                <w:szCs w:val="20"/>
              </w:rPr>
            </w:pPr>
            <w:r w:rsidRPr="00A4585B">
              <w:rPr>
                <w:rFonts w:asciiTheme="minorHAnsi" w:hAnsiTheme="minorHAnsi"/>
                <w:b/>
                <w:sz w:val="20"/>
                <w:szCs w:val="20"/>
              </w:rPr>
              <w:t>A. ERENSOY</w:t>
            </w:r>
          </w:p>
        </w:tc>
        <w:tc>
          <w:tcPr>
            <w:tcW w:w="1505" w:type="dxa"/>
            <w:shd w:val="clear" w:color="auto" w:fill="auto"/>
            <w:tcMar>
              <w:left w:w="57" w:type="dxa"/>
              <w:right w:w="57" w:type="dxa"/>
            </w:tcMar>
            <w:vAlign w:val="center"/>
          </w:tcPr>
          <w:p w:rsidR="00A650D0" w:rsidRDefault="00A650D0" w:rsidP="00A650D0">
            <w:pPr>
              <w:jc w:val="center"/>
              <w:rPr>
                <w:rFonts w:asciiTheme="minorHAnsi" w:hAnsiTheme="minorHAnsi"/>
                <w:sz w:val="20"/>
                <w:szCs w:val="20"/>
              </w:rPr>
            </w:pPr>
            <w:r>
              <w:rPr>
                <w:rFonts w:asciiTheme="minorHAnsi" w:hAnsiTheme="minorHAnsi"/>
                <w:sz w:val="20"/>
                <w:szCs w:val="20"/>
              </w:rPr>
              <w:t>Tümör Klinik İlişkisi</w:t>
            </w:r>
          </w:p>
          <w:p w:rsidR="00A650D0" w:rsidRPr="00A650D0" w:rsidRDefault="00A650D0" w:rsidP="00A650D0">
            <w:pPr>
              <w:jc w:val="center"/>
              <w:rPr>
                <w:rFonts w:asciiTheme="minorHAnsi" w:hAnsiTheme="minorHAnsi"/>
                <w:b/>
                <w:sz w:val="20"/>
                <w:szCs w:val="20"/>
              </w:rPr>
            </w:pPr>
            <w:r w:rsidRPr="00A650D0">
              <w:rPr>
                <w:rFonts w:asciiTheme="minorHAnsi" w:hAnsiTheme="minorHAnsi"/>
                <w:b/>
                <w:sz w:val="20"/>
                <w:szCs w:val="20"/>
              </w:rPr>
              <w:t>İ. ÇALIK</w:t>
            </w:r>
          </w:p>
        </w:tc>
        <w:tc>
          <w:tcPr>
            <w:tcW w:w="1508" w:type="dxa"/>
            <w:shd w:val="clear" w:color="auto" w:fill="auto"/>
            <w:tcMar>
              <w:left w:w="57" w:type="dxa"/>
              <w:right w:w="57" w:type="dxa"/>
            </w:tcMar>
            <w:vAlign w:val="center"/>
          </w:tcPr>
          <w:p w:rsidR="00A650D0" w:rsidRPr="007513FD" w:rsidRDefault="00A650D0" w:rsidP="00A650D0">
            <w:pPr>
              <w:jc w:val="center"/>
              <w:rPr>
                <w:rFonts w:asciiTheme="minorHAnsi" w:hAnsiTheme="minorHAnsi"/>
                <w:sz w:val="18"/>
                <w:szCs w:val="18"/>
              </w:rPr>
            </w:pPr>
            <w:r w:rsidRPr="007513FD">
              <w:rPr>
                <w:rFonts w:asciiTheme="minorHAnsi" w:hAnsiTheme="minorHAnsi"/>
                <w:sz w:val="18"/>
                <w:szCs w:val="18"/>
              </w:rPr>
              <w:t>Sorularla Neoplazi</w:t>
            </w:r>
          </w:p>
          <w:p w:rsidR="00A650D0" w:rsidRPr="007513FD" w:rsidRDefault="00A650D0" w:rsidP="00A650D0">
            <w:pPr>
              <w:jc w:val="center"/>
              <w:rPr>
                <w:rFonts w:asciiTheme="minorHAnsi" w:hAnsiTheme="minorHAnsi"/>
                <w:sz w:val="18"/>
                <w:szCs w:val="18"/>
              </w:rPr>
            </w:pPr>
            <w:r w:rsidRPr="007513FD">
              <w:rPr>
                <w:rFonts w:asciiTheme="minorHAnsi" w:hAnsiTheme="minorHAnsi"/>
                <w:b/>
                <w:sz w:val="18"/>
                <w:szCs w:val="18"/>
              </w:rPr>
              <w:t>İ. ÇALIK</w:t>
            </w:r>
          </w:p>
        </w:tc>
        <w:tc>
          <w:tcPr>
            <w:tcW w:w="1311" w:type="dxa"/>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Serbest</w:t>
            </w:r>
          </w:p>
          <w:p w:rsidR="00A650D0" w:rsidRPr="00A4585B" w:rsidRDefault="00A650D0" w:rsidP="00A650D0">
            <w:pPr>
              <w:autoSpaceDE w:val="0"/>
              <w:autoSpaceDN w:val="0"/>
              <w:adjustRightInd w:val="0"/>
              <w:jc w:val="center"/>
              <w:rPr>
                <w:rFonts w:asciiTheme="minorHAnsi" w:hAnsiTheme="minorHAnsi"/>
                <w:spacing w:val="-8"/>
                <w:sz w:val="20"/>
                <w:szCs w:val="20"/>
              </w:rPr>
            </w:pPr>
            <w:r w:rsidRPr="00A4585B">
              <w:rPr>
                <w:rFonts w:asciiTheme="minorHAnsi" w:hAnsiTheme="minorHAnsi"/>
                <w:sz w:val="20"/>
                <w:szCs w:val="20"/>
              </w:rPr>
              <w:t>Çalışma</w:t>
            </w:r>
          </w:p>
        </w:tc>
        <w:tc>
          <w:tcPr>
            <w:tcW w:w="1248" w:type="dxa"/>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Serbest</w:t>
            </w:r>
          </w:p>
          <w:p w:rsidR="00A650D0" w:rsidRPr="00A4585B" w:rsidRDefault="00A650D0" w:rsidP="00A650D0">
            <w:pPr>
              <w:autoSpaceDE w:val="0"/>
              <w:autoSpaceDN w:val="0"/>
              <w:adjustRightInd w:val="0"/>
              <w:jc w:val="center"/>
              <w:rPr>
                <w:rFonts w:asciiTheme="minorHAnsi" w:hAnsiTheme="minorHAnsi"/>
                <w:spacing w:val="-8"/>
                <w:sz w:val="20"/>
                <w:szCs w:val="20"/>
                <w:highlight w:val="yellow"/>
              </w:rPr>
            </w:pPr>
            <w:r w:rsidRPr="00A4585B">
              <w:rPr>
                <w:rFonts w:asciiTheme="minorHAnsi" w:hAnsiTheme="minorHAnsi"/>
                <w:sz w:val="20"/>
                <w:szCs w:val="20"/>
              </w:rPr>
              <w:t>Çalışma</w:t>
            </w:r>
          </w:p>
        </w:tc>
      </w:tr>
      <w:tr w:rsidR="00A650D0" w:rsidRPr="007513FD" w:rsidTr="00A650D0">
        <w:trPr>
          <w:trHeight w:val="1134"/>
        </w:trPr>
        <w:tc>
          <w:tcPr>
            <w:tcW w:w="0" w:type="auto"/>
            <w:shd w:val="clear" w:color="auto" w:fill="auto"/>
            <w:tcMar>
              <w:right w:w="57" w:type="dxa"/>
            </w:tcMar>
            <w:vAlign w:val="center"/>
          </w:tcPr>
          <w:p w:rsidR="00A650D0" w:rsidRPr="00A4585B" w:rsidRDefault="00A650D0" w:rsidP="00A650D0">
            <w:pPr>
              <w:jc w:val="center"/>
              <w:rPr>
                <w:rFonts w:asciiTheme="minorHAnsi" w:hAnsiTheme="minorHAnsi"/>
                <w:b/>
                <w:sz w:val="20"/>
                <w:szCs w:val="20"/>
              </w:rPr>
            </w:pPr>
            <w:r w:rsidRPr="00A4585B">
              <w:rPr>
                <w:rFonts w:asciiTheme="minorHAnsi" w:hAnsiTheme="minorHAnsi"/>
                <w:b/>
                <w:sz w:val="20"/>
                <w:szCs w:val="20"/>
              </w:rPr>
              <w:t>15.15</w:t>
            </w:r>
          </w:p>
        </w:tc>
        <w:tc>
          <w:tcPr>
            <w:tcW w:w="1459" w:type="dxa"/>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Paraneoplastik Sendromlar</w:t>
            </w:r>
          </w:p>
          <w:p w:rsidR="00A650D0" w:rsidRPr="00A4585B" w:rsidRDefault="00A650D0" w:rsidP="00A650D0">
            <w:pPr>
              <w:jc w:val="center"/>
              <w:rPr>
                <w:rFonts w:asciiTheme="minorHAnsi" w:hAnsiTheme="minorHAnsi"/>
                <w:b/>
                <w:sz w:val="20"/>
                <w:szCs w:val="20"/>
              </w:rPr>
            </w:pPr>
            <w:r w:rsidRPr="00A4585B">
              <w:rPr>
                <w:rFonts w:asciiTheme="minorHAnsi" w:hAnsiTheme="minorHAnsi"/>
                <w:b/>
                <w:sz w:val="20"/>
                <w:szCs w:val="20"/>
              </w:rPr>
              <w:t>N.YILDIRIM</w:t>
            </w:r>
          </w:p>
        </w:tc>
        <w:tc>
          <w:tcPr>
            <w:tcW w:w="1505" w:type="dxa"/>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Serbest</w:t>
            </w:r>
          </w:p>
          <w:p w:rsidR="00A650D0" w:rsidRPr="00A4585B" w:rsidRDefault="00A650D0" w:rsidP="00A650D0">
            <w:pPr>
              <w:autoSpaceDE w:val="0"/>
              <w:autoSpaceDN w:val="0"/>
              <w:adjustRightInd w:val="0"/>
              <w:jc w:val="center"/>
              <w:rPr>
                <w:rFonts w:asciiTheme="minorHAnsi" w:hAnsiTheme="minorHAnsi"/>
                <w:spacing w:val="-8"/>
                <w:sz w:val="20"/>
                <w:szCs w:val="20"/>
              </w:rPr>
            </w:pPr>
            <w:r w:rsidRPr="00A4585B">
              <w:rPr>
                <w:rFonts w:asciiTheme="minorHAnsi" w:hAnsiTheme="minorHAnsi"/>
                <w:sz w:val="20"/>
                <w:szCs w:val="20"/>
              </w:rPr>
              <w:t>Çalışma</w:t>
            </w:r>
          </w:p>
        </w:tc>
        <w:tc>
          <w:tcPr>
            <w:tcW w:w="1508" w:type="dxa"/>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Serbest</w:t>
            </w:r>
          </w:p>
          <w:p w:rsidR="00A650D0" w:rsidRPr="00A4585B" w:rsidRDefault="00A650D0" w:rsidP="00A650D0">
            <w:pPr>
              <w:autoSpaceDE w:val="0"/>
              <w:autoSpaceDN w:val="0"/>
              <w:adjustRightInd w:val="0"/>
              <w:jc w:val="center"/>
              <w:rPr>
                <w:rFonts w:asciiTheme="minorHAnsi" w:hAnsiTheme="minorHAnsi"/>
                <w:spacing w:val="-8"/>
                <w:sz w:val="20"/>
                <w:szCs w:val="20"/>
              </w:rPr>
            </w:pPr>
            <w:r w:rsidRPr="00A4585B">
              <w:rPr>
                <w:rFonts w:asciiTheme="minorHAnsi" w:hAnsiTheme="minorHAnsi"/>
                <w:sz w:val="20"/>
                <w:szCs w:val="20"/>
              </w:rPr>
              <w:t>Çalışma</w:t>
            </w:r>
          </w:p>
        </w:tc>
        <w:tc>
          <w:tcPr>
            <w:tcW w:w="1311" w:type="dxa"/>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Serbest</w:t>
            </w:r>
          </w:p>
          <w:p w:rsidR="00A650D0" w:rsidRPr="00A4585B" w:rsidRDefault="00A650D0" w:rsidP="00A650D0">
            <w:pPr>
              <w:autoSpaceDE w:val="0"/>
              <w:autoSpaceDN w:val="0"/>
              <w:adjustRightInd w:val="0"/>
              <w:jc w:val="center"/>
              <w:rPr>
                <w:rFonts w:asciiTheme="minorHAnsi" w:hAnsiTheme="minorHAnsi"/>
                <w:spacing w:val="-8"/>
                <w:sz w:val="20"/>
                <w:szCs w:val="20"/>
              </w:rPr>
            </w:pPr>
            <w:r w:rsidRPr="00A4585B">
              <w:rPr>
                <w:rFonts w:asciiTheme="minorHAnsi" w:hAnsiTheme="minorHAnsi"/>
                <w:sz w:val="20"/>
                <w:szCs w:val="20"/>
              </w:rPr>
              <w:t>Çalışma</w:t>
            </w:r>
          </w:p>
        </w:tc>
        <w:tc>
          <w:tcPr>
            <w:tcW w:w="1248" w:type="dxa"/>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Serbest</w:t>
            </w:r>
          </w:p>
          <w:p w:rsidR="00A650D0" w:rsidRPr="00A4585B" w:rsidRDefault="00A650D0" w:rsidP="00A650D0">
            <w:pPr>
              <w:autoSpaceDE w:val="0"/>
              <w:autoSpaceDN w:val="0"/>
              <w:adjustRightInd w:val="0"/>
              <w:jc w:val="center"/>
              <w:rPr>
                <w:rFonts w:asciiTheme="minorHAnsi" w:hAnsiTheme="minorHAnsi"/>
                <w:spacing w:val="-8"/>
                <w:sz w:val="20"/>
                <w:szCs w:val="20"/>
                <w:highlight w:val="yellow"/>
              </w:rPr>
            </w:pPr>
            <w:r w:rsidRPr="00A4585B">
              <w:rPr>
                <w:rFonts w:asciiTheme="minorHAnsi" w:hAnsiTheme="minorHAnsi"/>
                <w:sz w:val="20"/>
                <w:szCs w:val="20"/>
              </w:rPr>
              <w:t>Çalışma</w:t>
            </w:r>
          </w:p>
        </w:tc>
      </w:tr>
      <w:tr w:rsidR="00A650D0" w:rsidRPr="007513FD" w:rsidTr="00A650D0">
        <w:trPr>
          <w:trHeight w:val="882"/>
        </w:trPr>
        <w:tc>
          <w:tcPr>
            <w:tcW w:w="0" w:type="auto"/>
            <w:shd w:val="clear" w:color="auto" w:fill="auto"/>
            <w:tcMar>
              <w:right w:w="57" w:type="dxa"/>
            </w:tcMar>
            <w:vAlign w:val="center"/>
          </w:tcPr>
          <w:p w:rsidR="00A650D0" w:rsidRPr="00A4585B" w:rsidRDefault="00A650D0" w:rsidP="00A650D0">
            <w:pPr>
              <w:jc w:val="center"/>
              <w:rPr>
                <w:rFonts w:asciiTheme="minorHAnsi" w:hAnsiTheme="minorHAnsi"/>
                <w:b/>
                <w:sz w:val="20"/>
                <w:szCs w:val="20"/>
              </w:rPr>
            </w:pPr>
            <w:r w:rsidRPr="00A4585B">
              <w:rPr>
                <w:rFonts w:asciiTheme="minorHAnsi" w:hAnsiTheme="minorHAnsi"/>
                <w:b/>
                <w:sz w:val="20"/>
                <w:szCs w:val="20"/>
              </w:rPr>
              <w:t>16.15</w:t>
            </w:r>
          </w:p>
        </w:tc>
        <w:tc>
          <w:tcPr>
            <w:tcW w:w="1459" w:type="dxa"/>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İlaç Suistimali</w:t>
            </w:r>
          </w:p>
          <w:p w:rsidR="00A650D0" w:rsidRPr="00A4585B" w:rsidRDefault="00A650D0" w:rsidP="00A650D0">
            <w:pPr>
              <w:jc w:val="center"/>
              <w:rPr>
                <w:rFonts w:asciiTheme="minorHAnsi" w:hAnsiTheme="minorHAnsi"/>
                <w:sz w:val="20"/>
                <w:szCs w:val="20"/>
              </w:rPr>
            </w:pPr>
            <w:r w:rsidRPr="00A4585B">
              <w:rPr>
                <w:rFonts w:asciiTheme="minorHAnsi" w:hAnsiTheme="minorHAnsi"/>
                <w:b/>
                <w:sz w:val="20"/>
                <w:szCs w:val="20"/>
              </w:rPr>
              <w:t>E. ONAT</w:t>
            </w:r>
          </w:p>
        </w:tc>
        <w:tc>
          <w:tcPr>
            <w:tcW w:w="1505" w:type="dxa"/>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Serbest</w:t>
            </w:r>
          </w:p>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Çalışma</w:t>
            </w:r>
          </w:p>
        </w:tc>
        <w:tc>
          <w:tcPr>
            <w:tcW w:w="1508" w:type="dxa"/>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Serbest</w:t>
            </w:r>
          </w:p>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Çalışma</w:t>
            </w:r>
          </w:p>
        </w:tc>
        <w:tc>
          <w:tcPr>
            <w:tcW w:w="1311" w:type="dxa"/>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Serbest</w:t>
            </w:r>
          </w:p>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Çalışma</w:t>
            </w:r>
          </w:p>
        </w:tc>
        <w:tc>
          <w:tcPr>
            <w:tcW w:w="1248" w:type="dxa"/>
            <w:shd w:val="clear" w:color="auto" w:fill="auto"/>
            <w:tcMar>
              <w:left w:w="57" w:type="dxa"/>
              <w:right w:w="57" w:type="dxa"/>
            </w:tcMar>
            <w:vAlign w:val="center"/>
          </w:tcPr>
          <w:p w:rsidR="00A650D0" w:rsidRPr="00A4585B" w:rsidRDefault="00A650D0" w:rsidP="00A650D0">
            <w:pPr>
              <w:jc w:val="center"/>
              <w:rPr>
                <w:rFonts w:asciiTheme="minorHAnsi" w:hAnsiTheme="minorHAnsi"/>
                <w:sz w:val="20"/>
                <w:szCs w:val="20"/>
              </w:rPr>
            </w:pPr>
            <w:r w:rsidRPr="00A4585B">
              <w:rPr>
                <w:rFonts w:asciiTheme="minorHAnsi" w:hAnsiTheme="minorHAnsi"/>
                <w:sz w:val="20"/>
                <w:szCs w:val="20"/>
              </w:rPr>
              <w:t>Serbest</w:t>
            </w:r>
          </w:p>
          <w:p w:rsidR="00A650D0" w:rsidRPr="00A4585B" w:rsidRDefault="00A650D0" w:rsidP="00A650D0">
            <w:pPr>
              <w:autoSpaceDE w:val="0"/>
              <w:autoSpaceDN w:val="0"/>
              <w:adjustRightInd w:val="0"/>
              <w:jc w:val="center"/>
              <w:rPr>
                <w:rFonts w:asciiTheme="minorHAnsi" w:hAnsiTheme="minorHAnsi"/>
                <w:spacing w:val="-8"/>
                <w:sz w:val="20"/>
                <w:szCs w:val="20"/>
                <w:highlight w:val="yellow"/>
              </w:rPr>
            </w:pPr>
            <w:r w:rsidRPr="00A4585B">
              <w:rPr>
                <w:rFonts w:asciiTheme="minorHAnsi" w:hAnsiTheme="minorHAnsi"/>
                <w:sz w:val="20"/>
                <w:szCs w:val="20"/>
              </w:rPr>
              <w:t>Çalışma</w:t>
            </w:r>
          </w:p>
        </w:tc>
      </w:tr>
    </w:tbl>
    <w:p w:rsidR="005D7228" w:rsidRPr="007513FD" w:rsidRDefault="005D7228" w:rsidP="00E91D52">
      <w:pPr>
        <w:rPr>
          <w:sz w:val="20"/>
          <w:szCs w:val="20"/>
          <w:highlight w:val="yellow"/>
        </w:rPr>
      </w:pPr>
    </w:p>
    <w:tbl>
      <w:tblPr>
        <w:tblW w:w="7371"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45" w:type="dxa"/>
          <w:right w:w="45" w:type="dxa"/>
        </w:tblCellMar>
        <w:tblLook w:val="0000" w:firstRow="0" w:lastRow="0" w:firstColumn="0" w:lastColumn="0" w:noHBand="0" w:noVBand="0"/>
      </w:tblPr>
      <w:tblGrid>
        <w:gridCol w:w="7371"/>
      </w:tblGrid>
      <w:tr w:rsidR="005D7228" w:rsidRPr="007513FD" w:rsidTr="009A15E6">
        <w:trPr>
          <w:trHeight w:val="851"/>
          <w:jc w:val="center"/>
        </w:trPr>
        <w:tc>
          <w:tcPr>
            <w:tcW w:w="7371" w:type="dxa"/>
            <w:shd w:val="clear" w:color="auto" w:fill="auto"/>
            <w:vAlign w:val="center"/>
          </w:tcPr>
          <w:p w:rsidR="005D7228" w:rsidRPr="007513FD" w:rsidRDefault="005D7228" w:rsidP="005D7228">
            <w:pPr>
              <w:jc w:val="center"/>
              <w:rPr>
                <w:rFonts w:asciiTheme="minorHAnsi" w:hAnsiTheme="minorHAnsi"/>
                <w:b/>
                <w:sz w:val="28"/>
                <w:szCs w:val="28"/>
              </w:rPr>
            </w:pPr>
            <w:r w:rsidRPr="007513FD">
              <w:rPr>
                <w:rFonts w:asciiTheme="minorHAnsi" w:hAnsiTheme="minorHAnsi"/>
                <w:sz w:val="22"/>
                <w:szCs w:val="22"/>
              </w:rPr>
              <w:lastRenderedPageBreak/>
              <w:br w:type="page"/>
            </w:r>
            <w:r w:rsidR="008327E4" w:rsidRPr="007513FD">
              <w:rPr>
                <w:rFonts w:asciiTheme="minorHAnsi" w:hAnsiTheme="minorHAnsi"/>
                <w:b/>
                <w:sz w:val="28"/>
                <w:szCs w:val="28"/>
              </w:rPr>
              <w:t>2020</w:t>
            </w:r>
            <w:r w:rsidR="00515B1A" w:rsidRPr="007513FD">
              <w:rPr>
                <w:rFonts w:asciiTheme="minorHAnsi" w:hAnsiTheme="minorHAnsi"/>
                <w:b/>
                <w:sz w:val="28"/>
                <w:szCs w:val="28"/>
              </w:rPr>
              <w:t>-</w:t>
            </w:r>
            <w:r w:rsidR="008327E4" w:rsidRPr="007513FD">
              <w:rPr>
                <w:rFonts w:asciiTheme="minorHAnsi" w:hAnsiTheme="minorHAnsi"/>
                <w:b/>
                <w:sz w:val="28"/>
                <w:szCs w:val="28"/>
              </w:rPr>
              <w:t>2021</w:t>
            </w:r>
            <w:r w:rsidRPr="007513FD">
              <w:rPr>
                <w:rFonts w:asciiTheme="minorHAnsi" w:hAnsiTheme="minorHAnsi"/>
                <w:b/>
                <w:sz w:val="28"/>
                <w:szCs w:val="28"/>
              </w:rPr>
              <w:t xml:space="preserve"> EĞİTİM-ÖĞRETİM YILI 3. SINIF</w:t>
            </w:r>
          </w:p>
          <w:p w:rsidR="005D7228" w:rsidRPr="007513FD" w:rsidRDefault="005D7228" w:rsidP="005D7228">
            <w:pPr>
              <w:jc w:val="center"/>
              <w:rPr>
                <w:rFonts w:asciiTheme="minorHAnsi" w:hAnsiTheme="minorHAnsi"/>
                <w:b/>
                <w:sz w:val="22"/>
                <w:szCs w:val="22"/>
              </w:rPr>
            </w:pPr>
            <w:r w:rsidRPr="007513FD">
              <w:rPr>
                <w:rFonts w:asciiTheme="minorHAnsi" w:hAnsiTheme="minorHAnsi"/>
                <w:b/>
                <w:sz w:val="28"/>
                <w:szCs w:val="28"/>
              </w:rPr>
              <w:t>II. DERS KURULU AKADEMİK TAKVİMİ</w:t>
            </w:r>
          </w:p>
        </w:tc>
      </w:tr>
    </w:tbl>
    <w:p w:rsidR="005D7228" w:rsidRPr="007513FD" w:rsidRDefault="005D7228" w:rsidP="005D7228">
      <w:pPr>
        <w:rPr>
          <w:rFonts w:asciiTheme="minorHAnsi" w:hAnsiTheme="minorHAnsi"/>
          <w:sz w:val="20"/>
          <w:szCs w:val="20"/>
        </w:rPr>
      </w:pPr>
    </w:p>
    <w:tbl>
      <w:tblPr>
        <w:tblW w:w="7391"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45" w:type="dxa"/>
          <w:right w:w="45" w:type="dxa"/>
        </w:tblCellMar>
        <w:tblLook w:val="0000" w:firstRow="0" w:lastRow="0" w:firstColumn="0" w:lastColumn="0" w:noHBand="0" w:noVBand="0"/>
      </w:tblPr>
      <w:tblGrid>
        <w:gridCol w:w="7391"/>
      </w:tblGrid>
      <w:tr w:rsidR="005D7228" w:rsidRPr="007513FD" w:rsidTr="009A15E6">
        <w:trPr>
          <w:jc w:val="center"/>
        </w:trPr>
        <w:tc>
          <w:tcPr>
            <w:tcW w:w="7391" w:type="dxa"/>
            <w:shd w:val="clear" w:color="auto" w:fill="auto"/>
            <w:vAlign w:val="center"/>
          </w:tcPr>
          <w:p w:rsidR="005D7228" w:rsidRPr="007513FD" w:rsidRDefault="005D7228" w:rsidP="005D7228">
            <w:pPr>
              <w:jc w:val="center"/>
              <w:rPr>
                <w:rFonts w:asciiTheme="minorHAnsi" w:hAnsiTheme="minorHAnsi"/>
                <w:b/>
              </w:rPr>
            </w:pPr>
            <w:r w:rsidRPr="007513FD">
              <w:rPr>
                <w:rFonts w:asciiTheme="minorHAnsi" w:hAnsiTheme="minorHAnsi"/>
                <w:b/>
              </w:rPr>
              <w:t>ENFEKSİYON</w:t>
            </w:r>
          </w:p>
          <w:p w:rsidR="005D7228" w:rsidRPr="007513FD" w:rsidRDefault="002927D3" w:rsidP="002927D3">
            <w:pPr>
              <w:ind w:left="540"/>
              <w:jc w:val="center"/>
              <w:rPr>
                <w:rFonts w:asciiTheme="minorHAnsi" w:hAnsiTheme="minorHAnsi"/>
              </w:rPr>
            </w:pPr>
            <w:r>
              <w:rPr>
                <w:rFonts w:asciiTheme="minorHAnsi" w:hAnsiTheme="minorHAnsi"/>
                <w:b/>
              </w:rPr>
              <w:t>26</w:t>
            </w:r>
            <w:r w:rsidR="005D7228" w:rsidRPr="007513FD">
              <w:rPr>
                <w:rFonts w:asciiTheme="minorHAnsi" w:hAnsiTheme="minorHAnsi"/>
                <w:b/>
              </w:rPr>
              <w:t xml:space="preserve"> Ekim </w:t>
            </w:r>
            <w:r>
              <w:rPr>
                <w:rFonts w:asciiTheme="minorHAnsi" w:hAnsiTheme="minorHAnsi"/>
                <w:b/>
              </w:rPr>
              <w:t>–</w:t>
            </w:r>
            <w:r w:rsidR="005D7228" w:rsidRPr="007513FD">
              <w:rPr>
                <w:rFonts w:asciiTheme="minorHAnsi" w:hAnsiTheme="minorHAnsi"/>
                <w:b/>
              </w:rPr>
              <w:t xml:space="preserve"> </w:t>
            </w:r>
            <w:r>
              <w:rPr>
                <w:rFonts w:asciiTheme="minorHAnsi" w:hAnsiTheme="minorHAnsi"/>
                <w:b/>
              </w:rPr>
              <w:t xml:space="preserve">20 </w:t>
            </w:r>
            <w:r w:rsidR="00515B1A" w:rsidRPr="007513FD">
              <w:rPr>
                <w:rFonts w:asciiTheme="minorHAnsi" w:hAnsiTheme="minorHAnsi"/>
                <w:b/>
              </w:rPr>
              <w:t xml:space="preserve">Kasım </w:t>
            </w:r>
            <w:r w:rsidR="00A52421" w:rsidRPr="007513FD">
              <w:rPr>
                <w:rFonts w:asciiTheme="minorHAnsi" w:hAnsiTheme="minorHAnsi"/>
                <w:b/>
              </w:rPr>
              <w:t>2020</w:t>
            </w:r>
            <w:r>
              <w:rPr>
                <w:rFonts w:asciiTheme="minorHAnsi" w:hAnsiTheme="minorHAnsi"/>
                <w:b/>
              </w:rPr>
              <w:t xml:space="preserve"> (4</w:t>
            </w:r>
            <w:r w:rsidR="005D7228" w:rsidRPr="007513FD">
              <w:rPr>
                <w:rFonts w:asciiTheme="minorHAnsi" w:hAnsiTheme="minorHAnsi"/>
                <w:b/>
              </w:rPr>
              <w:t xml:space="preserve"> Hafta)</w:t>
            </w:r>
          </w:p>
        </w:tc>
      </w:tr>
    </w:tbl>
    <w:p w:rsidR="005D7228" w:rsidRPr="007513FD" w:rsidRDefault="005D7228" w:rsidP="005D7228">
      <w:pPr>
        <w:rPr>
          <w:rFonts w:asciiTheme="minorHAnsi" w:hAnsiTheme="minorHAnsi"/>
          <w:sz w:val="20"/>
          <w:szCs w:val="20"/>
          <w:highlight w:val="yellow"/>
        </w:rPr>
      </w:pPr>
    </w:p>
    <w:tbl>
      <w:tblPr>
        <w:tblW w:w="4858" w:type="pct"/>
        <w:tblInd w:w="108" w:type="dxa"/>
        <w:tblBorders>
          <w:top w:val="single" w:sz="6" w:space="0" w:color="000000"/>
          <w:bottom w:val="single" w:sz="6" w:space="0" w:color="000000"/>
        </w:tblBorders>
        <w:tblLook w:val="0000" w:firstRow="0" w:lastRow="0" w:firstColumn="0" w:lastColumn="0" w:noHBand="0" w:noVBand="0"/>
      </w:tblPr>
      <w:tblGrid>
        <w:gridCol w:w="3286"/>
        <w:gridCol w:w="1277"/>
        <w:gridCol w:w="1373"/>
        <w:gridCol w:w="1436"/>
      </w:tblGrid>
      <w:tr w:rsidR="007513FD" w:rsidRPr="007513FD" w:rsidTr="009A15E6">
        <w:trPr>
          <w:trHeight w:val="283"/>
        </w:trPr>
        <w:tc>
          <w:tcPr>
            <w:tcW w:w="2229" w:type="pct"/>
            <w:tcBorders>
              <w:top w:val="single" w:sz="18" w:space="0" w:color="000000"/>
              <w:bottom w:val="single" w:sz="18" w:space="0" w:color="000000"/>
            </w:tcBorders>
            <w:shd w:val="clear" w:color="auto" w:fill="auto"/>
            <w:vAlign w:val="center"/>
          </w:tcPr>
          <w:p w:rsidR="00C20B16" w:rsidRPr="007513FD" w:rsidRDefault="00C20B16" w:rsidP="005D7228">
            <w:pPr>
              <w:jc w:val="center"/>
              <w:rPr>
                <w:rFonts w:asciiTheme="minorHAnsi" w:hAnsiTheme="minorHAnsi"/>
                <w:b/>
                <w:sz w:val="20"/>
                <w:szCs w:val="20"/>
              </w:rPr>
            </w:pPr>
            <w:r w:rsidRPr="007513FD">
              <w:rPr>
                <w:rFonts w:asciiTheme="minorHAnsi" w:hAnsiTheme="minorHAnsi"/>
                <w:b/>
                <w:sz w:val="20"/>
                <w:szCs w:val="20"/>
              </w:rPr>
              <w:t>DERSLER</w:t>
            </w:r>
          </w:p>
        </w:tc>
        <w:tc>
          <w:tcPr>
            <w:tcW w:w="866" w:type="pct"/>
            <w:tcBorders>
              <w:top w:val="single" w:sz="18" w:space="0" w:color="000000"/>
              <w:bottom w:val="single" w:sz="18" w:space="0" w:color="000000"/>
            </w:tcBorders>
            <w:shd w:val="clear" w:color="auto" w:fill="auto"/>
            <w:vAlign w:val="center"/>
          </w:tcPr>
          <w:p w:rsidR="00C20B16" w:rsidRPr="007513FD" w:rsidRDefault="00C20B16" w:rsidP="005D7228">
            <w:pPr>
              <w:jc w:val="center"/>
              <w:rPr>
                <w:rFonts w:asciiTheme="minorHAnsi" w:hAnsiTheme="minorHAnsi"/>
                <w:b/>
                <w:sz w:val="20"/>
                <w:szCs w:val="20"/>
              </w:rPr>
            </w:pPr>
            <w:r w:rsidRPr="007513FD">
              <w:rPr>
                <w:rFonts w:asciiTheme="minorHAnsi" w:hAnsiTheme="minorHAnsi"/>
                <w:b/>
                <w:sz w:val="20"/>
                <w:szCs w:val="20"/>
              </w:rPr>
              <w:t>TEORİK</w:t>
            </w:r>
          </w:p>
        </w:tc>
        <w:tc>
          <w:tcPr>
            <w:tcW w:w="931" w:type="pct"/>
            <w:tcBorders>
              <w:top w:val="single" w:sz="18" w:space="0" w:color="000000"/>
              <w:bottom w:val="single" w:sz="18" w:space="0" w:color="000000"/>
            </w:tcBorders>
            <w:shd w:val="clear" w:color="auto" w:fill="auto"/>
            <w:vAlign w:val="center"/>
          </w:tcPr>
          <w:p w:rsidR="00C20B16" w:rsidRPr="007513FD" w:rsidRDefault="00C20B16" w:rsidP="005D7228">
            <w:pPr>
              <w:jc w:val="center"/>
              <w:rPr>
                <w:rFonts w:asciiTheme="minorHAnsi" w:hAnsiTheme="minorHAnsi"/>
                <w:b/>
                <w:sz w:val="20"/>
                <w:szCs w:val="20"/>
              </w:rPr>
            </w:pPr>
            <w:r w:rsidRPr="007513FD">
              <w:rPr>
                <w:rFonts w:asciiTheme="minorHAnsi" w:hAnsiTheme="minorHAnsi"/>
                <w:b/>
                <w:sz w:val="20"/>
                <w:szCs w:val="20"/>
              </w:rPr>
              <w:t>PRATİK</w:t>
            </w:r>
          </w:p>
        </w:tc>
        <w:tc>
          <w:tcPr>
            <w:tcW w:w="974" w:type="pct"/>
            <w:tcBorders>
              <w:top w:val="single" w:sz="18" w:space="0" w:color="000000"/>
              <w:bottom w:val="single" w:sz="18" w:space="0" w:color="000000"/>
            </w:tcBorders>
            <w:shd w:val="clear" w:color="auto" w:fill="auto"/>
            <w:vAlign w:val="center"/>
          </w:tcPr>
          <w:p w:rsidR="00C20B16" w:rsidRPr="007513FD" w:rsidRDefault="00C20B16" w:rsidP="005D7228">
            <w:pPr>
              <w:jc w:val="center"/>
              <w:rPr>
                <w:rFonts w:asciiTheme="minorHAnsi" w:hAnsiTheme="minorHAnsi"/>
                <w:b/>
                <w:sz w:val="20"/>
                <w:szCs w:val="20"/>
              </w:rPr>
            </w:pPr>
            <w:r w:rsidRPr="007513FD">
              <w:rPr>
                <w:rFonts w:asciiTheme="minorHAnsi" w:hAnsiTheme="minorHAnsi"/>
                <w:b/>
                <w:sz w:val="20"/>
                <w:szCs w:val="20"/>
              </w:rPr>
              <w:t>TOPLAM</w:t>
            </w:r>
          </w:p>
        </w:tc>
      </w:tr>
      <w:tr w:rsidR="007513FD" w:rsidRPr="007513FD" w:rsidTr="00A1761E">
        <w:trPr>
          <w:trHeight w:val="283"/>
        </w:trPr>
        <w:tc>
          <w:tcPr>
            <w:tcW w:w="2229" w:type="pct"/>
            <w:shd w:val="clear" w:color="auto" w:fill="auto"/>
            <w:vAlign w:val="center"/>
          </w:tcPr>
          <w:p w:rsidR="000054AB" w:rsidRPr="007513FD" w:rsidRDefault="000054AB" w:rsidP="005D7228">
            <w:pPr>
              <w:rPr>
                <w:rFonts w:asciiTheme="minorHAnsi" w:hAnsiTheme="minorHAnsi"/>
                <w:bCs/>
                <w:sz w:val="20"/>
                <w:szCs w:val="20"/>
              </w:rPr>
            </w:pPr>
            <w:r w:rsidRPr="007513FD">
              <w:rPr>
                <w:rFonts w:asciiTheme="minorHAnsi" w:hAnsiTheme="minorHAnsi"/>
                <w:bCs/>
                <w:sz w:val="20"/>
                <w:szCs w:val="20"/>
              </w:rPr>
              <w:t>Anesteziyoloji ve Reanimasyon</w:t>
            </w:r>
          </w:p>
        </w:tc>
        <w:tc>
          <w:tcPr>
            <w:tcW w:w="866" w:type="pct"/>
            <w:shd w:val="clear" w:color="auto" w:fill="auto"/>
            <w:vAlign w:val="center"/>
          </w:tcPr>
          <w:p w:rsidR="000054AB" w:rsidRPr="007513FD" w:rsidRDefault="000054AB" w:rsidP="005D7228">
            <w:pPr>
              <w:jc w:val="center"/>
              <w:rPr>
                <w:rFonts w:asciiTheme="minorHAnsi" w:hAnsiTheme="minorHAnsi"/>
                <w:bCs/>
                <w:sz w:val="20"/>
                <w:szCs w:val="20"/>
              </w:rPr>
            </w:pPr>
            <w:r w:rsidRPr="007513FD">
              <w:rPr>
                <w:rFonts w:asciiTheme="minorHAnsi" w:hAnsiTheme="minorHAnsi"/>
                <w:bCs/>
                <w:sz w:val="20"/>
                <w:szCs w:val="20"/>
              </w:rPr>
              <w:t>1</w:t>
            </w:r>
          </w:p>
        </w:tc>
        <w:tc>
          <w:tcPr>
            <w:tcW w:w="931" w:type="pct"/>
            <w:shd w:val="clear" w:color="auto" w:fill="auto"/>
            <w:vAlign w:val="center"/>
          </w:tcPr>
          <w:p w:rsidR="000054AB" w:rsidRPr="007513FD" w:rsidRDefault="000054AB" w:rsidP="005D7228">
            <w:pPr>
              <w:jc w:val="center"/>
              <w:rPr>
                <w:rFonts w:asciiTheme="minorHAnsi" w:hAnsiTheme="minorHAnsi"/>
                <w:bCs/>
                <w:sz w:val="20"/>
                <w:szCs w:val="20"/>
              </w:rPr>
            </w:pPr>
            <w:r w:rsidRPr="007513FD">
              <w:rPr>
                <w:rFonts w:asciiTheme="minorHAnsi" w:hAnsiTheme="minorHAnsi"/>
                <w:bCs/>
                <w:sz w:val="20"/>
                <w:szCs w:val="20"/>
              </w:rPr>
              <w:t>-</w:t>
            </w:r>
          </w:p>
        </w:tc>
        <w:tc>
          <w:tcPr>
            <w:tcW w:w="974" w:type="pct"/>
            <w:shd w:val="clear" w:color="auto" w:fill="auto"/>
            <w:vAlign w:val="center"/>
          </w:tcPr>
          <w:p w:rsidR="000054AB" w:rsidRPr="007513FD" w:rsidRDefault="000054AB" w:rsidP="005D7228">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A1761E">
        <w:trPr>
          <w:trHeight w:val="283"/>
        </w:trPr>
        <w:tc>
          <w:tcPr>
            <w:tcW w:w="2229" w:type="pct"/>
            <w:shd w:val="clear" w:color="auto" w:fill="auto"/>
            <w:vAlign w:val="center"/>
          </w:tcPr>
          <w:p w:rsidR="000054AB" w:rsidRPr="007513FD" w:rsidRDefault="000054AB" w:rsidP="005D7228">
            <w:pPr>
              <w:rPr>
                <w:rFonts w:asciiTheme="minorHAnsi" w:hAnsiTheme="minorHAnsi"/>
                <w:bCs/>
                <w:sz w:val="20"/>
                <w:szCs w:val="20"/>
              </w:rPr>
            </w:pPr>
            <w:r w:rsidRPr="007513FD">
              <w:rPr>
                <w:rFonts w:asciiTheme="minorHAnsi" w:hAnsiTheme="minorHAnsi"/>
                <w:bCs/>
                <w:sz w:val="20"/>
                <w:szCs w:val="20"/>
              </w:rPr>
              <w:t>Çocuk Sağlığı ve Hastalıkları</w:t>
            </w:r>
          </w:p>
        </w:tc>
        <w:tc>
          <w:tcPr>
            <w:tcW w:w="866" w:type="pct"/>
            <w:shd w:val="clear" w:color="auto" w:fill="auto"/>
            <w:vAlign w:val="center"/>
          </w:tcPr>
          <w:p w:rsidR="000054AB" w:rsidRPr="007513FD" w:rsidRDefault="00011A26" w:rsidP="005D7228">
            <w:pPr>
              <w:jc w:val="center"/>
              <w:rPr>
                <w:rFonts w:asciiTheme="minorHAnsi" w:hAnsiTheme="minorHAnsi"/>
                <w:bCs/>
                <w:sz w:val="20"/>
                <w:szCs w:val="20"/>
              </w:rPr>
            </w:pPr>
            <w:r w:rsidRPr="007513FD">
              <w:rPr>
                <w:rFonts w:asciiTheme="minorHAnsi" w:hAnsiTheme="minorHAnsi"/>
                <w:bCs/>
                <w:sz w:val="20"/>
                <w:szCs w:val="20"/>
              </w:rPr>
              <w:t>3</w:t>
            </w:r>
          </w:p>
        </w:tc>
        <w:tc>
          <w:tcPr>
            <w:tcW w:w="931" w:type="pct"/>
            <w:shd w:val="clear" w:color="auto" w:fill="auto"/>
            <w:vAlign w:val="center"/>
          </w:tcPr>
          <w:p w:rsidR="000054AB" w:rsidRPr="007513FD" w:rsidRDefault="000054AB" w:rsidP="005D7228">
            <w:pPr>
              <w:jc w:val="center"/>
              <w:rPr>
                <w:rFonts w:asciiTheme="minorHAnsi" w:hAnsiTheme="minorHAnsi"/>
                <w:bCs/>
                <w:sz w:val="20"/>
                <w:szCs w:val="20"/>
              </w:rPr>
            </w:pPr>
            <w:r w:rsidRPr="007513FD">
              <w:rPr>
                <w:rFonts w:asciiTheme="minorHAnsi" w:hAnsiTheme="minorHAnsi"/>
                <w:bCs/>
                <w:sz w:val="20"/>
                <w:szCs w:val="20"/>
              </w:rPr>
              <w:t>-</w:t>
            </w:r>
          </w:p>
        </w:tc>
        <w:tc>
          <w:tcPr>
            <w:tcW w:w="974" w:type="pct"/>
            <w:shd w:val="clear" w:color="auto" w:fill="auto"/>
            <w:vAlign w:val="center"/>
          </w:tcPr>
          <w:p w:rsidR="000054AB" w:rsidRPr="007513FD" w:rsidRDefault="00011A26" w:rsidP="005D7228">
            <w:pPr>
              <w:jc w:val="center"/>
              <w:rPr>
                <w:rFonts w:asciiTheme="minorHAnsi" w:hAnsiTheme="minorHAnsi"/>
                <w:bCs/>
                <w:sz w:val="20"/>
                <w:szCs w:val="20"/>
              </w:rPr>
            </w:pPr>
            <w:r w:rsidRPr="007513FD">
              <w:rPr>
                <w:rFonts w:asciiTheme="minorHAnsi" w:hAnsiTheme="minorHAnsi"/>
                <w:bCs/>
                <w:sz w:val="20"/>
                <w:szCs w:val="20"/>
              </w:rPr>
              <w:t>3</w:t>
            </w:r>
          </w:p>
        </w:tc>
      </w:tr>
      <w:tr w:rsidR="007513FD" w:rsidRPr="007513FD" w:rsidTr="00A1761E">
        <w:trPr>
          <w:trHeight w:val="283"/>
        </w:trPr>
        <w:tc>
          <w:tcPr>
            <w:tcW w:w="2229" w:type="pct"/>
            <w:shd w:val="clear" w:color="auto" w:fill="auto"/>
            <w:vAlign w:val="center"/>
          </w:tcPr>
          <w:p w:rsidR="000054AB" w:rsidRPr="007513FD" w:rsidRDefault="000054AB" w:rsidP="005D7228">
            <w:pPr>
              <w:rPr>
                <w:rFonts w:asciiTheme="minorHAnsi" w:hAnsiTheme="minorHAnsi"/>
                <w:bCs/>
                <w:sz w:val="20"/>
                <w:szCs w:val="20"/>
              </w:rPr>
            </w:pPr>
            <w:r w:rsidRPr="007513FD">
              <w:rPr>
                <w:rFonts w:asciiTheme="minorHAnsi" w:hAnsiTheme="minorHAnsi"/>
                <w:bCs/>
                <w:sz w:val="20"/>
                <w:szCs w:val="20"/>
              </w:rPr>
              <w:t>Enfeksiyon Hast. ve Kl. Mikrobiyoloji</w:t>
            </w:r>
          </w:p>
        </w:tc>
        <w:tc>
          <w:tcPr>
            <w:tcW w:w="866" w:type="pct"/>
            <w:shd w:val="clear" w:color="auto" w:fill="auto"/>
            <w:vAlign w:val="center"/>
          </w:tcPr>
          <w:p w:rsidR="000054AB" w:rsidRPr="007513FD" w:rsidRDefault="00B73426" w:rsidP="005D7228">
            <w:pPr>
              <w:jc w:val="center"/>
              <w:rPr>
                <w:rFonts w:asciiTheme="minorHAnsi" w:hAnsiTheme="minorHAnsi"/>
                <w:bCs/>
                <w:sz w:val="20"/>
                <w:szCs w:val="20"/>
              </w:rPr>
            </w:pPr>
            <w:r w:rsidRPr="007513FD">
              <w:rPr>
                <w:rFonts w:asciiTheme="minorHAnsi" w:hAnsiTheme="minorHAnsi"/>
                <w:bCs/>
                <w:sz w:val="20"/>
                <w:szCs w:val="20"/>
              </w:rPr>
              <w:t>5</w:t>
            </w:r>
          </w:p>
        </w:tc>
        <w:tc>
          <w:tcPr>
            <w:tcW w:w="931" w:type="pct"/>
            <w:shd w:val="clear" w:color="auto" w:fill="auto"/>
            <w:vAlign w:val="center"/>
          </w:tcPr>
          <w:p w:rsidR="000054AB" w:rsidRPr="007513FD" w:rsidRDefault="00B73426" w:rsidP="005D7228">
            <w:pPr>
              <w:jc w:val="center"/>
              <w:rPr>
                <w:rFonts w:asciiTheme="minorHAnsi" w:hAnsiTheme="minorHAnsi"/>
                <w:bCs/>
                <w:sz w:val="20"/>
                <w:szCs w:val="20"/>
              </w:rPr>
            </w:pPr>
            <w:r w:rsidRPr="007513FD">
              <w:rPr>
                <w:rFonts w:asciiTheme="minorHAnsi" w:hAnsiTheme="minorHAnsi"/>
                <w:bCs/>
                <w:sz w:val="20"/>
                <w:szCs w:val="20"/>
              </w:rPr>
              <w:t>-</w:t>
            </w:r>
          </w:p>
        </w:tc>
        <w:tc>
          <w:tcPr>
            <w:tcW w:w="974" w:type="pct"/>
            <w:shd w:val="clear" w:color="auto" w:fill="auto"/>
            <w:vAlign w:val="center"/>
          </w:tcPr>
          <w:p w:rsidR="000054AB" w:rsidRPr="007513FD" w:rsidRDefault="00B73426" w:rsidP="005D7228">
            <w:pPr>
              <w:jc w:val="center"/>
              <w:rPr>
                <w:rFonts w:asciiTheme="minorHAnsi" w:hAnsiTheme="minorHAnsi"/>
                <w:bCs/>
                <w:sz w:val="20"/>
                <w:szCs w:val="20"/>
              </w:rPr>
            </w:pPr>
            <w:r w:rsidRPr="007513FD">
              <w:rPr>
                <w:rFonts w:asciiTheme="minorHAnsi" w:hAnsiTheme="minorHAnsi"/>
                <w:bCs/>
                <w:sz w:val="20"/>
                <w:szCs w:val="20"/>
              </w:rPr>
              <w:t>5</w:t>
            </w:r>
          </w:p>
        </w:tc>
      </w:tr>
      <w:tr w:rsidR="007513FD" w:rsidRPr="007513FD" w:rsidTr="00C20B16">
        <w:trPr>
          <w:trHeight w:val="283"/>
        </w:trPr>
        <w:tc>
          <w:tcPr>
            <w:tcW w:w="2229" w:type="pct"/>
            <w:tcBorders>
              <w:top w:val="nil"/>
              <w:bottom w:val="nil"/>
            </w:tcBorders>
            <w:shd w:val="clear" w:color="auto" w:fill="auto"/>
            <w:vAlign w:val="center"/>
          </w:tcPr>
          <w:p w:rsidR="000054AB" w:rsidRPr="007513FD" w:rsidRDefault="001A0791" w:rsidP="000054AB">
            <w:pPr>
              <w:rPr>
                <w:rFonts w:asciiTheme="minorHAnsi" w:hAnsiTheme="minorHAnsi"/>
                <w:bCs/>
                <w:sz w:val="20"/>
                <w:szCs w:val="20"/>
              </w:rPr>
            </w:pPr>
            <w:r w:rsidRPr="007513FD">
              <w:rPr>
                <w:rFonts w:asciiTheme="minorHAnsi" w:hAnsiTheme="minorHAnsi"/>
                <w:sz w:val="20"/>
                <w:szCs w:val="20"/>
              </w:rPr>
              <w:t>Koordinatör</w:t>
            </w:r>
            <w:r>
              <w:rPr>
                <w:rFonts w:asciiTheme="minorHAnsi" w:hAnsiTheme="minorHAnsi"/>
                <w:sz w:val="20"/>
                <w:szCs w:val="20"/>
              </w:rPr>
              <w:t>lük</w:t>
            </w:r>
            <w:r w:rsidRPr="007513FD">
              <w:rPr>
                <w:rFonts w:asciiTheme="minorHAnsi" w:hAnsiTheme="minorHAnsi"/>
                <w:sz w:val="20"/>
                <w:szCs w:val="20"/>
              </w:rPr>
              <w:t xml:space="preserve"> Saati</w:t>
            </w:r>
          </w:p>
        </w:tc>
        <w:tc>
          <w:tcPr>
            <w:tcW w:w="866" w:type="pct"/>
            <w:tcBorders>
              <w:top w:val="nil"/>
              <w:bottom w:val="nil"/>
            </w:tcBorders>
            <w:shd w:val="clear" w:color="auto" w:fill="auto"/>
            <w:vAlign w:val="center"/>
          </w:tcPr>
          <w:p w:rsidR="000054AB" w:rsidRPr="007513FD" w:rsidRDefault="000054AB" w:rsidP="005D7228">
            <w:pPr>
              <w:jc w:val="center"/>
              <w:rPr>
                <w:rFonts w:asciiTheme="minorHAnsi" w:hAnsiTheme="minorHAnsi"/>
                <w:bCs/>
                <w:sz w:val="20"/>
                <w:szCs w:val="20"/>
              </w:rPr>
            </w:pPr>
            <w:r w:rsidRPr="007513FD">
              <w:rPr>
                <w:rFonts w:asciiTheme="minorHAnsi" w:hAnsiTheme="minorHAnsi"/>
                <w:bCs/>
                <w:sz w:val="20"/>
                <w:szCs w:val="20"/>
              </w:rPr>
              <w:t>1</w:t>
            </w:r>
          </w:p>
        </w:tc>
        <w:tc>
          <w:tcPr>
            <w:tcW w:w="931" w:type="pct"/>
            <w:tcBorders>
              <w:top w:val="nil"/>
              <w:bottom w:val="nil"/>
            </w:tcBorders>
            <w:shd w:val="clear" w:color="auto" w:fill="auto"/>
            <w:vAlign w:val="center"/>
          </w:tcPr>
          <w:p w:rsidR="000054AB" w:rsidRPr="007513FD" w:rsidRDefault="000054AB" w:rsidP="005D7228">
            <w:pPr>
              <w:jc w:val="center"/>
              <w:rPr>
                <w:rFonts w:asciiTheme="minorHAnsi" w:hAnsiTheme="minorHAnsi"/>
                <w:bCs/>
                <w:sz w:val="20"/>
                <w:szCs w:val="20"/>
              </w:rPr>
            </w:pPr>
            <w:r w:rsidRPr="007513FD">
              <w:rPr>
                <w:rFonts w:asciiTheme="minorHAnsi" w:hAnsiTheme="minorHAnsi"/>
                <w:bCs/>
                <w:sz w:val="20"/>
                <w:szCs w:val="20"/>
              </w:rPr>
              <w:t>-</w:t>
            </w:r>
          </w:p>
        </w:tc>
        <w:tc>
          <w:tcPr>
            <w:tcW w:w="974" w:type="pct"/>
            <w:tcBorders>
              <w:top w:val="nil"/>
              <w:bottom w:val="nil"/>
            </w:tcBorders>
            <w:shd w:val="clear" w:color="auto" w:fill="auto"/>
            <w:vAlign w:val="center"/>
          </w:tcPr>
          <w:p w:rsidR="000054AB" w:rsidRPr="007513FD" w:rsidRDefault="000054AB" w:rsidP="005D7228">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C20B16">
        <w:trPr>
          <w:trHeight w:val="283"/>
        </w:trPr>
        <w:tc>
          <w:tcPr>
            <w:tcW w:w="2229" w:type="pct"/>
            <w:tcBorders>
              <w:top w:val="nil"/>
              <w:bottom w:val="nil"/>
            </w:tcBorders>
            <w:shd w:val="clear" w:color="auto" w:fill="auto"/>
            <w:vAlign w:val="center"/>
          </w:tcPr>
          <w:p w:rsidR="000054AB" w:rsidRPr="007513FD" w:rsidRDefault="000054AB" w:rsidP="005D7228">
            <w:pPr>
              <w:rPr>
                <w:rFonts w:asciiTheme="minorHAnsi" w:hAnsiTheme="minorHAnsi"/>
                <w:bCs/>
                <w:sz w:val="20"/>
                <w:szCs w:val="20"/>
              </w:rPr>
            </w:pPr>
            <w:r w:rsidRPr="007513FD">
              <w:rPr>
                <w:rFonts w:asciiTheme="minorHAnsi" w:hAnsiTheme="minorHAnsi"/>
                <w:bCs/>
                <w:sz w:val="20"/>
                <w:szCs w:val="20"/>
              </w:rPr>
              <w:t>Kurulun Amacı ve Hedefleri</w:t>
            </w:r>
          </w:p>
        </w:tc>
        <w:tc>
          <w:tcPr>
            <w:tcW w:w="866" w:type="pct"/>
            <w:tcBorders>
              <w:top w:val="nil"/>
              <w:bottom w:val="nil"/>
            </w:tcBorders>
            <w:shd w:val="clear" w:color="auto" w:fill="auto"/>
            <w:vAlign w:val="center"/>
          </w:tcPr>
          <w:p w:rsidR="000054AB" w:rsidRPr="007513FD" w:rsidRDefault="000054AB" w:rsidP="005D7228">
            <w:pPr>
              <w:jc w:val="center"/>
              <w:rPr>
                <w:rFonts w:asciiTheme="minorHAnsi" w:hAnsiTheme="minorHAnsi"/>
                <w:bCs/>
                <w:sz w:val="20"/>
                <w:szCs w:val="20"/>
              </w:rPr>
            </w:pPr>
            <w:r w:rsidRPr="007513FD">
              <w:rPr>
                <w:rFonts w:asciiTheme="minorHAnsi" w:hAnsiTheme="minorHAnsi"/>
                <w:bCs/>
                <w:sz w:val="20"/>
                <w:szCs w:val="20"/>
              </w:rPr>
              <w:t>1</w:t>
            </w:r>
          </w:p>
        </w:tc>
        <w:tc>
          <w:tcPr>
            <w:tcW w:w="931" w:type="pct"/>
            <w:tcBorders>
              <w:top w:val="nil"/>
              <w:bottom w:val="nil"/>
            </w:tcBorders>
            <w:shd w:val="clear" w:color="auto" w:fill="auto"/>
            <w:vAlign w:val="center"/>
          </w:tcPr>
          <w:p w:rsidR="000054AB" w:rsidRPr="007513FD" w:rsidRDefault="000054AB" w:rsidP="005D7228">
            <w:pPr>
              <w:jc w:val="center"/>
              <w:rPr>
                <w:rFonts w:asciiTheme="minorHAnsi" w:hAnsiTheme="minorHAnsi"/>
                <w:bCs/>
                <w:sz w:val="20"/>
                <w:szCs w:val="20"/>
              </w:rPr>
            </w:pPr>
            <w:r w:rsidRPr="007513FD">
              <w:rPr>
                <w:rFonts w:asciiTheme="minorHAnsi" w:hAnsiTheme="minorHAnsi"/>
                <w:bCs/>
                <w:sz w:val="20"/>
                <w:szCs w:val="20"/>
              </w:rPr>
              <w:t>-</w:t>
            </w:r>
          </w:p>
        </w:tc>
        <w:tc>
          <w:tcPr>
            <w:tcW w:w="974" w:type="pct"/>
            <w:tcBorders>
              <w:top w:val="nil"/>
              <w:bottom w:val="nil"/>
            </w:tcBorders>
            <w:shd w:val="clear" w:color="auto" w:fill="auto"/>
            <w:vAlign w:val="center"/>
          </w:tcPr>
          <w:p w:rsidR="000054AB" w:rsidRPr="007513FD" w:rsidRDefault="000054AB" w:rsidP="005D7228">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C20B16">
        <w:trPr>
          <w:trHeight w:val="283"/>
        </w:trPr>
        <w:tc>
          <w:tcPr>
            <w:tcW w:w="2229" w:type="pct"/>
            <w:tcBorders>
              <w:top w:val="nil"/>
            </w:tcBorders>
            <w:shd w:val="clear" w:color="auto" w:fill="auto"/>
            <w:vAlign w:val="center"/>
          </w:tcPr>
          <w:p w:rsidR="000054AB" w:rsidRPr="007513FD" w:rsidRDefault="000054AB" w:rsidP="005D7228">
            <w:pPr>
              <w:rPr>
                <w:rFonts w:asciiTheme="minorHAnsi" w:hAnsiTheme="minorHAnsi"/>
                <w:bCs/>
                <w:sz w:val="20"/>
                <w:szCs w:val="20"/>
              </w:rPr>
            </w:pPr>
            <w:r w:rsidRPr="007513FD">
              <w:rPr>
                <w:rFonts w:asciiTheme="minorHAnsi" w:hAnsiTheme="minorHAnsi"/>
                <w:bCs/>
                <w:sz w:val="20"/>
                <w:szCs w:val="20"/>
              </w:rPr>
              <w:t>Nükleer Tıp</w:t>
            </w:r>
          </w:p>
        </w:tc>
        <w:tc>
          <w:tcPr>
            <w:tcW w:w="866" w:type="pct"/>
            <w:tcBorders>
              <w:top w:val="nil"/>
            </w:tcBorders>
            <w:shd w:val="clear" w:color="auto" w:fill="auto"/>
            <w:vAlign w:val="center"/>
          </w:tcPr>
          <w:p w:rsidR="000054AB" w:rsidRPr="007513FD" w:rsidRDefault="000054AB" w:rsidP="005D7228">
            <w:pPr>
              <w:jc w:val="center"/>
              <w:rPr>
                <w:rFonts w:asciiTheme="minorHAnsi" w:hAnsiTheme="minorHAnsi"/>
                <w:bCs/>
                <w:sz w:val="20"/>
                <w:szCs w:val="20"/>
              </w:rPr>
            </w:pPr>
            <w:r w:rsidRPr="007513FD">
              <w:rPr>
                <w:rFonts w:asciiTheme="minorHAnsi" w:hAnsiTheme="minorHAnsi"/>
                <w:bCs/>
                <w:sz w:val="20"/>
                <w:szCs w:val="20"/>
              </w:rPr>
              <w:t>1</w:t>
            </w:r>
          </w:p>
        </w:tc>
        <w:tc>
          <w:tcPr>
            <w:tcW w:w="931" w:type="pct"/>
            <w:tcBorders>
              <w:top w:val="nil"/>
            </w:tcBorders>
            <w:shd w:val="clear" w:color="auto" w:fill="auto"/>
            <w:vAlign w:val="center"/>
          </w:tcPr>
          <w:p w:rsidR="000054AB" w:rsidRPr="007513FD" w:rsidRDefault="000054AB" w:rsidP="005D7228">
            <w:pPr>
              <w:jc w:val="center"/>
              <w:rPr>
                <w:rFonts w:asciiTheme="minorHAnsi" w:hAnsiTheme="minorHAnsi"/>
                <w:bCs/>
                <w:sz w:val="20"/>
                <w:szCs w:val="20"/>
              </w:rPr>
            </w:pPr>
            <w:r w:rsidRPr="007513FD">
              <w:rPr>
                <w:rFonts w:asciiTheme="minorHAnsi" w:hAnsiTheme="minorHAnsi"/>
                <w:bCs/>
                <w:sz w:val="20"/>
                <w:szCs w:val="20"/>
              </w:rPr>
              <w:t>-</w:t>
            </w:r>
          </w:p>
        </w:tc>
        <w:tc>
          <w:tcPr>
            <w:tcW w:w="974" w:type="pct"/>
            <w:tcBorders>
              <w:top w:val="nil"/>
            </w:tcBorders>
            <w:shd w:val="clear" w:color="auto" w:fill="auto"/>
            <w:vAlign w:val="center"/>
          </w:tcPr>
          <w:p w:rsidR="000054AB" w:rsidRPr="007513FD" w:rsidRDefault="000054AB" w:rsidP="005D7228">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A1761E">
        <w:trPr>
          <w:trHeight w:val="283"/>
        </w:trPr>
        <w:tc>
          <w:tcPr>
            <w:tcW w:w="2229" w:type="pct"/>
            <w:shd w:val="clear" w:color="auto" w:fill="auto"/>
            <w:vAlign w:val="center"/>
          </w:tcPr>
          <w:p w:rsidR="000054AB" w:rsidRPr="007513FD" w:rsidRDefault="000054AB" w:rsidP="005D7228">
            <w:pPr>
              <w:rPr>
                <w:rFonts w:asciiTheme="minorHAnsi" w:hAnsiTheme="minorHAnsi"/>
                <w:bCs/>
                <w:sz w:val="20"/>
                <w:szCs w:val="20"/>
              </w:rPr>
            </w:pPr>
            <w:r w:rsidRPr="007513FD">
              <w:rPr>
                <w:rFonts w:asciiTheme="minorHAnsi" w:hAnsiTheme="minorHAnsi"/>
                <w:bCs/>
                <w:sz w:val="20"/>
                <w:szCs w:val="20"/>
              </w:rPr>
              <w:t>Parazitoloji</w:t>
            </w:r>
          </w:p>
        </w:tc>
        <w:tc>
          <w:tcPr>
            <w:tcW w:w="866" w:type="pct"/>
            <w:shd w:val="clear" w:color="auto" w:fill="auto"/>
            <w:vAlign w:val="center"/>
          </w:tcPr>
          <w:p w:rsidR="000054AB" w:rsidRPr="007513FD" w:rsidRDefault="000054AB" w:rsidP="005D7228">
            <w:pPr>
              <w:jc w:val="center"/>
              <w:rPr>
                <w:rFonts w:asciiTheme="minorHAnsi" w:hAnsiTheme="minorHAnsi"/>
                <w:bCs/>
                <w:sz w:val="20"/>
                <w:szCs w:val="20"/>
              </w:rPr>
            </w:pPr>
            <w:r w:rsidRPr="007513FD">
              <w:rPr>
                <w:rFonts w:asciiTheme="minorHAnsi" w:hAnsiTheme="minorHAnsi"/>
                <w:bCs/>
                <w:sz w:val="20"/>
                <w:szCs w:val="20"/>
              </w:rPr>
              <w:t>6</w:t>
            </w:r>
          </w:p>
        </w:tc>
        <w:tc>
          <w:tcPr>
            <w:tcW w:w="931" w:type="pct"/>
            <w:shd w:val="clear" w:color="auto" w:fill="auto"/>
            <w:vAlign w:val="center"/>
          </w:tcPr>
          <w:p w:rsidR="000054AB" w:rsidRPr="007513FD" w:rsidRDefault="000054AB" w:rsidP="005D7228">
            <w:pPr>
              <w:jc w:val="center"/>
              <w:rPr>
                <w:rFonts w:asciiTheme="minorHAnsi" w:hAnsiTheme="minorHAnsi"/>
                <w:bCs/>
                <w:sz w:val="20"/>
                <w:szCs w:val="20"/>
              </w:rPr>
            </w:pPr>
            <w:r w:rsidRPr="007513FD">
              <w:rPr>
                <w:rFonts w:asciiTheme="minorHAnsi" w:hAnsiTheme="minorHAnsi"/>
                <w:bCs/>
                <w:sz w:val="20"/>
                <w:szCs w:val="20"/>
              </w:rPr>
              <w:t>-</w:t>
            </w:r>
          </w:p>
        </w:tc>
        <w:tc>
          <w:tcPr>
            <w:tcW w:w="974" w:type="pct"/>
            <w:shd w:val="clear" w:color="auto" w:fill="auto"/>
            <w:vAlign w:val="center"/>
          </w:tcPr>
          <w:p w:rsidR="000054AB" w:rsidRPr="007513FD" w:rsidRDefault="000054AB" w:rsidP="005D7228">
            <w:pPr>
              <w:jc w:val="center"/>
              <w:rPr>
                <w:rFonts w:asciiTheme="minorHAnsi" w:hAnsiTheme="minorHAnsi"/>
                <w:bCs/>
                <w:sz w:val="20"/>
                <w:szCs w:val="20"/>
              </w:rPr>
            </w:pPr>
            <w:r w:rsidRPr="007513FD">
              <w:rPr>
                <w:rFonts w:asciiTheme="minorHAnsi" w:hAnsiTheme="minorHAnsi"/>
                <w:bCs/>
                <w:sz w:val="20"/>
                <w:szCs w:val="20"/>
              </w:rPr>
              <w:t>6</w:t>
            </w:r>
          </w:p>
        </w:tc>
      </w:tr>
      <w:tr w:rsidR="007513FD" w:rsidRPr="007513FD" w:rsidTr="00A1761E">
        <w:trPr>
          <w:trHeight w:val="283"/>
        </w:trPr>
        <w:tc>
          <w:tcPr>
            <w:tcW w:w="2229" w:type="pct"/>
            <w:shd w:val="clear" w:color="auto" w:fill="auto"/>
            <w:vAlign w:val="center"/>
          </w:tcPr>
          <w:p w:rsidR="000054AB" w:rsidRPr="007513FD" w:rsidRDefault="000054AB" w:rsidP="005D7228">
            <w:pPr>
              <w:rPr>
                <w:rFonts w:asciiTheme="minorHAnsi" w:hAnsiTheme="minorHAnsi"/>
                <w:bCs/>
                <w:sz w:val="20"/>
                <w:szCs w:val="20"/>
              </w:rPr>
            </w:pPr>
            <w:r w:rsidRPr="007513FD">
              <w:rPr>
                <w:rFonts w:asciiTheme="minorHAnsi" w:hAnsiTheme="minorHAnsi"/>
                <w:bCs/>
                <w:sz w:val="20"/>
                <w:szCs w:val="20"/>
              </w:rPr>
              <w:t>Tıbbi Farmakoloji</w:t>
            </w:r>
          </w:p>
        </w:tc>
        <w:tc>
          <w:tcPr>
            <w:tcW w:w="866" w:type="pct"/>
            <w:shd w:val="clear" w:color="auto" w:fill="auto"/>
            <w:vAlign w:val="center"/>
          </w:tcPr>
          <w:p w:rsidR="000054AB" w:rsidRPr="007513FD" w:rsidRDefault="002D7C7D" w:rsidP="005D7228">
            <w:pPr>
              <w:jc w:val="center"/>
              <w:rPr>
                <w:rFonts w:asciiTheme="minorHAnsi" w:hAnsiTheme="minorHAnsi"/>
                <w:bCs/>
                <w:sz w:val="20"/>
                <w:szCs w:val="20"/>
              </w:rPr>
            </w:pPr>
            <w:r w:rsidRPr="007513FD">
              <w:rPr>
                <w:rFonts w:asciiTheme="minorHAnsi" w:hAnsiTheme="minorHAnsi"/>
                <w:bCs/>
                <w:sz w:val="20"/>
                <w:szCs w:val="20"/>
              </w:rPr>
              <w:t>29</w:t>
            </w:r>
          </w:p>
        </w:tc>
        <w:tc>
          <w:tcPr>
            <w:tcW w:w="931" w:type="pct"/>
            <w:shd w:val="clear" w:color="auto" w:fill="auto"/>
            <w:vAlign w:val="center"/>
          </w:tcPr>
          <w:p w:rsidR="000054AB" w:rsidRPr="007513FD" w:rsidRDefault="000054AB" w:rsidP="005D7228">
            <w:pPr>
              <w:jc w:val="center"/>
              <w:rPr>
                <w:rFonts w:asciiTheme="minorHAnsi" w:hAnsiTheme="minorHAnsi"/>
                <w:bCs/>
                <w:sz w:val="20"/>
                <w:szCs w:val="20"/>
              </w:rPr>
            </w:pPr>
            <w:r w:rsidRPr="007513FD">
              <w:rPr>
                <w:rFonts w:asciiTheme="minorHAnsi" w:hAnsiTheme="minorHAnsi"/>
                <w:bCs/>
                <w:sz w:val="20"/>
                <w:szCs w:val="20"/>
              </w:rPr>
              <w:t>-</w:t>
            </w:r>
          </w:p>
        </w:tc>
        <w:tc>
          <w:tcPr>
            <w:tcW w:w="974" w:type="pct"/>
            <w:shd w:val="clear" w:color="auto" w:fill="auto"/>
            <w:vAlign w:val="center"/>
          </w:tcPr>
          <w:p w:rsidR="000054AB" w:rsidRPr="007513FD" w:rsidRDefault="002D7C7D" w:rsidP="005D7228">
            <w:pPr>
              <w:jc w:val="center"/>
              <w:rPr>
                <w:rFonts w:asciiTheme="minorHAnsi" w:hAnsiTheme="minorHAnsi"/>
                <w:bCs/>
                <w:sz w:val="20"/>
                <w:szCs w:val="20"/>
              </w:rPr>
            </w:pPr>
            <w:r w:rsidRPr="007513FD">
              <w:rPr>
                <w:rFonts w:asciiTheme="minorHAnsi" w:hAnsiTheme="minorHAnsi"/>
                <w:bCs/>
                <w:sz w:val="20"/>
                <w:szCs w:val="20"/>
              </w:rPr>
              <w:t>29</w:t>
            </w:r>
          </w:p>
        </w:tc>
      </w:tr>
      <w:tr w:rsidR="007513FD" w:rsidRPr="007513FD" w:rsidTr="00A1761E">
        <w:trPr>
          <w:trHeight w:val="283"/>
        </w:trPr>
        <w:tc>
          <w:tcPr>
            <w:tcW w:w="2229" w:type="pct"/>
            <w:shd w:val="clear" w:color="auto" w:fill="auto"/>
            <w:vAlign w:val="center"/>
          </w:tcPr>
          <w:p w:rsidR="000054AB" w:rsidRPr="007513FD" w:rsidRDefault="000054AB" w:rsidP="005D7228">
            <w:pPr>
              <w:rPr>
                <w:rFonts w:asciiTheme="minorHAnsi" w:hAnsiTheme="minorHAnsi"/>
                <w:bCs/>
                <w:sz w:val="20"/>
                <w:szCs w:val="20"/>
              </w:rPr>
            </w:pPr>
            <w:r w:rsidRPr="007513FD">
              <w:rPr>
                <w:rFonts w:asciiTheme="minorHAnsi" w:hAnsiTheme="minorHAnsi"/>
                <w:bCs/>
                <w:sz w:val="20"/>
                <w:szCs w:val="20"/>
              </w:rPr>
              <w:t>Tıbbi Mikrobiyoloji</w:t>
            </w:r>
          </w:p>
        </w:tc>
        <w:tc>
          <w:tcPr>
            <w:tcW w:w="866" w:type="pct"/>
            <w:shd w:val="clear" w:color="auto" w:fill="auto"/>
            <w:vAlign w:val="center"/>
          </w:tcPr>
          <w:p w:rsidR="000054AB" w:rsidRPr="007513FD" w:rsidRDefault="000054AB" w:rsidP="00006BB3">
            <w:pPr>
              <w:jc w:val="center"/>
              <w:rPr>
                <w:rFonts w:asciiTheme="minorHAnsi" w:hAnsiTheme="minorHAnsi"/>
                <w:bCs/>
                <w:sz w:val="20"/>
                <w:szCs w:val="20"/>
              </w:rPr>
            </w:pPr>
            <w:r w:rsidRPr="007513FD">
              <w:rPr>
                <w:rFonts w:asciiTheme="minorHAnsi" w:hAnsiTheme="minorHAnsi"/>
                <w:bCs/>
                <w:sz w:val="20"/>
                <w:szCs w:val="20"/>
              </w:rPr>
              <w:t>4</w:t>
            </w:r>
            <w:r w:rsidR="00D60670" w:rsidRPr="007513FD">
              <w:rPr>
                <w:rFonts w:asciiTheme="minorHAnsi" w:hAnsiTheme="minorHAnsi"/>
                <w:bCs/>
                <w:sz w:val="20"/>
                <w:szCs w:val="20"/>
              </w:rPr>
              <w:t>3</w:t>
            </w:r>
          </w:p>
        </w:tc>
        <w:tc>
          <w:tcPr>
            <w:tcW w:w="931" w:type="pct"/>
            <w:shd w:val="clear" w:color="auto" w:fill="auto"/>
            <w:vAlign w:val="center"/>
          </w:tcPr>
          <w:p w:rsidR="000054AB" w:rsidRPr="007513FD" w:rsidRDefault="000054AB" w:rsidP="005D7228">
            <w:pPr>
              <w:jc w:val="center"/>
              <w:rPr>
                <w:rFonts w:asciiTheme="minorHAnsi" w:hAnsiTheme="minorHAnsi"/>
                <w:bCs/>
                <w:sz w:val="20"/>
                <w:szCs w:val="20"/>
              </w:rPr>
            </w:pPr>
            <w:r w:rsidRPr="007513FD">
              <w:rPr>
                <w:rFonts w:asciiTheme="minorHAnsi" w:hAnsiTheme="minorHAnsi"/>
                <w:bCs/>
                <w:sz w:val="20"/>
                <w:szCs w:val="20"/>
              </w:rPr>
              <w:t>-</w:t>
            </w:r>
          </w:p>
        </w:tc>
        <w:tc>
          <w:tcPr>
            <w:tcW w:w="974" w:type="pct"/>
            <w:shd w:val="clear" w:color="auto" w:fill="auto"/>
            <w:vAlign w:val="center"/>
          </w:tcPr>
          <w:p w:rsidR="000054AB" w:rsidRPr="007513FD" w:rsidRDefault="000054AB" w:rsidP="00006BB3">
            <w:pPr>
              <w:jc w:val="center"/>
              <w:rPr>
                <w:rFonts w:asciiTheme="minorHAnsi" w:hAnsiTheme="minorHAnsi"/>
                <w:bCs/>
                <w:sz w:val="20"/>
                <w:szCs w:val="20"/>
              </w:rPr>
            </w:pPr>
            <w:r w:rsidRPr="007513FD">
              <w:rPr>
                <w:rFonts w:asciiTheme="minorHAnsi" w:hAnsiTheme="minorHAnsi"/>
                <w:bCs/>
                <w:sz w:val="20"/>
                <w:szCs w:val="20"/>
              </w:rPr>
              <w:t>4</w:t>
            </w:r>
            <w:r w:rsidR="00D60670" w:rsidRPr="007513FD">
              <w:rPr>
                <w:rFonts w:asciiTheme="minorHAnsi" w:hAnsiTheme="minorHAnsi"/>
                <w:bCs/>
                <w:sz w:val="20"/>
                <w:szCs w:val="20"/>
              </w:rPr>
              <w:t>3</w:t>
            </w:r>
          </w:p>
        </w:tc>
      </w:tr>
      <w:tr w:rsidR="007513FD" w:rsidRPr="007513FD" w:rsidTr="00A1761E">
        <w:trPr>
          <w:trHeight w:val="283"/>
        </w:trPr>
        <w:tc>
          <w:tcPr>
            <w:tcW w:w="2229" w:type="pct"/>
            <w:shd w:val="clear" w:color="auto" w:fill="auto"/>
            <w:vAlign w:val="center"/>
          </w:tcPr>
          <w:p w:rsidR="000054AB" w:rsidRPr="007513FD" w:rsidRDefault="000054AB" w:rsidP="005D7228">
            <w:pPr>
              <w:rPr>
                <w:rFonts w:asciiTheme="minorHAnsi" w:hAnsiTheme="minorHAnsi"/>
                <w:bCs/>
                <w:sz w:val="20"/>
                <w:szCs w:val="20"/>
              </w:rPr>
            </w:pPr>
            <w:r w:rsidRPr="007513FD">
              <w:rPr>
                <w:rFonts w:asciiTheme="minorHAnsi" w:hAnsiTheme="minorHAnsi"/>
                <w:bCs/>
                <w:sz w:val="20"/>
                <w:szCs w:val="20"/>
              </w:rPr>
              <w:t>Tıbbi Patoloji</w:t>
            </w:r>
          </w:p>
        </w:tc>
        <w:tc>
          <w:tcPr>
            <w:tcW w:w="866" w:type="pct"/>
            <w:shd w:val="clear" w:color="auto" w:fill="auto"/>
            <w:vAlign w:val="center"/>
          </w:tcPr>
          <w:p w:rsidR="000054AB" w:rsidRPr="007513FD" w:rsidRDefault="00CE6751" w:rsidP="005D7228">
            <w:pPr>
              <w:jc w:val="center"/>
              <w:rPr>
                <w:rFonts w:asciiTheme="minorHAnsi" w:hAnsiTheme="minorHAnsi"/>
                <w:bCs/>
                <w:sz w:val="20"/>
                <w:szCs w:val="20"/>
              </w:rPr>
            </w:pPr>
            <w:r w:rsidRPr="007513FD">
              <w:rPr>
                <w:rFonts w:asciiTheme="minorHAnsi" w:hAnsiTheme="minorHAnsi"/>
                <w:bCs/>
                <w:sz w:val="20"/>
                <w:szCs w:val="20"/>
              </w:rPr>
              <w:t>19</w:t>
            </w:r>
          </w:p>
        </w:tc>
        <w:tc>
          <w:tcPr>
            <w:tcW w:w="931" w:type="pct"/>
            <w:shd w:val="clear" w:color="auto" w:fill="auto"/>
            <w:vAlign w:val="center"/>
          </w:tcPr>
          <w:p w:rsidR="000054AB" w:rsidRPr="007513FD" w:rsidRDefault="000054AB" w:rsidP="005D7228">
            <w:pPr>
              <w:jc w:val="center"/>
              <w:rPr>
                <w:rFonts w:asciiTheme="minorHAnsi" w:hAnsiTheme="minorHAnsi"/>
                <w:bCs/>
                <w:sz w:val="20"/>
                <w:szCs w:val="20"/>
              </w:rPr>
            </w:pPr>
            <w:r w:rsidRPr="007513FD">
              <w:rPr>
                <w:rFonts w:asciiTheme="minorHAnsi" w:hAnsiTheme="minorHAnsi"/>
                <w:bCs/>
                <w:sz w:val="20"/>
                <w:szCs w:val="20"/>
              </w:rPr>
              <w:t>-</w:t>
            </w:r>
          </w:p>
        </w:tc>
        <w:tc>
          <w:tcPr>
            <w:tcW w:w="974" w:type="pct"/>
            <w:shd w:val="clear" w:color="auto" w:fill="auto"/>
            <w:vAlign w:val="center"/>
          </w:tcPr>
          <w:p w:rsidR="000054AB" w:rsidRPr="007513FD" w:rsidRDefault="00CE6751" w:rsidP="005D7228">
            <w:pPr>
              <w:jc w:val="center"/>
              <w:rPr>
                <w:rFonts w:asciiTheme="minorHAnsi" w:hAnsiTheme="minorHAnsi"/>
                <w:bCs/>
                <w:sz w:val="20"/>
                <w:szCs w:val="20"/>
              </w:rPr>
            </w:pPr>
            <w:r w:rsidRPr="007513FD">
              <w:rPr>
                <w:rFonts w:asciiTheme="minorHAnsi" w:hAnsiTheme="minorHAnsi"/>
                <w:bCs/>
                <w:sz w:val="20"/>
                <w:szCs w:val="20"/>
              </w:rPr>
              <w:t>19</w:t>
            </w:r>
          </w:p>
        </w:tc>
      </w:tr>
      <w:tr w:rsidR="007513FD" w:rsidRPr="007513FD" w:rsidTr="009C5081">
        <w:trPr>
          <w:trHeight w:val="283"/>
        </w:trPr>
        <w:tc>
          <w:tcPr>
            <w:tcW w:w="2229" w:type="pct"/>
            <w:tcBorders>
              <w:bottom w:val="single" w:sz="18" w:space="0" w:color="000000"/>
            </w:tcBorders>
            <w:shd w:val="clear" w:color="auto" w:fill="auto"/>
            <w:vAlign w:val="center"/>
          </w:tcPr>
          <w:p w:rsidR="000054AB" w:rsidRPr="007513FD" w:rsidRDefault="000054AB" w:rsidP="005D7228">
            <w:pPr>
              <w:rPr>
                <w:rFonts w:asciiTheme="minorHAnsi" w:hAnsiTheme="minorHAnsi"/>
                <w:bCs/>
                <w:sz w:val="20"/>
                <w:szCs w:val="20"/>
              </w:rPr>
            </w:pPr>
            <w:r w:rsidRPr="007513FD">
              <w:rPr>
                <w:rFonts w:asciiTheme="minorHAnsi" w:hAnsiTheme="minorHAnsi"/>
                <w:bCs/>
                <w:sz w:val="20"/>
                <w:szCs w:val="20"/>
              </w:rPr>
              <w:t>Tıp Eğitimi</w:t>
            </w:r>
          </w:p>
        </w:tc>
        <w:tc>
          <w:tcPr>
            <w:tcW w:w="866" w:type="pct"/>
            <w:tcBorders>
              <w:bottom w:val="single" w:sz="18" w:space="0" w:color="000000"/>
            </w:tcBorders>
            <w:shd w:val="clear" w:color="auto" w:fill="auto"/>
            <w:vAlign w:val="center"/>
          </w:tcPr>
          <w:p w:rsidR="000054AB" w:rsidRPr="007513FD" w:rsidRDefault="000054AB" w:rsidP="005D7228">
            <w:pPr>
              <w:jc w:val="center"/>
              <w:rPr>
                <w:rFonts w:asciiTheme="minorHAnsi" w:hAnsiTheme="minorHAnsi"/>
                <w:bCs/>
                <w:sz w:val="20"/>
                <w:szCs w:val="20"/>
              </w:rPr>
            </w:pPr>
            <w:r w:rsidRPr="007513FD">
              <w:rPr>
                <w:rFonts w:asciiTheme="minorHAnsi" w:hAnsiTheme="minorHAnsi"/>
                <w:bCs/>
                <w:sz w:val="20"/>
                <w:szCs w:val="20"/>
              </w:rPr>
              <w:t>1</w:t>
            </w:r>
          </w:p>
        </w:tc>
        <w:tc>
          <w:tcPr>
            <w:tcW w:w="931" w:type="pct"/>
            <w:tcBorders>
              <w:bottom w:val="single" w:sz="18" w:space="0" w:color="000000"/>
            </w:tcBorders>
            <w:shd w:val="clear" w:color="auto" w:fill="auto"/>
            <w:vAlign w:val="center"/>
          </w:tcPr>
          <w:p w:rsidR="000054AB" w:rsidRPr="007513FD" w:rsidRDefault="000054AB" w:rsidP="005D7228">
            <w:pPr>
              <w:jc w:val="center"/>
              <w:rPr>
                <w:rFonts w:asciiTheme="minorHAnsi" w:hAnsiTheme="minorHAnsi"/>
                <w:bCs/>
                <w:sz w:val="20"/>
                <w:szCs w:val="20"/>
              </w:rPr>
            </w:pPr>
            <w:r w:rsidRPr="007513FD">
              <w:rPr>
                <w:rFonts w:asciiTheme="minorHAnsi" w:hAnsiTheme="minorHAnsi"/>
                <w:bCs/>
                <w:sz w:val="20"/>
                <w:szCs w:val="20"/>
              </w:rPr>
              <w:t>-</w:t>
            </w:r>
          </w:p>
        </w:tc>
        <w:tc>
          <w:tcPr>
            <w:tcW w:w="974" w:type="pct"/>
            <w:tcBorders>
              <w:bottom w:val="single" w:sz="18" w:space="0" w:color="000000"/>
            </w:tcBorders>
            <w:shd w:val="clear" w:color="auto" w:fill="auto"/>
            <w:vAlign w:val="center"/>
          </w:tcPr>
          <w:p w:rsidR="000054AB" w:rsidRPr="007513FD" w:rsidRDefault="000054AB" w:rsidP="005D7228">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9C5081">
        <w:trPr>
          <w:trHeight w:val="283"/>
        </w:trPr>
        <w:tc>
          <w:tcPr>
            <w:tcW w:w="2229" w:type="pct"/>
            <w:tcBorders>
              <w:top w:val="single" w:sz="18" w:space="0" w:color="000000"/>
              <w:bottom w:val="single" w:sz="18" w:space="0" w:color="000000"/>
            </w:tcBorders>
            <w:shd w:val="clear" w:color="auto" w:fill="auto"/>
            <w:vAlign w:val="center"/>
          </w:tcPr>
          <w:p w:rsidR="00C20B16" w:rsidRPr="007513FD" w:rsidRDefault="00C20B16" w:rsidP="005D7228">
            <w:pPr>
              <w:rPr>
                <w:rFonts w:asciiTheme="minorHAnsi" w:hAnsiTheme="minorHAnsi"/>
                <w:b/>
                <w:sz w:val="20"/>
                <w:szCs w:val="20"/>
              </w:rPr>
            </w:pPr>
            <w:r w:rsidRPr="007513FD">
              <w:rPr>
                <w:rFonts w:asciiTheme="minorHAnsi" w:hAnsiTheme="minorHAnsi"/>
                <w:b/>
                <w:sz w:val="20"/>
                <w:szCs w:val="20"/>
              </w:rPr>
              <w:t>TOPLAM</w:t>
            </w:r>
          </w:p>
        </w:tc>
        <w:tc>
          <w:tcPr>
            <w:tcW w:w="866" w:type="pct"/>
            <w:tcBorders>
              <w:top w:val="single" w:sz="18" w:space="0" w:color="000000"/>
              <w:bottom w:val="single" w:sz="18" w:space="0" w:color="000000"/>
            </w:tcBorders>
            <w:shd w:val="clear" w:color="auto" w:fill="auto"/>
            <w:vAlign w:val="center"/>
          </w:tcPr>
          <w:p w:rsidR="00C20B16" w:rsidRPr="007513FD" w:rsidRDefault="00C20B16" w:rsidP="00D60670">
            <w:pPr>
              <w:jc w:val="center"/>
              <w:rPr>
                <w:rFonts w:asciiTheme="minorHAnsi" w:hAnsiTheme="minorHAnsi"/>
                <w:b/>
                <w:sz w:val="20"/>
                <w:szCs w:val="20"/>
              </w:rPr>
            </w:pPr>
            <w:r w:rsidRPr="007513FD">
              <w:rPr>
                <w:rFonts w:asciiTheme="minorHAnsi" w:hAnsiTheme="minorHAnsi"/>
                <w:b/>
                <w:sz w:val="20"/>
                <w:szCs w:val="20"/>
              </w:rPr>
              <w:t>1</w:t>
            </w:r>
            <w:r w:rsidR="00306306" w:rsidRPr="007513FD">
              <w:rPr>
                <w:rFonts w:asciiTheme="minorHAnsi" w:hAnsiTheme="minorHAnsi"/>
                <w:b/>
                <w:sz w:val="20"/>
                <w:szCs w:val="20"/>
              </w:rPr>
              <w:t>1</w:t>
            </w:r>
            <w:r w:rsidR="00B73426" w:rsidRPr="007513FD">
              <w:rPr>
                <w:rFonts w:asciiTheme="minorHAnsi" w:hAnsiTheme="minorHAnsi"/>
                <w:b/>
                <w:sz w:val="20"/>
                <w:szCs w:val="20"/>
              </w:rPr>
              <w:t>0</w:t>
            </w:r>
          </w:p>
        </w:tc>
        <w:tc>
          <w:tcPr>
            <w:tcW w:w="931" w:type="pct"/>
            <w:tcBorders>
              <w:top w:val="single" w:sz="18" w:space="0" w:color="000000"/>
              <w:bottom w:val="single" w:sz="18" w:space="0" w:color="000000"/>
            </w:tcBorders>
            <w:shd w:val="clear" w:color="auto" w:fill="auto"/>
            <w:vAlign w:val="center"/>
          </w:tcPr>
          <w:p w:rsidR="00C20B16" w:rsidRPr="007513FD" w:rsidRDefault="00B73426" w:rsidP="005D7228">
            <w:pPr>
              <w:jc w:val="center"/>
              <w:rPr>
                <w:rFonts w:asciiTheme="minorHAnsi" w:hAnsiTheme="minorHAnsi"/>
                <w:b/>
                <w:sz w:val="20"/>
                <w:szCs w:val="20"/>
              </w:rPr>
            </w:pPr>
            <w:r w:rsidRPr="007513FD">
              <w:rPr>
                <w:rFonts w:asciiTheme="minorHAnsi" w:hAnsiTheme="minorHAnsi"/>
                <w:b/>
                <w:sz w:val="20"/>
                <w:szCs w:val="20"/>
              </w:rPr>
              <w:t>-</w:t>
            </w:r>
          </w:p>
        </w:tc>
        <w:tc>
          <w:tcPr>
            <w:tcW w:w="974" w:type="pct"/>
            <w:tcBorders>
              <w:top w:val="single" w:sz="18" w:space="0" w:color="000000"/>
              <w:bottom w:val="single" w:sz="18" w:space="0" w:color="000000"/>
            </w:tcBorders>
            <w:shd w:val="clear" w:color="auto" w:fill="auto"/>
            <w:vAlign w:val="center"/>
          </w:tcPr>
          <w:p w:rsidR="00C20B16" w:rsidRPr="007513FD" w:rsidRDefault="00C20B16" w:rsidP="00006BB3">
            <w:pPr>
              <w:jc w:val="center"/>
              <w:rPr>
                <w:rFonts w:asciiTheme="minorHAnsi" w:hAnsiTheme="minorHAnsi"/>
                <w:b/>
                <w:sz w:val="20"/>
                <w:szCs w:val="20"/>
              </w:rPr>
            </w:pPr>
            <w:r w:rsidRPr="007513FD">
              <w:rPr>
                <w:rFonts w:asciiTheme="minorHAnsi" w:hAnsiTheme="minorHAnsi"/>
                <w:b/>
                <w:sz w:val="20"/>
                <w:szCs w:val="20"/>
              </w:rPr>
              <w:t>1</w:t>
            </w:r>
            <w:r w:rsidR="00306306" w:rsidRPr="007513FD">
              <w:rPr>
                <w:rFonts w:asciiTheme="minorHAnsi" w:hAnsiTheme="minorHAnsi"/>
                <w:b/>
                <w:sz w:val="20"/>
                <w:szCs w:val="20"/>
              </w:rPr>
              <w:t>1</w:t>
            </w:r>
            <w:r w:rsidR="00B73426" w:rsidRPr="007513FD">
              <w:rPr>
                <w:rFonts w:asciiTheme="minorHAnsi" w:hAnsiTheme="minorHAnsi"/>
                <w:b/>
                <w:sz w:val="20"/>
                <w:szCs w:val="20"/>
              </w:rPr>
              <w:t>0</w:t>
            </w:r>
          </w:p>
        </w:tc>
      </w:tr>
    </w:tbl>
    <w:p w:rsidR="000C2BA5" w:rsidRDefault="000C2BA5" w:rsidP="0002482C">
      <w:pPr>
        <w:tabs>
          <w:tab w:val="left" w:pos="3402"/>
          <w:tab w:val="left" w:pos="3544"/>
        </w:tabs>
        <w:rPr>
          <w:rFonts w:asciiTheme="minorHAnsi" w:hAnsiTheme="minorHAnsi"/>
          <w:b/>
          <w:color w:val="FF0000"/>
          <w:sz w:val="20"/>
          <w:szCs w:val="20"/>
        </w:rPr>
      </w:pPr>
    </w:p>
    <w:p w:rsidR="00FA2CEF" w:rsidRPr="00FA2CEF" w:rsidRDefault="00FA2CEF" w:rsidP="00FA2CEF">
      <w:pPr>
        <w:tabs>
          <w:tab w:val="left" w:pos="3402"/>
          <w:tab w:val="left" w:pos="3544"/>
        </w:tabs>
        <w:rPr>
          <w:rFonts w:asciiTheme="minorHAnsi" w:hAnsiTheme="minorHAnsi"/>
          <w:sz w:val="20"/>
          <w:szCs w:val="20"/>
        </w:rPr>
      </w:pPr>
      <w:r w:rsidRPr="00FA2CEF">
        <w:rPr>
          <w:rFonts w:asciiTheme="minorHAnsi" w:hAnsiTheme="minorHAnsi"/>
          <w:b/>
          <w:sz w:val="20"/>
          <w:szCs w:val="20"/>
        </w:rPr>
        <w:t>Koordinatör</w:t>
      </w:r>
      <w:r w:rsidRPr="00FA2CEF">
        <w:rPr>
          <w:rFonts w:asciiTheme="minorHAnsi" w:hAnsiTheme="minorHAnsi"/>
          <w:sz w:val="20"/>
          <w:szCs w:val="20"/>
        </w:rPr>
        <w:tab/>
        <w:t>:</w:t>
      </w:r>
      <w:r w:rsidRPr="00FA2CEF">
        <w:rPr>
          <w:rFonts w:asciiTheme="minorHAnsi" w:hAnsiTheme="minorHAnsi"/>
          <w:sz w:val="20"/>
          <w:szCs w:val="20"/>
        </w:rPr>
        <w:tab/>
        <w:t>Prof. Dr.</w:t>
      </w:r>
      <w:r w:rsidR="00A4585B">
        <w:rPr>
          <w:rFonts w:asciiTheme="minorHAnsi" w:hAnsiTheme="minorHAnsi"/>
          <w:sz w:val="20"/>
          <w:szCs w:val="20"/>
        </w:rPr>
        <w:t xml:space="preserve"> </w:t>
      </w:r>
      <w:r w:rsidRPr="00FA2CEF">
        <w:rPr>
          <w:rFonts w:asciiTheme="minorHAnsi" w:hAnsiTheme="minorHAnsi"/>
          <w:sz w:val="20"/>
          <w:szCs w:val="20"/>
        </w:rPr>
        <w:t>Fulya İLHAN</w:t>
      </w:r>
    </w:p>
    <w:p w:rsidR="00FA2CEF" w:rsidRPr="00FA2CEF" w:rsidRDefault="00FA2CEF" w:rsidP="00FA2CEF">
      <w:pPr>
        <w:tabs>
          <w:tab w:val="left" w:pos="3420"/>
          <w:tab w:val="left" w:pos="3544"/>
          <w:tab w:val="left" w:pos="4680"/>
        </w:tabs>
        <w:jc w:val="both"/>
        <w:rPr>
          <w:rFonts w:asciiTheme="minorHAnsi" w:hAnsiTheme="minorHAnsi"/>
          <w:b/>
          <w:sz w:val="20"/>
          <w:szCs w:val="20"/>
        </w:rPr>
      </w:pPr>
      <w:r w:rsidRPr="00FA2CEF">
        <w:rPr>
          <w:rFonts w:asciiTheme="minorHAnsi" w:hAnsiTheme="minorHAnsi"/>
          <w:b/>
          <w:sz w:val="20"/>
          <w:szCs w:val="20"/>
        </w:rPr>
        <w:t>Koordinatör Yardımcıları</w:t>
      </w:r>
      <w:r w:rsidRPr="00FA2CEF">
        <w:rPr>
          <w:rFonts w:asciiTheme="minorHAnsi" w:hAnsiTheme="minorHAnsi"/>
          <w:b/>
          <w:sz w:val="20"/>
          <w:szCs w:val="20"/>
        </w:rPr>
        <w:tab/>
      </w:r>
      <w:r w:rsidRPr="00FA2CEF">
        <w:rPr>
          <w:rFonts w:asciiTheme="minorHAnsi" w:hAnsiTheme="minorHAnsi"/>
          <w:sz w:val="20"/>
          <w:szCs w:val="20"/>
        </w:rPr>
        <w:t xml:space="preserve">: </w:t>
      </w:r>
      <w:r w:rsidRPr="00FA2CEF">
        <w:rPr>
          <w:rFonts w:asciiTheme="minorHAnsi" w:hAnsiTheme="minorHAnsi"/>
          <w:sz w:val="20"/>
          <w:szCs w:val="20"/>
        </w:rPr>
        <w:tab/>
        <w:t xml:space="preserve">Dr. Öğr. </w:t>
      </w:r>
      <w:r w:rsidR="00A4585B">
        <w:rPr>
          <w:rFonts w:asciiTheme="minorHAnsi" w:hAnsiTheme="minorHAnsi"/>
          <w:sz w:val="20"/>
          <w:szCs w:val="20"/>
        </w:rPr>
        <w:t xml:space="preserve">Üyesi </w:t>
      </w:r>
      <w:r w:rsidRPr="00FA2CEF">
        <w:rPr>
          <w:rFonts w:asciiTheme="minorHAnsi" w:hAnsiTheme="minorHAnsi"/>
          <w:sz w:val="20"/>
          <w:szCs w:val="20"/>
        </w:rPr>
        <w:t>Erhan ÖNALAN</w:t>
      </w:r>
    </w:p>
    <w:p w:rsidR="00FA2CEF" w:rsidRPr="00FA2CEF" w:rsidRDefault="00FA2CEF" w:rsidP="00FA2CEF">
      <w:pPr>
        <w:tabs>
          <w:tab w:val="left" w:pos="3420"/>
          <w:tab w:val="left" w:pos="3544"/>
          <w:tab w:val="left" w:pos="4680"/>
        </w:tabs>
        <w:jc w:val="both"/>
        <w:rPr>
          <w:rFonts w:asciiTheme="minorHAnsi" w:hAnsiTheme="minorHAnsi"/>
          <w:b/>
          <w:sz w:val="20"/>
          <w:szCs w:val="20"/>
        </w:rPr>
      </w:pPr>
      <w:r w:rsidRPr="00FA2CEF">
        <w:rPr>
          <w:rFonts w:asciiTheme="minorHAnsi" w:hAnsiTheme="minorHAnsi"/>
          <w:sz w:val="20"/>
          <w:szCs w:val="20"/>
        </w:rPr>
        <w:tab/>
        <w:t xml:space="preserve"> </w:t>
      </w:r>
      <w:r w:rsidRPr="00FA2CEF">
        <w:rPr>
          <w:rFonts w:asciiTheme="minorHAnsi" w:hAnsiTheme="minorHAnsi"/>
          <w:sz w:val="20"/>
          <w:szCs w:val="20"/>
        </w:rPr>
        <w:tab/>
        <w:t xml:space="preserve">Dr. Öğr. </w:t>
      </w:r>
      <w:r w:rsidR="00A4585B">
        <w:rPr>
          <w:rFonts w:asciiTheme="minorHAnsi" w:hAnsiTheme="minorHAnsi"/>
          <w:sz w:val="20"/>
          <w:szCs w:val="20"/>
        </w:rPr>
        <w:t xml:space="preserve">Üyesi </w:t>
      </w:r>
      <w:r w:rsidRPr="00FA2CEF">
        <w:rPr>
          <w:rFonts w:asciiTheme="minorHAnsi" w:hAnsiTheme="minorHAnsi"/>
          <w:sz w:val="20"/>
          <w:szCs w:val="20"/>
        </w:rPr>
        <w:t>İrem BULUT</w:t>
      </w:r>
    </w:p>
    <w:p w:rsidR="005D7228" w:rsidRPr="00F80E35" w:rsidRDefault="005D7228" w:rsidP="00F23861">
      <w:pPr>
        <w:tabs>
          <w:tab w:val="left" w:pos="3402"/>
          <w:tab w:val="left" w:pos="3544"/>
          <w:tab w:val="left" w:pos="4680"/>
        </w:tabs>
        <w:jc w:val="both"/>
        <w:rPr>
          <w:rFonts w:asciiTheme="minorHAnsi" w:hAnsiTheme="minorHAnsi"/>
          <w:sz w:val="20"/>
          <w:szCs w:val="20"/>
        </w:rPr>
      </w:pPr>
      <w:r w:rsidRPr="00F80E35">
        <w:rPr>
          <w:rFonts w:asciiTheme="minorHAnsi" w:hAnsiTheme="minorHAnsi"/>
          <w:b/>
          <w:sz w:val="20"/>
          <w:szCs w:val="20"/>
        </w:rPr>
        <w:t>Ders Kurulu Başkanı</w:t>
      </w:r>
      <w:r w:rsidRPr="00F80E35">
        <w:rPr>
          <w:rFonts w:asciiTheme="minorHAnsi" w:hAnsiTheme="minorHAnsi"/>
          <w:sz w:val="20"/>
          <w:szCs w:val="20"/>
        </w:rPr>
        <w:tab/>
        <w:t xml:space="preserve">: </w:t>
      </w:r>
      <w:r w:rsidRPr="00F80E35">
        <w:rPr>
          <w:rFonts w:asciiTheme="minorHAnsi" w:hAnsiTheme="minorHAnsi"/>
          <w:sz w:val="20"/>
          <w:szCs w:val="20"/>
        </w:rPr>
        <w:tab/>
        <w:t xml:space="preserve">Prof. Dr. Zülal AŞÇI TORAMAN </w:t>
      </w:r>
    </w:p>
    <w:p w:rsidR="005D7228" w:rsidRPr="00F80E35" w:rsidRDefault="005D7228" w:rsidP="00557AB4">
      <w:pPr>
        <w:tabs>
          <w:tab w:val="left" w:pos="3420"/>
          <w:tab w:val="left" w:pos="3544"/>
        </w:tabs>
        <w:rPr>
          <w:rFonts w:asciiTheme="minorHAnsi" w:hAnsiTheme="minorHAnsi"/>
          <w:sz w:val="20"/>
          <w:szCs w:val="20"/>
        </w:rPr>
      </w:pPr>
      <w:r w:rsidRPr="00F80E35">
        <w:rPr>
          <w:rFonts w:asciiTheme="minorHAnsi" w:hAnsiTheme="minorHAnsi"/>
          <w:b/>
          <w:sz w:val="20"/>
          <w:szCs w:val="20"/>
        </w:rPr>
        <w:t>Ders Kurulu Başkan Yardımcısı</w:t>
      </w:r>
      <w:r w:rsidRPr="00F80E35">
        <w:rPr>
          <w:rFonts w:asciiTheme="minorHAnsi" w:hAnsiTheme="minorHAnsi"/>
          <w:sz w:val="20"/>
          <w:szCs w:val="20"/>
        </w:rPr>
        <w:tab/>
        <w:t xml:space="preserve">: </w:t>
      </w:r>
      <w:r w:rsidR="00E7739D" w:rsidRPr="00F80E35">
        <w:rPr>
          <w:rFonts w:asciiTheme="minorHAnsi" w:hAnsiTheme="minorHAnsi"/>
          <w:sz w:val="20"/>
          <w:szCs w:val="20"/>
        </w:rPr>
        <w:tab/>
      </w:r>
      <w:r w:rsidR="00AE0C5F" w:rsidRPr="007513FD">
        <w:rPr>
          <w:rFonts w:asciiTheme="minorHAnsi" w:hAnsiTheme="minorHAnsi"/>
          <w:sz w:val="20"/>
          <w:szCs w:val="20"/>
        </w:rPr>
        <w:t xml:space="preserve">Doç. Dr. </w:t>
      </w:r>
      <w:r w:rsidR="009F3F95" w:rsidRPr="00F80E35">
        <w:rPr>
          <w:rFonts w:asciiTheme="minorHAnsi" w:hAnsiTheme="minorHAnsi"/>
          <w:sz w:val="20"/>
          <w:szCs w:val="20"/>
        </w:rPr>
        <w:t>Şafak ÖZER BALİN</w:t>
      </w:r>
    </w:p>
    <w:p w:rsidR="000C2BA5" w:rsidRDefault="000C2BA5" w:rsidP="005D7228">
      <w:pPr>
        <w:tabs>
          <w:tab w:val="left" w:pos="3420"/>
        </w:tabs>
        <w:rPr>
          <w:rFonts w:asciiTheme="minorHAnsi" w:hAnsiTheme="minorHAnsi"/>
          <w:b/>
          <w:sz w:val="20"/>
          <w:szCs w:val="20"/>
        </w:rPr>
      </w:pPr>
    </w:p>
    <w:p w:rsidR="00DE5E5E" w:rsidRPr="007513FD" w:rsidRDefault="00DE5E5E" w:rsidP="005D7228">
      <w:pPr>
        <w:tabs>
          <w:tab w:val="left" w:pos="3420"/>
        </w:tabs>
        <w:rPr>
          <w:rFonts w:asciiTheme="minorHAnsi" w:hAnsiTheme="minorHAnsi"/>
          <w:b/>
          <w:sz w:val="20"/>
          <w:szCs w:val="20"/>
        </w:rPr>
      </w:pPr>
      <w:r w:rsidRPr="007513FD">
        <w:rPr>
          <w:rFonts w:asciiTheme="minorHAnsi" w:hAnsiTheme="minorHAnsi"/>
          <w:b/>
          <w:sz w:val="20"/>
          <w:szCs w:val="20"/>
        </w:rPr>
        <w:t>Ders Kurulu Üyeleri*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827"/>
      </w:tblGrid>
      <w:tr w:rsidR="007513FD" w:rsidRPr="007513FD" w:rsidTr="00B72F42">
        <w:trPr>
          <w:trHeight w:val="2595"/>
        </w:trPr>
        <w:tc>
          <w:tcPr>
            <w:tcW w:w="3652" w:type="dxa"/>
          </w:tcPr>
          <w:p w:rsidR="0059750A" w:rsidRPr="007513FD" w:rsidRDefault="0059750A" w:rsidP="0059750A">
            <w:pPr>
              <w:tabs>
                <w:tab w:val="left" w:pos="3420"/>
                <w:tab w:val="left" w:pos="3686"/>
              </w:tabs>
            </w:pPr>
            <w:r w:rsidRPr="007513FD">
              <w:rPr>
                <w:rFonts w:asciiTheme="minorHAnsi" w:hAnsiTheme="minorHAnsi"/>
                <w:sz w:val="20"/>
                <w:szCs w:val="20"/>
              </w:rPr>
              <w:t>Prof. Dr. Ayhan AKBULUT</w:t>
            </w:r>
          </w:p>
          <w:p w:rsidR="0059750A" w:rsidRPr="007513FD" w:rsidRDefault="0059750A" w:rsidP="0059750A">
            <w:pPr>
              <w:tabs>
                <w:tab w:val="left" w:pos="3420"/>
              </w:tabs>
            </w:pPr>
            <w:r w:rsidRPr="007513FD">
              <w:rPr>
                <w:rFonts w:asciiTheme="minorHAnsi" w:hAnsiTheme="minorHAnsi"/>
                <w:sz w:val="20"/>
                <w:szCs w:val="20"/>
              </w:rPr>
              <w:t>Prof. Dr. Yasemin BULUT</w:t>
            </w:r>
          </w:p>
          <w:p w:rsidR="0043778E" w:rsidRPr="007513FD" w:rsidRDefault="0043778E" w:rsidP="0043778E">
            <w:pPr>
              <w:tabs>
                <w:tab w:val="left" w:pos="3420"/>
                <w:tab w:val="left" w:pos="3686"/>
              </w:tabs>
              <w:rPr>
                <w:rFonts w:asciiTheme="minorHAnsi" w:hAnsiTheme="minorHAnsi"/>
                <w:sz w:val="20"/>
                <w:szCs w:val="20"/>
              </w:rPr>
            </w:pPr>
            <w:r w:rsidRPr="007513FD">
              <w:rPr>
                <w:rFonts w:asciiTheme="minorHAnsi" w:hAnsiTheme="minorHAnsi"/>
                <w:sz w:val="20"/>
                <w:szCs w:val="20"/>
              </w:rPr>
              <w:t>Prof. Dr. Mehmet KILIÇ</w:t>
            </w:r>
          </w:p>
          <w:p w:rsidR="0043778E" w:rsidRPr="007513FD" w:rsidRDefault="0043778E" w:rsidP="0043778E">
            <w:pPr>
              <w:tabs>
                <w:tab w:val="left" w:pos="3420"/>
                <w:tab w:val="left" w:pos="3686"/>
              </w:tabs>
            </w:pPr>
            <w:r w:rsidRPr="007513FD">
              <w:rPr>
                <w:rFonts w:asciiTheme="minorHAnsi" w:hAnsiTheme="minorHAnsi"/>
                <w:sz w:val="20"/>
                <w:szCs w:val="20"/>
              </w:rPr>
              <w:t>Prof. Dr. Engin ŞAHNA</w:t>
            </w:r>
          </w:p>
          <w:p w:rsidR="0043778E" w:rsidRPr="007513FD" w:rsidRDefault="0043778E" w:rsidP="0043778E">
            <w:pPr>
              <w:tabs>
                <w:tab w:val="left" w:pos="3420"/>
                <w:tab w:val="left" w:pos="3686"/>
              </w:tabs>
            </w:pPr>
            <w:r w:rsidRPr="007513FD">
              <w:rPr>
                <w:rFonts w:asciiTheme="minorHAnsi" w:hAnsiTheme="minorHAnsi"/>
                <w:sz w:val="20"/>
                <w:szCs w:val="20"/>
              </w:rPr>
              <w:t>Prof. Dr. Zülal AŞÇI TORAMAN</w:t>
            </w:r>
          </w:p>
          <w:p w:rsidR="0043778E" w:rsidRPr="007513FD" w:rsidRDefault="0043778E" w:rsidP="0043778E">
            <w:pPr>
              <w:tabs>
                <w:tab w:val="left" w:pos="3420"/>
                <w:tab w:val="left" w:pos="3686"/>
              </w:tabs>
              <w:rPr>
                <w:rFonts w:asciiTheme="minorHAnsi" w:hAnsiTheme="minorHAnsi"/>
                <w:sz w:val="20"/>
                <w:szCs w:val="20"/>
              </w:rPr>
            </w:pPr>
            <w:r w:rsidRPr="007513FD">
              <w:rPr>
                <w:rFonts w:asciiTheme="minorHAnsi" w:hAnsiTheme="minorHAnsi"/>
                <w:sz w:val="20"/>
                <w:szCs w:val="20"/>
              </w:rPr>
              <w:t>Prof. Dr. Mustafa YILMAZ</w:t>
            </w:r>
          </w:p>
          <w:p w:rsidR="0043778E" w:rsidRDefault="0043778E" w:rsidP="0043778E">
            <w:pPr>
              <w:tabs>
                <w:tab w:val="left" w:pos="3420"/>
                <w:tab w:val="left" w:pos="3686"/>
              </w:tabs>
              <w:rPr>
                <w:rFonts w:asciiTheme="minorHAnsi" w:hAnsiTheme="minorHAnsi"/>
                <w:sz w:val="20"/>
                <w:szCs w:val="20"/>
              </w:rPr>
            </w:pPr>
            <w:r w:rsidRPr="007513FD">
              <w:rPr>
                <w:rFonts w:asciiTheme="minorHAnsi" w:hAnsiTheme="minorHAnsi"/>
                <w:sz w:val="20"/>
                <w:szCs w:val="20"/>
              </w:rPr>
              <w:t xml:space="preserve">Doç. Dr. Tansel A. BALCI </w:t>
            </w:r>
          </w:p>
          <w:p w:rsidR="00BB3001" w:rsidRPr="007513FD" w:rsidRDefault="00AE0C5F" w:rsidP="0043778E">
            <w:pPr>
              <w:tabs>
                <w:tab w:val="left" w:pos="3420"/>
                <w:tab w:val="left" w:pos="3686"/>
              </w:tabs>
              <w:rPr>
                <w:rFonts w:asciiTheme="minorHAnsi" w:hAnsiTheme="minorHAnsi"/>
                <w:sz w:val="20"/>
                <w:szCs w:val="20"/>
              </w:rPr>
            </w:pPr>
            <w:r w:rsidRPr="007513FD">
              <w:rPr>
                <w:rFonts w:asciiTheme="minorHAnsi" w:hAnsiTheme="minorHAnsi"/>
                <w:sz w:val="20"/>
                <w:szCs w:val="20"/>
              </w:rPr>
              <w:t>Doç. Dr. Şafak ÖZER BALİN</w:t>
            </w:r>
          </w:p>
          <w:p w:rsidR="00557AB4" w:rsidRPr="007513FD" w:rsidRDefault="00557AB4" w:rsidP="00BB3001">
            <w:pPr>
              <w:tabs>
                <w:tab w:val="left" w:pos="3420"/>
                <w:tab w:val="left" w:pos="3686"/>
              </w:tabs>
              <w:rPr>
                <w:rFonts w:asciiTheme="minorHAnsi" w:hAnsiTheme="minorHAnsi"/>
                <w:sz w:val="20"/>
                <w:szCs w:val="20"/>
              </w:rPr>
            </w:pPr>
          </w:p>
        </w:tc>
        <w:tc>
          <w:tcPr>
            <w:tcW w:w="3827" w:type="dxa"/>
          </w:tcPr>
          <w:p w:rsidR="00AE0C5F" w:rsidRDefault="00AE0C5F" w:rsidP="00DD3906">
            <w:pPr>
              <w:tabs>
                <w:tab w:val="left" w:pos="3420"/>
                <w:tab w:val="left" w:pos="3686"/>
              </w:tabs>
              <w:rPr>
                <w:rFonts w:asciiTheme="minorHAnsi" w:hAnsiTheme="minorHAnsi"/>
                <w:sz w:val="20"/>
                <w:szCs w:val="20"/>
              </w:rPr>
            </w:pPr>
            <w:r w:rsidRPr="007513FD">
              <w:rPr>
                <w:rFonts w:asciiTheme="minorHAnsi" w:hAnsiTheme="minorHAnsi"/>
                <w:sz w:val="20"/>
                <w:szCs w:val="20"/>
              </w:rPr>
              <w:t>Doç. Dr. Ahmet ERENSOY</w:t>
            </w:r>
          </w:p>
          <w:p w:rsidR="0099103E" w:rsidRDefault="0099103E" w:rsidP="009D0BA2">
            <w:pPr>
              <w:tabs>
                <w:tab w:val="left" w:pos="3420"/>
                <w:tab w:val="left" w:pos="3686"/>
              </w:tabs>
              <w:rPr>
                <w:rFonts w:asciiTheme="minorHAnsi" w:hAnsiTheme="minorHAnsi"/>
                <w:sz w:val="20"/>
                <w:szCs w:val="20"/>
              </w:rPr>
            </w:pPr>
            <w:r>
              <w:rPr>
                <w:rFonts w:asciiTheme="minorHAnsi" w:hAnsiTheme="minorHAnsi"/>
                <w:sz w:val="20"/>
                <w:szCs w:val="20"/>
              </w:rPr>
              <w:t>Doç. Dr.</w:t>
            </w:r>
            <w:r w:rsidRPr="007513FD">
              <w:rPr>
                <w:rFonts w:asciiTheme="minorHAnsi" w:hAnsiTheme="minorHAnsi"/>
                <w:sz w:val="20"/>
                <w:szCs w:val="20"/>
              </w:rPr>
              <w:t xml:space="preserve"> Sibel ÖZCAN</w:t>
            </w:r>
          </w:p>
          <w:p w:rsidR="002A4347" w:rsidRPr="007513FD" w:rsidRDefault="00BB3001" w:rsidP="009D0BA2">
            <w:pPr>
              <w:tabs>
                <w:tab w:val="left" w:pos="3420"/>
                <w:tab w:val="left" w:pos="3686"/>
              </w:tabs>
            </w:pPr>
            <w:r w:rsidRPr="007513FD">
              <w:rPr>
                <w:rFonts w:asciiTheme="minorHAnsi" w:hAnsiTheme="minorHAnsi"/>
                <w:sz w:val="20"/>
                <w:szCs w:val="20"/>
              </w:rPr>
              <w:t>Doç. Dr. Ayşe SAĞMAK TARTAR</w:t>
            </w:r>
          </w:p>
          <w:p w:rsidR="000A3443" w:rsidRDefault="000A3443" w:rsidP="009D0BA2">
            <w:pPr>
              <w:tabs>
                <w:tab w:val="left" w:pos="3420"/>
                <w:tab w:val="left" w:pos="3686"/>
              </w:tabs>
              <w:rPr>
                <w:rFonts w:asciiTheme="minorHAnsi" w:hAnsiTheme="minorHAnsi"/>
                <w:sz w:val="20"/>
                <w:szCs w:val="20"/>
              </w:rPr>
            </w:pPr>
            <w:r w:rsidRPr="007513FD">
              <w:rPr>
                <w:rFonts w:asciiTheme="minorHAnsi" w:hAnsiTheme="minorHAnsi"/>
                <w:sz w:val="20"/>
                <w:szCs w:val="20"/>
              </w:rPr>
              <w:t xml:space="preserve">Dr. Öğr. Üyesi </w:t>
            </w:r>
            <w:r>
              <w:rPr>
                <w:rFonts w:asciiTheme="minorHAnsi" w:hAnsiTheme="minorHAnsi"/>
                <w:sz w:val="20"/>
                <w:szCs w:val="20"/>
              </w:rPr>
              <w:t xml:space="preserve">Sevgen </w:t>
            </w:r>
            <w:r w:rsidR="00B72F42">
              <w:rPr>
                <w:rFonts w:asciiTheme="minorHAnsi" w:hAnsiTheme="minorHAnsi"/>
                <w:sz w:val="20"/>
                <w:szCs w:val="20"/>
              </w:rPr>
              <w:t xml:space="preserve">TANIR </w:t>
            </w:r>
            <w:r>
              <w:rPr>
                <w:rFonts w:asciiTheme="minorHAnsi" w:hAnsiTheme="minorHAnsi"/>
                <w:sz w:val="20"/>
                <w:szCs w:val="20"/>
              </w:rPr>
              <w:t>BAŞARANOĞLU</w:t>
            </w:r>
          </w:p>
          <w:p w:rsidR="00A15908" w:rsidRPr="007513FD" w:rsidRDefault="00F369BA" w:rsidP="009D0BA2">
            <w:pPr>
              <w:tabs>
                <w:tab w:val="left" w:pos="3420"/>
                <w:tab w:val="left" w:pos="3686"/>
              </w:tabs>
              <w:rPr>
                <w:rFonts w:asciiTheme="minorHAnsi" w:hAnsiTheme="minorHAnsi"/>
                <w:sz w:val="20"/>
                <w:szCs w:val="20"/>
              </w:rPr>
            </w:pPr>
            <w:r w:rsidRPr="007513FD">
              <w:rPr>
                <w:rFonts w:asciiTheme="minorHAnsi" w:hAnsiTheme="minorHAnsi"/>
                <w:sz w:val="20"/>
                <w:szCs w:val="20"/>
              </w:rPr>
              <w:t xml:space="preserve">Dr. Öğr. Üyesi </w:t>
            </w:r>
            <w:r w:rsidR="00A15908" w:rsidRPr="007513FD">
              <w:rPr>
                <w:rFonts w:asciiTheme="minorHAnsi" w:hAnsiTheme="minorHAnsi"/>
                <w:sz w:val="20"/>
                <w:szCs w:val="20"/>
              </w:rPr>
              <w:t>İlknur ÇALIK</w:t>
            </w:r>
          </w:p>
          <w:p w:rsidR="00110E8E" w:rsidRPr="007513FD" w:rsidRDefault="00F369BA" w:rsidP="009D0BA2">
            <w:pPr>
              <w:tabs>
                <w:tab w:val="left" w:pos="3420"/>
                <w:tab w:val="left" w:pos="3686"/>
              </w:tabs>
              <w:rPr>
                <w:rFonts w:asciiTheme="minorHAnsi" w:hAnsiTheme="minorHAnsi"/>
                <w:sz w:val="20"/>
                <w:szCs w:val="20"/>
              </w:rPr>
            </w:pPr>
            <w:r w:rsidRPr="007513FD">
              <w:rPr>
                <w:rFonts w:asciiTheme="minorHAnsi" w:hAnsiTheme="minorHAnsi"/>
                <w:sz w:val="20"/>
                <w:szCs w:val="20"/>
              </w:rPr>
              <w:t xml:space="preserve">Dr. Öğr. Üyesi </w:t>
            </w:r>
            <w:r w:rsidR="00110E8E" w:rsidRPr="007513FD">
              <w:rPr>
                <w:rFonts w:asciiTheme="minorHAnsi" w:hAnsiTheme="minorHAnsi"/>
                <w:sz w:val="20"/>
                <w:szCs w:val="20"/>
              </w:rPr>
              <w:t xml:space="preserve">Türkkan </w:t>
            </w:r>
            <w:r w:rsidR="00760AB4" w:rsidRPr="007513FD">
              <w:rPr>
                <w:rFonts w:asciiTheme="minorHAnsi" w:hAnsiTheme="minorHAnsi"/>
                <w:sz w:val="20"/>
                <w:szCs w:val="20"/>
              </w:rPr>
              <w:t xml:space="preserve">ÖZTÜRK </w:t>
            </w:r>
            <w:r w:rsidR="00110E8E" w:rsidRPr="007513FD">
              <w:rPr>
                <w:rFonts w:asciiTheme="minorHAnsi" w:hAnsiTheme="minorHAnsi"/>
                <w:sz w:val="20"/>
                <w:szCs w:val="20"/>
              </w:rPr>
              <w:t>KAYGUSUZ</w:t>
            </w:r>
          </w:p>
          <w:p w:rsidR="009D0BA2" w:rsidRPr="007513FD" w:rsidRDefault="00F369BA" w:rsidP="009D0BA2">
            <w:pPr>
              <w:tabs>
                <w:tab w:val="left" w:pos="3420"/>
                <w:tab w:val="left" w:pos="3686"/>
              </w:tabs>
              <w:rPr>
                <w:rFonts w:asciiTheme="minorHAnsi" w:hAnsiTheme="minorHAnsi"/>
                <w:sz w:val="20"/>
                <w:szCs w:val="20"/>
              </w:rPr>
            </w:pPr>
            <w:r w:rsidRPr="007513FD">
              <w:rPr>
                <w:rFonts w:asciiTheme="minorHAnsi" w:hAnsiTheme="minorHAnsi"/>
                <w:sz w:val="20"/>
                <w:szCs w:val="20"/>
              </w:rPr>
              <w:t>Dr. Öğr. Üyesi</w:t>
            </w:r>
            <w:r w:rsidR="003C0BC2" w:rsidRPr="007513FD">
              <w:rPr>
                <w:rFonts w:asciiTheme="minorHAnsi" w:hAnsiTheme="minorHAnsi"/>
                <w:sz w:val="20"/>
                <w:szCs w:val="20"/>
              </w:rPr>
              <w:t xml:space="preserve"> </w:t>
            </w:r>
            <w:r w:rsidR="009D0BA2" w:rsidRPr="007513FD">
              <w:rPr>
                <w:rFonts w:asciiTheme="minorHAnsi" w:hAnsiTheme="minorHAnsi"/>
                <w:sz w:val="20"/>
                <w:szCs w:val="20"/>
              </w:rPr>
              <w:t>Elif ONAT</w:t>
            </w:r>
          </w:p>
          <w:p w:rsidR="00F40498" w:rsidRPr="007513FD" w:rsidRDefault="00F40498" w:rsidP="00F40498">
            <w:pPr>
              <w:tabs>
                <w:tab w:val="left" w:pos="3420"/>
                <w:tab w:val="left" w:pos="3686"/>
              </w:tabs>
              <w:rPr>
                <w:rFonts w:asciiTheme="minorHAnsi" w:hAnsiTheme="minorHAnsi"/>
                <w:sz w:val="20"/>
                <w:szCs w:val="20"/>
              </w:rPr>
            </w:pPr>
          </w:p>
        </w:tc>
      </w:tr>
    </w:tbl>
    <w:p w:rsidR="000301E1" w:rsidRDefault="000301E1" w:rsidP="00BE3309">
      <w:pPr>
        <w:spacing w:before="120"/>
        <w:jc w:val="center"/>
        <w:rPr>
          <w:rFonts w:asciiTheme="minorHAnsi" w:hAnsiTheme="minorHAnsi"/>
          <w:b/>
          <w:i/>
          <w:sz w:val="16"/>
          <w:szCs w:val="16"/>
        </w:rPr>
      </w:pPr>
    </w:p>
    <w:p w:rsidR="006442E9" w:rsidRPr="007513FD" w:rsidRDefault="005D7228" w:rsidP="00BE3309">
      <w:pPr>
        <w:spacing w:before="120"/>
        <w:jc w:val="center"/>
        <w:rPr>
          <w:rFonts w:asciiTheme="minorHAnsi" w:hAnsiTheme="minorHAnsi"/>
          <w:b/>
          <w:i/>
          <w:sz w:val="16"/>
          <w:szCs w:val="16"/>
        </w:rPr>
      </w:pPr>
      <w:r w:rsidRPr="007513FD">
        <w:rPr>
          <w:rFonts w:asciiTheme="minorHAnsi" w:hAnsiTheme="minorHAnsi"/>
          <w:b/>
          <w:i/>
          <w:sz w:val="16"/>
          <w:szCs w:val="16"/>
        </w:rPr>
        <w:t>*Akademik unvan ve soyadı alfabetik sıralamasına göre</w:t>
      </w:r>
    </w:p>
    <w:p w:rsidR="005D7228" w:rsidRPr="007513FD" w:rsidRDefault="005D7228" w:rsidP="00D46F6C">
      <w:pPr>
        <w:tabs>
          <w:tab w:val="left" w:pos="426"/>
          <w:tab w:val="left" w:pos="2127"/>
          <w:tab w:val="left" w:pos="2268"/>
        </w:tabs>
        <w:rPr>
          <w:rFonts w:asciiTheme="minorHAnsi" w:hAnsiTheme="minorHAnsi"/>
          <w:b/>
          <w:sz w:val="20"/>
          <w:szCs w:val="20"/>
        </w:rPr>
      </w:pPr>
      <w:r w:rsidRPr="007513FD">
        <w:rPr>
          <w:rFonts w:asciiTheme="minorHAnsi" w:hAnsiTheme="minorHAnsi"/>
          <w:b/>
          <w:sz w:val="20"/>
          <w:szCs w:val="20"/>
        </w:rPr>
        <w:lastRenderedPageBreak/>
        <w:tab/>
        <w:t>II. DERS KURULU</w:t>
      </w:r>
      <w:r w:rsidRPr="007513FD">
        <w:rPr>
          <w:rFonts w:asciiTheme="minorHAnsi" w:hAnsiTheme="minorHAnsi"/>
          <w:b/>
          <w:sz w:val="20"/>
          <w:szCs w:val="20"/>
        </w:rPr>
        <w:tab/>
        <w:t>:</w:t>
      </w:r>
      <w:r w:rsidRPr="007513FD">
        <w:rPr>
          <w:rFonts w:asciiTheme="minorHAnsi" w:hAnsiTheme="minorHAnsi"/>
          <w:b/>
          <w:sz w:val="20"/>
          <w:szCs w:val="20"/>
        </w:rPr>
        <w:tab/>
        <w:t>ENFEKSİYON</w:t>
      </w:r>
    </w:p>
    <w:p w:rsidR="005D7228" w:rsidRPr="007513FD" w:rsidRDefault="005D7228" w:rsidP="0059750A">
      <w:pPr>
        <w:tabs>
          <w:tab w:val="left" w:pos="360"/>
          <w:tab w:val="left" w:pos="2127"/>
          <w:tab w:val="left" w:pos="2268"/>
        </w:tabs>
        <w:jc w:val="both"/>
        <w:rPr>
          <w:rFonts w:asciiTheme="minorHAnsi" w:hAnsiTheme="minorHAnsi"/>
          <w:b/>
          <w:sz w:val="20"/>
          <w:szCs w:val="20"/>
        </w:rPr>
      </w:pPr>
      <w:r w:rsidRPr="007513FD">
        <w:rPr>
          <w:rFonts w:asciiTheme="minorHAnsi" w:hAnsiTheme="minorHAnsi"/>
          <w:b/>
          <w:bCs/>
          <w:sz w:val="20"/>
          <w:szCs w:val="20"/>
        </w:rPr>
        <w:tab/>
      </w:r>
      <w:r w:rsidRPr="007513FD">
        <w:rPr>
          <w:rFonts w:asciiTheme="minorHAnsi" w:hAnsiTheme="minorHAnsi"/>
          <w:b/>
          <w:bCs/>
          <w:sz w:val="20"/>
          <w:szCs w:val="20"/>
        </w:rPr>
        <w:tab/>
      </w:r>
      <w:r w:rsidRPr="007513FD">
        <w:rPr>
          <w:rFonts w:asciiTheme="minorHAnsi" w:hAnsiTheme="minorHAnsi"/>
          <w:b/>
          <w:bCs/>
          <w:sz w:val="20"/>
          <w:szCs w:val="20"/>
        </w:rPr>
        <w:tab/>
        <w:t>AMAÇ VE ÖĞRENİM HEDEFLERİ</w:t>
      </w:r>
    </w:p>
    <w:p w:rsidR="005D7228" w:rsidRPr="007513FD" w:rsidRDefault="005D7228" w:rsidP="005D7228">
      <w:pPr>
        <w:tabs>
          <w:tab w:val="left" w:pos="360"/>
        </w:tabs>
        <w:jc w:val="both"/>
        <w:rPr>
          <w:rFonts w:asciiTheme="minorHAnsi" w:hAnsiTheme="minorHAnsi"/>
          <w:b/>
          <w:sz w:val="20"/>
          <w:szCs w:val="20"/>
        </w:rPr>
      </w:pPr>
    </w:p>
    <w:p w:rsidR="005D7228" w:rsidRPr="007513FD" w:rsidRDefault="005D7228" w:rsidP="00D46F6C">
      <w:pPr>
        <w:tabs>
          <w:tab w:val="left" w:pos="426"/>
        </w:tabs>
        <w:jc w:val="both"/>
        <w:rPr>
          <w:rFonts w:asciiTheme="minorHAnsi" w:hAnsiTheme="minorHAnsi"/>
          <w:sz w:val="20"/>
          <w:szCs w:val="20"/>
        </w:rPr>
      </w:pPr>
      <w:r w:rsidRPr="007513FD">
        <w:rPr>
          <w:rFonts w:asciiTheme="minorHAnsi" w:hAnsiTheme="minorHAnsi"/>
          <w:b/>
          <w:sz w:val="20"/>
          <w:szCs w:val="20"/>
        </w:rPr>
        <w:tab/>
        <w:t>Amaç</w:t>
      </w:r>
      <w:r w:rsidRPr="007513FD">
        <w:rPr>
          <w:rFonts w:asciiTheme="minorHAnsi" w:hAnsiTheme="minorHAnsi"/>
          <w:sz w:val="20"/>
          <w:szCs w:val="20"/>
        </w:rPr>
        <w:t xml:space="preserve">:  </w:t>
      </w:r>
    </w:p>
    <w:p w:rsidR="005D7228" w:rsidRPr="007513FD" w:rsidRDefault="005D7228" w:rsidP="00D46F6C">
      <w:pPr>
        <w:tabs>
          <w:tab w:val="left" w:pos="426"/>
        </w:tabs>
        <w:jc w:val="both"/>
        <w:rPr>
          <w:rFonts w:asciiTheme="minorHAnsi" w:hAnsiTheme="minorHAnsi"/>
          <w:sz w:val="20"/>
          <w:szCs w:val="20"/>
        </w:rPr>
      </w:pPr>
      <w:r w:rsidRPr="007513FD">
        <w:rPr>
          <w:rFonts w:asciiTheme="minorHAnsi" w:hAnsiTheme="minorHAnsi"/>
          <w:sz w:val="20"/>
          <w:szCs w:val="20"/>
        </w:rPr>
        <w:tab/>
      </w:r>
      <w:r w:rsidR="00E71D38" w:rsidRPr="007513FD">
        <w:rPr>
          <w:rFonts w:asciiTheme="minorHAnsi" w:hAnsiTheme="minorHAnsi" w:cstheme="minorHAnsi"/>
          <w:sz w:val="20"/>
          <w:szCs w:val="20"/>
        </w:rPr>
        <w:t xml:space="preserve">Klinik Bilimleri Ders Grubu Dersi içerisindeki </w:t>
      </w:r>
      <w:r w:rsidR="00E71D38" w:rsidRPr="007513FD">
        <w:rPr>
          <w:rFonts w:asciiTheme="minorHAnsi" w:hAnsiTheme="minorHAnsi"/>
          <w:sz w:val="20"/>
          <w:szCs w:val="20"/>
        </w:rPr>
        <w:t>Enfeksiyon Ders Kurulu</w:t>
      </w:r>
      <w:r w:rsidR="00E71D38" w:rsidRPr="007513FD">
        <w:rPr>
          <w:rFonts w:asciiTheme="minorHAnsi" w:hAnsiTheme="minorHAnsi" w:cstheme="minorHAnsi"/>
          <w:sz w:val="20"/>
          <w:szCs w:val="20"/>
        </w:rPr>
        <w:t xml:space="preserve"> sonunda dönem III öğrencilerinin,</w:t>
      </w:r>
      <w:r w:rsidR="00E71D38" w:rsidRPr="007513FD">
        <w:rPr>
          <w:rFonts w:asciiTheme="minorHAnsi" w:hAnsiTheme="minorHAnsi"/>
          <w:sz w:val="20"/>
          <w:szCs w:val="20"/>
        </w:rPr>
        <w:t xml:space="preserve"> i</w:t>
      </w:r>
      <w:r w:rsidRPr="007513FD">
        <w:rPr>
          <w:rFonts w:asciiTheme="minorHAnsi" w:hAnsiTheme="minorHAnsi"/>
          <w:sz w:val="20"/>
          <w:szCs w:val="20"/>
        </w:rPr>
        <w:t xml:space="preserve">leriki dönemlerde görecekleri klinik derslere temel teşkil edecek olan enfeksiyon hastalıklarının patogenezi, etkenlerin tanımlanması, terminolojisi, yapılarının incelenmesi, etkenlerle ilgili laboratuvar uygulamaları, enfeksiyon hastalıklarında kullanılan ilaçların farmakolojik ve farmokokinetik özellikleri ile ilgili temel </w:t>
      </w:r>
      <w:r w:rsidR="00551628" w:rsidRPr="007513FD">
        <w:rPr>
          <w:rFonts w:asciiTheme="minorHAnsi" w:hAnsiTheme="minorHAnsi"/>
          <w:sz w:val="20"/>
          <w:szCs w:val="20"/>
        </w:rPr>
        <w:t>bilgiler</w:t>
      </w:r>
      <w:r w:rsidR="00A91EFD" w:rsidRPr="007513FD">
        <w:rPr>
          <w:rFonts w:asciiTheme="minorHAnsi" w:hAnsiTheme="minorHAnsi"/>
          <w:sz w:val="20"/>
          <w:szCs w:val="20"/>
        </w:rPr>
        <w:t>i öğrenmesi amaçlanmıştır.</w:t>
      </w:r>
    </w:p>
    <w:p w:rsidR="005D7228" w:rsidRPr="007513FD" w:rsidRDefault="005D7228" w:rsidP="00D46F6C">
      <w:pPr>
        <w:tabs>
          <w:tab w:val="left" w:pos="426"/>
        </w:tabs>
        <w:jc w:val="both"/>
        <w:rPr>
          <w:rFonts w:asciiTheme="minorHAnsi" w:hAnsiTheme="minorHAnsi"/>
          <w:b/>
          <w:sz w:val="20"/>
          <w:szCs w:val="20"/>
        </w:rPr>
      </w:pPr>
    </w:p>
    <w:p w:rsidR="005D7228" w:rsidRPr="007513FD" w:rsidRDefault="005D7228" w:rsidP="00D46F6C">
      <w:pPr>
        <w:tabs>
          <w:tab w:val="left" w:pos="426"/>
        </w:tabs>
        <w:jc w:val="both"/>
        <w:rPr>
          <w:rFonts w:asciiTheme="minorHAnsi" w:hAnsiTheme="minorHAnsi"/>
          <w:b/>
          <w:sz w:val="20"/>
          <w:szCs w:val="20"/>
        </w:rPr>
      </w:pPr>
      <w:r w:rsidRPr="007513FD">
        <w:rPr>
          <w:rFonts w:asciiTheme="minorHAnsi" w:hAnsiTheme="minorHAnsi"/>
          <w:b/>
          <w:sz w:val="20"/>
          <w:szCs w:val="20"/>
        </w:rPr>
        <w:tab/>
        <w:t>Öğrenim Hedefleri:</w:t>
      </w:r>
    </w:p>
    <w:p w:rsidR="005D7228" w:rsidRPr="007513FD" w:rsidRDefault="00A91EFD" w:rsidP="00A91EFD">
      <w:pPr>
        <w:tabs>
          <w:tab w:val="left" w:pos="426"/>
        </w:tabs>
        <w:ind w:left="426"/>
        <w:jc w:val="both"/>
        <w:rPr>
          <w:rFonts w:asciiTheme="minorHAnsi" w:hAnsiTheme="minorHAnsi"/>
          <w:sz w:val="20"/>
          <w:szCs w:val="20"/>
        </w:rPr>
      </w:pPr>
      <w:r w:rsidRPr="007513FD">
        <w:rPr>
          <w:rFonts w:asciiTheme="minorHAnsi" w:hAnsiTheme="minorHAnsi" w:cstheme="minorHAnsi"/>
          <w:sz w:val="20"/>
          <w:szCs w:val="20"/>
        </w:rPr>
        <w:t xml:space="preserve">Klinik Bilimleri Ders Grubu Dersi içerisindeki </w:t>
      </w:r>
      <w:r w:rsidRPr="007513FD">
        <w:rPr>
          <w:rFonts w:asciiTheme="minorHAnsi" w:hAnsiTheme="minorHAnsi"/>
          <w:sz w:val="20"/>
          <w:szCs w:val="20"/>
        </w:rPr>
        <w:t>Enfeksiyon Ders Kurulu</w:t>
      </w:r>
      <w:r w:rsidRPr="007513FD">
        <w:rPr>
          <w:rFonts w:asciiTheme="minorHAnsi" w:hAnsiTheme="minorHAnsi" w:cstheme="minorHAnsi"/>
          <w:sz w:val="20"/>
          <w:szCs w:val="20"/>
        </w:rPr>
        <w:t xml:space="preserve"> sonunda dönem III öğrencileri;</w:t>
      </w:r>
    </w:p>
    <w:p w:rsidR="002D6C9D" w:rsidRPr="007513FD" w:rsidRDefault="005D7228" w:rsidP="00413E49">
      <w:pPr>
        <w:pStyle w:val="ListeParagraf"/>
        <w:numPr>
          <w:ilvl w:val="0"/>
          <w:numId w:val="2"/>
        </w:numPr>
        <w:tabs>
          <w:tab w:val="left" w:pos="426"/>
        </w:tabs>
        <w:spacing w:before="120" w:after="0" w:line="240" w:lineRule="auto"/>
        <w:ind w:left="426" w:hanging="426"/>
        <w:contextualSpacing/>
        <w:jc w:val="both"/>
        <w:rPr>
          <w:rFonts w:asciiTheme="minorHAnsi" w:hAnsiTheme="minorHAnsi"/>
          <w:bCs/>
          <w:sz w:val="18"/>
          <w:szCs w:val="18"/>
        </w:rPr>
      </w:pPr>
      <w:r w:rsidRPr="007513FD">
        <w:rPr>
          <w:rFonts w:asciiTheme="minorHAnsi" w:hAnsiTheme="minorHAnsi" w:cs="Times New Roman"/>
          <w:sz w:val="18"/>
          <w:szCs w:val="18"/>
        </w:rPr>
        <w:t xml:space="preserve">Akut inflamasyon ve mekenizmalarını </w:t>
      </w:r>
      <w:proofErr w:type="gramStart"/>
      <w:r w:rsidRPr="007513FD">
        <w:rPr>
          <w:rFonts w:asciiTheme="minorHAnsi" w:hAnsiTheme="minorHAnsi" w:cs="Times New Roman"/>
          <w:sz w:val="18"/>
          <w:szCs w:val="18"/>
        </w:rPr>
        <w:t>açıklayabilecek,aşırı</w:t>
      </w:r>
      <w:proofErr w:type="gramEnd"/>
      <w:r w:rsidRPr="007513FD">
        <w:rPr>
          <w:rFonts w:asciiTheme="minorHAnsi" w:hAnsiTheme="minorHAnsi" w:cs="Times New Roman"/>
          <w:sz w:val="18"/>
          <w:szCs w:val="18"/>
        </w:rPr>
        <w:t xml:space="preserve"> duyarlılık reaksiyonlarını tanımlayabilecek ve enfeksiyon hastalıklarına </w:t>
      </w:r>
      <w:r w:rsidR="00282571" w:rsidRPr="007513FD">
        <w:rPr>
          <w:rFonts w:asciiTheme="minorHAnsi" w:hAnsiTheme="minorHAnsi" w:cs="Times New Roman"/>
          <w:sz w:val="18"/>
          <w:szCs w:val="18"/>
        </w:rPr>
        <w:t xml:space="preserve">girişi </w:t>
      </w:r>
      <w:r w:rsidR="00A91EFD" w:rsidRPr="007513FD">
        <w:rPr>
          <w:rFonts w:asciiTheme="minorHAnsi" w:hAnsiTheme="minorHAnsi" w:cs="Times New Roman"/>
          <w:sz w:val="18"/>
          <w:szCs w:val="18"/>
        </w:rPr>
        <w:t>kavrayabilecek,</w:t>
      </w:r>
    </w:p>
    <w:p w:rsidR="002D6C9D" w:rsidRPr="007513FD" w:rsidRDefault="005D7228" w:rsidP="00413E49">
      <w:pPr>
        <w:pStyle w:val="ListeParagraf"/>
        <w:numPr>
          <w:ilvl w:val="0"/>
          <w:numId w:val="2"/>
        </w:numPr>
        <w:tabs>
          <w:tab w:val="left" w:pos="426"/>
        </w:tabs>
        <w:spacing w:before="120" w:after="0" w:line="240" w:lineRule="auto"/>
        <w:ind w:left="426" w:hanging="426"/>
        <w:contextualSpacing/>
        <w:jc w:val="both"/>
        <w:rPr>
          <w:rFonts w:asciiTheme="minorHAnsi" w:hAnsiTheme="minorHAnsi"/>
          <w:bCs/>
          <w:sz w:val="18"/>
          <w:szCs w:val="18"/>
        </w:rPr>
      </w:pPr>
      <w:r w:rsidRPr="007513FD">
        <w:rPr>
          <w:rFonts w:asciiTheme="minorHAnsi" w:hAnsiTheme="minorHAnsi" w:cs="Times New Roman"/>
          <w:sz w:val="18"/>
          <w:szCs w:val="18"/>
        </w:rPr>
        <w:t>Enfeksiyon hastalıklarına neden olan bakterilerin yapısal özellikleri, hastalık yapma mekanizmaları hakkında bilgi sahibi olabilecek ve sonuç olarak etken hastalık ilişkisini yorumla</w:t>
      </w:r>
      <w:r w:rsidR="00C630BA" w:rsidRPr="007513FD">
        <w:rPr>
          <w:rFonts w:asciiTheme="minorHAnsi" w:hAnsiTheme="minorHAnsi" w:cs="Times New Roman"/>
          <w:sz w:val="18"/>
          <w:szCs w:val="18"/>
        </w:rPr>
        <w:t>yabilecek,</w:t>
      </w:r>
    </w:p>
    <w:p w:rsidR="002D6C9D" w:rsidRPr="007513FD" w:rsidRDefault="005D7228" w:rsidP="00413E49">
      <w:pPr>
        <w:pStyle w:val="ListeParagraf"/>
        <w:numPr>
          <w:ilvl w:val="0"/>
          <w:numId w:val="2"/>
        </w:numPr>
        <w:tabs>
          <w:tab w:val="left" w:pos="426"/>
        </w:tabs>
        <w:spacing w:before="120" w:after="0" w:line="240" w:lineRule="auto"/>
        <w:ind w:left="426" w:hanging="426"/>
        <w:contextualSpacing/>
        <w:jc w:val="both"/>
        <w:rPr>
          <w:rFonts w:asciiTheme="minorHAnsi" w:hAnsiTheme="minorHAnsi"/>
          <w:bCs/>
          <w:sz w:val="18"/>
          <w:szCs w:val="18"/>
        </w:rPr>
      </w:pPr>
      <w:r w:rsidRPr="007513FD">
        <w:rPr>
          <w:rFonts w:asciiTheme="minorHAnsi" w:hAnsiTheme="minorHAnsi" w:cs="Times New Roman"/>
          <w:sz w:val="18"/>
          <w:szCs w:val="18"/>
        </w:rPr>
        <w:t>Enfeksiyon hastalıklarına neden olan mantarların yapısal özellikleri, hastalık yapma mekanizmaları hakkında bilgi sahibi olabilecek ve sonuç olarak etken hasta</w:t>
      </w:r>
      <w:r w:rsidR="00C630BA" w:rsidRPr="007513FD">
        <w:rPr>
          <w:rFonts w:asciiTheme="minorHAnsi" w:hAnsiTheme="minorHAnsi" w:cs="Times New Roman"/>
          <w:sz w:val="18"/>
          <w:szCs w:val="18"/>
        </w:rPr>
        <w:t>lık ilişkisini yorumlayabilecek,</w:t>
      </w:r>
    </w:p>
    <w:p w:rsidR="002D6C9D" w:rsidRPr="007513FD" w:rsidRDefault="005D7228" w:rsidP="00413E49">
      <w:pPr>
        <w:pStyle w:val="ListeParagraf"/>
        <w:numPr>
          <w:ilvl w:val="0"/>
          <w:numId w:val="2"/>
        </w:numPr>
        <w:tabs>
          <w:tab w:val="left" w:pos="426"/>
        </w:tabs>
        <w:spacing w:before="120" w:after="0" w:line="240" w:lineRule="auto"/>
        <w:ind w:left="426" w:hanging="426"/>
        <w:contextualSpacing/>
        <w:jc w:val="both"/>
        <w:rPr>
          <w:rFonts w:asciiTheme="minorHAnsi" w:hAnsiTheme="minorHAnsi"/>
          <w:bCs/>
          <w:sz w:val="18"/>
          <w:szCs w:val="18"/>
        </w:rPr>
      </w:pPr>
      <w:r w:rsidRPr="007513FD">
        <w:rPr>
          <w:rFonts w:asciiTheme="minorHAnsi" w:hAnsiTheme="minorHAnsi" w:cs="Times New Roman"/>
          <w:sz w:val="18"/>
          <w:szCs w:val="18"/>
        </w:rPr>
        <w:t>Enfeksiyon hastalıklarına neden olan parazitlerin yapısal özellikleri, hastalık yapma mekanizmaları hakkında bilgi sahibi olabilecek ve sonuç olarak etken hasta</w:t>
      </w:r>
      <w:r w:rsidR="00C630BA" w:rsidRPr="007513FD">
        <w:rPr>
          <w:rFonts w:asciiTheme="minorHAnsi" w:hAnsiTheme="minorHAnsi" w:cs="Times New Roman"/>
          <w:sz w:val="18"/>
          <w:szCs w:val="18"/>
        </w:rPr>
        <w:t>lık ilişkisini yorumlayabilecek,</w:t>
      </w:r>
    </w:p>
    <w:p w:rsidR="002D6C9D" w:rsidRPr="007513FD" w:rsidRDefault="005D7228" w:rsidP="00413E49">
      <w:pPr>
        <w:pStyle w:val="ListeParagraf"/>
        <w:numPr>
          <w:ilvl w:val="0"/>
          <w:numId w:val="2"/>
        </w:numPr>
        <w:tabs>
          <w:tab w:val="left" w:pos="426"/>
        </w:tabs>
        <w:spacing w:before="120" w:after="0" w:line="240" w:lineRule="auto"/>
        <w:ind w:left="426" w:hanging="426"/>
        <w:contextualSpacing/>
        <w:jc w:val="both"/>
        <w:rPr>
          <w:rFonts w:asciiTheme="minorHAnsi" w:hAnsiTheme="minorHAnsi"/>
          <w:bCs/>
          <w:sz w:val="18"/>
          <w:szCs w:val="18"/>
        </w:rPr>
      </w:pPr>
      <w:r w:rsidRPr="007513FD">
        <w:rPr>
          <w:rFonts w:asciiTheme="minorHAnsi" w:hAnsiTheme="minorHAnsi" w:cs="Times New Roman"/>
          <w:sz w:val="18"/>
          <w:szCs w:val="18"/>
        </w:rPr>
        <w:t>Enfeksiyon etkeni bakterilerin tanımlanmasında laboratuvarda besiyeri hazırlama, örnek alma, ekim yöntemleri boyamalar ve ileri identifikasyon yöntemlerini uygu</w:t>
      </w:r>
      <w:r w:rsidR="00C630BA" w:rsidRPr="007513FD">
        <w:rPr>
          <w:rFonts w:asciiTheme="minorHAnsi" w:hAnsiTheme="minorHAnsi" w:cs="Times New Roman"/>
          <w:sz w:val="18"/>
          <w:szCs w:val="18"/>
        </w:rPr>
        <w:t>layabilecek ve yorumlayabilecek,</w:t>
      </w:r>
    </w:p>
    <w:p w:rsidR="002D6C9D" w:rsidRPr="007513FD" w:rsidRDefault="005D7228" w:rsidP="00413E49">
      <w:pPr>
        <w:pStyle w:val="ListeParagraf"/>
        <w:numPr>
          <w:ilvl w:val="0"/>
          <w:numId w:val="2"/>
        </w:numPr>
        <w:tabs>
          <w:tab w:val="left" w:pos="426"/>
        </w:tabs>
        <w:spacing w:before="120" w:after="0" w:line="240" w:lineRule="auto"/>
        <w:ind w:left="426" w:hanging="426"/>
        <w:contextualSpacing/>
        <w:jc w:val="both"/>
        <w:rPr>
          <w:rFonts w:asciiTheme="minorHAnsi" w:hAnsiTheme="minorHAnsi"/>
          <w:bCs/>
          <w:sz w:val="18"/>
          <w:szCs w:val="18"/>
        </w:rPr>
      </w:pPr>
      <w:r w:rsidRPr="007513FD">
        <w:rPr>
          <w:rFonts w:asciiTheme="minorHAnsi" w:hAnsiTheme="minorHAnsi" w:cs="Times New Roman"/>
          <w:sz w:val="18"/>
          <w:szCs w:val="18"/>
        </w:rPr>
        <w:t>Enfeksiyon etkeni mantarların tanımlanmasında laboratuvarda besiyeri hazırlama, örnek alma, ekim yöntemleri boyamalar ve ileri identifikasyon yöntemlerini uygulayabilecek ve yorum</w:t>
      </w:r>
      <w:r w:rsidR="00C630BA" w:rsidRPr="007513FD">
        <w:rPr>
          <w:rFonts w:asciiTheme="minorHAnsi" w:hAnsiTheme="minorHAnsi" w:cs="Times New Roman"/>
          <w:sz w:val="18"/>
          <w:szCs w:val="18"/>
        </w:rPr>
        <w:t>layabilecek,</w:t>
      </w:r>
    </w:p>
    <w:p w:rsidR="002D6C9D" w:rsidRPr="007513FD" w:rsidRDefault="005D7228" w:rsidP="00413E49">
      <w:pPr>
        <w:pStyle w:val="ListeParagraf"/>
        <w:numPr>
          <w:ilvl w:val="0"/>
          <w:numId w:val="2"/>
        </w:numPr>
        <w:tabs>
          <w:tab w:val="left" w:pos="426"/>
        </w:tabs>
        <w:spacing w:before="120" w:after="0" w:line="240" w:lineRule="auto"/>
        <w:ind w:left="426" w:hanging="426"/>
        <w:contextualSpacing/>
        <w:jc w:val="both"/>
        <w:rPr>
          <w:rFonts w:asciiTheme="minorHAnsi" w:hAnsiTheme="minorHAnsi"/>
          <w:bCs/>
          <w:sz w:val="18"/>
          <w:szCs w:val="18"/>
        </w:rPr>
      </w:pPr>
      <w:r w:rsidRPr="007513FD">
        <w:rPr>
          <w:rFonts w:asciiTheme="minorHAnsi" w:hAnsiTheme="minorHAnsi" w:cs="Times New Roman"/>
          <w:sz w:val="18"/>
          <w:szCs w:val="18"/>
        </w:rPr>
        <w:t>Enfeksiyon etkeni parazitlerin tanımlanmasında laboratuvarda örnek alma, preparat hazırlama, boyamalar ve ileri identifikasyon yöntemlerini uygu</w:t>
      </w:r>
      <w:r w:rsidR="00C630BA" w:rsidRPr="007513FD">
        <w:rPr>
          <w:rFonts w:asciiTheme="minorHAnsi" w:hAnsiTheme="minorHAnsi" w:cs="Times New Roman"/>
          <w:sz w:val="18"/>
          <w:szCs w:val="18"/>
        </w:rPr>
        <w:t>layabilecek ve yorumlayabilecek,</w:t>
      </w:r>
    </w:p>
    <w:p w:rsidR="002D6C9D" w:rsidRPr="007513FD" w:rsidRDefault="005D7228" w:rsidP="00413E49">
      <w:pPr>
        <w:pStyle w:val="ListeParagraf"/>
        <w:numPr>
          <w:ilvl w:val="0"/>
          <w:numId w:val="2"/>
        </w:numPr>
        <w:tabs>
          <w:tab w:val="left" w:pos="426"/>
        </w:tabs>
        <w:spacing w:before="120" w:after="0" w:line="240" w:lineRule="auto"/>
        <w:ind w:left="426" w:hanging="426"/>
        <w:contextualSpacing/>
        <w:jc w:val="both"/>
        <w:rPr>
          <w:rFonts w:asciiTheme="minorHAnsi" w:hAnsiTheme="minorHAnsi"/>
          <w:bCs/>
          <w:sz w:val="18"/>
          <w:szCs w:val="18"/>
        </w:rPr>
      </w:pPr>
      <w:r w:rsidRPr="007513FD">
        <w:rPr>
          <w:rFonts w:asciiTheme="minorHAnsi" w:hAnsiTheme="minorHAnsi" w:cs="Times New Roman"/>
          <w:sz w:val="18"/>
          <w:szCs w:val="18"/>
        </w:rPr>
        <w:t>Ateş et</w:t>
      </w:r>
      <w:r w:rsidR="00C630BA" w:rsidRPr="007513FD">
        <w:rPr>
          <w:rFonts w:asciiTheme="minorHAnsi" w:hAnsiTheme="minorHAnsi" w:cs="Times New Roman"/>
          <w:sz w:val="18"/>
          <w:szCs w:val="18"/>
        </w:rPr>
        <w:t>i</w:t>
      </w:r>
      <w:r w:rsidRPr="007513FD">
        <w:rPr>
          <w:rFonts w:asciiTheme="minorHAnsi" w:hAnsiTheme="minorHAnsi" w:cs="Times New Roman"/>
          <w:sz w:val="18"/>
          <w:szCs w:val="18"/>
        </w:rPr>
        <w:t>yolojisini ve ateşe neden olan mekanizmaları yorumlayabilec</w:t>
      </w:r>
      <w:r w:rsidR="00C630BA" w:rsidRPr="007513FD">
        <w:rPr>
          <w:rFonts w:asciiTheme="minorHAnsi" w:hAnsiTheme="minorHAnsi" w:cs="Times New Roman"/>
          <w:sz w:val="18"/>
          <w:szCs w:val="18"/>
        </w:rPr>
        <w:t>ek,</w:t>
      </w:r>
    </w:p>
    <w:p w:rsidR="002D6C9D" w:rsidRPr="007513FD" w:rsidRDefault="005D7228" w:rsidP="00413E49">
      <w:pPr>
        <w:pStyle w:val="ListeParagraf"/>
        <w:numPr>
          <w:ilvl w:val="0"/>
          <w:numId w:val="2"/>
        </w:numPr>
        <w:tabs>
          <w:tab w:val="left" w:pos="426"/>
        </w:tabs>
        <w:spacing w:before="120" w:after="0" w:line="240" w:lineRule="auto"/>
        <w:ind w:left="426" w:hanging="426"/>
        <w:contextualSpacing/>
        <w:jc w:val="both"/>
        <w:rPr>
          <w:rFonts w:asciiTheme="minorHAnsi" w:hAnsiTheme="minorHAnsi"/>
          <w:bCs/>
          <w:sz w:val="18"/>
          <w:szCs w:val="18"/>
        </w:rPr>
      </w:pPr>
      <w:r w:rsidRPr="007513FD">
        <w:rPr>
          <w:rFonts w:asciiTheme="minorHAnsi" w:hAnsiTheme="minorHAnsi" w:cs="Times New Roman"/>
          <w:sz w:val="18"/>
          <w:szCs w:val="18"/>
        </w:rPr>
        <w:t>Mikroorganizmaların neden olduğu enfeksiyon hastalıklarının klinik ve laboratuvar özellikleri h</w:t>
      </w:r>
      <w:r w:rsidR="00C630BA" w:rsidRPr="007513FD">
        <w:rPr>
          <w:rFonts w:asciiTheme="minorHAnsi" w:hAnsiTheme="minorHAnsi" w:cs="Times New Roman"/>
          <w:sz w:val="18"/>
          <w:szCs w:val="18"/>
        </w:rPr>
        <w:t>akkında bilgi sahibi olabilecek,</w:t>
      </w:r>
    </w:p>
    <w:p w:rsidR="002D6C9D" w:rsidRPr="007513FD" w:rsidRDefault="005D7228" w:rsidP="00413E49">
      <w:pPr>
        <w:pStyle w:val="ListeParagraf"/>
        <w:numPr>
          <w:ilvl w:val="0"/>
          <w:numId w:val="2"/>
        </w:numPr>
        <w:tabs>
          <w:tab w:val="left" w:pos="426"/>
        </w:tabs>
        <w:spacing w:before="120" w:after="0" w:line="240" w:lineRule="auto"/>
        <w:ind w:left="426" w:hanging="426"/>
        <w:contextualSpacing/>
        <w:jc w:val="both"/>
        <w:rPr>
          <w:rFonts w:asciiTheme="minorHAnsi" w:hAnsiTheme="minorHAnsi"/>
          <w:bCs/>
          <w:sz w:val="18"/>
          <w:szCs w:val="18"/>
        </w:rPr>
      </w:pPr>
      <w:r w:rsidRPr="007513FD">
        <w:rPr>
          <w:rFonts w:asciiTheme="minorHAnsi" w:hAnsiTheme="minorHAnsi" w:cs="Times New Roman"/>
          <w:sz w:val="18"/>
          <w:szCs w:val="18"/>
        </w:rPr>
        <w:t>Mikroorganizmaların neden olduğu enfeksiyon hastalıklarının tedavisinde kullanılan antibakteriyel, anfungal ve antiparaziter ilaçlar hakkında genel bilgi ile birlikte amprik tedavi yaklaşımları ve direnç sorununu tar</w:t>
      </w:r>
      <w:r w:rsidR="00C630BA" w:rsidRPr="007513FD">
        <w:rPr>
          <w:rFonts w:asciiTheme="minorHAnsi" w:hAnsiTheme="minorHAnsi" w:cs="Times New Roman"/>
          <w:sz w:val="18"/>
          <w:szCs w:val="18"/>
        </w:rPr>
        <w:t>tışabilecek ve yorumlayabilecek,</w:t>
      </w:r>
    </w:p>
    <w:p w:rsidR="000724FE" w:rsidRPr="007513FD" w:rsidRDefault="005D7228" w:rsidP="00413E49">
      <w:pPr>
        <w:pStyle w:val="ListeParagraf"/>
        <w:numPr>
          <w:ilvl w:val="0"/>
          <w:numId w:val="2"/>
        </w:numPr>
        <w:tabs>
          <w:tab w:val="left" w:pos="426"/>
        </w:tabs>
        <w:spacing w:before="120" w:after="0" w:line="240" w:lineRule="auto"/>
        <w:ind w:left="426" w:hanging="426"/>
        <w:contextualSpacing/>
        <w:jc w:val="both"/>
        <w:rPr>
          <w:rFonts w:asciiTheme="minorHAnsi" w:hAnsiTheme="minorHAnsi"/>
          <w:bCs/>
          <w:sz w:val="18"/>
          <w:szCs w:val="18"/>
        </w:rPr>
      </w:pPr>
      <w:r w:rsidRPr="007513FD">
        <w:rPr>
          <w:rFonts w:asciiTheme="minorHAnsi" w:hAnsiTheme="minorHAnsi" w:cs="Times New Roman"/>
          <w:sz w:val="18"/>
          <w:szCs w:val="18"/>
        </w:rPr>
        <w:t>Primer ve sekonder immun yetersizlikler, otoimmunite ve otoimmun hastalıklar hak</w:t>
      </w:r>
      <w:r w:rsidR="00C630BA" w:rsidRPr="007513FD">
        <w:rPr>
          <w:rFonts w:asciiTheme="minorHAnsi" w:hAnsiTheme="minorHAnsi" w:cs="Times New Roman"/>
          <w:sz w:val="18"/>
          <w:szCs w:val="18"/>
        </w:rPr>
        <w:t>kında değerlendirme yapabilecek,</w:t>
      </w:r>
    </w:p>
    <w:p w:rsidR="000724FE" w:rsidRPr="007513FD" w:rsidRDefault="005D7228" w:rsidP="00413E49">
      <w:pPr>
        <w:pStyle w:val="ListeParagraf"/>
        <w:numPr>
          <w:ilvl w:val="0"/>
          <w:numId w:val="2"/>
        </w:numPr>
        <w:tabs>
          <w:tab w:val="left" w:pos="426"/>
        </w:tabs>
        <w:spacing w:before="120" w:after="0" w:line="240" w:lineRule="auto"/>
        <w:ind w:left="426" w:hanging="426"/>
        <w:contextualSpacing/>
        <w:jc w:val="both"/>
        <w:rPr>
          <w:rFonts w:asciiTheme="minorHAnsi" w:hAnsiTheme="minorHAnsi"/>
          <w:bCs/>
          <w:sz w:val="18"/>
          <w:szCs w:val="18"/>
        </w:rPr>
      </w:pPr>
      <w:r w:rsidRPr="007513FD">
        <w:rPr>
          <w:rFonts w:asciiTheme="minorHAnsi" w:hAnsiTheme="minorHAnsi" w:cs="Times New Roman"/>
          <w:sz w:val="18"/>
          <w:szCs w:val="18"/>
        </w:rPr>
        <w:t>Tümör ve transplantasyon immünolojisi ile ilgili olarak immun supresif ve immun stimülan ilaçların etki mekenizmaları, kullanım alanları ve yan etkileri hakk</w:t>
      </w:r>
      <w:r w:rsidR="00C630BA" w:rsidRPr="007513FD">
        <w:rPr>
          <w:rFonts w:asciiTheme="minorHAnsi" w:hAnsiTheme="minorHAnsi" w:cs="Times New Roman"/>
          <w:sz w:val="18"/>
          <w:szCs w:val="18"/>
        </w:rPr>
        <w:t>ında fikir sahibi olabilecek,</w:t>
      </w:r>
    </w:p>
    <w:p w:rsidR="00DE6269" w:rsidRPr="007513FD" w:rsidRDefault="005D7228" w:rsidP="00413E49">
      <w:pPr>
        <w:pStyle w:val="ListeParagraf"/>
        <w:numPr>
          <w:ilvl w:val="0"/>
          <w:numId w:val="2"/>
        </w:numPr>
        <w:tabs>
          <w:tab w:val="left" w:pos="426"/>
        </w:tabs>
        <w:spacing w:before="120" w:after="0" w:line="240" w:lineRule="auto"/>
        <w:ind w:left="426" w:hanging="426"/>
        <w:contextualSpacing/>
        <w:jc w:val="both"/>
        <w:rPr>
          <w:rFonts w:asciiTheme="minorHAnsi" w:hAnsiTheme="minorHAnsi"/>
          <w:sz w:val="18"/>
          <w:szCs w:val="18"/>
        </w:rPr>
      </w:pPr>
      <w:r w:rsidRPr="007513FD">
        <w:rPr>
          <w:rFonts w:asciiTheme="minorHAnsi" w:hAnsiTheme="minorHAnsi" w:cs="Times New Roman"/>
          <w:sz w:val="18"/>
          <w:szCs w:val="18"/>
        </w:rPr>
        <w:t>Enfeksiyon hastalıkları ve inflamatuar patolojilerde Nükleer Tıp’ın katkısı hakkında bilgi sahibi ola</w:t>
      </w:r>
      <w:r w:rsidR="00C630BA" w:rsidRPr="007513FD">
        <w:rPr>
          <w:rFonts w:asciiTheme="minorHAnsi" w:hAnsiTheme="minorHAnsi" w:cs="Times New Roman"/>
          <w:sz w:val="18"/>
          <w:szCs w:val="18"/>
        </w:rPr>
        <w:t>bilecek</w:t>
      </w:r>
      <w:r w:rsidR="0042002A">
        <w:rPr>
          <w:noProof/>
        </w:rPr>
        <w:pict w14:anchorId="79D81295">
          <v:shape id="Text Box 438" o:spid="_x0000_s1026" type="#_x0000_t202" style="position:absolute;left:0;text-align:left;margin-left:351pt;margin-top:197pt;width:2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" stroked="f">
            <v:textbox style="layout-flow:vertical">
              <w:txbxContent>
                <w:p w:rsidR="00BD4F4F" w:rsidRPr="00F95AA9" w:rsidRDefault="00BD4F4F" w:rsidP="005D7228">
                  <w:pPr>
                    <w:rPr>
                      <w:szCs w:val="20"/>
                    </w:rPr>
                  </w:pPr>
                </w:p>
              </w:txbxContent>
            </v:textbox>
          </v:shape>
        </w:pict>
      </w:r>
      <w:r w:rsidR="005D1436" w:rsidRPr="007513FD">
        <w:rPr>
          <w:rFonts w:asciiTheme="minorHAnsi" w:hAnsiTheme="minorHAnsi" w:cs="Times New Roman"/>
          <w:sz w:val="18"/>
          <w:szCs w:val="18"/>
        </w:rPr>
        <w:t>lerdir.</w:t>
      </w:r>
    </w:p>
    <w:p w:rsidR="005D7228" w:rsidRPr="007513FD" w:rsidRDefault="005D7228" w:rsidP="00DE6269">
      <w:pPr>
        <w:rPr>
          <w:rFonts w:asciiTheme="minorHAnsi" w:hAnsiTheme="minorHAnsi"/>
          <w:sz w:val="20"/>
          <w:szCs w:val="20"/>
        </w:rPr>
        <w:sectPr w:rsidR="005D7228" w:rsidRPr="007513FD" w:rsidSect="00B718E9">
          <w:type w:val="continuous"/>
          <w:pgSz w:w="9639" w:h="13608" w:code="9"/>
          <w:pgMar w:top="1134" w:right="1134" w:bottom="1134" w:left="1134" w:header="709" w:footer="709" w:gutter="0"/>
          <w:cols w:space="708"/>
          <w:docGrid w:linePitch="360"/>
        </w:sectPr>
      </w:pPr>
    </w:p>
    <w:tbl>
      <w:tblPr>
        <w:tblW w:w="0" w:type="auto"/>
        <w:tblBorders>
          <w:bottom w:val="thickThinSmallGap" w:sz="24" w:space="0" w:color="auto"/>
        </w:tblBorders>
        <w:tblLook w:val="04A0" w:firstRow="1" w:lastRow="0" w:firstColumn="1" w:lastColumn="0" w:noHBand="0" w:noVBand="1"/>
      </w:tblPr>
      <w:tblGrid>
        <w:gridCol w:w="7587"/>
      </w:tblGrid>
      <w:tr w:rsidR="002D6C9D" w:rsidRPr="007513FD" w:rsidTr="0073775F">
        <w:tc>
          <w:tcPr>
            <w:tcW w:w="7587" w:type="dxa"/>
            <w:shd w:val="clear" w:color="auto" w:fill="auto"/>
          </w:tcPr>
          <w:p w:rsidR="00C85DBE" w:rsidRPr="007513FD" w:rsidRDefault="00A52421" w:rsidP="0073775F">
            <w:pPr>
              <w:jc w:val="center"/>
              <w:rPr>
                <w:rFonts w:asciiTheme="minorHAnsi" w:hAnsiTheme="minorHAnsi"/>
                <w:b/>
                <w:sz w:val="20"/>
                <w:szCs w:val="20"/>
              </w:rPr>
            </w:pPr>
            <w:r w:rsidRPr="007513FD">
              <w:rPr>
                <w:rFonts w:asciiTheme="minorHAnsi" w:hAnsiTheme="minorHAnsi"/>
                <w:b/>
                <w:sz w:val="20"/>
                <w:szCs w:val="20"/>
              </w:rPr>
              <w:lastRenderedPageBreak/>
              <w:t>2020</w:t>
            </w:r>
            <w:r w:rsidR="00515B1A" w:rsidRPr="007513FD">
              <w:rPr>
                <w:rFonts w:asciiTheme="minorHAnsi" w:hAnsiTheme="minorHAnsi"/>
                <w:b/>
                <w:sz w:val="20"/>
                <w:szCs w:val="20"/>
              </w:rPr>
              <w:t>-</w:t>
            </w:r>
            <w:r w:rsidRPr="007513FD">
              <w:rPr>
                <w:rFonts w:asciiTheme="minorHAnsi" w:hAnsiTheme="minorHAnsi"/>
                <w:b/>
                <w:sz w:val="20"/>
                <w:szCs w:val="20"/>
              </w:rPr>
              <w:t>2021</w:t>
            </w:r>
            <w:r w:rsidR="00C85DBE" w:rsidRPr="007513FD">
              <w:rPr>
                <w:rFonts w:asciiTheme="minorHAnsi" w:hAnsiTheme="minorHAnsi"/>
                <w:b/>
                <w:sz w:val="20"/>
                <w:szCs w:val="20"/>
              </w:rPr>
              <w:t xml:space="preserve"> Eğitim-Öğretim Yılı Dönem 3 Ders Programı</w:t>
            </w:r>
          </w:p>
        </w:tc>
      </w:tr>
    </w:tbl>
    <w:p w:rsidR="00C85DBE" w:rsidRPr="007513FD" w:rsidRDefault="00C85DBE" w:rsidP="00C85DBE">
      <w:pPr>
        <w:rPr>
          <w:rFonts w:asciiTheme="minorHAnsi" w:hAnsiTheme="minorHAnsi"/>
          <w:sz w:val="16"/>
          <w:szCs w:val="16"/>
          <w:highlight w:val="yellow"/>
        </w:rPr>
      </w:pPr>
    </w:p>
    <w:tbl>
      <w:tblPr>
        <w:tblW w:w="7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407"/>
        <w:gridCol w:w="1637"/>
        <w:gridCol w:w="1359"/>
        <w:gridCol w:w="1304"/>
        <w:gridCol w:w="1584"/>
      </w:tblGrid>
      <w:tr w:rsidR="007513FD" w:rsidRPr="007513FD" w:rsidTr="00EA6291">
        <w:trPr>
          <w:trHeight w:val="567"/>
        </w:trPr>
        <w:tc>
          <w:tcPr>
            <w:tcW w:w="0" w:type="auto"/>
            <w:shd w:val="clear" w:color="auto" w:fill="auto"/>
            <w:tcMar>
              <w:right w:w="57" w:type="dxa"/>
            </w:tcMar>
            <w:vAlign w:val="center"/>
          </w:tcPr>
          <w:p w:rsidR="008534F8" w:rsidRPr="007513FD" w:rsidRDefault="008534F8" w:rsidP="0097669C">
            <w:pPr>
              <w:jc w:val="center"/>
              <w:rPr>
                <w:rFonts w:asciiTheme="minorHAnsi" w:hAnsiTheme="minorHAnsi"/>
                <w:sz w:val="20"/>
                <w:szCs w:val="20"/>
                <w:highlight w:val="yellow"/>
              </w:rPr>
            </w:pPr>
          </w:p>
        </w:tc>
        <w:tc>
          <w:tcPr>
            <w:tcW w:w="1334" w:type="dxa"/>
            <w:shd w:val="clear" w:color="auto" w:fill="auto"/>
            <w:tcMar>
              <w:right w:w="57" w:type="dxa"/>
            </w:tcMar>
            <w:vAlign w:val="center"/>
          </w:tcPr>
          <w:p w:rsidR="00367AA2" w:rsidRPr="007513FD" w:rsidRDefault="002D0E4A" w:rsidP="00367AA2">
            <w:pPr>
              <w:jc w:val="center"/>
              <w:rPr>
                <w:rFonts w:asciiTheme="minorHAnsi" w:hAnsiTheme="minorHAnsi"/>
                <w:b/>
                <w:sz w:val="20"/>
                <w:szCs w:val="20"/>
              </w:rPr>
            </w:pPr>
            <w:r>
              <w:rPr>
                <w:rFonts w:asciiTheme="minorHAnsi" w:hAnsiTheme="minorHAnsi"/>
                <w:b/>
                <w:sz w:val="20"/>
                <w:szCs w:val="20"/>
              </w:rPr>
              <w:t>26</w:t>
            </w:r>
            <w:r w:rsidR="008534F8" w:rsidRPr="007513FD">
              <w:rPr>
                <w:rFonts w:asciiTheme="minorHAnsi" w:hAnsiTheme="minorHAnsi"/>
                <w:b/>
                <w:sz w:val="20"/>
                <w:szCs w:val="20"/>
              </w:rPr>
              <w:t xml:space="preserve"> Ekim</w:t>
            </w:r>
          </w:p>
          <w:p w:rsidR="008534F8" w:rsidRPr="007513FD" w:rsidRDefault="008534F8" w:rsidP="00367AA2">
            <w:pPr>
              <w:jc w:val="center"/>
              <w:rPr>
                <w:rFonts w:asciiTheme="minorHAnsi" w:hAnsiTheme="minorHAnsi"/>
                <w:b/>
                <w:sz w:val="20"/>
                <w:szCs w:val="20"/>
              </w:rPr>
            </w:pPr>
            <w:r w:rsidRPr="007513FD">
              <w:rPr>
                <w:rFonts w:asciiTheme="minorHAnsi" w:hAnsiTheme="minorHAnsi"/>
                <w:b/>
                <w:sz w:val="20"/>
                <w:szCs w:val="20"/>
              </w:rPr>
              <w:t>Pazartesi</w:t>
            </w:r>
          </w:p>
        </w:tc>
        <w:tc>
          <w:tcPr>
            <w:tcW w:w="1637" w:type="dxa"/>
            <w:shd w:val="clear" w:color="auto" w:fill="auto"/>
            <w:tcMar>
              <w:right w:w="57" w:type="dxa"/>
            </w:tcMar>
            <w:vAlign w:val="center"/>
          </w:tcPr>
          <w:p w:rsidR="00367AA2" w:rsidRPr="007513FD" w:rsidRDefault="002D0E4A" w:rsidP="00367AA2">
            <w:pPr>
              <w:jc w:val="center"/>
              <w:rPr>
                <w:rFonts w:asciiTheme="minorHAnsi" w:hAnsiTheme="minorHAnsi"/>
                <w:b/>
                <w:sz w:val="20"/>
                <w:szCs w:val="20"/>
              </w:rPr>
            </w:pPr>
            <w:r>
              <w:rPr>
                <w:rFonts w:asciiTheme="minorHAnsi" w:hAnsiTheme="minorHAnsi"/>
                <w:b/>
                <w:sz w:val="20"/>
                <w:szCs w:val="20"/>
              </w:rPr>
              <w:t>27</w:t>
            </w:r>
            <w:r w:rsidR="008534F8" w:rsidRPr="007513FD">
              <w:rPr>
                <w:rFonts w:asciiTheme="minorHAnsi" w:hAnsiTheme="minorHAnsi"/>
                <w:b/>
                <w:sz w:val="20"/>
                <w:szCs w:val="20"/>
              </w:rPr>
              <w:t xml:space="preserve"> Ekim</w:t>
            </w:r>
          </w:p>
          <w:p w:rsidR="008534F8" w:rsidRPr="007513FD" w:rsidRDefault="008534F8" w:rsidP="00367AA2">
            <w:pPr>
              <w:jc w:val="center"/>
              <w:rPr>
                <w:rFonts w:asciiTheme="minorHAnsi" w:hAnsiTheme="minorHAnsi"/>
                <w:b/>
                <w:sz w:val="20"/>
                <w:szCs w:val="20"/>
              </w:rPr>
            </w:pPr>
            <w:r w:rsidRPr="007513FD">
              <w:rPr>
                <w:rFonts w:asciiTheme="minorHAnsi" w:hAnsiTheme="minorHAnsi"/>
                <w:b/>
                <w:sz w:val="20"/>
                <w:szCs w:val="20"/>
              </w:rPr>
              <w:t>Salı</w:t>
            </w:r>
          </w:p>
        </w:tc>
        <w:tc>
          <w:tcPr>
            <w:tcW w:w="1386" w:type="dxa"/>
            <w:shd w:val="clear" w:color="auto" w:fill="auto"/>
            <w:tcMar>
              <w:right w:w="57" w:type="dxa"/>
            </w:tcMar>
            <w:vAlign w:val="center"/>
          </w:tcPr>
          <w:p w:rsidR="00367AA2" w:rsidRPr="007513FD" w:rsidRDefault="002D0E4A" w:rsidP="00367AA2">
            <w:pPr>
              <w:jc w:val="center"/>
              <w:rPr>
                <w:rFonts w:asciiTheme="minorHAnsi" w:hAnsiTheme="minorHAnsi"/>
                <w:b/>
                <w:sz w:val="20"/>
                <w:szCs w:val="20"/>
              </w:rPr>
            </w:pPr>
            <w:r>
              <w:rPr>
                <w:rFonts w:asciiTheme="minorHAnsi" w:hAnsiTheme="minorHAnsi"/>
                <w:b/>
                <w:sz w:val="20"/>
                <w:szCs w:val="20"/>
              </w:rPr>
              <w:t>28</w:t>
            </w:r>
            <w:r w:rsidR="008534F8" w:rsidRPr="007513FD">
              <w:rPr>
                <w:rFonts w:asciiTheme="minorHAnsi" w:hAnsiTheme="minorHAnsi"/>
                <w:b/>
                <w:sz w:val="20"/>
                <w:szCs w:val="20"/>
              </w:rPr>
              <w:t xml:space="preserve"> Ekim</w:t>
            </w:r>
          </w:p>
          <w:p w:rsidR="008534F8" w:rsidRPr="007513FD" w:rsidRDefault="008534F8" w:rsidP="00367AA2">
            <w:pPr>
              <w:jc w:val="center"/>
              <w:rPr>
                <w:rFonts w:asciiTheme="minorHAnsi" w:hAnsiTheme="minorHAnsi"/>
                <w:b/>
                <w:sz w:val="20"/>
                <w:szCs w:val="20"/>
              </w:rPr>
            </w:pPr>
            <w:r w:rsidRPr="007513FD">
              <w:rPr>
                <w:rFonts w:asciiTheme="minorHAnsi" w:hAnsiTheme="minorHAnsi"/>
                <w:b/>
                <w:sz w:val="20"/>
                <w:szCs w:val="20"/>
              </w:rPr>
              <w:t>Çarşamba</w:t>
            </w:r>
          </w:p>
        </w:tc>
        <w:tc>
          <w:tcPr>
            <w:tcW w:w="1341" w:type="dxa"/>
            <w:shd w:val="clear" w:color="auto" w:fill="auto"/>
            <w:tcMar>
              <w:right w:w="57" w:type="dxa"/>
            </w:tcMar>
            <w:vAlign w:val="center"/>
          </w:tcPr>
          <w:p w:rsidR="00367AA2" w:rsidRPr="007513FD" w:rsidRDefault="002D0E4A" w:rsidP="0097669C">
            <w:pPr>
              <w:jc w:val="center"/>
              <w:rPr>
                <w:rFonts w:asciiTheme="minorHAnsi" w:hAnsiTheme="minorHAnsi"/>
                <w:b/>
                <w:sz w:val="20"/>
                <w:szCs w:val="20"/>
              </w:rPr>
            </w:pPr>
            <w:r>
              <w:rPr>
                <w:rFonts w:asciiTheme="minorHAnsi" w:hAnsiTheme="minorHAnsi"/>
                <w:b/>
                <w:sz w:val="20"/>
                <w:szCs w:val="20"/>
              </w:rPr>
              <w:t>29</w:t>
            </w:r>
            <w:r w:rsidR="008534F8" w:rsidRPr="007513FD">
              <w:rPr>
                <w:rFonts w:asciiTheme="minorHAnsi" w:hAnsiTheme="minorHAnsi"/>
                <w:b/>
                <w:sz w:val="20"/>
                <w:szCs w:val="20"/>
              </w:rPr>
              <w:t xml:space="preserve"> Ekim</w:t>
            </w:r>
          </w:p>
          <w:p w:rsidR="008534F8" w:rsidRPr="007513FD" w:rsidRDefault="008534F8" w:rsidP="0097669C">
            <w:pPr>
              <w:jc w:val="center"/>
              <w:rPr>
                <w:rFonts w:asciiTheme="minorHAnsi" w:hAnsiTheme="minorHAnsi"/>
                <w:b/>
                <w:sz w:val="20"/>
                <w:szCs w:val="20"/>
              </w:rPr>
            </w:pPr>
            <w:r w:rsidRPr="007513FD">
              <w:rPr>
                <w:rFonts w:asciiTheme="minorHAnsi" w:hAnsiTheme="minorHAnsi"/>
                <w:b/>
                <w:sz w:val="20"/>
                <w:szCs w:val="20"/>
              </w:rPr>
              <w:t>Perşembe</w:t>
            </w:r>
          </w:p>
        </w:tc>
        <w:tc>
          <w:tcPr>
            <w:tcW w:w="1594" w:type="dxa"/>
            <w:shd w:val="clear" w:color="auto" w:fill="auto"/>
            <w:tcMar>
              <w:right w:w="57" w:type="dxa"/>
            </w:tcMar>
            <w:vAlign w:val="center"/>
          </w:tcPr>
          <w:p w:rsidR="00367AA2" w:rsidRPr="007513FD" w:rsidRDefault="002D0E4A" w:rsidP="0097669C">
            <w:pPr>
              <w:jc w:val="center"/>
              <w:rPr>
                <w:rFonts w:asciiTheme="minorHAnsi" w:hAnsiTheme="minorHAnsi"/>
                <w:b/>
                <w:sz w:val="20"/>
                <w:szCs w:val="20"/>
              </w:rPr>
            </w:pPr>
            <w:r>
              <w:rPr>
                <w:rFonts w:asciiTheme="minorHAnsi" w:hAnsiTheme="minorHAnsi"/>
                <w:b/>
                <w:sz w:val="20"/>
                <w:szCs w:val="20"/>
              </w:rPr>
              <w:t>30</w:t>
            </w:r>
            <w:r w:rsidR="008534F8" w:rsidRPr="007513FD">
              <w:rPr>
                <w:rFonts w:asciiTheme="minorHAnsi" w:hAnsiTheme="minorHAnsi"/>
                <w:b/>
                <w:sz w:val="20"/>
                <w:szCs w:val="20"/>
              </w:rPr>
              <w:t xml:space="preserve"> Ekim</w:t>
            </w:r>
          </w:p>
          <w:p w:rsidR="008534F8" w:rsidRPr="007513FD" w:rsidRDefault="008534F8" w:rsidP="0097669C">
            <w:pPr>
              <w:jc w:val="center"/>
              <w:rPr>
                <w:rFonts w:asciiTheme="minorHAnsi" w:hAnsiTheme="minorHAnsi"/>
                <w:b/>
                <w:sz w:val="20"/>
                <w:szCs w:val="20"/>
              </w:rPr>
            </w:pPr>
            <w:r w:rsidRPr="007513FD">
              <w:rPr>
                <w:rFonts w:asciiTheme="minorHAnsi" w:hAnsiTheme="minorHAnsi"/>
                <w:b/>
                <w:sz w:val="20"/>
                <w:szCs w:val="20"/>
              </w:rPr>
              <w:t>Cuma</w:t>
            </w:r>
          </w:p>
        </w:tc>
      </w:tr>
      <w:tr w:rsidR="00C7068D" w:rsidRPr="007513FD" w:rsidTr="00EA6291">
        <w:trPr>
          <w:trHeight w:val="1134"/>
        </w:trPr>
        <w:tc>
          <w:tcPr>
            <w:tcW w:w="0" w:type="auto"/>
            <w:shd w:val="clear" w:color="auto" w:fill="auto"/>
            <w:tcMar>
              <w:right w:w="57" w:type="dxa"/>
            </w:tcMar>
            <w:vAlign w:val="center"/>
          </w:tcPr>
          <w:p w:rsidR="00C7068D" w:rsidRPr="007513FD" w:rsidRDefault="00C7068D" w:rsidP="00C7068D">
            <w:pPr>
              <w:jc w:val="center"/>
              <w:rPr>
                <w:rFonts w:asciiTheme="minorHAnsi" w:hAnsiTheme="minorHAnsi"/>
                <w:b/>
                <w:sz w:val="20"/>
                <w:szCs w:val="20"/>
              </w:rPr>
            </w:pPr>
            <w:r w:rsidRPr="007513FD">
              <w:rPr>
                <w:rFonts w:asciiTheme="minorHAnsi" w:hAnsiTheme="minorHAnsi"/>
                <w:b/>
                <w:sz w:val="20"/>
                <w:szCs w:val="20"/>
              </w:rPr>
              <w:t>08.15</w:t>
            </w:r>
          </w:p>
        </w:tc>
        <w:tc>
          <w:tcPr>
            <w:tcW w:w="1334" w:type="dxa"/>
            <w:shd w:val="clear" w:color="auto" w:fill="auto"/>
            <w:tcMar>
              <w:left w:w="57" w:type="dxa"/>
              <w:right w:w="57" w:type="dxa"/>
            </w:tcMar>
            <w:vAlign w:val="center"/>
          </w:tcPr>
          <w:p w:rsidR="00C7068D" w:rsidRPr="007513FD" w:rsidRDefault="00C7068D" w:rsidP="00C7068D">
            <w:pPr>
              <w:jc w:val="center"/>
              <w:rPr>
                <w:rFonts w:asciiTheme="minorHAnsi" w:hAnsiTheme="minorHAnsi"/>
                <w:sz w:val="20"/>
                <w:szCs w:val="20"/>
              </w:rPr>
            </w:pPr>
            <w:r w:rsidRPr="007513FD">
              <w:rPr>
                <w:rFonts w:asciiTheme="minorHAnsi" w:hAnsiTheme="minorHAnsi"/>
                <w:sz w:val="20"/>
                <w:szCs w:val="20"/>
              </w:rPr>
              <w:t>Kurulun Amacı ve Öğrenim Hedefleri</w:t>
            </w:r>
          </w:p>
          <w:p w:rsidR="00C7068D" w:rsidRPr="007513FD" w:rsidRDefault="00C7068D" w:rsidP="00C7068D">
            <w:pPr>
              <w:jc w:val="center"/>
              <w:rPr>
                <w:rFonts w:asciiTheme="minorHAnsi" w:hAnsiTheme="minorHAnsi"/>
                <w:sz w:val="20"/>
                <w:szCs w:val="20"/>
              </w:rPr>
            </w:pPr>
            <w:r w:rsidRPr="007513FD">
              <w:rPr>
                <w:rFonts w:asciiTheme="minorHAnsi" w:hAnsiTheme="minorHAnsi"/>
                <w:b/>
                <w:sz w:val="20"/>
                <w:szCs w:val="20"/>
              </w:rPr>
              <w:t>Z.A.TORAMAN</w:t>
            </w:r>
          </w:p>
        </w:tc>
        <w:tc>
          <w:tcPr>
            <w:tcW w:w="1637" w:type="dxa"/>
            <w:shd w:val="clear" w:color="auto" w:fill="auto"/>
            <w:tcMar>
              <w:left w:w="57" w:type="dxa"/>
              <w:right w:w="57" w:type="dxa"/>
            </w:tcMar>
            <w:vAlign w:val="center"/>
          </w:tcPr>
          <w:p w:rsidR="00C7068D" w:rsidRPr="007513FD" w:rsidRDefault="00C7068D" w:rsidP="00C7068D">
            <w:pPr>
              <w:jc w:val="center"/>
              <w:rPr>
                <w:rFonts w:asciiTheme="minorHAnsi" w:hAnsiTheme="minorHAnsi"/>
                <w:sz w:val="20"/>
                <w:szCs w:val="20"/>
              </w:rPr>
            </w:pPr>
            <w:r w:rsidRPr="007513FD">
              <w:rPr>
                <w:rFonts w:asciiTheme="minorHAnsi" w:hAnsiTheme="minorHAnsi"/>
                <w:sz w:val="20"/>
                <w:szCs w:val="20"/>
              </w:rPr>
              <w:t xml:space="preserve">Enfeksiyon </w:t>
            </w:r>
            <w:proofErr w:type="gramStart"/>
            <w:r w:rsidRPr="007513FD">
              <w:rPr>
                <w:rFonts w:asciiTheme="minorHAnsi" w:hAnsiTheme="minorHAnsi"/>
                <w:sz w:val="20"/>
                <w:szCs w:val="20"/>
              </w:rPr>
              <w:t>Hast.ında</w:t>
            </w:r>
            <w:proofErr w:type="gramEnd"/>
            <w:r w:rsidRPr="007513FD">
              <w:rPr>
                <w:rFonts w:asciiTheme="minorHAnsi" w:hAnsiTheme="minorHAnsi"/>
                <w:sz w:val="20"/>
                <w:szCs w:val="20"/>
              </w:rPr>
              <w:t xml:space="preserve"> Patogenez</w:t>
            </w:r>
          </w:p>
          <w:p w:rsidR="00C7068D" w:rsidRPr="007513FD" w:rsidRDefault="00C7068D" w:rsidP="00C7068D">
            <w:pPr>
              <w:jc w:val="center"/>
              <w:rPr>
                <w:rFonts w:asciiTheme="minorHAnsi" w:hAnsiTheme="minorHAnsi"/>
                <w:sz w:val="20"/>
                <w:szCs w:val="20"/>
              </w:rPr>
            </w:pPr>
            <w:r w:rsidRPr="007513FD">
              <w:rPr>
                <w:rFonts w:asciiTheme="minorHAnsi" w:hAnsiTheme="minorHAnsi"/>
                <w:b/>
                <w:sz w:val="20"/>
                <w:szCs w:val="20"/>
              </w:rPr>
              <w:t>Ş.Ö.BALİN</w:t>
            </w:r>
          </w:p>
        </w:tc>
        <w:tc>
          <w:tcPr>
            <w:tcW w:w="1386" w:type="dxa"/>
            <w:shd w:val="clear" w:color="auto" w:fill="auto"/>
            <w:tcMar>
              <w:left w:w="57" w:type="dxa"/>
              <w:right w:w="57" w:type="dxa"/>
            </w:tcMar>
            <w:vAlign w:val="center"/>
          </w:tcPr>
          <w:p w:rsidR="00C7068D" w:rsidRPr="007513FD" w:rsidRDefault="00C7068D" w:rsidP="00C7068D">
            <w:pPr>
              <w:jc w:val="center"/>
              <w:rPr>
                <w:rFonts w:asciiTheme="minorHAnsi" w:hAnsiTheme="minorHAnsi"/>
                <w:sz w:val="20"/>
                <w:szCs w:val="20"/>
              </w:rPr>
            </w:pPr>
            <w:r w:rsidRPr="007513FD">
              <w:rPr>
                <w:rFonts w:asciiTheme="minorHAnsi" w:hAnsiTheme="minorHAnsi"/>
                <w:sz w:val="20"/>
                <w:szCs w:val="20"/>
              </w:rPr>
              <w:t>Akut İltihap Mediatörleri</w:t>
            </w:r>
          </w:p>
          <w:p w:rsidR="00C7068D" w:rsidRPr="007513FD" w:rsidRDefault="00C7068D" w:rsidP="00C7068D">
            <w:pPr>
              <w:jc w:val="center"/>
              <w:rPr>
                <w:rFonts w:asciiTheme="minorHAnsi" w:hAnsiTheme="minorHAnsi"/>
                <w:sz w:val="20"/>
                <w:szCs w:val="20"/>
              </w:rPr>
            </w:pPr>
            <w:r w:rsidRPr="007513FD">
              <w:rPr>
                <w:rFonts w:asciiTheme="minorHAnsi" w:hAnsiTheme="minorHAnsi"/>
                <w:b/>
                <w:sz w:val="20"/>
                <w:szCs w:val="20"/>
              </w:rPr>
              <w:t>İ. ÇALIK</w:t>
            </w:r>
          </w:p>
        </w:tc>
        <w:tc>
          <w:tcPr>
            <w:tcW w:w="1341" w:type="dxa"/>
            <w:shd w:val="clear" w:color="auto" w:fill="auto"/>
            <w:tcMar>
              <w:left w:w="57" w:type="dxa"/>
              <w:right w:w="57" w:type="dxa"/>
            </w:tcMar>
            <w:vAlign w:val="center"/>
          </w:tcPr>
          <w:p w:rsidR="00C7068D" w:rsidRPr="001A0791" w:rsidRDefault="00C7068D" w:rsidP="001A0791">
            <w:pPr>
              <w:jc w:val="center"/>
              <w:rPr>
                <w:rFonts w:asciiTheme="minorHAnsi" w:hAnsiTheme="minorHAnsi"/>
                <w:b/>
                <w:sz w:val="20"/>
                <w:szCs w:val="20"/>
              </w:rPr>
            </w:pPr>
            <w:r w:rsidRPr="00C7068D">
              <w:rPr>
                <w:rFonts w:asciiTheme="minorHAnsi" w:hAnsiTheme="minorHAnsi"/>
                <w:b/>
                <w:sz w:val="20"/>
                <w:szCs w:val="20"/>
              </w:rPr>
              <w:t>RESMİ</w:t>
            </w:r>
            <w:r w:rsidR="001A0791">
              <w:rPr>
                <w:rFonts w:asciiTheme="minorHAnsi" w:hAnsiTheme="minorHAnsi"/>
                <w:b/>
                <w:sz w:val="20"/>
                <w:szCs w:val="20"/>
              </w:rPr>
              <w:t xml:space="preserve"> </w:t>
            </w:r>
            <w:r w:rsidRPr="00C7068D">
              <w:rPr>
                <w:rFonts w:asciiTheme="minorHAnsi" w:hAnsiTheme="minorHAnsi"/>
                <w:b/>
                <w:sz w:val="20"/>
                <w:szCs w:val="20"/>
              </w:rPr>
              <w:t>TATİL</w:t>
            </w:r>
          </w:p>
        </w:tc>
        <w:tc>
          <w:tcPr>
            <w:tcW w:w="1594" w:type="dxa"/>
            <w:shd w:val="clear" w:color="auto" w:fill="auto"/>
            <w:tcMar>
              <w:left w:w="57" w:type="dxa"/>
              <w:right w:w="57" w:type="dxa"/>
            </w:tcMar>
            <w:vAlign w:val="center"/>
          </w:tcPr>
          <w:p w:rsidR="00C7068D" w:rsidRPr="007513FD" w:rsidRDefault="00C7068D" w:rsidP="00C7068D">
            <w:pPr>
              <w:jc w:val="center"/>
              <w:rPr>
                <w:rFonts w:asciiTheme="minorHAnsi" w:hAnsiTheme="minorHAnsi"/>
                <w:sz w:val="20"/>
                <w:szCs w:val="20"/>
              </w:rPr>
            </w:pPr>
            <w:r w:rsidRPr="007513FD">
              <w:rPr>
                <w:rFonts w:asciiTheme="minorHAnsi" w:hAnsiTheme="minorHAnsi"/>
                <w:sz w:val="20"/>
                <w:szCs w:val="20"/>
              </w:rPr>
              <w:t>Kronik İltihap Mediatörleri</w:t>
            </w:r>
          </w:p>
          <w:p w:rsidR="00C7068D" w:rsidRPr="007513FD" w:rsidRDefault="00C7068D" w:rsidP="00C7068D">
            <w:pPr>
              <w:jc w:val="center"/>
              <w:rPr>
                <w:rFonts w:asciiTheme="minorHAnsi" w:hAnsiTheme="minorHAnsi"/>
                <w:b/>
                <w:sz w:val="20"/>
                <w:szCs w:val="20"/>
              </w:rPr>
            </w:pPr>
            <w:r w:rsidRPr="007513FD">
              <w:rPr>
                <w:rFonts w:asciiTheme="minorHAnsi" w:hAnsiTheme="minorHAnsi"/>
                <w:b/>
                <w:sz w:val="20"/>
                <w:szCs w:val="20"/>
              </w:rPr>
              <w:t>İ. ÇALIK</w:t>
            </w:r>
          </w:p>
        </w:tc>
      </w:tr>
      <w:tr w:rsidR="00C7068D" w:rsidRPr="007513FD" w:rsidTr="00EA6291">
        <w:trPr>
          <w:trHeight w:val="1134"/>
        </w:trPr>
        <w:tc>
          <w:tcPr>
            <w:tcW w:w="0" w:type="auto"/>
            <w:shd w:val="clear" w:color="auto" w:fill="auto"/>
            <w:tcMar>
              <w:right w:w="57" w:type="dxa"/>
            </w:tcMar>
            <w:vAlign w:val="center"/>
          </w:tcPr>
          <w:p w:rsidR="00C7068D" w:rsidRPr="007513FD" w:rsidRDefault="00C7068D" w:rsidP="00C7068D">
            <w:pPr>
              <w:jc w:val="center"/>
              <w:rPr>
                <w:rFonts w:asciiTheme="minorHAnsi" w:hAnsiTheme="minorHAnsi"/>
                <w:b/>
                <w:sz w:val="20"/>
                <w:szCs w:val="20"/>
              </w:rPr>
            </w:pPr>
            <w:r w:rsidRPr="007513FD">
              <w:rPr>
                <w:rFonts w:asciiTheme="minorHAnsi" w:hAnsiTheme="minorHAnsi"/>
                <w:b/>
                <w:sz w:val="20"/>
                <w:szCs w:val="20"/>
              </w:rPr>
              <w:t>09.15</w:t>
            </w:r>
          </w:p>
        </w:tc>
        <w:tc>
          <w:tcPr>
            <w:tcW w:w="1334" w:type="dxa"/>
            <w:shd w:val="clear" w:color="auto" w:fill="auto"/>
            <w:tcMar>
              <w:left w:w="57" w:type="dxa"/>
              <w:right w:w="57" w:type="dxa"/>
            </w:tcMar>
            <w:vAlign w:val="center"/>
          </w:tcPr>
          <w:p w:rsidR="00C7068D" w:rsidRPr="007513FD" w:rsidRDefault="00C7068D" w:rsidP="00C7068D">
            <w:pPr>
              <w:jc w:val="center"/>
              <w:rPr>
                <w:rFonts w:asciiTheme="minorHAnsi" w:hAnsiTheme="minorHAnsi"/>
                <w:sz w:val="20"/>
                <w:szCs w:val="20"/>
              </w:rPr>
            </w:pPr>
            <w:r w:rsidRPr="007513FD">
              <w:rPr>
                <w:rFonts w:asciiTheme="minorHAnsi" w:hAnsiTheme="minorHAnsi"/>
                <w:sz w:val="20"/>
                <w:szCs w:val="20"/>
              </w:rPr>
              <w:t>Enfeksiyon Hast. Giriş ve Terminoloji</w:t>
            </w:r>
          </w:p>
          <w:p w:rsidR="00C7068D" w:rsidRPr="007513FD" w:rsidRDefault="00C7068D" w:rsidP="00C7068D">
            <w:pPr>
              <w:jc w:val="center"/>
              <w:rPr>
                <w:rFonts w:asciiTheme="minorHAnsi" w:hAnsiTheme="minorHAnsi"/>
                <w:sz w:val="20"/>
                <w:szCs w:val="20"/>
              </w:rPr>
            </w:pPr>
            <w:r w:rsidRPr="007513FD">
              <w:rPr>
                <w:rFonts w:asciiTheme="minorHAnsi" w:hAnsiTheme="minorHAnsi"/>
                <w:b/>
                <w:sz w:val="20"/>
                <w:szCs w:val="20"/>
              </w:rPr>
              <w:t>A. AKBULUT</w:t>
            </w:r>
          </w:p>
        </w:tc>
        <w:tc>
          <w:tcPr>
            <w:tcW w:w="1637" w:type="dxa"/>
            <w:shd w:val="clear" w:color="auto" w:fill="auto"/>
            <w:tcMar>
              <w:left w:w="57" w:type="dxa"/>
              <w:right w:w="57" w:type="dxa"/>
            </w:tcMar>
            <w:vAlign w:val="center"/>
          </w:tcPr>
          <w:p w:rsidR="00C7068D" w:rsidRPr="007513FD" w:rsidRDefault="00C7068D" w:rsidP="00C7068D">
            <w:pPr>
              <w:jc w:val="center"/>
              <w:rPr>
                <w:rFonts w:asciiTheme="minorHAnsi" w:hAnsiTheme="minorHAnsi"/>
                <w:sz w:val="20"/>
                <w:szCs w:val="20"/>
              </w:rPr>
            </w:pPr>
            <w:r w:rsidRPr="007513FD">
              <w:rPr>
                <w:rFonts w:asciiTheme="minorHAnsi" w:hAnsiTheme="minorHAnsi"/>
                <w:sz w:val="20"/>
                <w:szCs w:val="20"/>
              </w:rPr>
              <w:t xml:space="preserve">Enfeksiyon </w:t>
            </w:r>
            <w:proofErr w:type="gramStart"/>
            <w:r w:rsidRPr="007513FD">
              <w:rPr>
                <w:rFonts w:asciiTheme="minorHAnsi" w:hAnsiTheme="minorHAnsi"/>
                <w:sz w:val="20"/>
                <w:szCs w:val="20"/>
              </w:rPr>
              <w:t>Hast.ında</w:t>
            </w:r>
            <w:proofErr w:type="gramEnd"/>
            <w:r w:rsidRPr="007513FD">
              <w:rPr>
                <w:rFonts w:asciiTheme="minorHAnsi" w:hAnsiTheme="minorHAnsi"/>
                <w:sz w:val="20"/>
                <w:szCs w:val="20"/>
              </w:rPr>
              <w:t xml:space="preserve"> Patogenez</w:t>
            </w:r>
          </w:p>
          <w:p w:rsidR="00C7068D" w:rsidRPr="007513FD" w:rsidRDefault="00C7068D" w:rsidP="00C7068D">
            <w:pPr>
              <w:jc w:val="center"/>
              <w:rPr>
                <w:rFonts w:asciiTheme="minorHAnsi" w:hAnsiTheme="minorHAnsi"/>
                <w:sz w:val="20"/>
                <w:szCs w:val="20"/>
              </w:rPr>
            </w:pPr>
            <w:r w:rsidRPr="007513FD">
              <w:rPr>
                <w:rFonts w:asciiTheme="minorHAnsi" w:hAnsiTheme="minorHAnsi"/>
                <w:b/>
                <w:sz w:val="20"/>
                <w:szCs w:val="20"/>
              </w:rPr>
              <w:t>Ş.Ö.BALİN</w:t>
            </w:r>
          </w:p>
        </w:tc>
        <w:tc>
          <w:tcPr>
            <w:tcW w:w="1386" w:type="dxa"/>
            <w:shd w:val="clear" w:color="auto" w:fill="auto"/>
            <w:tcMar>
              <w:left w:w="57" w:type="dxa"/>
              <w:right w:w="57" w:type="dxa"/>
            </w:tcMar>
            <w:vAlign w:val="center"/>
          </w:tcPr>
          <w:p w:rsidR="00C7068D" w:rsidRPr="007513FD" w:rsidRDefault="00C7068D" w:rsidP="00C7068D">
            <w:pPr>
              <w:jc w:val="center"/>
              <w:rPr>
                <w:rFonts w:asciiTheme="minorHAnsi" w:hAnsiTheme="minorHAnsi"/>
                <w:sz w:val="20"/>
                <w:szCs w:val="20"/>
              </w:rPr>
            </w:pPr>
            <w:r w:rsidRPr="007513FD">
              <w:rPr>
                <w:rFonts w:asciiTheme="minorHAnsi" w:hAnsiTheme="minorHAnsi"/>
                <w:sz w:val="20"/>
                <w:szCs w:val="20"/>
              </w:rPr>
              <w:t>Akut İltihap Mediatörleri</w:t>
            </w:r>
          </w:p>
          <w:p w:rsidR="00C7068D" w:rsidRPr="007513FD" w:rsidRDefault="00C7068D" w:rsidP="00C7068D">
            <w:pPr>
              <w:jc w:val="center"/>
              <w:rPr>
                <w:rFonts w:asciiTheme="minorHAnsi" w:hAnsiTheme="minorHAnsi"/>
                <w:sz w:val="20"/>
                <w:szCs w:val="20"/>
              </w:rPr>
            </w:pPr>
            <w:r w:rsidRPr="007513FD">
              <w:rPr>
                <w:rFonts w:asciiTheme="minorHAnsi" w:hAnsiTheme="minorHAnsi"/>
                <w:b/>
                <w:sz w:val="20"/>
                <w:szCs w:val="20"/>
              </w:rPr>
              <w:t>İ. ÇALIK</w:t>
            </w:r>
          </w:p>
        </w:tc>
        <w:tc>
          <w:tcPr>
            <w:tcW w:w="1341" w:type="dxa"/>
            <w:shd w:val="clear" w:color="auto" w:fill="auto"/>
            <w:tcMar>
              <w:left w:w="57" w:type="dxa"/>
              <w:right w:w="57" w:type="dxa"/>
            </w:tcMar>
            <w:vAlign w:val="center"/>
          </w:tcPr>
          <w:p w:rsidR="00C7068D" w:rsidRPr="001A0791" w:rsidRDefault="00C7068D" w:rsidP="001A0791">
            <w:pPr>
              <w:jc w:val="center"/>
              <w:rPr>
                <w:rFonts w:asciiTheme="minorHAnsi" w:hAnsiTheme="minorHAnsi"/>
                <w:b/>
                <w:sz w:val="20"/>
                <w:szCs w:val="20"/>
              </w:rPr>
            </w:pPr>
            <w:r w:rsidRPr="00C7068D">
              <w:rPr>
                <w:rFonts w:asciiTheme="minorHAnsi" w:hAnsiTheme="minorHAnsi"/>
                <w:b/>
                <w:sz w:val="20"/>
                <w:szCs w:val="20"/>
              </w:rPr>
              <w:t>RESMİ</w:t>
            </w:r>
            <w:r w:rsidR="001A0791">
              <w:rPr>
                <w:rFonts w:asciiTheme="minorHAnsi" w:hAnsiTheme="minorHAnsi"/>
                <w:b/>
                <w:sz w:val="20"/>
                <w:szCs w:val="20"/>
              </w:rPr>
              <w:t xml:space="preserve"> </w:t>
            </w:r>
            <w:r w:rsidRPr="00C7068D">
              <w:rPr>
                <w:rFonts w:asciiTheme="minorHAnsi" w:hAnsiTheme="minorHAnsi"/>
                <w:b/>
                <w:sz w:val="20"/>
                <w:szCs w:val="20"/>
              </w:rPr>
              <w:t>TATİL</w:t>
            </w:r>
          </w:p>
        </w:tc>
        <w:tc>
          <w:tcPr>
            <w:tcW w:w="1594" w:type="dxa"/>
            <w:shd w:val="clear" w:color="auto" w:fill="FFFFFF"/>
            <w:tcMar>
              <w:left w:w="57" w:type="dxa"/>
              <w:right w:w="57" w:type="dxa"/>
            </w:tcMar>
            <w:vAlign w:val="center"/>
          </w:tcPr>
          <w:p w:rsidR="00C7068D" w:rsidRPr="007513FD" w:rsidRDefault="00C7068D" w:rsidP="00C7068D">
            <w:pPr>
              <w:jc w:val="center"/>
              <w:rPr>
                <w:rFonts w:asciiTheme="minorHAnsi" w:hAnsiTheme="minorHAnsi"/>
                <w:sz w:val="20"/>
                <w:szCs w:val="20"/>
              </w:rPr>
            </w:pPr>
            <w:r w:rsidRPr="007513FD">
              <w:rPr>
                <w:rFonts w:asciiTheme="minorHAnsi" w:hAnsiTheme="minorHAnsi"/>
                <w:sz w:val="20"/>
                <w:szCs w:val="20"/>
              </w:rPr>
              <w:t>İltihabin Morfolojik Tipleri</w:t>
            </w:r>
          </w:p>
          <w:p w:rsidR="00C7068D" w:rsidRPr="007513FD" w:rsidRDefault="00C7068D" w:rsidP="00C7068D">
            <w:pPr>
              <w:jc w:val="center"/>
              <w:rPr>
                <w:rFonts w:asciiTheme="minorHAnsi" w:hAnsiTheme="minorHAnsi"/>
                <w:sz w:val="20"/>
                <w:szCs w:val="20"/>
              </w:rPr>
            </w:pPr>
            <w:r w:rsidRPr="007513FD">
              <w:rPr>
                <w:rFonts w:asciiTheme="minorHAnsi" w:hAnsiTheme="minorHAnsi"/>
                <w:b/>
                <w:sz w:val="20"/>
                <w:szCs w:val="20"/>
              </w:rPr>
              <w:t>İ. ÇALIK</w:t>
            </w:r>
          </w:p>
        </w:tc>
      </w:tr>
      <w:tr w:rsidR="00C7068D" w:rsidRPr="007513FD" w:rsidTr="00EA6291">
        <w:trPr>
          <w:trHeight w:val="1134"/>
        </w:trPr>
        <w:tc>
          <w:tcPr>
            <w:tcW w:w="0" w:type="auto"/>
            <w:shd w:val="clear" w:color="auto" w:fill="auto"/>
            <w:tcMar>
              <w:right w:w="57" w:type="dxa"/>
            </w:tcMar>
            <w:vAlign w:val="center"/>
          </w:tcPr>
          <w:p w:rsidR="00C7068D" w:rsidRPr="007513FD" w:rsidRDefault="00C7068D" w:rsidP="00C7068D">
            <w:pPr>
              <w:jc w:val="center"/>
              <w:rPr>
                <w:rFonts w:asciiTheme="minorHAnsi" w:hAnsiTheme="minorHAnsi"/>
                <w:b/>
                <w:sz w:val="20"/>
                <w:szCs w:val="20"/>
              </w:rPr>
            </w:pPr>
            <w:r w:rsidRPr="007513FD">
              <w:rPr>
                <w:rFonts w:asciiTheme="minorHAnsi" w:hAnsiTheme="minorHAnsi"/>
                <w:b/>
                <w:sz w:val="20"/>
                <w:szCs w:val="20"/>
              </w:rPr>
              <w:t>10.15</w:t>
            </w:r>
          </w:p>
        </w:tc>
        <w:tc>
          <w:tcPr>
            <w:tcW w:w="1334" w:type="dxa"/>
            <w:shd w:val="clear" w:color="auto" w:fill="auto"/>
            <w:tcMar>
              <w:left w:w="57" w:type="dxa"/>
              <w:right w:w="57" w:type="dxa"/>
            </w:tcMar>
            <w:vAlign w:val="center"/>
          </w:tcPr>
          <w:p w:rsidR="00C7068D" w:rsidRPr="007513FD" w:rsidRDefault="00C7068D" w:rsidP="00C7068D">
            <w:pPr>
              <w:jc w:val="center"/>
              <w:rPr>
                <w:rFonts w:asciiTheme="minorHAnsi" w:hAnsiTheme="minorHAnsi"/>
                <w:sz w:val="20"/>
                <w:szCs w:val="20"/>
              </w:rPr>
            </w:pPr>
            <w:r w:rsidRPr="007513FD">
              <w:rPr>
                <w:rFonts w:asciiTheme="minorHAnsi" w:hAnsiTheme="minorHAnsi"/>
                <w:sz w:val="20"/>
                <w:szCs w:val="20"/>
              </w:rPr>
              <w:t>Enfeksiyon Hast. Giriş ve Terminoloji</w:t>
            </w:r>
          </w:p>
          <w:p w:rsidR="00C7068D" w:rsidRPr="007513FD" w:rsidRDefault="00C7068D" w:rsidP="00C7068D">
            <w:pPr>
              <w:jc w:val="center"/>
              <w:rPr>
                <w:rFonts w:asciiTheme="minorHAnsi" w:hAnsiTheme="minorHAnsi"/>
                <w:sz w:val="20"/>
                <w:szCs w:val="20"/>
              </w:rPr>
            </w:pPr>
            <w:r w:rsidRPr="007513FD">
              <w:rPr>
                <w:rFonts w:asciiTheme="minorHAnsi" w:hAnsiTheme="minorHAnsi"/>
                <w:b/>
                <w:sz w:val="20"/>
                <w:szCs w:val="20"/>
              </w:rPr>
              <w:t>A. AKBULUT</w:t>
            </w:r>
          </w:p>
        </w:tc>
        <w:tc>
          <w:tcPr>
            <w:tcW w:w="1637" w:type="dxa"/>
            <w:shd w:val="clear" w:color="auto" w:fill="auto"/>
            <w:tcMar>
              <w:left w:w="57" w:type="dxa"/>
              <w:right w:w="57" w:type="dxa"/>
            </w:tcMar>
            <w:vAlign w:val="center"/>
          </w:tcPr>
          <w:p w:rsidR="00C7068D" w:rsidRPr="007513FD" w:rsidRDefault="00C7068D" w:rsidP="00C7068D">
            <w:pPr>
              <w:jc w:val="center"/>
              <w:rPr>
                <w:rFonts w:asciiTheme="minorHAnsi" w:hAnsiTheme="minorHAnsi"/>
                <w:sz w:val="18"/>
                <w:szCs w:val="18"/>
              </w:rPr>
            </w:pPr>
            <w:r w:rsidRPr="007513FD">
              <w:rPr>
                <w:rFonts w:asciiTheme="minorHAnsi" w:hAnsiTheme="minorHAnsi"/>
                <w:sz w:val="18"/>
                <w:szCs w:val="18"/>
              </w:rPr>
              <w:t>Klinik Mikrobiyolojik Tanı Yöntemleri</w:t>
            </w:r>
          </w:p>
          <w:p w:rsidR="00C7068D" w:rsidRPr="007513FD" w:rsidRDefault="00C7068D" w:rsidP="00C7068D">
            <w:pPr>
              <w:jc w:val="center"/>
              <w:rPr>
                <w:rFonts w:asciiTheme="minorHAnsi" w:hAnsiTheme="minorHAnsi"/>
                <w:sz w:val="20"/>
                <w:szCs w:val="20"/>
              </w:rPr>
            </w:pPr>
            <w:r w:rsidRPr="007513FD">
              <w:rPr>
                <w:rFonts w:asciiTheme="minorHAnsi" w:hAnsiTheme="minorHAnsi"/>
                <w:b/>
                <w:sz w:val="20"/>
                <w:szCs w:val="20"/>
              </w:rPr>
              <w:t>M. YILMAZ</w:t>
            </w:r>
          </w:p>
        </w:tc>
        <w:tc>
          <w:tcPr>
            <w:tcW w:w="1386" w:type="dxa"/>
            <w:shd w:val="clear" w:color="auto" w:fill="auto"/>
            <w:tcMar>
              <w:left w:w="57" w:type="dxa"/>
              <w:right w:w="57" w:type="dxa"/>
            </w:tcMar>
            <w:vAlign w:val="center"/>
          </w:tcPr>
          <w:p w:rsidR="00C7068D" w:rsidRPr="007513FD" w:rsidRDefault="00C7068D" w:rsidP="00C7068D">
            <w:pPr>
              <w:jc w:val="center"/>
              <w:rPr>
                <w:rFonts w:asciiTheme="minorHAnsi" w:hAnsiTheme="minorHAnsi"/>
                <w:b/>
                <w:sz w:val="20"/>
                <w:szCs w:val="20"/>
              </w:rPr>
            </w:pPr>
            <w:r w:rsidRPr="007513FD">
              <w:rPr>
                <w:rFonts w:asciiTheme="minorHAnsi" w:hAnsiTheme="minorHAnsi"/>
                <w:sz w:val="20"/>
                <w:szCs w:val="20"/>
              </w:rPr>
              <w:t>İnflamasyon ve Allerji Mediatörleri</w:t>
            </w:r>
          </w:p>
          <w:p w:rsidR="00C7068D" w:rsidRPr="007513FD" w:rsidRDefault="00C7068D" w:rsidP="00C7068D">
            <w:pPr>
              <w:jc w:val="center"/>
              <w:rPr>
                <w:rFonts w:asciiTheme="minorHAnsi" w:hAnsiTheme="minorHAnsi"/>
                <w:sz w:val="20"/>
                <w:szCs w:val="20"/>
              </w:rPr>
            </w:pPr>
            <w:r w:rsidRPr="007513FD">
              <w:rPr>
                <w:rFonts w:asciiTheme="minorHAnsi" w:hAnsiTheme="minorHAnsi"/>
                <w:b/>
                <w:sz w:val="20"/>
                <w:szCs w:val="20"/>
              </w:rPr>
              <w:t>E. ŞAHNA</w:t>
            </w:r>
          </w:p>
        </w:tc>
        <w:tc>
          <w:tcPr>
            <w:tcW w:w="1341" w:type="dxa"/>
            <w:shd w:val="clear" w:color="auto" w:fill="auto"/>
            <w:tcMar>
              <w:left w:w="57" w:type="dxa"/>
              <w:right w:w="57" w:type="dxa"/>
            </w:tcMar>
            <w:vAlign w:val="center"/>
          </w:tcPr>
          <w:p w:rsidR="00C7068D" w:rsidRPr="001A0791" w:rsidRDefault="00C7068D" w:rsidP="001A0791">
            <w:pPr>
              <w:jc w:val="center"/>
              <w:rPr>
                <w:rFonts w:asciiTheme="minorHAnsi" w:hAnsiTheme="minorHAnsi"/>
                <w:b/>
                <w:sz w:val="20"/>
                <w:szCs w:val="20"/>
              </w:rPr>
            </w:pPr>
            <w:r w:rsidRPr="00C7068D">
              <w:rPr>
                <w:rFonts w:asciiTheme="minorHAnsi" w:hAnsiTheme="minorHAnsi"/>
                <w:b/>
                <w:sz w:val="20"/>
                <w:szCs w:val="20"/>
              </w:rPr>
              <w:t>RESMİ</w:t>
            </w:r>
            <w:r w:rsidR="001A0791">
              <w:rPr>
                <w:rFonts w:asciiTheme="minorHAnsi" w:hAnsiTheme="minorHAnsi"/>
                <w:b/>
                <w:sz w:val="20"/>
                <w:szCs w:val="20"/>
              </w:rPr>
              <w:t xml:space="preserve"> </w:t>
            </w:r>
            <w:r w:rsidRPr="00C7068D">
              <w:rPr>
                <w:rFonts w:asciiTheme="minorHAnsi" w:hAnsiTheme="minorHAnsi"/>
                <w:b/>
                <w:sz w:val="20"/>
                <w:szCs w:val="20"/>
              </w:rPr>
              <w:t>TATİL</w:t>
            </w:r>
          </w:p>
        </w:tc>
        <w:tc>
          <w:tcPr>
            <w:tcW w:w="1594" w:type="dxa"/>
            <w:shd w:val="clear" w:color="auto" w:fill="FFFFFF"/>
            <w:tcMar>
              <w:left w:w="57" w:type="dxa"/>
              <w:right w:w="57" w:type="dxa"/>
            </w:tcMar>
            <w:vAlign w:val="center"/>
          </w:tcPr>
          <w:p w:rsidR="00C7068D" w:rsidRPr="007513FD" w:rsidRDefault="00C7068D" w:rsidP="00C7068D">
            <w:pPr>
              <w:jc w:val="center"/>
              <w:rPr>
                <w:rFonts w:asciiTheme="minorHAnsi" w:hAnsiTheme="minorHAnsi"/>
                <w:sz w:val="20"/>
                <w:szCs w:val="20"/>
              </w:rPr>
            </w:pPr>
            <w:r w:rsidRPr="007513FD">
              <w:rPr>
                <w:rFonts w:asciiTheme="minorHAnsi" w:hAnsiTheme="minorHAnsi"/>
                <w:sz w:val="20"/>
                <w:szCs w:val="20"/>
              </w:rPr>
              <w:t>Histamin ve Antihistaminikler I</w:t>
            </w:r>
          </w:p>
          <w:p w:rsidR="00C7068D" w:rsidRPr="007513FD" w:rsidRDefault="00C7068D" w:rsidP="00C7068D">
            <w:pPr>
              <w:jc w:val="center"/>
              <w:rPr>
                <w:rFonts w:asciiTheme="minorHAnsi" w:hAnsiTheme="minorHAnsi"/>
                <w:sz w:val="20"/>
                <w:szCs w:val="20"/>
              </w:rPr>
            </w:pPr>
            <w:r w:rsidRPr="007513FD">
              <w:rPr>
                <w:rFonts w:asciiTheme="minorHAnsi" w:hAnsiTheme="minorHAnsi"/>
                <w:b/>
                <w:sz w:val="20"/>
                <w:szCs w:val="20"/>
              </w:rPr>
              <w:t>E. ONAT</w:t>
            </w:r>
          </w:p>
        </w:tc>
      </w:tr>
      <w:tr w:rsidR="00C7068D" w:rsidRPr="007513FD" w:rsidTr="00EA6291">
        <w:trPr>
          <w:trHeight w:val="1134"/>
        </w:trPr>
        <w:tc>
          <w:tcPr>
            <w:tcW w:w="0" w:type="auto"/>
            <w:shd w:val="clear" w:color="auto" w:fill="auto"/>
            <w:tcMar>
              <w:right w:w="57" w:type="dxa"/>
            </w:tcMar>
            <w:vAlign w:val="center"/>
          </w:tcPr>
          <w:p w:rsidR="00C7068D" w:rsidRPr="007513FD" w:rsidRDefault="00C7068D" w:rsidP="00C7068D">
            <w:pPr>
              <w:jc w:val="center"/>
              <w:rPr>
                <w:rFonts w:asciiTheme="minorHAnsi" w:hAnsiTheme="minorHAnsi"/>
                <w:b/>
                <w:sz w:val="20"/>
                <w:szCs w:val="20"/>
              </w:rPr>
            </w:pPr>
            <w:r w:rsidRPr="007513FD">
              <w:rPr>
                <w:rFonts w:asciiTheme="minorHAnsi" w:hAnsiTheme="minorHAnsi"/>
                <w:b/>
                <w:sz w:val="20"/>
                <w:szCs w:val="20"/>
              </w:rPr>
              <w:t>11.15</w:t>
            </w:r>
          </w:p>
        </w:tc>
        <w:tc>
          <w:tcPr>
            <w:tcW w:w="1334" w:type="dxa"/>
            <w:shd w:val="clear" w:color="auto" w:fill="auto"/>
            <w:tcMar>
              <w:left w:w="57" w:type="dxa"/>
              <w:right w:w="57" w:type="dxa"/>
            </w:tcMar>
            <w:vAlign w:val="center"/>
          </w:tcPr>
          <w:p w:rsidR="00C7068D" w:rsidRPr="007513FD" w:rsidRDefault="00C7068D" w:rsidP="00C7068D">
            <w:pPr>
              <w:jc w:val="center"/>
              <w:rPr>
                <w:rFonts w:asciiTheme="minorHAnsi" w:hAnsiTheme="minorHAnsi"/>
                <w:sz w:val="20"/>
                <w:szCs w:val="20"/>
              </w:rPr>
            </w:pPr>
            <w:r w:rsidRPr="007513FD">
              <w:rPr>
                <w:rFonts w:asciiTheme="minorHAnsi" w:hAnsiTheme="minorHAnsi"/>
                <w:sz w:val="20"/>
                <w:szCs w:val="20"/>
              </w:rPr>
              <w:t>Ateş Etiyolojisi</w:t>
            </w:r>
          </w:p>
          <w:p w:rsidR="00C7068D" w:rsidRPr="007513FD" w:rsidRDefault="00C7068D" w:rsidP="00C7068D">
            <w:pPr>
              <w:jc w:val="center"/>
              <w:rPr>
                <w:rFonts w:asciiTheme="minorHAnsi" w:hAnsiTheme="minorHAnsi"/>
                <w:sz w:val="20"/>
                <w:szCs w:val="20"/>
              </w:rPr>
            </w:pPr>
            <w:r w:rsidRPr="007513FD">
              <w:rPr>
                <w:rFonts w:asciiTheme="minorHAnsi" w:hAnsiTheme="minorHAnsi"/>
                <w:sz w:val="20"/>
                <w:szCs w:val="20"/>
              </w:rPr>
              <w:t>ve Tipleri</w:t>
            </w:r>
          </w:p>
          <w:p w:rsidR="00C7068D" w:rsidRPr="007513FD" w:rsidRDefault="00C7068D" w:rsidP="00C7068D">
            <w:pPr>
              <w:jc w:val="center"/>
              <w:rPr>
                <w:rFonts w:asciiTheme="minorHAnsi" w:hAnsiTheme="minorHAnsi"/>
                <w:sz w:val="20"/>
                <w:szCs w:val="20"/>
              </w:rPr>
            </w:pPr>
            <w:r w:rsidRPr="007513FD">
              <w:rPr>
                <w:rFonts w:asciiTheme="minorHAnsi" w:hAnsiTheme="minorHAnsi"/>
                <w:b/>
                <w:sz w:val="20"/>
                <w:szCs w:val="20"/>
              </w:rPr>
              <w:t>A.S.TARTAR</w:t>
            </w:r>
            <w:r w:rsidRPr="007513FD">
              <w:rPr>
                <w:rFonts w:asciiTheme="minorHAnsi" w:hAnsiTheme="minorHAnsi"/>
                <w:sz w:val="20"/>
                <w:szCs w:val="20"/>
              </w:rPr>
              <w:t xml:space="preserve"> </w:t>
            </w:r>
          </w:p>
          <w:p w:rsidR="00C7068D" w:rsidRPr="007513FD" w:rsidRDefault="00C7068D" w:rsidP="00C7068D">
            <w:pPr>
              <w:jc w:val="center"/>
              <w:rPr>
                <w:rFonts w:asciiTheme="minorHAnsi" w:hAnsiTheme="minorHAnsi"/>
                <w:sz w:val="20"/>
                <w:szCs w:val="20"/>
              </w:rPr>
            </w:pPr>
          </w:p>
        </w:tc>
        <w:tc>
          <w:tcPr>
            <w:tcW w:w="1637" w:type="dxa"/>
            <w:shd w:val="clear" w:color="auto" w:fill="auto"/>
            <w:tcMar>
              <w:left w:w="57" w:type="dxa"/>
              <w:right w:w="57" w:type="dxa"/>
            </w:tcMar>
            <w:vAlign w:val="center"/>
          </w:tcPr>
          <w:p w:rsidR="00C7068D" w:rsidRPr="007513FD" w:rsidRDefault="00C7068D" w:rsidP="00C7068D">
            <w:pPr>
              <w:jc w:val="center"/>
              <w:rPr>
                <w:rFonts w:asciiTheme="minorHAnsi" w:hAnsiTheme="minorHAnsi"/>
                <w:sz w:val="18"/>
                <w:szCs w:val="18"/>
              </w:rPr>
            </w:pPr>
            <w:r w:rsidRPr="007513FD">
              <w:rPr>
                <w:rFonts w:asciiTheme="minorHAnsi" w:hAnsiTheme="minorHAnsi"/>
                <w:sz w:val="18"/>
                <w:szCs w:val="18"/>
              </w:rPr>
              <w:t>Klinik Mikrobiyolojik Tanı Yöntemleri</w:t>
            </w:r>
          </w:p>
          <w:p w:rsidR="00C7068D" w:rsidRPr="007513FD" w:rsidRDefault="00C7068D" w:rsidP="00C7068D">
            <w:pPr>
              <w:jc w:val="center"/>
              <w:rPr>
                <w:rFonts w:asciiTheme="minorHAnsi" w:hAnsiTheme="minorHAnsi"/>
                <w:sz w:val="20"/>
                <w:szCs w:val="20"/>
              </w:rPr>
            </w:pPr>
            <w:r w:rsidRPr="007513FD">
              <w:rPr>
                <w:rFonts w:asciiTheme="minorHAnsi" w:hAnsiTheme="minorHAnsi"/>
                <w:b/>
                <w:sz w:val="20"/>
                <w:szCs w:val="20"/>
              </w:rPr>
              <w:t>M. YILMAZ</w:t>
            </w:r>
          </w:p>
        </w:tc>
        <w:tc>
          <w:tcPr>
            <w:tcW w:w="1386" w:type="dxa"/>
            <w:shd w:val="clear" w:color="auto" w:fill="auto"/>
            <w:tcMar>
              <w:left w:w="57" w:type="dxa"/>
              <w:right w:w="57" w:type="dxa"/>
            </w:tcMar>
            <w:vAlign w:val="center"/>
          </w:tcPr>
          <w:p w:rsidR="00EA6291" w:rsidRPr="007513FD" w:rsidRDefault="00EA6291" w:rsidP="00EA6291">
            <w:pPr>
              <w:jc w:val="center"/>
              <w:rPr>
                <w:rFonts w:asciiTheme="minorHAnsi" w:hAnsiTheme="minorHAnsi"/>
                <w:sz w:val="20"/>
                <w:szCs w:val="20"/>
              </w:rPr>
            </w:pPr>
            <w:r w:rsidRPr="007513FD">
              <w:rPr>
                <w:rFonts w:asciiTheme="minorHAnsi" w:hAnsiTheme="minorHAnsi"/>
                <w:sz w:val="20"/>
                <w:szCs w:val="20"/>
              </w:rPr>
              <w:t>Kininojenler</w:t>
            </w:r>
          </w:p>
          <w:p w:rsidR="00EA6291" w:rsidRPr="007513FD" w:rsidRDefault="00EA6291" w:rsidP="00EA6291">
            <w:pPr>
              <w:jc w:val="center"/>
              <w:rPr>
                <w:rFonts w:asciiTheme="minorHAnsi" w:hAnsiTheme="minorHAnsi"/>
                <w:sz w:val="20"/>
                <w:szCs w:val="20"/>
              </w:rPr>
            </w:pPr>
            <w:r w:rsidRPr="007513FD">
              <w:rPr>
                <w:rFonts w:asciiTheme="minorHAnsi" w:hAnsiTheme="minorHAnsi"/>
                <w:sz w:val="20"/>
                <w:szCs w:val="20"/>
              </w:rPr>
              <w:t>ve Serotonin</w:t>
            </w:r>
          </w:p>
          <w:p w:rsidR="00C7068D" w:rsidRPr="007513FD" w:rsidRDefault="00EA6291" w:rsidP="00EA6291">
            <w:pPr>
              <w:jc w:val="center"/>
              <w:rPr>
                <w:rFonts w:asciiTheme="minorHAnsi" w:hAnsiTheme="minorHAnsi"/>
                <w:sz w:val="20"/>
                <w:szCs w:val="20"/>
              </w:rPr>
            </w:pPr>
            <w:r w:rsidRPr="007513FD">
              <w:rPr>
                <w:rFonts w:asciiTheme="minorHAnsi" w:hAnsiTheme="minorHAnsi"/>
                <w:b/>
                <w:sz w:val="20"/>
                <w:szCs w:val="20"/>
              </w:rPr>
              <w:t>E. ONAT</w:t>
            </w:r>
          </w:p>
        </w:tc>
        <w:tc>
          <w:tcPr>
            <w:tcW w:w="1341" w:type="dxa"/>
            <w:shd w:val="clear" w:color="auto" w:fill="auto"/>
            <w:tcMar>
              <w:left w:w="57" w:type="dxa"/>
              <w:right w:w="57" w:type="dxa"/>
            </w:tcMar>
            <w:vAlign w:val="center"/>
          </w:tcPr>
          <w:p w:rsidR="00C7068D" w:rsidRPr="001A0791" w:rsidRDefault="00C7068D" w:rsidP="001A0791">
            <w:pPr>
              <w:jc w:val="center"/>
              <w:rPr>
                <w:rFonts w:asciiTheme="minorHAnsi" w:hAnsiTheme="minorHAnsi"/>
                <w:b/>
                <w:sz w:val="20"/>
                <w:szCs w:val="20"/>
              </w:rPr>
            </w:pPr>
            <w:r w:rsidRPr="00C7068D">
              <w:rPr>
                <w:rFonts w:asciiTheme="minorHAnsi" w:hAnsiTheme="minorHAnsi"/>
                <w:b/>
                <w:sz w:val="20"/>
                <w:szCs w:val="20"/>
              </w:rPr>
              <w:t>RESMİ</w:t>
            </w:r>
            <w:r w:rsidR="001A0791">
              <w:rPr>
                <w:rFonts w:asciiTheme="minorHAnsi" w:hAnsiTheme="minorHAnsi"/>
                <w:b/>
                <w:sz w:val="20"/>
                <w:szCs w:val="20"/>
              </w:rPr>
              <w:t xml:space="preserve"> </w:t>
            </w:r>
            <w:r w:rsidRPr="00C7068D">
              <w:rPr>
                <w:rFonts w:asciiTheme="minorHAnsi" w:hAnsiTheme="minorHAnsi"/>
                <w:b/>
                <w:sz w:val="20"/>
                <w:szCs w:val="20"/>
              </w:rPr>
              <w:t>TATİL</w:t>
            </w:r>
          </w:p>
        </w:tc>
        <w:tc>
          <w:tcPr>
            <w:tcW w:w="1594" w:type="dxa"/>
            <w:shd w:val="clear" w:color="auto" w:fill="auto"/>
            <w:tcMar>
              <w:left w:w="57" w:type="dxa"/>
              <w:right w:w="57" w:type="dxa"/>
            </w:tcMar>
            <w:vAlign w:val="center"/>
          </w:tcPr>
          <w:p w:rsidR="00C7068D" w:rsidRPr="007513FD" w:rsidRDefault="00C7068D" w:rsidP="00C7068D">
            <w:pPr>
              <w:jc w:val="center"/>
              <w:rPr>
                <w:rFonts w:asciiTheme="minorHAnsi" w:hAnsiTheme="minorHAnsi"/>
                <w:sz w:val="20"/>
                <w:szCs w:val="20"/>
              </w:rPr>
            </w:pPr>
            <w:r w:rsidRPr="007513FD">
              <w:rPr>
                <w:rFonts w:asciiTheme="minorHAnsi" w:hAnsiTheme="minorHAnsi"/>
                <w:sz w:val="20"/>
                <w:szCs w:val="20"/>
              </w:rPr>
              <w:t>Histamin ve Antihistaminikler II</w:t>
            </w:r>
          </w:p>
          <w:p w:rsidR="00C7068D" w:rsidRPr="007513FD" w:rsidRDefault="00C7068D" w:rsidP="00C7068D">
            <w:pPr>
              <w:jc w:val="center"/>
              <w:rPr>
                <w:rFonts w:asciiTheme="minorHAnsi" w:hAnsiTheme="minorHAnsi"/>
                <w:sz w:val="20"/>
                <w:szCs w:val="20"/>
              </w:rPr>
            </w:pPr>
            <w:r w:rsidRPr="007513FD">
              <w:rPr>
                <w:rFonts w:asciiTheme="minorHAnsi" w:hAnsiTheme="minorHAnsi"/>
                <w:b/>
                <w:sz w:val="20"/>
                <w:szCs w:val="20"/>
              </w:rPr>
              <w:t>E. ONAT</w:t>
            </w:r>
          </w:p>
        </w:tc>
      </w:tr>
      <w:tr w:rsidR="007513FD" w:rsidRPr="007513FD" w:rsidTr="00EA6291">
        <w:trPr>
          <w:trHeight w:val="284"/>
        </w:trPr>
        <w:tc>
          <w:tcPr>
            <w:tcW w:w="0" w:type="auto"/>
            <w:shd w:val="clear" w:color="auto" w:fill="DDD9C3"/>
            <w:tcMar>
              <w:right w:w="57" w:type="dxa"/>
            </w:tcMar>
            <w:vAlign w:val="center"/>
          </w:tcPr>
          <w:p w:rsidR="00351552" w:rsidRPr="007513FD" w:rsidRDefault="00351552" w:rsidP="00441216">
            <w:pPr>
              <w:jc w:val="center"/>
              <w:rPr>
                <w:rFonts w:asciiTheme="minorHAnsi" w:hAnsiTheme="minorHAnsi"/>
                <w:b/>
                <w:sz w:val="20"/>
                <w:szCs w:val="20"/>
              </w:rPr>
            </w:pPr>
          </w:p>
        </w:tc>
        <w:tc>
          <w:tcPr>
            <w:tcW w:w="1334" w:type="dxa"/>
            <w:shd w:val="clear" w:color="auto" w:fill="DDD9C3"/>
            <w:tcMar>
              <w:left w:w="57" w:type="dxa"/>
              <w:right w:w="57" w:type="dxa"/>
            </w:tcMar>
            <w:vAlign w:val="center"/>
          </w:tcPr>
          <w:p w:rsidR="00351552" w:rsidRPr="007513FD" w:rsidRDefault="00351552" w:rsidP="00441216">
            <w:pPr>
              <w:jc w:val="center"/>
              <w:rPr>
                <w:rFonts w:asciiTheme="minorHAnsi" w:hAnsiTheme="minorHAnsi"/>
                <w:sz w:val="20"/>
                <w:szCs w:val="20"/>
                <w:highlight w:val="yellow"/>
              </w:rPr>
            </w:pPr>
          </w:p>
        </w:tc>
        <w:tc>
          <w:tcPr>
            <w:tcW w:w="1637" w:type="dxa"/>
            <w:shd w:val="clear" w:color="auto" w:fill="DDD9C3"/>
            <w:tcMar>
              <w:left w:w="57" w:type="dxa"/>
              <w:right w:w="57" w:type="dxa"/>
            </w:tcMar>
            <w:vAlign w:val="center"/>
          </w:tcPr>
          <w:p w:rsidR="00351552" w:rsidRPr="007513FD" w:rsidRDefault="00351552" w:rsidP="00441216">
            <w:pPr>
              <w:jc w:val="center"/>
              <w:rPr>
                <w:rFonts w:asciiTheme="minorHAnsi" w:hAnsiTheme="minorHAnsi"/>
                <w:sz w:val="20"/>
                <w:szCs w:val="20"/>
                <w:highlight w:val="yellow"/>
              </w:rPr>
            </w:pPr>
          </w:p>
        </w:tc>
        <w:tc>
          <w:tcPr>
            <w:tcW w:w="1386" w:type="dxa"/>
            <w:shd w:val="clear" w:color="auto" w:fill="DDD9C3"/>
            <w:tcMar>
              <w:left w:w="57" w:type="dxa"/>
              <w:right w:w="57" w:type="dxa"/>
            </w:tcMar>
            <w:vAlign w:val="center"/>
          </w:tcPr>
          <w:p w:rsidR="00351552" w:rsidRPr="007513FD" w:rsidRDefault="00351552" w:rsidP="00441216">
            <w:pPr>
              <w:spacing w:line="240" w:lineRule="atLeast"/>
              <w:jc w:val="center"/>
              <w:rPr>
                <w:rFonts w:asciiTheme="minorHAnsi" w:hAnsiTheme="minorHAnsi"/>
                <w:b/>
                <w:sz w:val="20"/>
                <w:szCs w:val="20"/>
                <w:highlight w:val="yellow"/>
              </w:rPr>
            </w:pPr>
          </w:p>
        </w:tc>
        <w:tc>
          <w:tcPr>
            <w:tcW w:w="1341" w:type="dxa"/>
            <w:shd w:val="clear" w:color="auto" w:fill="DDD9C3"/>
            <w:tcMar>
              <w:left w:w="57" w:type="dxa"/>
              <w:right w:w="57" w:type="dxa"/>
            </w:tcMar>
            <w:vAlign w:val="center"/>
          </w:tcPr>
          <w:p w:rsidR="00351552" w:rsidRPr="007513FD" w:rsidRDefault="00351552" w:rsidP="00441216">
            <w:pPr>
              <w:jc w:val="center"/>
              <w:rPr>
                <w:rFonts w:asciiTheme="minorHAnsi" w:hAnsiTheme="minorHAnsi"/>
                <w:sz w:val="20"/>
                <w:szCs w:val="20"/>
              </w:rPr>
            </w:pPr>
          </w:p>
        </w:tc>
        <w:tc>
          <w:tcPr>
            <w:tcW w:w="1594" w:type="dxa"/>
            <w:shd w:val="clear" w:color="auto" w:fill="DDD9C3"/>
            <w:tcMar>
              <w:left w:w="57" w:type="dxa"/>
              <w:right w:w="57" w:type="dxa"/>
            </w:tcMar>
            <w:vAlign w:val="center"/>
          </w:tcPr>
          <w:p w:rsidR="00351552" w:rsidRPr="007513FD" w:rsidRDefault="00351552" w:rsidP="00441216">
            <w:pPr>
              <w:jc w:val="center"/>
              <w:rPr>
                <w:rFonts w:asciiTheme="minorHAnsi" w:hAnsiTheme="minorHAnsi"/>
                <w:sz w:val="20"/>
                <w:szCs w:val="20"/>
                <w:highlight w:val="yellow"/>
              </w:rPr>
            </w:pPr>
          </w:p>
        </w:tc>
      </w:tr>
      <w:tr w:rsidR="00C7068D" w:rsidRPr="007513FD" w:rsidTr="00EA6291">
        <w:trPr>
          <w:trHeight w:val="1134"/>
        </w:trPr>
        <w:tc>
          <w:tcPr>
            <w:tcW w:w="0" w:type="auto"/>
            <w:shd w:val="clear" w:color="auto" w:fill="auto"/>
            <w:tcMar>
              <w:right w:w="57" w:type="dxa"/>
            </w:tcMar>
            <w:vAlign w:val="center"/>
          </w:tcPr>
          <w:p w:rsidR="00C7068D" w:rsidRPr="007513FD" w:rsidRDefault="00C7068D" w:rsidP="00C7068D">
            <w:pPr>
              <w:jc w:val="center"/>
              <w:rPr>
                <w:rFonts w:asciiTheme="minorHAnsi" w:hAnsiTheme="minorHAnsi"/>
                <w:b/>
                <w:sz w:val="20"/>
                <w:szCs w:val="20"/>
              </w:rPr>
            </w:pPr>
            <w:r w:rsidRPr="007513FD">
              <w:rPr>
                <w:rFonts w:asciiTheme="minorHAnsi" w:hAnsiTheme="minorHAnsi"/>
                <w:b/>
                <w:sz w:val="20"/>
                <w:szCs w:val="20"/>
              </w:rPr>
              <w:t>13.15</w:t>
            </w:r>
          </w:p>
        </w:tc>
        <w:tc>
          <w:tcPr>
            <w:tcW w:w="1334" w:type="dxa"/>
            <w:shd w:val="clear" w:color="auto" w:fill="auto"/>
            <w:tcMar>
              <w:left w:w="57" w:type="dxa"/>
              <w:right w:w="57" w:type="dxa"/>
            </w:tcMar>
            <w:vAlign w:val="center"/>
          </w:tcPr>
          <w:p w:rsidR="00EA6291" w:rsidRPr="00EA6291" w:rsidRDefault="00EA6291" w:rsidP="00EA6291">
            <w:pPr>
              <w:jc w:val="center"/>
              <w:rPr>
                <w:rFonts w:asciiTheme="minorHAnsi" w:hAnsiTheme="minorHAnsi"/>
                <w:sz w:val="20"/>
                <w:szCs w:val="20"/>
              </w:rPr>
            </w:pPr>
            <w:r w:rsidRPr="00EA6291">
              <w:rPr>
                <w:rFonts w:asciiTheme="minorHAnsi" w:hAnsiTheme="minorHAnsi"/>
                <w:sz w:val="20"/>
                <w:szCs w:val="20"/>
              </w:rPr>
              <w:t>Tıp Eğitimi       (Geri Bildirim)</w:t>
            </w:r>
          </w:p>
          <w:p w:rsidR="00C7068D" w:rsidRPr="007513FD" w:rsidRDefault="00EA6291" w:rsidP="00EA6291">
            <w:pPr>
              <w:jc w:val="center"/>
              <w:rPr>
                <w:rFonts w:asciiTheme="minorHAnsi" w:hAnsiTheme="minorHAnsi"/>
                <w:sz w:val="20"/>
                <w:szCs w:val="20"/>
              </w:rPr>
            </w:pPr>
            <w:r w:rsidRPr="00EA6291">
              <w:rPr>
                <w:rFonts w:asciiTheme="minorHAnsi" w:hAnsiTheme="minorHAnsi"/>
                <w:b/>
                <w:sz w:val="20"/>
                <w:szCs w:val="20"/>
              </w:rPr>
              <w:t>T.Ö. KAYGUSUZ</w:t>
            </w:r>
          </w:p>
        </w:tc>
        <w:tc>
          <w:tcPr>
            <w:tcW w:w="1637" w:type="dxa"/>
            <w:shd w:val="clear" w:color="auto" w:fill="auto"/>
            <w:tcMar>
              <w:left w:w="57" w:type="dxa"/>
              <w:right w:w="57" w:type="dxa"/>
            </w:tcMar>
            <w:vAlign w:val="center"/>
          </w:tcPr>
          <w:p w:rsidR="00EA6291" w:rsidRPr="007513FD" w:rsidRDefault="00EA6291" w:rsidP="00EA6291">
            <w:pPr>
              <w:jc w:val="center"/>
              <w:rPr>
                <w:rFonts w:asciiTheme="minorHAnsi" w:hAnsiTheme="minorHAnsi"/>
                <w:sz w:val="20"/>
                <w:szCs w:val="20"/>
              </w:rPr>
            </w:pPr>
            <w:r w:rsidRPr="007513FD">
              <w:rPr>
                <w:rFonts w:asciiTheme="minorHAnsi" w:hAnsiTheme="minorHAnsi"/>
                <w:sz w:val="20"/>
                <w:szCs w:val="20"/>
              </w:rPr>
              <w:t>Ağrı Nörofizyolojisi</w:t>
            </w:r>
          </w:p>
          <w:p w:rsidR="00C7068D" w:rsidRPr="007513FD" w:rsidRDefault="00EA6291" w:rsidP="00EA6291">
            <w:pPr>
              <w:jc w:val="center"/>
              <w:rPr>
                <w:rFonts w:asciiTheme="minorHAnsi" w:hAnsiTheme="minorHAnsi"/>
                <w:sz w:val="20"/>
                <w:szCs w:val="20"/>
              </w:rPr>
            </w:pPr>
            <w:r w:rsidRPr="007513FD">
              <w:rPr>
                <w:rFonts w:asciiTheme="minorHAnsi" w:hAnsiTheme="minorHAnsi"/>
                <w:b/>
                <w:sz w:val="20"/>
                <w:szCs w:val="20"/>
              </w:rPr>
              <w:t>S. ÖZCAN</w:t>
            </w:r>
          </w:p>
        </w:tc>
        <w:tc>
          <w:tcPr>
            <w:tcW w:w="1386" w:type="dxa"/>
            <w:shd w:val="clear" w:color="auto" w:fill="auto"/>
            <w:tcMar>
              <w:left w:w="57" w:type="dxa"/>
              <w:right w:w="57" w:type="dxa"/>
            </w:tcMar>
            <w:vAlign w:val="center"/>
          </w:tcPr>
          <w:p w:rsidR="00C7068D" w:rsidRPr="001A0791" w:rsidRDefault="00C7068D" w:rsidP="001A0791">
            <w:pPr>
              <w:jc w:val="center"/>
              <w:rPr>
                <w:rFonts w:asciiTheme="minorHAnsi" w:hAnsiTheme="minorHAnsi"/>
                <w:b/>
                <w:sz w:val="20"/>
                <w:szCs w:val="20"/>
              </w:rPr>
            </w:pPr>
            <w:r w:rsidRPr="00C7068D">
              <w:rPr>
                <w:rFonts w:asciiTheme="minorHAnsi" w:hAnsiTheme="minorHAnsi"/>
                <w:b/>
                <w:sz w:val="20"/>
                <w:szCs w:val="20"/>
              </w:rPr>
              <w:t>RESMİ</w:t>
            </w:r>
            <w:r w:rsidR="001A0791">
              <w:rPr>
                <w:rFonts w:asciiTheme="minorHAnsi" w:hAnsiTheme="minorHAnsi"/>
                <w:b/>
                <w:sz w:val="20"/>
                <w:szCs w:val="20"/>
              </w:rPr>
              <w:t xml:space="preserve"> </w:t>
            </w:r>
            <w:r w:rsidRPr="00C7068D">
              <w:rPr>
                <w:rFonts w:asciiTheme="minorHAnsi" w:hAnsiTheme="minorHAnsi"/>
                <w:b/>
                <w:sz w:val="20"/>
                <w:szCs w:val="20"/>
              </w:rPr>
              <w:t>TATİL</w:t>
            </w:r>
          </w:p>
        </w:tc>
        <w:tc>
          <w:tcPr>
            <w:tcW w:w="1341" w:type="dxa"/>
            <w:shd w:val="clear" w:color="auto" w:fill="auto"/>
            <w:tcMar>
              <w:left w:w="57" w:type="dxa"/>
              <w:right w:w="57" w:type="dxa"/>
            </w:tcMar>
            <w:vAlign w:val="center"/>
          </w:tcPr>
          <w:p w:rsidR="00C7068D" w:rsidRPr="001A0791" w:rsidRDefault="00C7068D" w:rsidP="001A0791">
            <w:pPr>
              <w:jc w:val="center"/>
              <w:rPr>
                <w:rFonts w:asciiTheme="minorHAnsi" w:hAnsiTheme="minorHAnsi"/>
                <w:b/>
                <w:sz w:val="20"/>
                <w:szCs w:val="20"/>
              </w:rPr>
            </w:pPr>
            <w:r w:rsidRPr="00C7068D">
              <w:rPr>
                <w:rFonts w:asciiTheme="minorHAnsi" w:hAnsiTheme="minorHAnsi"/>
                <w:b/>
                <w:sz w:val="20"/>
                <w:szCs w:val="20"/>
              </w:rPr>
              <w:t>RESMİ</w:t>
            </w:r>
            <w:r w:rsidR="001A0791">
              <w:rPr>
                <w:rFonts w:asciiTheme="minorHAnsi" w:hAnsiTheme="minorHAnsi"/>
                <w:b/>
                <w:sz w:val="20"/>
                <w:szCs w:val="20"/>
              </w:rPr>
              <w:t xml:space="preserve"> </w:t>
            </w:r>
            <w:r w:rsidRPr="00C7068D">
              <w:rPr>
                <w:rFonts w:asciiTheme="minorHAnsi" w:hAnsiTheme="minorHAnsi"/>
                <w:b/>
                <w:sz w:val="20"/>
                <w:szCs w:val="20"/>
              </w:rPr>
              <w:t>TATİL</w:t>
            </w:r>
          </w:p>
        </w:tc>
        <w:tc>
          <w:tcPr>
            <w:tcW w:w="1594" w:type="dxa"/>
            <w:shd w:val="clear" w:color="auto" w:fill="auto"/>
            <w:tcMar>
              <w:left w:w="57" w:type="dxa"/>
              <w:right w:w="57" w:type="dxa"/>
            </w:tcMar>
            <w:vAlign w:val="center"/>
          </w:tcPr>
          <w:p w:rsidR="00C7068D" w:rsidRPr="007513FD" w:rsidRDefault="00C7068D" w:rsidP="00C7068D">
            <w:pPr>
              <w:jc w:val="center"/>
              <w:rPr>
                <w:rFonts w:asciiTheme="minorHAnsi" w:hAnsiTheme="minorHAnsi"/>
                <w:sz w:val="20"/>
                <w:szCs w:val="20"/>
              </w:rPr>
            </w:pPr>
            <w:r w:rsidRPr="007513FD">
              <w:rPr>
                <w:rFonts w:asciiTheme="minorHAnsi" w:hAnsiTheme="minorHAnsi"/>
                <w:sz w:val="20"/>
                <w:szCs w:val="20"/>
              </w:rPr>
              <w:t>Stafilokoklar, Hastalık Yapma Mekanizmaları</w:t>
            </w:r>
          </w:p>
          <w:p w:rsidR="00C7068D" w:rsidRPr="007513FD" w:rsidRDefault="00C7068D" w:rsidP="00C7068D">
            <w:pPr>
              <w:jc w:val="center"/>
              <w:rPr>
                <w:rFonts w:asciiTheme="minorHAnsi" w:hAnsiTheme="minorHAnsi"/>
                <w:sz w:val="20"/>
                <w:szCs w:val="20"/>
              </w:rPr>
            </w:pPr>
            <w:r w:rsidRPr="007513FD">
              <w:rPr>
                <w:rFonts w:asciiTheme="minorHAnsi" w:hAnsiTheme="minorHAnsi"/>
                <w:b/>
                <w:sz w:val="20"/>
                <w:szCs w:val="20"/>
              </w:rPr>
              <w:t>M. YILMAZ</w:t>
            </w:r>
          </w:p>
        </w:tc>
      </w:tr>
      <w:tr w:rsidR="00C7068D" w:rsidRPr="007513FD" w:rsidTr="00EA6291">
        <w:trPr>
          <w:trHeight w:val="1134"/>
        </w:trPr>
        <w:tc>
          <w:tcPr>
            <w:tcW w:w="0" w:type="auto"/>
            <w:shd w:val="clear" w:color="auto" w:fill="auto"/>
            <w:tcMar>
              <w:right w:w="57" w:type="dxa"/>
            </w:tcMar>
            <w:vAlign w:val="center"/>
          </w:tcPr>
          <w:p w:rsidR="00C7068D" w:rsidRPr="007513FD" w:rsidRDefault="00C7068D" w:rsidP="00C7068D">
            <w:pPr>
              <w:jc w:val="center"/>
              <w:rPr>
                <w:rFonts w:asciiTheme="minorHAnsi" w:hAnsiTheme="minorHAnsi"/>
                <w:b/>
                <w:sz w:val="20"/>
                <w:szCs w:val="20"/>
              </w:rPr>
            </w:pPr>
            <w:r w:rsidRPr="007513FD">
              <w:rPr>
                <w:rFonts w:asciiTheme="minorHAnsi" w:hAnsiTheme="minorHAnsi"/>
                <w:b/>
                <w:sz w:val="20"/>
                <w:szCs w:val="20"/>
              </w:rPr>
              <w:t>14.15</w:t>
            </w:r>
          </w:p>
        </w:tc>
        <w:tc>
          <w:tcPr>
            <w:tcW w:w="1334" w:type="dxa"/>
            <w:shd w:val="clear" w:color="auto" w:fill="auto"/>
            <w:tcMar>
              <w:left w:w="57" w:type="dxa"/>
              <w:right w:w="57" w:type="dxa"/>
            </w:tcMar>
            <w:vAlign w:val="center"/>
          </w:tcPr>
          <w:p w:rsidR="00C7068D" w:rsidRPr="007513FD" w:rsidRDefault="00C7068D" w:rsidP="00C7068D">
            <w:pPr>
              <w:jc w:val="center"/>
              <w:rPr>
                <w:rFonts w:asciiTheme="minorHAnsi" w:hAnsiTheme="minorHAnsi"/>
                <w:sz w:val="20"/>
                <w:szCs w:val="20"/>
              </w:rPr>
            </w:pPr>
            <w:r w:rsidRPr="007513FD">
              <w:rPr>
                <w:rFonts w:asciiTheme="minorHAnsi" w:hAnsiTheme="minorHAnsi"/>
                <w:sz w:val="20"/>
                <w:szCs w:val="20"/>
              </w:rPr>
              <w:t>Ateşli Çocuk</w:t>
            </w:r>
          </w:p>
          <w:p w:rsidR="000A3443" w:rsidRDefault="000A3443" w:rsidP="00C7068D">
            <w:pPr>
              <w:jc w:val="center"/>
              <w:rPr>
                <w:rFonts w:asciiTheme="minorHAnsi" w:hAnsiTheme="minorHAnsi"/>
                <w:b/>
                <w:sz w:val="20"/>
                <w:szCs w:val="20"/>
              </w:rPr>
            </w:pPr>
            <w:r>
              <w:rPr>
                <w:rFonts w:asciiTheme="minorHAnsi" w:hAnsiTheme="minorHAnsi"/>
                <w:b/>
                <w:sz w:val="20"/>
                <w:szCs w:val="20"/>
              </w:rPr>
              <w:t>S.T.</w:t>
            </w:r>
          </w:p>
          <w:p w:rsidR="00C7068D" w:rsidRPr="007513FD" w:rsidRDefault="000A3443" w:rsidP="00C7068D">
            <w:pPr>
              <w:jc w:val="center"/>
              <w:rPr>
                <w:rFonts w:asciiTheme="minorHAnsi" w:hAnsiTheme="minorHAnsi"/>
                <w:sz w:val="20"/>
                <w:szCs w:val="20"/>
              </w:rPr>
            </w:pPr>
            <w:r>
              <w:rPr>
                <w:rFonts w:asciiTheme="minorHAnsi" w:hAnsiTheme="minorHAnsi"/>
                <w:b/>
                <w:sz w:val="20"/>
                <w:szCs w:val="20"/>
              </w:rPr>
              <w:t>BAŞARANOĞLU</w:t>
            </w:r>
          </w:p>
        </w:tc>
        <w:tc>
          <w:tcPr>
            <w:tcW w:w="1637" w:type="dxa"/>
            <w:shd w:val="clear" w:color="auto" w:fill="auto"/>
            <w:tcMar>
              <w:left w:w="57" w:type="dxa"/>
              <w:right w:w="57" w:type="dxa"/>
            </w:tcMar>
            <w:vAlign w:val="center"/>
          </w:tcPr>
          <w:p w:rsidR="00EA6291" w:rsidRPr="007513FD" w:rsidRDefault="00EA6291" w:rsidP="00EA6291">
            <w:pPr>
              <w:jc w:val="center"/>
              <w:rPr>
                <w:rFonts w:asciiTheme="minorHAnsi" w:hAnsiTheme="minorHAnsi"/>
                <w:sz w:val="20"/>
                <w:szCs w:val="20"/>
              </w:rPr>
            </w:pPr>
            <w:r w:rsidRPr="007513FD">
              <w:rPr>
                <w:rFonts w:asciiTheme="minorHAnsi" w:hAnsiTheme="minorHAnsi"/>
                <w:sz w:val="20"/>
                <w:szCs w:val="20"/>
              </w:rPr>
              <w:t>Enfeksiyon ve İnflamasyon</w:t>
            </w:r>
          </w:p>
          <w:p w:rsidR="00EA6291" w:rsidRPr="007513FD" w:rsidRDefault="00EA6291" w:rsidP="00EA6291">
            <w:pPr>
              <w:jc w:val="center"/>
              <w:rPr>
                <w:rFonts w:asciiTheme="minorHAnsi" w:hAnsiTheme="minorHAnsi"/>
                <w:sz w:val="20"/>
                <w:szCs w:val="20"/>
              </w:rPr>
            </w:pPr>
            <w:r w:rsidRPr="007513FD">
              <w:rPr>
                <w:rFonts w:asciiTheme="minorHAnsi" w:hAnsiTheme="minorHAnsi"/>
                <w:sz w:val="20"/>
                <w:szCs w:val="20"/>
              </w:rPr>
              <w:t>Görüntülemesinde Nükleer Tıp</w:t>
            </w:r>
          </w:p>
          <w:p w:rsidR="00C7068D" w:rsidRPr="007513FD" w:rsidRDefault="00EA6291" w:rsidP="00EA6291">
            <w:pPr>
              <w:tabs>
                <w:tab w:val="left" w:pos="360"/>
                <w:tab w:val="left" w:pos="5954"/>
                <w:tab w:val="left" w:pos="6120"/>
                <w:tab w:val="left" w:pos="6170"/>
              </w:tabs>
              <w:spacing w:line="276" w:lineRule="auto"/>
              <w:jc w:val="center"/>
              <w:rPr>
                <w:rFonts w:asciiTheme="minorHAnsi" w:hAnsiTheme="minorHAnsi"/>
                <w:sz w:val="20"/>
                <w:szCs w:val="20"/>
              </w:rPr>
            </w:pPr>
            <w:r w:rsidRPr="007513FD">
              <w:rPr>
                <w:rFonts w:asciiTheme="minorHAnsi" w:hAnsiTheme="minorHAnsi"/>
                <w:b/>
                <w:sz w:val="20"/>
                <w:szCs w:val="20"/>
              </w:rPr>
              <w:t>T.A.BALCI</w:t>
            </w:r>
          </w:p>
        </w:tc>
        <w:tc>
          <w:tcPr>
            <w:tcW w:w="1386" w:type="dxa"/>
            <w:shd w:val="clear" w:color="auto" w:fill="auto"/>
            <w:tcMar>
              <w:left w:w="57" w:type="dxa"/>
              <w:right w:w="57" w:type="dxa"/>
            </w:tcMar>
            <w:vAlign w:val="center"/>
          </w:tcPr>
          <w:p w:rsidR="00C7068D" w:rsidRPr="001A0791" w:rsidRDefault="00C7068D" w:rsidP="001A0791">
            <w:pPr>
              <w:jc w:val="center"/>
              <w:rPr>
                <w:rFonts w:asciiTheme="minorHAnsi" w:hAnsiTheme="minorHAnsi"/>
                <w:b/>
                <w:sz w:val="20"/>
                <w:szCs w:val="20"/>
              </w:rPr>
            </w:pPr>
            <w:r w:rsidRPr="00C7068D">
              <w:rPr>
                <w:rFonts w:asciiTheme="minorHAnsi" w:hAnsiTheme="minorHAnsi"/>
                <w:b/>
                <w:sz w:val="20"/>
                <w:szCs w:val="20"/>
              </w:rPr>
              <w:t>RESMİ</w:t>
            </w:r>
            <w:r w:rsidR="001A0791">
              <w:rPr>
                <w:rFonts w:asciiTheme="minorHAnsi" w:hAnsiTheme="minorHAnsi"/>
                <w:b/>
                <w:sz w:val="20"/>
                <w:szCs w:val="20"/>
              </w:rPr>
              <w:t xml:space="preserve"> </w:t>
            </w:r>
            <w:r w:rsidRPr="00C7068D">
              <w:rPr>
                <w:rFonts w:asciiTheme="minorHAnsi" w:hAnsiTheme="minorHAnsi"/>
                <w:b/>
                <w:sz w:val="20"/>
                <w:szCs w:val="20"/>
              </w:rPr>
              <w:t>TATİL</w:t>
            </w:r>
          </w:p>
        </w:tc>
        <w:tc>
          <w:tcPr>
            <w:tcW w:w="1341" w:type="dxa"/>
            <w:shd w:val="clear" w:color="auto" w:fill="auto"/>
            <w:tcMar>
              <w:left w:w="57" w:type="dxa"/>
              <w:right w:w="57" w:type="dxa"/>
            </w:tcMar>
            <w:vAlign w:val="center"/>
          </w:tcPr>
          <w:p w:rsidR="00C7068D" w:rsidRPr="001A0791" w:rsidRDefault="00C7068D" w:rsidP="001A0791">
            <w:pPr>
              <w:jc w:val="center"/>
              <w:rPr>
                <w:rFonts w:asciiTheme="minorHAnsi" w:hAnsiTheme="minorHAnsi"/>
                <w:b/>
                <w:sz w:val="20"/>
                <w:szCs w:val="20"/>
              </w:rPr>
            </w:pPr>
            <w:r w:rsidRPr="00C7068D">
              <w:rPr>
                <w:rFonts w:asciiTheme="minorHAnsi" w:hAnsiTheme="minorHAnsi"/>
                <w:b/>
                <w:sz w:val="20"/>
                <w:szCs w:val="20"/>
              </w:rPr>
              <w:t>RESMİ</w:t>
            </w:r>
            <w:r w:rsidR="001A0791">
              <w:rPr>
                <w:rFonts w:asciiTheme="minorHAnsi" w:hAnsiTheme="minorHAnsi"/>
                <w:b/>
                <w:sz w:val="20"/>
                <w:szCs w:val="20"/>
              </w:rPr>
              <w:t xml:space="preserve"> </w:t>
            </w:r>
            <w:r w:rsidRPr="00C7068D">
              <w:rPr>
                <w:rFonts w:asciiTheme="minorHAnsi" w:hAnsiTheme="minorHAnsi"/>
                <w:b/>
                <w:sz w:val="20"/>
                <w:szCs w:val="20"/>
              </w:rPr>
              <w:t>TATİL</w:t>
            </w:r>
          </w:p>
        </w:tc>
        <w:tc>
          <w:tcPr>
            <w:tcW w:w="1594" w:type="dxa"/>
            <w:shd w:val="clear" w:color="auto" w:fill="auto"/>
            <w:tcMar>
              <w:left w:w="57" w:type="dxa"/>
              <w:right w:w="57" w:type="dxa"/>
            </w:tcMar>
            <w:vAlign w:val="center"/>
          </w:tcPr>
          <w:p w:rsidR="00C7068D" w:rsidRPr="007513FD" w:rsidRDefault="00C7068D" w:rsidP="00C7068D">
            <w:pPr>
              <w:jc w:val="center"/>
              <w:rPr>
                <w:rFonts w:asciiTheme="minorHAnsi" w:hAnsiTheme="minorHAnsi"/>
                <w:sz w:val="20"/>
                <w:szCs w:val="20"/>
              </w:rPr>
            </w:pPr>
            <w:r w:rsidRPr="007513FD">
              <w:rPr>
                <w:rFonts w:asciiTheme="minorHAnsi" w:hAnsiTheme="minorHAnsi"/>
                <w:sz w:val="20"/>
                <w:szCs w:val="20"/>
              </w:rPr>
              <w:t>Stafilokoklar, Hastalık Yapma Mekanizmaları</w:t>
            </w:r>
          </w:p>
          <w:p w:rsidR="00C7068D" w:rsidRPr="007513FD" w:rsidRDefault="00C7068D" w:rsidP="00C7068D">
            <w:pPr>
              <w:autoSpaceDE w:val="0"/>
              <w:autoSpaceDN w:val="0"/>
              <w:adjustRightInd w:val="0"/>
              <w:jc w:val="center"/>
              <w:rPr>
                <w:rFonts w:asciiTheme="minorHAnsi" w:hAnsiTheme="minorHAnsi"/>
                <w:spacing w:val="-8"/>
                <w:sz w:val="20"/>
                <w:szCs w:val="20"/>
              </w:rPr>
            </w:pPr>
            <w:r w:rsidRPr="007513FD">
              <w:rPr>
                <w:rFonts w:asciiTheme="minorHAnsi" w:hAnsiTheme="minorHAnsi"/>
                <w:b/>
                <w:sz w:val="20"/>
                <w:szCs w:val="20"/>
              </w:rPr>
              <w:t>M. YILMAZ</w:t>
            </w:r>
          </w:p>
        </w:tc>
      </w:tr>
      <w:tr w:rsidR="00EA6291" w:rsidRPr="007513FD" w:rsidTr="00EA6291">
        <w:trPr>
          <w:trHeight w:val="1134"/>
        </w:trPr>
        <w:tc>
          <w:tcPr>
            <w:tcW w:w="0" w:type="auto"/>
            <w:shd w:val="clear" w:color="auto" w:fill="auto"/>
            <w:tcMar>
              <w:right w:w="57" w:type="dxa"/>
            </w:tcMar>
            <w:vAlign w:val="center"/>
          </w:tcPr>
          <w:p w:rsidR="00EA6291" w:rsidRPr="007513FD" w:rsidRDefault="00EA6291" w:rsidP="00EA6291">
            <w:pPr>
              <w:jc w:val="center"/>
              <w:rPr>
                <w:rFonts w:asciiTheme="minorHAnsi" w:hAnsiTheme="minorHAnsi"/>
                <w:b/>
                <w:sz w:val="20"/>
                <w:szCs w:val="20"/>
              </w:rPr>
            </w:pPr>
            <w:r w:rsidRPr="007513FD">
              <w:rPr>
                <w:rFonts w:asciiTheme="minorHAnsi" w:hAnsiTheme="minorHAnsi"/>
                <w:b/>
                <w:sz w:val="20"/>
                <w:szCs w:val="20"/>
              </w:rPr>
              <w:t>15.15</w:t>
            </w:r>
          </w:p>
        </w:tc>
        <w:tc>
          <w:tcPr>
            <w:tcW w:w="1334" w:type="dxa"/>
            <w:shd w:val="clear" w:color="auto" w:fill="auto"/>
            <w:tcMar>
              <w:left w:w="57" w:type="dxa"/>
              <w:right w:w="57" w:type="dxa"/>
            </w:tcMar>
            <w:vAlign w:val="center"/>
          </w:tcPr>
          <w:p w:rsidR="00EA6291" w:rsidRPr="007513FD" w:rsidRDefault="00EA6291" w:rsidP="00EA6291">
            <w:pPr>
              <w:tabs>
                <w:tab w:val="left" w:pos="360"/>
                <w:tab w:val="left" w:pos="5954"/>
                <w:tab w:val="left" w:pos="6120"/>
                <w:tab w:val="left" w:pos="6170"/>
              </w:tabs>
              <w:spacing w:line="276" w:lineRule="auto"/>
              <w:jc w:val="center"/>
              <w:rPr>
                <w:rFonts w:asciiTheme="minorHAnsi" w:hAnsiTheme="minorHAnsi"/>
                <w:b/>
                <w:sz w:val="18"/>
                <w:szCs w:val="18"/>
              </w:rPr>
            </w:pPr>
            <w:r w:rsidRPr="007513FD">
              <w:rPr>
                <w:rFonts w:asciiTheme="minorHAnsi" w:hAnsiTheme="minorHAnsi"/>
                <w:sz w:val="18"/>
                <w:szCs w:val="18"/>
              </w:rPr>
              <w:t xml:space="preserve">Enfeksiyon </w:t>
            </w:r>
            <w:proofErr w:type="gramStart"/>
            <w:r w:rsidRPr="007513FD">
              <w:rPr>
                <w:rFonts w:asciiTheme="minorHAnsi" w:hAnsiTheme="minorHAnsi"/>
                <w:sz w:val="18"/>
                <w:szCs w:val="18"/>
              </w:rPr>
              <w:t>Hast.ının</w:t>
            </w:r>
            <w:proofErr w:type="gramEnd"/>
            <w:r w:rsidRPr="007513FD">
              <w:rPr>
                <w:rFonts w:asciiTheme="minorHAnsi" w:hAnsiTheme="minorHAnsi"/>
                <w:sz w:val="18"/>
                <w:szCs w:val="18"/>
              </w:rPr>
              <w:t xml:space="preserve"> Mikrobiyolojisi</w:t>
            </w:r>
          </w:p>
          <w:p w:rsidR="00EA6291" w:rsidRPr="007513FD" w:rsidRDefault="00EA6291" w:rsidP="00EA6291">
            <w:pPr>
              <w:autoSpaceDE w:val="0"/>
              <w:autoSpaceDN w:val="0"/>
              <w:adjustRightInd w:val="0"/>
              <w:jc w:val="center"/>
              <w:rPr>
                <w:rFonts w:asciiTheme="minorHAnsi" w:hAnsiTheme="minorHAnsi"/>
                <w:spacing w:val="-8"/>
                <w:sz w:val="20"/>
                <w:szCs w:val="20"/>
              </w:rPr>
            </w:pPr>
            <w:r w:rsidRPr="007513FD">
              <w:rPr>
                <w:rFonts w:asciiTheme="minorHAnsi" w:hAnsiTheme="minorHAnsi"/>
                <w:b/>
                <w:sz w:val="20"/>
                <w:szCs w:val="20"/>
              </w:rPr>
              <w:t>M. YILMAZ</w:t>
            </w:r>
          </w:p>
        </w:tc>
        <w:tc>
          <w:tcPr>
            <w:tcW w:w="1637" w:type="dxa"/>
            <w:shd w:val="clear" w:color="auto" w:fill="auto"/>
            <w:tcMar>
              <w:left w:w="57" w:type="dxa"/>
              <w:right w:w="57" w:type="dxa"/>
            </w:tcMar>
            <w:vAlign w:val="center"/>
          </w:tcPr>
          <w:p w:rsidR="00EA6291" w:rsidRPr="007513FD" w:rsidRDefault="00EA6291" w:rsidP="00EA6291">
            <w:pPr>
              <w:jc w:val="center"/>
              <w:rPr>
                <w:rFonts w:asciiTheme="minorHAnsi" w:hAnsiTheme="minorHAnsi"/>
                <w:sz w:val="20"/>
                <w:szCs w:val="20"/>
              </w:rPr>
            </w:pPr>
            <w:r w:rsidRPr="007513FD">
              <w:rPr>
                <w:rFonts w:asciiTheme="minorHAnsi" w:hAnsiTheme="minorHAnsi"/>
                <w:sz w:val="20"/>
                <w:szCs w:val="20"/>
              </w:rPr>
              <w:t>Akut İltihap ve Mekanizmaları</w:t>
            </w:r>
          </w:p>
          <w:p w:rsidR="00EA6291" w:rsidRPr="007513FD" w:rsidRDefault="00EA6291" w:rsidP="00EA6291">
            <w:pPr>
              <w:tabs>
                <w:tab w:val="left" w:pos="360"/>
                <w:tab w:val="left" w:pos="5954"/>
                <w:tab w:val="left" w:pos="6120"/>
                <w:tab w:val="left" w:pos="6170"/>
              </w:tabs>
              <w:spacing w:line="276" w:lineRule="auto"/>
              <w:jc w:val="center"/>
              <w:rPr>
                <w:rFonts w:asciiTheme="minorHAnsi" w:hAnsiTheme="minorHAnsi"/>
                <w:sz w:val="20"/>
                <w:szCs w:val="20"/>
              </w:rPr>
            </w:pPr>
            <w:r w:rsidRPr="007513FD">
              <w:rPr>
                <w:rFonts w:asciiTheme="minorHAnsi" w:hAnsiTheme="minorHAnsi"/>
                <w:b/>
                <w:sz w:val="20"/>
                <w:szCs w:val="20"/>
              </w:rPr>
              <w:t>İ. ÇALIK</w:t>
            </w:r>
          </w:p>
        </w:tc>
        <w:tc>
          <w:tcPr>
            <w:tcW w:w="1386" w:type="dxa"/>
            <w:shd w:val="clear" w:color="auto" w:fill="auto"/>
            <w:tcMar>
              <w:left w:w="57" w:type="dxa"/>
              <w:right w:w="57" w:type="dxa"/>
            </w:tcMar>
            <w:vAlign w:val="center"/>
          </w:tcPr>
          <w:p w:rsidR="00EA6291" w:rsidRPr="001A0791" w:rsidRDefault="00EA6291" w:rsidP="001A0791">
            <w:pPr>
              <w:jc w:val="center"/>
              <w:rPr>
                <w:rFonts w:asciiTheme="minorHAnsi" w:hAnsiTheme="minorHAnsi"/>
                <w:b/>
                <w:sz w:val="20"/>
                <w:szCs w:val="20"/>
              </w:rPr>
            </w:pPr>
            <w:r w:rsidRPr="00C7068D">
              <w:rPr>
                <w:rFonts w:asciiTheme="minorHAnsi" w:hAnsiTheme="minorHAnsi"/>
                <w:b/>
                <w:sz w:val="20"/>
                <w:szCs w:val="20"/>
              </w:rPr>
              <w:t>RESMİ</w:t>
            </w:r>
            <w:r w:rsidR="001A0791">
              <w:rPr>
                <w:rFonts w:asciiTheme="minorHAnsi" w:hAnsiTheme="minorHAnsi"/>
                <w:b/>
                <w:sz w:val="20"/>
                <w:szCs w:val="20"/>
              </w:rPr>
              <w:t xml:space="preserve"> </w:t>
            </w:r>
            <w:r w:rsidRPr="00C7068D">
              <w:rPr>
                <w:rFonts w:asciiTheme="minorHAnsi" w:hAnsiTheme="minorHAnsi"/>
                <w:b/>
                <w:sz w:val="20"/>
                <w:szCs w:val="20"/>
              </w:rPr>
              <w:t>TATİL</w:t>
            </w:r>
          </w:p>
        </w:tc>
        <w:tc>
          <w:tcPr>
            <w:tcW w:w="1341" w:type="dxa"/>
            <w:shd w:val="clear" w:color="auto" w:fill="auto"/>
            <w:tcMar>
              <w:left w:w="57" w:type="dxa"/>
              <w:right w:w="57" w:type="dxa"/>
            </w:tcMar>
            <w:vAlign w:val="center"/>
          </w:tcPr>
          <w:p w:rsidR="00EA6291" w:rsidRPr="001A0791" w:rsidRDefault="00EA6291" w:rsidP="001A0791">
            <w:pPr>
              <w:jc w:val="center"/>
              <w:rPr>
                <w:rFonts w:asciiTheme="minorHAnsi" w:hAnsiTheme="minorHAnsi"/>
                <w:b/>
                <w:sz w:val="20"/>
                <w:szCs w:val="20"/>
              </w:rPr>
            </w:pPr>
            <w:r w:rsidRPr="00C7068D">
              <w:rPr>
                <w:rFonts w:asciiTheme="minorHAnsi" w:hAnsiTheme="minorHAnsi"/>
                <w:b/>
                <w:sz w:val="20"/>
                <w:szCs w:val="20"/>
              </w:rPr>
              <w:t>RESMİ</w:t>
            </w:r>
            <w:r w:rsidR="001A0791">
              <w:rPr>
                <w:rFonts w:asciiTheme="minorHAnsi" w:hAnsiTheme="minorHAnsi"/>
                <w:b/>
                <w:sz w:val="20"/>
                <w:szCs w:val="20"/>
              </w:rPr>
              <w:t xml:space="preserve"> </w:t>
            </w:r>
            <w:r w:rsidRPr="00C7068D">
              <w:rPr>
                <w:rFonts w:asciiTheme="minorHAnsi" w:hAnsiTheme="minorHAnsi"/>
                <w:b/>
                <w:sz w:val="20"/>
                <w:szCs w:val="20"/>
              </w:rPr>
              <w:t>TATİL</w:t>
            </w:r>
          </w:p>
        </w:tc>
        <w:tc>
          <w:tcPr>
            <w:tcW w:w="1594" w:type="dxa"/>
            <w:shd w:val="clear" w:color="auto" w:fill="auto"/>
            <w:tcMar>
              <w:left w:w="57" w:type="dxa"/>
              <w:right w:w="57" w:type="dxa"/>
            </w:tcMar>
            <w:vAlign w:val="center"/>
          </w:tcPr>
          <w:p w:rsidR="00EA6291" w:rsidRPr="007513FD" w:rsidRDefault="00EA6291" w:rsidP="00EA6291">
            <w:pPr>
              <w:jc w:val="center"/>
              <w:rPr>
                <w:rFonts w:asciiTheme="minorHAnsi" w:hAnsiTheme="minorHAnsi"/>
                <w:sz w:val="20"/>
                <w:szCs w:val="20"/>
              </w:rPr>
            </w:pPr>
            <w:r w:rsidRPr="007513FD">
              <w:rPr>
                <w:rFonts w:asciiTheme="minorHAnsi" w:hAnsiTheme="minorHAnsi"/>
                <w:sz w:val="20"/>
                <w:szCs w:val="20"/>
              </w:rPr>
              <w:t>Aykozanoidler</w:t>
            </w:r>
          </w:p>
          <w:p w:rsidR="00EA6291" w:rsidRPr="007513FD" w:rsidRDefault="00EA6291" w:rsidP="00EA6291">
            <w:pPr>
              <w:jc w:val="center"/>
              <w:rPr>
                <w:rFonts w:asciiTheme="minorHAnsi" w:hAnsiTheme="minorHAnsi"/>
                <w:sz w:val="20"/>
                <w:szCs w:val="20"/>
              </w:rPr>
            </w:pPr>
            <w:r w:rsidRPr="007513FD">
              <w:rPr>
                <w:rFonts w:asciiTheme="minorHAnsi" w:hAnsiTheme="minorHAnsi"/>
                <w:b/>
                <w:sz w:val="20"/>
                <w:szCs w:val="20"/>
              </w:rPr>
              <w:t>E. ŞAHNA</w:t>
            </w:r>
          </w:p>
        </w:tc>
      </w:tr>
      <w:tr w:rsidR="00EA6291" w:rsidRPr="007513FD" w:rsidTr="00EA6291">
        <w:trPr>
          <w:trHeight w:val="1134"/>
        </w:trPr>
        <w:tc>
          <w:tcPr>
            <w:tcW w:w="0" w:type="auto"/>
            <w:shd w:val="clear" w:color="auto" w:fill="auto"/>
            <w:tcMar>
              <w:right w:w="57" w:type="dxa"/>
            </w:tcMar>
            <w:vAlign w:val="center"/>
          </w:tcPr>
          <w:p w:rsidR="00EA6291" w:rsidRPr="007513FD" w:rsidRDefault="00EA6291" w:rsidP="00EA6291">
            <w:pPr>
              <w:jc w:val="center"/>
              <w:rPr>
                <w:rFonts w:asciiTheme="minorHAnsi" w:hAnsiTheme="minorHAnsi"/>
                <w:b/>
                <w:sz w:val="20"/>
                <w:szCs w:val="20"/>
              </w:rPr>
            </w:pPr>
            <w:r w:rsidRPr="007513FD">
              <w:rPr>
                <w:rFonts w:asciiTheme="minorHAnsi" w:hAnsiTheme="minorHAnsi"/>
                <w:b/>
                <w:sz w:val="20"/>
                <w:szCs w:val="20"/>
              </w:rPr>
              <w:t>16.15</w:t>
            </w:r>
          </w:p>
        </w:tc>
        <w:tc>
          <w:tcPr>
            <w:tcW w:w="1334" w:type="dxa"/>
            <w:shd w:val="clear" w:color="auto" w:fill="auto"/>
            <w:tcMar>
              <w:left w:w="57" w:type="dxa"/>
              <w:right w:w="57" w:type="dxa"/>
            </w:tcMar>
            <w:vAlign w:val="center"/>
          </w:tcPr>
          <w:p w:rsidR="00EA6291" w:rsidRPr="007513FD" w:rsidRDefault="00EA6291" w:rsidP="00EA6291">
            <w:pPr>
              <w:tabs>
                <w:tab w:val="left" w:pos="360"/>
                <w:tab w:val="left" w:pos="5954"/>
                <w:tab w:val="left" w:pos="6120"/>
                <w:tab w:val="left" w:pos="6170"/>
              </w:tabs>
              <w:spacing w:line="276" w:lineRule="auto"/>
              <w:jc w:val="center"/>
              <w:rPr>
                <w:rFonts w:asciiTheme="minorHAnsi" w:hAnsiTheme="minorHAnsi"/>
                <w:b/>
                <w:sz w:val="18"/>
                <w:szCs w:val="18"/>
              </w:rPr>
            </w:pPr>
            <w:r w:rsidRPr="007513FD">
              <w:rPr>
                <w:rFonts w:asciiTheme="minorHAnsi" w:hAnsiTheme="minorHAnsi"/>
                <w:sz w:val="18"/>
                <w:szCs w:val="18"/>
              </w:rPr>
              <w:t xml:space="preserve">Enfeksiyon </w:t>
            </w:r>
            <w:proofErr w:type="gramStart"/>
            <w:r w:rsidRPr="007513FD">
              <w:rPr>
                <w:rFonts w:asciiTheme="minorHAnsi" w:hAnsiTheme="minorHAnsi"/>
                <w:sz w:val="18"/>
                <w:szCs w:val="18"/>
              </w:rPr>
              <w:t>Hast.ının</w:t>
            </w:r>
            <w:proofErr w:type="gramEnd"/>
            <w:r w:rsidRPr="007513FD">
              <w:rPr>
                <w:rFonts w:asciiTheme="minorHAnsi" w:hAnsiTheme="minorHAnsi"/>
                <w:sz w:val="18"/>
                <w:szCs w:val="18"/>
              </w:rPr>
              <w:t xml:space="preserve"> Mikrobiyolojisi</w:t>
            </w:r>
          </w:p>
          <w:p w:rsidR="00EA6291" w:rsidRPr="007513FD" w:rsidRDefault="00EA6291" w:rsidP="00EA6291">
            <w:pPr>
              <w:autoSpaceDE w:val="0"/>
              <w:autoSpaceDN w:val="0"/>
              <w:adjustRightInd w:val="0"/>
              <w:jc w:val="center"/>
              <w:rPr>
                <w:rFonts w:asciiTheme="minorHAnsi" w:hAnsiTheme="minorHAnsi"/>
                <w:spacing w:val="-8"/>
                <w:sz w:val="20"/>
                <w:szCs w:val="20"/>
              </w:rPr>
            </w:pPr>
            <w:r w:rsidRPr="007513FD">
              <w:rPr>
                <w:rFonts w:asciiTheme="minorHAnsi" w:hAnsiTheme="minorHAnsi"/>
                <w:b/>
                <w:sz w:val="20"/>
                <w:szCs w:val="20"/>
              </w:rPr>
              <w:t>M. YILMAZ</w:t>
            </w:r>
          </w:p>
        </w:tc>
        <w:tc>
          <w:tcPr>
            <w:tcW w:w="1637" w:type="dxa"/>
            <w:shd w:val="clear" w:color="auto" w:fill="auto"/>
            <w:tcMar>
              <w:left w:w="57" w:type="dxa"/>
              <w:right w:w="57" w:type="dxa"/>
            </w:tcMar>
            <w:vAlign w:val="center"/>
          </w:tcPr>
          <w:p w:rsidR="00EA6291" w:rsidRPr="007513FD" w:rsidRDefault="00EA6291" w:rsidP="00EA6291">
            <w:pPr>
              <w:jc w:val="center"/>
              <w:rPr>
                <w:rFonts w:asciiTheme="minorHAnsi" w:hAnsiTheme="minorHAnsi"/>
                <w:sz w:val="20"/>
                <w:szCs w:val="20"/>
              </w:rPr>
            </w:pPr>
            <w:r w:rsidRPr="007513FD">
              <w:rPr>
                <w:rFonts w:asciiTheme="minorHAnsi" w:hAnsiTheme="minorHAnsi"/>
                <w:sz w:val="20"/>
                <w:szCs w:val="20"/>
              </w:rPr>
              <w:t>Akut İltihap ve Mekanizmaları</w:t>
            </w:r>
          </w:p>
          <w:p w:rsidR="00EA6291" w:rsidRPr="007513FD" w:rsidRDefault="00EA6291" w:rsidP="00EA6291">
            <w:pPr>
              <w:tabs>
                <w:tab w:val="left" w:pos="360"/>
                <w:tab w:val="left" w:pos="5954"/>
                <w:tab w:val="left" w:pos="6120"/>
                <w:tab w:val="left" w:pos="6170"/>
              </w:tabs>
              <w:spacing w:line="276" w:lineRule="auto"/>
              <w:jc w:val="center"/>
              <w:rPr>
                <w:rFonts w:asciiTheme="minorHAnsi" w:hAnsiTheme="minorHAnsi"/>
                <w:sz w:val="20"/>
                <w:szCs w:val="20"/>
              </w:rPr>
            </w:pPr>
            <w:r w:rsidRPr="007513FD">
              <w:rPr>
                <w:rFonts w:asciiTheme="minorHAnsi" w:hAnsiTheme="minorHAnsi"/>
                <w:b/>
                <w:sz w:val="20"/>
                <w:szCs w:val="20"/>
              </w:rPr>
              <w:t>İ. ÇALIK</w:t>
            </w:r>
          </w:p>
        </w:tc>
        <w:tc>
          <w:tcPr>
            <w:tcW w:w="1386" w:type="dxa"/>
            <w:shd w:val="clear" w:color="auto" w:fill="auto"/>
            <w:tcMar>
              <w:left w:w="57" w:type="dxa"/>
              <w:right w:w="57" w:type="dxa"/>
            </w:tcMar>
            <w:vAlign w:val="center"/>
          </w:tcPr>
          <w:p w:rsidR="00EA6291" w:rsidRPr="001A0791" w:rsidRDefault="00EA6291" w:rsidP="001A0791">
            <w:pPr>
              <w:jc w:val="center"/>
              <w:rPr>
                <w:rFonts w:asciiTheme="minorHAnsi" w:hAnsiTheme="minorHAnsi"/>
                <w:b/>
                <w:sz w:val="20"/>
                <w:szCs w:val="20"/>
              </w:rPr>
            </w:pPr>
            <w:r w:rsidRPr="00C7068D">
              <w:rPr>
                <w:rFonts w:asciiTheme="minorHAnsi" w:hAnsiTheme="minorHAnsi"/>
                <w:b/>
                <w:sz w:val="20"/>
                <w:szCs w:val="20"/>
              </w:rPr>
              <w:t>RESMİ</w:t>
            </w:r>
            <w:r w:rsidR="001A0791">
              <w:rPr>
                <w:rFonts w:asciiTheme="minorHAnsi" w:hAnsiTheme="minorHAnsi"/>
                <w:b/>
                <w:sz w:val="20"/>
                <w:szCs w:val="20"/>
              </w:rPr>
              <w:t xml:space="preserve"> </w:t>
            </w:r>
            <w:r w:rsidRPr="00C7068D">
              <w:rPr>
                <w:rFonts w:asciiTheme="minorHAnsi" w:hAnsiTheme="minorHAnsi"/>
                <w:b/>
                <w:sz w:val="20"/>
                <w:szCs w:val="20"/>
              </w:rPr>
              <w:t>TATİL</w:t>
            </w:r>
          </w:p>
        </w:tc>
        <w:tc>
          <w:tcPr>
            <w:tcW w:w="1341" w:type="dxa"/>
            <w:shd w:val="clear" w:color="auto" w:fill="auto"/>
            <w:tcMar>
              <w:left w:w="57" w:type="dxa"/>
              <w:right w:w="57" w:type="dxa"/>
            </w:tcMar>
            <w:vAlign w:val="center"/>
          </w:tcPr>
          <w:p w:rsidR="00EA6291" w:rsidRPr="001A0791" w:rsidRDefault="00EA6291" w:rsidP="001A0791">
            <w:pPr>
              <w:jc w:val="center"/>
              <w:rPr>
                <w:rFonts w:asciiTheme="minorHAnsi" w:hAnsiTheme="minorHAnsi"/>
                <w:b/>
                <w:sz w:val="20"/>
                <w:szCs w:val="20"/>
              </w:rPr>
            </w:pPr>
            <w:r w:rsidRPr="00C7068D">
              <w:rPr>
                <w:rFonts w:asciiTheme="minorHAnsi" w:hAnsiTheme="minorHAnsi"/>
                <w:b/>
                <w:sz w:val="20"/>
                <w:szCs w:val="20"/>
              </w:rPr>
              <w:t>RESMİ</w:t>
            </w:r>
            <w:r w:rsidR="001A0791">
              <w:rPr>
                <w:rFonts w:asciiTheme="minorHAnsi" w:hAnsiTheme="minorHAnsi"/>
                <w:b/>
                <w:sz w:val="20"/>
                <w:szCs w:val="20"/>
              </w:rPr>
              <w:t xml:space="preserve"> </w:t>
            </w:r>
            <w:r w:rsidRPr="00C7068D">
              <w:rPr>
                <w:rFonts w:asciiTheme="minorHAnsi" w:hAnsiTheme="minorHAnsi"/>
                <w:b/>
                <w:sz w:val="20"/>
                <w:szCs w:val="20"/>
              </w:rPr>
              <w:t>TATİL</w:t>
            </w:r>
          </w:p>
        </w:tc>
        <w:tc>
          <w:tcPr>
            <w:tcW w:w="1594" w:type="dxa"/>
            <w:shd w:val="clear" w:color="auto" w:fill="auto"/>
            <w:tcMar>
              <w:left w:w="57" w:type="dxa"/>
              <w:right w:w="57" w:type="dxa"/>
            </w:tcMar>
            <w:vAlign w:val="center"/>
          </w:tcPr>
          <w:p w:rsidR="00EA6291" w:rsidRPr="007513FD" w:rsidRDefault="00EA6291" w:rsidP="00EA6291">
            <w:pPr>
              <w:jc w:val="center"/>
              <w:rPr>
                <w:rFonts w:asciiTheme="minorHAnsi" w:hAnsiTheme="minorHAnsi"/>
                <w:sz w:val="20"/>
                <w:szCs w:val="20"/>
              </w:rPr>
            </w:pPr>
            <w:r w:rsidRPr="007513FD">
              <w:rPr>
                <w:rFonts w:asciiTheme="minorHAnsi" w:hAnsiTheme="minorHAnsi"/>
                <w:sz w:val="20"/>
                <w:szCs w:val="20"/>
              </w:rPr>
              <w:t>Aykazonoidler ve PAF-aseter</w:t>
            </w:r>
          </w:p>
          <w:p w:rsidR="00EA6291" w:rsidRPr="007513FD" w:rsidRDefault="00EA6291" w:rsidP="00EA6291">
            <w:pPr>
              <w:jc w:val="center"/>
              <w:rPr>
                <w:rFonts w:asciiTheme="minorHAnsi" w:hAnsiTheme="minorHAnsi"/>
                <w:sz w:val="20"/>
                <w:szCs w:val="20"/>
              </w:rPr>
            </w:pPr>
            <w:r w:rsidRPr="007513FD">
              <w:rPr>
                <w:rFonts w:asciiTheme="minorHAnsi" w:hAnsiTheme="minorHAnsi"/>
                <w:b/>
                <w:sz w:val="20"/>
                <w:szCs w:val="20"/>
              </w:rPr>
              <w:t>E. ŞAHNA</w:t>
            </w:r>
          </w:p>
        </w:tc>
      </w:tr>
    </w:tbl>
    <w:p w:rsidR="005D7228" w:rsidRPr="007513FD" w:rsidRDefault="005D7228" w:rsidP="005D7228">
      <w:pPr>
        <w:rPr>
          <w:rFonts w:asciiTheme="minorHAnsi" w:hAnsiTheme="minorHAnsi"/>
          <w:sz w:val="20"/>
          <w:szCs w:val="20"/>
          <w:highlight w:val="yellow"/>
        </w:rPr>
      </w:pPr>
    </w:p>
    <w:p w:rsidR="0066433C" w:rsidRPr="007513FD" w:rsidRDefault="0066433C" w:rsidP="005D7228">
      <w:pPr>
        <w:rPr>
          <w:rFonts w:asciiTheme="minorHAnsi" w:hAnsiTheme="minorHAnsi"/>
          <w:sz w:val="20"/>
          <w:szCs w:val="20"/>
          <w:highlight w:val="yellow"/>
        </w:rPr>
      </w:pPr>
    </w:p>
    <w:tbl>
      <w:tblPr>
        <w:tblW w:w="0" w:type="auto"/>
        <w:tblBorders>
          <w:bottom w:val="thickThinSmallGap" w:sz="24" w:space="0" w:color="auto"/>
        </w:tblBorders>
        <w:tblLook w:val="04A0" w:firstRow="1" w:lastRow="0" w:firstColumn="1" w:lastColumn="0" w:noHBand="0" w:noVBand="1"/>
      </w:tblPr>
      <w:tblGrid>
        <w:gridCol w:w="7587"/>
      </w:tblGrid>
      <w:tr w:rsidR="00C85DBE" w:rsidRPr="007513FD" w:rsidTr="0073775F">
        <w:tc>
          <w:tcPr>
            <w:tcW w:w="7587" w:type="dxa"/>
            <w:shd w:val="clear" w:color="auto" w:fill="auto"/>
          </w:tcPr>
          <w:p w:rsidR="00C85DBE" w:rsidRPr="007513FD" w:rsidRDefault="00A52421" w:rsidP="0073775F">
            <w:pPr>
              <w:jc w:val="center"/>
              <w:rPr>
                <w:rFonts w:asciiTheme="minorHAnsi" w:hAnsiTheme="minorHAnsi"/>
                <w:b/>
                <w:sz w:val="20"/>
                <w:szCs w:val="20"/>
              </w:rPr>
            </w:pPr>
            <w:r w:rsidRPr="007513FD">
              <w:rPr>
                <w:rFonts w:asciiTheme="minorHAnsi" w:hAnsiTheme="minorHAnsi"/>
                <w:b/>
                <w:sz w:val="20"/>
                <w:szCs w:val="20"/>
              </w:rPr>
              <w:lastRenderedPageBreak/>
              <w:t>2020</w:t>
            </w:r>
            <w:r w:rsidR="00515B1A" w:rsidRPr="007513FD">
              <w:rPr>
                <w:rFonts w:asciiTheme="minorHAnsi" w:hAnsiTheme="minorHAnsi"/>
                <w:b/>
                <w:sz w:val="20"/>
                <w:szCs w:val="20"/>
              </w:rPr>
              <w:t>-</w:t>
            </w:r>
            <w:r w:rsidRPr="007513FD">
              <w:rPr>
                <w:rFonts w:asciiTheme="minorHAnsi" w:hAnsiTheme="minorHAnsi"/>
                <w:b/>
                <w:sz w:val="20"/>
                <w:szCs w:val="20"/>
              </w:rPr>
              <w:t>2021</w:t>
            </w:r>
            <w:r w:rsidR="00C85DBE" w:rsidRPr="007513FD">
              <w:rPr>
                <w:rFonts w:asciiTheme="minorHAnsi" w:hAnsiTheme="minorHAnsi"/>
                <w:b/>
                <w:sz w:val="20"/>
                <w:szCs w:val="20"/>
              </w:rPr>
              <w:t xml:space="preserve"> Eğitim-Öğretim Yılı Dönem 3 Ders Programı</w:t>
            </w:r>
          </w:p>
        </w:tc>
      </w:tr>
    </w:tbl>
    <w:p w:rsidR="00C85DBE" w:rsidRPr="007513FD" w:rsidRDefault="00C85DBE" w:rsidP="00C85DBE">
      <w:pPr>
        <w:rPr>
          <w:rFonts w:asciiTheme="minorHAnsi" w:hAnsiTheme="minorHAnsi"/>
          <w:sz w:val="16"/>
          <w:szCs w:val="16"/>
          <w:highlight w:val="yellow"/>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1453"/>
        <w:gridCol w:w="1453"/>
        <w:gridCol w:w="1453"/>
        <w:gridCol w:w="1453"/>
        <w:gridCol w:w="1135"/>
        <w:gridCol w:w="318"/>
      </w:tblGrid>
      <w:tr w:rsidR="007513FD" w:rsidRPr="007513FD" w:rsidTr="00054A40">
        <w:trPr>
          <w:trHeight w:val="567"/>
        </w:trPr>
        <w:tc>
          <w:tcPr>
            <w:tcW w:w="640" w:type="dxa"/>
            <w:shd w:val="clear" w:color="auto" w:fill="auto"/>
            <w:tcMar>
              <w:right w:w="57" w:type="dxa"/>
            </w:tcMar>
            <w:vAlign w:val="center"/>
          </w:tcPr>
          <w:p w:rsidR="008534F8" w:rsidRPr="007513FD" w:rsidRDefault="008534F8" w:rsidP="00EF401A">
            <w:pPr>
              <w:jc w:val="center"/>
              <w:rPr>
                <w:rFonts w:asciiTheme="minorHAnsi" w:hAnsiTheme="minorHAnsi"/>
                <w:sz w:val="20"/>
                <w:szCs w:val="20"/>
                <w:highlight w:val="yellow"/>
              </w:rPr>
            </w:pPr>
          </w:p>
        </w:tc>
        <w:tc>
          <w:tcPr>
            <w:tcW w:w="1453" w:type="dxa"/>
            <w:shd w:val="clear" w:color="auto" w:fill="auto"/>
            <w:tcMar>
              <w:right w:w="57" w:type="dxa"/>
            </w:tcMar>
            <w:vAlign w:val="center"/>
          </w:tcPr>
          <w:p w:rsidR="00367AA2" w:rsidRPr="007513FD" w:rsidRDefault="002D0E4A" w:rsidP="00EF401A">
            <w:pPr>
              <w:jc w:val="center"/>
              <w:rPr>
                <w:rFonts w:asciiTheme="minorHAnsi" w:hAnsiTheme="minorHAnsi"/>
                <w:b/>
                <w:sz w:val="20"/>
                <w:szCs w:val="20"/>
              </w:rPr>
            </w:pPr>
            <w:r>
              <w:rPr>
                <w:rFonts w:asciiTheme="minorHAnsi" w:hAnsiTheme="minorHAnsi"/>
                <w:b/>
                <w:sz w:val="20"/>
                <w:szCs w:val="20"/>
              </w:rPr>
              <w:t>02 Kasım</w:t>
            </w:r>
          </w:p>
          <w:p w:rsidR="008534F8" w:rsidRPr="007513FD" w:rsidRDefault="008534F8" w:rsidP="00EF401A">
            <w:pPr>
              <w:jc w:val="center"/>
              <w:rPr>
                <w:rFonts w:asciiTheme="minorHAnsi" w:hAnsiTheme="minorHAnsi"/>
                <w:b/>
                <w:sz w:val="20"/>
                <w:szCs w:val="20"/>
              </w:rPr>
            </w:pPr>
            <w:r w:rsidRPr="007513FD">
              <w:rPr>
                <w:rFonts w:asciiTheme="minorHAnsi" w:hAnsiTheme="minorHAnsi"/>
                <w:b/>
                <w:sz w:val="20"/>
                <w:szCs w:val="20"/>
              </w:rPr>
              <w:t>Pazartesi</w:t>
            </w:r>
          </w:p>
        </w:tc>
        <w:tc>
          <w:tcPr>
            <w:tcW w:w="1453" w:type="dxa"/>
            <w:shd w:val="clear" w:color="auto" w:fill="auto"/>
            <w:tcMar>
              <w:right w:w="57" w:type="dxa"/>
            </w:tcMar>
            <w:vAlign w:val="center"/>
          </w:tcPr>
          <w:p w:rsidR="002D0E4A" w:rsidRPr="007513FD" w:rsidRDefault="002D0E4A" w:rsidP="002D0E4A">
            <w:pPr>
              <w:jc w:val="center"/>
              <w:rPr>
                <w:rFonts w:asciiTheme="minorHAnsi" w:hAnsiTheme="minorHAnsi"/>
                <w:b/>
                <w:sz w:val="20"/>
                <w:szCs w:val="20"/>
              </w:rPr>
            </w:pPr>
            <w:r>
              <w:rPr>
                <w:rFonts w:asciiTheme="minorHAnsi" w:hAnsiTheme="minorHAnsi"/>
                <w:b/>
                <w:sz w:val="20"/>
                <w:szCs w:val="20"/>
              </w:rPr>
              <w:t>03 Kasım</w:t>
            </w:r>
          </w:p>
          <w:p w:rsidR="008534F8" w:rsidRPr="007513FD" w:rsidRDefault="008534F8" w:rsidP="00EF401A">
            <w:pPr>
              <w:jc w:val="center"/>
              <w:rPr>
                <w:rFonts w:asciiTheme="minorHAnsi" w:hAnsiTheme="minorHAnsi"/>
                <w:b/>
                <w:sz w:val="20"/>
                <w:szCs w:val="20"/>
              </w:rPr>
            </w:pPr>
            <w:r w:rsidRPr="007513FD">
              <w:rPr>
                <w:rFonts w:asciiTheme="minorHAnsi" w:hAnsiTheme="minorHAnsi"/>
                <w:b/>
                <w:sz w:val="20"/>
                <w:szCs w:val="20"/>
              </w:rPr>
              <w:t>Salı</w:t>
            </w:r>
          </w:p>
        </w:tc>
        <w:tc>
          <w:tcPr>
            <w:tcW w:w="1453" w:type="dxa"/>
            <w:shd w:val="clear" w:color="auto" w:fill="auto"/>
            <w:tcMar>
              <w:right w:w="57" w:type="dxa"/>
            </w:tcMar>
            <w:vAlign w:val="center"/>
          </w:tcPr>
          <w:p w:rsidR="002D0E4A" w:rsidRPr="007513FD" w:rsidRDefault="002D0E4A" w:rsidP="002D0E4A">
            <w:pPr>
              <w:jc w:val="center"/>
              <w:rPr>
                <w:rFonts w:asciiTheme="minorHAnsi" w:hAnsiTheme="minorHAnsi"/>
                <w:b/>
                <w:sz w:val="20"/>
                <w:szCs w:val="20"/>
              </w:rPr>
            </w:pPr>
            <w:r>
              <w:rPr>
                <w:rFonts w:asciiTheme="minorHAnsi" w:hAnsiTheme="minorHAnsi"/>
                <w:b/>
                <w:sz w:val="20"/>
                <w:szCs w:val="20"/>
              </w:rPr>
              <w:t>04 Kasım</w:t>
            </w:r>
          </w:p>
          <w:p w:rsidR="008534F8" w:rsidRPr="007513FD" w:rsidRDefault="008534F8" w:rsidP="00EF401A">
            <w:pPr>
              <w:jc w:val="center"/>
              <w:rPr>
                <w:rFonts w:asciiTheme="minorHAnsi" w:hAnsiTheme="minorHAnsi"/>
                <w:b/>
                <w:sz w:val="20"/>
                <w:szCs w:val="20"/>
              </w:rPr>
            </w:pPr>
            <w:r w:rsidRPr="007513FD">
              <w:rPr>
                <w:rFonts w:asciiTheme="minorHAnsi" w:hAnsiTheme="minorHAnsi"/>
                <w:b/>
                <w:sz w:val="20"/>
                <w:szCs w:val="20"/>
              </w:rPr>
              <w:t>Çarşamba</w:t>
            </w:r>
          </w:p>
        </w:tc>
        <w:tc>
          <w:tcPr>
            <w:tcW w:w="1453" w:type="dxa"/>
            <w:shd w:val="clear" w:color="auto" w:fill="auto"/>
            <w:tcMar>
              <w:right w:w="57" w:type="dxa"/>
            </w:tcMar>
            <w:vAlign w:val="center"/>
          </w:tcPr>
          <w:p w:rsidR="002D0E4A" w:rsidRPr="007513FD" w:rsidRDefault="002D0E4A" w:rsidP="002D0E4A">
            <w:pPr>
              <w:jc w:val="center"/>
              <w:rPr>
                <w:rFonts w:asciiTheme="minorHAnsi" w:hAnsiTheme="minorHAnsi"/>
                <w:b/>
                <w:sz w:val="20"/>
                <w:szCs w:val="20"/>
              </w:rPr>
            </w:pPr>
            <w:r>
              <w:rPr>
                <w:rFonts w:asciiTheme="minorHAnsi" w:hAnsiTheme="minorHAnsi"/>
                <w:b/>
                <w:sz w:val="20"/>
                <w:szCs w:val="20"/>
              </w:rPr>
              <w:t>05 Kasım</w:t>
            </w:r>
          </w:p>
          <w:p w:rsidR="008534F8" w:rsidRPr="007513FD" w:rsidRDefault="008534F8" w:rsidP="00EF401A">
            <w:pPr>
              <w:jc w:val="center"/>
              <w:rPr>
                <w:rFonts w:asciiTheme="minorHAnsi" w:hAnsiTheme="minorHAnsi"/>
                <w:b/>
                <w:sz w:val="20"/>
                <w:szCs w:val="20"/>
              </w:rPr>
            </w:pPr>
            <w:r w:rsidRPr="007513FD">
              <w:rPr>
                <w:rFonts w:asciiTheme="minorHAnsi" w:hAnsiTheme="minorHAnsi"/>
                <w:b/>
                <w:sz w:val="20"/>
                <w:szCs w:val="20"/>
              </w:rPr>
              <w:t>Perşembe</w:t>
            </w:r>
          </w:p>
        </w:tc>
        <w:tc>
          <w:tcPr>
            <w:tcW w:w="1453" w:type="dxa"/>
            <w:gridSpan w:val="2"/>
            <w:shd w:val="clear" w:color="auto" w:fill="auto"/>
            <w:tcMar>
              <w:right w:w="57" w:type="dxa"/>
            </w:tcMar>
            <w:vAlign w:val="center"/>
          </w:tcPr>
          <w:p w:rsidR="002D0E4A" w:rsidRPr="007513FD" w:rsidRDefault="002D0E4A" w:rsidP="002D0E4A">
            <w:pPr>
              <w:jc w:val="center"/>
              <w:rPr>
                <w:rFonts w:asciiTheme="minorHAnsi" w:hAnsiTheme="minorHAnsi"/>
                <w:b/>
                <w:sz w:val="20"/>
                <w:szCs w:val="20"/>
              </w:rPr>
            </w:pPr>
            <w:r>
              <w:rPr>
                <w:rFonts w:asciiTheme="minorHAnsi" w:hAnsiTheme="minorHAnsi"/>
                <w:b/>
                <w:sz w:val="20"/>
                <w:szCs w:val="20"/>
              </w:rPr>
              <w:t>06 Kasım</w:t>
            </w:r>
          </w:p>
          <w:p w:rsidR="008534F8" w:rsidRPr="007513FD" w:rsidRDefault="008534F8" w:rsidP="00EF401A">
            <w:pPr>
              <w:jc w:val="center"/>
              <w:rPr>
                <w:rFonts w:asciiTheme="minorHAnsi" w:hAnsiTheme="minorHAnsi"/>
                <w:b/>
                <w:sz w:val="20"/>
                <w:szCs w:val="20"/>
              </w:rPr>
            </w:pPr>
            <w:r w:rsidRPr="007513FD">
              <w:rPr>
                <w:rFonts w:asciiTheme="minorHAnsi" w:hAnsiTheme="minorHAnsi"/>
                <w:b/>
                <w:sz w:val="20"/>
                <w:szCs w:val="20"/>
              </w:rPr>
              <w:t>Cuma</w:t>
            </w:r>
          </w:p>
        </w:tc>
      </w:tr>
      <w:tr w:rsidR="006E1C91" w:rsidRPr="007513FD" w:rsidTr="00054A40">
        <w:trPr>
          <w:trHeight w:val="1134"/>
        </w:trPr>
        <w:tc>
          <w:tcPr>
            <w:tcW w:w="640" w:type="dxa"/>
            <w:shd w:val="clear" w:color="auto" w:fill="auto"/>
            <w:tcMar>
              <w:right w:w="57" w:type="dxa"/>
            </w:tcMar>
            <w:vAlign w:val="center"/>
          </w:tcPr>
          <w:p w:rsidR="006E1C91" w:rsidRPr="007513FD" w:rsidRDefault="006E1C91" w:rsidP="006E1C91">
            <w:pPr>
              <w:jc w:val="center"/>
              <w:rPr>
                <w:rFonts w:asciiTheme="minorHAnsi" w:hAnsiTheme="minorHAnsi"/>
                <w:b/>
                <w:sz w:val="20"/>
                <w:szCs w:val="20"/>
              </w:rPr>
            </w:pPr>
            <w:r w:rsidRPr="007513FD">
              <w:rPr>
                <w:rFonts w:asciiTheme="minorHAnsi" w:hAnsiTheme="minorHAnsi"/>
                <w:b/>
                <w:sz w:val="20"/>
                <w:szCs w:val="20"/>
              </w:rPr>
              <w:t>08.15</w:t>
            </w:r>
          </w:p>
        </w:tc>
        <w:tc>
          <w:tcPr>
            <w:tcW w:w="1453"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Streptokoklar, Hastalık Yapma Mekanizmaları</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M. YILMAZ</w:t>
            </w:r>
          </w:p>
        </w:tc>
        <w:tc>
          <w:tcPr>
            <w:tcW w:w="1453"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Yara İyileşmesi</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18"/>
                <w:szCs w:val="20"/>
              </w:rPr>
              <w:t>İ. ÇALIK</w:t>
            </w:r>
          </w:p>
        </w:tc>
        <w:tc>
          <w:tcPr>
            <w:tcW w:w="1453"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 xml:space="preserve">Haemophilus’lar </w:t>
            </w:r>
            <w:proofErr w:type="gramStart"/>
            <w:r w:rsidRPr="007513FD">
              <w:rPr>
                <w:rFonts w:asciiTheme="minorHAnsi" w:hAnsiTheme="minorHAnsi"/>
                <w:sz w:val="20"/>
                <w:szCs w:val="20"/>
              </w:rPr>
              <w:t>(</w:t>
            </w:r>
            <w:proofErr w:type="gramEnd"/>
            <w:r w:rsidRPr="007513FD">
              <w:rPr>
                <w:rFonts w:asciiTheme="minorHAnsi" w:hAnsiTheme="minorHAnsi"/>
                <w:sz w:val="20"/>
                <w:szCs w:val="20"/>
              </w:rPr>
              <w:t xml:space="preserve">H. influenza, </w:t>
            </w:r>
          </w:p>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H. ducreyi</w:t>
            </w:r>
            <w:proofErr w:type="gramStart"/>
            <w:r w:rsidRPr="007513FD">
              <w:rPr>
                <w:rFonts w:asciiTheme="minorHAnsi" w:hAnsiTheme="minorHAnsi"/>
                <w:sz w:val="20"/>
                <w:szCs w:val="20"/>
              </w:rPr>
              <w:t>)</w:t>
            </w:r>
            <w:proofErr w:type="gramEnd"/>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M. YILMAZ</w:t>
            </w:r>
          </w:p>
        </w:tc>
        <w:tc>
          <w:tcPr>
            <w:tcW w:w="1453"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16"/>
                <w:szCs w:val="16"/>
              </w:rPr>
            </w:pPr>
            <w:r w:rsidRPr="007513FD">
              <w:rPr>
                <w:rFonts w:asciiTheme="minorHAnsi" w:hAnsiTheme="minorHAnsi"/>
                <w:sz w:val="16"/>
                <w:szCs w:val="16"/>
              </w:rPr>
              <w:t>Enterobacteriaceae Familyasının Genel Özellikleri</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Z.A. TORAMAN</w:t>
            </w:r>
          </w:p>
        </w:tc>
        <w:tc>
          <w:tcPr>
            <w:tcW w:w="1453" w:type="dxa"/>
            <w:gridSpan w:val="2"/>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Vibriolar, Aeromonas, Plesiomonas</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M. YILMAZ</w:t>
            </w:r>
          </w:p>
        </w:tc>
      </w:tr>
      <w:tr w:rsidR="006E1C91" w:rsidRPr="007513FD" w:rsidTr="00054A40">
        <w:trPr>
          <w:trHeight w:val="1134"/>
        </w:trPr>
        <w:tc>
          <w:tcPr>
            <w:tcW w:w="640" w:type="dxa"/>
            <w:shd w:val="clear" w:color="auto" w:fill="auto"/>
            <w:tcMar>
              <w:right w:w="57" w:type="dxa"/>
            </w:tcMar>
            <w:vAlign w:val="center"/>
          </w:tcPr>
          <w:p w:rsidR="006E1C91" w:rsidRPr="007513FD" w:rsidRDefault="006E1C91" w:rsidP="006E1C91">
            <w:pPr>
              <w:jc w:val="center"/>
              <w:rPr>
                <w:rFonts w:asciiTheme="minorHAnsi" w:hAnsiTheme="minorHAnsi"/>
                <w:b/>
                <w:sz w:val="20"/>
                <w:szCs w:val="20"/>
              </w:rPr>
            </w:pPr>
            <w:r w:rsidRPr="007513FD">
              <w:rPr>
                <w:rFonts w:asciiTheme="minorHAnsi" w:hAnsiTheme="minorHAnsi"/>
                <w:b/>
                <w:sz w:val="20"/>
                <w:szCs w:val="20"/>
              </w:rPr>
              <w:t>09.15</w:t>
            </w:r>
          </w:p>
        </w:tc>
        <w:tc>
          <w:tcPr>
            <w:tcW w:w="1453"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Pnömokoklar, Hastalık Yapma Mekanizmaları</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18"/>
                <w:szCs w:val="20"/>
              </w:rPr>
              <w:t>M. YILMAZ</w:t>
            </w:r>
          </w:p>
        </w:tc>
        <w:tc>
          <w:tcPr>
            <w:tcW w:w="1453"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Onarım Morfolojisi</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18"/>
                <w:szCs w:val="20"/>
              </w:rPr>
              <w:t>İ. ÇALIK</w:t>
            </w:r>
          </w:p>
        </w:tc>
        <w:tc>
          <w:tcPr>
            <w:tcW w:w="1453"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Bacillus’lar (Bacillus anthracis)</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M. YILMAZ</w:t>
            </w:r>
          </w:p>
        </w:tc>
        <w:tc>
          <w:tcPr>
            <w:tcW w:w="1453"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E. coli, Hastalık Yapma Mekanizmaları</w:t>
            </w:r>
          </w:p>
          <w:p w:rsidR="006E1C91" w:rsidRPr="007513FD" w:rsidRDefault="006E1C91" w:rsidP="006E1C91">
            <w:pPr>
              <w:tabs>
                <w:tab w:val="left" w:pos="360"/>
                <w:tab w:val="left" w:pos="5954"/>
                <w:tab w:val="left" w:pos="6120"/>
                <w:tab w:val="left" w:pos="6170"/>
              </w:tabs>
              <w:spacing w:line="276" w:lineRule="auto"/>
              <w:jc w:val="center"/>
              <w:rPr>
                <w:rFonts w:asciiTheme="minorHAnsi" w:hAnsiTheme="minorHAnsi"/>
                <w:sz w:val="20"/>
                <w:szCs w:val="20"/>
              </w:rPr>
            </w:pPr>
            <w:r w:rsidRPr="007513FD">
              <w:rPr>
                <w:rFonts w:asciiTheme="minorHAnsi" w:hAnsiTheme="minorHAnsi"/>
                <w:b/>
                <w:sz w:val="20"/>
                <w:szCs w:val="20"/>
              </w:rPr>
              <w:t>Z.A. TORAMAN</w:t>
            </w:r>
          </w:p>
        </w:tc>
        <w:tc>
          <w:tcPr>
            <w:tcW w:w="1453" w:type="dxa"/>
            <w:gridSpan w:val="2"/>
            <w:shd w:val="clear" w:color="auto" w:fill="FFFFFF"/>
            <w:tcMar>
              <w:left w:w="57" w:type="dxa"/>
              <w:right w:w="57" w:type="dxa"/>
            </w:tcMar>
            <w:vAlign w:val="center"/>
          </w:tcPr>
          <w:p w:rsidR="006E1C91" w:rsidRPr="007513FD" w:rsidRDefault="006E1C91" w:rsidP="006E1C91">
            <w:pPr>
              <w:jc w:val="center"/>
              <w:rPr>
                <w:rFonts w:asciiTheme="minorHAnsi" w:hAnsiTheme="minorHAnsi"/>
                <w:sz w:val="18"/>
                <w:szCs w:val="18"/>
              </w:rPr>
            </w:pPr>
            <w:r w:rsidRPr="007513FD">
              <w:rPr>
                <w:rFonts w:asciiTheme="minorHAnsi" w:hAnsiTheme="minorHAnsi"/>
                <w:sz w:val="18"/>
                <w:szCs w:val="18"/>
              </w:rPr>
              <w:t>Camphylobacter ve Helicobacter</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M. YILMAZ</w:t>
            </w:r>
          </w:p>
        </w:tc>
      </w:tr>
      <w:tr w:rsidR="006E1C91" w:rsidRPr="007513FD" w:rsidTr="00054A40">
        <w:trPr>
          <w:trHeight w:val="1134"/>
        </w:trPr>
        <w:tc>
          <w:tcPr>
            <w:tcW w:w="640" w:type="dxa"/>
            <w:shd w:val="clear" w:color="auto" w:fill="auto"/>
            <w:tcMar>
              <w:right w:w="57" w:type="dxa"/>
            </w:tcMar>
            <w:vAlign w:val="center"/>
          </w:tcPr>
          <w:p w:rsidR="006E1C91" w:rsidRPr="007513FD" w:rsidRDefault="006E1C91" w:rsidP="006E1C91">
            <w:pPr>
              <w:jc w:val="center"/>
              <w:rPr>
                <w:rFonts w:asciiTheme="minorHAnsi" w:hAnsiTheme="minorHAnsi"/>
                <w:b/>
                <w:sz w:val="20"/>
                <w:szCs w:val="20"/>
              </w:rPr>
            </w:pPr>
            <w:r w:rsidRPr="007513FD">
              <w:rPr>
                <w:rFonts w:asciiTheme="minorHAnsi" w:hAnsiTheme="minorHAnsi"/>
                <w:b/>
                <w:sz w:val="20"/>
                <w:szCs w:val="20"/>
              </w:rPr>
              <w:t>10.15</w:t>
            </w:r>
          </w:p>
        </w:tc>
        <w:tc>
          <w:tcPr>
            <w:tcW w:w="1453"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Regenerasyon ve Onarım</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18"/>
                <w:szCs w:val="20"/>
              </w:rPr>
              <w:t>İ. ÇALIK</w:t>
            </w:r>
          </w:p>
        </w:tc>
        <w:tc>
          <w:tcPr>
            <w:tcW w:w="1453"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17"/>
                <w:szCs w:val="17"/>
              </w:rPr>
            </w:pPr>
            <w:r w:rsidRPr="007513FD">
              <w:rPr>
                <w:rFonts w:asciiTheme="minorHAnsi" w:hAnsiTheme="minorHAnsi"/>
                <w:sz w:val="17"/>
                <w:szCs w:val="17"/>
              </w:rPr>
              <w:t>Enfeksiyon Tedavisinin Farmakolojik ve Farmakokinetik Esasları</w:t>
            </w:r>
          </w:p>
          <w:p w:rsidR="006E1C91" w:rsidRPr="007513FD" w:rsidRDefault="006E1C91" w:rsidP="006E1C91">
            <w:pPr>
              <w:jc w:val="center"/>
              <w:rPr>
                <w:rFonts w:asciiTheme="minorHAnsi" w:hAnsiTheme="minorHAnsi"/>
                <w:sz w:val="17"/>
                <w:szCs w:val="17"/>
              </w:rPr>
            </w:pPr>
            <w:r w:rsidRPr="007513FD">
              <w:rPr>
                <w:rFonts w:asciiTheme="minorHAnsi" w:hAnsiTheme="minorHAnsi"/>
                <w:b/>
                <w:sz w:val="20"/>
                <w:szCs w:val="20"/>
              </w:rPr>
              <w:t>E. ONAT</w:t>
            </w:r>
          </w:p>
        </w:tc>
        <w:tc>
          <w:tcPr>
            <w:tcW w:w="1453"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Anjiyotensinler</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18"/>
                <w:szCs w:val="20"/>
              </w:rPr>
              <w:t>E. ŞAHNA</w:t>
            </w:r>
          </w:p>
        </w:tc>
        <w:tc>
          <w:tcPr>
            <w:tcW w:w="1453"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Nitrik Oksit ve NOS İnhibitörleri</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E. ŞAHNA</w:t>
            </w:r>
          </w:p>
        </w:tc>
        <w:tc>
          <w:tcPr>
            <w:tcW w:w="1453" w:type="dxa"/>
            <w:gridSpan w:val="2"/>
            <w:shd w:val="clear" w:color="auto" w:fill="FFFFFF"/>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Beta-laktam antibiyotikler II: Sefalosporinler</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E. ONAT</w:t>
            </w:r>
          </w:p>
        </w:tc>
      </w:tr>
      <w:tr w:rsidR="006E1C91" w:rsidRPr="007513FD" w:rsidTr="00054A40">
        <w:trPr>
          <w:trHeight w:val="1134"/>
        </w:trPr>
        <w:tc>
          <w:tcPr>
            <w:tcW w:w="640" w:type="dxa"/>
            <w:shd w:val="clear" w:color="auto" w:fill="auto"/>
            <w:tcMar>
              <w:right w:w="57" w:type="dxa"/>
            </w:tcMar>
            <w:vAlign w:val="center"/>
          </w:tcPr>
          <w:p w:rsidR="006E1C91" w:rsidRPr="007513FD" w:rsidRDefault="006E1C91" w:rsidP="006E1C91">
            <w:pPr>
              <w:jc w:val="center"/>
              <w:rPr>
                <w:rFonts w:asciiTheme="minorHAnsi" w:hAnsiTheme="minorHAnsi"/>
                <w:b/>
                <w:sz w:val="20"/>
                <w:szCs w:val="20"/>
              </w:rPr>
            </w:pPr>
            <w:r w:rsidRPr="007513FD">
              <w:rPr>
                <w:rFonts w:asciiTheme="minorHAnsi" w:hAnsiTheme="minorHAnsi"/>
                <w:b/>
                <w:sz w:val="20"/>
                <w:szCs w:val="20"/>
              </w:rPr>
              <w:t>11.15</w:t>
            </w:r>
          </w:p>
        </w:tc>
        <w:tc>
          <w:tcPr>
            <w:tcW w:w="1453"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Onarım Mekanizmaları</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18"/>
                <w:szCs w:val="20"/>
              </w:rPr>
              <w:t>İ. ÇALIK</w:t>
            </w:r>
          </w:p>
        </w:tc>
        <w:tc>
          <w:tcPr>
            <w:tcW w:w="1453"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16"/>
                <w:szCs w:val="16"/>
              </w:rPr>
            </w:pPr>
            <w:r w:rsidRPr="007513FD">
              <w:rPr>
                <w:rFonts w:asciiTheme="minorHAnsi" w:hAnsiTheme="minorHAnsi"/>
                <w:sz w:val="16"/>
                <w:szCs w:val="16"/>
              </w:rPr>
              <w:t>Antibakteriyel etki Mekanizmaları</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E. ONAT</w:t>
            </w:r>
          </w:p>
        </w:tc>
        <w:tc>
          <w:tcPr>
            <w:tcW w:w="1453"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Anti-gut İlaçlar</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E. ŞAHNA</w:t>
            </w:r>
          </w:p>
        </w:tc>
        <w:tc>
          <w:tcPr>
            <w:tcW w:w="1453" w:type="dxa"/>
            <w:shd w:val="clear" w:color="auto" w:fill="auto"/>
            <w:tcMar>
              <w:left w:w="57" w:type="dxa"/>
              <w:right w:w="57" w:type="dxa"/>
            </w:tcMar>
            <w:vAlign w:val="center"/>
          </w:tcPr>
          <w:p w:rsidR="006E1C91" w:rsidRDefault="006E1C91" w:rsidP="006E1C91">
            <w:pPr>
              <w:jc w:val="center"/>
              <w:rPr>
                <w:rFonts w:asciiTheme="minorHAnsi" w:hAnsiTheme="minorHAnsi"/>
                <w:b/>
                <w:sz w:val="18"/>
                <w:szCs w:val="18"/>
              </w:rPr>
            </w:pPr>
            <w:r w:rsidRPr="007513FD">
              <w:rPr>
                <w:rFonts w:asciiTheme="minorHAnsi" w:hAnsiTheme="minorHAnsi"/>
                <w:b/>
                <w:sz w:val="18"/>
                <w:szCs w:val="18"/>
              </w:rPr>
              <w:t>Koordinatörlük</w:t>
            </w:r>
          </w:p>
          <w:p w:rsidR="001A0791" w:rsidRPr="007513FD" w:rsidRDefault="001A0791" w:rsidP="006E1C91">
            <w:pPr>
              <w:jc w:val="center"/>
              <w:rPr>
                <w:rFonts w:asciiTheme="minorHAnsi" w:hAnsiTheme="minorHAnsi"/>
                <w:sz w:val="20"/>
                <w:szCs w:val="20"/>
              </w:rPr>
            </w:pPr>
            <w:r>
              <w:rPr>
                <w:rFonts w:asciiTheme="minorHAnsi" w:hAnsiTheme="minorHAnsi"/>
                <w:b/>
                <w:sz w:val="18"/>
                <w:szCs w:val="18"/>
              </w:rPr>
              <w:t>Saati</w:t>
            </w:r>
          </w:p>
        </w:tc>
        <w:tc>
          <w:tcPr>
            <w:tcW w:w="1453" w:type="dxa"/>
            <w:gridSpan w:val="2"/>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Beta-laktam antibiyotikler II: Diğerleri</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E. ONAT</w:t>
            </w:r>
          </w:p>
        </w:tc>
      </w:tr>
      <w:tr w:rsidR="007513FD" w:rsidRPr="007513FD" w:rsidTr="00054A40">
        <w:trPr>
          <w:trHeight w:val="284"/>
        </w:trPr>
        <w:tc>
          <w:tcPr>
            <w:tcW w:w="640" w:type="dxa"/>
            <w:shd w:val="clear" w:color="auto" w:fill="DDD9C3"/>
            <w:tcMar>
              <w:right w:w="57" w:type="dxa"/>
            </w:tcMar>
            <w:vAlign w:val="center"/>
          </w:tcPr>
          <w:p w:rsidR="00AD6B87" w:rsidRPr="007513FD" w:rsidRDefault="00AD6B87" w:rsidP="00EF401A">
            <w:pPr>
              <w:jc w:val="center"/>
              <w:rPr>
                <w:rFonts w:asciiTheme="minorHAnsi" w:hAnsiTheme="minorHAnsi"/>
                <w:b/>
                <w:sz w:val="20"/>
                <w:szCs w:val="20"/>
                <w:highlight w:val="yellow"/>
              </w:rPr>
            </w:pPr>
          </w:p>
        </w:tc>
        <w:tc>
          <w:tcPr>
            <w:tcW w:w="1453" w:type="dxa"/>
            <w:shd w:val="clear" w:color="auto" w:fill="DDD9C3"/>
            <w:tcMar>
              <w:left w:w="57" w:type="dxa"/>
              <w:right w:w="57" w:type="dxa"/>
            </w:tcMar>
            <w:vAlign w:val="center"/>
          </w:tcPr>
          <w:p w:rsidR="00AD6B87" w:rsidRPr="007513FD" w:rsidRDefault="00AD6B87" w:rsidP="00EF401A">
            <w:pPr>
              <w:jc w:val="center"/>
              <w:rPr>
                <w:rFonts w:asciiTheme="minorHAnsi" w:hAnsiTheme="minorHAnsi"/>
                <w:sz w:val="20"/>
                <w:szCs w:val="20"/>
                <w:highlight w:val="yellow"/>
              </w:rPr>
            </w:pPr>
          </w:p>
        </w:tc>
        <w:tc>
          <w:tcPr>
            <w:tcW w:w="1453" w:type="dxa"/>
            <w:shd w:val="clear" w:color="auto" w:fill="DDD9C3"/>
            <w:tcMar>
              <w:left w:w="57" w:type="dxa"/>
              <w:right w:w="57" w:type="dxa"/>
            </w:tcMar>
            <w:vAlign w:val="center"/>
          </w:tcPr>
          <w:p w:rsidR="00AD6B87" w:rsidRPr="007513FD" w:rsidRDefault="00AD6B87" w:rsidP="00EF401A">
            <w:pPr>
              <w:jc w:val="center"/>
              <w:rPr>
                <w:rFonts w:asciiTheme="minorHAnsi" w:hAnsiTheme="minorHAnsi"/>
                <w:sz w:val="20"/>
                <w:szCs w:val="20"/>
                <w:highlight w:val="yellow"/>
              </w:rPr>
            </w:pPr>
          </w:p>
        </w:tc>
        <w:tc>
          <w:tcPr>
            <w:tcW w:w="1453" w:type="dxa"/>
            <w:shd w:val="clear" w:color="auto" w:fill="DDD9C3"/>
            <w:tcMar>
              <w:left w:w="57" w:type="dxa"/>
              <w:right w:w="57" w:type="dxa"/>
            </w:tcMar>
            <w:vAlign w:val="center"/>
          </w:tcPr>
          <w:p w:rsidR="00AD6B87" w:rsidRPr="007513FD" w:rsidRDefault="00AD6B87" w:rsidP="00EF401A">
            <w:pPr>
              <w:jc w:val="center"/>
              <w:rPr>
                <w:rFonts w:asciiTheme="minorHAnsi" w:hAnsiTheme="minorHAnsi"/>
                <w:sz w:val="20"/>
                <w:szCs w:val="20"/>
                <w:highlight w:val="yellow"/>
              </w:rPr>
            </w:pPr>
          </w:p>
        </w:tc>
        <w:tc>
          <w:tcPr>
            <w:tcW w:w="1453" w:type="dxa"/>
            <w:shd w:val="clear" w:color="auto" w:fill="DDD9C3"/>
            <w:tcMar>
              <w:left w:w="57" w:type="dxa"/>
              <w:right w:w="57" w:type="dxa"/>
            </w:tcMar>
            <w:vAlign w:val="center"/>
          </w:tcPr>
          <w:p w:rsidR="00AD6B87" w:rsidRPr="007513FD" w:rsidRDefault="00AD6B87" w:rsidP="00EF401A">
            <w:pPr>
              <w:spacing w:line="240" w:lineRule="atLeast"/>
              <w:jc w:val="center"/>
              <w:rPr>
                <w:rFonts w:asciiTheme="minorHAnsi" w:hAnsiTheme="minorHAnsi"/>
                <w:b/>
                <w:sz w:val="20"/>
                <w:szCs w:val="20"/>
              </w:rPr>
            </w:pPr>
          </w:p>
        </w:tc>
        <w:tc>
          <w:tcPr>
            <w:tcW w:w="1453" w:type="dxa"/>
            <w:gridSpan w:val="2"/>
            <w:tcBorders>
              <w:bottom w:val="single" w:sz="4" w:space="0" w:color="auto"/>
            </w:tcBorders>
            <w:shd w:val="clear" w:color="auto" w:fill="DDD9C3"/>
            <w:tcMar>
              <w:left w:w="57" w:type="dxa"/>
              <w:right w:w="57" w:type="dxa"/>
            </w:tcMar>
            <w:vAlign w:val="center"/>
          </w:tcPr>
          <w:p w:rsidR="00AD6B87" w:rsidRPr="007513FD" w:rsidRDefault="00AD6B87" w:rsidP="00EF401A">
            <w:pPr>
              <w:jc w:val="center"/>
              <w:rPr>
                <w:rFonts w:asciiTheme="minorHAnsi" w:hAnsiTheme="minorHAnsi"/>
                <w:sz w:val="20"/>
                <w:szCs w:val="20"/>
                <w:highlight w:val="yellow"/>
              </w:rPr>
            </w:pPr>
          </w:p>
        </w:tc>
      </w:tr>
      <w:tr w:rsidR="006E1C91" w:rsidRPr="007513FD" w:rsidTr="00054A40">
        <w:trPr>
          <w:trHeight w:val="1134"/>
        </w:trPr>
        <w:tc>
          <w:tcPr>
            <w:tcW w:w="640" w:type="dxa"/>
            <w:shd w:val="clear" w:color="auto" w:fill="auto"/>
            <w:tcMar>
              <w:right w:w="57" w:type="dxa"/>
            </w:tcMar>
            <w:vAlign w:val="center"/>
          </w:tcPr>
          <w:p w:rsidR="006E1C91" w:rsidRPr="007513FD" w:rsidRDefault="006E1C91" w:rsidP="006E1C91">
            <w:pPr>
              <w:jc w:val="center"/>
              <w:rPr>
                <w:rFonts w:asciiTheme="minorHAnsi" w:hAnsiTheme="minorHAnsi"/>
                <w:b/>
                <w:sz w:val="20"/>
                <w:szCs w:val="20"/>
              </w:rPr>
            </w:pPr>
            <w:r w:rsidRPr="007513FD">
              <w:rPr>
                <w:rFonts w:asciiTheme="minorHAnsi" w:hAnsiTheme="minorHAnsi"/>
                <w:b/>
                <w:sz w:val="20"/>
                <w:szCs w:val="20"/>
              </w:rPr>
              <w:t>13.15</w:t>
            </w:r>
          </w:p>
        </w:tc>
        <w:tc>
          <w:tcPr>
            <w:tcW w:w="1453"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18"/>
                <w:szCs w:val="18"/>
              </w:rPr>
            </w:pPr>
            <w:r w:rsidRPr="007513FD">
              <w:rPr>
                <w:rFonts w:asciiTheme="minorHAnsi" w:hAnsiTheme="minorHAnsi"/>
                <w:sz w:val="18"/>
                <w:szCs w:val="18"/>
              </w:rPr>
              <w:t xml:space="preserve">Neisserialar </w:t>
            </w:r>
          </w:p>
          <w:p w:rsidR="006E1C91" w:rsidRPr="007513FD" w:rsidRDefault="006E1C91" w:rsidP="006E1C91">
            <w:pPr>
              <w:jc w:val="center"/>
              <w:rPr>
                <w:rFonts w:asciiTheme="minorHAnsi" w:hAnsiTheme="minorHAnsi"/>
                <w:i/>
                <w:sz w:val="18"/>
                <w:szCs w:val="18"/>
              </w:rPr>
            </w:pPr>
            <w:proofErr w:type="gramStart"/>
            <w:r w:rsidRPr="007513FD">
              <w:rPr>
                <w:rFonts w:asciiTheme="minorHAnsi" w:hAnsiTheme="minorHAnsi"/>
                <w:sz w:val="18"/>
                <w:szCs w:val="18"/>
              </w:rPr>
              <w:t>(</w:t>
            </w:r>
            <w:proofErr w:type="gramEnd"/>
            <w:r w:rsidRPr="007513FD">
              <w:rPr>
                <w:rFonts w:asciiTheme="minorHAnsi" w:hAnsiTheme="minorHAnsi"/>
                <w:i/>
                <w:sz w:val="18"/>
                <w:szCs w:val="18"/>
              </w:rPr>
              <w:t>N. gonorrhoeae,</w:t>
            </w:r>
          </w:p>
          <w:p w:rsidR="006E1C91" w:rsidRPr="007513FD" w:rsidRDefault="006E1C91" w:rsidP="006E1C91">
            <w:pPr>
              <w:jc w:val="center"/>
              <w:rPr>
                <w:rFonts w:asciiTheme="minorHAnsi" w:hAnsiTheme="minorHAnsi"/>
                <w:sz w:val="18"/>
                <w:szCs w:val="18"/>
              </w:rPr>
            </w:pPr>
            <w:r w:rsidRPr="007513FD">
              <w:rPr>
                <w:rFonts w:asciiTheme="minorHAnsi" w:hAnsiTheme="minorHAnsi"/>
                <w:i/>
                <w:sz w:val="18"/>
                <w:szCs w:val="18"/>
              </w:rPr>
              <w:t>N. meningitidis</w:t>
            </w:r>
            <w:proofErr w:type="gramStart"/>
            <w:r w:rsidRPr="007513FD">
              <w:rPr>
                <w:rFonts w:asciiTheme="minorHAnsi" w:hAnsiTheme="minorHAnsi"/>
                <w:sz w:val="18"/>
                <w:szCs w:val="18"/>
              </w:rPr>
              <w:t>)</w:t>
            </w:r>
            <w:proofErr w:type="gramEnd"/>
          </w:p>
          <w:p w:rsidR="006E1C91" w:rsidRPr="007513FD" w:rsidRDefault="006E1C91" w:rsidP="006E1C91">
            <w:pPr>
              <w:jc w:val="center"/>
              <w:rPr>
                <w:rFonts w:asciiTheme="minorHAnsi" w:hAnsiTheme="minorHAnsi"/>
                <w:sz w:val="20"/>
                <w:szCs w:val="20"/>
              </w:rPr>
            </w:pPr>
            <w:r w:rsidRPr="007513FD">
              <w:rPr>
                <w:rFonts w:asciiTheme="minorHAnsi" w:hAnsiTheme="minorHAnsi"/>
                <w:b/>
                <w:sz w:val="18"/>
                <w:szCs w:val="20"/>
              </w:rPr>
              <w:t>M. YILMAZ</w:t>
            </w:r>
          </w:p>
        </w:tc>
        <w:tc>
          <w:tcPr>
            <w:tcW w:w="1453"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NSAID’lar</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18"/>
                <w:szCs w:val="20"/>
              </w:rPr>
              <w:t>E. ŞAHNA</w:t>
            </w:r>
          </w:p>
        </w:tc>
        <w:tc>
          <w:tcPr>
            <w:tcW w:w="1453"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16"/>
                <w:szCs w:val="16"/>
              </w:rPr>
            </w:pPr>
            <w:r w:rsidRPr="007513FD">
              <w:rPr>
                <w:rFonts w:asciiTheme="minorHAnsi" w:hAnsiTheme="minorHAnsi"/>
                <w:sz w:val="16"/>
                <w:szCs w:val="16"/>
              </w:rPr>
              <w:t>Corynebacterium’lar</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Z.A. TORAMAN</w:t>
            </w:r>
          </w:p>
        </w:tc>
        <w:tc>
          <w:tcPr>
            <w:tcW w:w="1453"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Beta-laktam Antibiyotikler I: Penisilinler</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E. ONAT</w:t>
            </w:r>
          </w:p>
        </w:tc>
        <w:tc>
          <w:tcPr>
            <w:tcW w:w="1453" w:type="dxa"/>
            <w:gridSpan w:val="2"/>
            <w:tcBorders>
              <w:bottom w:val="single" w:sz="4" w:space="0" w:color="auto"/>
            </w:tcBorders>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Toxoplasmosis</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A. ERENSOY</w:t>
            </w:r>
          </w:p>
        </w:tc>
      </w:tr>
      <w:tr w:rsidR="006E1C91" w:rsidRPr="007513FD" w:rsidTr="00054A40">
        <w:trPr>
          <w:trHeight w:val="1134"/>
        </w:trPr>
        <w:tc>
          <w:tcPr>
            <w:tcW w:w="640" w:type="dxa"/>
            <w:shd w:val="clear" w:color="auto" w:fill="auto"/>
            <w:tcMar>
              <w:right w:w="57" w:type="dxa"/>
            </w:tcMar>
            <w:vAlign w:val="center"/>
          </w:tcPr>
          <w:p w:rsidR="006E1C91" w:rsidRPr="007513FD" w:rsidRDefault="006E1C91" w:rsidP="006E1C91">
            <w:pPr>
              <w:jc w:val="center"/>
              <w:rPr>
                <w:rFonts w:asciiTheme="minorHAnsi" w:hAnsiTheme="minorHAnsi"/>
                <w:b/>
                <w:sz w:val="20"/>
                <w:szCs w:val="20"/>
              </w:rPr>
            </w:pPr>
            <w:r w:rsidRPr="007513FD">
              <w:rPr>
                <w:rFonts w:asciiTheme="minorHAnsi" w:hAnsiTheme="minorHAnsi"/>
                <w:b/>
                <w:sz w:val="20"/>
                <w:szCs w:val="20"/>
              </w:rPr>
              <w:t>14.15</w:t>
            </w:r>
          </w:p>
        </w:tc>
        <w:tc>
          <w:tcPr>
            <w:tcW w:w="1453"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18"/>
                <w:szCs w:val="18"/>
              </w:rPr>
            </w:pPr>
            <w:r w:rsidRPr="007513FD">
              <w:rPr>
                <w:rFonts w:asciiTheme="minorHAnsi" w:hAnsiTheme="minorHAnsi"/>
                <w:sz w:val="18"/>
                <w:szCs w:val="18"/>
              </w:rPr>
              <w:t>Leishmaniasis, Trypanosomiasis</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18"/>
                <w:szCs w:val="20"/>
              </w:rPr>
              <w:t>A. ERENSOY</w:t>
            </w:r>
          </w:p>
        </w:tc>
        <w:tc>
          <w:tcPr>
            <w:tcW w:w="1453"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NSAID’lar</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18"/>
                <w:szCs w:val="20"/>
              </w:rPr>
              <w:t>E. ŞAHNA</w:t>
            </w:r>
          </w:p>
        </w:tc>
        <w:tc>
          <w:tcPr>
            <w:tcW w:w="1453"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Listeria</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Z.A. TORAMAN</w:t>
            </w:r>
          </w:p>
        </w:tc>
        <w:tc>
          <w:tcPr>
            <w:tcW w:w="1453"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Beta-laktam Antibiyotikler I: Penisilinler</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E. ONAT</w:t>
            </w:r>
          </w:p>
        </w:tc>
        <w:tc>
          <w:tcPr>
            <w:tcW w:w="1453" w:type="dxa"/>
            <w:gridSpan w:val="2"/>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Trichomoniasis ve Giardiosis</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A. ERENSOY</w:t>
            </w:r>
          </w:p>
        </w:tc>
      </w:tr>
      <w:tr w:rsidR="006E1C91" w:rsidRPr="007513FD" w:rsidTr="00054A40">
        <w:trPr>
          <w:trHeight w:val="1134"/>
        </w:trPr>
        <w:tc>
          <w:tcPr>
            <w:tcW w:w="640" w:type="dxa"/>
            <w:shd w:val="clear" w:color="auto" w:fill="auto"/>
            <w:tcMar>
              <w:right w:w="57" w:type="dxa"/>
            </w:tcMar>
            <w:vAlign w:val="center"/>
          </w:tcPr>
          <w:p w:rsidR="006E1C91" w:rsidRPr="007513FD" w:rsidRDefault="006E1C91" w:rsidP="006E1C91">
            <w:pPr>
              <w:jc w:val="center"/>
              <w:rPr>
                <w:rFonts w:asciiTheme="minorHAnsi" w:hAnsiTheme="minorHAnsi"/>
                <w:b/>
                <w:sz w:val="20"/>
                <w:szCs w:val="20"/>
              </w:rPr>
            </w:pPr>
            <w:r w:rsidRPr="007513FD">
              <w:rPr>
                <w:rFonts w:asciiTheme="minorHAnsi" w:hAnsiTheme="minorHAnsi"/>
                <w:b/>
                <w:sz w:val="20"/>
                <w:szCs w:val="20"/>
              </w:rPr>
              <w:t>15.15</w:t>
            </w:r>
          </w:p>
        </w:tc>
        <w:tc>
          <w:tcPr>
            <w:tcW w:w="1453"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18"/>
                <w:szCs w:val="18"/>
              </w:rPr>
            </w:pPr>
            <w:r w:rsidRPr="007513FD">
              <w:rPr>
                <w:rFonts w:asciiTheme="minorHAnsi" w:hAnsiTheme="minorHAnsi"/>
                <w:sz w:val="18"/>
                <w:szCs w:val="18"/>
              </w:rPr>
              <w:t>Leishmaniasis, Trypanosomiasis</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18"/>
                <w:szCs w:val="20"/>
              </w:rPr>
              <w:t>A. ERENSOY</w:t>
            </w:r>
          </w:p>
        </w:tc>
        <w:tc>
          <w:tcPr>
            <w:tcW w:w="1453"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Plazmodyumlar ve Sıtma Fizyopatolojisi</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A. ERENSOY</w:t>
            </w:r>
          </w:p>
        </w:tc>
        <w:tc>
          <w:tcPr>
            <w:tcW w:w="1453"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Otoimmun Hast.</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18"/>
                <w:szCs w:val="20"/>
              </w:rPr>
              <w:t>İ. ÇALIK</w:t>
            </w:r>
          </w:p>
        </w:tc>
        <w:tc>
          <w:tcPr>
            <w:tcW w:w="1453"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Klebsiella, Proteus, Citrobacter ve Edwarsiella</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M. YILMAZ</w:t>
            </w:r>
          </w:p>
        </w:tc>
        <w:tc>
          <w:tcPr>
            <w:tcW w:w="1453" w:type="dxa"/>
            <w:gridSpan w:val="2"/>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İltihap ve Onarım Makroskopik- Mikroskopik Değerlendirme: Slayt Sunumu</w:t>
            </w:r>
          </w:p>
          <w:p w:rsidR="006E1C91" w:rsidRPr="007513FD" w:rsidRDefault="006E1C91" w:rsidP="006E1C91">
            <w:pPr>
              <w:autoSpaceDE w:val="0"/>
              <w:autoSpaceDN w:val="0"/>
              <w:adjustRightInd w:val="0"/>
              <w:jc w:val="center"/>
              <w:rPr>
                <w:rFonts w:asciiTheme="minorHAnsi" w:hAnsiTheme="minorHAnsi"/>
                <w:spacing w:val="-8"/>
                <w:sz w:val="20"/>
                <w:szCs w:val="20"/>
              </w:rPr>
            </w:pPr>
            <w:r w:rsidRPr="007513FD">
              <w:rPr>
                <w:rFonts w:asciiTheme="minorHAnsi" w:hAnsiTheme="minorHAnsi"/>
                <w:b/>
                <w:sz w:val="18"/>
                <w:szCs w:val="20"/>
              </w:rPr>
              <w:t>İ. ÇALIK</w:t>
            </w:r>
          </w:p>
        </w:tc>
      </w:tr>
      <w:tr w:rsidR="006E1C91" w:rsidRPr="007513FD" w:rsidTr="00054A40">
        <w:trPr>
          <w:trHeight w:val="1134"/>
        </w:trPr>
        <w:tc>
          <w:tcPr>
            <w:tcW w:w="640" w:type="dxa"/>
            <w:shd w:val="clear" w:color="auto" w:fill="auto"/>
            <w:tcMar>
              <w:right w:w="57" w:type="dxa"/>
            </w:tcMar>
            <w:vAlign w:val="center"/>
          </w:tcPr>
          <w:p w:rsidR="006E1C91" w:rsidRPr="007513FD" w:rsidRDefault="006E1C91" w:rsidP="006E1C91">
            <w:pPr>
              <w:jc w:val="center"/>
              <w:rPr>
                <w:rFonts w:asciiTheme="minorHAnsi" w:hAnsiTheme="minorHAnsi"/>
                <w:b/>
                <w:sz w:val="20"/>
                <w:szCs w:val="20"/>
              </w:rPr>
            </w:pPr>
            <w:r w:rsidRPr="007513FD">
              <w:rPr>
                <w:rFonts w:asciiTheme="minorHAnsi" w:hAnsiTheme="minorHAnsi"/>
                <w:b/>
                <w:sz w:val="20"/>
                <w:szCs w:val="20"/>
              </w:rPr>
              <w:t>16.15</w:t>
            </w:r>
          </w:p>
        </w:tc>
        <w:tc>
          <w:tcPr>
            <w:tcW w:w="1453"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Serbest</w:t>
            </w:r>
          </w:p>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Çalışma</w:t>
            </w:r>
          </w:p>
        </w:tc>
        <w:tc>
          <w:tcPr>
            <w:tcW w:w="1453"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Plazmodyumlar ve Sıtma Fizyopatolojisi</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A. ERENSOY</w:t>
            </w:r>
          </w:p>
        </w:tc>
        <w:tc>
          <w:tcPr>
            <w:tcW w:w="1453"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Otoimmun Hast.</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18"/>
                <w:szCs w:val="20"/>
              </w:rPr>
              <w:t>İ. ÇALIK</w:t>
            </w:r>
          </w:p>
        </w:tc>
        <w:tc>
          <w:tcPr>
            <w:tcW w:w="1453"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Yersinia ve Hastalık Yapma Mekanizmaları</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M. YILMAZ</w:t>
            </w:r>
          </w:p>
        </w:tc>
        <w:tc>
          <w:tcPr>
            <w:tcW w:w="1453" w:type="dxa"/>
            <w:gridSpan w:val="2"/>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proofErr w:type="gramStart"/>
            <w:r w:rsidRPr="007513FD">
              <w:rPr>
                <w:rFonts w:asciiTheme="minorHAnsi" w:hAnsiTheme="minorHAnsi"/>
                <w:bCs/>
                <w:sz w:val="20"/>
                <w:szCs w:val="20"/>
              </w:rPr>
              <w:t xml:space="preserve">Sorularla </w:t>
            </w:r>
            <w:r w:rsidRPr="007513FD">
              <w:rPr>
                <w:rFonts w:asciiTheme="minorHAnsi" w:hAnsiTheme="minorHAnsi"/>
                <w:sz w:val="20"/>
                <w:szCs w:val="20"/>
              </w:rPr>
              <w:t xml:space="preserve">  İltihap</w:t>
            </w:r>
            <w:proofErr w:type="gramEnd"/>
            <w:r w:rsidRPr="007513FD">
              <w:rPr>
                <w:rFonts w:asciiTheme="minorHAnsi" w:hAnsiTheme="minorHAnsi"/>
                <w:sz w:val="20"/>
                <w:szCs w:val="20"/>
              </w:rPr>
              <w:t xml:space="preserve"> ve Onarım</w:t>
            </w:r>
          </w:p>
          <w:p w:rsidR="006E1C91" w:rsidRPr="007513FD" w:rsidRDefault="006E1C91" w:rsidP="006E1C91">
            <w:pPr>
              <w:autoSpaceDE w:val="0"/>
              <w:autoSpaceDN w:val="0"/>
              <w:adjustRightInd w:val="0"/>
              <w:jc w:val="center"/>
              <w:rPr>
                <w:rFonts w:asciiTheme="minorHAnsi" w:hAnsiTheme="minorHAnsi"/>
                <w:spacing w:val="-8"/>
                <w:sz w:val="20"/>
                <w:szCs w:val="20"/>
              </w:rPr>
            </w:pPr>
            <w:r w:rsidRPr="007513FD">
              <w:rPr>
                <w:rFonts w:asciiTheme="minorHAnsi" w:hAnsiTheme="minorHAnsi"/>
                <w:b/>
                <w:sz w:val="18"/>
                <w:szCs w:val="20"/>
              </w:rPr>
              <w:t>İ. ÇALIK</w:t>
            </w:r>
          </w:p>
        </w:tc>
      </w:tr>
      <w:tr w:rsidR="00C85DBE" w:rsidRPr="007513FD" w:rsidTr="00054A40">
        <w:tblPrEx>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PrEx>
        <w:trPr>
          <w:gridAfter w:val="1"/>
          <w:wAfter w:w="318" w:type="dxa"/>
        </w:trPr>
        <w:tc>
          <w:tcPr>
            <w:tcW w:w="7587" w:type="dxa"/>
            <w:gridSpan w:val="6"/>
            <w:shd w:val="clear" w:color="auto" w:fill="auto"/>
          </w:tcPr>
          <w:p w:rsidR="00C85DBE" w:rsidRPr="007513FD" w:rsidRDefault="00A52421" w:rsidP="00054A40">
            <w:pPr>
              <w:jc w:val="center"/>
              <w:rPr>
                <w:rFonts w:asciiTheme="minorHAnsi" w:hAnsiTheme="minorHAnsi"/>
                <w:b/>
                <w:sz w:val="20"/>
                <w:szCs w:val="20"/>
              </w:rPr>
            </w:pPr>
            <w:r w:rsidRPr="007513FD">
              <w:rPr>
                <w:rFonts w:asciiTheme="minorHAnsi" w:hAnsiTheme="minorHAnsi"/>
                <w:b/>
                <w:sz w:val="20"/>
                <w:szCs w:val="20"/>
              </w:rPr>
              <w:lastRenderedPageBreak/>
              <w:t>2020</w:t>
            </w:r>
            <w:r w:rsidR="00515B1A" w:rsidRPr="007513FD">
              <w:rPr>
                <w:rFonts w:asciiTheme="minorHAnsi" w:hAnsiTheme="minorHAnsi"/>
                <w:b/>
                <w:sz w:val="20"/>
                <w:szCs w:val="20"/>
              </w:rPr>
              <w:t>-</w:t>
            </w:r>
            <w:r w:rsidRPr="007513FD">
              <w:rPr>
                <w:rFonts w:asciiTheme="minorHAnsi" w:hAnsiTheme="minorHAnsi"/>
                <w:b/>
                <w:sz w:val="20"/>
                <w:szCs w:val="20"/>
              </w:rPr>
              <w:t>2021</w:t>
            </w:r>
            <w:r w:rsidR="00C85DBE" w:rsidRPr="007513FD">
              <w:rPr>
                <w:rFonts w:asciiTheme="minorHAnsi" w:hAnsiTheme="minorHAnsi"/>
                <w:b/>
                <w:sz w:val="20"/>
                <w:szCs w:val="20"/>
              </w:rPr>
              <w:t xml:space="preserve"> Eğitim-Öğretim Yılı Dönem 3 Ders Programı</w:t>
            </w:r>
          </w:p>
        </w:tc>
      </w:tr>
    </w:tbl>
    <w:p w:rsidR="00C85DBE" w:rsidRPr="007513FD" w:rsidRDefault="00C85DBE" w:rsidP="00C85DBE">
      <w:pPr>
        <w:rPr>
          <w:rFonts w:asciiTheme="minorHAnsi" w:hAnsiTheme="minorHAnsi"/>
          <w:sz w:val="16"/>
          <w:szCs w:val="16"/>
          <w:highlight w:val="yellow"/>
        </w:rPr>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398"/>
        <w:gridCol w:w="1397"/>
        <w:gridCol w:w="1398"/>
        <w:gridCol w:w="1397"/>
        <w:gridCol w:w="1398"/>
      </w:tblGrid>
      <w:tr w:rsidR="007513FD" w:rsidRPr="007513FD" w:rsidTr="00A76597">
        <w:trPr>
          <w:trHeight w:val="567"/>
        </w:trPr>
        <w:tc>
          <w:tcPr>
            <w:tcW w:w="667" w:type="dxa"/>
            <w:shd w:val="clear" w:color="auto" w:fill="auto"/>
            <w:tcMar>
              <w:right w:w="57" w:type="dxa"/>
            </w:tcMar>
            <w:vAlign w:val="center"/>
          </w:tcPr>
          <w:p w:rsidR="008534F8" w:rsidRPr="007513FD" w:rsidRDefault="008534F8" w:rsidP="00645180">
            <w:pPr>
              <w:jc w:val="center"/>
              <w:rPr>
                <w:rFonts w:asciiTheme="minorHAnsi" w:hAnsiTheme="minorHAnsi"/>
                <w:sz w:val="20"/>
                <w:szCs w:val="20"/>
                <w:highlight w:val="yellow"/>
              </w:rPr>
            </w:pPr>
          </w:p>
        </w:tc>
        <w:tc>
          <w:tcPr>
            <w:tcW w:w="1398" w:type="dxa"/>
            <w:shd w:val="clear" w:color="auto" w:fill="auto"/>
            <w:tcMar>
              <w:right w:w="57" w:type="dxa"/>
            </w:tcMar>
            <w:vAlign w:val="center"/>
          </w:tcPr>
          <w:p w:rsidR="002D0E4A" w:rsidRPr="007513FD" w:rsidRDefault="002D0E4A" w:rsidP="002D0E4A">
            <w:pPr>
              <w:jc w:val="center"/>
              <w:rPr>
                <w:rFonts w:asciiTheme="minorHAnsi" w:hAnsiTheme="minorHAnsi"/>
                <w:b/>
                <w:sz w:val="20"/>
                <w:szCs w:val="20"/>
              </w:rPr>
            </w:pPr>
            <w:r>
              <w:rPr>
                <w:rFonts w:asciiTheme="minorHAnsi" w:hAnsiTheme="minorHAnsi"/>
                <w:b/>
                <w:sz w:val="20"/>
                <w:szCs w:val="20"/>
              </w:rPr>
              <w:t>09 Kasım</w:t>
            </w:r>
          </w:p>
          <w:p w:rsidR="008534F8" w:rsidRPr="007513FD" w:rsidRDefault="008534F8" w:rsidP="00367AA2">
            <w:pPr>
              <w:jc w:val="center"/>
              <w:rPr>
                <w:rFonts w:asciiTheme="minorHAnsi" w:hAnsiTheme="minorHAnsi"/>
                <w:b/>
                <w:sz w:val="20"/>
                <w:szCs w:val="20"/>
              </w:rPr>
            </w:pPr>
            <w:r w:rsidRPr="007513FD">
              <w:rPr>
                <w:rFonts w:asciiTheme="minorHAnsi" w:hAnsiTheme="minorHAnsi"/>
                <w:b/>
                <w:sz w:val="20"/>
                <w:szCs w:val="20"/>
              </w:rPr>
              <w:t>Pazartesi</w:t>
            </w:r>
          </w:p>
        </w:tc>
        <w:tc>
          <w:tcPr>
            <w:tcW w:w="1397" w:type="dxa"/>
            <w:shd w:val="clear" w:color="auto" w:fill="auto"/>
            <w:tcMar>
              <w:right w:w="57" w:type="dxa"/>
            </w:tcMar>
            <w:vAlign w:val="center"/>
          </w:tcPr>
          <w:p w:rsidR="002D0E4A" w:rsidRPr="007513FD" w:rsidRDefault="002D0E4A" w:rsidP="002D0E4A">
            <w:pPr>
              <w:jc w:val="center"/>
              <w:rPr>
                <w:rFonts w:asciiTheme="minorHAnsi" w:hAnsiTheme="minorHAnsi"/>
                <w:b/>
                <w:sz w:val="20"/>
                <w:szCs w:val="20"/>
              </w:rPr>
            </w:pPr>
            <w:r>
              <w:rPr>
                <w:rFonts w:asciiTheme="minorHAnsi" w:hAnsiTheme="minorHAnsi"/>
                <w:b/>
                <w:sz w:val="20"/>
                <w:szCs w:val="20"/>
              </w:rPr>
              <w:t>10 Kasım</w:t>
            </w:r>
          </w:p>
          <w:p w:rsidR="008534F8" w:rsidRPr="007513FD" w:rsidRDefault="008534F8" w:rsidP="00645180">
            <w:pPr>
              <w:jc w:val="center"/>
              <w:rPr>
                <w:rFonts w:asciiTheme="minorHAnsi" w:hAnsiTheme="minorHAnsi"/>
                <w:b/>
                <w:sz w:val="20"/>
                <w:szCs w:val="20"/>
              </w:rPr>
            </w:pPr>
            <w:r w:rsidRPr="007513FD">
              <w:rPr>
                <w:rFonts w:asciiTheme="minorHAnsi" w:hAnsiTheme="minorHAnsi"/>
                <w:b/>
                <w:sz w:val="20"/>
                <w:szCs w:val="20"/>
              </w:rPr>
              <w:t>Salı</w:t>
            </w:r>
          </w:p>
        </w:tc>
        <w:tc>
          <w:tcPr>
            <w:tcW w:w="1398" w:type="dxa"/>
            <w:shd w:val="clear" w:color="auto" w:fill="auto"/>
            <w:tcMar>
              <w:right w:w="57" w:type="dxa"/>
            </w:tcMar>
            <w:vAlign w:val="center"/>
          </w:tcPr>
          <w:p w:rsidR="002D0E4A" w:rsidRPr="007513FD" w:rsidRDefault="002D0E4A" w:rsidP="002D0E4A">
            <w:pPr>
              <w:jc w:val="center"/>
              <w:rPr>
                <w:rFonts w:asciiTheme="minorHAnsi" w:hAnsiTheme="minorHAnsi"/>
                <w:b/>
                <w:sz w:val="20"/>
                <w:szCs w:val="20"/>
              </w:rPr>
            </w:pPr>
            <w:r>
              <w:rPr>
                <w:rFonts w:asciiTheme="minorHAnsi" w:hAnsiTheme="minorHAnsi"/>
                <w:b/>
                <w:sz w:val="20"/>
                <w:szCs w:val="20"/>
              </w:rPr>
              <w:t>11 Kasım</w:t>
            </w:r>
          </w:p>
          <w:p w:rsidR="008534F8" w:rsidRPr="007513FD" w:rsidRDefault="008534F8" w:rsidP="00367AA2">
            <w:pPr>
              <w:jc w:val="center"/>
              <w:rPr>
                <w:rFonts w:asciiTheme="minorHAnsi" w:hAnsiTheme="minorHAnsi"/>
                <w:b/>
                <w:sz w:val="20"/>
                <w:szCs w:val="20"/>
              </w:rPr>
            </w:pPr>
            <w:r w:rsidRPr="007513FD">
              <w:rPr>
                <w:rFonts w:asciiTheme="minorHAnsi" w:hAnsiTheme="minorHAnsi"/>
                <w:b/>
                <w:sz w:val="20"/>
                <w:szCs w:val="20"/>
              </w:rPr>
              <w:t>Çarşamba</w:t>
            </w:r>
          </w:p>
        </w:tc>
        <w:tc>
          <w:tcPr>
            <w:tcW w:w="1397" w:type="dxa"/>
            <w:shd w:val="clear" w:color="auto" w:fill="auto"/>
            <w:tcMar>
              <w:right w:w="57" w:type="dxa"/>
            </w:tcMar>
            <w:vAlign w:val="center"/>
          </w:tcPr>
          <w:p w:rsidR="002D0E4A" w:rsidRPr="007513FD" w:rsidRDefault="002D0E4A" w:rsidP="002D0E4A">
            <w:pPr>
              <w:jc w:val="center"/>
              <w:rPr>
                <w:rFonts w:asciiTheme="minorHAnsi" w:hAnsiTheme="minorHAnsi"/>
                <w:b/>
                <w:sz w:val="20"/>
                <w:szCs w:val="20"/>
              </w:rPr>
            </w:pPr>
            <w:r>
              <w:rPr>
                <w:rFonts w:asciiTheme="minorHAnsi" w:hAnsiTheme="minorHAnsi"/>
                <w:b/>
                <w:sz w:val="20"/>
                <w:szCs w:val="20"/>
              </w:rPr>
              <w:t>12 Kasım</w:t>
            </w:r>
          </w:p>
          <w:p w:rsidR="008534F8" w:rsidRPr="007513FD" w:rsidRDefault="008534F8" w:rsidP="00367AA2">
            <w:pPr>
              <w:jc w:val="center"/>
              <w:rPr>
                <w:rFonts w:asciiTheme="minorHAnsi" w:hAnsiTheme="minorHAnsi"/>
                <w:b/>
                <w:sz w:val="20"/>
                <w:szCs w:val="20"/>
              </w:rPr>
            </w:pPr>
            <w:r w:rsidRPr="007513FD">
              <w:rPr>
                <w:rFonts w:asciiTheme="minorHAnsi" w:hAnsiTheme="minorHAnsi"/>
                <w:b/>
                <w:sz w:val="20"/>
                <w:szCs w:val="20"/>
              </w:rPr>
              <w:t>Perşembe</w:t>
            </w:r>
          </w:p>
        </w:tc>
        <w:tc>
          <w:tcPr>
            <w:tcW w:w="1398" w:type="dxa"/>
            <w:shd w:val="clear" w:color="auto" w:fill="auto"/>
            <w:tcMar>
              <w:right w:w="57" w:type="dxa"/>
            </w:tcMar>
            <w:vAlign w:val="center"/>
          </w:tcPr>
          <w:p w:rsidR="002D0E4A" w:rsidRPr="007513FD" w:rsidRDefault="002D0E4A" w:rsidP="002D0E4A">
            <w:pPr>
              <w:jc w:val="center"/>
              <w:rPr>
                <w:rFonts w:asciiTheme="minorHAnsi" w:hAnsiTheme="minorHAnsi"/>
                <w:b/>
                <w:sz w:val="20"/>
                <w:szCs w:val="20"/>
              </w:rPr>
            </w:pPr>
            <w:r>
              <w:rPr>
                <w:rFonts w:asciiTheme="minorHAnsi" w:hAnsiTheme="minorHAnsi"/>
                <w:b/>
                <w:sz w:val="20"/>
                <w:szCs w:val="20"/>
              </w:rPr>
              <w:t>13 Kasım</w:t>
            </w:r>
          </w:p>
          <w:p w:rsidR="008534F8" w:rsidRPr="007513FD" w:rsidRDefault="008534F8" w:rsidP="00367AA2">
            <w:pPr>
              <w:jc w:val="center"/>
              <w:rPr>
                <w:rFonts w:asciiTheme="minorHAnsi" w:hAnsiTheme="minorHAnsi"/>
                <w:b/>
                <w:sz w:val="20"/>
                <w:szCs w:val="20"/>
              </w:rPr>
            </w:pPr>
            <w:r w:rsidRPr="007513FD">
              <w:rPr>
                <w:rFonts w:asciiTheme="minorHAnsi" w:hAnsiTheme="minorHAnsi"/>
                <w:b/>
                <w:sz w:val="20"/>
                <w:szCs w:val="20"/>
              </w:rPr>
              <w:t>Cuma</w:t>
            </w:r>
          </w:p>
        </w:tc>
      </w:tr>
      <w:tr w:rsidR="006E1C91" w:rsidRPr="007513FD" w:rsidTr="00A76597">
        <w:trPr>
          <w:trHeight w:val="1134"/>
        </w:trPr>
        <w:tc>
          <w:tcPr>
            <w:tcW w:w="667" w:type="dxa"/>
            <w:shd w:val="clear" w:color="auto" w:fill="auto"/>
            <w:tcMar>
              <w:right w:w="57" w:type="dxa"/>
            </w:tcMar>
            <w:vAlign w:val="center"/>
          </w:tcPr>
          <w:p w:rsidR="006E1C91" w:rsidRPr="007513FD" w:rsidRDefault="006E1C91" w:rsidP="006E1C91">
            <w:pPr>
              <w:jc w:val="center"/>
              <w:rPr>
                <w:rFonts w:asciiTheme="minorHAnsi" w:hAnsiTheme="minorHAnsi"/>
                <w:b/>
                <w:sz w:val="20"/>
                <w:szCs w:val="20"/>
              </w:rPr>
            </w:pPr>
            <w:r w:rsidRPr="007513FD">
              <w:rPr>
                <w:rFonts w:asciiTheme="minorHAnsi" w:hAnsiTheme="minorHAnsi"/>
                <w:b/>
                <w:sz w:val="20"/>
                <w:szCs w:val="20"/>
              </w:rPr>
              <w:t>08.15</w:t>
            </w:r>
          </w:p>
        </w:tc>
        <w:tc>
          <w:tcPr>
            <w:tcW w:w="1398"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18"/>
                <w:szCs w:val="18"/>
              </w:rPr>
            </w:pPr>
            <w:r w:rsidRPr="007513FD">
              <w:rPr>
                <w:rFonts w:asciiTheme="minorHAnsi" w:hAnsiTheme="minorHAnsi"/>
                <w:sz w:val="18"/>
                <w:szCs w:val="18"/>
              </w:rPr>
              <w:t xml:space="preserve">Pseudomonas </w:t>
            </w:r>
          </w:p>
          <w:p w:rsidR="006E1C91" w:rsidRPr="007513FD" w:rsidRDefault="006E1C91" w:rsidP="006E1C91">
            <w:pPr>
              <w:jc w:val="center"/>
              <w:rPr>
                <w:rFonts w:asciiTheme="minorHAnsi" w:hAnsiTheme="minorHAnsi"/>
                <w:sz w:val="18"/>
                <w:szCs w:val="18"/>
              </w:rPr>
            </w:pPr>
            <w:r w:rsidRPr="007513FD">
              <w:rPr>
                <w:rFonts w:asciiTheme="minorHAnsi" w:hAnsiTheme="minorHAnsi"/>
                <w:sz w:val="18"/>
                <w:szCs w:val="18"/>
              </w:rPr>
              <w:t>ve Diğer Nonfermentatif, Gram (-) Basiller</w:t>
            </w:r>
          </w:p>
          <w:p w:rsidR="006E1C91" w:rsidRPr="007513FD" w:rsidRDefault="006E1C91" w:rsidP="006E1C91">
            <w:pPr>
              <w:jc w:val="center"/>
              <w:rPr>
                <w:rFonts w:asciiTheme="minorHAnsi" w:hAnsiTheme="minorHAnsi"/>
                <w:b/>
                <w:sz w:val="20"/>
                <w:szCs w:val="20"/>
              </w:rPr>
            </w:pPr>
            <w:r w:rsidRPr="007513FD">
              <w:rPr>
                <w:rFonts w:asciiTheme="minorHAnsi" w:hAnsiTheme="minorHAnsi"/>
                <w:b/>
                <w:sz w:val="20"/>
                <w:szCs w:val="20"/>
              </w:rPr>
              <w:t>M. YILMAZ</w:t>
            </w:r>
          </w:p>
        </w:tc>
        <w:tc>
          <w:tcPr>
            <w:tcW w:w="1397"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Legionella, Bordetella, Francisella</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M. YILMAZ</w:t>
            </w:r>
          </w:p>
        </w:tc>
        <w:tc>
          <w:tcPr>
            <w:tcW w:w="1398"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 xml:space="preserve">Kanser </w:t>
            </w:r>
            <w:proofErr w:type="gramStart"/>
            <w:r w:rsidRPr="007513FD">
              <w:rPr>
                <w:rFonts w:asciiTheme="minorHAnsi" w:hAnsiTheme="minorHAnsi"/>
                <w:sz w:val="20"/>
                <w:szCs w:val="20"/>
              </w:rPr>
              <w:t>Ted.nin</w:t>
            </w:r>
            <w:proofErr w:type="gramEnd"/>
            <w:r w:rsidRPr="007513FD">
              <w:rPr>
                <w:rFonts w:asciiTheme="minorHAnsi" w:hAnsiTheme="minorHAnsi"/>
                <w:sz w:val="20"/>
                <w:szCs w:val="20"/>
              </w:rPr>
              <w:t xml:space="preserve"> Esasları</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E. ŞAHNA</w:t>
            </w:r>
          </w:p>
        </w:tc>
        <w:tc>
          <w:tcPr>
            <w:tcW w:w="1397"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Clostridium’lar (C. tetani)</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Z.A. TORAMAN</w:t>
            </w:r>
          </w:p>
        </w:tc>
        <w:tc>
          <w:tcPr>
            <w:tcW w:w="1398"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Clostridium’lar (C. difficile ve diğerleri)</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Z.A. TORAMAN</w:t>
            </w:r>
          </w:p>
        </w:tc>
      </w:tr>
      <w:tr w:rsidR="006E1C91" w:rsidRPr="007513FD" w:rsidTr="00A76597">
        <w:trPr>
          <w:trHeight w:val="1134"/>
        </w:trPr>
        <w:tc>
          <w:tcPr>
            <w:tcW w:w="667" w:type="dxa"/>
            <w:shd w:val="clear" w:color="auto" w:fill="auto"/>
            <w:tcMar>
              <w:right w:w="57" w:type="dxa"/>
            </w:tcMar>
            <w:vAlign w:val="center"/>
          </w:tcPr>
          <w:p w:rsidR="006E1C91" w:rsidRPr="007513FD" w:rsidRDefault="006E1C91" w:rsidP="006E1C91">
            <w:pPr>
              <w:jc w:val="center"/>
              <w:rPr>
                <w:rFonts w:asciiTheme="minorHAnsi" w:hAnsiTheme="minorHAnsi"/>
                <w:b/>
                <w:sz w:val="20"/>
                <w:szCs w:val="20"/>
              </w:rPr>
            </w:pPr>
            <w:r w:rsidRPr="007513FD">
              <w:rPr>
                <w:rFonts w:asciiTheme="minorHAnsi" w:hAnsiTheme="minorHAnsi"/>
                <w:b/>
                <w:sz w:val="20"/>
                <w:szCs w:val="20"/>
              </w:rPr>
              <w:t>09.15</w:t>
            </w:r>
          </w:p>
        </w:tc>
        <w:tc>
          <w:tcPr>
            <w:tcW w:w="1398"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Organ ve Doku Nakli</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18"/>
                <w:szCs w:val="20"/>
              </w:rPr>
              <w:t>İ. ÇALIK</w:t>
            </w:r>
          </w:p>
        </w:tc>
        <w:tc>
          <w:tcPr>
            <w:tcW w:w="1397"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Brucella</w:t>
            </w:r>
          </w:p>
          <w:p w:rsidR="006E1C91" w:rsidRPr="007513FD" w:rsidRDefault="006E1C91" w:rsidP="006E1C91">
            <w:pPr>
              <w:autoSpaceDE w:val="0"/>
              <w:autoSpaceDN w:val="0"/>
              <w:adjustRightInd w:val="0"/>
              <w:jc w:val="center"/>
              <w:rPr>
                <w:rFonts w:asciiTheme="minorHAnsi" w:hAnsiTheme="minorHAnsi"/>
                <w:spacing w:val="-8"/>
                <w:sz w:val="20"/>
                <w:szCs w:val="20"/>
              </w:rPr>
            </w:pPr>
            <w:r w:rsidRPr="007513FD">
              <w:rPr>
                <w:rFonts w:asciiTheme="minorHAnsi" w:hAnsiTheme="minorHAnsi"/>
                <w:b/>
                <w:sz w:val="20"/>
                <w:szCs w:val="20"/>
              </w:rPr>
              <w:t>M. YILMAZ</w:t>
            </w:r>
          </w:p>
        </w:tc>
        <w:tc>
          <w:tcPr>
            <w:tcW w:w="1398"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Anti Neoplastik İlaçlar</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E. ŞAHNA</w:t>
            </w:r>
          </w:p>
        </w:tc>
        <w:tc>
          <w:tcPr>
            <w:tcW w:w="1397"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Clostridium’lar (C. perfringens, C. botulinum)</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Z.A. TORAMAN</w:t>
            </w:r>
          </w:p>
        </w:tc>
        <w:tc>
          <w:tcPr>
            <w:tcW w:w="1398" w:type="dxa"/>
            <w:shd w:val="clear" w:color="auto" w:fill="FFFFFF"/>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Chlamydia’lar</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Z.A. TORAMAN</w:t>
            </w:r>
          </w:p>
        </w:tc>
      </w:tr>
      <w:tr w:rsidR="006E1C91" w:rsidRPr="007513FD" w:rsidTr="00A76597">
        <w:trPr>
          <w:trHeight w:val="1134"/>
        </w:trPr>
        <w:tc>
          <w:tcPr>
            <w:tcW w:w="667" w:type="dxa"/>
            <w:shd w:val="clear" w:color="auto" w:fill="auto"/>
            <w:tcMar>
              <w:right w:w="57" w:type="dxa"/>
            </w:tcMar>
            <w:vAlign w:val="center"/>
          </w:tcPr>
          <w:p w:rsidR="006E1C91" w:rsidRPr="007513FD" w:rsidRDefault="006E1C91" w:rsidP="006E1C91">
            <w:pPr>
              <w:jc w:val="center"/>
              <w:rPr>
                <w:rFonts w:asciiTheme="minorHAnsi" w:hAnsiTheme="minorHAnsi"/>
                <w:b/>
                <w:sz w:val="20"/>
                <w:szCs w:val="20"/>
              </w:rPr>
            </w:pPr>
            <w:r w:rsidRPr="007513FD">
              <w:rPr>
                <w:rFonts w:asciiTheme="minorHAnsi" w:hAnsiTheme="minorHAnsi"/>
                <w:b/>
                <w:sz w:val="20"/>
                <w:szCs w:val="20"/>
              </w:rPr>
              <w:t>10.15</w:t>
            </w:r>
          </w:p>
        </w:tc>
        <w:tc>
          <w:tcPr>
            <w:tcW w:w="1398"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16"/>
                <w:szCs w:val="16"/>
              </w:rPr>
            </w:pPr>
            <w:r w:rsidRPr="007513FD">
              <w:rPr>
                <w:rFonts w:asciiTheme="minorHAnsi" w:hAnsiTheme="minorHAnsi"/>
                <w:sz w:val="16"/>
                <w:szCs w:val="16"/>
              </w:rPr>
              <w:t>İmmünosupressif ve İmmünostimülan İlaçlar-I</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E. ONAT</w:t>
            </w:r>
          </w:p>
        </w:tc>
        <w:tc>
          <w:tcPr>
            <w:tcW w:w="1397"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18"/>
                <w:szCs w:val="18"/>
              </w:rPr>
            </w:pPr>
            <w:r w:rsidRPr="007513FD">
              <w:rPr>
                <w:rFonts w:asciiTheme="minorHAnsi" w:hAnsiTheme="minorHAnsi"/>
                <w:sz w:val="18"/>
                <w:szCs w:val="18"/>
              </w:rPr>
              <w:t>Fluorokinolonlar ve Antianaerobik İlaçlar</w:t>
            </w:r>
          </w:p>
          <w:p w:rsidR="006E1C91" w:rsidRPr="007513FD" w:rsidRDefault="006E1C91" w:rsidP="006E1C91">
            <w:pPr>
              <w:autoSpaceDE w:val="0"/>
              <w:autoSpaceDN w:val="0"/>
              <w:adjustRightInd w:val="0"/>
              <w:jc w:val="center"/>
              <w:rPr>
                <w:rFonts w:asciiTheme="minorHAnsi" w:hAnsiTheme="minorHAnsi"/>
                <w:spacing w:val="-8"/>
                <w:sz w:val="20"/>
                <w:szCs w:val="20"/>
              </w:rPr>
            </w:pPr>
            <w:r w:rsidRPr="007513FD">
              <w:rPr>
                <w:rFonts w:asciiTheme="minorHAnsi" w:hAnsiTheme="minorHAnsi"/>
                <w:b/>
                <w:sz w:val="20"/>
                <w:szCs w:val="20"/>
              </w:rPr>
              <w:t>E. ONAT</w:t>
            </w:r>
          </w:p>
        </w:tc>
        <w:tc>
          <w:tcPr>
            <w:tcW w:w="1398"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Rhabdovirus Ailesi (Kuduz Virusu)</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Y. BULUT</w:t>
            </w:r>
          </w:p>
        </w:tc>
        <w:tc>
          <w:tcPr>
            <w:tcW w:w="1397" w:type="dxa"/>
            <w:shd w:val="clear" w:color="auto" w:fill="auto"/>
            <w:tcMar>
              <w:left w:w="57" w:type="dxa"/>
              <w:right w:w="57" w:type="dxa"/>
            </w:tcMar>
            <w:vAlign w:val="center"/>
          </w:tcPr>
          <w:p w:rsidR="006E1C91" w:rsidRPr="006E1C91" w:rsidRDefault="006E1C91" w:rsidP="006E1C91">
            <w:pPr>
              <w:jc w:val="center"/>
              <w:rPr>
                <w:rFonts w:asciiTheme="minorHAnsi" w:hAnsiTheme="minorHAnsi"/>
                <w:bCs/>
                <w:sz w:val="16"/>
                <w:szCs w:val="20"/>
              </w:rPr>
            </w:pPr>
            <w:r w:rsidRPr="006E1C91">
              <w:rPr>
                <w:rFonts w:asciiTheme="minorHAnsi" w:hAnsiTheme="minorHAnsi"/>
                <w:sz w:val="16"/>
                <w:szCs w:val="20"/>
              </w:rPr>
              <w:t xml:space="preserve">İmmun Sistem </w:t>
            </w:r>
          </w:p>
          <w:p w:rsidR="006E1C91" w:rsidRPr="006E1C91" w:rsidRDefault="006E1C91" w:rsidP="006E1C91">
            <w:pPr>
              <w:jc w:val="center"/>
              <w:rPr>
                <w:rFonts w:asciiTheme="minorHAnsi" w:hAnsiTheme="minorHAnsi"/>
                <w:sz w:val="16"/>
                <w:szCs w:val="20"/>
              </w:rPr>
            </w:pPr>
            <w:r w:rsidRPr="006E1C91">
              <w:rPr>
                <w:rFonts w:asciiTheme="minorHAnsi" w:hAnsiTheme="minorHAnsi"/>
                <w:sz w:val="16"/>
                <w:szCs w:val="20"/>
              </w:rPr>
              <w:t xml:space="preserve">Hast. </w:t>
            </w:r>
            <w:r w:rsidRPr="006E1C91">
              <w:rPr>
                <w:rFonts w:asciiTheme="minorHAnsi" w:hAnsiTheme="minorHAnsi"/>
                <w:bCs/>
                <w:sz w:val="16"/>
                <w:szCs w:val="20"/>
              </w:rPr>
              <w:t xml:space="preserve">Makroskopik- Mikroskopik Değerlendirme: Slayt Sunumu </w:t>
            </w:r>
          </w:p>
          <w:p w:rsidR="006E1C91" w:rsidRPr="007513FD" w:rsidRDefault="006E1C91" w:rsidP="006E1C91">
            <w:pPr>
              <w:jc w:val="center"/>
              <w:rPr>
                <w:rFonts w:asciiTheme="minorHAnsi" w:hAnsiTheme="minorHAnsi"/>
                <w:sz w:val="20"/>
                <w:szCs w:val="20"/>
              </w:rPr>
            </w:pPr>
            <w:r w:rsidRPr="006E1C91">
              <w:rPr>
                <w:rFonts w:asciiTheme="minorHAnsi" w:hAnsiTheme="minorHAnsi"/>
                <w:b/>
                <w:sz w:val="14"/>
                <w:szCs w:val="20"/>
              </w:rPr>
              <w:t>İ. ÇALIK</w:t>
            </w:r>
          </w:p>
        </w:tc>
        <w:tc>
          <w:tcPr>
            <w:tcW w:w="1398" w:type="dxa"/>
            <w:shd w:val="clear" w:color="auto" w:fill="FFFFFF"/>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Viral Zoonozlar</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Y. BULUT</w:t>
            </w:r>
          </w:p>
        </w:tc>
      </w:tr>
      <w:tr w:rsidR="006E1C91" w:rsidRPr="007513FD" w:rsidTr="00A76597">
        <w:trPr>
          <w:trHeight w:val="1134"/>
        </w:trPr>
        <w:tc>
          <w:tcPr>
            <w:tcW w:w="667" w:type="dxa"/>
            <w:shd w:val="clear" w:color="auto" w:fill="auto"/>
            <w:tcMar>
              <w:right w:w="57" w:type="dxa"/>
            </w:tcMar>
            <w:vAlign w:val="center"/>
          </w:tcPr>
          <w:p w:rsidR="006E1C91" w:rsidRPr="007513FD" w:rsidRDefault="006E1C91" w:rsidP="006E1C91">
            <w:pPr>
              <w:jc w:val="center"/>
              <w:rPr>
                <w:rFonts w:asciiTheme="minorHAnsi" w:hAnsiTheme="minorHAnsi"/>
                <w:b/>
                <w:sz w:val="20"/>
                <w:szCs w:val="20"/>
              </w:rPr>
            </w:pPr>
            <w:r w:rsidRPr="007513FD">
              <w:rPr>
                <w:rFonts w:asciiTheme="minorHAnsi" w:hAnsiTheme="minorHAnsi"/>
                <w:b/>
                <w:sz w:val="20"/>
                <w:szCs w:val="20"/>
              </w:rPr>
              <w:t>11.15</w:t>
            </w:r>
          </w:p>
        </w:tc>
        <w:tc>
          <w:tcPr>
            <w:tcW w:w="1398"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16"/>
                <w:szCs w:val="16"/>
              </w:rPr>
            </w:pPr>
            <w:r w:rsidRPr="007513FD">
              <w:rPr>
                <w:rFonts w:asciiTheme="minorHAnsi" w:hAnsiTheme="minorHAnsi"/>
                <w:sz w:val="16"/>
                <w:szCs w:val="16"/>
              </w:rPr>
              <w:t>İmmünosupressif ve İmmünostimülan İlaçlar-II</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E. ONAT</w:t>
            </w:r>
          </w:p>
        </w:tc>
        <w:tc>
          <w:tcPr>
            <w:tcW w:w="1397"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18"/>
                <w:szCs w:val="18"/>
              </w:rPr>
            </w:pPr>
            <w:r w:rsidRPr="007513FD">
              <w:rPr>
                <w:rFonts w:asciiTheme="minorHAnsi" w:hAnsiTheme="minorHAnsi"/>
                <w:sz w:val="18"/>
                <w:szCs w:val="18"/>
              </w:rPr>
              <w:t>Aminoglikozidler ve Tetrasiklinler</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E. ONAT</w:t>
            </w:r>
          </w:p>
        </w:tc>
        <w:tc>
          <w:tcPr>
            <w:tcW w:w="1398"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 xml:space="preserve">Papilloma, Polyoma, </w:t>
            </w:r>
          </w:p>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Pox ve Parvovirüsler</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Y. BULUT</w:t>
            </w:r>
          </w:p>
        </w:tc>
        <w:tc>
          <w:tcPr>
            <w:tcW w:w="1397"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bCs/>
                <w:sz w:val="20"/>
                <w:szCs w:val="20"/>
              </w:rPr>
              <w:t>Sorularla</w:t>
            </w:r>
            <w:r w:rsidRPr="007513FD">
              <w:rPr>
                <w:rFonts w:asciiTheme="minorHAnsi" w:hAnsiTheme="minorHAnsi"/>
                <w:sz w:val="20"/>
                <w:szCs w:val="20"/>
              </w:rPr>
              <w:t xml:space="preserve"> İmmun Sistem Hast.</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18"/>
                <w:szCs w:val="20"/>
              </w:rPr>
              <w:t>İ. ÇALIK</w:t>
            </w:r>
          </w:p>
        </w:tc>
        <w:tc>
          <w:tcPr>
            <w:tcW w:w="1398" w:type="dxa"/>
            <w:shd w:val="clear" w:color="auto" w:fill="auto"/>
            <w:tcMar>
              <w:left w:w="57" w:type="dxa"/>
              <w:right w:w="57" w:type="dxa"/>
            </w:tcMar>
            <w:vAlign w:val="center"/>
          </w:tcPr>
          <w:p w:rsidR="006E1C91" w:rsidRPr="007513FD" w:rsidRDefault="00FB2D8A" w:rsidP="006E1C91">
            <w:pPr>
              <w:jc w:val="center"/>
              <w:rPr>
                <w:rFonts w:asciiTheme="minorHAnsi" w:hAnsiTheme="minorHAnsi"/>
                <w:sz w:val="20"/>
                <w:szCs w:val="20"/>
              </w:rPr>
            </w:pPr>
            <w:r w:rsidRPr="003A77DD">
              <w:rPr>
                <w:rFonts w:asciiTheme="minorHAnsi" w:hAnsiTheme="minorHAnsi"/>
                <w:sz w:val="20"/>
                <w:szCs w:val="20"/>
              </w:rPr>
              <w:t>Danışman Öğeretim Üyesi Saati</w:t>
            </w:r>
          </w:p>
        </w:tc>
      </w:tr>
      <w:tr w:rsidR="007513FD" w:rsidRPr="007513FD" w:rsidTr="00A76597">
        <w:trPr>
          <w:trHeight w:val="284"/>
        </w:trPr>
        <w:tc>
          <w:tcPr>
            <w:tcW w:w="667" w:type="dxa"/>
            <w:shd w:val="clear" w:color="auto" w:fill="DDD9C3"/>
            <w:tcMar>
              <w:right w:w="57" w:type="dxa"/>
            </w:tcMar>
            <w:vAlign w:val="center"/>
          </w:tcPr>
          <w:p w:rsidR="00296403" w:rsidRPr="007513FD" w:rsidRDefault="00296403" w:rsidP="000714E9">
            <w:pPr>
              <w:jc w:val="center"/>
              <w:rPr>
                <w:rFonts w:asciiTheme="minorHAnsi" w:hAnsiTheme="minorHAnsi"/>
                <w:b/>
                <w:sz w:val="20"/>
                <w:szCs w:val="20"/>
              </w:rPr>
            </w:pPr>
          </w:p>
        </w:tc>
        <w:tc>
          <w:tcPr>
            <w:tcW w:w="1398" w:type="dxa"/>
            <w:shd w:val="clear" w:color="auto" w:fill="DDD9C3"/>
            <w:tcMar>
              <w:left w:w="57" w:type="dxa"/>
              <w:right w:w="57" w:type="dxa"/>
            </w:tcMar>
            <w:vAlign w:val="center"/>
          </w:tcPr>
          <w:p w:rsidR="00296403" w:rsidRPr="007513FD" w:rsidRDefault="00296403" w:rsidP="000714E9">
            <w:pPr>
              <w:jc w:val="center"/>
              <w:rPr>
                <w:rFonts w:asciiTheme="minorHAnsi" w:hAnsiTheme="minorHAnsi"/>
                <w:sz w:val="20"/>
                <w:szCs w:val="20"/>
              </w:rPr>
            </w:pPr>
          </w:p>
        </w:tc>
        <w:tc>
          <w:tcPr>
            <w:tcW w:w="1397" w:type="dxa"/>
            <w:shd w:val="clear" w:color="auto" w:fill="DDD9C3"/>
            <w:tcMar>
              <w:left w:w="57" w:type="dxa"/>
              <w:right w:w="57" w:type="dxa"/>
            </w:tcMar>
            <w:vAlign w:val="center"/>
          </w:tcPr>
          <w:p w:rsidR="00296403" w:rsidRPr="007513FD" w:rsidRDefault="00296403" w:rsidP="000714E9">
            <w:pPr>
              <w:jc w:val="center"/>
              <w:rPr>
                <w:rFonts w:asciiTheme="minorHAnsi" w:hAnsiTheme="minorHAnsi"/>
                <w:b/>
                <w:sz w:val="20"/>
                <w:szCs w:val="20"/>
                <w:highlight w:val="yellow"/>
              </w:rPr>
            </w:pPr>
          </w:p>
        </w:tc>
        <w:tc>
          <w:tcPr>
            <w:tcW w:w="1398" w:type="dxa"/>
            <w:shd w:val="clear" w:color="auto" w:fill="DDD9C3"/>
            <w:tcMar>
              <w:left w:w="57" w:type="dxa"/>
              <w:right w:w="57" w:type="dxa"/>
            </w:tcMar>
            <w:vAlign w:val="center"/>
          </w:tcPr>
          <w:p w:rsidR="00296403" w:rsidRPr="007513FD" w:rsidRDefault="00296403" w:rsidP="000714E9">
            <w:pPr>
              <w:jc w:val="center"/>
              <w:rPr>
                <w:rFonts w:asciiTheme="minorHAnsi" w:hAnsiTheme="minorHAnsi"/>
                <w:b/>
                <w:sz w:val="20"/>
                <w:szCs w:val="20"/>
                <w:highlight w:val="yellow"/>
              </w:rPr>
            </w:pPr>
          </w:p>
        </w:tc>
        <w:tc>
          <w:tcPr>
            <w:tcW w:w="1397" w:type="dxa"/>
            <w:shd w:val="clear" w:color="auto" w:fill="DDD9C3"/>
            <w:tcMar>
              <w:left w:w="57" w:type="dxa"/>
              <w:right w:w="57" w:type="dxa"/>
            </w:tcMar>
            <w:vAlign w:val="center"/>
          </w:tcPr>
          <w:p w:rsidR="00296403" w:rsidRPr="007513FD" w:rsidRDefault="00296403" w:rsidP="000714E9">
            <w:pPr>
              <w:jc w:val="center"/>
              <w:rPr>
                <w:rFonts w:asciiTheme="minorHAnsi" w:hAnsiTheme="minorHAnsi"/>
                <w:sz w:val="20"/>
                <w:szCs w:val="20"/>
              </w:rPr>
            </w:pPr>
          </w:p>
        </w:tc>
        <w:tc>
          <w:tcPr>
            <w:tcW w:w="1398" w:type="dxa"/>
            <w:shd w:val="clear" w:color="auto" w:fill="DDD9C3"/>
            <w:tcMar>
              <w:left w:w="57" w:type="dxa"/>
              <w:right w:w="57" w:type="dxa"/>
            </w:tcMar>
            <w:vAlign w:val="center"/>
          </w:tcPr>
          <w:p w:rsidR="00296403" w:rsidRPr="007513FD" w:rsidRDefault="00296403" w:rsidP="000714E9">
            <w:pPr>
              <w:jc w:val="center"/>
              <w:rPr>
                <w:rFonts w:asciiTheme="minorHAnsi" w:hAnsiTheme="minorHAnsi"/>
                <w:sz w:val="20"/>
                <w:szCs w:val="20"/>
                <w:highlight w:val="yellow"/>
              </w:rPr>
            </w:pPr>
          </w:p>
        </w:tc>
      </w:tr>
      <w:tr w:rsidR="006E1C91" w:rsidRPr="007513FD" w:rsidTr="00A76597">
        <w:trPr>
          <w:trHeight w:val="1134"/>
        </w:trPr>
        <w:tc>
          <w:tcPr>
            <w:tcW w:w="667" w:type="dxa"/>
            <w:shd w:val="clear" w:color="auto" w:fill="auto"/>
            <w:tcMar>
              <w:right w:w="57" w:type="dxa"/>
            </w:tcMar>
            <w:vAlign w:val="center"/>
          </w:tcPr>
          <w:p w:rsidR="006E1C91" w:rsidRPr="007513FD" w:rsidRDefault="006E1C91" w:rsidP="006E1C91">
            <w:pPr>
              <w:jc w:val="center"/>
              <w:rPr>
                <w:rFonts w:asciiTheme="minorHAnsi" w:hAnsiTheme="minorHAnsi"/>
                <w:b/>
                <w:sz w:val="20"/>
                <w:szCs w:val="20"/>
              </w:rPr>
            </w:pPr>
            <w:r w:rsidRPr="007513FD">
              <w:rPr>
                <w:rFonts w:asciiTheme="minorHAnsi" w:hAnsiTheme="minorHAnsi"/>
                <w:b/>
                <w:sz w:val="20"/>
                <w:szCs w:val="20"/>
              </w:rPr>
              <w:t>13.15</w:t>
            </w:r>
          </w:p>
        </w:tc>
        <w:tc>
          <w:tcPr>
            <w:tcW w:w="1398"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Primer ve Sekonder İmmun Yetersizlikleri</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18"/>
                <w:szCs w:val="20"/>
              </w:rPr>
              <w:t>İ. ÇALIK</w:t>
            </w:r>
          </w:p>
        </w:tc>
        <w:tc>
          <w:tcPr>
            <w:tcW w:w="1397"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Antiseptik ve Dezenfektanlar</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E. ONAT</w:t>
            </w:r>
          </w:p>
        </w:tc>
        <w:tc>
          <w:tcPr>
            <w:tcW w:w="1398"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Riketsiyalar</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M. YILMAZ</w:t>
            </w:r>
          </w:p>
        </w:tc>
        <w:tc>
          <w:tcPr>
            <w:tcW w:w="1397"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Onkogenik Viruslar ve Viral Onkogenez</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Y. BULUT</w:t>
            </w:r>
          </w:p>
        </w:tc>
        <w:tc>
          <w:tcPr>
            <w:tcW w:w="1398" w:type="dxa"/>
            <w:shd w:val="clear" w:color="auto" w:fill="auto"/>
            <w:tcMar>
              <w:left w:w="57" w:type="dxa"/>
              <w:right w:w="57" w:type="dxa"/>
            </w:tcMar>
            <w:vAlign w:val="center"/>
          </w:tcPr>
          <w:p w:rsidR="00FB2D8A" w:rsidRPr="007513FD" w:rsidRDefault="00FB2D8A" w:rsidP="00FB2D8A">
            <w:pPr>
              <w:jc w:val="center"/>
              <w:rPr>
                <w:rFonts w:asciiTheme="minorHAnsi" w:hAnsiTheme="minorHAnsi"/>
                <w:sz w:val="20"/>
                <w:szCs w:val="20"/>
              </w:rPr>
            </w:pPr>
            <w:r w:rsidRPr="007513FD">
              <w:rPr>
                <w:rFonts w:asciiTheme="minorHAnsi" w:hAnsiTheme="minorHAnsi"/>
                <w:sz w:val="20"/>
                <w:szCs w:val="20"/>
              </w:rPr>
              <w:t>Viral Zoonozlar</w:t>
            </w:r>
          </w:p>
          <w:p w:rsidR="006E1C91" w:rsidRPr="007513FD" w:rsidRDefault="00FB2D8A" w:rsidP="00FB2D8A">
            <w:pPr>
              <w:jc w:val="center"/>
              <w:rPr>
                <w:rFonts w:asciiTheme="minorHAnsi" w:hAnsiTheme="minorHAnsi"/>
                <w:sz w:val="20"/>
                <w:szCs w:val="20"/>
              </w:rPr>
            </w:pPr>
            <w:r w:rsidRPr="007513FD">
              <w:rPr>
                <w:rFonts w:asciiTheme="minorHAnsi" w:hAnsiTheme="minorHAnsi"/>
                <w:b/>
                <w:sz w:val="20"/>
                <w:szCs w:val="20"/>
              </w:rPr>
              <w:t>Y. BULUT</w:t>
            </w:r>
          </w:p>
        </w:tc>
      </w:tr>
      <w:tr w:rsidR="006E1C91" w:rsidRPr="007513FD" w:rsidTr="00A76597">
        <w:trPr>
          <w:trHeight w:val="1134"/>
        </w:trPr>
        <w:tc>
          <w:tcPr>
            <w:tcW w:w="667" w:type="dxa"/>
            <w:shd w:val="clear" w:color="auto" w:fill="auto"/>
            <w:tcMar>
              <w:right w:w="57" w:type="dxa"/>
            </w:tcMar>
            <w:vAlign w:val="center"/>
          </w:tcPr>
          <w:p w:rsidR="006E1C91" w:rsidRPr="007513FD" w:rsidRDefault="006E1C91" w:rsidP="006E1C91">
            <w:pPr>
              <w:jc w:val="center"/>
              <w:rPr>
                <w:rFonts w:asciiTheme="minorHAnsi" w:hAnsiTheme="minorHAnsi"/>
                <w:b/>
                <w:sz w:val="20"/>
                <w:szCs w:val="20"/>
              </w:rPr>
            </w:pPr>
            <w:r w:rsidRPr="007513FD">
              <w:rPr>
                <w:rFonts w:asciiTheme="minorHAnsi" w:hAnsiTheme="minorHAnsi"/>
                <w:b/>
                <w:sz w:val="20"/>
                <w:szCs w:val="20"/>
              </w:rPr>
              <w:t>14.15</w:t>
            </w:r>
          </w:p>
        </w:tc>
        <w:tc>
          <w:tcPr>
            <w:tcW w:w="1398"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Primer ve Sekonder İmmun Yetersizlikleri</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18"/>
                <w:szCs w:val="20"/>
              </w:rPr>
              <w:t>İ. ÇALIK</w:t>
            </w:r>
          </w:p>
        </w:tc>
        <w:tc>
          <w:tcPr>
            <w:tcW w:w="1397"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proofErr w:type="gramStart"/>
            <w:r w:rsidRPr="007513FD">
              <w:rPr>
                <w:rFonts w:asciiTheme="minorHAnsi" w:hAnsiTheme="minorHAnsi"/>
                <w:sz w:val="20"/>
                <w:szCs w:val="20"/>
              </w:rPr>
              <w:t>Antimalaryal  İlaçlar</w:t>
            </w:r>
            <w:proofErr w:type="gramEnd"/>
          </w:p>
          <w:p w:rsidR="006E1C91" w:rsidRPr="007513FD" w:rsidRDefault="006E1C91" w:rsidP="006E1C91">
            <w:pPr>
              <w:autoSpaceDE w:val="0"/>
              <w:autoSpaceDN w:val="0"/>
              <w:adjustRightInd w:val="0"/>
              <w:jc w:val="center"/>
              <w:rPr>
                <w:rFonts w:asciiTheme="minorHAnsi" w:hAnsiTheme="minorHAnsi"/>
                <w:spacing w:val="-8"/>
                <w:sz w:val="20"/>
                <w:szCs w:val="20"/>
              </w:rPr>
            </w:pPr>
            <w:r w:rsidRPr="007513FD">
              <w:rPr>
                <w:rFonts w:asciiTheme="minorHAnsi" w:hAnsiTheme="minorHAnsi"/>
                <w:b/>
                <w:sz w:val="20"/>
                <w:szCs w:val="20"/>
              </w:rPr>
              <w:t>E.ONAT</w:t>
            </w:r>
          </w:p>
        </w:tc>
        <w:tc>
          <w:tcPr>
            <w:tcW w:w="1398"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18"/>
                <w:szCs w:val="18"/>
              </w:rPr>
            </w:pPr>
            <w:r w:rsidRPr="007513FD">
              <w:rPr>
                <w:rFonts w:asciiTheme="minorHAnsi" w:hAnsiTheme="minorHAnsi"/>
                <w:sz w:val="18"/>
                <w:szCs w:val="18"/>
              </w:rPr>
              <w:t>Sülfonamidler ve Üriner Sistem Enf. Kullanılan İlaçlar</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E. ONAT</w:t>
            </w:r>
          </w:p>
        </w:tc>
        <w:tc>
          <w:tcPr>
            <w:tcW w:w="1397"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Mycoplasma ve Ureaplasma</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Z.A. TORAMAN</w:t>
            </w:r>
          </w:p>
        </w:tc>
        <w:tc>
          <w:tcPr>
            <w:tcW w:w="1398" w:type="dxa"/>
            <w:shd w:val="clear" w:color="auto" w:fill="auto"/>
            <w:tcMar>
              <w:left w:w="57" w:type="dxa"/>
              <w:right w:w="57" w:type="dxa"/>
            </w:tcMar>
            <w:vAlign w:val="center"/>
          </w:tcPr>
          <w:p w:rsidR="00FB2D8A" w:rsidRPr="007513FD" w:rsidRDefault="00FB2D8A" w:rsidP="00FB2D8A">
            <w:pPr>
              <w:jc w:val="center"/>
              <w:rPr>
                <w:rFonts w:asciiTheme="minorHAnsi" w:hAnsiTheme="minorHAnsi"/>
                <w:sz w:val="20"/>
                <w:szCs w:val="20"/>
              </w:rPr>
            </w:pPr>
            <w:r w:rsidRPr="007513FD">
              <w:rPr>
                <w:rFonts w:asciiTheme="minorHAnsi" w:hAnsiTheme="minorHAnsi"/>
                <w:sz w:val="20"/>
                <w:szCs w:val="20"/>
              </w:rPr>
              <w:t>Actinomyces ve Nocardia</w:t>
            </w:r>
          </w:p>
          <w:p w:rsidR="006E1C91" w:rsidRPr="007513FD" w:rsidRDefault="00FB2D8A" w:rsidP="00FB2D8A">
            <w:pPr>
              <w:jc w:val="center"/>
              <w:rPr>
                <w:rFonts w:asciiTheme="minorHAnsi" w:hAnsiTheme="minorHAnsi"/>
                <w:sz w:val="20"/>
                <w:szCs w:val="20"/>
              </w:rPr>
            </w:pPr>
            <w:r w:rsidRPr="007513FD">
              <w:rPr>
                <w:rFonts w:asciiTheme="minorHAnsi" w:hAnsiTheme="minorHAnsi"/>
                <w:b/>
                <w:sz w:val="20"/>
                <w:szCs w:val="20"/>
              </w:rPr>
              <w:t>Z.A. TORAMAN</w:t>
            </w:r>
          </w:p>
        </w:tc>
      </w:tr>
      <w:tr w:rsidR="006E1C91" w:rsidRPr="007513FD" w:rsidTr="00A76597">
        <w:trPr>
          <w:trHeight w:val="1134"/>
        </w:trPr>
        <w:tc>
          <w:tcPr>
            <w:tcW w:w="667" w:type="dxa"/>
            <w:shd w:val="clear" w:color="auto" w:fill="auto"/>
            <w:tcMar>
              <w:right w:w="57" w:type="dxa"/>
            </w:tcMar>
            <w:vAlign w:val="center"/>
          </w:tcPr>
          <w:p w:rsidR="006E1C91" w:rsidRPr="007513FD" w:rsidRDefault="006E1C91" w:rsidP="006E1C91">
            <w:pPr>
              <w:jc w:val="center"/>
              <w:rPr>
                <w:rFonts w:asciiTheme="minorHAnsi" w:hAnsiTheme="minorHAnsi"/>
                <w:b/>
                <w:sz w:val="20"/>
                <w:szCs w:val="20"/>
              </w:rPr>
            </w:pPr>
            <w:r w:rsidRPr="007513FD">
              <w:rPr>
                <w:rFonts w:asciiTheme="minorHAnsi" w:hAnsiTheme="minorHAnsi"/>
                <w:b/>
                <w:sz w:val="20"/>
                <w:szCs w:val="20"/>
              </w:rPr>
              <w:t>15.15</w:t>
            </w:r>
          </w:p>
        </w:tc>
        <w:tc>
          <w:tcPr>
            <w:tcW w:w="1398"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Retrovirüsler (HTLV, HIV)</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Y. BULUT</w:t>
            </w:r>
          </w:p>
        </w:tc>
        <w:tc>
          <w:tcPr>
            <w:tcW w:w="1397"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Makrolid, Linkozamid ve Amfenikoller</w:t>
            </w:r>
          </w:p>
          <w:p w:rsidR="006E1C91" w:rsidRPr="007513FD" w:rsidRDefault="006E1C91" w:rsidP="006E1C91">
            <w:pPr>
              <w:autoSpaceDE w:val="0"/>
              <w:autoSpaceDN w:val="0"/>
              <w:adjustRightInd w:val="0"/>
              <w:jc w:val="center"/>
              <w:rPr>
                <w:rFonts w:asciiTheme="minorHAnsi" w:hAnsiTheme="minorHAnsi"/>
                <w:spacing w:val="-8"/>
                <w:sz w:val="20"/>
                <w:szCs w:val="20"/>
              </w:rPr>
            </w:pPr>
            <w:r w:rsidRPr="007513FD">
              <w:rPr>
                <w:rFonts w:asciiTheme="minorHAnsi" w:hAnsiTheme="minorHAnsi"/>
                <w:b/>
                <w:sz w:val="20"/>
                <w:szCs w:val="20"/>
              </w:rPr>
              <w:t>E. ONAT</w:t>
            </w:r>
          </w:p>
        </w:tc>
        <w:tc>
          <w:tcPr>
            <w:tcW w:w="1398"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Anti-Stafilokokal İlaçlar</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E. ONAT</w:t>
            </w:r>
          </w:p>
        </w:tc>
        <w:tc>
          <w:tcPr>
            <w:tcW w:w="1397"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 xml:space="preserve">Anaerob Bakteriler </w:t>
            </w:r>
            <w:proofErr w:type="gramStart"/>
            <w:r w:rsidRPr="007513FD">
              <w:rPr>
                <w:rFonts w:asciiTheme="minorHAnsi" w:hAnsiTheme="minorHAnsi"/>
                <w:sz w:val="20"/>
                <w:szCs w:val="20"/>
              </w:rPr>
              <w:t>(</w:t>
            </w:r>
            <w:proofErr w:type="gramEnd"/>
            <w:r w:rsidRPr="007513FD">
              <w:rPr>
                <w:rFonts w:asciiTheme="minorHAnsi" w:hAnsiTheme="minorHAnsi"/>
                <w:sz w:val="20"/>
                <w:szCs w:val="20"/>
              </w:rPr>
              <w:t xml:space="preserve">Bacteroides </w:t>
            </w:r>
          </w:p>
          <w:p w:rsidR="006E1C91" w:rsidRPr="007513FD" w:rsidRDefault="006E1C91" w:rsidP="006E1C91">
            <w:pPr>
              <w:jc w:val="center"/>
              <w:rPr>
                <w:rFonts w:asciiTheme="minorHAnsi" w:hAnsiTheme="minorHAnsi"/>
                <w:sz w:val="20"/>
                <w:szCs w:val="20"/>
              </w:rPr>
            </w:pPr>
            <w:proofErr w:type="gramStart"/>
            <w:r w:rsidRPr="007513FD">
              <w:rPr>
                <w:rFonts w:asciiTheme="minorHAnsi" w:hAnsiTheme="minorHAnsi"/>
                <w:sz w:val="20"/>
                <w:szCs w:val="20"/>
              </w:rPr>
              <w:t>ve</w:t>
            </w:r>
            <w:proofErr w:type="gramEnd"/>
            <w:r w:rsidRPr="007513FD">
              <w:rPr>
                <w:rFonts w:asciiTheme="minorHAnsi" w:hAnsiTheme="minorHAnsi"/>
                <w:sz w:val="20"/>
                <w:szCs w:val="20"/>
              </w:rPr>
              <w:t xml:space="preserve"> diğerleri)</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Z.A. TORAMAN</w:t>
            </w:r>
          </w:p>
        </w:tc>
        <w:tc>
          <w:tcPr>
            <w:tcW w:w="1398" w:type="dxa"/>
            <w:shd w:val="clear" w:color="auto" w:fill="auto"/>
            <w:tcMar>
              <w:left w:w="57" w:type="dxa"/>
              <w:right w:w="57" w:type="dxa"/>
            </w:tcMar>
            <w:vAlign w:val="center"/>
          </w:tcPr>
          <w:p w:rsidR="00FB2D8A" w:rsidRPr="007513FD" w:rsidRDefault="00FB2D8A" w:rsidP="00FB2D8A">
            <w:pPr>
              <w:jc w:val="center"/>
              <w:rPr>
                <w:rFonts w:asciiTheme="minorHAnsi" w:hAnsiTheme="minorHAnsi"/>
                <w:sz w:val="20"/>
                <w:szCs w:val="20"/>
              </w:rPr>
            </w:pPr>
            <w:r w:rsidRPr="007513FD">
              <w:rPr>
                <w:rFonts w:asciiTheme="minorHAnsi" w:hAnsiTheme="minorHAnsi"/>
                <w:sz w:val="20"/>
                <w:szCs w:val="20"/>
              </w:rPr>
              <w:t>Spiroketler (Treponema)</w:t>
            </w:r>
          </w:p>
          <w:p w:rsidR="006E1C91" w:rsidRPr="007513FD" w:rsidRDefault="00FB2D8A" w:rsidP="00FB2D8A">
            <w:pPr>
              <w:jc w:val="center"/>
              <w:rPr>
                <w:rFonts w:asciiTheme="minorHAnsi" w:hAnsiTheme="minorHAnsi"/>
                <w:sz w:val="20"/>
                <w:szCs w:val="20"/>
              </w:rPr>
            </w:pPr>
            <w:r w:rsidRPr="007513FD">
              <w:rPr>
                <w:rFonts w:asciiTheme="minorHAnsi" w:hAnsiTheme="minorHAnsi"/>
                <w:b/>
                <w:sz w:val="20"/>
                <w:szCs w:val="20"/>
              </w:rPr>
              <w:t>Z.A. TORAMAN</w:t>
            </w:r>
          </w:p>
        </w:tc>
      </w:tr>
      <w:tr w:rsidR="006E1C91" w:rsidRPr="007513FD" w:rsidTr="003B057D">
        <w:trPr>
          <w:trHeight w:val="1038"/>
        </w:trPr>
        <w:tc>
          <w:tcPr>
            <w:tcW w:w="667" w:type="dxa"/>
            <w:shd w:val="clear" w:color="auto" w:fill="auto"/>
            <w:tcMar>
              <w:right w:w="57" w:type="dxa"/>
            </w:tcMar>
            <w:vAlign w:val="center"/>
          </w:tcPr>
          <w:p w:rsidR="006E1C91" w:rsidRPr="007513FD" w:rsidRDefault="006E1C91" w:rsidP="006E1C91">
            <w:pPr>
              <w:jc w:val="center"/>
              <w:rPr>
                <w:rFonts w:asciiTheme="minorHAnsi" w:hAnsiTheme="minorHAnsi"/>
                <w:b/>
                <w:sz w:val="20"/>
                <w:szCs w:val="20"/>
              </w:rPr>
            </w:pPr>
            <w:r w:rsidRPr="007513FD">
              <w:rPr>
                <w:rFonts w:asciiTheme="minorHAnsi" w:hAnsiTheme="minorHAnsi"/>
                <w:b/>
                <w:sz w:val="20"/>
                <w:szCs w:val="20"/>
              </w:rPr>
              <w:t>16.15</w:t>
            </w:r>
          </w:p>
        </w:tc>
        <w:tc>
          <w:tcPr>
            <w:tcW w:w="1398"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Retrovirüsler (HTLV, HIV)</w:t>
            </w:r>
          </w:p>
          <w:p w:rsidR="006E1C91" w:rsidRPr="007513FD" w:rsidRDefault="006E1C91" w:rsidP="006E1C91">
            <w:pPr>
              <w:jc w:val="center"/>
              <w:rPr>
                <w:rFonts w:asciiTheme="minorHAnsi" w:hAnsiTheme="minorHAnsi"/>
                <w:sz w:val="20"/>
                <w:szCs w:val="20"/>
              </w:rPr>
            </w:pPr>
            <w:r w:rsidRPr="007513FD">
              <w:rPr>
                <w:rFonts w:asciiTheme="minorHAnsi" w:hAnsiTheme="minorHAnsi"/>
                <w:b/>
                <w:sz w:val="20"/>
                <w:szCs w:val="20"/>
              </w:rPr>
              <w:t>Y. BULUT</w:t>
            </w:r>
          </w:p>
        </w:tc>
        <w:tc>
          <w:tcPr>
            <w:tcW w:w="1397"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Serbest</w:t>
            </w:r>
          </w:p>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Serbest</w:t>
            </w:r>
          </w:p>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Çalışma</w:t>
            </w:r>
          </w:p>
        </w:tc>
        <w:tc>
          <w:tcPr>
            <w:tcW w:w="1397"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Serbest</w:t>
            </w:r>
          </w:p>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Serbest</w:t>
            </w:r>
          </w:p>
          <w:p w:rsidR="006E1C91" w:rsidRPr="007513FD" w:rsidRDefault="006E1C91" w:rsidP="006E1C91">
            <w:pPr>
              <w:jc w:val="center"/>
              <w:rPr>
                <w:rFonts w:asciiTheme="minorHAnsi" w:hAnsiTheme="minorHAnsi"/>
                <w:sz w:val="20"/>
                <w:szCs w:val="20"/>
              </w:rPr>
            </w:pPr>
            <w:r w:rsidRPr="007513FD">
              <w:rPr>
                <w:rFonts w:asciiTheme="minorHAnsi" w:hAnsiTheme="minorHAnsi"/>
                <w:sz w:val="20"/>
                <w:szCs w:val="20"/>
              </w:rPr>
              <w:t>Çalışma</w:t>
            </w:r>
          </w:p>
        </w:tc>
      </w:tr>
    </w:tbl>
    <w:p w:rsidR="00656870" w:rsidRPr="007513FD" w:rsidRDefault="00656870" w:rsidP="00656870">
      <w:pPr>
        <w:rPr>
          <w:rFonts w:asciiTheme="minorHAnsi" w:hAnsiTheme="minorHAnsi"/>
          <w:sz w:val="20"/>
          <w:szCs w:val="20"/>
          <w:highlight w:val="yellow"/>
        </w:rPr>
      </w:pPr>
    </w:p>
    <w:tbl>
      <w:tblPr>
        <w:tblW w:w="0" w:type="auto"/>
        <w:tblBorders>
          <w:bottom w:val="thickThinSmallGap" w:sz="24" w:space="0" w:color="auto"/>
        </w:tblBorders>
        <w:tblLook w:val="04A0" w:firstRow="1" w:lastRow="0" w:firstColumn="1" w:lastColumn="0" w:noHBand="0" w:noVBand="1"/>
      </w:tblPr>
      <w:tblGrid>
        <w:gridCol w:w="7587"/>
      </w:tblGrid>
      <w:tr w:rsidR="00C85DBE" w:rsidRPr="007513FD" w:rsidTr="0073775F">
        <w:tc>
          <w:tcPr>
            <w:tcW w:w="7587" w:type="dxa"/>
            <w:shd w:val="clear" w:color="auto" w:fill="auto"/>
          </w:tcPr>
          <w:p w:rsidR="00C85DBE" w:rsidRPr="007513FD" w:rsidRDefault="00A52421" w:rsidP="0073775F">
            <w:pPr>
              <w:jc w:val="center"/>
              <w:rPr>
                <w:rFonts w:asciiTheme="minorHAnsi" w:hAnsiTheme="minorHAnsi"/>
                <w:b/>
                <w:sz w:val="20"/>
                <w:szCs w:val="20"/>
              </w:rPr>
            </w:pPr>
            <w:r w:rsidRPr="007513FD">
              <w:rPr>
                <w:rFonts w:asciiTheme="minorHAnsi" w:hAnsiTheme="minorHAnsi"/>
                <w:b/>
                <w:sz w:val="20"/>
                <w:szCs w:val="20"/>
              </w:rPr>
              <w:lastRenderedPageBreak/>
              <w:t>2020</w:t>
            </w:r>
            <w:r w:rsidR="003876F7" w:rsidRPr="007513FD">
              <w:rPr>
                <w:rFonts w:asciiTheme="minorHAnsi" w:hAnsiTheme="minorHAnsi"/>
                <w:b/>
                <w:sz w:val="20"/>
                <w:szCs w:val="20"/>
              </w:rPr>
              <w:t>-</w:t>
            </w:r>
            <w:r w:rsidRPr="007513FD">
              <w:rPr>
                <w:rFonts w:asciiTheme="minorHAnsi" w:hAnsiTheme="minorHAnsi"/>
                <w:b/>
                <w:sz w:val="20"/>
                <w:szCs w:val="20"/>
              </w:rPr>
              <w:t>2021</w:t>
            </w:r>
            <w:r w:rsidR="00C85DBE" w:rsidRPr="007513FD">
              <w:rPr>
                <w:rFonts w:asciiTheme="minorHAnsi" w:hAnsiTheme="minorHAnsi"/>
                <w:b/>
                <w:sz w:val="20"/>
                <w:szCs w:val="20"/>
              </w:rPr>
              <w:t xml:space="preserve"> Eğitim-Öğretim Yılı Dönem 3 Ders Programı</w:t>
            </w:r>
          </w:p>
        </w:tc>
      </w:tr>
    </w:tbl>
    <w:p w:rsidR="00C85DBE" w:rsidRPr="007513FD" w:rsidRDefault="00C85DBE" w:rsidP="00C85DBE">
      <w:pPr>
        <w:rPr>
          <w:rFonts w:asciiTheme="minorHAnsi" w:hAnsiTheme="minorHAnsi"/>
          <w:sz w:val="16"/>
          <w:szCs w:val="16"/>
          <w:highlight w:val="yellow"/>
        </w:rPr>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397"/>
        <w:gridCol w:w="1398"/>
        <w:gridCol w:w="1398"/>
        <w:gridCol w:w="1398"/>
        <w:gridCol w:w="1398"/>
      </w:tblGrid>
      <w:tr w:rsidR="007513FD" w:rsidRPr="007513FD" w:rsidTr="00DB2F63">
        <w:trPr>
          <w:trHeight w:val="567"/>
        </w:trPr>
        <w:tc>
          <w:tcPr>
            <w:tcW w:w="666" w:type="dxa"/>
            <w:shd w:val="clear" w:color="auto" w:fill="auto"/>
            <w:tcMar>
              <w:right w:w="57" w:type="dxa"/>
            </w:tcMar>
            <w:vAlign w:val="center"/>
          </w:tcPr>
          <w:p w:rsidR="008534F8" w:rsidRPr="007513FD" w:rsidRDefault="008534F8" w:rsidP="00E1367A">
            <w:pPr>
              <w:jc w:val="center"/>
              <w:rPr>
                <w:rFonts w:asciiTheme="minorHAnsi" w:hAnsiTheme="minorHAnsi"/>
                <w:sz w:val="20"/>
                <w:szCs w:val="20"/>
                <w:highlight w:val="yellow"/>
              </w:rPr>
            </w:pPr>
          </w:p>
        </w:tc>
        <w:tc>
          <w:tcPr>
            <w:tcW w:w="1397" w:type="dxa"/>
            <w:shd w:val="clear" w:color="auto" w:fill="auto"/>
            <w:tcMar>
              <w:right w:w="57" w:type="dxa"/>
            </w:tcMar>
            <w:vAlign w:val="center"/>
          </w:tcPr>
          <w:p w:rsidR="00367AA2" w:rsidRPr="007513FD" w:rsidRDefault="002927D3" w:rsidP="00E1367A">
            <w:pPr>
              <w:jc w:val="center"/>
              <w:rPr>
                <w:rFonts w:asciiTheme="minorHAnsi" w:hAnsiTheme="minorHAnsi"/>
                <w:b/>
                <w:sz w:val="20"/>
                <w:szCs w:val="20"/>
              </w:rPr>
            </w:pPr>
            <w:r>
              <w:rPr>
                <w:rFonts w:asciiTheme="minorHAnsi" w:hAnsiTheme="minorHAnsi"/>
                <w:b/>
                <w:sz w:val="20"/>
                <w:szCs w:val="20"/>
              </w:rPr>
              <w:t>16</w:t>
            </w:r>
            <w:r w:rsidR="008534F8" w:rsidRPr="007513FD">
              <w:rPr>
                <w:rFonts w:asciiTheme="minorHAnsi" w:hAnsiTheme="minorHAnsi"/>
                <w:b/>
                <w:sz w:val="20"/>
                <w:szCs w:val="20"/>
              </w:rPr>
              <w:t xml:space="preserve"> Kasım</w:t>
            </w:r>
          </w:p>
          <w:p w:rsidR="008534F8" w:rsidRPr="007513FD" w:rsidRDefault="008534F8" w:rsidP="00E1367A">
            <w:pPr>
              <w:jc w:val="center"/>
              <w:rPr>
                <w:rFonts w:asciiTheme="minorHAnsi" w:hAnsiTheme="minorHAnsi"/>
                <w:b/>
                <w:sz w:val="20"/>
                <w:szCs w:val="20"/>
              </w:rPr>
            </w:pPr>
            <w:r w:rsidRPr="007513FD">
              <w:rPr>
                <w:rFonts w:asciiTheme="minorHAnsi" w:hAnsiTheme="minorHAnsi"/>
                <w:b/>
                <w:sz w:val="20"/>
                <w:szCs w:val="20"/>
              </w:rPr>
              <w:t>Pazartesi</w:t>
            </w:r>
          </w:p>
        </w:tc>
        <w:tc>
          <w:tcPr>
            <w:tcW w:w="1398" w:type="dxa"/>
            <w:shd w:val="clear" w:color="auto" w:fill="auto"/>
            <w:tcMar>
              <w:right w:w="57" w:type="dxa"/>
            </w:tcMar>
            <w:vAlign w:val="center"/>
          </w:tcPr>
          <w:p w:rsidR="00367AA2" w:rsidRPr="007513FD" w:rsidRDefault="002927D3" w:rsidP="00E1367A">
            <w:pPr>
              <w:jc w:val="center"/>
              <w:rPr>
                <w:rFonts w:asciiTheme="minorHAnsi" w:hAnsiTheme="minorHAnsi"/>
                <w:b/>
                <w:sz w:val="20"/>
                <w:szCs w:val="20"/>
              </w:rPr>
            </w:pPr>
            <w:r>
              <w:rPr>
                <w:rFonts w:asciiTheme="minorHAnsi" w:hAnsiTheme="minorHAnsi"/>
                <w:b/>
                <w:sz w:val="20"/>
                <w:szCs w:val="20"/>
              </w:rPr>
              <w:t>17</w:t>
            </w:r>
            <w:r w:rsidR="008534F8" w:rsidRPr="007513FD">
              <w:rPr>
                <w:rFonts w:asciiTheme="minorHAnsi" w:hAnsiTheme="minorHAnsi"/>
                <w:b/>
                <w:sz w:val="20"/>
                <w:szCs w:val="20"/>
              </w:rPr>
              <w:t xml:space="preserve"> Kasım</w:t>
            </w:r>
          </w:p>
          <w:p w:rsidR="008534F8" w:rsidRPr="007513FD" w:rsidRDefault="008534F8" w:rsidP="00E1367A">
            <w:pPr>
              <w:jc w:val="center"/>
              <w:rPr>
                <w:rFonts w:asciiTheme="minorHAnsi" w:hAnsiTheme="minorHAnsi"/>
                <w:b/>
                <w:sz w:val="20"/>
                <w:szCs w:val="20"/>
              </w:rPr>
            </w:pPr>
            <w:r w:rsidRPr="007513FD">
              <w:rPr>
                <w:rFonts w:asciiTheme="minorHAnsi" w:hAnsiTheme="minorHAnsi"/>
                <w:b/>
                <w:sz w:val="20"/>
                <w:szCs w:val="20"/>
              </w:rPr>
              <w:t>Salı</w:t>
            </w:r>
          </w:p>
        </w:tc>
        <w:tc>
          <w:tcPr>
            <w:tcW w:w="1398" w:type="dxa"/>
            <w:shd w:val="clear" w:color="auto" w:fill="auto"/>
            <w:tcMar>
              <w:right w:w="57" w:type="dxa"/>
            </w:tcMar>
            <w:vAlign w:val="center"/>
          </w:tcPr>
          <w:p w:rsidR="00367AA2" w:rsidRPr="007513FD" w:rsidRDefault="002927D3" w:rsidP="00E1367A">
            <w:pPr>
              <w:jc w:val="center"/>
              <w:rPr>
                <w:rFonts w:asciiTheme="minorHAnsi" w:hAnsiTheme="minorHAnsi"/>
                <w:b/>
                <w:sz w:val="20"/>
                <w:szCs w:val="20"/>
              </w:rPr>
            </w:pPr>
            <w:r>
              <w:rPr>
                <w:rFonts w:asciiTheme="minorHAnsi" w:hAnsiTheme="minorHAnsi"/>
                <w:b/>
                <w:sz w:val="20"/>
                <w:szCs w:val="20"/>
              </w:rPr>
              <w:t>18</w:t>
            </w:r>
            <w:r w:rsidR="008534F8" w:rsidRPr="007513FD">
              <w:rPr>
                <w:rFonts w:asciiTheme="minorHAnsi" w:hAnsiTheme="minorHAnsi"/>
                <w:b/>
                <w:sz w:val="20"/>
                <w:szCs w:val="20"/>
              </w:rPr>
              <w:t xml:space="preserve"> Kasım</w:t>
            </w:r>
          </w:p>
          <w:p w:rsidR="008534F8" w:rsidRPr="007513FD" w:rsidRDefault="008534F8" w:rsidP="00E1367A">
            <w:pPr>
              <w:jc w:val="center"/>
              <w:rPr>
                <w:rFonts w:asciiTheme="minorHAnsi" w:hAnsiTheme="minorHAnsi"/>
                <w:b/>
                <w:sz w:val="20"/>
                <w:szCs w:val="20"/>
              </w:rPr>
            </w:pPr>
            <w:r w:rsidRPr="007513FD">
              <w:rPr>
                <w:rFonts w:asciiTheme="minorHAnsi" w:hAnsiTheme="minorHAnsi"/>
                <w:b/>
                <w:sz w:val="20"/>
                <w:szCs w:val="20"/>
              </w:rPr>
              <w:t>Çarşamba</w:t>
            </w:r>
          </w:p>
        </w:tc>
        <w:tc>
          <w:tcPr>
            <w:tcW w:w="1398" w:type="dxa"/>
            <w:shd w:val="clear" w:color="auto" w:fill="auto"/>
            <w:tcMar>
              <w:right w:w="57" w:type="dxa"/>
            </w:tcMar>
            <w:vAlign w:val="center"/>
          </w:tcPr>
          <w:p w:rsidR="00367AA2" w:rsidRPr="007513FD" w:rsidRDefault="002927D3" w:rsidP="00E1367A">
            <w:pPr>
              <w:jc w:val="center"/>
              <w:rPr>
                <w:rFonts w:asciiTheme="minorHAnsi" w:hAnsiTheme="minorHAnsi"/>
                <w:b/>
                <w:sz w:val="20"/>
                <w:szCs w:val="20"/>
              </w:rPr>
            </w:pPr>
            <w:r>
              <w:rPr>
                <w:rFonts w:asciiTheme="minorHAnsi" w:hAnsiTheme="minorHAnsi"/>
                <w:b/>
                <w:sz w:val="20"/>
                <w:szCs w:val="20"/>
              </w:rPr>
              <w:t>19</w:t>
            </w:r>
            <w:r w:rsidR="008534F8" w:rsidRPr="007513FD">
              <w:rPr>
                <w:rFonts w:asciiTheme="minorHAnsi" w:hAnsiTheme="minorHAnsi"/>
                <w:b/>
                <w:sz w:val="20"/>
                <w:szCs w:val="20"/>
              </w:rPr>
              <w:t xml:space="preserve"> Kasım</w:t>
            </w:r>
          </w:p>
          <w:p w:rsidR="008534F8" w:rsidRPr="007513FD" w:rsidRDefault="008534F8" w:rsidP="00E1367A">
            <w:pPr>
              <w:jc w:val="center"/>
              <w:rPr>
                <w:rFonts w:asciiTheme="minorHAnsi" w:hAnsiTheme="minorHAnsi"/>
                <w:b/>
                <w:sz w:val="20"/>
                <w:szCs w:val="20"/>
              </w:rPr>
            </w:pPr>
            <w:r w:rsidRPr="007513FD">
              <w:rPr>
                <w:rFonts w:asciiTheme="minorHAnsi" w:hAnsiTheme="minorHAnsi"/>
                <w:b/>
                <w:sz w:val="20"/>
                <w:szCs w:val="20"/>
              </w:rPr>
              <w:t>Perşembe</w:t>
            </w:r>
          </w:p>
        </w:tc>
        <w:tc>
          <w:tcPr>
            <w:tcW w:w="1398" w:type="dxa"/>
            <w:shd w:val="clear" w:color="auto" w:fill="auto"/>
            <w:tcMar>
              <w:right w:w="57" w:type="dxa"/>
            </w:tcMar>
            <w:vAlign w:val="center"/>
          </w:tcPr>
          <w:p w:rsidR="00367AA2" w:rsidRPr="007513FD" w:rsidRDefault="002927D3" w:rsidP="00E1367A">
            <w:pPr>
              <w:jc w:val="center"/>
              <w:rPr>
                <w:rFonts w:asciiTheme="minorHAnsi" w:hAnsiTheme="minorHAnsi"/>
                <w:b/>
                <w:sz w:val="20"/>
                <w:szCs w:val="20"/>
              </w:rPr>
            </w:pPr>
            <w:r>
              <w:rPr>
                <w:rFonts w:asciiTheme="minorHAnsi" w:hAnsiTheme="minorHAnsi"/>
                <w:b/>
                <w:sz w:val="20"/>
                <w:szCs w:val="20"/>
              </w:rPr>
              <w:t>20</w:t>
            </w:r>
            <w:r w:rsidR="008534F8" w:rsidRPr="007513FD">
              <w:rPr>
                <w:rFonts w:asciiTheme="minorHAnsi" w:hAnsiTheme="minorHAnsi"/>
                <w:b/>
                <w:sz w:val="20"/>
                <w:szCs w:val="20"/>
              </w:rPr>
              <w:t xml:space="preserve"> Kasım</w:t>
            </w:r>
          </w:p>
          <w:p w:rsidR="008534F8" w:rsidRPr="007513FD" w:rsidRDefault="008534F8" w:rsidP="00E1367A">
            <w:pPr>
              <w:jc w:val="center"/>
              <w:rPr>
                <w:rFonts w:asciiTheme="minorHAnsi" w:hAnsiTheme="minorHAnsi"/>
                <w:b/>
                <w:sz w:val="20"/>
                <w:szCs w:val="20"/>
              </w:rPr>
            </w:pPr>
            <w:r w:rsidRPr="007513FD">
              <w:rPr>
                <w:rFonts w:asciiTheme="minorHAnsi" w:hAnsiTheme="minorHAnsi"/>
                <w:b/>
                <w:sz w:val="20"/>
                <w:szCs w:val="20"/>
              </w:rPr>
              <w:t>Cuma</w:t>
            </w:r>
          </w:p>
        </w:tc>
      </w:tr>
      <w:tr w:rsidR="004D1277" w:rsidRPr="007513FD" w:rsidTr="00DB2F63">
        <w:trPr>
          <w:trHeight w:val="1134"/>
        </w:trPr>
        <w:tc>
          <w:tcPr>
            <w:tcW w:w="666" w:type="dxa"/>
            <w:shd w:val="clear" w:color="auto" w:fill="auto"/>
            <w:tcMar>
              <w:right w:w="57" w:type="dxa"/>
            </w:tcMar>
            <w:vAlign w:val="center"/>
          </w:tcPr>
          <w:p w:rsidR="004D1277" w:rsidRPr="007513FD" w:rsidRDefault="004D1277" w:rsidP="004D1277">
            <w:pPr>
              <w:jc w:val="center"/>
              <w:rPr>
                <w:rFonts w:asciiTheme="minorHAnsi" w:hAnsiTheme="minorHAnsi"/>
                <w:b/>
                <w:sz w:val="20"/>
                <w:szCs w:val="20"/>
              </w:rPr>
            </w:pPr>
            <w:r w:rsidRPr="007513FD">
              <w:rPr>
                <w:rFonts w:asciiTheme="minorHAnsi" w:hAnsiTheme="minorHAnsi"/>
                <w:b/>
                <w:sz w:val="20"/>
                <w:szCs w:val="20"/>
              </w:rPr>
              <w:t>08.15</w:t>
            </w:r>
          </w:p>
        </w:tc>
        <w:tc>
          <w:tcPr>
            <w:tcW w:w="1397"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Spiroketler (Borrelia, Leptospira)</w:t>
            </w:r>
          </w:p>
          <w:p w:rsidR="004D1277" w:rsidRPr="007513FD" w:rsidRDefault="004D1277" w:rsidP="004D1277">
            <w:pPr>
              <w:jc w:val="center"/>
              <w:rPr>
                <w:rFonts w:asciiTheme="minorHAnsi" w:hAnsiTheme="minorHAnsi"/>
                <w:sz w:val="20"/>
                <w:szCs w:val="20"/>
              </w:rPr>
            </w:pPr>
            <w:r w:rsidRPr="007513FD">
              <w:rPr>
                <w:rFonts w:asciiTheme="minorHAnsi" w:hAnsiTheme="minorHAnsi"/>
                <w:b/>
                <w:sz w:val="20"/>
                <w:szCs w:val="20"/>
              </w:rPr>
              <w:t>Z.A. TORAMAN</w:t>
            </w:r>
          </w:p>
        </w:tc>
        <w:tc>
          <w:tcPr>
            <w:tcW w:w="1398"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 xml:space="preserve">Fırsatçı </w:t>
            </w:r>
          </w:p>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Sistemik</w:t>
            </w:r>
          </w:p>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Mikozlar</w:t>
            </w:r>
          </w:p>
          <w:p w:rsidR="004D1277" w:rsidRPr="007513FD" w:rsidRDefault="004D1277" w:rsidP="004D1277">
            <w:pPr>
              <w:jc w:val="center"/>
              <w:rPr>
                <w:rFonts w:asciiTheme="minorHAnsi" w:hAnsiTheme="minorHAnsi"/>
                <w:sz w:val="20"/>
                <w:szCs w:val="20"/>
                <w:highlight w:val="yellow"/>
              </w:rPr>
            </w:pPr>
            <w:r w:rsidRPr="007513FD">
              <w:rPr>
                <w:rFonts w:asciiTheme="minorHAnsi" w:hAnsiTheme="minorHAnsi"/>
                <w:b/>
                <w:sz w:val="20"/>
                <w:szCs w:val="20"/>
              </w:rPr>
              <w:t>Z.A. TORAMAN</w:t>
            </w:r>
          </w:p>
        </w:tc>
        <w:tc>
          <w:tcPr>
            <w:tcW w:w="1398"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Serbest</w:t>
            </w:r>
          </w:p>
          <w:p w:rsidR="004D1277" w:rsidRPr="007513FD" w:rsidRDefault="004D1277" w:rsidP="004D1277">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Serbest</w:t>
            </w:r>
          </w:p>
          <w:p w:rsidR="004D1277" w:rsidRPr="007513FD" w:rsidRDefault="004D1277" w:rsidP="004D1277">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Serbest</w:t>
            </w:r>
          </w:p>
          <w:p w:rsidR="004D1277" w:rsidRPr="007513FD" w:rsidRDefault="004D1277" w:rsidP="004D1277">
            <w:pPr>
              <w:autoSpaceDE w:val="0"/>
              <w:autoSpaceDN w:val="0"/>
              <w:adjustRightInd w:val="0"/>
              <w:jc w:val="center"/>
              <w:rPr>
                <w:rFonts w:asciiTheme="minorHAnsi" w:hAnsiTheme="minorHAnsi"/>
                <w:spacing w:val="-8"/>
                <w:sz w:val="20"/>
                <w:szCs w:val="20"/>
                <w:highlight w:val="yellow"/>
              </w:rPr>
            </w:pPr>
            <w:r w:rsidRPr="007513FD">
              <w:rPr>
                <w:rFonts w:asciiTheme="minorHAnsi" w:hAnsiTheme="minorHAnsi"/>
                <w:sz w:val="20"/>
                <w:szCs w:val="20"/>
              </w:rPr>
              <w:t>Çalışma</w:t>
            </w:r>
          </w:p>
        </w:tc>
      </w:tr>
      <w:tr w:rsidR="004D1277" w:rsidRPr="007513FD" w:rsidTr="00DB2F63">
        <w:trPr>
          <w:trHeight w:val="1134"/>
        </w:trPr>
        <w:tc>
          <w:tcPr>
            <w:tcW w:w="666" w:type="dxa"/>
            <w:shd w:val="clear" w:color="auto" w:fill="auto"/>
            <w:tcMar>
              <w:right w:w="57" w:type="dxa"/>
            </w:tcMar>
            <w:vAlign w:val="center"/>
          </w:tcPr>
          <w:p w:rsidR="004D1277" w:rsidRPr="007513FD" w:rsidRDefault="004D1277" w:rsidP="004D1277">
            <w:pPr>
              <w:jc w:val="center"/>
              <w:rPr>
                <w:rFonts w:asciiTheme="minorHAnsi" w:hAnsiTheme="minorHAnsi"/>
                <w:b/>
                <w:sz w:val="20"/>
                <w:szCs w:val="20"/>
              </w:rPr>
            </w:pPr>
            <w:r w:rsidRPr="007513FD">
              <w:rPr>
                <w:rFonts w:asciiTheme="minorHAnsi" w:hAnsiTheme="minorHAnsi"/>
                <w:b/>
                <w:sz w:val="20"/>
                <w:szCs w:val="20"/>
              </w:rPr>
              <w:t>09.15</w:t>
            </w:r>
          </w:p>
        </w:tc>
        <w:tc>
          <w:tcPr>
            <w:tcW w:w="1397"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Birincil Sistemik Mikozlar</w:t>
            </w:r>
          </w:p>
          <w:p w:rsidR="004D1277" w:rsidRPr="007513FD" w:rsidRDefault="004D1277" w:rsidP="004D1277">
            <w:pPr>
              <w:jc w:val="center"/>
              <w:rPr>
                <w:rFonts w:asciiTheme="minorHAnsi" w:hAnsiTheme="minorHAnsi"/>
                <w:sz w:val="20"/>
                <w:szCs w:val="20"/>
              </w:rPr>
            </w:pPr>
            <w:r w:rsidRPr="007513FD">
              <w:rPr>
                <w:rFonts w:asciiTheme="minorHAnsi" w:hAnsiTheme="minorHAnsi"/>
                <w:b/>
                <w:sz w:val="20"/>
                <w:szCs w:val="20"/>
              </w:rPr>
              <w:t>Z.A. TORAMAN</w:t>
            </w:r>
          </w:p>
        </w:tc>
        <w:tc>
          <w:tcPr>
            <w:tcW w:w="1398" w:type="dxa"/>
            <w:shd w:val="clear" w:color="auto" w:fill="auto"/>
            <w:tcMar>
              <w:left w:w="57" w:type="dxa"/>
              <w:right w:w="57" w:type="dxa"/>
            </w:tcMar>
            <w:vAlign w:val="center"/>
          </w:tcPr>
          <w:p w:rsidR="004D1277" w:rsidRPr="007513FD" w:rsidRDefault="004D1277" w:rsidP="004D1277">
            <w:pPr>
              <w:tabs>
                <w:tab w:val="left" w:pos="360"/>
                <w:tab w:val="left" w:pos="5954"/>
                <w:tab w:val="left" w:pos="6120"/>
                <w:tab w:val="left" w:pos="6170"/>
              </w:tabs>
              <w:spacing w:line="276" w:lineRule="auto"/>
              <w:jc w:val="center"/>
              <w:rPr>
                <w:rFonts w:asciiTheme="minorHAnsi" w:hAnsiTheme="minorHAnsi"/>
                <w:sz w:val="20"/>
                <w:szCs w:val="20"/>
              </w:rPr>
            </w:pPr>
            <w:r w:rsidRPr="007513FD">
              <w:rPr>
                <w:rFonts w:asciiTheme="minorHAnsi" w:hAnsiTheme="minorHAnsi"/>
                <w:sz w:val="20"/>
                <w:szCs w:val="20"/>
              </w:rPr>
              <w:t>Mantar Enfeksiyonlarının Tanısı</w:t>
            </w:r>
          </w:p>
          <w:p w:rsidR="004D1277" w:rsidRPr="007513FD" w:rsidRDefault="004D1277" w:rsidP="004D1277">
            <w:pPr>
              <w:jc w:val="center"/>
              <w:rPr>
                <w:rFonts w:asciiTheme="minorHAnsi" w:hAnsiTheme="minorHAnsi"/>
                <w:bCs/>
                <w:sz w:val="20"/>
                <w:szCs w:val="20"/>
              </w:rPr>
            </w:pPr>
            <w:r w:rsidRPr="007513FD">
              <w:rPr>
                <w:rFonts w:asciiTheme="minorHAnsi" w:hAnsiTheme="minorHAnsi"/>
                <w:b/>
                <w:sz w:val="20"/>
                <w:szCs w:val="20"/>
              </w:rPr>
              <w:t>Z.A. TORAMAN</w:t>
            </w:r>
          </w:p>
        </w:tc>
        <w:tc>
          <w:tcPr>
            <w:tcW w:w="1398"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Serbest</w:t>
            </w:r>
          </w:p>
          <w:p w:rsidR="004D1277" w:rsidRPr="007513FD" w:rsidRDefault="004D1277" w:rsidP="004D1277">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Serbest</w:t>
            </w:r>
          </w:p>
          <w:p w:rsidR="004D1277" w:rsidRPr="007513FD" w:rsidRDefault="004D1277" w:rsidP="004D1277">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98" w:type="dxa"/>
            <w:shd w:val="clear" w:color="auto" w:fill="FFFFFF"/>
            <w:tcMar>
              <w:left w:w="57" w:type="dxa"/>
              <w:right w:w="57" w:type="dxa"/>
            </w:tcMar>
            <w:vAlign w:val="center"/>
          </w:tcPr>
          <w:p w:rsidR="004D1277" w:rsidRPr="007513FD" w:rsidRDefault="004D1277" w:rsidP="004D1277">
            <w:pPr>
              <w:jc w:val="center"/>
              <w:rPr>
                <w:rFonts w:asciiTheme="minorHAnsi" w:hAnsiTheme="minorHAnsi"/>
                <w:b/>
                <w:sz w:val="20"/>
                <w:szCs w:val="20"/>
              </w:rPr>
            </w:pPr>
            <w:r w:rsidRPr="007513FD">
              <w:rPr>
                <w:rFonts w:asciiTheme="minorHAnsi" w:hAnsiTheme="minorHAnsi"/>
                <w:b/>
                <w:sz w:val="20"/>
                <w:szCs w:val="20"/>
              </w:rPr>
              <w:t>2. KURUL</w:t>
            </w:r>
          </w:p>
          <w:p w:rsidR="004D1277" w:rsidRPr="007513FD" w:rsidRDefault="004D1277" w:rsidP="004D1277">
            <w:pPr>
              <w:jc w:val="center"/>
              <w:rPr>
                <w:rFonts w:asciiTheme="minorHAnsi" w:hAnsiTheme="minorHAnsi"/>
                <w:b/>
                <w:sz w:val="20"/>
                <w:szCs w:val="20"/>
              </w:rPr>
            </w:pPr>
            <w:r w:rsidRPr="007513FD">
              <w:rPr>
                <w:rFonts w:asciiTheme="minorHAnsi" w:hAnsiTheme="minorHAnsi"/>
                <w:b/>
                <w:sz w:val="20"/>
                <w:szCs w:val="20"/>
              </w:rPr>
              <w:t>TEORİK SINAVI</w:t>
            </w:r>
          </w:p>
        </w:tc>
      </w:tr>
      <w:tr w:rsidR="004D1277" w:rsidRPr="007513FD" w:rsidTr="00DB2F63">
        <w:trPr>
          <w:trHeight w:val="1134"/>
        </w:trPr>
        <w:tc>
          <w:tcPr>
            <w:tcW w:w="666" w:type="dxa"/>
            <w:shd w:val="clear" w:color="auto" w:fill="auto"/>
            <w:tcMar>
              <w:right w:w="57" w:type="dxa"/>
            </w:tcMar>
            <w:vAlign w:val="center"/>
          </w:tcPr>
          <w:p w:rsidR="004D1277" w:rsidRPr="007513FD" w:rsidRDefault="004D1277" w:rsidP="004D1277">
            <w:pPr>
              <w:jc w:val="center"/>
              <w:rPr>
                <w:rFonts w:asciiTheme="minorHAnsi" w:hAnsiTheme="minorHAnsi"/>
                <w:b/>
                <w:sz w:val="20"/>
                <w:szCs w:val="20"/>
              </w:rPr>
            </w:pPr>
            <w:r w:rsidRPr="007513FD">
              <w:rPr>
                <w:rFonts w:asciiTheme="minorHAnsi" w:hAnsiTheme="minorHAnsi"/>
                <w:b/>
                <w:sz w:val="20"/>
                <w:szCs w:val="20"/>
              </w:rPr>
              <w:t>10.15</w:t>
            </w:r>
          </w:p>
        </w:tc>
        <w:tc>
          <w:tcPr>
            <w:tcW w:w="1397" w:type="dxa"/>
            <w:shd w:val="clear" w:color="auto" w:fill="auto"/>
            <w:tcMar>
              <w:left w:w="57" w:type="dxa"/>
              <w:right w:w="57" w:type="dxa"/>
            </w:tcMar>
            <w:vAlign w:val="center"/>
          </w:tcPr>
          <w:p w:rsidR="004D1277" w:rsidRPr="000A3443" w:rsidRDefault="004D1277" w:rsidP="004D1277">
            <w:pPr>
              <w:jc w:val="center"/>
              <w:rPr>
                <w:rFonts w:asciiTheme="minorHAnsi" w:hAnsiTheme="minorHAnsi"/>
                <w:sz w:val="18"/>
                <w:szCs w:val="18"/>
              </w:rPr>
            </w:pPr>
            <w:r w:rsidRPr="000A3443">
              <w:rPr>
                <w:rFonts w:asciiTheme="minorHAnsi" w:hAnsiTheme="minorHAnsi"/>
                <w:sz w:val="18"/>
                <w:szCs w:val="18"/>
              </w:rPr>
              <w:t>Çocuklarda Döküntülü Hast.</w:t>
            </w:r>
          </w:p>
          <w:p w:rsidR="000A3443" w:rsidRPr="000A3443" w:rsidRDefault="000A3443" w:rsidP="000A3443">
            <w:pPr>
              <w:jc w:val="center"/>
              <w:rPr>
                <w:rFonts w:asciiTheme="minorHAnsi" w:hAnsiTheme="minorHAnsi"/>
                <w:b/>
                <w:sz w:val="18"/>
                <w:szCs w:val="18"/>
              </w:rPr>
            </w:pPr>
            <w:r w:rsidRPr="000A3443">
              <w:rPr>
                <w:rFonts w:asciiTheme="minorHAnsi" w:hAnsiTheme="minorHAnsi"/>
                <w:b/>
                <w:sz w:val="18"/>
                <w:szCs w:val="18"/>
              </w:rPr>
              <w:t>S.T.</w:t>
            </w:r>
          </w:p>
          <w:p w:rsidR="004D1277" w:rsidRPr="007513FD" w:rsidRDefault="000A3443" w:rsidP="000A3443">
            <w:pPr>
              <w:jc w:val="center"/>
              <w:rPr>
                <w:rFonts w:asciiTheme="minorHAnsi" w:hAnsiTheme="minorHAnsi"/>
                <w:sz w:val="20"/>
                <w:szCs w:val="20"/>
              </w:rPr>
            </w:pPr>
            <w:r w:rsidRPr="000A3443">
              <w:rPr>
                <w:rFonts w:asciiTheme="minorHAnsi" w:hAnsiTheme="minorHAnsi"/>
                <w:b/>
                <w:sz w:val="18"/>
                <w:szCs w:val="18"/>
              </w:rPr>
              <w:t>BAŞARANOĞLU</w:t>
            </w:r>
          </w:p>
        </w:tc>
        <w:tc>
          <w:tcPr>
            <w:tcW w:w="1398" w:type="dxa"/>
            <w:shd w:val="clear" w:color="auto" w:fill="auto"/>
            <w:tcMar>
              <w:left w:w="57" w:type="dxa"/>
              <w:right w:w="57" w:type="dxa"/>
            </w:tcMar>
            <w:vAlign w:val="center"/>
          </w:tcPr>
          <w:p w:rsidR="004D1277" w:rsidRPr="007513FD" w:rsidRDefault="004D1277" w:rsidP="004D1277">
            <w:pPr>
              <w:jc w:val="center"/>
              <w:rPr>
                <w:rFonts w:asciiTheme="minorHAnsi" w:hAnsiTheme="minorHAnsi"/>
                <w:bCs/>
                <w:sz w:val="20"/>
                <w:szCs w:val="20"/>
              </w:rPr>
            </w:pPr>
            <w:r w:rsidRPr="007513FD">
              <w:rPr>
                <w:rFonts w:asciiTheme="minorHAnsi" w:hAnsiTheme="minorHAnsi"/>
                <w:bCs/>
                <w:sz w:val="20"/>
                <w:szCs w:val="20"/>
              </w:rPr>
              <w:t xml:space="preserve">Serbest </w:t>
            </w:r>
          </w:p>
          <w:p w:rsidR="004D1277" w:rsidRPr="007513FD" w:rsidRDefault="004D1277" w:rsidP="004D1277">
            <w:pPr>
              <w:jc w:val="center"/>
              <w:rPr>
                <w:rFonts w:asciiTheme="minorHAnsi" w:hAnsiTheme="minorHAnsi"/>
                <w:bCs/>
                <w:sz w:val="20"/>
                <w:szCs w:val="20"/>
              </w:rPr>
            </w:pPr>
            <w:r w:rsidRPr="007513FD">
              <w:rPr>
                <w:rFonts w:asciiTheme="minorHAnsi" w:hAnsiTheme="minorHAnsi"/>
                <w:bCs/>
                <w:sz w:val="20"/>
                <w:szCs w:val="20"/>
              </w:rPr>
              <w:t>Çalışma</w:t>
            </w:r>
          </w:p>
        </w:tc>
        <w:tc>
          <w:tcPr>
            <w:tcW w:w="1398" w:type="dxa"/>
            <w:shd w:val="clear" w:color="auto" w:fill="auto"/>
            <w:tcMar>
              <w:left w:w="57" w:type="dxa"/>
              <w:right w:w="57" w:type="dxa"/>
            </w:tcMar>
            <w:vAlign w:val="center"/>
          </w:tcPr>
          <w:p w:rsidR="004D1277" w:rsidRPr="007513FD" w:rsidRDefault="004D1277" w:rsidP="004D1277">
            <w:pPr>
              <w:jc w:val="center"/>
              <w:rPr>
                <w:rFonts w:asciiTheme="minorHAnsi" w:hAnsiTheme="minorHAnsi"/>
                <w:bCs/>
                <w:sz w:val="20"/>
                <w:szCs w:val="20"/>
              </w:rPr>
            </w:pPr>
            <w:r w:rsidRPr="007513FD">
              <w:rPr>
                <w:rFonts w:asciiTheme="minorHAnsi" w:hAnsiTheme="minorHAnsi"/>
                <w:bCs/>
                <w:sz w:val="20"/>
                <w:szCs w:val="20"/>
              </w:rPr>
              <w:t xml:space="preserve">Serbest </w:t>
            </w:r>
          </w:p>
          <w:p w:rsidR="004D1277" w:rsidRPr="007513FD" w:rsidRDefault="004D1277" w:rsidP="004D1277">
            <w:pPr>
              <w:jc w:val="center"/>
              <w:rPr>
                <w:rFonts w:asciiTheme="minorHAnsi" w:hAnsiTheme="minorHAnsi"/>
                <w:bCs/>
                <w:sz w:val="20"/>
                <w:szCs w:val="20"/>
              </w:rPr>
            </w:pPr>
            <w:r w:rsidRPr="007513FD">
              <w:rPr>
                <w:rFonts w:asciiTheme="minorHAnsi" w:hAnsiTheme="minorHAnsi"/>
                <w:bCs/>
                <w:sz w:val="20"/>
                <w:szCs w:val="20"/>
              </w:rPr>
              <w:t>Çalışma</w:t>
            </w:r>
          </w:p>
        </w:tc>
        <w:tc>
          <w:tcPr>
            <w:tcW w:w="1398"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Serbest</w:t>
            </w:r>
          </w:p>
          <w:p w:rsidR="004D1277" w:rsidRPr="007513FD" w:rsidRDefault="004D1277" w:rsidP="004D1277">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98" w:type="dxa"/>
            <w:shd w:val="clear" w:color="auto" w:fill="FFFFFF"/>
            <w:tcMar>
              <w:left w:w="57" w:type="dxa"/>
              <w:right w:w="57" w:type="dxa"/>
            </w:tcMar>
            <w:vAlign w:val="center"/>
          </w:tcPr>
          <w:p w:rsidR="004D1277" w:rsidRPr="007513FD" w:rsidRDefault="004D1277" w:rsidP="004D1277">
            <w:pPr>
              <w:jc w:val="center"/>
              <w:rPr>
                <w:rFonts w:asciiTheme="minorHAnsi" w:hAnsiTheme="minorHAnsi"/>
                <w:b/>
                <w:sz w:val="20"/>
                <w:szCs w:val="20"/>
              </w:rPr>
            </w:pPr>
            <w:r w:rsidRPr="007513FD">
              <w:rPr>
                <w:rFonts w:asciiTheme="minorHAnsi" w:hAnsiTheme="minorHAnsi"/>
                <w:b/>
                <w:sz w:val="20"/>
                <w:szCs w:val="20"/>
              </w:rPr>
              <w:t>2. KURUL</w:t>
            </w:r>
          </w:p>
          <w:p w:rsidR="004D1277" w:rsidRPr="007513FD" w:rsidRDefault="004D1277" w:rsidP="004D1277">
            <w:pPr>
              <w:jc w:val="center"/>
              <w:rPr>
                <w:rFonts w:asciiTheme="minorHAnsi" w:hAnsiTheme="minorHAnsi"/>
                <w:b/>
                <w:sz w:val="20"/>
                <w:szCs w:val="20"/>
              </w:rPr>
            </w:pPr>
            <w:r w:rsidRPr="007513FD">
              <w:rPr>
                <w:rFonts w:asciiTheme="minorHAnsi" w:hAnsiTheme="minorHAnsi"/>
                <w:b/>
                <w:sz w:val="20"/>
                <w:szCs w:val="20"/>
              </w:rPr>
              <w:t>TEORİK SINAVI</w:t>
            </w:r>
          </w:p>
        </w:tc>
      </w:tr>
      <w:tr w:rsidR="004D1277" w:rsidRPr="007513FD" w:rsidTr="00DB2F63">
        <w:trPr>
          <w:trHeight w:val="1134"/>
        </w:trPr>
        <w:tc>
          <w:tcPr>
            <w:tcW w:w="666" w:type="dxa"/>
            <w:shd w:val="clear" w:color="auto" w:fill="auto"/>
            <w:tcMar>
              <w:right w:w="57" w:type="dxa"/>
            </w:tcMar>
            <w:vAlign w:val="center"/>
          </w:tcPr>
          <w:p w:rsidR="004D1277" w:rsidRPr="007513FD" w:rsidRDefault="004D1277" w:rsidP="004D1277">
            <w:pPr>
              <w:jc w:val="center"/>
              <w:rPr>
                <w:rFonts w:asciiTheme="minorHAnsi" w:hAnsiTheme="minorHAnsi"/>
                <w:b/>
                <w:sz w:val="20"/>
                <w:szCs w:val="20"/>
              </w:rPr>
            </w:pPr>
            <w:r w:rsidRPr="007513FD">
              <w:rPr>
                <w:rFonts w:asciiTheme="minorHAnsi" w:hAnsiTheme="minorHAnsi"/>
                <w:b/>
                <w:sz w:val="20"/>
                <w:szCs w:val="20"/>
              </w:rPr>
              <w:t>11.15</w:t>
            </w:r>
          </w:p>
        </w:tc>
        <w:tc>
          <w:tcPr>
            <w:tcW w:w="1397"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Koruyucu Pediatri</w:t>
            </w:r>
          </w:p>
          <w:p w:rsidR="004D1277" w:rsidRPr="007513FD" w:rsidRDefault="004D1277" w:rsidP="004D1277">
            <w:pPr>
              <w:jc w:val="center"/>
              <w:rPr>
                <w:rFonts w:asciiTheme="minorHAnsi" w:hAnsiTheme="minorHAnsi"/>
                <w:sz w:val="20"/>
                <w:szCs w:val="20"/>
              </w:rPr>
            </w:pPr>
            <w:r w:rsidRPr="007513FD">
              <w:rPr>
                <w:rFonts w:asciiTheme="minorHAnsi" w:hAnsiTheme="minorHAnsi"/>
                <w:b/>
                <w:sz w:val="20"/>
                <w:szCs w:val="20"/>
              </w:rPr>
              <w:t>M. KILIÇ</w:t>
            </w:r>
          </w:p>
        </w:tc>
        <w:tc>
          <w:tcPr>
            <w:tcW w:w="1398"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Serbest</w:t>
            </w:r>
          </w:p>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Serbest</w:t>
            </w:r>
          </w:p>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Serbest</w:t>
            </w:r>
          </w:p>
          <w:p w:rsidR="004D1277" w:rsidRPr="007513FD" w:rsidRDefault="004D1277" w:rsidP="004D1277">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4D1277" w:rsidRPr="007513FD" w:rsidRDefault="004D1277" w:rsidP="004D1277">
            <w:pPr>
              <w:jc w:val="center"/>
              <w:rPr>
                <w:rFonts w:asciiTheme="minorHAnsi" w:hAnsiTheme="minorHAnsi"/>
                <w:b/>
                <w:sz w:val="20"/>
                <w:szCs w:val="20"/>
              </w:rPr>
            </w:pPr>
            <w:r w:rsidRPr="007513FD">
              <w:rPr>
                <w:rFonts w:asciiTheme="minorHAnsi" w:hAnsiTheme="minorHAnsi"/>
                <w:b/>
                <w:sz w:val="20"/>
                <w:szCs w:val="20"/>
              </w:rPr>
              <w:t>2. KURUL</w:t>
            </w:r>
          </w:p>
          <w:p w:rsidR="004D1277" w:rsidRPr="007513FD" w:rsidRDefault="004D1277" w:rsidP="004D1277">
            <w:pPr>
              <w:jc w:val="center"/>
              <w:rPr>
                <w:rFonts w:asciiTheme="minorHAnsi" w:hAnsiTheme="minorHAnsi"/>
                <w:b/>
                <w:sz w:val="20"/>
                <w:szCs w:val="20"/>
              </w:rPr>
            </w:pPr>
            <w:r w:rsidRPr="007513FD">
              <w:rPr>
                <w:rFonts w:asciiTheme="minorHAnsi" w:hAnsiTheme="minorHAnsi"/>
                <w:b/>
                <w:sz w:val="20"/>
                <w:szCs w:val="20"/>
              </w:rPr>
              <w:t>TEORİK SINAVI</w:t>
            </w:r>
          </w:p>
        </w:tc>
      </w:tr>
      <w:tr w:rsidR="006E1C91" w:rsidRPr="007513FD" w:rsidTr="00DB2F63">
        <w:trPr>
          <w:trHeight w:val="284"/>
        </w:trPr>
        <w:tc>
          <w:tcPr>
            <w:tcW w:w="666" w:type="dxa"/>
            <w:shd w:val="clear" w:color="auto" w:fill="DDD9C3"/>
            <w:tcMar>
              <w:right w:w="57" w:type="dxa"/>
            </w:tcMar>
            <w:vAlign w:val="center"/>
          </w:tcPr>
          <w:p w:rsidR="006E1C91" w:rsidRPr="007513FD" w:rsidRDefault="006E1C91" w:rsidP="006E1C91">
            <w:pPr>
              <w:jc w:val="center"/>
              <w:rPr>
                <w:rFonts w:asciiTheme="minorHAnsi" w:hAnsiTheme="minorHAnsi"/>
                <w:b/>
                <w:sz w:val="20"/>
                <w:szCs w:val="20"/>
              </w:rPr>
            </w:pPr>
          </w:p>
        </w:tc>
        <w:tc>
          <w:tcPr>
            <w:tcW w:w="1397" w:type="dxa"/>
            <w:shd w:val="clear" w:color="auto" w:fill="DDD9C3"/>
            <w:tcMar>
              <w:left w:w="57" w:type="dxa"/>
              <w:right w:w="57" w:type="dxa"/>
            </w:tcMar>
            <w:vAlign w:val="center"/>
          </w:tcPr>
          <w:p w:rsidR="006E1C91" w:rsidRPr="007513FD" w:rsidRDefault="006E1C91" w:rsidP="006E1C91">
            <w:pPr>
              <w:jc w:val="center"/>
              <w:rPr>
                <w:rFonts w:asciiTheme="minorHAnsi" w:hAnsiTheme="minorHAnsi"/>
                <w:sz w:val="20"/>
                <w:szCs w:val="20"/>
              </w:rPr>
            </w:pPr>
          </w:p>
        </w:tc>
        <w:tc>
          <w:tcPr>
            <w:tcW w:w="1398" w:type="dxa"/>
            <w:shd w:val="clear" w:color="auto" w:fill="DDD9C3"/>
            <w:tcMar>
              <w:left w:w="57" w:type="dxa"/>
              <w:right w:w="57" w:type="dxa"/>
            </w:tcMar>
            <w:vAlign w:val="center"/>
          </w:tcPr>
          <w:p w:rsidR="006E1C91" w:rsidRPr="007513FD" w:rsidRDefault="006E1C91" w:rsidP="006E1C91">
            <w:pPr>
              <w:jc w:val="center"/>
              <w:rPr>
                <w:rFonts w:asciiTheme="minorHAnsi" w:hAnsiTheme="minorHAnsi"/>
                <w:sz w:val="20"/>
                <w:szCs w:val="20"/>
                <w:highlight w:val="yellow"/>
              </w:rPr>
            </w:pPr>
          </w:p>
        </w:tc>
        <w:tc>
          <w:tcPr>
            <w:tcW w:w="1398" w:type="dxa"/>
            <w:shd w:val="clear" w:color="auto" w:fill="DDD9C3"/>
            <w:tcMar>
              <w:left w:w="57" w:type="dxa"/>
              <w:right w:w="57" w:type="dxa"/>
            </w:tcMar>
            <w:vAlign w:val="center"/>
          </w:tcPr>
          <w:p w:rsidR="006E1C91" w:rsidRPr="007513FD" w:rsidRDefault="006E1C91" w:rsidP="006E1C91">
            <w:pPr>
              <w:jc w:val="center"/>
              <w:rPr>
                <w:rFonts w:asciiTheme="minorHAnsi" w:hAnsiTheme="minorHAnsi"/>
                <w:sz w:val="20"/>
                <w:szCs w:val="20"/>
                <w:highlight w:val="yellow"/>
              </w:rPr>
            </w:pPr>
          </w:p>
        </w:tc>
        <w:tc>
          <w:tcPr>
            <w:tcW w:w="1398" w:type="dxa"/>
            <w:shd w:val="clear" w:color="auto" w:fill="DDD9C3"/>
            <w:tcMar>
              <w:left w:w="57" w:type="dxa"/>
              <w:right w:w="57" w:type="dxa"/>
            </w:tcMar>
            <w:vAlign w:val="center"/>
          </w:tcPr>
          <w:p w:rsidR="006E1C91" w:rsidRPr="00FB2D8A" w:rsidRDefault="006E1C91" w:rsidP="00FB2D8A">
            <w:pPr>
              <w:jc w:val="center"/>
              <w:rPr>
                <w:rFonts w:asciiTheme="minorHAnsi" w:hAnsiTheme="minorHAnsi"/>
                <w:sz w:val="20"/>
                <w:szCs w:val="20"/>
              </w:rPr>
            </w:pPr>
          </w:p>
        </w:tc>
        <w:tc>
          <w:tcPr>
            <w:tcW w:w="1398" w:type="dxa"/>
            <w:shd w:val="clear" w:color="auto" w:fill="DDD9C3"/>
            <w:tcMar>
              <w:left w:w="57" w:type="dxa"/>
              <w:right w:w="57" w:type="dxa"/>
            </w:tcMar>
            <w:vAlign w:val="center"/>
          </w:tcPr>
          <w:p w:rsidR="006E1C91" w:rsidRPr="007513FD" w:rsidRDefault="006E1C91" w:rsidP="006E1C91">
            <w:pPr>
              <w:spacing w:line="240" w:lineRule="atLeast"/>
              <w:jc w:val="center"/>
              <w:rPr>
                <w:rFonts w:asciiTheme="minorHAnsi" w:hAnsiTheme="minorHAnsi"/>
                <w:b/>
                <w:sz w:val="20"/>
                <w:szCs w:val="20"/>
                <w:highlight w:val="yellow"/>
              </w:rPr>
            </w:pPr>
          </w:p>
        </w:tc>
      </w:tr>
      <w:tr w:rsidR="004D1277" w:rsidRPr="007513FD" w:rsidTr="00DB2F63">
        <w:trPr>
          <w:trHeight w:val="1134"/>
        </w:trPr>
        <w:tc>
          <w:tcPr>
            <w:tcW w:w="666" w:type="dxa"/>
            <w:shd w:val="clear" w:color="auto" w:fill="auto"/>
            <w:tcMar>
              <w:right w:w="57" w:type="dxa"/>
            </w:tcMar>
            <w:vAlign w:val="center"/>
          </w:tcPr>
          <w:p w:rsidR="004D1277" w:rsidRPr="007513FD" w:rsidRDefault="004D1277" w:rsidP="004D1277">
            <w:pPr>
              <w:jc w:val="center"/>
              <w:rPr>
                <w:rFonts w:asciiTheme="minorHAnsi" w:hAnsiTheme="minorHAnsi"/>
                <w:b/>
                <w:sz w:val="20"/>
                <w:szCs w:val="20"/>
              </w:rPr>
            </w:pPr>
            <w:r w:rsidRPr="007513FD">
              <w:rPr>
                <w:rFonts w:asciiTheme="minorHAnsi" w:hAnsiTheme="minorHAnsi"/>
                <w:b/>
                <w:sz w:val="20"/>
                <w:szCs w:val="20"/>
              </w:rPr>
              <w:t>13.15</w:t>
            </w:r>
          </w:p>
        </w:tc>
        <w:tc>
          <w:tcPr>
            <w:tcW w:w="1397"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Birincil Sistemik Mikozlar</w:t>
            </w:r>
          </w:p>
          <w:p w:rsidR="004D1277" w:rsidRPr="007513FD" w:rsidRDefault="004D1277" w:rsidP="004D1277">
            <w:pPr>
              <w:jc w:val="center"/>
              <w:rPr>
                <w:rFonts w:asciiTheme="minorHAnsi" w:hAnsiTheme="minorHAnsi"/>
                <w:sz w:val="20"/>
                <w:szCs w:val="20"/>
              </w:rPr>
            </w:pPr>
            <w:r w:rsidRPr="007513FD">
              <w:rPr>
                <w:rFonts w:asciiTheme="minorHAnsi" w:hAnsiTheme="minorHAnsi"/>
                <w:b/>
                <w:sz w:val="20"/>
                <w:szCs w:val="20"/>
              </w:rPr>
              <w:t>Z.A. TORAMAN</w:t>
            </w:r>
          </w:p>
        </w:tc>
        <w:tc>
          <w:tcPr>
            <w:tcW w:w="1398"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Serbest</w:t>
            </w:r>
          </w:p>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Serbest</w:t>
            </w:r>
          </w:p>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Serbest</w:t>
            </w:r>
          </w:p>
          <w:p w:rsidR="004D1277" w:rsidRPr="007513FD" w:rsidRDefault="004D1277" w:rsidP="004D1277">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Serbest</w:t>
            </w:r>
          </w:p>
          <w:p w:rsidR="004D1277" w:rsidRPr="007513FD" w:rsidRDefault="004D1277" w:rsidP="004D1277">
            <w:pPr>
              <w:autoSpaceDE w:val="0"/>
              <w:autoSpaceDN w:val="0"/>
              <w:adjustRightInd w:val="0"/>
              <w:jc w:val="center"/>
              <w:rPr>
                <w:rFonts w:asciiTheme="minorHAnsi" w:hAnsiTheme="minorHAnsi"/>
                <w:spacing w:val="-8"/>
                <w:sz w:val="20"/>
                <w:szCs w:val="20"/>
                <w:highlight w:val="yellow"/>
              </w:rPr>
            </w:pPr>
            <w:r w:rsidRPr="007513FD">
              <w:rPr>
                <w:rFonts w:asciiTheme="minorHAnsi" w:hAnsiTheme="minorHAnsi"/>
                <w:sz w:val="20"/>
                <w:szCs w:val="20"/>
              </w:rPr>
              <w:t>Çalışma</w:t>
            </w:r>
          </w:p>
        </w:tc>
      </w:tr>
      <w:tr w:rsidR="004D1277" w:rsidRPr="007513FD" w:rsidTr="00DB2F63">
        <w:trPr>
          <w:trHeight w:val="1134"/>
        </w:trPr>
        <w:tc>
          <w:tcPr>
            <w:tcW w:w="666" w:type="dxa"/>
            <w:shd w:val="clear" w:color="auto" w:fill="auto"/>
            <w:tcMar>
              <w:right w:w="57" w:type="dxa"/>
            </w:tcMar>
            <w:vAlign w:val="center"/>
          </w:tcPr>
          <w:p w:rsidR="004D1277" w:rsidRPr="007513FD" w:rsidRDefault="004D1277" w:rsidP="004D1277">
            <w:pPr>
              <w:jc w:val="center"/>
              <w:rPr>
                <w:rFonts w:asciiTheme="minorHAnsi" w:hAnsiTheme="minorHAnsi"/>
                <w:b/>
                <w:sz w:val="20"/>
                <w:szCs w:val="20"/>
              </w:rPr>
            </w:pPr>
            <w:r w:rsidRPr="007513FD">
              <w:rPr>
                <w:rFonts w:asciiTheme="minorHAnsi" w:hAnsiTheme="minorHAnsi"/>
                <w:b/>
                <w:sz w:val="20"/>
                <w:szCs w:val="20"/>
              </w:rPr>
              <w:t>14.15</w:t>
            </w:r>
          </w:p>
        </w:tc>
        <w:tc>
          <w:tcPr>
            <w:tcW w:w="1397"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18"/>
                <w:szCs w:val="18"/>
              </w:rPr>
            </w:pPr>
            <w:r w:rsidRPr="007513FD">
              <w:rPr>
                <w:rFonts w:asciiTheme="minorHAnsi" w:hAnsiTheme="minorHAnsi"/>
                <w:sz w:val="18"/>
                <w:szCs w:val="18"/>
              </w:rPr>
              <w:t>Derinin Yüzeyel Mantar Enf.</w:t>
            </w:r>
          </w:p>
          <w:p w:rsidR="004D1277" w:rsidRPr="007513FD" w:rsidRDefault="004D1277" w:rsidP="004D1277">
            <w:pPr>
              <w:jc w:val="center"/>
              <w:rPr>
                <w:rFonts w:asciiTheme="minorHAnsi" w:hAnsiTheme="minorHAnsi"/>
                <w:sz w:val="20"/>
                <w:szCs w:val="20"/>
              </w:rPr>
            </w:pPr>
            <w:r w:rsidRPr="007513FD">
              <w:rPr>
                <w:rFonts w:asciiTheme="minorHAnsi" w:hAnsiTheme="minorHAnsi"/>
                <w:b/>
                <w:sz w:val="20"/>
                <w:szCs w:val="20"/>
              </w:rPr>
              <w:t>Z.A. TORAMAN</w:t>
            </w:r>
          </w:p>
        </w:tc>
        <w:tc>
          <w:tcPr>
            <w:tcW w:w="1398"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Serbest</w:t>
            </w:r>
          </w:p>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Serbest</w:t>
            </w:r>
          </w:p>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Serbest</w:t>
            </w:r>
          </w:p>
          <w:p w:rsidR="004D1277" w:rsidRPr="007513FD" w:rsidRDefault="004D1277" w:rsidP="004D1277">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Serbest</w:t>
            </w:r>
          </w:p>
          <w:p w:rsidR="004D1277" w:rsidRPr="007513FD" w:rsidRDefault="004D1277" w:rsidP="004D1277">
            <w:pPr>
              <w:jc w:val="center"/>
              <w:rPr>
                <w:rFonts w:asciiTheme="minorHAnsi" w:hAnsiTheme="minorHAnsi"/>
                <w:sz w:val="20"/>
                <w:szCs w:val="20"/>
                <w:highlight w:val="yellow"/>
              </w:rPr>
            </w:pPr>
            <w:r w:rsidRPr="007513FD">
              <w:rPr>
                <w:rFonts w:asciiTheme="minorHAnsi" w:hAnsiTheme="minorHAnsi"/>
                <w:sz w:val="20"/>
                <w:szCs w:val="20"/>
              </w:rPr>
              <w:t>Çalışma</w:t>
            </w:r>
          </w:p>
        </w:tc>
      </w:tr>
      <w:tr w:rsidR="004D1277" w:rsidRPr="007513FD" w:rsidTr="00DB2F63">
        <w:trPr>
          <w:trHeight w:val="1134"/>
        </w:trPr>
        <w:tc>
          <w:tcPr>
            <w:tcW w:w="666" w:type="dxa"/>
            <w:shd w:val="clear" w:color="auto" w:fill="auto"/>
            <w:tcMar>
              <w:right w:w="57" w:type="dxa"/>
            </w:tcMar>
            <w:vAlign w:val="center"/>
          </w:tcPr>
          <w:p w:rsidR="004D1277" w:rsidRPr="007513FD" w:rsidRDefault="004D1277" w:rsidP="004D1277">
            <w:pPr>
              <w:jc w:val="center"/>
              <w:rPr>
                <w:rFonts w:asciiTheme="minorHAnsi" w:hAnsiTheme="minorHAnsi"/>
                <w:b/>
                <w:sz w:val="20"/>
                <w:szCs w:val="20"/>
              </w:rPr>
            </w:pPr>
            <w:r w:rsidRPr="007513FD">
              <w:rPr>
                <w:rFonts w:asciiTheme="minorHAnsi" w:hAnsiTheme="minorHAnsi"/>
                <w:b/>
                <w:sz w:val="20"/>
                <w:szCs w:val="20"/>
              </w:rPr>
              <w:t>15.15</w:t>
            </w:r>
          </w:p>
        </w:tc>
        <w:tc>
          <w:tcPr>
            <w:tcW w:w="1397"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Antifungal İlaçlar</w:t>
            </w:r>
          </w:p>
          <w:p w:rsidR="004D1277" w:rsidRPr="007513FD" w:rsidRDefault="004D1277" w:rsidP="004D1277">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E. ŞAHNA</w:t>
            </w:r>
          </w:p>
        </w:tc>
        <w:tc>
          <w:tcPr>
            <w:tcW w:w="1398"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Serbest</w:t>
            </w:r>
          </w:p>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Serbest</w:t>
            </w:r>
          </w:p>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Serbest</w:t>
            </w:r>
          </w:p>
          <w:p w:rsidR="004D1277" w:rsidRPr="007513FD" w:rsidRDefault="004D1277" w:rsidP="004D1277">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Serbest</w:t>
            </w:r>
          </w:p>
          <w:p w:rsidR="004D1277" w:rsidRPr="007513FD" w:rsidRDefault="004D1277" w:rsidP="004D1277">
            <w:pPr>
              <w:jc w:val="center"/>
              <w:rPr>
                <w:rFonts w:asciiTheme="minorHAnsi" w:hAnsiTheme="minorHAnsi"/>
                <w:sz w:val="20"/>
                <w:szCs w:val="20"/>
                <w:highlight w:val="yellow"/>
              </w:rPr>
            </w:pPr>
            <w:r w:rsidRPr="007513FD">
              <w:rPr>
                <w:rFonts w:asciiTheme="minorHAnsi" w:hAnsiTheme="minorHAnsi"/>
                <w:sz w:val="20"/>
                <w:szCs w:val="20"/>
              </w:rPr>
              <w:t>Çalışma</w:t>
            </w:r>
          </w:p>
        </w:tc>
      </w:tr>
      <w:tr w:rsidR="004D1277" w:rsidRPr="007513FD" w:rsidTr="003B057D">
        <w:trPr>
          <w:trHeight w:val="912"/>
        </w:trPr>
        <w:tc>
          <w:tcPr>
            <w:tcW w:w="666" w:type="dxa"/>
            <w:shd w:val="clear" w:color="auto" w:fill="auto"/>
            <w:tcMar>
              <w:right w:w="57" w:type="dxa"/>
            </w:tcMar>
            <w:vAlign w:val="center"/>
          </w:tcPr>
          <w:p w:rsidR="004D1277" w:rsidRPr="007513FD" w:rsidRDefault="004D1277" w:rsidP="004D1277">
            <w:pPr>
              <w:jc w:val="center"/>
              <w:rPr>
                <w:rFonts w:asciiTheme="minorHAnsi" w:hAnsiTheme="minorHAnsi"/>
                <w:b/>
                <w:sz w:val="20"/>
                <w:szCs w:val="20"/>
              </w:rPr>
            </w:pPr>
            <w:r w:rsidRPr="007513FD">
              <w:rPr>
                <w:rFonts w:asciiTheme="minorHAnsi" w:hAnsiTheme="minorHAnsi"/>
                <w:b/>
                <w:sz w:val="20"/>
                <w:szCs w:val="20"/>
              </w:rPr>
              <w:t>16.15</w:t>
            </w:r>
          </w:p>
        </w:tc>
        <w:tc>
          <w:tcPr>
            <w:tcW w:w="1397"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Serbest</w:t>
            </w:r>
          </w:p>
          <w:p w:rsidR="004D1277" w:rsidRPr="007513FD" w:rsidRDefault="004D1277" w:rsidP="004D1277">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Serbest</w:t>
            </w:r>
          </w:p>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Serbest</w:t>
            </w:r>
          </w:p>
          <w:p w:rsidR="004D1277" w:rsidRPr="007513FD" w:rsidRDefault="004D1277" w:rsidP="004D1277">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Serbest</w:t>
            </w:r>
          </w:p>
          <w:p w:rsidR="004D1277" w:rsidRPr="007513FD" w:rsidRDefault="004D1277" w:rsidP="004D1277">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4D1277" w:rsidRPr="007513FD" w:rsidRDefault="004D1277" w:rsidP="004D1277">
            <w:pPr>
              <w:jc w:val="center"/>
              <w:rPr>
                <w:rFonts w:asciiTheme="minorHAnsi" w:hAnsiTheme="minorHAnsi"/>
                <w:sz w:val="20"/>
                <w:szCs w:val="20"/>
              </w:rPr>
            </w:pPr>
            <w:r w:rsidRPr="007513FD">
              <w:rPr>
                <w:rFonts w:asciiTheme="minorHAnsi" w:hAnsiTheme="minorHAnsi"/>
                <w:sz w:val="20"/>
                <w:szCs w:val="20"/>
              </w:rPr>
              <w:t>Serbest</w:t>
            </w:r>
          </w:p>
          <w:p w:rsidR="004D1277" w:rsidRPr="007513FD" w:rsidRDefault="004D1277" w:rsidP="004D1277">
            <w:pPr>
              <w:autoSpaceDE w:val="0"/>
              <w:autoSpaceDN w:val="0"/>
              <w:adjustRightInd w:val="0"/>
              <w:jc w:val="center"/>
              <w:rPr>
                <w:rFonts w:asciiTheme="minorHAnsi" w:hAnsiTheme="minorHAnsi"/>
                <w:spacing w:val="-8"/>
                <w:sz w:val="20"/>
                <w:szCs w:val="20"/>
                <w:highlight w:val="yellow"/>
              </w:rPr>
            </w:pPr>
            <w:r w:rsidRPr="007513FD">
              <w:rPr>
                <w:rFonts w:asciiTheme="minorHAnsi" w:hAnsiTheme="minorHAnsi"/>
                <w:sz w:val="20"/>
                <w:szCs w:val="20"/>
              </w:rPr>
              <w:t>Çalışma</w:t>
            </w:r>
          </w:p>
        </w:tc>
      </w:tr>
    </w:tbl>
    <w:p w:rsidR="00C60D4F" w:rsidRDefault="00C60D4F" w:rsidP="00C60D4F">
      <w:pPr>
        <w:rPr>
          <w:rFonts w:asciiTheme="minorHAnsi" w:hAnsiTheme="minorHAnsi"/>
          <w:b/>
          <w:sz w:val="20"/>
          <w:szCs w:val="20"/>
          <w:highlight w:val="yellow"/>
        </w:rPr>
      </w:pPr>
    </w:p>
    <w:p w:rsidR="00054A40" w:rsidRDefault="00054A40" w:rsidP="00C60D4F">
      <w:pPr>
        <w:rPr>
          <w:rFonts w:asciiTheme="minorHAnsi" w:hAnsiTheme="minorHAnsi"/>
          <w:b/>
          <w:sz w:val="20"/>
          <w:szCs w:val="20"/>
          <w:highlight w:val="yellow"/>
        </w:rPr>
      </w:pPr>
    </w:p>
    <w:p w:rsidR="00054A40" w:rsidRDefault="00054A40" w:rsidP="00C60D4F">
      <w:pPr>
        <w:rPr>
          <w:rFonts w:asciiTheme="minorHAnsi" w:hAnsiTheme="minorHAnsi"/>
          <w:b/>
          <w:sz w:val="20"/>
          <w:szCs w:val="20"/>
          <w:highlight w:val="yellow"/>
        </w:rPr>
      </w:pPr>
    </w:p>
    <w:p w:rsidR="00054A40" w:rsidRPr="007513FD" w:rsidRDefault="00054A40" w:rsidP="00C60D4F">
      <w:pPr>
        <w:rPr>
          <w:rFonts w:asciiTheme="minorHAnsi" w:hAnsiTheme="minorHAnsi"/>
          <w:b/>
          <w:sz w:val="20"/>
          <w:szCs w:val="20"/>
          <w:highlight w:val="yellow"/>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45" w:type="dxa"/>
          <w:right w:w="45" w:type="dxa"/>
        </w:tblCellMar>
        <w:tblLook w:val="0000" w:firstRow="0" w:lastRow="0" w:firstColumn="0" w:lastColumn="0" w:noHBand="0" w:noVBand="0"/>
      </w:tblPr>
      <w:tblGrid>
        <w:gridCol w:w="7371"/>
      </w:tblGrid>
      <w:tr w:rsidR="005D7228" w:rsidRPr="007513FD" w:rsidTr="004D1277">
        <w:trPr>
          <w:trHeight w:val="522"/>
          <w:jc w:val="center"/>
        </w:trPr>
        <w:tc>
          <w:tcPr>
            <w:tcW w:w="7371" w:type="dxa"/>
            <w:shd w:val="clear" w:color="auto" w:fill="auto"/>
            <w:vAlign w:val="center"/>
          </w:tcPr>
          <w:p w:rsidR="005D7228" w:rsidRPr="007513FD" w:rsidRDefault="00F55583" w:rsidP="005D7228">
            <w:pPr>
              <w:jc w:val="center"/>
              <w:rPr>
                <w:rFonts w:asciiTheme="minorHAnsi" w:hAnsiTheme="minorHAnsi"/>
                <w:b/>
                <w:sz w:val="28"/>
                <w:szCs w:val="28"/>
              </w:rPr>
            </w:pPr>
            <w:r w:rsidRPr="007513FD">
              <w:rPr>
                <w:rFonts w:asciiTheme="minorHAnsi" w:hAnsiTheme="minorHAnsi"/>
                <w:b/>
                <w:sz w:val="28"/>
                <w:szCs w:val="28"/>
              </w:rPr>
              <w:lastRenderedPageBreak/>
              <w:t>2020</w:t>
            </w:r>
            <w:r w:rsidR="005D7228" w:rsidRPr="007513FD">
              <w:rPr>
                <w:rFonts w:asciiTheme="minorHAnsi" w:hAnsiTheme="minorHAnsi"/>
                <w:b/>
                <w:sz w:val="28"/>
                <w:szCs w:val="28"/>
              </w:rPr>
              <w:t>-</w:t>
            </w:r>
            <w:r w:rsidRPr="007513FD">
              <w:rPr>
                <w:rFonts w:asciiTheme="minorHAnsi" w:hAnsiTheme="minorHAnsi"/>
                <w:b/>
                <w:sz w:val="28"/>
                <w:szCs w:val="28"/>
              </w:rPr>
              <w:t>2021</w:t>
            </w:r>
            <w:r w:rsidR="005D7228" w:rsidRPr="007513FD">
              <w:rPr>
                <w:rFonts w:asciiTheme="minorHAnsi" w:hAnsiTheme="minorHAnsi"/>
                <w:b/>
                <w:sz w:val="28"/>
                <w:szCs w:val="28"/>
              </w:rPr>
              <w:t xml:space="preserve"> EĞİTİM-ÖĞRETİM YILI 3. SINIF</w:t>
            </w:r>
          </w:p>
          <w:p w:rsidR="005D7228" w:rsidRPr="007513FD" w:rsidRDefault="005D7228" w:rsidP="005D7228">
            <w:pPr>
              <w:jc w:val="center"/>
              <w:rPr>
                <w:rFonts w:asciiTheme="minorHAnsi" w:hAnsiTheme="minorHAnsi"/>
                <w:b/>
                <w:sz w:val="28"/>
                <w:szCs w:val="28"/>
              </w:rPr>
            </w:pPr>
            <w:r w:rsidRPr="007513FD">
              <w:rPr>
                <w:rFonts w:asciiTheme="minorHAnsi" w:hAnsiTheme="minorHAnsi"/>
                <w:b/>
                <w:sz w:val="28"/>
                <w:szCs w:val="28"/>
              </w:rPr>
              <w:t>III. DERS KURULU AKADEMİK TAKVİMİ</w:t>
            </w:r>
          </w:p>
        </w:tc>
      </w:tr>
    </w:tbl>
    <w:p w:rsidR="005D7228" w:rsidRPr="007513FD" w:rsidRDefault="005D7228" w:rsidP="005D7228">
      <w:pPr>
        <w:jc w:val="center"/>
        <w:rPr>
          <w:rFonts w:asciiTheme="minorHAnsi" w:hAnsiTheme="minorHAnsi"/>
          <w:sz w:val="14"/>
          <w:szCs w:val="14"/>
        </w:rPr>
      </w:pPr>
    </w:p>
    <w:tbl>
      <w:tblPr>
        <w:tblW w:w="739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5" w:type="dxa"/>
          <w:right w:w="45" w:type="dxa"/>
        </w:tblCellMar>
        <w:tblLook w:val="0000" w:firstRow="0" w:lastRow="0" w:firstColumn="0" w:lastColumn="0" w:noHBand="0" w:noVBand="0"/>
      </w:tblPr>
      <w:tblGrid>
        <w:gridCol w:w="7393"/>
      </w:tblGrid>
      <w:tr w:rsidR="005D7228" w:rsidRPr="007513FD" w:rsidTr="00DB4AB5">
        <w:trPr>
          <w:trHeight w:val="397"/>
          <w:jc w:val="center"/>
        </w:trPr>
        <w:tc>
          <w:tcPr>
            <w:tcW w:w="7393" w:type="dxa"/>
            <w:shd w:val="clear" w:color="auto" w:fill="auto"/>
            <w:vAlign w:val="center"/>
          </w:tcPr>
          <w:p w:rsidR="005D7228" w:rsidRPr="007513FD" w:rsidRDefault="005D7228" w:rsidP="005D7228">
            <w:pPr>
              <w:jc w:val="center"/>
              <w:rPr>
                <w:rFonts w:asciiTheme="minorHAnsi" w:hAnsiTheme="minorHAnsi"/>
                <w:b/>
              </w:rPr>
            </w:pPr>
            <w:r w:rsidRPr="007513FD">
              <w:rPr>
                <w:rFonts w:asciiTheme="minorHAnsi" w:hAnsiTheme="minorHAnsi"/>
                <w:b/>
              </w:rPr>
              <w:t>DOLAŞIM VE SOLUNUM</w:t>
            </w:r>
          </w:p>
          <w:p w:rsidR="005D7228" w:rsidRPr="007513FD" w:rsidRDefault="00B26669" w:rsidP="00C71BEF">
            <w:pPr>
              <w:jc w:val="center"/>
              <w:rPr>
                <w:rFonts w:asciiTheme="minorHAnsi" w:hAnsiTheme="minorHAnsi"/>
                <w:b/>
                <w:bCs/>
                <w:sz w:val="20"/>
                <w:szCs w:val="20"/>
              </w:rPr>
            </w:pPr>
            <w:r>
              <w:rPr>
                <w:rFonts w:asciiTheme="minorHAnsi" w:hAnsiTheme="minorHAnsi"/>
                <w:b/>
                <w:bCs/>
              </w:rPr>
              <w:t>23</w:t>
            </w:r>
            <w:r w:rsidR="00C71BEF" w:rsidRPr="007513FD">
              <w:rPr>
                <w:rFonts w:asciiTheme="minorHAnsi" w:hAnsiTheme="minorHAnsi"/>
                <w:b/>
                <w:bCs/>
              </w:rPr>
              <w:t xml:space="preserve"> Kasım </w:t>
            </w:r>
            <w:r w:rsidR="0073775F" w:rsidRPr="007513FD">
              <w:rPr>
                <w:rFonts w:asciiTheme="minorHAnsi" w:hAnsiTheme="minorHAnsi"/>
                <w:b/>
                <w:bCs/>
              </w:rPr>
              <w:t>– 1</w:t>
            </w:r>
            <w:r w:rsidR="00F55583" w:rsidRPr="007513FD">
              <w:rPr>
                <w:rFonts w:asciiTheme="minorHAnsi" w:hAnsiTheme="minorHAnsi"/>
                <w:b/>
                <w:bCs/>
              </w:rPr>
              <w:t>1</w:t>
            </w:r>
            <w:r w:rsidR="005D7228" w:rsidRPr="007513FD">
              <w:rPr>
                <w:rFonts w:asciiTheme="minorHAnsi" w:hAnsiTheme="minorHAnsi"/>
                <w:b/>
                <w:bCs/>
              </w:rPr>
              <w:t xml:space="preserve"> Aralık </w:t>
            </w:r>
            <w:r w:rsidR="00A52421" w:rsidRPr="007513FD">
              <w:rPr>
                <w:rFonts w:asciiTheme="minorHAnsi" w:hAnsiTheme="minorHAnsi"/>
                <w:b/>
                <w:bCs/>
              </w:rPr>
              <w:t>2020</w:t>
            </w:r>
            <w:r>
              <w:rPr>
                <w:rFonts w:asciiTheme="minorHAnsi" w:hAnsiTheme="minorHAnsi"/>
                <w:b/>
                <w:bCs/>
              </w:rPr>
              <w:t xml:space="preserve"> (3</w:t>
            </w:r>
            <w:r w:rsidR="008F1A0F" w:rsidRPr="007513FD">
              <w:rPr>
                <w:rFonts w:asciiTheme="minorHAnsi" w:hAnsiTheme="minorHAnsi"/>
                <w:b/>
                <w:bCs/>
              </w:rPr>
              <w:t xml:space="preserve"> H</w:t>
            </w:r>
            <w:r w:rsidR="005D7228" w:rsidRPr="007513FD">
              <w:rPr>
                <w:rFonts w:asciiTheme="minorHAnsi" w:hAnsiTheme="minorHAnsi"/>
                <w:b/>
                <w:bCs/>
              </w:rPr>
              <w:t>afta)</w:t>
            </w:r>
          </w:p>
        </w:tc>
      </w:tr>
    </w:tbl>
    <w:p w:rsidR="005D7228" w:rsidRPr="007513FD" w:rsidRDefault="005D7228" w:rsidP="005D7228">
      <w:pPr>
        <w:jc w:val="center"/>
        <w:rPr>
          <w:rFonts w:asciiTheme="minorHAnsi" w:hAnsiTheme="minorHAnsi"/>
          <w:sz w:val="14"/>
          <w:szCs w:val="14"/>
          <w:highlight w:val="yellow"/>
        </w:rPr>
      </w:pPr>
    </w:p>
    <w:tbl>
      <w:tblPr>
        <w:tblW w:w="4907" w:type="pct"/>
        <w:tblInd w:w="70" w:type="dxa"/>
        <w:tblCellMar>
          <w:left w:w="70" w:type="dxa"/>
          <w:right w:w="70" w:type="dxa"/>
        </w:tblCellMar>
        <w:tblLook w:val="0000" w:firstRow="0" w:lastRow="0" w:firstColumn="0" w:lastColumn="0" w:noHBand="0" w:noVBand="0"/>
      </w:tblPr>
      <w:tblGrid>
        <w:gridCol w:w="3402"/>
        <w:gridCol w:w="1193"/>
        <w:gridCol w:w="1474"/>
        <w:gridCol w:w="1302"/>
      </w:tblGrid>
      <w:tr w:rsidR="007513FD" w:rsidRPr="007513FD" w:rsidTr="00DB4AB5">
        <w:trPr>
          <w:trHeight w:val="170"/>
        </w:trPr>
        <w:tc>
          <w:tcPr>
            <w:tcW w:w="2308" w:type="pct"/>
            <w:tcBorders>
              <w:top w:val="single" w:sz="18" w:space="0" w:color="auto"/>
              <w:bottom w:val="single" w:sz="18" w:space="0" w:color="auto"/>
            </w:tcBorders>
            <w:shd w:val="clear" w:color="auto" w:fill="auto"/>
            <w:vAlign w:val="center"/>
          </w:tcPr>
          <w:p w:rsidR="005D7228" w:rsidRPr="007513FD" w:rsidRDefault="005D7228" w:rsidP="00FF0FDC">
            <w:pPr>
              <w:pStyle w:val="Balk2"/>
              <w:jc w:val="center"/>
              <w:rPr>
                <w:rFonts w:asciiTheme="minorHAnsi" w:hAnsiTheme="minorHAnsi"/>
              </w:rPr>
            </w:pPr>
            <w:r w:rsidRPr="007513FD">
              <w:rPr>
                <w:rFonts w:asciiTheme="minorHAnsi" w:hAnsiTheme="minorHAnsi"/>
              </w:rPr>
              <w:t>DERSLER</w:t>
            </w:r>
          </w:p>
        </w:tc>
        <w:tc>
          <w:tcPr>
            <w:tcW w:w="809" w:type="pct"/>
            <w:tcBorders>
              <w:top w:val="single" w:sz="18" w:space="0" w:color="auto"/>
              <w:bottom w:val="single" w:sz="18" w:space="0" w:color="auto"/>
            </w:tcBorders>
            <w:shd w:val="clear" w:color="auto" w:fill="auto"/>
            <w:vAlign w:val="center"/>
          </w:tcPr>
          <w:p w:rsidR="005D7228" w:rsidRPr="007513FD" w:rsidRDefault="005D7228" w:rsidP="00FF0FDC">
            <w:pPr>
              <w:jc w:val="center"/>
              <w:rPr>
                <w:rFonts w:asciiTheme="minorHAnsi" w:hAnsiTheme="minorHAnsi"/>
                <w:b/>
                <w:sz w:val="20"/>
                <w:szCs w:val="20"/>
              </w:rPr>
            </w:pPr>
            <w:r w:rsidRPr="007513FD">
              <w:rPr>
                <w:rFonts w:asciiTheme="minorHAnsi" w:hAnsiTheme="minorHAnsi"/>
                <w:b/>
                <w:sz w:val="20"/>
                <w:szCs w:val="20"/>
              </w:rPr>
              <w:t>TEORİK</w:t>
            </w:r>
          </w:p>
        </w:tc>
        <w:tc>
          <w:tcPr>
            <w:tcW w:w="1000" w:type="pct"/>
            <w:tcBorders>
              <w:top w:val="single" w:sz="18" w:space="0" w:color="auto"/>
              <w:bottom w:val="single" w:sz="18" w:space="0" w:color="auto"/>
            </w:tcBorders>
            <w:shd w:val="clear" w:color="auto" w:fill="auto"/>
            <w:vAlign w:val="center"/>
          </w:tcPr>
          <w:p w:rsidR="005D7228" w:rsidRPr="007513FD" w:rsidRDefault="005D7228" w:rsidP="00FF0FDC">
            <w:pPr>
              <w:jc w:val="center"/>
              <w:rPr>
                <w:rFonts w:asciiTheme="minorHAnsi" w:hAnsiTheme="minorHAnsi"/>
                <w:b/>
                <w:sz w:val="20"/>
                <w:szCs w:val="20"/>
              </w:rPr>
            </w:pPr>
            <w:r w:rsidRPr="007513FD">
              <w:rPr>
                <w:rFonts w:asciiTheme="minorHAnsi" w:hAnsiTheme="minorHAnsi"/>
                <w:b/>
                <w:sz w:val="20"/>
                <w:szCs w:val="20"/>
              </w:rPr>
              <w:t>PRATİK</w:t>
            </w:r>
          </w:p>
        </w:tc>
        <w:tc>
          <w:tcPr>
            <w:tcW w:w="883" w:type="pct"/>
            <w:tcBorders>
              <w:top w:val="single" w:sz="18" w:space="0" w:color="auto"/>
              <w:bottom w:val="single" w:sz="18" w:space="0" w:color="auto"/>
            </w:tcBorders>
            <w:shd w:val="clear" w:color="auto" w:fill="auto"/>
            <w:vAlign w:val="center"/>
          </w:tcPr>
          <w:p w:rsidR="005D7228" w:rsidRPr="007513FD" w:rsidRDefault="005D7228" w:rsidP="00FF0FDC">
            <w:pPr>
              <w:jc w:val="center"/>
              <w:rPr>
                <w:rFonts w:asciiTheme="minorHAnsi" w:hAnsiTheme="minorHAnsi"/>
                <w:b/>
                <w:sz w:val="20"/>
                <w:szCs w:val="20"/>
              </w:rPr>
            </w:pPr>
            <w:r w:rsidRPr="007513FD">
              <w:rPr>
                <w:rFonts w:asciiTheme="minorHAnsi" w:hAnsiTheme="minorHAnsi"/>
                <w:b/>
                <w:sz w:val="20"/>
                <w:szCs w:val="20"/>
              </w:rPr>
              <w:t>TOPLAM</w:t>
            </w:r>
          </w:p>
        </w:tc>
      </w:tr>
      <w:tr w:rsidR="001A0791" w:rsidRPr="007513FD" w:rsidTr="00FF0FDC">
        <w:trPr>
          <w:trHeight w:val="227"/>
        </w:trPr>
        <w:tc>
          <w:tcPr>
            <w:tcW w:w="2308" w:type="pct"/>
            <w:shd w:val="clear" w:color="auto" w:fill="auto"/>
            <w:vAlign w:val="center"/>
          </w:tcPr>
          <w:p w:rsidR="001A0791" w:rsidRPr="007513FD" w:rsidRDefault="001A0791" w:rsidP="00FF0FDC">
            <w:pPr>
              <w:rPr>
                <w:rFonts w:asciiTheme="minorHAnsi" w:hAnsiTheme="minorHAnsi"/>
                <w:bCs/>
                <w:sz w:val="20"/>
                <w:szCs w:val="20"/>
              </w:rPr>
            </w:pPr>
            <w:r w:rsidRPr="007513FD">
              <w:rPr>
                <w:rFonts w:asciiTheme="minorHAnsi" w:hAnsiTheme="minorHAnsi"/>
                <w:bCs/>
                <w:sz w:val="20"/>
                <w:szCs w:val="20"/>
              </w:rPr>
              <w:t>Acil Tıp</w:t>
            </w:r>
          </w:p>
        </w:tc>
        <w:tc>
          <w:tcPr>
            <w:tcW w:w="809" w:type="pct"/>
            <w:shd w:val="clear" w:color="auto" w:fill="auto"/>
            <w:vAlign w:val="center"/>
          </w:tcPr>
          <w:p w:rsidR="001A0791" w:rsidRPr="007513FD" w:rsidRDefault="001A0791" w:rsidP="00FF0FDC">
            <w:pPr>
              <w:jc w:val="center"/>
              <w:rPr>
                <w:rFonts w:asciiTheme="minorHAnsi" w:hAnsiTheme="minorHAnsi"/>
                <w:bCs/>
                <w:sz w:val="20"/>
                <w:szCs w:val="20"/>
              </w:rPr>
            </w:pPr>
            <w:r w:rsidRPr="007513FD">
              <w:rPr>
                <w:rFonts w:asciiTheme="minorHAnsi" w:hAnsiTheme="minorHAnsi"/>
                <w:bCs/>
                <w:sz w:val="20"/>
                <w:szCs w:val="20"/>
              </w:rPr>
              <w:t>1</w:t>
            </w:r>
          </w:p>
        </w:tc>
        <w:tc>
          <w:tcPr>
            <w:tcW w:w="1000" w:type="pct"/>
            <w:shd w:val="clear" w:color="auto" w:fill="auto"/>
            <w:vAlign w:val="center"/>
          </w:tcPr>
          <w:p w:rsidR="001A0791" w:rsidRPr="007513FD" w:rsidRDefault="001A0791" w:rsidP="00FF0FDC">
            <w:pPr>
              <w:jc w:val="center"/>
              <w:rPr>
                <w:rFonts w:asciiTheme="minorHAnsi" w:hAnsiTheme="minorHAnsi"/>
                <w:bCs/>
                <w:sz w:val="20"/>
                <w:szCs w:val="20"/>
              </w:rPr>
            </w:pPr>
            <w:r w:rsidRPr="007513FD">
              <w:rPr>
                <w:rFonts w:asciiTheme="minorHAnsi" w:hAnsiTheme="minorHAnsi"/>
                <w:bCs/>
                <w:sz w:val="20"/>
                <w:szCs w:val="20"/>
              </w:rPr>
              <w:t>-</w:t>
            </w:r>
          </w:p>
        </w:tc>
        <w:tc>
          <w:tcPr>
            <w:tcW w:w="883" w:type="pct"/>
            <w:shd w:val="clear" w:color="auto" w:fill="auto"/>
            <w:vAlign w:val="center"/>
          </w:tcPr>
          <w:p w:rsidR="001A0791" w:rsidRPr="007513FD" w:rsidRDefault="001A0791" w:rsidP="00FF0FDC">
            <w:pPr>
              <w:jc w:val="center"/>
              <w:rPr>
                <w:rFonts w:asciiTheme="minorHAnsi" w:hAnsiTheme="minorHAnsi"/>
                <w:bCs/>
                <w:sz w:val="20"/>
                <w:szCs w:val="20"/>
              </w:rPr>
            </w:pPr>
            <w:r w:rsidRPr="007513FD">
              <w:rPr>
                <w:rFonts w:asciiTheme="minorHAnsi" w:hAnsiTheme="minorHAnsi"/>
                <w:bCs/>
                <w:sz w:val="20"/>
                <w:szCs w:val="20"/>
              </w:rPr>
              <w:t>1</w:t>
            </w:r>
          </w:p>
        </w:tc>
      </w:tr>
      <w:tr w:rsidR="001A0791" w:rsidRPr="007513FD" w:rsidTr="00FF0FDC">
        <w:trPr>
          <w:trHeight w:val="227"/>
        </w:trPr>
        <w:tc>
          <w:tcPr>
            <w:tcW w:w="2308" w:type="pct"/>
            <w:shd w:val="clear" w:color="auto" w:fill="auto"/>
            <w:vAlign w:val="center"/>
          </w:tcPr>
          <w:p w:rsidR="001A0791" w:rsidRPr="007513FD" w:rsidRDefault="001A0791" w:rsidP="00FF0FDC">
            <w:pPr>
              <w:rPr>
                <w:rFonts w:asciiTheme="minorHAnsi" w:hAnsiTheme="minorHAnsi"/>
                <w:bCs/>
                <w:sz w:val="20"/>
                <w:szCs w:val="20"/>
              </w:rPr>
            </w:pPr>
            <w:r w:rsidRPr="007513FD">
              <w:rPr>
                <w:rFonts w:asciiTheme="minorHAnsi" w:hAnsiTheme="minorHAnsi"/>
                <w:bCs/>
                <w:sz w:val="20"/>
                <w:szCs w:val="20"/>
              </w:rPr>
              <w:t>Çocuk Sağlığı ve Hastalıkları</w:t>
            </w:r>
          </w:p>
        </w:tc>
        <w:tc>
          <w:tcPr>
            <w:tcW w:w="809" w:type="pct"/>
            <w:shd w:val="clear" w:color="auto" w:fill="auto"/>
            <w:vAlign w:val="center"/>
          </w:tcPr>
          <w:p w:rsidR="001A0791" w:rsidRPr="007513FD" w:rsidRDefault="001A0791" w:rsidP="00FF0FDC">
            <w:pPr>
              <w:jc w:val="center"/>
              <w:rPr>
                <w:rFonts w:asciiTheme="minorHAnsi" w:hAnsiTheme="minorHAnsi"/>
                <w:bCs/>
                <w:sz w:val="20"/>
                <w:szCs w:val="20"/>
              </w:rPr>
            </w:pPr>
            <w:r w:rsidRPr="007513FD">
              <w:rPr>
                <w:rFonts w:asciiTheme="minorHAnsi" w:hAnsiTheme="minorHAnsi"/>
                <w:bCs/>
                <w:sz w:val="20"/>
                <w:szCs w:val="20"/>
              </w:rPr>
              <w:t>7</w:t>
            </w:r>
          </w:p>
        </w:tc>
        <w:tc>
          <w:tcPr>
            <w:tcW w:w="1000" w:type="pct"/>
            <w:shd w:val="clear" w:color="auto" w:fill="auto"/>
            <w:vAlign w:val="center"/>
          </w:tcPr>
          <w:p w:rsidR="001A0791" w:rsidRPr="007513FD" w:rsidRDefault="001A0791" w:rsidP="00FF0FDC">
            <w:pPr>
              <w:jc w:val="center"/>
              <w:rPr>
                <w:rFonts w:asciiTheme="minorHAnsi" w:hAnsiTheme="minorHAnsi"/>
                <w:bCs/>
                <w:sz w:val="20"/>
                <w:szCs w:val="20"/>
              </w:rPr>
            </w:pPr>
            <w:r w:rsidRPr="007513FD">
              <w:rPr>
                <w:rFonts w:asciiTheme="minorHAnsi" w:hAnsiTheme="minorHAnsi"/>
                <w:bCs/>
                <w:sz w:val="20"/>
                <w:szCs w:val="20"/>
              </w:rPr>
              <w:t>-</w:t>
            </w:r>
          </w:p>
        </w:tc>
        <w:tc>
          <w:tcPr>
            <w:tcW w:w="883" w:type="pct"/>
            <w:shd w:val="clear" w:color="auto" w:fill="auto"/>
            <w:vAlign w:val="center"/>
          </w:tcPr>
          <w:p w:rsidR="001A0791" w:rsidRPr="007513FD" w:rsidRDefault="001A0791" w:rsidP="00FF0FDC">
            <w:pPr>
              <w:jc w:val="center"/>
              <w:rPr>
                <w:rFonts w:asciiTheme="minorHAnsi" w:hAnsiTheme="minorHAnsi"/>
                <w:bCs/>
                <w:sz w:val="20"/>
                <w:szCs w:val="20"/>
              </w:rPr>
            </w:pPr>
            <w:r w:rsidRPr="007513FD">
              <w:rPr>
                <w:rFonts w:asciiTheme="minorHAnsi" w:hAnsiTheme="minorHAnsi"/>
                <w:bCs/>
                <w:sz w:val="20"/>
                <w:szCs w:val="20"/>
              </w:rPr>
              <w:t>7</w:t>
            </w:r>
          </w:p>
        </w:tc>
      </w:tr>
      <w:tr w:rsidR="001A0791" w:rsidRPr="007513FD" w:rsidTr="00FF0FDC">
        <w:trPr>
          <w:trHeight w:val="227"/>
        </w:trPr>
        <w:tc>
          <w:tcPr>
            <w:tcW w:w="2308" w:type="pct"/>
            <w:shd w:val="clear" w:color="auto" w:fill="auto"/>
            <w:vAlign w:val="center"/>
          </w:tcPr>
          <w:p w:rsidR="001A0791" w:rsidRPr="007513FD" w:rsidRDefault="001A0791" w:rsidP="00FF0FDC">
            <w:pPr>
              <w:rPr>
                <w:rFonts w:asciiTheme="minorHAnsi" w:hAnsiTheme="minorHAnsi"/>
                <w:bCs/>
                <w:sz w:val="20"/>
                <w:szCs w:val="20"/>
              </w:rPr>
            </w:pPr>
            <w:r w:rsidRPr="007513FD">
              <w:rPr>
                <w:rFonts w:asciiTheme="minorHAnsi" w:hAnsiTheme="minorHAnsi"/>
                <w:bCs/>
                <w:sz w:val="20"/>
                <w:szCs w:val="20"/>
              </w:rPr>
              <w:t>Danışman Öğretim Üyesi Saati</w:t>
            </w:r>
          </w:p>
        </w:tc>
        <w:tc>
          <w:tcPr>
            <w:tcW w:w="809" w:type="pct"/>
            <w:shd w:val="clear" w:color="auto" w:fill="auto"/>
            <w:vAlign w:val="center"/>
          </w:tcPr>
          <w:p w:rsidR="001A0791" w:rsidRPr="007513FD" w:rsidRDefault="001A0791" w:rsidP="00FF0FDC">
            <w:pPr>
              <w:jc w:val="center"/>
              <w:rPr>
                <w:rFonts w:asciiTheme="minorHAnsi" w:hAnsiTheme="minorHAnsi"/>
                <w:bCs/>
                <w:sz w:val="20"/>
                <w:szCs w:val="20"/>
              </w:rPr>
            </w:pPr>
            <w:r w:rsidRPr="007513FD">
              <w:rPr>
                <w:rFonts w:asciiTheme="minorHAnsi" w:hAnsiTheme="minorHAnsi"/>
                <w:bCs/>
                <w:sz w:val="20"/>
                <w:szCs w:val="20"/>
              </w:rPr>
              <w:t>1</w:t>
            </w:r>
          </w:p>
        </w:tc>
        <w:tc>
          <w:tcPr>
            <w:tcW w:w="1000" w:type="pct"/>
            <w:shd w:val="clear" w:color="auto" w:fill="auto"/>
            <w:vAlign w:val="center"/>
          </w:tcPr>
          <w:p w:rsidR="001A0791" w:rsidRPr="007513FD" w:rsidRDefault="001A0791" w:rsidP="00FF0FDC">
            <w:pPr>
              <w:jc w:val="center"/>
              <w:rPr>
                <w:rFonts w:asciiTheme="minorHAnsi" w:hAnsiTheme="minorHAnsi"/>
                <w:bCs/>
                <w:sz w:val="20"/>
                <w:szCs w:val="20"/>
              </w:rPr>
            </w:pPr>
            <w:r w:rsidRPr="007513FD">
              <w:rPr>
                <w:rFonts w:asciiTheme="minorHAnsi" w:hAnsiTheme="minorHAnsi"/>
                <w:bCs/>
                <w:sz w:val="20"/>
                <w:szCs w:val="20"/>
              </w:rPr>
              <w:t>-</w:t>
            </w:r>
          </w:p>
        </w:tc>
        <w:tc>
          <w:tcPr>
            <w:tcW w:w="883" w:type="pct"/>
            <w:shd w:val="clear" w:color="auto" w:fill="auto"/>
            <w:vAlign w:val="center"/>
          </w:tcPr>
          <w:p w:rsidR="001A0791" w:rsidRPr="007513FD" w:rsidRDefault="001A0791" w:rsidP="00FF0FDC">
            <w:pPr>
              <w:jc w:val="center"/>
              <w:rPr>
                <w:rFonts w:asciiTheme="minorHAnsi" w:hAnsiTheme="minorHAnsi"/>
                <w:bCs/>
                <w:sz w:val="20"/>
                <w:szCs w:val="20"/>
              </w:rPr>
            </w:pPr>
            <w:r w:rsidRPr="007513FD">
              <w:rPr>
                <w:rFonts w:asciiTheme="minorHAnsi" w:hAnsiTheme="minorHAnsi"/>
                <w:bCs/>
                <w:sz w:val="20"/>
                <w:szCs w:val="20"/>
              </w:rPr>
              <w:t>1</w:t>
            </w:r>
          </w:p>
        </w:tc>
      </w:tr>
      <w:tr w:rsidR="001A0791" w:rsidRPr="007513FD" w:rsidTr="00FF0FDC">
        <w:trPr>
          <w:trHeight w:val="227"/>
        </w:trPr>
        <w:tc>
          <w:tcPr>
            <w:tcW w:w="2308" w:type="pct"/>
            <w:shd w:val="clear" w:color="auto" w:fill="auto"/>
            <w:vAlign w:val="center"/>
          </w:tcPr>
          <w:p w:rsidR="001A0791" w:rsidRPr="007513FD" w:rsidRDefault="001A0791" w:rsidP="00FF0FDC">
            <w:pPr>
              <w:rPr>
                <w:rFonts w:asciiTheme="minorHAnsi" w:hAnsiTheme="minorHAnsi"/>
                <w:bCs/>
                <w:sz w:val="20"/>
                <w:szCs w:val="20"/>
              </w:rPr>
            </w:pPr>
            <w:r w:rsidRPr="007513FD">
              <w:rPr>
                <w:rFonts w:asciiTheme="minorHAnsi" w:hAnsiTheme="minorHAnsi"/>
                <w:bCs/>
                <w:sz w:val="20"/>
                <w:szCs w:val="20"/>
              </w:rPr>
              <w:t>Enfeksiyon Hast. ve Kl. Mikrobiyoloji</w:t>
            </w:r>
          </w:p>
        </w:tc>
        <w:tc>
          <w:tcPr>
            <w:tcW w:w="809" w:type="pct"/>
            <w:shd w:val="clear" w:color="auto" w:fill="auto"/>
            <w:vAlign w:val="center"/>
          </w:tcPr>
          <w:p w:rsidR="001A0791" w:rsidRPr="007513FD" w:rsidRDefault="001A0791" w:rsidP="00FF0FDC">
            <w:pPr>
              <w:jc w:val="center"/>
              <w:rPr>
                <w:rFonts w:asciiTheme="minorHAnsi" w:hAnsiTheme="minorHAnsi"/>
                <w:bCs/>
                <w:sz w:val="20"/>
                <w:szCs w:val="20"/>
              </w:rPr>
            </w:pPr>
            <w:r w:rsidRPr="007513FD">
              <w:rPr>
                <w:rFonts w:asciiTheme="minorHAnsi" w:hAnsiTheme="minorHAnsi"/>
                <w:bCs/>
                <w:sz w:val="20"/>
                <w:szCs w:val="20"/>
              </w:rPr>
              <w:t>1</w:t>
            </w:r>
          </w:p>
        </w:tc>
        <w:tc>
          <w:tcPr>
            <w:tcW w:w="1000" w:type="pct"/>
            <w:shd w:val="clear" w:color="auto" w:fill="auto"/>
            <w:vAlign w:val="center"/>
          </w:tcPr>
          <w:p w:rsidR="001A0791" w:rsidRPr="007513FD" w:rsidRDefault="001A0791" w:rsidP="00FF0FDC">
            <w:pPr>
              <w:jc w:val="center"/>
              <w:rPr>
                <w:rFonts w:asciiTheme="minorHAnsi" w:hAnsiTheme="minorHAnsi"/>
                <w:bCs/>
                <w:sz w:val="20"/>
                <w:szCs w:val="20"/>
              </w:rPr>
            </w:pPr>
            <w:r w:rsidRPr="007513FD">
              <w:rPr>
                <w:rFonts w:asciiTheme="minorHAnsi" w:hAnsiTheme="minorHAnsi"/>
                <w:bCs/>
                <w:sz w:val="20"/>
                <w:szCs w:val="20"/>
              </w:rPr>
              <w:t>-</w:t>
            </w:r>
          </w:p>
        </w:tc>
        <w:tc>
          <w:tcPr>
            <w:tcW w:w="883" w:type="pct"/>
            <w:shd w:val="clear" w:color="auto" w:fill="auto"/>
            <w:vAlign w:val="center"/>
          </w:tcPr>
          <w:p w:rsidR="001A0791" w:rsidRPr="007513FD" w:rsidRDefault="001A0791" w:rsidP="00FF0FDC">
            <w:pPr>
              <w:jc w:val="center"/>
              <w:rPr>
                <w:rFonts w:asciiTheme="minorHAnsi" w:hAnsiTheme="minorHAnsi"/>
                <w:bCs/>
                <w:sz w:val="20"/>
                <w:szCs w:val="20"/>
              </w:rPr>
            </w:pPr>
            <w:r w:rsidRPr="007513FD">
              <w:rPr>
                <w:rFonts w:asciiTheme="minorHAnsi" w:hAnsiTheme="minorHAnsi"/>
                <w:bCs/>
                <w:sz w:val="20"/>
                <w:szCs w:val="20"/>
              </w:rPr>
              <w:t>1</w:t>
            </w:r>
          </w:p>
        </w:tc>
      </w:tr>
      <w:tr w:rsidR="001A0791" w:rsidRPr="007513FD" w:rsidTr="00FF0FDC">
        <w:trPr>
          <w:trHeight w:val="227"/>
        </w:trPr>
        <w:tc>
          <w:tcPr>
            <w:tcW w:w="2308" w:type="pct"/>
            <w:shd w:val="clear" w:color="auto" w:fill="auto"/>
            <w:vAlign w:val="center"/>
          </w:tcPr>
          <w:p w:rsidR="001A0791" w:rsidRPr="007513FD" w:rsidRDefault="001A0791" w:rsidP="00FF0FDC">
            <w:pPr>
              <w:rPr>
                <w:rFonts w:asciiTheme="minorHAnsi" w:hAnsiTheme="minorHAnsi"/>
                <w:bCs/>
                <w:sz w:val="20"/>
                <w:szCs w:val="20"/>
              </w:rPr>
            </w:pPr>
            <w:r w:rsidRPr="007513FD">
              <w:rPr>
                <w:rFonts w:asciiTheme="minorHAnsi" w:hAnsiTheme="minorHAnsi"/>
                <w:bCs/>
                <w:sz w:val="20"/>
                <w:szCs w:val="20"/>
              </w:rPr>
              <w:t>Göğüs Cerrahisi</w:t>
            </w:r>
          </w:p>
        </w:tc>
        <w:tc>
          <w:tcPr>
            <w:tcW w:w="809" w:type="pct"/>
            <w:shd w:val="clear" w:color="auto" w:fill="auto"/>
            <w:vAlign w:val="center"/>
          </w:tcPr>
          <w:p w:rsidR="001A0791" w:rsidRPr="007513FD" w:rsidRDefault="001A0791" w:rsidP="00FF0FDC">
            <w:pPr>
              <w:jc w:val="center"/>
              <w:rPr>
                <w:rFonts w:asciiTheme="minorHAnsi" w:hAnsiTheme="minorHAnsi"/>
                <w:bCs/>
                <w:sz w:val="20"/>
                <w:szCs w:val="20"/>
              </w:rPr>
            </w:pPr>
            <w:r w:rsidRPr="007513FD">
              <w:rPr>
                <w:rFonts w:asciiTheme="minorHAnsi" w:hAnsiTheme="minorHAnsi"/>
                <w:bCs/>
                <w:sz w:val="20"/>
                <w:szCs w:val="20"/>
              </w:rPr>
              <w:t>4</w:t>
            </w:r>
          </w:p>
        </w:tc>
        <w:tc>
          <w:tcPr>
            <w:tcW w:w="1000" w:type="pct"/>
            <w:shd w:val="clear" w:color="auto" w:fill="auto"/>
            <w:vAlign w:val="center"/>
          </w:tcPr>
          <w:p w:rsidR="001A0791" w:rsidRPr="007513FD" w:rsidRDefault="001A0791" w:rsidP="00FF0FDC">
            <w:pPr>
              <w:jc w:val="center"/>
              <w:rPr>
                <w:rFonts w:asciiTheme="minorHAnsi" w:hAnsiTheme="minorHAnsi"/>
                <w:bCs/>
                <w:sz w:val="20"/>
                <w:szCs w:val="20"/>
              </w:rPr>
            </w:pPr>
            <w:r w:rsidRPr="007513FD">
              <w:rPr>
                <w:rFonts w:asciiTheme="minorHAnsi" w:hAnsiTheme="minorHAnsi"/>
                <w:bCs/>
                <w:sz w:val="20"/>
                <w:szCs w:val="20"/>
              </w:rPr>
              <w:t>-</w:t>
            </w:r>
          </w:p>
        </w:tc>
        <w:tc>
          <w:tcPr>
            <w:tcW w:w="883" w:type="pct"/>
            <w:shd w:val="clear" w:color="auto" w:fill="auto"/>
            <w:vAlign w:val="center"/>
          </w:tcPr>
          <w:p w:rsidR="001A0791" w:rsidRPr="007513FD" w:rsidRDefault="001A0791" w:rsidP="00FF0FDC">
            <w:pPr>
              <w:jc w:val="center"/>
              <w:rPr>
                <w:rFonts w:asciiTheme="minorHAnsi" w:hAnsiTheme="minorHAnsi"/>
                <w:bCs/>
                <w:sz w:val="20"/>
                <w:szCs w:val="20"/>
              </w:rPr>
            </w:pPr>
            <w:r w:rsidRPr="007513FD">
              <w:rPr>
                <w:rFonts w:asciiTheme="minorHAnsi" w:hAnsiTheme="minorHAnsi"/>
                <w:bCs/>
                <w:sz w:val="20"/>
                <w:szCs w:val="20"/>
              </w:rPr>
              <w:t>4</w:t>
            </w:r>
          </w:p>
        </w:tc>
      </w:tr>
      <w:tr w:rsidR="001A0791" w:rsidRPr="007513FD" w:rsidTr="00FF0FDC">
        <w:trPr>
          <w:trHeight w:val="227"/>
        </w:trPr>
        <w:tc>
          <w:tcPr>
            <w:tcW w:w="2308" w:type="pct"/>
            <w:shd w:val="clear" w:color="auto" w:fill="auto"/>
            <w:vAlign w:val="center"/>
          </w:tcPr>
          <w:p w:rsidR="001A0791" w:rsidRPr="007513FD" w:rsidRDefault="001A0791" w:rsidP="00BB3001">
            <w:pPr>
              <w:rPr>
                <w:rFonts w:asciiTheme="minorHAnsi" w:hAnsiTheme="minorHAnsi"/>
                <w:bCs/>
                <w:sz w:val="20"/>
                <w:szCs w:val="20"/>
              </w:rPr>
            </w:pPr>
            <w:r w:rsidRPr="007513FD">
              <w:rPr>
                <w:rFonts w:asciiTheme="minorHAnsi" w:hAnsiTheme="minorHAnsi"/>
                <w:bCs/>
                <w:sz w:val="20"/>
                <w:szCs w:val="20"/>
              </w:rPr>
              <w:t>Göğüs Hastalıkları</w:t>
            </w:r>
          </w:p>
        </w:tc>
        <w:tc>
          <w:tcPr>
            <w:tcW w:w="809" w:type="pct"/>
            <w:shd w:val="clear" w:color="auto" w:fill="auto"/>
            <w:vAlign w:val="center"/>
          </w:tcPr>
          <w:p w:rsidR="001A0791" w:rsidRPr="007513FD" w:rsidRDefault="00424A22" w:rsidP="00BB3001">
            <w:pPr>
              <w:jc w:val="center"/>
              <w:rPr>
                <w:rFonts w:asciiTheme="minorHAnsi" w:hAnsiTheme="minorHAnsi"/>
                <w:bCs/>
                <w:sz w:val="20"/>
                <w:szCs w:val="20"/>
              </w:rPr>
            </w:pPr>
            <w:r>
              <w:rPr>
                <w:rFonts w:asciiTheme="minorHAnsi" w:hAnsiTheme="minorHAnsi"/>
                <w:bCs/>
                <w:sz w:val="20"/>
                <w:szCs w:val="20"/>
              </w:rPr>
              <w:t>6</w:t>
            </w:r>
          </w:p>
        </w:tc>
        <w:tc>
          <w:tcPr>
            <w:tcW w:w="1000"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w:t>
            </w:r>
          </w:p>
        </w:tc>
        <w:tc>
          <w:tcPr>
            <w:tcW w:w="883" w:type="pct"/>
            <w:shd w:val="clear" w:color="auto" w:fill="auto"/>
            <w:vAlign w:val="center"/>
          </w:tcPr>
          <w:p w:rsidR="001A0791" w:rsidRPr="007513FD" w:rsidRDefault="00424A22" w:rsidP="00BB3001">
            <w:pPr>
              <w:jc w:val="center"/>
              <w:rPr>
                <w:rFonts w:asciiTheme="minorHAnsi" w:hAnsiTheme="minorHAnsi"/>
                <w:bCs/>
                <w:sz w:val="20"/>
                <w:szCs w:val="20"/>
              </w:rPr>
            </w:pPr>
            <w:r>
              <w:rPr>
                <w:rFonts w:asciiTheme="minorHAnsi" w:hAnsiTheme="minorHAnsi"/>
                <w:bCs/>
                <w:sz w:val="20"/>
                <w:szCs w:val="20"/>
              </w:rPr>
              <w:t>6</w:t>
            </w:r>
          </w:p>
        </w:tc>
      </w:tr>
      <w:tr w:rsidR="001A0791" w:rsidRPr="007513FD" w:rsidTr="00FF0FDC">
        <w:trPr>
          <w:trHeight w:val="227"/>
        </w:trPr>
        <w:tc>
          <w:tcPr>
            <w:tcW w:w="2308" w:type="pct"/>
            <w:shd w:val="clear" w:color="auto" w:fill="auto"/>
            <w:vAlign w:val="center"/>
          </w:tcPr>
          <w:p w:rsidR="001A0791" w:rsidRPr="007513FD" w:rsidRDefault="001A0791" w:rsidP="00BB3001">
            <w:pPr>
              <w:rPr>
                <w:rFonts w:asciiTheme="minorHAnsi" w:hAnsiTheme="minorHAnsi"/>
                <w:bCs/>
                <w:sz w:val="20"/>
                <w:szCs w:val="20"/>
              </w:rPr>
            </w:pPr>
            <w:r w:rsidRPr="007513FD">
              <w:rPr>
                <w:rFonts w:asciiTheme="minorHAnsi" w:hAnsiTheme="minorHAnsi"/>
                <w:bCs/>
                <w:sz w:val="20"/>
                <w:szCs w:val="20"/>
              </w:rPr>
              <w:t>Kardiyoloji</w:t>
            </w:r>
          </w:p>
        </w:tc>
        <w:tc>
          <w:tcPr>
            <w:tcW w:w="809"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14</w:t>
            </w:r>
          </w:p>
        </w:tc>
        <w:tc>
          <w:tcPr>
            <w:tcW w:w="1000"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w:t>
            </w:r>
          </w:p>
        </w:tc>
        <w:tc>
          <w:tcPr>
            <w:tcW w:w="883"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14</w:t>
            </w:r>
          </w:p>
        </w:tc>
      </w:tr>
      <w:tr w:rsidR="001A0791" w:rsidRPr="007513FD" w:rsidTr="00586D80">
        <w:trPr>
          <w:trHeight w:val="227"/>
        </w:trPr>
        <w:tc>
          <w:tcPr>
            <w:tcW w:w="2308" w:type="pct"/>
            <w:shd w:val="clear" w:color="auto" w:fill="auto"/>
            <w:vAlign w:val="center"/>
          </w:tcPr>
          <w:p w:rsidR="001A0791" w:rsidRPr="007513FD" w:rsidRDefault="001A0791" w:rsidP="00BB3001">
            <w:pPr>
              <w:rPr>
                <w:rFonts w:asciiTheme="minorHAnsi" w:hAnsiTheme="minorHAnsi"/>
                <w:bCs/>
                <w:sz w:val="20"/>
                <w:szCs w:val="20"/>
              </w:rPr>
            </w:pPr>
            <w:r w:rsidRPr="007513FD">
              <w:rPr>
                <w:rFonts w:asciiTheme="minorHAnsi" w:hAnsiTheme="minorHAnsi"/>
                <w:sz w:val="20"/>
                <w:szCs w:val="20"/>
              </w:rPr>
              <w:t>Koordinatör</w:t>
            </w:r>
            <w:r>
              <w:rPr>
                <w:rFonts w:asciiTheme="minorHAnsi" w:hAnsiTheme="minorHAnsi"/>
                <w:sz w:val="20"/>
                <w:szCs w:val="20"/>
              </w:rPr>
              <w:t>lük</w:t>
            </w:r>
            <w:r w:rsidRPr="007513FD">
              <w:rPr>
                <w:rFonts w:asciiTheme="minorHAnsi" w:hAnsiTheme="minorHAnsi"/>
                <w:sz w:val="20"/>
                <w:szCs w:val="20"/>
              </w:rPr>
              <w:t xml:space="preserve"> Saati</w:t>
            </w:r>
          </w:p>
        </w:tc>
        <w:tc>
          <w:tcPr>
            <w:tcW w:w="809"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1</w:t>
            </w:r>
          </w:p>
        </w:tc>
        <w:tc>
          <w:tcPr>
            <w:tcW w:w="1000"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w:t>
            </w:r>
          </w:p>
        </w:tc>
        <w:tc>
          <w:tcPr>
            <w:tcW w:w="883"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1</w:t>
            </w:r>
          </w:p>
        </w:tc>
      </w:tr>
      <w:tr w:rsidR="001A0791" w:rsidRPr="007513FD" w:rsidTr="00FF0FDC">
        <w:trPr>
          <w:trHeight w:val="227"/>
        </w:trPr>
        <w:tc>
          <w:tcPr>
            <w:tcW w:w="2308" w:type="pct"/>
            <w:shd w:val="clear" w:color="auto" w:fill="auto"/>
            <w:vAlign w:val="center"/>
          </w:tcPr>
          <w:p w:rsidR="001A0791" w:rsidRPr="007513FD" w:rsidRDefault="001A0791" w:rsidP="00BB3001">
            <w:pPr>
              <w:rPr>
                <w:rFonts w:asciiTheme="minorHAnsi" w:hAnsiTheme="minorHAnsi"/>
                <w:bCs/>
                <w:sz w:val="20"/>
                <w:szCs w:val="20"/>
              </w:rPr>
            </w:pPr>
            <w:r w:rsidRPr="007513FD">
              <w:rPr>
                <w:rFonts w:asciiTheme="minorHAnsi" w:hAnsiTheme="minorHAnsi"/>
                <w:bCs/>
                <w:sz w:val="20"/>
                <w:szCs w:val="20"/>
              </w:rPr>
              <w:t>Kulak Burun ve Boğaz Hastalıkları</w:t>
            </w:r>
          </w:p>
        </w:tc>
        <w:tc>
          <w:tcPr>
            <w:tcW w:w="809"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2</w:t>
            </w:r>
          </w:p>
        </w:tc>
        <w:tc>
          <w:tcPr>
            <w:tcW w:w="1000"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w:t>
            </w:r>
          </w:p>
        </w:tc>
        <w:tc>
          <w:tcPr>
            <w:tcW w:w="883"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2</w:t>
            </w:r>
          </w:p>
        </w:tc>
      </w:tr>
      <w:tr w:rsidR="001A0791" w:rsidRPr="007513FD" w:rsidTr="00586D80">
        <w:trPr>
          <w:trHeight w:val="227"/>
        </w:trPr>
        <w:tc>
          <w:tcPr>
            <w:tcW w:w="2308" w:type="pct"/>
            <w:shd w:val="clear" w:color="auto" w:fill="auto"/>
            <w:vAlign w:val="center"/>
          </w:tcPr>
          <w:p w:rsidR="001A0791" w:rsidRPr="007513FD" w:rsidRDefault="001A0791" w:rsidP="00BB3001">
            <w:pPr>
              <w:rPr>
                <w:rFonts w:asciiTheme="minorHAnsi" w:hAnsiTheme="minorHAnsi"/>
                <w:bCs/>
                <w:sz w:val="20"/>
                <w:szCs w:val="20"/>
              </w:rPr>
            </w:pPr>
            <w:r w:rsidRPr="007513FD">
              <w:rPr>
                <w:rFonts w:asciiTheme="minorHAnsi" w:hAnsiTheme="minorHAnsi"/>
                <w:bCs/>
                <w:sz w:val="20"/>
                <w:szCs w:val="20"/>
              </w:rPr>
              <w:t>Kurulun Amaç ve Hedefleri</w:t>
            </w:r>
          </w:p>
        </w:tc>
        <w:tc>
          <w:tcPr>
            <w:tcW w:w="809"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1</w:t>
            </w:r>
          </w:p>
        </w:tc>
        <w:tc>
          <w:tcPr>
            <w:tcW w:w="1000"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w:t>
            </w:r>
          </w:p>
        </w:tc>
        <w:tc>
          <w:tcPr>
            <w:tcW w:w="883"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1</w:t>
            </w:r>
          </w:p>
        </w:tc>
      </w:tr>
      <w:tr w:rsidR="001A0791" w:rsidRPr="007513FD" w:rsidTr="00FF0FDC">
        <w:trPr>
          <w:trHeight w:val="227"/>
        </w:trPr>
        <w:tc>
          <w:tcPr>
            <w:tcW w:w="2308" w:type="pct"/>
            <w:shd w:val="clear" w:color="auto" w:fill="auto"/>
            <w:vAlign w:val="center"/>
          </w:tcPr>
          <w:p w:rsidR="001A0791" w:rsidRPr="007513FD" w:rsidRDefault="001A0791" w:rsidP="00BB3001">
            <w:pPr>
              <w:rPr>
                <w:rFonts w:asciiTheme="minorHAnsi" w:hAnsiTheme="minorHAnsi"/>
                <w:bCs/>
                <w:sz w:val="20"/>
                <w:szCs w:val="20"/>
              </w:rPr>
            </w:pPr>
            <w:r w:rsidRPr="007513FD">
              <w:rPr>
                <w:rFonts w:asciiTheme="minorHAnsi" w:hAnsiTheme="minorHAnsi"/>
                <w:bCs/>
                <w:sz w:val="20"/>
                <w:szCs w:val="20"/>
              </w:rPr>
              <w:t>Nükleer Tıp</w:t>
            </w:r>
          </w:p>
        </w:tc>
        <w:tc>
          <w:tcPr>
            <w:tcW w:w="809"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1</w:t>
            </w:r>
          </w:p>
        </w:tc>
        <w:tc>
          <w:tcPr>
            <w:tcW w:w="1000"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w:t>
            </w:r>
          </w:p>
        </w:tc>
        <w:tc>
          <w:tcPr>
            <w:tcW w:w="883"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1</w:t>
            </w:r>
          </w:p>
        </w:tc>
      </w:tr>
      <w:tr w:rsidR="001A0791" w:rsidRPr="007513FD" w:rsidTr="00FF0FDC">
        <w:trPr>
          <w:trHeight w:val="227"/>
        </w:trPr>
        <w:tc>
          <w:tcPr>
            <w:tcW w:w="2308" w:type="pct"/>
            <w:shd w:val="clear" w:color="auto" w:fill="auto"/>
            <w:vAlign w:val="center"/>
          </w:tcPr>
          <w:p w:rsidR="001A0791" w:rsidRPr="007513FD" w:rsidRDefault="001A0791" w:rsidP="00BB3001">
            <w:pPr>
              <w:rPr>
                <w:rFonts w:asciiTheme="minorHAnsi" w:hAnsiTheme="minorHAnsi"/>
                <w:bCs/>
                <w:sz w:val="20"/>
                <w:szCs w:val="20"/>
              </w:rPr>
            </w:pPr>
            <w:r w:rsidRPr="007513FD">
              <w:rPr>
                <w:rFonts w:asciiTheme="minorHAnsi" w:hAnsiTheme="minorHAnsi"/>
                <w:bCs/>
                <w:sz w:val="20"/>
                <w:szCs w:val="20"/>
              </w:rPr>
              <w:t>Radyoloji</w:t>
            </w:r>
          </w:p>
        </w:tc>
        <w:tc>
          <w:tcPr>
            <w:tcW w:w="809"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1</w:t>
            </w:r>
          </w:p>
        </w:tc>
        <w:tc>
          <w:tcPr>
            <w:tcW w:w="1000"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w:t>
            </w:r>
          </w:p>
        </w:tc>
        <w:tc>
          <w:tcPr>
            <w:tcW w:w="883"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1</w:t>
            </w:r>
          </w:p>
        </w:tc>
      </w:tr>
      <w:tr w:rsidR="001A0791" w:rsidRPr="007513FD" w:rsidTr="00FF0FDC">
        <w:trPr>
          <w:trHeight w:val="227"/>
        </w:trPr>
        <w:tc>
          <w:tcPr>
            <w:tcW w:w="2308" w:type="pct"/>
            <w:shd w:val="clear" w:color="auto" w:fill="auto"/>
            <w:vAlign w:val="center"/>
          </w:tcPr>
          <w:p w:rsidR="001A0791" w:rsidRPr="007513FD" w:rsidRDefault="001A0791" w:rsidP="00BB3001">
            <w:pPr>
              <w:rPr>
                <w:rFonts w:asciiTheme="minorHAnsi" w:hAnsiTheme="minorHAnsi"/>
                <w:bCs/>
                <w:sz w:val="20"/>
                <w:szCs w:val="20"/>
              </w:rPr>
            </w:pPr>
            <w:r w:rsidRPr="007513FD">
              <w:rPr>
                <w:rFonts w:asciiTheme="minorHAnsi" w:hAnsiTheme="minorHAnsi"/>
                <w:bCs/>
                <w:sz w:val="20"/>
                <w:szCs w:val="20"/>
              </w:rPr>
              <w:t>Tıbbi Farmakoloji</w:t>
            </w:r>
          </w:p>
        </w:tc>
        <w:tc>
          <w:tcPr>
            <w:tcW w:w="809"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22</w:t>
            </w:r>
          </w:p>
        </w:tc>
        <w:tc>
          <w:tcPr>
            <w:tcW w:w="1000"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w:t>
            </w:r>
          </w:p>
        </w:tc>
        <w:tc>
          <w:tcPr>
            <w:tcW w:w="883"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22</w:t>
            </w:r>
          </w:p>
        </w:tc>
      </w:tr>
      <w:tr w:rsidR="001A0791" w:rsidRPr="007513FD" w:rsidTr="00FF0FDC">
        <w:trPr>
          <w:trHeight w:val="227"/>
        </w:trPr>
        <w:tc>
          <w:tcPr>
            <w:tcW w:w="2308" w:type="pct"/>
            <w:shd w:val="clear" w:color="auto" w:fill="auto"/>
            <w:vAlign w:val="center"/>
          </w:tcPr>
          <w:p w:rsidR="001A0791" w:rsidRPr="007513FD" w:rsidRDefault="001A0791" w:rsidP="00BB3001">
            <w:pPr>
              <w:rPr>
                <w:rFonts w:asciiTheme="minorHAnsi" w:hAnsiTheme="minorHAnsi"/>
                <w:bCs/>
                <w:sz w:val="20"/>
                <w:szCs w:val="20"/>
              </w:rPr>
            </w:pPr>
            <w:r w:rsidRPr="007513FD">
              <w:rPr>
                <w:rFonts w:asciiTheme="minorHAnsi" w:hAnsiTheme="minorHAnsi"/>
                <w:bCs/>
                <w:sz w:val="20"/>
                <w:szCs w:val="20"/>
              </w:rPr>
              <w:t>Tıbbi Mikrobiyoloji</w:t>
            </w:r>
          </w:p>
        </w:tc>
        <w:tc>
          <w:tcPr>
            <w:tcW w:w="809"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11</w:t>
            </w:r>
          </w:p>
        </w:tc>
        <w:tc>
          <w:tcPr>
            <w:tcW w:w="1000"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w:t>
            </w:r>
          </w:p>
        </w:tc>
        <w:tc>
          <w:tcPr>
            <w:tcW w:w="883"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11</w:t>
            </w:r>
          </w:p>
        </w:tc>
      </w:tr>
      <w:tr w:rsidR="001A0791" w:rsidRPr="007513FD" w:rsidTr="00570A89">
        <w:trPr>
          <w:trHeight w:val="227"/>
        </w:trPr>
        <w:tc>
          <w:tcPr>
            <w:tcW w:w="2308" w:type="pct"/>
            <w:shd w:val="clear" w:color="auto" w:fill="auto"/>
            <w:vAlign w:val="center"/>
          </w:tcPr>
          <w:p w:rsidR="001A0791" w:rsidRPr="007513FD" w:rsidRDefault="001A0791" w:rsidP="00BB3001">
            <w:pPr>
              <w:rPr>
                <w:rFonts w:asciiTheme="minorHAnsi" w:hAnsiTheme="minorHAnsi"/>
                <w:bCs/>
                <w:sz w:val="20"/>
                <w:szCs w:val="20"/>
              </w:rPr>
            </w:pPr>
            <w:r w:rsidRPr="007513FD">
              <w:rPr>
                <w:rFonts w:asciiTheme="minorHAnsi" w:hAnsiTheme="minorHAnsi"/>
                <w:bCs/>
                <w:sz w:val="20"/>
                <w:szCs w:val="20"/>
              </w:rPr>
              <w:t>Tıbbi Patoloji</w:t>
            </w:r>
          </w:p>
        </w:tc>
        <w:tc>
          <w:tcPr>
            <w:tcW w:w="809"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18</w:t>
            </w:r>
          </w:p>
        </w:tc>
        <w:tc>
          <w:tcPr>
            <w:tcW w:w="1000"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w:t>
            </w:r>
          </w:p>
        </w:tc>
        <w:tc>
          <w:tcPr>
            <w:tcW w:w="883" w:type="pct"/>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18</w:t>
            </w:r>
          </w:p>
        </w:tc>
      </w:tr>
      <w:tr w:rsidR="001A0791" w:rsidRPr="007513FD" w:rsidTr="00570A89">
        <w:trPr>
          <w:trHeight w:val="227"/>
        </w:trPr>
        <w:tc>
          <w:tcPr>
            <w:tcW w:w="2308" w:type="pct"/>
            <w:tcBorders>
              <w:bottom w:val="single" w:sz="4" w:space="0" w:color="auto"/>
            </w:tcBorders>
            <w:shd w:val="clear" w:color="auto" w:fill="auto"/>
            <w:vAlign w:val="center"/>
          </w:tcPr>
          <w:p w:rsidR="001A0791" w:rsidRPr="007513FD" w:rsidRDefault="001A0791" w:rsidP="00BB3001">
            <w:pPr>
              <w:rPr>
                <w:rFonts w:asciiTheme="minorHAnsi" w:hAnsiTheme="minorHAnsi"/>
                <w:bCs/>
                <w:sz w:val="20"/>
                <w:szCs w:val="20"/>
              </w:rPr>
            </w:pPr>
            <w:r w:rsidRPr="007513FD">
              <w:rPr>
                <w:rFonts w:asciiTheme="minorHAnsi" w:hAnsiTheme="minorHAnsi"/>
                <w:bCs/>
                <w:sz w:val="20"/>
                <w:szCs w:val="20"/>
              </w:rPr>
              <w:t>Tıp Eğitimi</w:t>
            </w:r>
          </w:p>
        </w:tc>
        <w:tc>
          <w:tcPr>
            <w:tcW w:w="809" w:type="pct"/>
            <w:tcBorders>
              <w:bottom w:val="single" w:sz="4" w:space="0" w:color="auto"/>
            </w:tcBorders>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1</w:t>
            </w:r>
          </w:p>
        </w:tc>
        <w:tc>
          <w:tcPr>
            <w:tcW w:w="1000" w:type="pct"/>
            <w:tcBorders>
              <w:bottom w:val="single" w:sz="4" w:space="0" w:color="auto"/>
            </w:tcBorders>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w:t>
            </w:r>
          </w:p>
        </w:tc>
        <w:tc>
          <w:tcPr>
            <w:tcW w:w="883" w:type="pct"/>
            <w:tcBorders>
              <w:bottom w:val="single" w:sz="4" w:space="0" w:color="auto"/>
            </w:tcBorders>
            <w:shd w:val="clear" w:color="auto" w:fill="auto"/>
            <w:vAlign w:val="center"/>
          </w:tcPr>
          <w:p w:rsidR="001A0791" w:rsidRPr="007513FD" w:rsidRDefault="001A0791" w:rsidP="00BB3001">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570A89">
        <w:trPr>
          <w:trHeight w:val="227"/>
        </w:trPr>
        <w:tc>
          <w:tcPr>
            <w:tcW w:w="2308" w:type="pct"/>
            <w:tcBorders>
              <w:top w:val="single" w:sz="4" w:space="0" w:color="auto"/>
              <w:bottom w:val="single" w:sz="18" w:space="0" w:color="auto"/>
            </w:tcBorders>
            <w:shd w:val="clear" w:color="auto" w:fill="auto"/>
            <w:vAlign w:val="center"/>
          </w:tcPr>
          <w:p w:rsidR="00BB3001" w:rsidRPr="007513FD" w:rsidRDefault="00BB3001" w:rsidP="00BB3001">
            <w:pPr>
              <w:jc w:val="both"/>
              <w:rPr>
                <w:rFonts w:asciiTheme="minorHAnsi" w:hAnsiTheme="minorHAnsi"/>
                <w:b/>
                <w:sz w:val="20"/>
                <w:szCs w:val="20"/>
              </w:rPr>
            </w:pPr>
            <w:r w:rsidRPr="007513FD">
              <w:rPr>
                <w:rFonts w:asciiTheme="minorHAnsi" w:hAnsiTheme="minorHAnsi"/>
                <w:b/>
                <w:sz w:val="20"/>
                <w:szCs w:val="20"/>
              </w:rPr>
              <w:t>TOPLAM</w:t>
            </w:r>
          </w:p>
        </w:tc>
        <w:tc>
          <w:tcPr>
            <w:tcW w:w="809" w:type="pct"/>
            <w:tcBorders>
              <w:top w:val="single" w:sz="4" w:space="0" w:color="auto"/>
              <w:bottom w:val="single" w:sz="18" w:space="0" w:color="auto"/>
            </w:tcBorders>
            <w:shd w:val="clear" w:color="auto" w:fill="auto"/>
            <w:vAlign w:val="center"/>
          </w:tcPr>
          <w:p w:rsidR="00BB3001" w:rsidRPr="007513FD" w:rsidRDefault="00BB3001" w:rsidP="00BB3001">
            <w:pPr>
              <w:jc w:val="center"/>
              <w:rPr>
                <w:rFonts w:asciiTheme="minorHAnsi" w:hAnsiTheme="minorHAnsi"/>
                <w:b/>
                <w:sz w:val="20"/>
                <w:szCs w:val="20"/>
              </w:rPr>
            </w:pPr>
            <w:r w:rsidRPr="007513FD">
              <w:rPr>
                <w:rFonts w:asciiTheme="minorHAnsi" w:hAnsiTheme="minorHAnsi"/>
                <w:b/>
                <w:sz w:val="20"/>
                <w:szCs w:val="20"/>
              </w:rPr>
              <w:t>92</w:t>
            </w:r>
          </w:p>
        </w:tc>
        <w:tc>
          <w:tcPr>
            <w:tcW w:w="1000" w:type="pct"/>
            <w:tcBorders>
              <w:top w:val="single" w:sz="4" w:space="0" w:color="auto"/>
              <w:bottom w:val="single" w:sz="18" w:space="0" w:color="auto"/>
            </w:tcBorders>
            <w:shd w:val="clear" w:color="auto" w:fill="auto"/>
            <w:vAlign w:val="center"/>
          </w:tcPr>
          <w:p w:rsidR="00BB3001" w:rsidRPr="007513FD" w:rsidRDefault="00570A89" w:rsidP="00BB3001">
            <w:pPr>
              <w:jc w:val="center"/>
              <w:rPr>
                <w:rFonts w:asciiTheme="minorHAnsi" w:hAnsiTheme="minorHAnsi"/>
                <w:b/>
                <w:sz w:val="20"/>
                <w:szCs w:val="20"/>
              </w:rPr>
            </w:pPr>
            <w:r w:rsidRPr="007513FD">
              <w:rPr>
                <w:rFonts w:asciiTheme="minorHAnsi" w:hAnsiTheme="minorHAnsi"/>
                <w:b/>
                <w:sz w:val="20"/>
                <w:szCs w:val="20"/>
              </w:rPr>
              <w:t>-</w:t>
            </w:r>
          </w:p>
        </w:tc>
        <w:tc>
          <w:tcPr>
            <w:tcW w:w="883" w:type="pct"/>
            <w:tcBorders>
              <w:top w:val="single" w:sz="4" w:space="0" w:color="auto"/>
              <w:bottom w:val="single" w:sz="18" w:space="0" w:color="auto"/>
            </w:tcBorders>
            <w:shd w:val="clear" w:color="auto" w:fill="auto"/>
            <w:vAlign w:val="center"/>
          </w:tcPr>
          <w:p w:rsidR="00BB3001" w:rsidRPr="007513FD" w:rsidRDefault="00BB3001" w:rsidP="00BB3001">
            <w:pPr>
              <w:jc w:val="center"/>
              <w:rPr>
                <w:rFonts w:asciiTheme="minorHAnsi" w:hAnsiTheme="minorHAnsi"/>
                <w:b/>
                <w:sz w:val="20"/>
                <w:szCs w:val="20"/>
              </w:rPr>
            </w:pPr>
            <w:r w:rsidRPr="007513FD">
              <w:rPr>
                <w:rFonts w:asciiTheme="minorHAnsi" w:hAnsiTheme="minorHAnsi"/>
                <w:b/>
                <w:sz w:val="20"/>
                <w:szCs w:val="20"/>
              </w:rPr>
              <w:t>9</w:t>
            </w:r>
            <w:r w:rsidR="00570A89" w:rsidRPr="007513FD">
              <w:rPr>
                <w:rFonts w:asciiTheme="minorHAnsi" w:hAnsiTheme="minorHAnsi"/>
                <w:b/>
                <w:sz w:val="20"/>
                <w:szCs w:val="20"/>
              </w:rPr>
              <w:t>2</w:t>
            </w:r>
          </w:p>
        </w:tc>
      </w:tr>
    </w:tbl>
    <w:p w:rsidR="00FA2CEF" w:rsidRPr="00FA2CEF" w:rsidRDefault="00FA2CEF" w:rsidP="00FA2CEF">
      <w:pPr>
        <w:tabs>
          <w:tab w:val="left" w:pos="3402"/>
          <w:tab w:val="left" w:pos="3544"/>
        </w:tabs>
        <w:rPr>
          <w:rFonts w:asciiTheme="minorHAnsi" w:hAnsiTheme="minorHAnsi"/>
          <w:sz w:val="20"/>
          <w:szCs w:val="20"/>
        </w:rPr>
      </w:pPr>
      <w:r w:rsidRPr="00FA2CEF">
        <w:rPr>
          <w:rFonts w:asciiTheme="minorHAnsi" w:hAnsiTheme="minorHAnsi"/>
          <w:b/>
          <w:sz w:val="20"/>
          <w:szCs w:val="20"/>
        </w:rPr>
        <w:t>Koordinatör</w:t>
      </w:r>
      <w:r w:rsidRPr="00FA2CEF">
        <w:rPr>
          <w:rFonts w:asciiTheme="minorHAnsi" w:hAnsiTheme="minorHAnsi"/>
          <w:sz w:val="20"/>
          <w:szCs w:val="20"/>
        </w:rPr>
        <w:tab/>
        <w:t>:</w:t>
      </w:r>
      <w:r w:rsidRPr="00FA2CEF">
        <w:rPr>
          <w:rFonts w:asciiTheme="minorHAnsi" w:hAnsiTheme="minorHAnsi"/>
          <w:sz w:val="20"/>
          <w:szCs w:val="20"/>
        </w:rPr>
        <w:tab/>
        <w:t>Prof. Dr.</w:t>
      </w:r>
      <w:r w:rsidR="000301E1">
        <w:rPr>
          <w:rFonts w:asciiTheme="minorHAnsi" w:hAnsiTheme="minorHAnsi"/>
          <w:sz w:val="20"/>
          <w:szCs w:val="20"/>
        </w:rPr>
        <w:t xml:space="preserve"> </w:t>
      </w:r>
      <w:r w:rsidRPr="00FA2CEF">
        <w:rPr>
          <w:rFonts w:asciiTheme="minorHAnsi" w:hAnsiTheme="minorHAnsi"/>
          <w:sz w:val="20"/>
          <w:szCs w:val="20"/>
        </w:rPr>
        <w:t>Fulya İLHAN</w:t>
      </w:r>
    </w:p>
    <w:p w:rsidR="00FA2CEF" w:rsidRPr="00FA2CEF" w:rsidRDefault="00FA2CEF" w:rsidP="00FA2CEF">
      <w:pPr>
        <w:tabs>
          <w:tab w:val="left" w:pos="3420"/>
          <w:tab w:val="left" w:pos="3544"/>
          <w:tab w:val="left" w:pos="4680"/>
        </w:tabs>
        <w:jc w:val="both"/>
        <w:rPr>
          <w:rFonts w:asciiTheme="minorHAnsi" w:hAnsiTheme="minorHAnsi"/>
          <w:b/>
          <w:sz w:val="20"/>
          <w:szCs w:val="20"/>
        </w:rPr>
      </w:pPr>
      <w:r w:rsidRPr="00FA2CEF">
        <w:rPr>
          <w:rFonts w:asciiTheme="minorHAnsi" w:hAnsiTheme="minorHAnsi"/>
          <w:b/>
          <w:sz w:val="20"/>
          <w:szCs w:val="20"/>
        </w:rPr>
        <w:t>Koordinatör Yardımcıları</w:t>
      </w:r>
      <w:r w:rsidRPr="00FA2CEF">
        <w:rPr>
          <w:rFonts w:asciiTheme="minorHAnsi" w:hAnsiTheme="minorHAnsi"/>
          <w:b/>
          <w:sz w:val="20"/>
          <w:szCs w:val="20"/>
        </w:rPr>
        <w:tab/>
      </w:r>
      <w:r w:rsidRPr="00FA2CEF">
        <w:rPr>
          <w:rFonts w:asciiTheme="minorHAnsi" w:hAnsiTheme="minorHAnsi"/>
          <w:sz w:val="20"/>
          <w:szCs w:val="20"/>
        </w:rPr>
        <w:t xml:space="preserve">: </w:t>
      </w:r>
      <w:r w:rsidRPr="00FA2CEF">
        <w:rPr>
          <w:rFonts w:asciiTheme="minorHAnsi" w:hAnsiTheme="minorHAnsi"/>
          <w:sz w:val="20"/>
          <w:szCs w:val="20"/>
        </w:rPr>
        <w:tab/>
        <w:t xml:space="preserve">Dr. Öğr. </w:t>
      </w:r>
      <w:r w:rsidR="000301E1">
        <w:rPr>
          <w:rFonts w:asciiTheme="minorHAnsi" w:hAnsiTheme="minorHAnsi"/>
          <w:sz w:val="20"/>
          <w:szCs w:val="20"/>
        </w:rPr>
        <w:t xml:space="preserve">Üyesi </w:t>
      </w:r>
      <w:r w:rsidRPr="00FA2CEF">
        <w:rPr>
          <w:rFonts w:asciiTheme="minorHAnsi" w:hAnsiTheme="minorHAnsi"/>
          <w:sz w:val="20"/>
          <w:szCs w:val="20"/>
        </w:rPr>
        <w:t>Erhan ÖNALAN</w:t>
      </w:r>
    </w:p>
    <w:p w:rsidR="00FA2CEF" w:rsidRPr="00FA2CEF" w:rsidRDefault="00FA2CEF" w:rsidP="00FA2CEF">
      <w:pPr>
        <w:tabs>
          <w:tab w:val="left" w:pos="3420"/>
          <w:tab w:val="left" w:pos="3544"/>
          <w:tab w:val="left" w:pos="4680"/>
        </w:tabs>
        <w:jc w:val="both"/>
        <w:rPr>
          <w:rFonts w:asciiTheme="minorHAnsi" w:hAnsiTheme="minorHAnsi"/>
          <w:b/>
          <w:sz w:val="20"/>
          <w:szCs w:val="20"/>
        </w:rPr>
      </w:pPr>
      <w:r w:rsidRPr="00FA2CEF">
        <w:rPr>
          <w:rFonts w:asciiTheme="minorHAnsi" w:hAnsiTheme="minorHAnsi"/>
          <w:sz w:val="20"/>
          <w:szCs w:val="20"/>
        </w:rPr>
        <w:tab/>
        <w:t xml:space="preserve"> </w:t>
      </w:r>
      <w:r w:rsidRPr="00FA2CEF">
        <w:rPr>
          <w:rFonts w:asciiTheme="minorHAnsi" w:hAnsiTheme="minorHAnsi"/>
          <w:sz w:val="20"/>
          <w:szCs w:val="20"/>
        </w:rPr>
        <w:tab/>
        <w:t xml:space="preserve">Dr. Öğr. </w:t>
      </w:r>
      <w:r w:rsidR="000301E1">
        <w:rPr>
          <w:rFonts w:asciiTheme="minorHAnsi" w:hAnsiTheme="minorHAnsi"/>
          <w:sz w:val="20"/>
          <w:szCs w:val="20"/>
        </w:rPr>
        <w:t xml:space="preserve">Üyesi </w:t>
      </w:r>
      <w:r w:rsidRPr="00FA2CEF">
        <w:rPr>
          <w:rFonts w:asciiTheme="minorHAnsi" w:hAnsiTheme="minorHAnsi"/>
          <w:sz w:val="20"/>
          <w:szCs w:val="20"/>
        </w:rPr>
        <w:t>İrem BULUT</w:t>
      </w:r>
    </w:p>
    <w:p w:rsidR="00F877AA" w:rsidRPr="00F80E35" w:rsidRDefault="00F877AA" w:rsidP="00F23861">
      <w:pPr>
        <w:tabs>
          <w:tab w:val="left" w:pos="3402"/>
          <w:tab w:val="left" w:pos="3544"/>
          <w:tab w:val="left" w:pos="4680"/>
        </w:tabs>
        <w:jc w:val="both"/>
        <w:rPr>
          <w:rFonts w:asciiTheme="minorHAnsi" w:hAnsiTheme="minorHAnsi"/>
          <w:sz w:val="20"/>
          <w:szCs w:val="20"/>
        </w:rPr>
      </w:pPr>
      <w:r w:rsidRPr="00F80E35">
        <w:rPr>
          <w:rFonts w:asciiTheme="minorHAnsi" w:hAnsiTheme="minorHAnsi"/>
          <w:b/>
          <w:sz w:val="20"/>
          <w:szCs w:val="20"/>
        </w:rPr>
        <w:t>Ders Kurulu Başkanı</w:t>
      </w:r>
      <w:r w:rsidRPr="00F80E35">
        <w:rPr>
          <w:rFonts w:asciiTheme="minorHAnsi" w:hAnsiTheme="minorHAnsi"/>
          <w:b/>
          <w:sz w:val="20"/>
          <w:szCs w:val="20"/>
        </w:rPr>
        <w:tab/>
      </w:r>
      <w:r w:rsidRPr="00F80E35">
        <w:rPr>
          <w:rFonts w:asciiTheme="minorHAnsi" w:hAnsiTheme="minorHAnsi"/>
          <w:sz w:val="20"/>
          <w:szCs w:val="20"/>
        </w:rPr>
        <w:t>:</w:t>
      </w:r>
      <w:r w:rsidRPr="00F80E35">
        <w:rPr>
          <w:rFonts w:asciiTheme="minorHAnsi" w:hAnsiTheme="minorHAnsi"/>
          <w:sz w:val="20"/>
          <w:szCs w:val="20"/>
        </w:rPr>
        <w:tab/>
        <w:t xml:space="preserve">Prof. Dr. Teyfik TURGUT </w:t>
      </w:r>
    </w:p>
    <w:p w:rsidR="00F877AA" w:rsidRPr="00F80E35" w:rsidRDefault="00F877AA" w:rsidP="00F877AA">
      <w:pPr>
        <w:tabs>
          <w:tab w:val="left" w:pos="3402"/>
          <w:tab w:val="left" w:pos="3544"/>
          <w:tab w:val="left" w:pos="3686"/>
        </w:tabs>
        <w:rPr>
          <w:rFonts w:asciiTheme="minorHAnsi" w:hAnsiTheme="minorHAnsi"/>
          <w:b/>
          <w:sz w:val="20"/>
          <w:szCs w:val="20"/>
        </w:rPr>
      </w:pPr>
      <w:r w:rsidRPr="00F80E35">
        <w:rPr>
          <w:rFonts w:asciiTheme="minorHAnsi" w:hAnsiTheme="minorHAnsi"/>
          <w:b/>
          <w:sz w:val="20"/>
          <w:szCs w:val="20"/>
        </w:rPr>
        <w:t xml:space="preserve">Ders Kurulu Başkan Yardımcısı </w:t>
      </w:r>
      <w:r w:rsidRPr="00F80E35">
        <w:rPr>
          <w:rFonts w:asciiTheme="minorHAnsi" w:hAnsiTheme="minorHAnsi"/>
          <w:b/>
          <w:sz w:val="20"/>
          <w:szCs w:val="20"/>
        </w:rPr>
        <w:tab/>
      </w:r>
      <w:r w:rsidRPr="00F80E35">
        <w:rPr>
          <w:rFonts w:asciiTheme="minorHAnsi" w:hAnsiTheme="minorHAnsi"/>
          <w:sz w:val="20"/>
          <w:szCs w:val="20"/>
        </w:rPr>
        <w:t xml:space="preserve">: </w:t>
      </w:r>
      <w:r w:rsidRPr="00F80E35">
        <w:rPr>
          <w:rFonts w:asciiTheme="minorHAnsi" w:hAnsiTheme="minorHAnsi"/>
          <w:sz w:val="20"/>
          <w:szCs w:val="20"/>
        </w:rPr>
        <w:tab/>
        <w:t>Doç. Dr. M. Ali KOBAT</w:t>
      </w:r>
      <w:r w:rsidRPr="00F80E35">
        <w:rPr>
          <w:rFonts w:asciiTheme="minorHAnsi" w:hAnsiTheme="minorHAnsi"/>
          <w:b/>
          <w:sz w:val="20"/>
          <w:szCs w:val="20"/>
        </w:rPr>
        <w:t xml:space="preserve"> </w:t>
      </w:r>
    </w:p>
    <w:p w:rsidR="00F17E57" w:rsidRPr="007513FD" w:rsidRDefault="00F17E57" w:rsidP="005D7228">
      <w:pPr>
        <w:tabs>
          <w:tab w:val="left" w:pos="3420"/>
          <w:tab w:val="left" w:pos="3544"/>
          <w:tab w:val="left" w:pos="3686"/>
        </w:tabs>
        <w:rPr>
          <w:rFonts w:asciiTheme="minorHAnsi" w:hAnsiTheme="minorHAnsi"/>
          <w:b/>
          <w:sz w:val="20"/>
          <w:szCs w:val="20"/>
        </w:rPr>
      </w:pPr>
      <w:r w:rsidRPr="007513FD">
        <w:rPr>
          <w:rFonts w:asciiTheme="minorHAnsi" w:hAnsiTheme="minorHAnsi"/>
          <w:b/>
          <w:sz w:val="20"/>
          <w:szCs w:val="20"/>
        </w:rPr>
        <w:t>Ders Kurulu Üyeleri*</w:t>
      </w: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7"/>
        <w:gridCol w:w="3583"/>
      </w:tblGrid>
      <w:tr w:rsidR="007513FD" w:rsidRPr="007513FD" w:rsidTr="00CD43C9">
        <w:trPr>
          <w:trHeight w:val="227"/>
        </w:trPr>
        <w:tc>
          <w:tcPr>
            <w:tcW w:w="3647" w:type="dxa"/>
          </w:tcPr>
          <w:p w:rsidR="00CD43C9" w:rsidRPr="009C5081" w:rsidRDefault="00CD43C9" w:rsidP="009C5081">
            <w:pPr>
              <w:pStyle w:val="Altbilgi"/>
              <w:ind w:left="-113"/>
              <w:rPr>
                <w:rFonts w:asciiTheme="minorHAnsi" w:hAnsiTheme="minorHAnsi"/>
                <w:sz w:val="18"/>
                <w:szCs w:val="18"/>
              </w:rPr>
            </w:pPr>
            <w:r w:rsidRPr="009C5081">
              <w:rPr>
                <w:rFonts w:asciiTheme="minorHAnsi" w:hAnsiTheme="minorHAnsi"/>
                <w:sz w:val="18"/>
                <w:szCs w:val="18"/>
              </w:rPr>
              <w:t>Prof. Dr. Ayşe MURAT AYDIN</w:t>
            </w:r>
          </w:p>
          <w:p w:rsidR="00CD43C9" w:rsidRPr="009C5081" w:rsidRDefault="00CD43C9" w:rsidP="009C5081">
            <w:pPr>
              <w:pStyle w:val="Altbilgi"/>
              <w:ind w:left="-113"/>
              <w:rPr>
                <w:rFonts w:asciiTheme="minorHAnsi" w:hAnsiTheme="minorHAnsi"/>
                <w:sz w:val="18"/>
                <w:szCs w:val="18"/>
              </w:rPr>
            </w:pPr>
            <w:r w:rsidRPr="009C5081">
              <w:rPr>
                <w:rFonts w:asciiTheme="minorHAnsi" w:hAnsiTheme="minorHAnsi"/>
                <w:sz w:val="18"/>
                <w:szCs w:val="18"/>
              </w:rPr>
              <w:t>Prof. Dr. Akın E. BALCI</w:t>
            </w:r>
          </w:p>
          <w:p w:rsidR="00543566" w:rsidRPr="009C5081" w:rsidRDefault="00543566" w:rsidP="009C5081">
            <w:pPr>
              <w:pStyle w:val="Altbilgi"/>
              <w:ind w:left="-113"/>
              <w:rPr>
                <w:rFonts w:asciiTheme="minorHAnsi" w:hAnsiTheme="minorHAnsi"/>
                <w:sz w:val="18"/>
                <w:szCs w:val="18"/>
              </w:rPr>
            </w:pPr>
            <w:r w:rsidRPr="009C5081">
              <w:rPr>
                <w:rFonts w:asciiTheme="minorHAnsi" w:hAnsiTheme="minorHAnsi"/>
                <w:sz w:val="18"/>
                <w:szCs w:val="18"/>
              </w:rPr>
              <w:t>Prof. Dr. Mehmet BALİN</w:t>
            </w:r>
          </w:p>
          <w:p w:rsidR="008A35E5" w:rsidRPr="009C5081" w:rsidRDefault="008A35E5" w:rsidP="009C5081">
            <w:pPr>
              <w:pStyle w:val="Altbilgi"/>
              <w:ind w:left="-113"/>
              <w:rPr>
                <w:rFonts w:asciiTheme="minorHAnsi" w:hAnsiTheme="minorHAnsi"/>
                <w:sz w:val="18"/>
                <w:szCs w:val="18"/>
              </w:rPr>
            </w:pPr>
            <w:r w:rsidRPr="009C5081">
              <w:rPr>
                <w:rFonts w:asciiTheme="minorHAnsi" w:hAnsiTheme="minorHAnsi"/>
                <w:sz w:val="18"/>
                <w:szCs w:val="18"/>
              </w:rPr>
              <w:t>Prof. Dr. Ilgın KARACA</w:t>
            </w:r>
          </w:p>
          <w:p w:rsidR="001E272E" w:rsidRPr="009C5081" w:rsidRDefault="001E272E" w:rsidP="009C5081">
            <w:pPr>
              <w:pStyle w:val="Altbilgi"/>
              <w:ind w:left="-113"/>
              <w:rPr>
                <w:rFonts w:asciiTheme="minorHAnsi" w:hAnsiTheme="minorHAnsi"/>
                <w:sz w:val="18"/>
                <w:szCs w:val="18"/>
              </w:rPr>
            </w:pPr>
            <w:r w:rsidRPr="009C5081">
              <w:rPr>
                <w:rFonts w:asciiTheme="minorHAnsi" w:hAnsiTheme="minorHAnsi"/>
                <w:sz w:val="18"/>
                <w:szCs w:val="18"/>
              </w:rPr>
              <w:t xml:space="preserve">Prof. Dr. </w:t>
            </w:r>
            <w:proofErr w:type="gramStart"/>
            <w:r w:rsidRPr="009C5081">
              <w:rPr>
                <w:rFonts w:asciiTheme="minorHAnsi" w:hAnsiTheme="minorHAnsi"/>
                <w:sz w:val="18"/>
                <w:szCs w:val="18"/>
              </w:rPr>
              <w:t>Mehmet  KILIÇ</w:t>
            </w:r>
            <w:proofErr w:type="gramEnd"/>
          </w:p>
          <w:p w:rsidR="00543566" w:rsidRPr="009C5081" w:rsidRDefault="00543566" w:rsidP="009C5081">
            <w:pPr>
              <w:pStyle w:val="Altbilgi"/>
              <w:ind w:left="-113"/>
              <w:rPr>
                <w:rFonts w:asciiTheme="minorHAnsi" w:hAnsiTheme="minorHAnsi"/>
                <w:sz w:val="18"/>
                <w:szCs w:val="18"/>
              </w:rPr>
            </w:pPr>
            <w:r w:rsidRPr="009C5081">
              <w:rPr>
                <w:rFonts w:asciiTheme="minorHAnsi" w:hAnsiTheme="minorHAnsi"/>
                <w:sz w:val="18"/>
                <w:szCs w:val="18"/>
              </w:rPr>
              <w:t>Prof. Dr. Hasan KORKMAZ</w:t>
            </w:r>
          </w:p>
          <w:p w:rsidR="00CE6751" w:rsidRPr="009C5081" w:rsidRDefault="00CE6751" w:rsidP="009C5081">
            <w:pPr>
              <w:pStyle w:val="Altbilgi"/>
              <w:ind w:left="-113"/>
              <w:rPr>
                <w:rFonts w:asciiTheme="minorHAnsi" w:hAnsiTheme="minorHAnsi"/>
                <w:sz w:val="18"/>
                <w:szCs w:val="18"/>
              </w:rPr>
            </w:pPr>
            <w:r w:rsidRPr="009C5081">
              <w:rPr>
                <w:rFonts w:asciiTheme="minorHAnsi" w:hAnsiTheme="minorHAnsi"/>
                <w:sz w:val="18"/>
                <w:szCs w:val="18"/>
              </w:rPr>
              <w:t>Prof.Dr. İ.Hanifi ÖZERCAN</w:t>
            </w:r>
          </w:p>
          <w:p w:rsidR="00CD43C9" w:rsidRPr="009C5081" w:rsidRDefault="00CD43C9" w:rsidP="009C5081">
            <w:pPr>
              <w:pStyle w:val="Altbilgi"/>
              <w:ind w:left="-113"/>
              <w:rPr>
                <w:rFonts w:asciiTheme="minorHAnsi" w:hAnsiTheme="minorHAnsi"/>
                <w:sz w:val="18"/>
                <w:szCs w:val="18"/>
              </w:rPr>
            </w:pPr>
            <w:r w:rsidRPr="009C5081">
              <w:rPr>
                <w:rFonts w:asciiTheme="minorHAnsi" w:hAnsiTheme="minorHAnsi"/>
                <w:sz w:val="18"/>
                <w:szCs w:val="18"/>
              </w:rPr>
              <w:t>Prof. Dr. Engin ŞAHNA</w:t>
            </w:r>
          </w:p>
          <w:p w:rsidR="00653B13" w:rsidRPr="009C5081" w:rsidRDefault="00653B13" w:rsidP="009C5081">
            <w:pPr>
              <w:pStyle w:val="Altbilgi"/>
              <w:ind w:left="-113"/>
              <w:rPr>
                <w:rFonts w:asciiTheme="minorHAnsi" w:hAnsiTheme="minorHAnsi"/>
                <w:sz w:val="18"/>
                <w:szCs w:val="18"/>
              </w:rPr>
            </w:pPr>
            <w:r w:rsidRPr="009C5081">
              <w:rPr>
                <w:rFonts w:asciiTheme="minorHAnsi" w:hAnsiTheme="minorHAnsi"/>
                <w:sz w:val="18"/>
                <w:szCs w:val="18"/>
              </w:rPr>
              <w:t>Prof. Dr. Erdal TAŞKIN</w:t>
            </w:r>
          </w:p>
          <w:p w:rsidR="00262391" w:rsidRPr="009C5081" w:rsidRDefault="00716294" w:rsidP="009C5081">
            <w:pPr>
              <w:pStyle w:val="Altbilgi"/>
              <w:ind w:left="-113"/>
              <w:rPr>
                <w:rFonts w:asciiTheme="minorHAnsi" w:hAnsiTheme="minorHAnsi"/>
                <w:sz w:val="18"/>
                <w:szCs w:val="18"/>
              </w:rPr>
            </w:pPr>
            <w:r w:rsidRPr="009C5081">
              <w:rPr>
                <w:rFonts w:asciiTheme="minorHAnsi" w:hAnsiTheme="minorHAnsi"/>
                <w:sz w:val="18"/>
                <w:szCs w:val="18"/>
              </w:rPr>
              <w:t>Prof. Dr. Zülal AŞCI TORAMAN</w:t>
            </w:r>
          </w:p>
          <w:p w:rsidR="00D82963" w:rsidRPr="009C5081" w:rsidRDefault="00D82963" w:rsidP="009C5081">
            <w:pPr>
              <w:pStyle w:val="Altbilgi"/>
              <w:ind w:left="-113"/>
              <w:rPr>
                <w:rFonts w:asciiTheme="minorHAnsi" w:hAnsiTheme="minorHAnsi"/>
                <w:sz w:val="18"/>
                <w:szCs w:val="18"/>
              </w:rPr>
            </w:pPr>
            <w:r w:rsidRPr="009C5081">
              <w:rPr>
                <w:rFonts w:asciiTheme="minorHAnsi" w:hAnsiTheme="minorHAnsi"/>
                <w:sz w:val="18"/>
                <w:szCs w:val="18"/>
              </w:rPr>
              <w:t>Prof. Dr. Teyfik TURGUT</w:t>
            </w:r>
          </w:p>
          <w:p w:rsidR="006D703F" w:rsidRDefault="009F3F95" w:rsidP="009C5081">
            <w:pPr>
              <w:pStyle w:val="Altbilgi"/>
              <w:ind w:left="-113"/>
              <w:rPr>
                <w:rFonts w:asciiTheme="minorHAnsi" w:hAnsiTheme="minorHAnsi"/>
                <w:sz w:val="18"/>
                <w:szCs w:val="18"/>
              </w:rPr>
            </w:pPr>
            <w:r w:rsidRPr="009C5081">
              <w:rPr>
                <w:rFonts w:asciiTheme="minorHAnsi" w:hAnsiTheme="minorHAnsi"/>
                <w:sz w:val="18"/>
                <w:szCs w:val="18"/>
              </w:rPr>
              <w:t>Prof. Dr. Mustafa Ferzeyn YAVUZKIR</w:t>
            </w:r>
          </w:p>
          <w:p w:rsidR="007D4702" w:rsidRDefault="007D4702" w:rsidP="009C5081">
            <w:pPr>
              <w:pStyle w:val="Altbilgi"/>
              <w:ind w:left="-113"/>
              <w:rPr>
                <w:rFonts w:asciiTheme="minorHAnsi" w:hAnsiTheme="minorHAnsi"/>
                <w:sz w:val="18"/>
                <w:szCs w:val="18"/>
              </w:rPr>
            </w:pPr>
            <w:r w:rsidRPr="009C5081">
              <w:rPr>
                <w:rFonts w:asciiTheme="minorHAnsi" w:hAnsiTheme="minorHAnsi"/>
                <w:sz w:val="18"/>
                <w:szCs w:val="18"/>
              </w:rPr>
              <w:t>Prof. Dr. Mustafa YILMAZ</w:t>
            </w:r>
          </w:p>
          <w:p w:rsidR="00BD4F4F" w:rsidRPr="009C5081" w:rsidRDefault="00BD4F4F" w:rsidP="009C5081">
            <w:pPr>
              <w:pStyle w:val="Altbilgi"/>
              <w:ind w:left="-113"/>
              <w:rPr>
                <w:rFonts w:asciiTheme="minorHAnsi" w:hAnsiTheme="minorHAnsi"/>
                <w:sz w:val="18"/>
                <w:szCs w:val="18"/>
              </w:rPr>
            </w:pPr>
            <w:r w:rsidRPr="009C5081">
              <w:rPr>
                <w:rFonts w:asciiTheme="minorHAnsi" w:hAnsiTheme="minorHAnsi"/>
                <w:sz w:val="18"/>
                <w:szCs w:val="18"/>
              </w:rPr>
              <w:t>Doç. Dr. Abdulvahap AKYİĞİT</w:t>
            </w:r>
          </w:p>
        </w:tc>
        <w:tc>
          <w:tcPr>
            <w:tcW w:w="3583" w:type="dxa"/>
          </w:tcPr>
          <w:p w:rsidR="00CE6751" w:rsidRPr="009C5081" w:rsidRDefault="00CE6751" w:rsidP="009C5081">
            <w:pPr>
              <w:pStyle w:val="Altbilgi"/>
              <w:ind w:left="-113"/>
              <w:rPr>
                <w:rFonts w:asciiTheme="minorHAnsi" w:hAnsiTheme="minorHAnsi"/>
                <w:sz w:val="18"/>
                <w:szCs w:val="18"/>
              </w:rPr>
            </w:pPr>
            <w:r w:rsidRPr="009C5081">
              <w:rPr>
                <w:rFonts w:asciiTheme="minorHAnsi" w:hAnsiTheme="minorHAnsi"/>
                <w:sz w:val="18"/>
                <w:szCs w:val="18"/>
              </w:rPr>
              <w:t>Doç. Dr. Gökhan ARTAŞ</w:t>
            </w:r>
          </w:p>
          <w:p w:rsidR="00B06A50" w:rsidRPr="009C5081" w:rsidRDefault="00B06A50" w:rsidP="009C5081">
            <w:pPr>
              <w:pStyle w:val="Altbilgi"/>
              <w:ind w:left="-113"/>
              <w:rPr>
                <w:rFonts w:asciiTheme="minorHAnsi" w:hAnsiTheme="minorHAnsi"/>
                <w:sz w:val="18"/>
                <w:szCs w:val="18"/>
              </w:rPr>
            </w:pPr>
            <w:r w:rsidRPr="009C5081">
              <w:rPr>
                <w:rFonts w:asciiTheme="minorHAnsi" w:hAnsiTheme="minorHAnsi"/>
                <w:sz w:val="18"/>
                <w:szCs w:val="18"/>
              </w:rPr>
              <w:t>Doç. Dr. Tansel A. BALCI</w:t>
            </w:r>
          </w:p>
          <w:p w:rsidR="00AE0C5F" w:rsidRPr="009C5081" w:rsidRDefault="00AE0C5F" w:rsidP="00AE0C5F">
            <w:pPr>
              <w:pStyle w:val="Altbilgi"/>
              <w:ind w:left="-113"/>
              <w:rPr>
                <w:rFonts w:asciiTheme="minorHAnsi" w:hAnsiTheme="minorHAnsi"/>
                <w:sz w:val="18"/>
                <w:szCs w:val="18"/>
              </w:rPr>
            </w:pPr>
            <w:r w:rsidRPr="009C5081">
              <w:rPr>
                <w:rFonts w:asciiTheme="minorHAnsi" w:hAnsiTheme="minorHAnsi"/>
                <w:sz w:val="18"/>
                <w:szCs w:val="18"/>
              </w:rPr>
              <w:t>Doç. Dr. Şafak ÖZER BALİN</w:t>
            </w:r>
          </w:p>
          <w:p w:rsidR="00B06A50" w:rsidRPr="009C5081" w:rsidRDefault="00B06A50" w:rsidP="009C5081">
            <w:pPr>
              <w:pStyle w:val="Altbilgi"/>
              <w:ind w:left="-113"/>
              <w:rPr>
                <w:rFonts w:asciiTheme="minorHAnsi" w:hAnsiTheme="minorHAnsi"/>
                <w:sz w:val="18"/>
                <w:szCs w:val="18"/>
              </w:rPr>
            </w:pPr>
            <w:r w:rsidRPr="009C5081">
              <w:rPr>
                <w:rFonts w:asciiTheme="minorHAnsi" w:hAnsiTheme="minorHAnsi"/>
                <w:sz w:val="18"/>
                <w:szCs w:val="18"/>
              </w:rPr>
              <w:t>Doç. Dr. Muharrem ÇAKMAK</w:t>
            </w:r>
          </w:p>
          <w:p w:rsidR="0099103E" w:rsidRPr="0099103E" w:rsidRDefault="0099103E" w:rsidP="0099103E">
            <w:pPr>
              <w:pStyle w:val="Altbilgi"/>
              <w:ind w:left="-113"/>
              <w:rPr>
                <w:rFonts w:asciiTheme="minorHAnsi" w:hAnsiTheme="minorHAnsi"/>
                <w:sz w:val="18"/>
                <w:szCs w:val="18"/>
              </w:rPr>
            </w:pPr>
            <w:r w:rsidRPr="0099103E">
              <w:rPr>
                <w:rFonts w:asciiTheme="minorHAnsi" w:hAnsiTheme="minorHAnsi"/>
                <w:sz w:val="18"/>
                <w:szCs w:val="18"/>
              </w:rPr>
              <w:t>Doç. Dr. Mehmet Çağrı GÖKTEKİN</w:t>
            </w:r>
          </w:p>
          <w:p w:rsidR="0099103E" w:rsidRDefault="0099103E" w:rsidP="009C5081">
            <w:pPr>
              <w:pStyle w:val="Altbilgi"/>
              <w:ind w:left="-113"/>
              <w:rPr>
                <w:rFonts w:asciiTheme="minorHAnsi" w:hAnsiTheme="minorHAnsi"/>
                <w:sz w:val="18"/>
                <w:szCs w:val="18"/>
              </w:rPr>
            </w:pPr>
            <w:r w:rsidRPr="009C5081">
              <w:rPr>
                <w:rFonts w:asciiTheme="minorHAnsi" w:hAnsiTheme="minorHAnsi"/>
                <w:sz w:val="18"/>
                <w:szCs w:val="18"/>
              </w:rPr>
              <w:t>Doç. Dr. Erdal İN</w:t>
            </w:r>
          </w:p>
          <w:p w:rsidR="00F300EC" w:rsidRDefault="00F300EC" w:rsidP="009C5081">
            <w:pPr>
              <w:pStyle w:val="Altbilgi"/>
              <w:ind w:left="-113"/>
              <w:rPr>
                <w:rFonts w:asciiTheme="minorHAnsi" w:hAnsiTheme="minorHAnsi"/>
                <w:sz w:val="18"/>
                <w:szCs w:val="18"/>
              </w:rPr>
            </w:pPr>
            <w:r>
              <w:rPr>
                <w:rFonts w:asciiTheme="minorHAnsi" w:hAnsiTheme="minorHAnsi"/>
                <w:sz w:val="18"/>
                <w:szCs w:val="18"/>
              </w:rPr>
              <w:t>Doç. Dr.</w:t>
            </w:r>
            <w:r w:rsidRPr="009C5081">
              <w:rPr>
                <w:rFonts w:asciiTheme="minorHAnsi" w:hAnsiTheme="minorHAnsi"/>
                <w:sz w:val="18"/>
                <w:szCs w:val="18"/>
              </w:rPr>
              <w:t xml:space="preserve"> Tarık KIVRAK</w:t>
            </w:r>
          </w:p>
          <w:p w:rsidR="00B06A50" w:rsidRPr="009C5081" w:rsidRDefault="00B06A50" w:rsidP="009C5081">
            <w:pPr>
              <w:pStyle w:val="Altbilgi"/>
              <w:ind w:left="-113"/>
              <w:rPr>
                <w:rFonts w:asciiTheme="minorHAnsi" w:hAnsiTheme="minorHAnsi"/>
                <w:sz w:val="18"/>
                <w:szCs w:val="18"/>
              </w:rPr>
            </w:pPr>
            <w:r w:rsidRPr="009C5081">
              <w:rPr>
                <w:rFonts w:asciiTheme="minorHAnsi" w:hAnsiTheme="minorHAnsi"/>
                <w:sz w:val="18"/>
                <w:szCs w:val="18"/>
              </w:rPr>
              <w:t>Doç. Dr. M. Ali KOBAT</w:t>
            </w:r>
          </w:p>
          <w:p w:rsidR="00CD2E81" w:rsidRDefault="00CD2E81" w:rsidP="009C5081">
            <w:pPr>
              <w:pStyle w:val="Altbilgi"/>
              <w:ind w:left="-113"/>
              <w:rPr>
                <w:rFonts w:asciiTheme="minorHAnsi" w:hAnsiTheme="minorHAnsi"/>
                <w:sz w:val="18"/>
                <w:szCs w:val="18"/>
              </w:rPr>
            </w:pPr>
            <w:r w:rsidRPr="009C5081">
              <w:rPr>
                <w:rFonts w:asciiTheme="minorHAnsi" w:hAnsiTheme="minorHAnsi"/>
                <w:sz w:val="18"/>
                <w:szCs w:val="18"/>
              </w:rPr>
              <w:t xml:space="preserve">Dr. Öğr. Üyesi </w:t>
            </w:r>
            <w:r>
              <w:rPr>
                <w:rFonts w:asciiTheme="minorHAnsi" w:hAnsiTheme="minorHAnsi"/>
                <w:sz w:val="18"/>
                <w:szCs w:val="18"/>
              </w:rPr>
              <w:t>Osman AKDENİZ</w:t>
            </w:r>
          </w:p>
          <w:p w:rsidR="007D4702" w:rsidRDefault="007D4702" w:rsidP="009C5081">
            <w:pPr>
              <w:pStyle w:val="Altbilgi"/>
              <w:ind w:left="-113"/>
              <w:rPr>
                <w:rFonts w:asciiTheme="minorHAnsi" w:hAnsiTheme="minorHAnsi"/>
                <w:sz w:val="18"/>
                <w:szCs w:val="18"/>
              </w:rPr>
            </w:pPr>
            <w:r w:rsidRPr="009C5081">
              <w:rPr>
                <w:rFonts w:asciiTheme="minorHAnsi" w:hAnsiTheme="minorHAnsi"/>
                <w:sz w:val="18"/>
                <w:szCs w:val="18"/>
              </w:rPr>
              <w:t xml:space="preserve">Dr. Öğr. Üyesi </w:t>
            </w:r>
            <w:r>
              <w:rPr>
                <w:rFonts w:asciiTheme="minorHAnsi" w:hAnsiTheme="minorHAnsi"/>
                <w:sz w:val="18"/>
                <w:szCs w:val="18"/>
              </w:rPr>
              <w:t>Hasan Ata BOLAYIR</w:t>
            </w:r>
          </w:p>
          <w:p w:rsidR="00B9509B" w:rsidRPr="009C5081" w:rsidRDefault="00F369BA" w:rsidP="009C5081">
            <w:pPr>
              <w:pStyle w:val="Altbilgi"/>
              <w:ind w:left="-113"/>
              <w:rPr>
                <w:rFonts w:asciiTheme="minorHAnsi" w:hAnsiTheme="minorHAnsi"/>
                <w:sz w:val="18"/>
                <w:szCs w:val="18"/>
              </w:rPr>
            </w:pPr>
            <w:r w:rsidRPr="009C5081">
              <w:rPr>
                <w:rFonts w:asciiTheme="minorHAnsi" w:hAnsiTheme="minorHAnsi"/>
                <w:sz w:val="18"/>
                <w:szCs w:val="18"/>
              </w:rPr>
              <w:t xml:space="preserve">Dr. Öğr. Üyesi </w:t>
            </w:r>
            <w:r w:rsidR="00B9509B" w:rsidRPr="009C5081">
              <w:rPr>
                <w:rFonts w:asciiTheme="minorHAnsi" w:hAnsiTheme="minorHAnsi"/>
                <w:sz w:val="18"/>
                <w:szCs w:val="18"/>
              </w:rPr>
              <w:t xml:space="preserve">Türkkan </w:t>
            </w:r>
            <w:r w:rsidR="00082ED0" w:rsidRPr="009C5081">
              <w:rPr>
                <w:rFonts w:asciiTheme="minorHAnsi" w:hAnsiTheme="minorHAnsi"/>
                <w:sz w:val="18"/>
                <w:szCs w:val="18"/>
              </w:rPr>
              <w:t xml:space="preserve">ÖZTÜRK </w:t>
            </w:r>
            <w:r w:rsidR="00B9509B" w:rsidRPr="009C5081">
              <w:rPr>
                <w:rFonts w:asciiTheme="minorHAnsi" w:hAnsiTheme="minorHAnsi"/>
                <w:sz w:val="18"/>
                <w:szCs w:val="18"/>
              </w:rPr>
              <w:t>KAYGUSUZ</w:t>
            </w:r>
          </w:p>
          <w:p w:rsidR="00B06A50" w:rsidRPr="009C5081" w:rsidRDefault="00B06A50" w:rsidP="009C5081">
            <w:pPr>
              <w:pStyle w:val="Altbilgi"/>
              <w:ind w:left="-113"/>
              <w:rPr>
                <w:rFonts w:asciiTheme="minorHAnsi" w:hAnsiTheme="minorHAnsi"/>
                <w:sz w:val="18"/>
                <w:szCs w:val="18"/>
              </w:rPr>
            </w:pPr>
            <w:r w:rsidRPr="009C5081">
              <w:rPr>
                <w:rFonts w:asciiTheme="minorHAnsi" w:hAnsiTheme="minorHAnsi"/>
                <w:sz w:val="18"/>
                <w:szCs w:val="18"/>
              </w:rPr>
              <w:t>Dr. Öğr. Üyesi Mutlu KULUÖZTÜRK</w:t>
            </w:r>
          </w:p>
          <w:p w:rsidR="00525DF7" w:rsidRPr="009C5081" w:rsidRDefault="00F369BA" w:rsidP="009C5081">
            <w:pPr>
              <w:tabs>
                <w:tab w:val="left" w:pos="3420"/>
                <w:tab w:val="left" w:pos="3544"/>
                <w:tab w:val="left" w:pos="3686"/>
              </w:tabs>
              <w:ind w:left="-113"/>
              <w:rPr>
                <w:rFonts w:asciiTheme="minorHAnsi" w:hAnsiTheme="minorHAnsi"/>
                <w:sz w:val="18"/>
                <w:szCs w:val="18"/>
              </w:rPr>
            </w:pPr>
            <w:r w:rsidRPr="009C5081">
              <w:rPr>
                <w:rFonts w:asciiTheme="minorHAnsi" w:hAnsiTheme="minorHAnsi"/>
                <w:sz w:val="18"/>
                <w:szCs w:val="18"/>
              </w:rPr>
              <w:t xml:space="preserve">Dr. Öğr. Üyesi </w:t>
            </w:r>
            <w:r w:rsidR="00525DF7" w:rsidRPr="009C5081">
              <w:rPr>
                <w:rFonts w:asciiTheme="minorHAnsi" w:hAnsiTheme="minorHAnsi"/>
                <w:sz w:val="18"/>
                <w:szCs w:val="18"/>
              </w:rPr>
              <w:t>Elif ONAT</w:t>
            </w:r>
          </w:p>
          <w:p w:rsidR="006D703F" w:rsidRPr="009C5081" w:rsidRDefault="006D703F" w:rsidP="009C5081">
            <w:pPr>
              <w:tabs>
                <w:tab w:val="left" w:pos="3420"/>
                <w:tab w:val="left" w:pos="3686"/>
              </w:tabs>
              <w:ind w:left="-113"/>
              <w:rPr>
                <w:rFonts w:asciiTheme="minorHAnsi" w:hAnsiTheme="minorHAnsi"/>
                <w:b/>
                <w:sz w:val="18"/>
                <w:szCs w:val="18"/>
              </w:rPr>
            </w:pPr>
          </w:p>
        </w:tc>
      </w:tr>
    </w:tbl>
    <w:p w:rsidR="00BD4F4F" w:rsidRDefault="00BD4F4F" w:rsidP="00E62CDD">
      <w:pPr>
        <w:jc w:val="center"/>
        <w:rPr>
          <w:rFonts w:asciiTheme="minorHAnsi" w:hAnsiTheme="minorHAnsi"/>
          <w:b/>
          <w:i/>
          <w:sz w:val="16"/>
          <w:szCs w:val="16"/>
        </w:rPr>
      </w:pPr>
    </w:p>
    <w:p w:rsidR="005D7228" w:rsidRPr="007513FD" w:rsidRDefault="005D7228" w:rsidP="00E62CDD">
      <w:pPr>
        <w:jc w:val="center"/>
        <w:rPr>
          <w:rFonts w:asciiTheme="minorHAnsi" w:hAnsiTheme="minorHAnsi"/>
          <w:b/>
          <w:i/>
          <w:sz w:val="16"/>
          <w:szCs w:val="16"/>
        </w:rPr>
      </w:pPr>
      <w:r w:rsidRPr="007513FD">
        <w:rPr>
          <w:rFonts w:asciiTheme="minorHAnsi" w:hAnsiTheme="minorHAnsi"/>
          <w:b/>
          <w:i/>
          <w:sz w:val="16"/>
          <w:szCs w:val="16"/>
        </w:rPr>
        <w:t>*Akademik unvan ve soyadı alfabetik sıralamasına göre</w:t>
      </w:r>
    </w:p>
    <w:p w:rsidR="005D7228" w:rsidRPr="007513FD" w:rsidRDefault="005D7228" w:rsidP="00D46F6C">
      <w:pPr>
        <w:tabs>
          <w:tab w:val="left" w:pos="426"/>
          <w:tab w:val="left" w:pos="2127"/>
          <w:tab w:val="left" w:pos="2268"/>
        </w:tabs>
        <w:rPr>
          <w:rFonts w:asciiTheme="minorHAnsi" w:hAnsiTheme="minorHAnsi"/>
          <w:b/>
          <w:sz w:val="20"/>
          <w:szCs w:val="20"/>
        </w:rPr>
      </w:pPr>
      <w:r w:rsidRPr="007513FD">
        <w:rPr>
          <w:rFonts w:asciiTheme="minorHAnsi" w:hAnsiTheme="minorHAnsi"/>
          <w:b/>
          <w:sz w:val="20"/>
          <w:szCs w:val="20"/>
        </w:rPr>
        <w:lastRenderedPageBreak/>
        <w:tab/>
        <w:t xml:space="preserve">III. DERS KURULU </w:t>
      </w:r>
      <w:r w:rsidR="009B09EC" w:rsidRPr="007513FD">
        <w:rPr>
          <w:rFonts w:asciiTheme="minorHAnsi" w:hAnsiTheme="minorHAnsi"/>
          <w:b/>
          <w:sz w:val="20"/>
          <w:szCs w:val="20"/>
        </w:rPr>
        <w:tab/>
      </w:r>
      <w:r w:rsidRPr="007513FD">
        <w:rPr>
          <w:rFonts w:asciiTheme="minorHAnsi" w:hAnsiTheme="minorHAnsi"/>
          <w:b/>
          <w:sz w:val="20"/>
          <w:szCs w:val="20"/>
        </w:rPr>
        <w:t>:</w:t>
      </w:r>
      <w:r w:rsidR="009B09EC" w:rsidRPr="007513FD">
        <w:rPr>
          <w:rFonts w:asciiTheme="minorHAnsi" w:hAnsiTheme="minorHAnsi"/>
          <w:b/>
          <w:sz w:val="20"/>
          <w:szCs w:val="20"/>
        </w:rPr>
        <w:tab/>
      </w:r>
      <w:r w:rsidRPr="007513FD">
        <w:rPr>
          <w:rFonts w:asciiTheme="minorHAnsi" w:hAnsiTheme="minorHAnsi"/>
          <w:b/>
          <w:sz w:val="20"/>
          <w:szCs w:val="20"/>
        </w:rPr>
        <w:t xml:space="preserve">DOLAŞIM ve SOLUNUM </w:t>
      </w:r>
    </w:p>
    <w:p w:rsidR="005D7228" w:rsidRPr="007513FD" w:rsidRDefault="005D7228" w:rsidP="009B09EC">
      <w:pPr>
        <w:tabs>
          <w:tab w:val="left" w:pos="360"/>
          <w:tab w:val="left" w:pos="2127"/>
          <w:tab w:val="left" w:pos="2268"/>
        </w:tabs>
        <w:rPr>
          <w:rFonts w:asciiTheme="minorHAnsi" w:hAnsiTheme="minorHAnsi"/>
          <w:b/>
          <w:sz w:val="20"/>
          <w:szCs w:val="20"/>
        </w:rPr>
      </w:pPr>
      <w:r w:rsidRPr="007513FD">
        <w:rPr>
          <w:rFonts w:asciiTheme="minorHAnsi" w:hAnsiTheme="minorHAnsi"/>
          <w:b/>
          <w:bCs/>
          <w:sz w:val="20"/>
          <w:szCs w:val="20"/>
        </w:rPr>
        <w:tab/>
      </w:r>
      <w:r w:rsidRPr="007513FD">
        <w:rPr>
          <w:rFonts w:asciiTheme="minorHAnsi" w:hAnsiTheme="minorHAnsi"/>
          <w:b/>
          <w:bCs/>
          <w:sz w:val="20"/>
          <w:szCs w:val="20"/>
        </w:rPr>
        <w:tab/>
        <w:t xml:space="preserve"> </w:t>
      </w:r>
      <w:r w:rsidR="009B09EC" w:rsidRPr="007513FD">
        <w:rPr>
          <w:rFonts w:asciiTheme="minorHAnsi" w:hAnsiTheme="minorHAnsi"/>
          <w:b/>
          <w:bCs/>
          <w:sz w:val="20"/>
          <w:szCs w:val="20"/>
        </w:rPr>
        <w:tab/>
      </w:r>
      <w:r w:rsidRPr="007513FD">
        <w:rPr>
          <w:rFonts w:asciiTheme="minorHAnsi" w:hAnsiTheme="minorHAnsi"/>
          <w:b/>
          <w:bCs/>
          <w:sz w:val="20"/>
          <w:szCs w:val="20"/>
        </w:rPr>
        <w:t>AMAÇ VE ÖĞRENİM HEDEFLERİ</w:t>
      </w:r>
    </w:p>
    <w:p w:rsidR="005D7228" w:rsidRPr="007513FD" w:rsidRDefault="005D7228" w:rsidP="005D7228">
      <w:pPr>
        <w:tabs>
          <w:tab w:val="left" w:pos="360"/>
        </w:tabs>
        <w:rPr>
          <w:rFonts w:asciiTheme="minorHAnsi" w:hAnsiTheme="minorHAnsi"/>
          <w:b/>
          <w:sz w:val="20"/>
          <w:szCs w:val="20"/>
        </w:rPr>
      </w:pPr>
    </w:p>
    <w:p w:rsidR="005D7228" w:rsidRPr="007513FD" w:rsidRDefault="005D7228" w:rsidP="00D46F6C">
      <w:pPr>
        <w:tabs>
          <w:tab w:val="left" w:pos="426"/>
        </w:tabs>
        <w:rPr>
          <w:rFonts w:asciiTheme="minorHAnsi" w:hAnsiTheme="minorHAnsi"/>
          <w:b/>
          <w:sz w:val="20"/>
          <w:szCs w:val="20"/>
        </w:rPr>
      </w:pPr>
      <w:r w:rsidRPr="007513FD">
        <w:rPr>
          <w:rFonts w:asciiTheme="minorHAnsi" w:hAnsiTheme="minorHAnsi"/>
          <w:b/>
          <w:sz w:val="20"/>
          <w:szCs w:val="20"/>
        </w:rPr>
        <w:tab/>
        <w:t>Amaç:</w:t>
      </w:r>
    </w:p>
    <w:p w:rsidR="005D7228" w:rsidRPr="007513FD" w:rsidRDefault="005D7228" w:rsidP="00D46F6C">
      <w:pPr>
        <w:tabs>
          <w:tab w:val="left" w:pos="426"/>
        </w:tabs>
        <w:jc w:val="both"/>
        <w:rPr>
          <w:rFonts w:asciiTheme="minorHAnsi" w:hAnsiTheme="minorHAnsi"/>
          <w:sz w:val="20"/>
          <w:szCs w:val="20"/>
        </w:rPr>
      </w:pPr>
      <w:r w:rsidRPr="007513FD">
        <w:rPr>
          <w:rFonts w:asciiTheme="minorHAnsi" w:hAnsiTheme="minorHAnsi"/>
          <w:sz w:val="20"/>
          <w:szCs w:val="20"/>
        </w:rPr>
        <w:tab/>
      </w:r>
      <w:r w:rsidR="00A91EFD" w:rsidRPr="007513FD">
        <w:rPr>
          <w:rFonts w:asciiTheme="minorHAnsi" w:hAnsiTheme="minorHAnsi" w:cstheme="minorHAnsi"/>
          <w:sz w:val="20"/>
          <w:szCs w:val="20"/>
        </w:rPr>
        <w:t xml:space="preserve">Klinik Bilimleri Ders Grubu Dersi içerisindeki </w:t>
      </w:r>
      <w:r w:rsidR="00A91EFD" w:rsidRPr="007513FD">
        <w:rPr>
          <w:rFonts w:asciiTheme="minorHAnsi" w:hAnsiTheme="minorHAnsi"/>
          <w:sz w:val="20"/>
          <w:szCs w:val="20"/>
        </w:rPr>
        <w:t>Dolaşım ve Solunum Ders Kurulu</w:t>
      </w:r>
      <w:r w:rsidR="00A91EFD" w:rsidRPr="007513FD">
        <w:rPr>
          <w:rFonts w:asciiTheme="minorHAnsi" w:hAnsiTheme="minorHAnsi" w:cstheme="minorHAnsi"/>
          <w:sz w:val="20"/>
          <w:szCs w:val="20"/>
        </w:rPr>
        <w:t xml:space="preserve"> sonunda dönem III öğrencilerinin,</w:t>
      </w:r>
      <w:r w:rsidR="00A91EFD" w:rsidRPr="007513FD">
        <w:rPr>
          <w:rFonts w:asciiTheme="minorHAnsi" w:hAnsiTheme="minorHAnsi"/>
          <w:sz w:val="20"/>
          <w:szCs w:val="20"/>
        </w:rPr>
        <w:t xml:space="preserve"> </w:t>
      </w:r>
      <w:r w:rsidRPr="007513FD">
        <w:rPr>
          <w:rFonts w:asciiTheme="minorHAnsi" w:hAnsiTheme="minorHAnsi"/>
          <w:sz w:val="20"/>
          <w:szCs w:val="20"/>
        </w:rPr>
        <w:t>dolaşım ve solunum sistemini ilgilendiren hastalıkların fizyopatolojilerini, klinik bulgularını, tanı yöntemlerini ve tedavilerinde kullanılan ilaçların etki mekanizmaları, endikasyonları ve kontrendikasyonlarını öğrene</w:t>
      </w:r>
      <w:r w:rsidR="00A91EFD" w:rsidRPr="007513FD">
        <w:rPr>
          <w:rFonts w:asciiTheme="minorHAnsi" w:hAnsiTheme="minorHAnsi"/>
          <w:sz w:val="20"/>
          <w:szCs w:val="20"/>
        </w:rPr>
        <w:t>bilmeleri amaçlanmıştır</w:t>
      </w:r>
      <w:r w:rsidRPr="007513FD">
        <w:rPr>
          <w:rFonts w:asciiTheme="minorHAnsi" w:hAnsiTheme="minorHAnsi"/>
          <w:sz w:val="20"/>
          <w:szCs w:val="20"/>
        </w:rPr>
        <w:t>.</w:t>
      </w:r>
    </w:p>
    <w:p w:rsidR="005D7228" w:rsidRPr="007513FD" w:rsidRDefault="005D7228" w:rsidP="00D46F6C">
      <w:pPr>
        <w:tabs>
          <w:tab w:val="left" w:pos="426"/>
        </w:tabs>
        <w:jc w:val="both"/>
        <w:rPr>
          <w:rFonts w:asciiTheme="minorHAnsi" w:hAnsiTheme="minorHAnsi"/>
          <w:b/>
          <w:sz w:val="20"/>
          <w:szCs w:val="20"/>
        </w:rPr>
      </w:pPr>
    </w:p>
    <w:p w:rsidR="005D7228" w:rsidRPr="007513FD" w:rsidRDefault="005D7228" w:rsidP="00D46F6C">
      <w:pPr>
        <w:tabs>
          <w:tab w:val="left" w:pos="426"/>
        </w:tabs>
        <w:jc w:val="both"/>
        <w:rPr>
          <w:rFonts w:asciiTheme="minorHAnsi" w:hAnsiTheme="minorHAnsi"/>
          <w:b/>
          <w:sz w:val="20"/>
          <w:szCs w:val="20"/>
        </w:rPr>
      </w:pPr>
      <w:r w:rsidRPr="007513FD">
        <w:rPr>
          <w:rFonts w:asciiTheme="minorHAnsi" w:hAnsiTheme="minorHAnsi"/>
          <w:b/>
          <w:sz w:val="20"/>
          <w:szCs w:val="20"/>
        </w:rPr>
        <w:tab/>
        <w:t>Öğrenim Hedefleri:</w:t>
      </w:r>
    </w:p>
    <w:p w:rsidR="005D7228" w:rsidRPr="007513FD" w:rsidRDefault="00A91EFD" w:rsidP="00A91EFD">
      <w:pPr>
        <w:tabs>
          <w:tab w:val="left" w:pos="426"/>
        </w:tabs>
        <w:ind w:left="426"/>
        <w:jc w:val="both"/>
        <w:rPr>
          <w:rFonts w:asciiTheme="minorHAnsi" w:hAnsiTheme="minorHAnsi"/>
          <w:sz w:val="20"/>
          <w:szCs w:val="20"/>
        </w:rPr>
      </w:pPr>
      <w:r w:rsidRPr="007513FD">
        <w:rPr>
          <w:rFonts w:asciiTheme="minorHAnsi" w:hAnsiTheme="minorHAnsi" w:cstheme="minorHAnsi"/>
          <w:sz w:val="20"/>
          <w:szCs w:val="20"/>
        </w:rPr>
        <w:t xml:space="preserve">Klinik Bilimleri Ders Grubu Dersi içerisindeki </w:t>
      </w:r>
      <w:r w:rsidRPr="007513FD">
        <w:rPr>
          <w:rFonts w:asciiTheme="minorHAnsi" w:hAnsiTheme="minorHAnsi"/>
          <w:sz w:val="20"/>
          <w:szCs w:val="20"/>
        </w:rPr>
        <w:t>Enfeksiyon Ders Kurulu</w:t>
      </w:r>
      <w:r w:rsidRPr="007513FD">
        <w:rPr>
          <w:rFonts w:asciiTheme="minorHAnsi" w:hAnsiTheme="minorHAnsi" w:cstheme="minorHAnsi"/>
          <w:sz w:val="20"/>
          <w:szCs w:val="20"/>
        </w:rPr>
        <w:t xml:space="preserve"> sonunda dönem III öğrencileri;</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Erişkin ve çocuk grubu hastalarda dolaşım ve solunum sistemi hastalıklarının semptomlarını ve her iki sistemin fizik muayenelerinin nasıl yapıldığını öğrene</w:t>
      </w:r>
      <w:r w:rsidR="00AD47A2"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Kan basıncı ölçümünün nasıl yapıldığını öğrenerek kendisi ölçüm yapabilecek ve ölçüm sonuçlarını değerlendirebilecek,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Normal ve patolojik EKG’yi tanımlayıp yorumlayabilecek,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Dolaşım sistemi hastalıklarının ana patolojisini oluşturan aterosklerozun nasıl geliştiğini, patolojik görünümünün nasıl olduğunu ve hastalıkların patogenezindeki rolünü öğrene</w:t>
      </w:r>
      <w:r w:rsidR="00AD47A2"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Esansiyel hipertansiyon patogenezini, kliniğini ve bunların tedavisinde kullanılan ilaçların türlerini, bu ilaçların etki mekanizmaları ve yan etkilerini öğrene</w:t>
      </w:r>
      <w:r w:rsidR="00AD47A2"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Sekonder hipertansiyon nedenleri ve kliniği hakkında bilgi sahibi ola</w:t>
      </w:r>
      <w:r w:rsidR="00AD47A2" w:rsidRPr="007513FD">
        <w:rPr>
          <w:rFonts w:asciiTheme="minorHAnsi" w:hAnsiTheme="minorHAnsi"/>
          <w:sz w:val="20"/>
          <w:szCs w:val="20"/>
        </w:rPr>
        <w:t>bilece</w:t>
      </w:r>
      <w:r w:rsidRPr="007513FD">
        <w:rPr>
          <w:rFonts w:asciiTheme="minorHAnsi" w:hAnsiTheme="minorHAnsi"/>
          <w:sz w:val="20"/>
          <w:szCs w:val="20"/>
        </w:rPr>
        <w:t>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Stabil anjina pektoris ve akut koroner sendromun nasıl oluştuğunu, kliniklerini ve tanılarının nasıl konulacağını öğrene</w:t>
      </w:r>
      <w:r w:rsidR="00AD47A2"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Antianjinal ilaçların neler olduğunu, bunların etki mekanizmaları, kullanım şekilleri ve yan etkilerini bile</w:t>
      </w:r>
      <w:r w:rsidR="00AD47A2"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Myokard enfarktüsünün nasıl geliştiğini, patolojik görünümünün nasıl olduğunu öğrenecek, bu hastalığın tedavisinde kullanılan ilaçları, etki mekanizmalarını, yan etkilerini ve proflaksisinin nasıl yapıldığı hakkında bilgi sahibi ola</w:t>
      </w:r>
      <w:r w:rsidR="00AD47A2" w:rsidRPr="007513FD">
        <w:rPr>
          <w:rFonts w:asciiTheme="minorHAnsi" w:hAnsiTheme="minorHAnsi"/>
          <w:sz w:val="20"/>
          <w:szCs w:val="20"/>
        </w:rPr>
        <w:t>bilece</w:t>
      </w:r>
      <w:r w:rsidRPr="007513FD">
        <w:rPr>
          <w:rFonts w:asciiTheme="minorHAnsi" w:hAnsiTheme="minorHAnsi"/>
          <w:sz w:val="20"/>
          <w:szCs w:val="20"/>
        </w:rPr>
        <w:t>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Kalp atım bozukluklarının çeşitlerini, oluş mekanizmalarını, bunlarda görülebilecek klinik bulguları öğrenerek, çekilen bir EKG’de ne tip bozukluk olduğunu yorumlayabilecek,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Antiaritmik ilaçların türlerini, etki mekanizmalarını, kullanım yerlerini ve yan etkilerini bile</w:t>
      </w:r>
      <w:r w:rsidR="00AD47A2"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Konjestif kalp yetmezliği fizyopatolojisi, kliniği ve tedavisinde kullanılan diüretikler gibi ilaçların etki mekanizmaları, dozları ve yan etkileri hakkında bilgi sahibi ola</w:t>
      </w:r>
      <w:r w:rsidR="00AD47A2" w:rsidRPr="007513FD">
        <w:rPr>
          <w:rFonts w:asciiTheme="minorHAnsi" w:hAnsiTheme="minorHAnsi"/>
          <w:sz w:val="20"/>
          <w:szCs w:val="20"/>
        </w:rPr>
        <w:t>bilece</w:t>
      </w:r>
      <w:r w:rsidRPr="007513FD">
        <w:rPr>
          <w:rFonts w:asciiTheme="minorHAnsi" w:hAnsiTheme="minorHAnsi"/>
          <w:sz w:val="20"/>
          <w:szCs w:val="20"/>
        </w:rPr>
        <w:t>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Perikard hastalıklarının fizik muayene bulgularını, patolojisini, kliniğini ve tedavi yaklaşımlarını öğrene</w:t>
      </w:r>
      <w:r w:rsidR="00AD47A2"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 xml:space="preserve"> Vaskülit tiplerini, patolojilerini, klinik bulgularını ve anevrizmaların patolojisini öğrenecek, patolojik preperatlarda yorum yapabilecek,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Endokardit patolojisini öğrenecek, enfektif endokarditlerin nedenleri ve kliniğini öğrenerek bu hastaların tanısını koyabilecek, tedavileri hakkında bilgi sahibi ola</w:t>
      </w:r>
      <w:r w:rsidR="00AD47A2" w:rsidRPr="007513FD">
        <w:rPr>
          <w:rFonts w:asciiTheme="minorHAnsi" w:hAnsiTheme="minorHAnsi"/>
          <w:sz w:val="20"/>
          <w:szCs w:val="20"/>
        </w:rPr>
        <w:t>bilece</w:t>
      </w:r>
      <w:r w:rsidRPr="007513FD">
        <w:rPr>
          <w:rFonts w:asciiTheme="minorHAnsi" w:hAnsiTheme="minorHAnsi"/>
          <w:sz w:val="20"/>
          <w:szCs w:val="20"/>
        </w:rPr>
        <w:t>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lastRenderedPageBreak/>
        <w:t>Kardiyomyopati tipleri, nedenleri, klinik bulguları ve tedavi yaklaşımlarını öğrene</w:t>
      </w:r>
      <w:r w:rsidR="00AD47A2"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Siyanozlu ve siyanozsuz konjenital kalp hastalıklarının neler olduğunu, bunlardaki fizyopatolojik değişiklikleri bile</w:t>
      </w:r>
      <w:r w:rsidR="00AD47A2"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Hipolipidemik ajanların neler olduklarını, etki mekanizmalarını, kullanım endikasyonlarını ve yan etkilerini öğrene</w:t>
      </w:r>
      <w:r w:rsidR="00493066"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Dolaşım sistemi hastalıklarının tanı ve takibinde kullanılabilecek radyolojik inceleme metotlarının neler olduğunu öğrenip, bunların yorumlanması hakkında fikir sahibi olabilecek,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Boğulmalarda acil tedavide neler yapılması gerektiğini ve temel yaşam desteğini nasıl sağlayabileceğini öğrene</w:t>
      </w:r>
      <w:r w:rsidR="00493066" w:rsidRPr="007513FD">
        <w:rPr>
          <w:rFonts w:asciiTheme="minorHAnsi" w:hAnsiTheme="minorHAnsi"/>
          <w:sz w:val="20"/>
          <w:szCs w:val="20"/>
        </w:rPr>
        <w:t>bile</w:t>
      </w:r>
      <w:r w:rsidRPr="007513FD">
        <w:rPr>
          <w:rFonts w:asciiTheme="minorHAnsi" w:hAnsiTheme="minorHAnsi"/>
          <w:sz w:val="20"/>
          <w:szCs w:val="20"/>
        </w:rPr>
        <w:t>cek,</w:t>
      </w:r>
    </w:p>
    <w:p w:rsidR="00993D26"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Özefagus ve trakea yabancı cisimlerinin tanı ve tedavisinde neler yapılabileceğini bile</w:t>
      </w:r>
      <w:r w:rsidR="00493066" w:rsidRPr="007513FD">
        <w:rPr>
          <w:rFonts w:asciiTheme="minorHAnsi" w:hAnsiTheme="minorHAnsi"/>
          <w:sz w:val="20"/>
          <w:szCs w:val="20"/>
        </w:rPr>
        <w:t>bile</w:t>
      </w:r>
      <w:r w:rsidRPr="007513FD">
        <w:rPr>
          <w:rFonts w:asciiTheme="minorHAnsi" w:hAnsiTheme="minorHAnsi"/>
          <w:sz w:val="20"/>
          <w:szCs w:val="20"/>
        </w:rPr>
        <w:t>cek,</w:t>
      </w:r>
    </w:p>
    <w:p w:rsidR="00993D26" w:rsidRPr="007513FD" w:rsidRDefault="00993D26" w:rsidP="00413E49">
      <w:pPr>
        <w:numPr>
          <w:ilvl w:val="0"/>
          <w:numId w:val="3"/>
        </w:numPr>
        <w:tabs>
          <w:tab w:val="left" w:pos="426"/>
        </w:tabs>
        <w:ind w:left="426" w:hanging="426"/>
        <w:jc w:val="both"/>
        <w:rPr>
          <w:rFonts w:asciiTheme="minorHAnsi" w:hAnsiTheme="minorHAnsi"/>
          <w:sz w:val="20"/>
          <w:szCs w:val="20"/>
        </w:rPr>
      </w:pPr>
      <w:r w:rsidRPr="007513FD">
        <w:rPr>
          <w:sz w:val="20"/>
          <w:szCs w:val="20"/>
        </w:rPr>
        <w:t>Rinosinüzitlerin fizyopatolojisi ve klinik bulguları hakkında fikir sahibi olabilecek</w:t>
      </w:r>
    </w:p>
    <w:p w:rsidR="00993D26" w:rsidRPr="007513FD" w:rsidRDefault="00993D26" w:rsidP="00413E49">
      <w:pPr>
        <w:numPr>
          <w:ilvl w:val="0"/>
          <w:numId w:val="3"/>
        </w:numPr>
        <w:tabs>
          <w:tab w:val="left" w:pos="426"/>
        </w:tabs>
        <w:ind w:left="426" w:hanging="426"/>
        <w:jc w:val="both"/>
        <w:rPr>
          <w:rFonts w:asciiTheme="minorHAnsi" w:hAnsiTheme="minorHAnsi"/>
          <w:sz w:val="20"/>
          <w:szCs w:val="20"/>
        </w:rPr>
      </w:pPr>
      <w:r w:rsidRPr="007513FD">
        <w:rPr>
          <w:sz w:val="20"/>
          <w:szCs w:val="20"/>
        </w:rPr>
        <w:t>Üst solunum yolu enfeksiyonlarının etiyolojik nedenleri ve klinik bulgularını hakkında fikir sahibi olabilecek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Pnömonilerin etiyolojik nedenlerini, sınıflandırmasını, fizik muayene, klinik ve laboratuar bulguları ile komplikasyonlarını öğrenecek, temel tedavi yaklaşımlarını bile</w:t>
      </w:r>
      <w:r w:rsidR="00493066"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Granülomatöz hastalıklardan tüberküloz ve sarkoidozdaki patolojik değişiklikleri öğrene</w:t>
      </w:r>
      <w:r w:rsidR="00493066"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Tüberküloz kliniğini, muayene bulgularını, komplikasyonlarını, tanısında kullanılan laboratuar testlerini öğrenecek, mikrobiyolojik tanının önemini bilecek, tüberkülin deri testinin nasıl yapıldığını bilip değerlendirebilecek, tedavisindeki temel prensipleri öğrene</w:t>
      </w:r>
      <w:r w:rsidR="00493066"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Bronşektazi ve akciğer apsesinin patolojik özelliklerini, etiyolojik nedenlerini, klinik bulgularını öğrenip, bu hastalara tanı koyabilecek,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Astım fizyopatolojisini, kliniğini, tanısının nasıl konulacağını, takibinin nasıl yapılacağını, temel tedavi prensiplerini, bu hastalığın tedavisinde kullanılan farmakolojik ajanları, bu ajanların etki mekanizmalarını, dozlarını ve yan etkilerini öğrenerek, bu hastalara tanı koyup acil ve kronik dönemde tedavilerini yapabilecek,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KOAH tanımını, etiyolojik faktörlerini, fizyopatolojisini, fizik muayene ve klinik bulgularını ve tanısında ve sınıflandırmasında solunum fonksiyon testlerinin önemini öğrenecek, bu hastalara tanı koyabilecek,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Antitüssif, ekspektoran ve mukolitik ajanların neler olduğunu, etki mekanizmalarını, kullanım endikasyonlarını ve yan etkilerini bile</w:t>
      </w:r>
      <w:r w:rsidR="00493066"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Pulmoner embolide gelişen fizyopatolojik değişiklikleri, klinik bulguları, tanısında kullanılan laboratuar ve radyolojik yöntemleri öğrenecek, tedavisinde kullanılan ilaçların neler olduğunu, etki mekanizmalarını ve olası yan etkilerini bilecek ve bu hastalara tanı koyabilecek,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İnterstisyel akciğer hastalıklarının patolojisini, genel özelliklerini, oluşabilecek fizyolojik değişikliklerini, klinik bulgularını öğrene</w:t>
      </w:r>
      <w:r w:rsidR="00493066" w:rsidRPr="007513FD">
        <w:rPr>
          <w:rFonts w:asciiTheme="minorHAnsi" w:hAnsiTheme="minorHAnsi"/>
          <w:sz w:val="20"/>
          <w:szCs w:val="20"/>
        </w:rPr>
        <w:t>bile</w:t>
      </w:r>
      <w:r w:rsidRPr="007513FD">
        <w:rPr>
          <w:rFonts w:asciiTheme="minorHAnsi" w:hAnsiTheme="minorHAnsi"/>
          <w:sz w:val="20"/>
          <w:szCs w:val="20"/>
        </w:rPr>
        <w:t xml:space="preserve">cek, </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Göğüs duvarı anomalilerinin şekillerini, tedavi endikasyonlarını ve şekillerini bilecek,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Torasik outlet sendromunun klinik bulgularını, oluşan fizyolojik değişiklikleri bilecek, tedavi endikasyonlarını ve şekillerini öğrene</w:t>
      </w:r>
      <w:r w:rsidR="00493066"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lastRenderedPageBreak/>
        <w:t>Akciğer karsinomlarının etiyolojik nedenlerini, tiplerini, patolojisini, klinik bulgularını bile</w:t>
      </w:r>
      <w:r w:rsidR="00493066"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Plevra hastalıklarını, klinik ve radyolojik bulgularını öğrenecek, tanısal yaklaşımı bilecek, transuda- eksuda ayrımını yapabilecek,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Malign mezotelyomanın patolojisini, klinik ve radyolojik bulgularını öğrenecek,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Solunum güçlüğü sendromunun etiyolojisini, klinik ve radyolojik bulgularını bilecek, kan gazı bulgularını yorumlayabilecek,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Dolaşım ve solunum sistemi hastalıklarının tanısında kullanılan nükleer tıp uygulamalarının neler olduğunu, hastalıklara göre hangi yöntem ve yöntemlerin kullanılabileceğini bile</w:t>
      </w:r>
      <w:r w:rsidR="00493066"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3"/>
        </w:numPr>
        <w:tabs>
          <w:tab w:val="left" w:pos="426"/>
        </w:tabs>
        <w:ind w:left="426" w:hanging="426"/>
        <w:jc w:val="both"/>
        <w:rPr>
          <w:rFonts w:asciiTheme="minorHAnsi" w:hAnsiTheme="minorHAnsi"/>
          <w:sz w:val="20"/>
          <w:szCs w:val="20"/>
        </w:rPr>
      </w:pPr>
      <w:r w:rsidRPr="007513FD">
        <w:rPr>
          <w:rFonts w:asciiTheme="minorHAnsi" w:hAnsiTheme="minorHAnsi"/>
          <w:sz w:val="20"/>
          <w:szCs w:val="20"/>
        </w:rPr>
        <w:t>Solunum sistemi hastalıklarının tanı ve takibinde kullanılabilecek radyolojik inceleme metotlarının neler olduğunu öğrenip, bunların yorumlanması hakkında fikir sahibi olabilecek ve radyolojik yöntemler kullanılarak yapılabilecek girişimsel işlemlerin neler olduğunu öğrene</w:t>
      </w:r>
      <w:r w:rsidR="00493066" w:rsidRPr="007513FD">
        <w:rPr>
          <w:rFonts w:asciiTheme="minorHAnsi" w:hAnsiTheme="minorHAnsi"/>
          <w:sz w:val="20"/>
          <w:szCs w:val="20"/>
        </w:rPr>
        <w:t>bilecek</w:t>
      </w:r>
      <w:r w:rsidR="005D1436" w:rsidRPr="007513FD">
        <w:rPr>
          <w:rFonts w:asciiTheme="minorHAnsi" w:hAnsiTheme="minorHAnsi"/>
          <w:sz w:val="20"/>
          <w:szCs w:val="20"/>
        </w:rPr>
        <w:t>lerdir.</w:t>
      </w:r>
    </w:p>
    <w:p w:rsidR="005D7228" w:rsidRPr="007513FD" w:rsidRDefault="005D7228" w:rsidP="005D7228">
      <w:pPr>
        <w:jc w:val="center"/>
        <w:rPr>
          <w:rFonts w:asciiTheme="minorHAnsi" w:hAnsiTheme="minorHAnsi"/>
          <w:b/>
          <w:sz w:val="20"/>
          <w:szCs w:val="20"/>
          <w:highlight w:val="yellow"/>
        </w:rPr>
      </w:pPr>
    </w:p>
    <w:p w:rsidR="005D7228" w:rsidRPr="007513FD" w:rsidRDefault="005D7228" w:rsidP="005D7228">
      <w:pPr>
        <w:jc w:val="center"/>
        <w:rPr>
          <w:rFonts w:asciiTheme="minorHAnsi" w:hAnsiTheme="minorHAnsi"/>
          <w:b/>
          <w:sz w:val="20"/>
          <w:szCs w:val="20"/>
          <w:highlight w:val="yellow"/>
        </w:rPr>
      </w:pPr>
    </w:p>
    <w:p w:rsidR="005D7228" w:rsidRPr="007513FD" w:rsidRDefault="005D7228" w:rsidP="005D7228">
      <w:pPr>
        <w:jc w:val="center"/>
        <w:rPr>
          <w:rFonts w:asciiTheme="minorHAnsi" w:hAnsiTheme="minorHAnsi"/>
          <w:b/>
          <w:sz w:val="20"/>
          <w:szCs w:val="20"/>
          <w:highlight w:val="yellow"/>
        </w:rPr>
      </w:pPr>
    </w:p>
    <w:p w:rsidR="005D7228" w:rsidRPr="007513FD" w:rsidRDefault="005D7228" w:rsidP="005D7228">
      <w:pPr>
        <w:jc w:val="center"/>
        <w:rPr>
          <w:rFonts w:asciiTheme="minorHAnsi" w:hAnsiTheme="minorHAnsi"/>
          <w:b/>
          <w:sz w:val="20"/>
          <w:szCs w:val="20"/>
          <w:highlight w:val="yellow"/>
        </w:rPr>
      </w:pPr>
    </w:p>
    <w:p w:rsidR="005D7228" w:rsidRPr="007513FD" w:rsidRDefault="005D7228" w:rsidP="005D7228">
      <w:pPr>
        <w:rPr>
          <w:rFonts w:asciiTheme="minorHAnsi" w:hAnsiTheme="minorHAnsi"/>
          <w:sz w:val="20"/>
          <w:szCs w:val="20"/>
          <w:highlight w:val="yellow"/>
        </w:rPr>
      </w:pPr>
    </w:p>
    <w:p w:rsidR="005D7228" w:rsidRPr="007513FD" w:rsidRDefault="005D7228" w:rsidP="005D7228">
      <w:pPr>
        <w:rPr>
          <w:rFonts w:asciiTheme="minorHAnsi" w:hAnsiTheme="minorHAnsi"/>
          <w:sz w:val="20"/>
          <w:szCs w:val="20"/>
          <w:highlight w:val="yellow"/>
        </w:rPr>
      </w:pPr>
    </w:p>
    <w:p w:rsidR="005D7228" w:rsidRPr="007513FD" w:rsidRDefault="005D7228" w:rsidP="005D7228">
      <w:pPr>
        <w:rPr>
          <w:rFonts w:asciiTheme="minorHAnsi" w:hAnsiTheme="minorHAnsi"/>
          <w:sz w:val="20"/>
          <w:szCs w:val="20"/>
          <w:highlight w:val="yellow"/>
        </w:rPr>
      </w:pPr>
    </w:p>
    <w:p w:rsidR="005D7228" w:rsidRPr="007513FD" w:rsidRDefault="005D7228" w:rsidP="005D7228">
      <w:pPr>
        <w:rPr>
          <w:rFonts w:asciiTheme="minorHAnsi" w:hAnsiTheme="minorHAnsi"/>
          <w:sz w:val="20"/>
          <w:szCs w:val="20"/>
          <w:highlight w:val="yellow"/>
        </w:rPr>
      </w:pPr>
    </w:p>
    <w:p w:rsidR="005D7228" w:rsidRPr="007513FD" w:rsidRDefault="005D7228" w:rsidP="005D7228">
      <w:pPr>
        <w:rPr>
          <w:rFonts w:asciiTheme="minorHAnsi" w:hAnsiTheme="minorHAnsi"/>
          <w:sz w:val="20"/>
          <w:szCs w:val="20"/>
          <w:highlight w:val="yellow"/>
        </w:rPr>
      </w:pPr>
    </w:p>
    <w:p w:rsidR="005D7228" w:rsidRPr="007513FD" w:rsidRDefault="005D7228" w:rsidP="005D7228">
      <w:pPr>
        <w:rPr>
          <w:rFonts w:asciiTheme="minorHAnsi" w:hAnsiTheme="minorHAnsi"/>
          <w:sz w:val="20"/>
          <w:szCs w:val="20"/>
          <w:highlight w:val="yellow"/>
        </w:rPr>
      </w:pPr>
    </w:p>
    <w:p w:rsidR="005D7228" w:rsidRPr="007513FD" w:rsidRDefault="005D7228" w:rsidP="005D7228">
      <w:pPr>
        <w:rPr>
          <w:rFonts w:asciiTheme="minorHAnsi" w:hAnsiTheme="minorHAnsi"/>
          <w:sz w:val="20"/>
          <w:szCs w:val="20"/>
          <w:highlight w:val="yellow"/>
        </w:rPr>
      </w:pPr>
    </w:p>
    <w:p w:rsidR="005D7228" w:rsidRPr="007513FD" w:rsidRDefault="005D7228" w:rsidP="005D7228">
      <w:pPr>
        <w:rPr>
          <w:rFonts w:asciiTheme="minorHAnsi" w:hAnsiTheme="minorHAnsi"/>
          <w:sz w:val="20"/>
          <w:szCs w:val="20"/>
          <w:highlight w:val="yellow"/>
        </w:rPr>
      </w:pPr>
    </w:p>
    <w:p w:rsidR="005D7228" w:rsidRPr="007513FD" w:rsidRDefault="005D7228" w:rsidP="005D7228">
      <w:pPr>
        <w:rPr>
          <w:rFonts w:asciiTheme="minorHAnsi" w:hAnsiTheme="minorHAnsi"/>
          <w:sz w:val="20"/>
          <w:szCs w:val="20"/>
          <w:highlight w:val="yellow"/>
        </w:rPr>
      </w:pPr>
    </w:p>
    <w:p w:rsidR="005D7228" w:rsidRPr="007513FD" w:rsidRDefault="005D7228" w:rsidP="005D7228">
      <w:pPr>
        <w:rPr>
          <w:rFonts w:asciiTheme="minorHAnsi" w:hAnsiTheme="minorHAnsi"/>
          <w:sz w:val="20"/>
          <w:szCs w:val="20"/>
          <w:highlight w:val="yellow"/>
        </w:rPr>
      </w:pPr>
    </w:p>
    <w:p w:rsidR="00CD43C9" w:rsidRPr="007513FD" w:rsidRDefault="00CD43C9" w:rsidP="005D7228">
      <w:pPr>
        <w:rPr>
          <w:rFonts w:asciiTheme="minorHAnsi" w:hAnsiTheme="minorHAnsi"/>
          <w:sz w:val="20"/>
          <w:szCs w:val="20"/>
          <w:highlight w:val="yellow"/>
        </w:rPr>
      </w:pPr>
    </w:p>
    <w:p w:rsidR="00CD43C9" w:rsidRPr="007513FD" w:rsidRDefault="00CD43C9" w:rsidP="005D7228">
      <w:pPr>
        <w:rPr>
          <w:rFonts w:asciiTheme="minorHAnsi" w:hAnsiTheme="minorHAnsi"/>
          <w:sz w:val="20"/>
          <w:szCs w:val="20"/>
          <w:highlight w:val="yellow"/>
        </w:rPr>
      </w:pPr>
    </w:p>
    <w:p w:rsidR="00CD43C9" w:rsidRPr="007513FD" w:rsidRDefault="00CD43C9" w:rsidP="005D7228">
      <w:pPr>
        <w:rPr>
          <w:rFonts w:asciiTheme="minorHAnsi" w:hAnsiTheme="minorHAnsi"/>
          <w:sz w:val="20"/>
          <w:szCs w:val="20"/>
          <w:highlight w:val="yellow"/>
        </w:rPr>
      </w:pPr>
    </w:p>
    <w:p w:rsidR="00CD43C9" w:rsidRPr="007513FD" w:rsidRDefault="00CD43C9" w:rsidP="005D7228">
      <w:pPr>
        <w:rPr>
          <w:rFonts w:asciiTheme="minorHAnsi" w:hAnsiTheme="minorHAnsi"/>
          <w:sz w:val="20"/>
          <w:szCs w:val="20"/>
          <w:highlight w:val="yellow"/>
        </w:rPr>
      </w:pPr>
    </w:p>
    <w:p w:rsidR="00CD43C9" w:rsidRPr="007513FD" w:rsidRDefault="00CD43C9" w:rsidP="005D7228">
      <w:pPr>
        <w:rPr>
          <w:rFonts w:asciiTheme="minorHAnsi" w:hAnsiTheme="minorHAnsi"/>
          <w:sz w:val="20"/>
          <w:szCs w:val="20"/>
          <w:highlight w:val="yellow"/>
        </w:rPr>
      </w:pPr>
    </w:p>
    <w:p w:rsidR="00CD43C9" w:rsidRPr="007513FD" w:rsidRDefault="00CD43C9" w:rsidP="005D7228">
      <w:pPr>
        <w:rPr>
          <w:rFonts w:asciiTheme="minorHAnsi" w:hAnsiTheme="minorHAnsi"/>
          <w:sz w:val="20"/>
          <w:szCs w:val="20"/>
          <w:highlight w:val="yellow"/>
        </w:rPr>
      </w:pPr>
    </w:p>
    <w:p w:rsidR="00CD43C9" w:rsidRPr="007513FD" w:rsidRDefault="00CD43C9" w:rsidP="005D7228">
      <w:pPr>
        <w:rPr>
          <w:rFonts w:asciiTheme="minorHAnsi" w:hAnsiTheme="minorHAnsi"/>
          <w:sz w:val="20"/>
          <w:szCs w:val="20"/>
          <w:highlight w:val="yellow"/>
        </w:rPr>
      </w:pPr>
    </w:p>
    <w:p w:rsidR="00CD43C9" w:rsidRPr="007513FD" w:rsidRDefault="00CD43C9" w:rsidP="005D7228">
      <w:pPr>
        <w:rPr>
          <w:rFonts w:asciiTheme="minorHAnsi" w:hAnsiTheme="minorHAnsi"/>
          <w:sz w:val="20"/>
          <w:szCs w:val="20"/>
          <w:highlight w:val="yellow"/>
        </w:rPr>
      </w:pPr>
    </w:p>
    <w:p w:rsidR="00CD43C9" w:rsidRPr="007513FD" w:rsidRDefault="00CD43C9" w:rsidP="005D7228">
      <w:pPr>
        <w:rPr>
          <w:rFonts w:asciiTheme="minorHAnsi" w:hAnsiTheme="minorHAnsi"/>
          <w:sz w:val="20"/>
          <w:szCs w:val="20"/>
          <w:highlight w:val="yellow"/>
        </w:rPr>
      </w:pPr>
    </w:p>
    <w:p w:rsidR="00CD43C9" w:rsidRPr="007513FD" w:rsidRDefault="00CD43C9" w:rsidP="005D7228">
      <w:pPr>
        <w:rPr>
          <w:rFonts w:asciiTheme="minorHAnsi" w:hAnsiTheme="minorHAnsi"/>
          <w:sz w:val="20"/>
          <w:szCs w:val="20"/>
          <w:highlight w:val="yellow"/>
        </w:rPr>
      </w:pPr>
    </w:p>
    <w:p w:rsidR="00CD43C9" w:rsidRPr="007513FD" w:rsidRDefault="00CD43C9" w:rsidP="005D7228">
      <w:pPr>
        <w:rPr>
          <w:rFonts w:asciiTheme="minorHAnsi" w:hAnsiTheme="minorHAnsi"/>
          <w:sz w:val="20"/>
          <w:szCs w:val="20"/>
          <w:highlight w:val="yellow"/>
        </w:rPr>
      </w:pPr>
    </w:p>
    <w:p w:rsidR="00CD43C9" w:rsidRPr="007513FD" w:rsidRDefault="00CD43C9" w:rsidP="005D7228">
      <w:pPr>
        <w:rPr>
          <w:rFonts w:asciiTheme="minorHAnsi" w:hAnsiTheme="minorHAnsi"/>
          <w:sz w:val="20"/>
          <w:szCs w:val="20"/>
          <w:highlight w:val="yellow"/>
        </w:rPr>
      </w:pPr>
    </w:p>
    <w:p w:rsidR="00CD43C9" w:rsidRPr="007513FD" w:rsidRDefault="00CD43C9" w:rsidP="005D7228">
      <w:pPr>
        <w:rPr>
          <w:rFonts w:asciiTheme="minorHAnsi" w:hAnsiTheme="minorHAnsi"/>
          <w:sz w:val="20"/>
          <w:szCs w:val="20"/>
          <w:highlight w:val="yellow"/>
        </w:rPr>
      </w:pPr>
    </w:p>
    <w:p w:rsidR="00CD43C9" w:rsidRPr="007513FD" w:rsidRDefault="00CD43C9" w:rsidP="005D7228">
      <w:pPr>
        <w:rPr>
          <w:rFonts w:asciiTheme="minorHAnsi" w:hAnsiTheme="minorHAnsi"/>
          <w:sz w:val="20"/>
          <w:szCs w:val="20"/>
          <w:highlight w:val="yellow"/>
        </w:rPr>
      </w:pPr>
    </w:p>
    <w:p w:rsidR="00CD43C9" w:rsidRPr="007513FD" w:rsidRDefault="00CD43C9" w:rsidP="005D7228">
      <w:pPr>
        <w:rPr>
          <w:rFonts w:asciiTheme="minorHAnsi" w:hAnsiTheme="minorHAnsi"/>
          <w:sz w:val="20"/>
          <w:szCs w:val="20"/>
          <w:highlight w:val="yellow"/>
        </w:rPr>
      </w:pPr>
    </w:p>
    <w:p w:rsidR="00CD43C9" w:rsidRPr="007513FD" w:rsidRDefault="00CD43C9" w:rsidP="005D7228">
      <w:pPr>
        <w:rPr>
          <w:rFonts w:asciiTheme="minorHAnsi" w:hAnsiTheme="minorHAnsi"/>
          <w:sz w:val="20"/>
          <w:szCs w:val="20"/>
          <w:highlight w:val="yellow"/>
        </w:rPr>
      </w:pPr>
    </w:p>
    <w:p w:rsidR="00C85D5E" w:rsidRPr="007513FD" w:rsidRDefault="00C85D5E" w:rsidP="005D7228">
      <w:pPr>
        <w:rPr>
          <w:rFonts w:asciiTheme="minorHAnsi" w:hAnsiTheme="minorHAnsi"/>
          <w:sz w:val="20"/>
          <w:szCs w:val="20"/>
          <w:highlight w:val="yellow"/>
        </w:rPr>
      </w:pPr>
    </w:p>
    <w:p w:rsidR="00157F25" w:rsidRPr="007513FD" w:rsidRDefault="00157F25" w:rsidP="005D7228">
      <w:pPr>
        <w:rPr>
          <w:rFonts w:asciiTheme="minorHAnsi" w:hAnsiTheme="minorHAnsi"/>
          <w:sz w:val="20"/>
          <w:szCs w:val="20"/>
          <w:highlight w:val="yellow"/>
        </w:rPr>
      </w:pPr>
    </w:p>
    <w:tbl>
      <w:tblPr>
        <w:tblW w:w="0" w:type="auto"/>
        <w:tblBorders>
          <w:bottom w:val="thickThinSmallGap" w:sz="24" w:space="0" w:color="auto"/>
        </w:tblBorders>
        <w:tblLook w:val="04A0" w:firstRow="1" w:lastRow="0" w:firstColumn="1" w:lastColumn="0" w:noHBand="0" w:noVBand="1"/>
      </w:tblPr>
      <w:tblGrid>
        <w:gridCol w:w="7587"/>
      </w:tblGrid>
      <w:tr w:rsidR="00C85DBE" w:rsidRPr="007513FD" w:rsidTr="0073775F">
        <w:tc>
          <w:tcPr>
            <w:tcW w:w="7587" w:type="dxa"/>
            <w:shd w:val="clear" w:color="auto" w:fill="auto"/>
          </w:tcPr>
          <w:p w:rsidR="00C85DBE" w:rsidRPr="007513FD" w:rsidRDefault="00A52421" w:rsidP="0073775F">
            <w:pPr>
              <w:jc w:val="center"/>
              <w:rPr>
                <w:rFonts w:asciiTheme="minorHAnsi" w:hAnsiTheme="minorHAnsi"/>
                <w:b/>
                <w:sz w:val="20"/>
                <w:szCs w:val="20"/>
              </w:rPr>
            </w:pPr>
            <w:r w:rsidRPr="007513FD">
              <w:rPr>
                <w:rFonts w:asciiTheme="minorHAnsi" w:hAnsiTheme="minorHAnsi"/>
                <w:b/>
                <w:sz w:val="20"/>
                <w:szCs w:val="20"/>
              </w:rPr>
              <w:lastRenderedPageBreak/>
              <w:t>2020</w:t>
            </w:r>
            <w:r w:rsidR="00515B1A" w:rsidRPr="007513FD">
              <w:rPr>
                <w:rFonts w:asciiTheme="minorHAnsi" w:hAnsiTheme="minorHAnsi"/>
                <w:b/>
                <w:sz w:val="20"/>
                <w:szCs w:val="20"/>
              </w:rPr>
              <w:t>-</w:t>
            </w:r>
            <w:r w:rsidRPr="007513FD">
              <w:rPr>
                <w:rFonts w:asciiTheme="minorHAnsi" w:hAnsiTheme="minorHAnsi"/>
                <w:b/>
                <w:sz w:val="20"/>
                <w:szCs w:val="20"/>
              </w:rPr>
              <w:t>2021</w:t>
            </w:r>
            <w:r w:rsidR="00C85DBE" w:rsidRPr="007513FD">
              <w:rPr>
                <w:rFonts w:asciiTheme="minorHAnsi" w:hAnsiTheme="minorHAnsi"/>
                <w:b/>
                <w:sz w:val="20"/>
                <w:szCs w:val="20"/>
              </w:rPr>
              <w:t xml:space="preserve"> Eğitim-Öğretim Yılı Dönem 3 Ders Programı</w:t>
            </w:r>
          </w:p>
        </w:tc>
      </w:tr>
    </w:tbl>
    <w:p w:rsidR="00C85DBE" w:rsidRPr="007513FD" w:rsidRDefault="00C85DBE" w:rsidP="00C85DBE">
      <w:pPr>
        <w:rPr>
          <w:rFonts w:asciiTheme="minorHAnsi" w:hAnsiTheme="minorHAnsi"/>
          <w:sz w:val="16"/>
          <w:szCs w:val="16"/>
          <w:highlight w:val="yellow"/>
        </w:rPr>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455"/>
        <w:gridCol w:w="1408"/>
        <w:gridCol w:w="1453"/>
        <w:gridCol w:w="1327"/>
        <w:gridCol w:w="1387"/>
      </w:tblGrid>
      <w:tr w:rsidR="007513FD" w:rsidRPr="007513FD" w:rsidTr="007F5CEC">
        <w:trPr>
          <w:trHeight w:val="567"/>
        </w:trPr>
        <w:tc>
          <w:tcPr>
            <w:tcW w:w="625" w:type="dxa"/>
            <w:shd w:val="clear" w:color="auto" w:fill="auto"/>
            <w:tcMar>
              <w:right w:w="57" w:type="dxa"/>
            </w:tcMar>
            <w:vAlign w:val="center"/>
          </w:tcPr>
          <w:p w:rsidR="00D86333" w:rsidRPr="007513FD" w:rsidRDefault="00D86333" w:rsidP="00CD43C9">
            <w:pPr>
              <w:jc w:val="center"/>
              <w:rPr>
                <w:rFonts w:asciiTheme="minorHAnsi" w:hAnsiTheme="minorHAnsi"/>
                <w:sz w:val="20"/>
                <w:szCs w:val="20"/>
                <w:highlight w:val="yellow"/>
              </w:rPr>
            </w:pPr>
          </w:p>
        </w:tc>
        <w:tc>
          <w:tcPr>
            <w:tcW w:w="1455" w:type="dxa"/>
            <w:shd w:val="clear" w:color="auto" w:fill="auto"/>
            <w:tcMar>
              <w:right w:w="57" w:type="dxa"/>
            </w:tcMar>
            <w:vAlign w:val="center"/>
          </w:tcPr>
          <w:p w:rsidR="00367AA2" w:rsidRPr="007513FD" w:rsidRDefault="002927D3" w:rsidP="00CD43C9">
            <w:pPr>
              <w:jc w:val="center"/>
              <w:rPr>
                <w:rFonts w:asciiTheme="minorHAnsi" w:hAnsiTheme="minorHAnsi"/>
                <w:b/>
                <w:sz w:val="20"/>
                <w:szCs w:val="20"/>
              </w:rPr>
            </w:pPr>
            <w:r>
              <w:rPr>
                <w:rFonts w:asciiTheme="minorHAnsi" w:hAnsiTheme="minorHAnsi"/>
                <w:b/>
                <w:sz w:val="20"/>
                <w:szCs w:val="20"/>
              </w:rPr>
              <w:t>23</w:t>
            </w:r>
            <w:r w:rsidR="00D86333" w:rsidRPr="007513FD">
              <w:rPr>
                <w:rFonts w:asciiTheme="minorHAnsi" w:hAnsiTheme="minorHAnsi"/>
                <w:b/>
                <w:sz w:val="20"/>
                <w:szCs w:val="20"/>
              </w:rPr>
              <w:t xml:space="preserve"> Kasım</w:t>
            </w:r>
          </w:p>
          <w:p w:rsidR="00D86333" w:rsidRPr="007513FD" w:rsidRDefault="00D86333" w:rsidP="00CD43C9">
            <w:pPr>
              <w:jc w:val="center"/>
              <w:rPr>
                <w:rFonts w:asciiTheme="minorHAnsi" w:hAnsiTheme="minorHAnsi"/>
                <w:b/>
                <w:sz w:val="20"/>
                <w:szCs w:val="20"/>
              </w:rPr>
            </w:pPr>
            <w:r w:rsidRPr="007513FD">
              <w:rPr>
                <w:rFonts w:asciiTheme="minorHAnsi" w:hAnsiTheme="minorHAnsi"/>
                <w:b/>
                <w:sz w:val="20"/>
                <w:szCs w:val="20"/>
              </w:rPr>
              <w:t>Pazartesi</w:t>
            </w:r>
          </w:p>
        </w:tc>
        <w:tc>
          <w:tcPr>
            <w:tcW w:w="1408" w:type="dxa"/>
            <w:shd w:val="clear" w:color="auto" w:fill="auto"/>
            <w:tcMar>
              <w:right w:w="57" w:type="dxa"/>
            </w:tcMar>
            <w:vAlign w:val="center"/>
          </w:tcPr>
          <w:p w:rsidR="00367AA2" w:rsidRPr="007513FD" w:rsidRDefault="002927D3" w:rsidP="00CD43C9">
            <w:pPr>
              <w:jc w:val="center"/>
              <w:rPr>
                <w:rFonts w:asciiTheme="minorHAnsi" w:hAnsiTheme="minorHAnsi"/>
                <w:b/>
                <w:sz w:val="20"/>
                <w:szCs w:val="20"/>
              </w:rPr>
            </w:pPr>
            <w:r>
              <w:rPr>
                <w:rFonts w:asciiTheme="minorHAnsi" w:hAnsiTheme="minorHAnsi"/>
                <w:b/>
                <w:sz w:val="20"/>
                <w:szCs w:val="20"/>
              </w:rPr>
              <w:t>24</w:t>
            </w:r>
            <w:r w:rsidR="00D86333" w:rsidRPr="007513FD">
              <w:rPr>
                <w:rFonts w:asciiTheme="minorHAnsi" w:hAnsiTheme="minorHAnsi"/>
                <w:b/>
                <w:sz w:val="20"/>
                <w:szCs w:val="20"/>
              </w:rPr>
              <w:t xml:space="preserve"> Kasım</w:t>
            </w:r>
          </w:p>
          <w:p w:rsidR="00D86333" w:rsidRPr="007513FD" w:rsidRDefault="00D86333" w:rsidP="00CD43C9">
            <w:pPr>
              <w:jc w:val="center"/>
              <w:rPr>
                <w:rFonts w:asciiTheme="minorHAnsi" w:hAnsiTheme="minorHAnsi"/>
                <w:b/>
                <w:sz w:val="20"/>
                <w:szCs w:val="20"/>
              </w:rPr>
            </w:pPr>
            <w:r w:rsidRPr="007513FD">
              <w:rPr>
                <w:rFonts w:asciiTheme="minorHAnsi" w:hAnsiTheme="minorHAnsi"/>
                <w:b/>
                <w:sz w:val="20"/>
                <w:szCs w:val="20"/>
              </w:rPr>
              <w:t>Salı</w:t>
            </w:r>
          </w:p>
        </w:tc>
        <w:tc>
          <w:tcPr>
            <w:tcW w:w="1453" w:type="dxa"/>
            <w:shd w:val="clear" w:color="auto" w:fill="auto"/>
            <w:tcMar>
              <w:right w:w="57" w:type="dxa"/>
            </w:tcMar>
            <w:vAlign w:val="center"/>
          </w:tcPr>
          <w:p w:rsidR="00367AA2" w:rsidRPr="007513FD" w:rsidRDefault="002927D3" w:rsidP="00CD43C9">
            <w:pPr>
              <w:jc w:val="center"/>
              <w:rPr>
                <w:rFonts w:asciiTheme="minorHAnsi" w:hAnsiTheme="minorHAnsi"/>
                <w:b/>
                <w:sz w:val="20"/>
                <w:szCs w:val="20"/>
              </w:rPr>
            </w:pPr>
            <w:r>
              <w:rPr>
                <w:rFonts w:asciiTheme="minorHAnsi" w:hAnsiTheme="minorHAnsi"/>
                <w:b/>
                <w:sz w:val="20"/>
                <w:szCs w:val="20"/>
              </w:rPr>
              <w:t>25</w:t>
            </w:r>
            <w:r w:rsidR="00D86333" w:rsidRPr="007513FD">
              <w:rPr>
                <w:rFonts w:asciiTheme="minorHAnsi" w:hAnsiTheme="minorHAnsi"/>
                <w:b/>
                <w:sz w:val="20"/>
                <w:szCs w:val="20"/>
              </w:rPr>
              <w:t xml:space="preserve"> Kasım</w:t>
            </w:r>
          </w:p>
          <w:p w:rsidR="00D86333" w:rsidRPr="007513FD" w:rsidRDefault="00D86333" w:rsidP="00CD43C9">
            <w:pPr>
              <w:jc w:val="center"/>
              <w:rPr>
                <w:rFonts w:asciiTheme="minorHAnsi" w:hAnsiTheme="minorHAnsi"/>
                <w:b/>
                <w:sz w:val="20"/>
                <w:szCs w:val="20"/>
              </w:rPr>
            </w:pPr>
            <w:r w:rsidRPr="007513FD">
              <w:rPr>
                <w:rFonts w:asciiTheme="minorHAnsi" w:hAnsiTheme="minorHAnsi"/>
                <w:b/>
                <w:sz w:val="20"/>
                <w:szCs w:val="20"/>
              </w:rPr>
              <w:t>Çarşamba</w:t>
            </w:r>
          </w:p>
        </w:tc>
        <w:tc>
          <w:tcPr>
            <w:tcW w:w="1327" w:type="dxa"/>
            <w:shd w:val="clear" w:color="auto" w:fill="auto"/>
            <w:tcMar>
              <w:right w:w="57" w:type="dxa"/>
            </w:tcMar>
            <w:vAlign w:val="center"/>
          </w:tcPr>
          <w:p w:rsidR="00367AA2" w:rsidRPr="007513FD" w:rsidRDefault="002927D3" w:rsidP="00CD43C9">
            <w:pPr>
              <w:jc w:val="center"/>
              <w:rPr>
                <w:rFonts w:asciiTheme="minorHAnsi" w:hAnsiTheme="minorHAnsi"/>
                <w:b/>
                <w:sz w:val="20"/>
                <w:szCs w:val="20"/>
              </w:rPr>
            </w:pPr>
            <w:r>
              <w:rPr>
                <w:rFonts w:asciiTheme="minorHAnsi" w:hAnsiTheme="minorHAnsi"/>
                <w:b/>
                <w:sz w:val="20"/>
                <w:szCs w:val="20"/>
              </w:rPr>
              <w:t>26</w:t>
            </w:r>
            <w:r w:rsidR="00D86333" w:rsidRPr="007513FD">
              <w:rPr>
                <w:rFonts w:asciiTheme="minorHAnsi" w:hAnsiTheme="minorHAnsi"/>
                <w:b/>
                <w:sz w:val="20"/>
                <w:szCs w:val="20"/>
              </w:rPr>
              <w:t xml:space="preserve"> Kasım</w:t>
            </w:r>
          </w:p>
          <w:p w:rsidR="00D86333" w:rsidRPr="007513FD" w:rsidRDefault="00D86333" w:rsidP="00CD43C9">
            <w:pPr>
              <w:jc w:val="center"/>
              <w:rPr>
                <w:rFonts w:asciiTheme="minorHAnsi" w:hAnsiTheme="minorHAnsi"/>
                <w:b/>
                <w:sz w:val="20"/>
                <w:szCs w:val="20"/>
              </w:rPr>
            </w:pPr>
            <w:r w:rsidRPr="007513FD">
              <w:rPr>
                <w:rFonts w:asciiTheme="minorHAnsi" w:hAnsiTheme="minorHAnsi"/>
                <w:b/>
                <w:sz w:val="20"/>
                <w:szCs w:val="20"/>
              </w:rPr>
              <w:t>Perşembe</w:t>
            </w:r>
          </w:p>
        </w:tc>
        <w:tc>
          <w:tcPr>
            <w:tcW w:w="1387" w:type="dxa"/>
            <w:shd w:val="clear" w:color="auto" w:fill="auto"/>
            <w:tcMar>
              <w:right w:w="57" w:type="dxa"/>
            </w:tcMar>
            <w:vAlign w:val="center"/>
          </w:tcPr>
          <w:p w:rsidR="00367AA2" w:rsidRPr="007513FD" w:rsidRDefault="002927D3" w:rsidP="00CD43C9">
            <w:pPr>
              <w:jc w:val="center"/>
              <w:rPr>
                <w:rFonts w:asciiTheme="minorHAnsi" w:hAnsiTheme="minorHAnsi"/>
                <w:b/>
                <w:sz w:val="20"/>
                <w:szCs w:val="20"/>
              </w:rPr>
            </w:pPr>
            <w:r>
              <w:rPr>
                <w:rFonts w:asciiTheme="minorHAnsi" w:hAnsiTheme="minorHAnsi"/>
                <w:b/>
                <w:sz w:val="20"/>
                <w:szCs w:val="20"/>
              </w:rPr>
              <w:t>27</w:t>
            </w:r>
            <w:r w:rsidR="00D86333" w:rsidRPr="007513FD">
              <w:rPr>
                <w:rFonts w:asciiTheme="minorHAnsi" w:hAnsiTheme="minorHAnsi"/>
                <w:b/>
                <w:sz w:val="20"/>
                <w:szCs w:val="20"/>
              </w:rPr>
              <w:t xml:space="preserve"> Kasım</w:t>
            </w:r>
          </w:p>
          <w:p w:rsidR="00D86333" w:rsidRPr="007513FD" w:rsidRDefault="00D86333" w:rsidP="00CD43C9">
            <w:pPr>
              <w:jc w:val="center"/>
              <w:rPr>
                <w:rFonts w:asciiTheme="minorHAnsi" w:hAnsiTheme="minorHAnsi"/>
                <w:b/>
                <w:sz w:val="20"/>
                <w:szCs w:val="20"/>
              </w:rPr>
            </w:pPr>
            <w:r w:rsidRPr="007513FD">
              <w:rPr>
                <w:rFonts w:asciiTheme="minorHAnsi" w:hAnsiTheme="minorHAnsi"/>
                <w:b/>
                <w:sz w:val="20"/>
                <w:szCs w:val="20"/>
              </w:rPr>
              <w:t>Cuma</w:t>
            </w:r>
          </w:p>
        </w:tc>
      </w:tr>
      <w:tr w:rsidR="00CE3466" w:rsidRPr="007513FD" w:rsidTr="007F5CEC">
        <w:trPr>
          <w:trHeight w:val="1134"/>
        </w:trPr>
        <w:tc>
          <w:tcPr>
            <w:tcW w:w="625"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08.15</w:t>
            </w:r>
          </w:p>
        </w:tc>
        <w:tc>
          <w:tcPr>
            <w:tcW w:w="1455"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Ders Kurul Amaç Hedefleri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T. TURGUT</w:t>
            </w:r>
          </w:p>
        </w:tc>
        <w:tc>
          <w:tcPr>
            <w:tcW w:w="1408" w:type="dxa"/>
            <w:shd w:val="clear" w:color="auto" w:fill="auto"/>
            <w:tcMar>
              <w:left w:w="57" w:type="dxa"/>
              <w:right w:w="57" w:type="dxa"/>
            </w:tcMar>
            <w:vAlign w:val="center"/>
          </w:tcPr>
          <w:p w:rsidR="00CE3466" w:rsidRPr="007513FD" w:rsidRDefault="00CE3466" w:rsidP="00CE3466">
            <w:pPr>
              <w:tabs>
                <w:tab w:val="left" w:pos="360"/>
                <w:tab w:val="left" w:pos="5954"/>
                <w:tab w:val="left" w:pos="6120"/>
                <w:tab w:val="left" w:pos="6170"/>
              </w:tabs>
              <w:spacing w:line="276" w:lineRule="auto"/>
              <w:jc w:val="center"/>
              <w:rPr>
                <w:rFonts w:asciiTheme="minorHAnsi" w:hAnsiTheme="minorHAnsi"/>
                <w:sz w:val="18"/>
                <w:szCs w:val="18"/>
              </w:rPr>
            </w:pPr>
            <w:r w:rsidRPr="007513FD">
              <w:rPr>
                <w:rFonts w:asciiTheme="minorHAnsi" w:hAnsiTheme="minorHAnsi"/>
                <w:sz w:val="18"/>
                <w:szCs w:val="18"/>
              </w:rPr>
              <w:t>Dolaşım Sistemi Hast. Klinik Mikrobiyolojisi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18"/>
                <w:szCs w:val="18"/>
              </w:rPr>
              <w:t>Z.A.TORAMAN</w:t>
            </w:r>
          </w:p>
        </w:tc>
        <w:tc>
          <w:tcPr>
            <w:tcW w:w="1453" w:type="dxa"/>
            <w:shd w:val="clear" w:color="auto" w:fill="auto"/>
            <w:tcMar>
              <w:left w:w="57" w:type="dxa"/>
              <w:right w:w="57" w:type="dxa"/>
            </w:tcMar>
            <w:vAlign w:val="center"/>
          </w:tcPr>
          <w:p w:rsidR="00CE3466" w:rsidRPr="007513FD" w:rsidRDefault="00CE3466" w:rsidP="00CE3466">
            <w:pPr>
              <w:shd w:val="clear" w:color="auto" w:fill="FFFFFF"/>
              <w:jc w:val="center"/>
              <w:rPr>
                <w:rFonts w:asciiTheme="minorHAnsi" w:hAnsiTheme="minorHAnsi"/>
                <w:sz w:val="20"/>
                <w:szCs w:val="20"/>
              </w:rPr>
            </w:pPr>
            <w:r w:rsidRPr="007513FD">
              <w:rPr>
                <w:rFonts w:asciiTheme="minorHAnsi" w:hAnsiTheme="minorHAnsi"/>
                <w:sz w:val="20"/>
                <w:szCs w:val="20"/>
              </w:rPr>
              <w:t>Farmakolojik Olarak Esansiyel Hipertansiyon Patogenezi</w:t>
            </w:r>
          </w:p>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E. ŞAHNA</w:t>
            </w:r>
          </w:p>
        </w:tc>
        <w:tc>
          <w:tcPr>
            <w:tcW w:w="132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Antihipertansif Ajanlar II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E. ŞAHNA</w:t>
            </w:r>
          </w:p>
        </w:tc>
        <w:tc>
          <w:tcPr>
            <w:tcW w:w="1387" w:type="dxa"/>
            <w:shd w:val="clear" w:color="auto" w:fill="auto"/>
            <w:tcMar>
              <w:left w:w="57" w:type="dxa"/>
              <w:right w:w="57" w:type="dxa"/>
            </w:tcMar>
            <w:vAlign w:val="center"/>
          </w:tcPr>
          <w:p w:rsidR="00CE3466" w:rsidRPr="00CE3466" w:rsidRDefault="00CE3466" w:rsidP="00CE3466">
            <w:pPr>
              <w:jc w:val="center"/>
              <w:rPr>
                <w:rFonts w:asciiTheme="minorHAnsi" w:hAnsiTheme="minorHAnsi"/>
                <w:sz w:val="18"/>
                <w:szCs w:val="18"/>
              </w:rPr>
            </w:pPr>
            <w:r w:rsidRPr="00CE3466">
              <w:rPr>
                <w:rFonts w:asciiTheme="minorHAnsi" w:hAnsiTheme="minorHAnsi"/>
                <w:sz w:val="18"/>
                <w:szCs w:val="18"/>
              </w:rPr>
              <w:t xml:space="preserve"> KVS</w:t>
            </w:r>
            <w:r w:rsidRPr="00CE3466">
              <w:rPr>
                <w:sz w:val="18"/>
                <w:szCs w:val="18"/>
              </w:rPr>
              <w:t xml:space="preserve"> </w:t>
            </w:r>
            <w:r w:rsidRPr="00CE3466">
              <w:rPr>
                <w:rFonts w:asciiTheme="minorHAnsi" w:hAnsiTheme="minorHAnsi"/>
                <w:sz w:val="18"/>
                <w:szCs w:val="18"/>
              </w:rPr>
              <w:t>Makroskopik- Mikroskopik Değerlendirme: Slayt Sunumu</w:t>
            </w:r>
          </w:p>
          <w:p w:rsidR="00CE3466" w:rsidRPr="007513FD" w:rsidRDefault="00CE3466" w:rsidP="00CE3466">
            <w:pPr>
              <w:jc w:val="center"/>
              <w:rPr>
                <w:rFonts w:asciiTheme="minorHAnsi" w:hAnsiTheme="minorHAnsi"/>
                <w:sz w:val="20"/>
                <w:szCs w:val="20"/>
              </w:rPr>
            </w:pPr>
            <w:r w:rsidRPr="00CE3466">
              <w:rPr>
                <w:rFonts w:asciiTheme="minorHAnsi" w:hAnsiTheme="minorHAnsi"/>
                <w:b/>
                <w:sz w:val="18"/>
                <w:szCs w:val="18"/>
              </w:rPr>
              <w:t>İ.ÖZERCAN</w:t>
            </w:r>
          </w:p>
        </w:tc>
      </w:tr>
      <w:tr w:rsidR="00CE3466" w:rsidRPr="007513FD" w:rsidTr="007F5CEC">
        <w:trPr>
          <w:trHeight w:val="1134"/>
        </w:trPr>
        <w:tc>
          <w:tcPr>
            <w:tcW w:w="625"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09.15</w:t>
            </w:r>
          </w:p>
        </w:tc>
        <w:tc>
          <w:tcPr>
            <w:tcW w:w="1455"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Çocuklarda Dolaşım Sistemi Muayenesi</w:t>
            </w:r>
          </w:p>
          <w:p w:rsidR="00CE3466" w:rsidRPr="007513FD" w:rsidRDefault="00CD2E81" w:rsidP="00CE3466">
            <w:pPr>
              <w:spacing w:line="240" w:lineRule="atLeast"/>
              <w:jc w:val="center"/>
              <w:rPr>
                <w:rFonts w:asciiTheme="minorHAnsi" w:hAnsiTheme="minorHAnsi"/>
                <w:b/>
                <w:sz w:val="20"/>
                <w:szCs w:val="20"/>
              </w:rPr>
            </w:pPr>
            <w:r>
              <w:rPr>
                <w:rFonts w:asciiTheme="minorHAnsi" w:hAnsiTheme="minorHAnsi"/>
                <w:b/>
                <w:sz w:val="20"/>
                <w:szCs w:val="20"/>
              </w:rPr>
              <w:t>O</w:t>
            </w:r>
            <w:r w:rsidRPr="007513FD">
              <w:rPr>
                <w:rFonts w:asciiTheme="minorHAnsi" w:hAnsiTheme="minorHAnsi"/>
                <w:b/>
                <w:sz w:val="20"/>
                <w:szCs w:val="20"/>
              </w:rPr>
              <w:t xml:space="preserve">. </w:t>
            </w:r>
            <w:r>
              <w:rPr>
                <w:rFonts w:asciiTheme="minorHAnsi" w:hAnsiTheme="minorHAnsi"/>
                <w:b/>
                <w:sz w:val="20"/>
                <w:szCs w:val="20"/>
              </w:rPr>
              <w:t>AKDENİZ</w:t>
            </w:r>
          </w:p>
        </w:tc>
        <w:tc>
          <w:tcPr>
            <w:tcW w:w="1408"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Ateroskleroz</w:t>
            </w:r>
          </w:p>
          <w:p w:rsidR="00CE3466" w:rsidRPr="007513FD" w:rsidRDefault="00CE3466" w:rsidP="00CE3466">
            <w:pPr>
              <w:shd w:val="clear" w:color="auto" w:fill="FFFFFF"/>
              <w:jc w:val="center"/>
              <w:rPr>
                <w:rFonts w:asciiTheme="minorHAnsi" w:hAnsiTheme="minorHAnsi"/>
                <w:sz w:val="20"/>
                <w:szCs w:val="20"/>
              </w:rPr>
            </w:pPr>
            <w:r w:rsidRPr="007513FD">
              <w:rPr>
                <w:rFonts w:asciiTheme="minorHAnsi" w:hAnsiTheme="minorHAnsi"/>
                <w:b/>
                <w:sz w:val="20"/>
                <w:szCs w:val="20"/>
              </w:rPr>
              <w:t>İ.ÖZERCAN</w:t>
            </w:r>
          </w:p>
        </w:tc>
        <w:tc>
          <w:tcPr>
            <w:tcW w:w="1453" w:type="dxa"/>
            <w:shd w:val="clear" w:color="auto" w:fill="auto"/>
            <w:tcMar>
              <w:left w:w="57" w:type="dxa"/>
              <w:right w:w="57" w:type="dxa"/>
            </w:tcMar>
            <w:vAlign w:val="center"/>
          </w:tcPr>
          <w:p w:rsidR="00CE3466" w:rsidRPr="007513FD" w:rsidRDefault="00CE3466" w:rsidP="00CE3466">
            <w:pPr>
              <w:shd w:val="clear" w:color="auto" w:fill="FFFFFF"/>
              <w:jc w:val="center"/>
              <w:rPr>
                <w:rFonts w:asciiTheme="minorHAnsi" w:hAnsiTheme="minorHAnsi"/>
                <w:sz w:val="20"/>
                <w:szCs w:val="20"/>
              </w:rPr>
            </w:pPr>
            <w:r w:rsidRPr="007513FD">
              <w:rPr>
                <w:rFonts w:asciiTheme="minorHAnsi" w:hAnsiTheme="minorHAnsi"/>
                <w:sz w:val="20"/>
                <w:szCs w:val="20"/>
              </w:rPr>
              <w:t>Antihipertansif Ajanlar 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E. ŞAHNA</w:t>
            </w:r>
          </w:p>
        </w:tc>
        <w:tc>
          <w:tcPr>
            <w:tcW w:w="132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Kalsiyum Kanal Blokerleri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E. ŞAHNA</w:t>
            </w:r>
            <w:r w:rsidRPr="007513FD">
              <w:rPr>
                <w:rFonts w:asciiTheme="minorHAnsi" w:hAnsiTheme="minorHAnsi"/>
                <w:sz w:val="20"/>
                <w:szCs w:val="20"/>
              </w:rPr>
              <w:t xml:space="preserve"> </w:t>
            </w:r>
          </w:p>
          <w:p w:rsidR="00CE3466" w:rsidRPr="007513FD" w:rsidRDefault="00CE3466" w:rsidP="00CE3466">
            <w:pPr>
              <w:jc w:val="center"/>
              <w:rPr>
                <w:rFonts w:asciiTheme="minorHAnsi" w:hAnsiTheme="minorHAnsi"/>
                <w:sz w:val="20"/>
                <w:szCs w:val="20"/>
              </w:rPr>
            </w:pPr>
          </w:p>
        </w:tc>
        <w:tc>
          <w:tcPr>
            <w:tcW w:w="1387" w:type="dxa"/>
            <w:shd w:val="clear" w:color="auto" w:fill="FFFFFF"/>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bCs/>
                <w:sz w:val="20"/>
                <w:szCs w:val="20"/>
              </w:rPr>
              <w:t>Sorularla</w:t>
            </w:r>
            <w:r w:rsidRPr="007513FD">
              <w:rPr>
                <w:rFonts w:asciiTheme="minorHAnsi" w:hAnsiTheme="minorHAnsi"/>
                <w:b/>
                <w:bCs/>
                <w:sz w:val="20"/>
                <w:szCs w:val="20"/>
              </w:rPr>
              <w:t xml:space="preserve"> </w:t>
            </w:r>
            <w:r w:rsidRPr="007513FD">
              <w:rPr>
                <w:rFonts w:asciiTheme="minorHAnsi" w:hAnsiTheme="minorHAnsi"/>
                <w:sz w:val="20"/>
                <w:szCs w:val="20"/>
              </w:rPr>
              <w:t>KVS</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İ.ÖZERCAN</w:t>
            </w:r>
          </w:p>
        </w:tc>
      </w:tr>
      <w:tr w:rsidR="00CE3466" w:rsidRPr="007513FD" w:rsidTr="007F5CEC">
        <w:trPr>
          <w:trHeight w:val="1134"/>
        </w:trPr>
        <w:tc>
          <w:tcPr>
            <w:tcW w:w="625"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10.15</w:t>
            </w:r>
          </w:p>
        </w:tc>
        <w:tc>
          <w:tcPr>
            <w:tcW w:w="1455"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Çocuklarda Kan Basıncı Değerlendirmesi</w:t>
            </w:r>
          </w:p>
          <w:p w:rsidR="00CE3466" w:rsidRPr="007513FD" w:rsidRDefault="00CD2E81" w:rsidP="00C66F16">
            <w:pPr>
              <w:shd w:val="clear" w:color="auto" w:fill="FFFFFF"/>
              <w:jc w:val="center"/>
              <w:rPr>
                <w:rFonts w:asciiTheme="minorHAnsi" w:hAnsiTheme="minorHAnsi"/>
                <w:sz w:val="20"/>
                <w:szCs w:val="20"/>
              </w:rPr>
            </w:pPr>
            <w:r>
              <w:rPr>
                <w:rFonts w:asciiTheme="minorHAnsi" w:hAnsiTheme="minorHAnsi"/>
                <w:b/>
                <w:sz w:val="20"/>
                <w:szCs w:val="20"/>
              </w:rPr>
              <w:t>O</w:t>
            </w:r>
            <w:r w:rsidRPr="007513FD">
              <w:rPr>
                <w:rFonts w:asciiTheme="minorHAnsi" w:hAnsiTheme="minorHAnsi"/>
                <w:b/>
                <w:sz w:val="20"/>
                <w:szCs w:val="20"/>
              </w:rPr>
              <w:t xml:space="preserve">. </w:t>
            </w:r>
            <w:r>
              <w:rPr>
                <w:rFonts w:asciiTheme="minorHAnsi" w:hAnsiTheme="minorHAnsi"/>
                <w:b/>
                <w:sz w:val="20"/>
                <w:szCs w:val="20"/>
              </w:rPr>
              <w:t>AKDENİZ</w:t>
            </w:r>
          </w:p>
        </w:tc>
        <w:tc>
          <w:tcPr>
            <w:tcW w:w="1408" w:type="dxa"/>
            <w:shd w:val="clear" w:color="auto" w:fill="auto"/>
            <w:tcMar>
              <w:left w:w="57" w:type="dxa"/>
              <w:right w:w="57" w:type="dxa"/>
            </w:tcMar>
            <w:vAlign w:val="center"/>
          </w:tcPr>
          <w:p w:rsidR="00CE3466" w:rsidRPr="007513FD" w:rsidRDefault="00CE3466" w:rsidP="00CE3466">
            <w:pPr>
              <w:shd w:val="clear" w:color="auto" w:fill="FFFFFF"/>
              <w:jc w:val="center"/>
              <w:rPr>
                <w:rFonts w:asciiTheme="minorHAnsi" w:hAnsiTheme="minorHAnsi"/>
                <w:sz w:val="20"/>
                <w:szCs w:val="20"/>
              </w:rPr>
            </w:pPr>
            <w:r w:rsidRPr="007513FD">
              <w:rPr>
                <w:rFonts w:asciiTheme="minorHAnsi" w:hAnsiTheme="minorHAnsi"/>
                <w:sz w:val="20"/>
                <w:szCs w:val="20"/>
              </w:rPr>
              <w:t>Myokard Enfarktüsü</w:t>
            </w:r>
          </w:p>
          <w:p w:rsidR="00CE3466" w:rsidRPr="007513FD" w:rsidRDefault="00CE3466" w:rsidP="00CE3466">
            <w:pPr>
              <w:shd w:val="clear" w:color="auto" w:fill="FFFFFF"/>
              <w:jc w:val="center"/>
              <w:rPr>
                <w:rFonts w:asciiTheme="minorHAnsi" w:hAnsiTheme="minorHAnsi"/>
                <w:sz w:val="20"/>
                <w:szCs w:val="20"/>
              </w:rPr>
            </w:pPr>
            <w:r w:rsidRPr="007513FD">
              <w:rPr>
                <w:rFonts w:asciiTheme="minorHAnsi" w:hAnsiTheme="minorHAnsi"/>
                <w:b/>
                <w:sz w:val="20"/>
                <w:szCs w:val="20"/>
              </w:rPr>
              <w:t>İ.ÖZERCAN</w:t>
            </w:r>
          </w:p>
        </w:tc>
        <w:tc>
          <w:tcPr>
            <w:tcW w:w="1453" w:type="dxa"/>
            <w:shd w:val="clear" w:color="auto" w:fill="auto"/>
            <w:tcMar>
              <w:left w:w="57" w:type="dxa"/>
              <w:right w:w="57" w:type="dxa"/>
            </w:tcMar>
            <w:vAlign w:val="center"/>
          </w:tcPr>
          <w:p w:rsidR="00CE3466" w:rsidRPr="007513FD" w:rsidRDefault="00CE3466" w:rsidP="00CE3466">
            <w:pPr>
              <w:shd w:val="clear" w:color="auto" w:fill="FFFFFF"/>
              <w:jc w:val="center"/>
              <w:rPr>
                <w:rFonts w:asciiTheme="minorHAnsi" w:hAnsiTheme="minorHAnsi"/>
                <w:sz w:val="20"/>
                <w:szCs w:val="20"/>
              </w:rPr>
            </w:pPr>
            <w:r w:rsidRPr="007513FD">
              <w:rPr>
                <w:rFonts w:asciiTheme="minorHAnsi" w:hAnsiTheme="minorHAnsi"/>
                <w:sz w:val="20"/>
                <w:szCs w:val="20"/>
              </w:rPr>
              <w:t>Perikard Hast. ve Kalp Tümörleri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İ.ÖZERCAN</w:t>
            </w:r>
          </w:p>
        </w:tc>
        <w:tc>
          <w:tcPr>
            <w:tcW w:w="132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Endokarditler</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İ.ÖZERCAN</w:t>
            </w:r>
          </w:p>
        </w:tc>
        <w:tc>
          <w:tcPr>
            <w:tcW w:w="1387" w:type="dxa"/>
            <w:shd w:val="clear" w:color="auto" w:fill="FFFFFF"/>
            <w:tcMar>
              <w:left w:w="57" w:type="dxa"/>
              <w:right w:w="57" w:type="dxa"/>
            </w:tcMar>
            <w:vAlign w:val="center"/>
          </w:tcPr>
          <w:p w:rsidR="00CE3466" w:rsidRPr="00CE3466" w:rsidRDefault="00CE3466" w:rsidP="00CE3466">
            <w:pPr>
              <w:jc w:val="center"/>
              <w:rPr>
                <w:rFonts w:asciiTheme="minorHAnsi" w:hAnsiTheme="minorHAnsi"/>
                <w:sz w:val="18"/>
                <w:szCs w:val="18"/>
              </w:rPr>
            </w:pPr>
            <w:r w:rsidRPr="00CE3466">
              <w:rPr>
                <w:rFonts w:asciiTheme="minorHAnsi" w:hAnsiTheme="minorHAnsi"/>
                <w:sz w:val="18"/>
                <w:szCs w:val="18"/>
              </w:rPr>
              <w:t>Stabil Anjina Pektoris ve Akut Koroner Sendrom</w:t>
            </w:r>
          </w:p>
          <w:p w:rsidR="00CE3466" w:rsidRPr="00CE3466" w:rsidRDefault="007D4702" w:rsidP="007D4702">
            <w:pPr>
              <w:jc w:val="center"/>
              <w:rPr>
                <w:rFonts w:asciiTheme="minorHAnsi" w:hAnsiTheme="minorHAnsi"/>
                <w:sz w:val="18"/>
                <w:szCs w:val="18"/>
              </w:rPr>
            </w:pPr>
            <w:r>
              <w:rPr>
                <w:rFonts w:asciiTheme="minorHAnsi" w:hAnsiTheme="minorHAnsi"/>
                <w:b/>
                <w:sz w:val="18"/>
                <w:szCs w:val="18"/>
              </w:rPr>
              <w:t>H.A. BOLAYIR</w:t>
            </w:r>
          </w:p>
        </w:tc>
      </w:tr>
      <w:tr w:rsidR="00CE3466" w:rsidRPr="007513FD" w:rsidTr="007F5CEC">
        <w:trPr>
          <w:trHeight w:val="1134"/>
        </w:trPr>
        <w:tc>
          <w:tcPr>
            <w:tcW w:w="625" w:type="dxa"/>
            <w:tcBorders>
              <w:bottom w:val="single" w:sz="4" w:space="0" w:color="auto"/>
            </w:tcBorders>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11.15</w:t>
            </w:r>
          </w:p>
        </w:tc>
        <w:tc>
          <w:tcPr>
            <w:tcW w:w="1455" w:type="dxa"/>
            <w:tcBorders>
              <w:bottom w:val="single" w:sz="4" w:space="0" w:color="auto"/>
            </w:tcBorders>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 xml:space="preserve"> </w:t>
            </w:r>
          </w:p>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Erişkinde Dolaşım Sistemi Fizik Muayenesi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T. KIVRAK</w:t>
            </w:r>
          </w:p>
        </w:tc>
        <w:tc>
          <w:tcPr>
            <w:tcW w:w="1408" w:type="dxa"/>
            <w:tcBorders>
              <w:bottom w:val="single" w:sz="4" w:space="0" w:color="auto"/>
            </w:tcBorders>
            <w:shd w:val="clear" w:color="auto" w:fill="auto"/>
            <w:tcMar>
              <w:left w:w="57" w:type="dxa"/>
              <w:right w:w="57" w:type="dxa"/>
            </w:tcMar>
            <w:vAlign w:val="center"/>
          </w:tcPr>
          <w:p w:rsidR="00CE3466" w:rsidRPr="007513FD" w:rsidRDefault="00CE3466" w:rsidP="00CE3466">
            <w:pPr>
              <w:spacing w:line="240" w:lineRule="atLeast"/>
              <w:jc w:val="center"/>
              <w:rPr>
                <w:rFonts w:asciiTheme="minorHAnsi" w:hAnsiTheme="minorHAnsi"/>
                <w:b/>
                <w:sz w:val="20"/>
                <w:szCs w:val="20"/>
              </w:rPr>
            </w:pPr>
            <w:r w:rsidRPr="007513FD">
              <w:rPr>
                <w:rFonts w:asciiTheme="minorHAnsi" w:hAnsiTheme="minorHAnsi"/>
                <w:sz w:val="20"/>
                <w:szCs w:val="20"/>
              </w:rPr>
              <w:t>Tıp Eğitimi (Geri bild.)</w:t>
            </w:r>
          </w:p>
          <w:p w:rsidR="00CE3466" w:rsidRPr="007513FD" w:rsidRDefault="00CE3466" w:rsidP="00CE3466">
            <w:pPr>
              <w:shd w:val="clear" w:color="auto" w:fill="FFFFFF"/>
              <w:jc w:val="center"/>
              <w:rPr>
                <w:rFonts w:asciiTheme="minorHAnsi" w:hAnsiTheme="minorHAnsi"/>
                <w:sz w:val="20"/>
                <w:szCs w:val="20"/>
              </w:rPr>
            </w:pPr>
            <w:r w:rsidRPr="007513FD">
              <w:rPr>
                <w:rFonts w:asciiTheme="minorHAnsi" w:hAnsiTheme="minorHAnsi"/>
                <w:b/>
                <w:sz w:val="20"/>
                <w:szCs w:val="20"/>
              </w:rPr>
              <w:t>T.Ö.KAYGUSUZ</w:t>
            </w:r>
          </w:p>
        </w:tc>
        <w:tc>
          <w:tcPr>
            <w:tcW w:w="1453" w:type="dxa"/>
            <w:tcBorders>
              <w:bottom w:val="single" w:sz="4" w:space="0" w:color="auto"/>
            </w:tcBorders>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Vaskülitler ve Anevrizma</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İ.ÖZERCAN</w:t>
            </w:r>
          </w:p>
        </w:tc>
        <w:tc>
          <w:tcPr>
            <w:tcW w:w="1327" w:type="dxa"/>
            <w:tcBorders>
              <w:bottom w:val="single" w:sz="4" w:space="0" w:color="auto"/>
            </w:tcBorders>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Ven Hast. ve Damar Tümörleri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İ.ÖZERCAN</w:t>
            </w:r>
            <w:r w:rsidRPr="007513FD">
              <w:rPr>
                <w:rFonts w:asciiTheme="minorHAnsi" w:hAnsiTheme="minorHAnsi"/>
                <w:sz w:val="20"/>
                <w:szCs w:val="20"/>
              </w:rPr>
              <w:t xml:space="preserve"> </w:t>
            </w:r>
          </w:p>
        </w:tc>
        <w:tc>
          <w:tcPr>
            <w:tcW w:w="1387" w:type="dxa"/>
            <w:tcBorders>
              <w:bottom w:val="single" w:sz="4" w:space="0" w:color="auto"/>
            </w:tcBorders>
            <w:shd w:val="clear" w:color="auto" w:fill="auto"/>
            <w:tcMar>
              <w:left w:w="57" w:type="dxa"/>
              <w:right w:w="57" w:type="dxa"/>
            </w:tcMar>
            <w:vAlign w:val="center"/>
          </w:tcPr>
          <w:p w:rsidR="00CE3466" w:rsidRPr="00CE3466" w:rsidRDefault="00CE3466" w:rsidP="00CE3466">
            <w:pPr>
              <w:jc w:val="center"/>
              <w:rPr>
                <w:rFonts w:asciiTheme="minorHAnsi" w:hAnsiTheme="minorHAnsi"/>
                <w:sz w:val="18"/>
                <w:szCs w:val="18"/>
              </w:rPr>
            </w:pPr>
            <w:r w:rsidRPr="00CE3466">
              <w:rPr>
                <w:rFonts w:asciiTheme="minorHAnsi" w:hAnsiTheme="minorHAnsi"/>
                <w:sz w:val="18"/>
                <w:szCs w:val="18"/>
              </w:rPr>
              <w:t>Stabil Anjina Pektoris ve Akut Koroner Sendrom</w:t>
            </w:r>
          </w:p>
          <w:p w:rsidR="00CE3466" w:rsidRPr="00CE3466" w:rsidRDefault="007D4702" w:rsidP="00CE3466">
            <w:pPr>
              <w:jc w:val="center"/>
              <w:rPr>
                <w:rFonts w:asciiTheme="minorHAnsi" w:hAnsiTheme="minorHAnsi"/>
                <w:sz w:val="18"/>
                <w:szCs w:val="18"/>
              </w:rPr>
            </w:pPr>
            <w:r>
              <w:rPr>
                <w:rFonts w:asciiTheme="minorHAnsi" w:hAnsiTheme="minorHAnsi"/>
                <w:b/>
                <w:sz w:val="18"/>
                <w:szCs w:val="18"/>
              </w:rPr>
              <w:t>H.A. BOLAYIR</w:t>
            </w:r>
          </w:p>
        </w:tc>
      </w:tr>
      <w:tr w:rsidR="007513FD" w:rsidRPr="007513FD" w:rsidTr="007F5CEC">
        <w:trPr>
          <w:trHeight w:val="284"/>
        </w:trPr>
        <w:tc>
          <w:tcPr>
            <w:tcW w:w="625" w:type="dxa"/>
            <w:shd w:val="clear" w:color="auto" w:fill="D9D9D9" w:themeFill="background1" w:themeFillShade="D9"/>
            <w:tcMar>
              <w:right w:w="57" w:type="dxa"/>
            </w:tcMar>
            <w:vAlign w:val="center"/>
          </w:tcPr>
          <w:p w:rsidR="00CD43C9" w:rsidRPr="007513FD" w:rsidRDefault="00CD43C9" w:rsidP="00CD43C9">
            <w:pPr>
              <w:jc w:val="center"/>
              <w:rPr>
                <w:rFonts w:asciiTheme="minorHAnsi" w:hAnsiTheme="minorHAnsi"/>
                <w:b/>
                <w:sz w:val="20"/>
                <w:szCs w:val="20"/>
              </w:rPr>
            </w:pPr>
          </w:p>
        </w:tc>
        <w:tc>
          <w:tcPr>
            <w:tcW w:w="1455" w:type="dxa"/>
            <w:shd w:val="clear" w:color="auto" w:fill="D9D9D9" w:themeFill="background1" w:themeFillShade="D9"/>
            <w:tcMar>
              <w:left w:w="57" w:type="dxa"/>
              <w:right w:w="57" w:type="dxa"/>
            </w:tcMar>
            <w:vAlign w:val="center"/>
          </w:tcPr>
          <w:p w:rsidR="00CD43C9" w:rsidRPr="007513FD" w:rsidRDefault="00CD43C9" w:rsidP="00CD43C9">
            <w:pPr>
              <w:jc w:val="center"/>
              <w:rPr>
                <w:rFonts w:asciiTheme="minorHAnsi" w:hAnsiTheme="minorHAnsi"/>
                <w:sz w:val="20"/>
                <w:szCs w:val="20"/>
              </w:rPr>
            </w:pPr>
          </w:p>
        </w:tc>
        <w:tc>
          <w:tcPr>
            <w:tcW w:w="1408" w:type="dxa"/>
            <w:shd w:val="clear" w:color="auto" w:fill="D9D9D9" w:themeFill="background1" w:themeFillShade="D9"/>
            <w:tcMar>
              <w:left w:w="57" w:type="dxa"/>
              <w:right w:w="57" w:type="dxa"/>
            </w:tcMar>
            <w:vAlign w:val="center"/>
          </w:tcPr>
          <w:p w:rsidR="00CD43C9" w:rsidRPr="007513FD" w:rsidRDefault="00CD43C9" w:rsidP="00CD43C9">
            <w:pPr>
              <w:jc w:val="center"/>
              <w:rPr>
                <w:rFonts w:asciiTheme="minorHAnsi" w:hAnsiTheme="minorHAnsi"/>
                <w:sz w:val="20"/>
                <w:szCs w:val="20"/>
              </w:rPr>
            </w:pPr>
          </w:p>
        </w:tc>
        <w:tc>
          <w:tcPr>
            <w:tcW w:w="1453" w:type="dxa"/>
            <w:shd w:val="clear" w:color="auto" w:fill="D9D9D9" w:themeFill="background1" w:themeFillShade="D9"/>
            <w:tcMar>
              <w:left w:w="57" w:type="dxa"/>
              <w:right w:w="57" w:type="dxa"/>
            </w:tcMar>
            <w:vAlign w:val="center"/>
          </w:tcPr>
          <w:p w:rsidR="00CD43C9" w:rsidRPr="007513FD" w:rsidRDefault="00CD43C9" w:rsidP="00CD43C9">
            <w:pPr>
              <w:jc w:val="center"/>
              <w:rPr>
                <w:rFonts w:asciiTheme="minorHAnsi" w:hAnsiTheme="minorHAnsi"/>
                <w:sz w:val="20"/>
                <w:szCs w:val="20"/>
              </w:rPr>
            </w:pPr>
          </w:p>
        </w:tc>
        <w:tc>
          <w:tcPr>
            <w:tcW w:w="1327" w:type="dxa"/>
            <w:shd w:val="clear" w:color="auto" w:fill="D9D9D9" w:themeFill="background1" w:themeFillShade="D9"/>
            <w:tcMar>
              <w:left w:w="57" w:type="dxa"/>
              <w:right w:w="57" w:type="dxa"/>
            </w:tcMar>
            <w:vAlign w:val="center"/>
          </w:tcPr>
          <w:p w:rsidR="00CD43C9" w:rsidRPr="007513FD" w:rsidRDefault="00CD43C9" w:rsidP="00CD43C9">
            <w:pPr>
              <w:spacing w:line="240" w:lineRule="atLeast"/>
              <w:jc w:val="center"/>
              <w:rPr>
                <w:rFonts w:asciiTheme="minorHAnsi" w:hAnsiTheme="minorHAnsi"/>
                <w:b/>
                <w:sz w:val="20"/>
                <w:szCs w:val="20"/>
              </w:rPr>
            </w:pPr>
          </w:p>
        </w:tc>
        <w:tc>
          <w:tcPr>
            <w:tcW w:w="1387" w:type="dxa"/>
            <w:shd w:val="clear" w:color="auto" w:fill="D9D9D9" w:themeFill="background1" w:themeFillShade="D9"/>
            <w:tcMar>
              <w:left w:w="57" w:type="dxa"/>
              <w:right w:w="57" w:type="dxa"/>
            </w:tcMar>
            <w:vAlign w:val="center"/>
          </w:tcPr>
          <w:p w:rsidR="00CD43C9" w:rsidRPr="007513FD" w:rsidRDefault="00CD43C9" w:rsidP="00CD43C9">
            <w:pPr>
              <w:jc w:val="center"/>
              <w:rPr>
                <w:rFonts w:asciiTheme="minorHAnsi" w:hAnsiTheme="minorHAnsi"/>
                <w:sz w:val="20"/>
                <w:szCs w:val="20"/>
              </w:rPr>
            </w:pPr>
          </w:p>
        </w:tc>
      </w:tr>
      <w:tr w:rsidR="00CE3466" w:rsidRPr="007513FD" w:rsidTr="007F5CEC">
        <w:trPr>
          <w:trHeight w:val="1134"/>
        </w:trPr>
        <w:tc>
          <w:tcPr>
            <w:tcW w:w="625"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13.15</w:t>
            </w:r>
          </w:p>
        </w:tc>
        <w:tc>
          <w:tcPr>
            <w:tcW w:w="1455"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Kalp Hast. Belirti ve Bulguları</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M. BALİN</w:t>
            </w:r>
          </w:p>
        </w:tc>
        <w:tc>
          <w:tcPr>
            <w:tcW w:w="1408"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18"/>
                <w:szCs w:val="18"/>
              </w:rPr>
            </w:pPr>
            <w:r w:rsidRPr="007513FD">
              <w:rPr>
                <w:rFonts w:asciiTheme="minorHAnsi" w:hAnsiTheme="minorHAnsi"/>
                <w:sz w:val="18"/>
                <w:szCs w:val="18"/>
              </w:rPr>
              <w:t>Picorna Virus Ailesi (Poliovirüs, Enterovirüs)</w:t>
            </w:r>
          </w:p>
          <w:p w:rsidR="00CE3466" w:rsidRPr="007513FD" w:rsidRDefault="00BD4F4F" w:rsidP="00BD4F4F">
            <w:pPr>
              <w:jc w:val="center"/>
              <w:rPr>
                <w:rFonts w:asciiTheme="minorHAnsi" w:hAnsiTheme="minorHAnsi"/>
                <w:sz w:val="20"/>
                <w:szCs w:val="20"/>
              </w:rPr>
            </w:pPr>
            <w:r>
              <w:rPr>
                <w:rFonts w:asciiTheme="minorHAnsi" w:hAnsiTheme="minorHAnsi"/>
                <w:b/>
                <w:sz w:val="20"/>
                <w:szCs w:val="20"/>
              </w:rPr>
              <w:t>M</w:t>
            </w:r>
            <w:r w:rsidR="00CE3466" w:rsidRPr="007513FD">
              <w:rPr>
                <w:rFonts w:asciiTheme="minorHAnsi" w:hAnsiTheme="minorHAnsi"/>
                <w:b/>
                <w:sz w:val="20"/>
                <w:szCs w:val="20"/>
              </w:rPr>
              <w:t>.</w:t>
            </w:r>
            <w:r>
              <w:rPr>
                <w:rFonts w:asciiTheme="minorHAnsi" w:hAnsiTheme="minorHAnsi"/>
                <w:b/>
                <w:sz w:val="20"/>
                <w:szCs w:val="20"/>
              </w:rPr>
              <w:t xml:space="preserve"> YILMAZ</w:t>
            </w:r>
          </w:p>
        </w:tc>
        <w:tc>
          <w:tcPr>
            <w:tcW w:w="1453" w:type="dxa"/>
            <w:shd w:val="clear" w:color="auto" w:fill="auto"/>
            <w:tcMar>
              <w:left w:w="57" w:type="dxa"/>
              <w:right w:w="57" w:type="dxa"/>
            </w:tcMar>
            <w:vAlign w:val="center"/>
          </w:tcPr>
          <w:p w:rsidR="00CE3466" w:rsidRPr="007513FD" w:rsidRDefault="00CE3466" w:rsidP="00CE3466">
            <w:pPr>
              <w:tabs>
                <w:tab w:val="left" w:pos="5954"/>
                <w:tab w:val="left" w:pos="6120"/>
              </w:tabs>
              <w:jc w:val="center"/>
              <w:rPr>
                <w:rFonts w:asciiTheme="minorHAnsi" w:hAnsiTheme="minorHAnsi"/>
                <w:sz w:val="20"/>
                <w:szCs w:val="20"/>
              </w:rPr>
            </w:pPr>
            <w:r w:rsidRPr="007513FD">
              <w:rPr>
                <w:rFonts w:asciiTheme="minorHAnsi" w:hAnsiTheme="minorHAnsi"/>
                <w:sz w:val="20"/>
                <w:szCs w:val="20"/>
              </w:rPr>
              <w:t>Mikobakteriler (M. leprae)</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M. YILMAZ</w:t>
            </w:r>
          </w:p>
        </w:tc>
        <w:tc>
          <w:tcPr>
            <w:tcW w:w="132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İnfektif Endokardit</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Ş.Ö.BALİN</w:t>
            </w:r>
          </w:p>
        </w:tc>
        <w:tc>
          <w:tcPr>
            <w:tcW w:w="138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Antianjinal İlaçlar</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E. ŞAHNA</w:t>
            </w:r>
          </w:p>
        </w:tc>
      </w:tr>
      <w:tr w:rsidR="00CE3466" w:rsidRPr="007513FD" w:rsidTr="007F5CEC">
        <w:trPr>
          <w:trHeight w:val="1134"/>
        </w:trPr>
        <w:tc>
          <w:tcPr>
            <w:tcW w:w="625"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14.15</w:t>
            </w:r>
          </w:p>
        </w:tc>
        <w:tc>
          <w:tcPr>
            <w:tcW w:w="1455"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Erişkinlerde Doğru Kan Basıncı Ölçüm Teknikleri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M. BALİN</w:t>
            </w:r>
            <w:r w:rsidRPr="007513FD">
              <w:rPr>
                <w:rFonts w:asciiTheme="minorHAnsi" w:hAnsiTheme="minorHAnsi"/>
                <w:sz w:val="20"/>
                <w:szCs w:val="20"/>
              </w:rPr>
              <w:t xml:space="preserve"> </w:t>
            </w:r>
          </w:p>
          <w:p w:rsidR="00CE3466" w:rsidRPr="007513FD" w:rsidRDefault="00CE3466" w:rsidP="00CE3466">
            <w:pPr>
              <w:jc w:val="center"/>
              <w:rPr>
                <w:rFonts w:asciiTheme="minorHAnsi" w:hAnsiTheme="minorHAnsi"/>
                <w:sz w:val="20"/>
                <w:szCs w:val="20"/>
              </w:rPr>
            </w:pPr>
          </w:p>
        </w:tc>
        <w:tc>
          <w:tcPr>
            <w:tcW w:w="1408"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18"/>
                <w:szCs w:val="18"/>
              </w:rPr>
            </w:pPr>
            <w:r w:rsidRPr="007513FD">
              <w:rPr>
                <w:rFonts w:asciiTheme="minorHAnsi" w:hAnsiTheme="minorHAnsi"/>
                <w:sz w:val="18"/>
                <w:szCs w:val="18"/>
              </w:rPr>
              <w:t>Picorna Virus Ailesi (Coxsackie, Echovirus, Rhinovirus)</w:t>
            </w:r>
          </w:p>
          <w:p w:rsidR="00CE3466" w:rsidRPr="007513FD" w:rsidRDefault="00BD4F4F" w:rsidP="00CE3466">
            <w:pPr>
              <w:autoSpaceDE w:val="0"/>
              <w:autoSpaceDN w:val="0"/>
              <w:adjustRightInd w:val="0"/>
              <w:jc w:val="center"/>
              <w:rPr>
                <w:rFonts w:asciiTheme="minorHAnsi" w:hAnsiTheme="minorHAnsi"/>
                <w:spacing w:val="-8"/>
                <w:sz w:val="20"/>
                <w:szCs w:val="20"/>
              </w:rPr>
            </w:pPr>
            <w:r>
              <w:rPr>
                <w:rFonts w:asciiTheme="minorHAnsi" w:hAnsiTheme="minorHAnsi"/>
                <w:b/>
                <w:sz w:val="20"/>
                <w:szCs w:val="20"/>
              </w:rPr>
              <w:t>M</w:t>
            </w:r>
            <w:r w:rsidRPr="007513FD">
              <w:rPr>
                <w:rFonts w:asciiTheme="minorHAnsi" w:hAnsiTheme="minorHAnsi"/>
                <w:b/>
                <w:sz w:val="20"/>
                <w:szCs w:val="20"/>
              </w:rPr>
              <w:t>.</w:t>
            </w:r>
            <w:r>
              <w:rPr>
                <w:rFonts w:asciiTheme="minorHAnsi" w:hAnsiTheme="minorHAnsi"/>
                <w:b/>
                <w:sz w:val="20"/>
                <w:szCs w:val="20"/>
              </w:rPr>
              <w:t xml:space="preserve"> YILMAZ</w:t>
            </w:r>
          </w:p>
        </w:tc>
        <w:tc>
          <w:tcPr>
            <w:tcW w:w="1453"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Beta Blokerler</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E. ONAT</w:t>
            </w:r>
          </w:p>
        </w:tc>
        <w:tc>
          <w:tcPr>
            <w:tcW w:w="132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Mitral ve Triküspit Kapak Hast.</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H. KORKMAZ</w:t>
            </w:r>
          </w:p>
        </w:tc>
        <w:tc>
          <w:tcPr>
            <w:tcW w:w="138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Periferik vazodilatörler</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b/>
                <w:sz w:val="20"/>
                <w:szCs w:val="20"/>
              </w:rPr>
              <w:t>E. ŞAHNA</w:t>
            </w:r>
          </w:p>
        </w:tc>
      </w:tr>
      <w:tr w:rsidR="00CE3466" w:rsidRPr="007513FD" w:rsidTr="007F5CEC">
        <w:trPr>
          <w:trHeight w:val="1134"/>
        </w:trPr>
        <w:tc>
          <w:tcPr>
            <w:tcW w:w="625"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15.15</w:t>
            </w:r>
          </w:p>
        </w:tc>
        <w:tc>
          <w:tcPr>
            <w:tcW w:w="1455"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Normal EKG</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M.A. KOBAT</w:t>
            </w:r>
          </w:p>
        </w:tc>
        <w:tc>
          <w:tcPr>
            <w:tcW w:w="1408" w:type="dxa"/>
            <w:shd w:val="clear" w:color="auto" w:fill="auto"/>
            <w:tcMar>
              <w:left w:w="57" w:type="dxa"/>
              <w:right w:w="57" w:type="dxa"/>
            </w:tcMar>
            <w:vAlign w:val="center"/>
          </w:tcPr>
          <w:p w:rsidR="00CE3466" w:rsidRPr="007513FD" w:rsidRDefault="00CE3466" w:rsidP="00CE3466">
            <w:pPr>
              <w:shd w:val="clear" w:color="auto" w:fill="FFFFFF"/>
              <w:jc w:val="center"/>
              <w:rPr>
                <w:rFonts w:asciiTheme="minorHAnsi" w:hAnsiTheme="minorHAnsi"/>
                <w:sz w:val="20"/>
                <w:szCs w:val="20"/>
              </w:rPr>
            </w:pPr>
            <w:r w:rsidRPr="007513FD">
              <w:rPr>
                <w:rFonts w:asciiTheme="minorHAnsi" w:hAnsiTheme="minorHAnsi"/>
                <w:sz w:val="20"/>
                <w:szCs w:val="20"/>
              </w:rPr>
              <w:t>Esansiyel ve Sekonder Hipertansiyon</w:t>
            </w:r>
          </w:p>
          <w:p w:rsidR="00CE3466" w:rsidRPr="007513FD" w:rsidRDefault="00CE3466" w:rsidP="00CE3466">
            <w:pPr>
              <w:shd w:val="clear" w:color="auto" w:fill="FFFFFF"/>
              <w:jc w:val="center"/>
              <w:rPr>
                <w:rFonts w:asciiTheme="minorHAnsi" w:hAnsiTheme="minorHAnsi"/>
                <w:sz w:val="20"/>
                <w:szCs w:val="20"/>
              </w:rPr>
            </w:pPr>
            <w:r w:rsidRPr="007513FD">
              <w:rPr>
                <w:rFonts w:asciiTheme="minorHAnsi" w:hAnsiTheme="minorHAnsi"/>
                <w:b/>
                <w:sz w:val="20"/>
                <w:szCs w:val="20"/>
              </w:rPr>
              <w:t>T. KIVRAK</w:t>
            </w:r>
          </w:p>
        </w:tc>
        <w:tc>
          <w:tcPr>
            <w:tcW w:w="1453"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Beta Blokerler</w:t>
            </w:r>
          </w:p>
          <w:p w:rsidR="00CE3466" w:rsidRPr="007513FD" w:rsidRDefault="00CE3466" w:rsidP="00CE3466">
            <w:pPr>
              <w:tabs>
                <w:tab w:val="left" w:pos="5954"/>
                <w:tab w:val="left" w:pos="6120"/>
              </w:tabs>
              <w:jc w:val="center"/>
              <w:rPr>
                <w:rFonts w:asciiTheme="minorHAnsi" w:hAnsiTheme="minorHAnsi"/>
                <w:sz w:val="20"/>
                <w:szCs w:val="20"/>
              </w:rPr>
            </w:pPr>
            <w:r w:rsidRPr="007513FD">
              <w:rPr>
                <w:rFonts w:asciiTheme="minorHAnsi" w:hAnsiTheme="minorHAnsi"/>
                <w:b/>
                <w:sz w:val="20"/>
                <w:szCs w:val="20"/>
              </w:rPr>
              <w:t>E. ONAT</w:t>
            </w:r>
          </w:p>
        </w:tc>
        <w:tc>
          <w:tcPr>
            <w:tcW w:w="132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Aort ve Pulmoner Kapak Hast.</w:t>
            </w:r>
          </w:p>
          <w:p w:rsidR="00CE3466" w:rsidRPr="007513FD" w:rsidRDefault="00CE3466" w:rsidP="00CE3466">
            <w:pPr>
              <w:tabs>
                <w:tab w:val="left" w:pos="5954"/>
                <w:tab w:val="left" w:pos="6120"/>
              </w:tabs>
              <w:jc w:val="center"/>
              <w:rPr>
                <w:rFonts w:asciiTheme="minorHAnsi" w:hAnsiTheme="minorHAnsi"/>
                <w:sz w:val="20"/>
                <w:szCs w:val="20"/>
              </w:rPr>
            </w:pPr>
            <w:r w:rsidRPr="007513FD">
              <w:rPr>
                <w:rFonts w:asciiTheme="minorHAnsi" w:hAnsiTheme="minorHAnsi"/>
                <w:b/>
                <w:sz w:val="20"/>
                <w:szCs w:val="20"/>
              </w:rPr>
              <w:t>H. KORKMAZ</w:t>
            </w:r>
          </w:p>
        </w:tc>
        <w:tc>
          <w:tcPr>
            <w:tcW w:w="138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Konjestif Kalp Yetmezliği Fizyopatolojisi</w:t>
            </w:r>
            <w:r w:rsidRPr="007513FD">
              <w:rPr>
                <w:rFonts w:asciiTheme="minorHAnsi" w:hAnsiTheme="minorHAnsi"/>
                <w:b/>
                <w:sz w:val="20"/>
                <w:szCs w:val="20"/>
              </w:rPr>
              <w:t xml:space="preserve"> I. KARACA</w:t>
            </w:r>
          </w:p>
        </w:tc>
      </w:tr>
      <w:tr w:rsidR="00CE3466" w:rsidRPr="007513FD" w:rsidTr="007F5CEC">
        <w:trPr>
          <w:trHeight w:val="1134"/>
        </w:trPr>
        <w:tc>
          <w:tcPr>
            <w:tcW w:w="625"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16.15</w:t>
            </w:r>
          </w:p>
        </w:tc>
        <w:tc>
          <w:tcPr>
            <w:tcW w:w="1455" w:type="dxa"/>
            <w:shd w:val="clear" w:color="auto" w:fill="auto"/>
            <w:tcMar>
              <w:left w:w="57" w:type="dxa"/>
              <w:right w:w="57" w:type="dxa"/>
            </w:tcMar>
            <w:vAlign w:val="center"/>
          </w:tcPr>
          <w:p w:rsidR="00CE3466" w:rsidRPr="007513FD" w:rsidRDefault="00CE3466" w:rsidP="00CE3466">
            <w:pPr>
              <w:shd w:val="clear" w:color="auto" w:fill="FFFFFF"/>
              <w:jc w:val="center"/>
              <w:rPr>
                <w:rFonts w:asciiTheme="minorHAnsi" w:hAnsiTheme="minorHAnsi"/>
                <w:sz w:val="20"/>
                <w:szCs w:val="20"/>
              </w:rPr>
            </w:pPr>
            <w:r w:rsidRPr="007513FD">
              <w:rPr>
                <w:rFonts w:asciiTheme="minorHAnsi" w:hAnsiTheme="minorHAnsi"/>
                <w:sz w:val="20"/>
                <w:szCs w:val="20"/>
              </w:rPr>
              <w:t>Patolojik EKG</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M.A. KOBAT</w:t>
            </w:r>
          </w:p>
        </w:tc>
        <w:tc>
          <w:tcPr>
            <w:tcW w:w="1408" w:type="dxa"/>
            <w:shd w:val="clear" w:color="auto" w:fill="auto"/>
            <w:tcMar>
              <w:left w:w="57" w:type="dxa"/>
              <w:right w:w="57" w:type="dxa"/>
            </w:tcMar>
            <w:vAlign w:val="center"/>
          </w:tcPr>
          <w:p w:rsidR="00CE3466" w:rsidRPr="007513FD" w:rsidRDefault="00CE3466" w:rsidP="00CE3466">
            <w:pPr>
              <w:shd w:val="clear" w:color="auto" w:fill="FFFFFF"/>
              <w:jc w:val="center"/>
              <w:rPr>
                <w:rFonts w:asciiTheme="minorHAnsi" w:hAnsiTheme="minorHAnsi"/>
                <w:sz w:val="20"/>
                <w:szCs w:val="20"/>
              </w:rPr>
            </w:pPr>
            <w:r w:rsidRPr="007513FD">
              <w:rPr>
                <w:rFonts w:asciiTheme="minorHAnsi" w:hAnsiTheme="minorHAnsi"/>
                <w:sz w:val="20"/>
                <w:szCs w:val="20"/>
              </w:rPr>
              <w:t>Esansiyel ve Sekonder Hipertansiyon</w:t>
            </w:r>
          </w:p>
          <w:p w:rsidR="00CE3466" w:rsidRPr="007513FD" w:rsidRDefault="00CE3466" w:rsidP="00CE3466">
            <w:pPr>
              <w:shd w:val="clear" w:color="auto" w:fill="FFFFFF"/>
              <w:jc w:val="center"/>
              <w:rPr>
                <w:rFonts w:asciiTheme="minorHAnsi" w:hAnsiTheme="minorHAnsi"/>
                <w:sz w:val="20"/>
                <w:szCs w:val="20"/>
              </w:rPr>
            </w:pPr>
            <w:r w:rsidRPr="007513FD">
              <w:rPr>
                <w:rFonts w:asciiTheme="minorHAnsi" w:hAnsiTheme="minorHAnsi"/>
                <w:b/>
                <w:sz w:val="20"/>
                <w:szCs w:val="20"/>
              </w:rPr>
              <w:t>T. KIVRAK</w:t>
            </w:r>
          </w:p>
        </w:tc>
        <w:tc>
          <w:tcPr>
            <w:tcW w:w="1453" w:type="dxa"/>
            <w:shd w:val="clear" w:color="auto" w:fill="auto"/>
            <w:tcMar>
              <w:left w:w="57" w:type="dxa"/>
              <w:right w:w="57" w:type="dxa"/>
            </w:tcMar>
            <w:vAlign w:val="center"/>
          </w:tcPr>
          <w:p w:rsidR="00CE3466" w:rsidRPr="007513FD" w:rsidRDefault="00CE3466" w:rsidP="00CE3466">
            <w:pPr>
              <w:shd w:val="clear" w:color="auto" w:fill="FFFFFF"/>
              <w:jc w:val="center"/>
              <w:rPr>
                <w:rFonts w:asciiTheme="minorHAnsi" w:hAnsiTheme="minorHAnsi"/>
                <w:sz w:val="20"/>
                <w:szCs w:val="20"/>
              </w:rPr>
            </w:pPr>
            <w:r w:rsidRPr="007513FD">
              <w:rPr>
                <w:rFonts w:asciiTheme="minorHAnsi" w:hAnsiTheme="minorHAnsi"/>
                <w:sz w:val="20"/>
                <w:szCs w:val="20"/>
              </w:rPr>
              <w:t xml:space="preserve">Serbest </w:t>
            </w:r>
          </w:p>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Çalışma</w:t>
            </w:r>
          </w:p>
        </w:tc>
        <w:tc>
          <w:tcPr>
            <w:tcW w:w="1327" w:type="dxa"/>
            <w:shd w:val="clear" w:color="auto" w:fill="auto"/>
            <w:tcMar>
              <w:left w:w="57" w:type="dxa"/>
              <w:right w:w="57" w:type="dxa"/>
            </w:tcMar>
            <w:vAlign w:val="center"/>
          </w:tcPr>
          <w:p w:rsidR="00CE3466" w:rsidRPr="007513FD" w:rsidRDefault="00CE3466" w:rsidP="00CE3466">
            <w:pPr>
              <w:shd w:val="clear" w:color="auto" w:fill="FFFFFF"/>
              <w:jc w:val="center"/>
              <w:rPr>
                <w:rFonts w:asciiTheme="minorHAnsi" w:hAnsiTheme="minorHAnsi"/>
                <w:sz w:val="20"/>
                <w:szCs w:val="20"/>
              </w:rPr>
            </w:pPr>
            <w:r w:rsidRPr="007513FD">
              <w:rPr>
                <w:rFonts w:asciiTheme="minorHAnsi" w:hAnsiTheme="minorHAnsi"/>
                <w:sz w:val="20"/>
                <w:szCs w:val="20"/>
              </w:rPr>
              <w:t xml:space="preserve">Serbest </w:t>
            </w:r>
          </w:p>
          <w:p w:rsidR="00CE3466" w:rsidRPr="007513FD" w:rsidRDefault="00CE3466" w:rsidP="00CE3466">
            <w:pPr>
              <w:tabs>
                <w:tab w:val="left" w:pos="5954"/>
                <w:tab w:val="left" w:pos="6120"/>
              </w:tabs>
              <w:jc w:val="center"/>
              <w:rPr>
                <w:rFonts w:asciiTheme="minorHAnsi" w:hAnsiTheme="minorHAnsi"/>
                <w:sz w:val="20"/>
                <w:szCs w:val="20"/>
              </w:rPr>
            </w:pPr>
            <w:r w:rsidRPr="007513FD">
              <w:rPr>
                <w:rFonts w:asciiTheme="minorHAnsi" w:hAnsiTheme="minorHAnsi"/>
                <w:sz w:val="20"/>
                <w:szCs w:val="20"/>
              </w:rPr>
              <w:t>Çalışma</w:t>
            </w:r>
          </w:p>
        </w:tc>
        <w:tc>
          <w:tcPr>
            <w:tcW w:w="138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Konjestif Kalp Yetmezliği Fizyopatolojisi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I. KARACA</w:t>
            </w:r>
          </w:p>
        </w:tc>
      </w:tr>
      <w:tr w:rsidR="00C85DBE" w:rsidRPr="007513FD" w:rsidTr="008A35E5">
        <w:tblPrEx>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PrEx>
        <w:tc>
          <w:tcPr>
            <w:tcW w:w="7655" w:type="dxa"/>
            <w:gridSpan w:val="6"/>
            <w:shd w:val="clear" w:color="auto" w:fill="auto"/>
          </w:tcPr>
          <w:p w:rsidR="00C85DBE" w:rsidRPr="007513FD" w:rsidRDefault="00A52421" w:rsidP="0073775F">
            <w:pPr>
              <w:jc w:val="center"/>
              <w:rPr>
                <w:rFonts w:asciiTheme="minorHAnsi" w:hAnsiTheme="minorHAnsi"/>
                <w:b/>
                <w:sz w:val="20"/>
                <w:szCs w:val="20"/>
              </w:rPr>
            </w:pPr>
            <w:r w:rsidRPr="007513FD">
              <w:rPr>
                <w:rFonts w:asciiTheme="minorHAnsi" w:hAnsiTheme="minorHAnsi"/>
                <w:b/>
                <w:sz w:val="20"/>
                <w:szCs w:val="20"/>
              </w:rPr>
              <w:lastRenderedPageBreak/>
              <w:t>2020</w:t>
            </w:r>
            <w:r w:rsidR="00515B1A" w:rsidRPr="007513FD">
              <w:rPr>
                <w:rFonts w:asciiTheme="minorHAnsi" w:hAnsiTheme="minorHAnsi"/>
                <w:b/>
                <w:sz w:val="20"/>
                <w:szCs w:val="20"/>
              </w:rPr>
              <w:t>-</w:t>
            </w:r>
            <w:r w:rsidRPr="007513FD">
              <w:rPr>
                <w:rFonts w:asciiTheme="minorHAnsi" w:hAnsiTheme="minorHAnsi"/>
                <w:b/>
                <w:sz w:val="20"/>
                <w:szCs w:val="20"/>
              </w:rPr>
              <w:t>2021</w:t>
            </w:r>
            <w:r w:rsidR="00C85DBE" w:rsidRPr="007513FD">
              <w:rPr>
                <w:rFonts w:asciiTheme="minorHAnsi" w:hAnsiTheme="minorHAnsi"/>
                <w:b/>
                <w:sz w:val="20"/>
                <w:szCs w:val="20"/>
              </w:rPr>
              <w:t xml:space="preserve"> Eğitim-Öğretim Yılı Dönem 3 Ders Programı</w:t>
            </w:r>
          </w:p>
        </w:tc>
      </w:tr>
    </w:tbl>
    <w:p w:rsidR="00C85DBE" w:rsidRPr="007513FD" w:rsidRDefault="00C85DBE" w:rsidP="00C85DBE">
      <w:pPr>
        <w:rPr>
          <w:rFonts w:asciiTheme="minorHAnsi" w:hAnsiTheme="minorHAnsi"/>
          <w:sz w:val="16"/>
          <w:szCs w:val="16"/>
          <w:highlight w:val="yellow"/>
        </w:rPr>
      </w:pPr>
    </w:p>
    <w:tbl>
      <w:tblPr>
        <w:tblW w:w="52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429"/>
        <w:gridCol w:w="1430"/>
        <w:gridCol w:w="1430"/>
        <w:gridCol w:w="1430"/>
        <w:gridCol w:w="1430"/>
      </w:tblGrid>
      <w:tr w:rsidR="007513FD" w:rsidRPr="007513FD" w:rsidTr="00CE3466">
        <w:trPr>
          <w:trHeight w:val="567"/>
        </w:trPr>
        <w:tc>
          <w:tcPr>
            <w:tcW w:w="688" w:type="dxa"/>
            <w:shd w:val="clear" w:color="auto" w:fill="auto"/>
            <w:tcMar>
              <w:right w:w="57" w:type="dxa"/>
            </w:tcMar>
            <w:vAlign w:val="center"/>
          </w:tcPr>
          <w:p w:rsidR="00D86333" w:rsidRPr="007513FD" w:rsidRDefault="00D86333" w:rsidP="00733B80">
            <w:pPr>
              <w:jc w:val="center"/>
              <w:rPr>
                <w:rFonts w:asciiTheme="minorHAnsi" w:hAnsiTheme="minorHAnsi"/>
                <w:sz w:val="20"/>
                <w:szCs w:val="20"/>
                <w:highlight w:val="yellow"/>
              </w:rPr>
            </w:pPr>
          </w:p>
        </w:tc>
        <w:tc>
          <w:tcPr>
            <w:tcW w:w="1429" w:type="dxa"/>
            <w:shd w:val="clear" w:color="auto" w:fill="auto"/>
            <w:tcMar>
              <w:right w:w="57" w:type="dxa"/>
            </w:tcMar>
            <w:vAlign w:val="center"/>
          </w:tcPr>
          <w:p w:rsidR="00367AA2" w:rsidRPr="007513FD" w:rsidRDefault="002927D3" w:rsidP="00733B80">
            <w:pPr>
              <w:jc w:val="center"/>
              <w:rPr>
                <w:rFonts w:asciiTheme="minorHAnsi" w:hAnsiTheme="minorHAnsi"/>
                <w:b/>
                <w:sz w:val="20"/>
                <w:szCs w:val="20"/>
              </w:rPr>
            </w:pPr>
            <w:r>
              <w:rPr>
                <w:rFonts w:asciiTheme="minorHAnsi" w:hAnsiTheme="minorHAnsi"/>
                <w:b/>
                <w:sz w:val="20"/>
                <w:szCs w:val="20"/>
              </w:rPr>
              <w:t>30</w:t>
            </w:r>
            <w:r w:rsidR="00D86333" w:rsidRPr="007513FD">
              <w:rPr>
                <w:rFonts w:asciiTheme="minorHAnsi" w:hAnsiTheme="minorHAnsi"/>
                <w:b/>
                <w:sz w:val="20"/>
                <w:szCs w:val="20"/>
              </w:rPr>
              <w:t xml:space="preserve"> Kasım</w:t>
            </w:r>
          </w:p>
          <w:p w:rsidR="00D86333" w:rsidRPr="007513FD" w:rsidRDefault="00D86333" w:rsidP="00733B80">
            <w:pPr>
              <w:jc w:val="center"/>
              <w:rPr>
                <w:rFonts w:asciiTheme="minorHAnsi" w:hAnsiTheme="minorHAnsi"/>
                <w:b/>
                <w:sz w:val="20"/>
                <w:szCs w:val="20"/>
              </w:rPr>
            </w:pPr>
            <w:r w:rsidRPr="007513FD">
              <w:rPr>
                <w:rFonts w:asciiTheme="minorHAnsi" w:hAnsiTheme="minorHAnsi"/>
                <w:b/>
                <w:sz w:val="20"/>
                <w:szCs w:val="20"/>
              </w:rPr>
              <w:t>Pazartesi</w:t>
            </w:r>
          </w:p>
        </w:tc>
        <w:tc>
          <w:tcPr>
            <w:tcW w:w="1430" w:type="dxa"/>
            <w:shd w:val="clear" w:color="auto" w:fill="auto"/>
            <w:tcMar>
              <w:right w:w="57" w:type="dxa"/>
            </w:tcMar>
            <w:vAlign w:val="center"/>
          </w:tcPr>
          <w:p w:rsidR="002927D3" w:rsidRPr="007513FD" w:rsidRDefault="002927D3" w:rsidP="002927D3">
            <w:pPr>
              <w:jc w:val="center"/>
              <w:rPr>
                <w:rFonts w:asciiTheme="minorHAnsi" w:hAnsiTheme="minorHAnsi"/>
                <w:b/>
                <w:sz w:val="20"/>
                <w:szCs w:val="20"/>
              </w:rPr>
            </w:pPr>
            <w:r>
              <w:rPr>
                <w:rFonts w:asciiTheme="minorHAnsi" w:hAnsiTheme="minorHAnsi"/>
                <w:b/>
                <w:sz w:val="20"/>
                <w:szCs w:val="20"/>
              </w:rPr>
              <w:t>01</w:t>
            </w:r>
            <w:r w:rsidRPr="007513FD">
              <w:rPr>
                <w:rFonts w:asciiTheme="minorHAnsi" w:hAnsiTheme="minorHAnsi"/>
                <w:b/>
                <w:sz w:val="20"/>
                <w:szCs w:val="20"/>
              </w:rPr>
              <w:t xml:space="preserve"> </w:t>
            </w:r>
            <w:r>
              <w:rPr>
                <w:rFonts w:asciiTheme="minorHAnsi" w:hAnsiTheme="minorHAnsi"/>
                <w:b/>
                <w:sz w:val="20"/>
                <w:szCs w:val="20"/>
              </w:rPr>
              <w:t>Aralık</w:t>
            </w:r>
          </w:p>
          <w:p w:rsidR="00D86333" w:rsidRPr="007513FD" w:rsidRDefault="00D86333" w:rsidP="00733B80">
            <w:pPr>
              <w:jc w:val="center"/>
              <w:rPr>
                <w:rFonts w:asciiTheme="minorHAnsi" w:hAnsiTheme="minorHAnsi"/>
                <w:b/>
                <w:sz w:val="20"/>
                <w:szCs w:val="20"/>
              </w:rPr>
            </w:pPr>
            <w:r w:rsidRPr="007513FD">
              <w:rPr>
                <w:rFonts w:asciiTheme="minorHAnsi" w:hAnsiTheme="minorHAnsi"/>
                <w:b/>
                <w:sz w:val="20"/>
                <w:szCs w:val="20"/>
              </w:rPr>
              <w:t>Salı</w:t>
            </w:r>
          </w:p>
        </w:tc>
        <w:tc>
          <w:tcPr>
            <w:tcW w:w="1430" w:type="dxa"/>
            <w:shd w:val="clear" w:color="auto" w:fill="auto"/>
            <w:tcMar>
              <w:right w:w="57" w:type="dxa"/>
            </w:tcMar>
            <w:vAlign w:val="center"/>
          </w:tcPr>
          <w:p w:rsidR="002927D3" w:rsidRPr="007513FD" w:rsidRDefault="002927D3" w:rsidP="002927D3">
            <w:pPr>
              <w:jc w:val="center"/>
              <w:rPr>
                <w:rFonts w:asciiTheme="minorHAnsi" w:hAnsiTheme="minorHAnsi"/>
                <w:b/>
                <w:sz w:val="20"/>
                <w:szCs w:val="20"/>
              </w:rPr>
            </w:pPr>
            <w:r>
              <w:rPr>
                <w:rFonts w:asciiTheme="minorHAnsi" w:hAnsiTheme="minorHAnsi"/>
                <w:b/>
                <w:sz w:val="20"/>
                <w:szCs w:val="20"/>
              </w:rPr>
              <w:t>02</w:t>
            </w:r>
            <w:r w:rsidRPr="007513FD">
              <w:rPr>
                <w:rFonts w:asciiTheme="minorHAnsi" w:hAnsiTheme="minorHAnsi"/>
                <w:b/>
                <w:sz w:val="20"/>
                <w:szCs w:val="20"/>
              </w:rPr>
              <w:t xml:space="preserve"> </w:t>
            </w:r>
            <w:r>
              <w:rPr>
                <w:rFonts w:asciiTheme="minorHAnsi" w:hAnsiTheme="minorHAnsi"/>
                <w:b/>
                <w:sz w:val="20"/>
                <w:szCs w:val="20"/>
              </w:rPr>
              <w:t>Aralık</w:t>
            </w:r>
          </w:p>
          <w:p w:rsidR="00D86333" w:rsidRPr="007513FD" w:rsidRDefault="00D86333" w:rsidP="00733B80">
            <w:pPr>
              <w:jc w:val="center"/>
              <w:rPr>
                <w:rFonts w:asciiTheme="minorHAnsi" w:hAnsiTheme="minorHAnsi"/>
                <w:b/>
                <w:sz w:val="20"/>
                <w:szCs w:val="20"/>
              </w:rPr>
            </w:pPr>
            <w:r w:rsidRPr="007513FD">
              <w:rPr>
                <w:rFonts w:asciiTheme="minorHAnsi" w:hAnsiTheme="minorHAnsi"/>
                <w:b/>
                <w:sz w:val="20"/>
                <w:szCs w:val="20"/>
              </w:rPr>
              <w:t>Çarşamba</w:t>
            </w:r>
          </w:p>
        </w:tc>
        <w:tc>
          <w:tcPr>
            <w:tcW w:w="1430" w:type="dxa"/>
            <w:shd w:val="clear" w:color="auto" w:fill="auto"/>
            <w:tcMar>
              <w:right w:w="57" w:type="dxa"/>
            </w:tcMar>
            <w:vAlign w:val="center"/>
          </w:tcPr>
          <w:p w:rsidR="002927D3" w:rsidRPr="007513FD" w:rsidRDefault="002927D3" w:rsidP="002927D3">
            <w:pPr>
              <w:jc w:val="center"/>
              <w:rPr>
                <w:rFonts w:asciiTheme="minorHAnsi" w:hAnsiTheme="minorHAnsi"/>
                <w:b/>
                <w:sz w:val="20"/>
                <w:szCs w:val="20"/>
              </w:rPr>
            </w:pPr>
            <w:r>
              <w:rPr>
                <w:rFonts w:asciiTheme="minorHAnsi" w:hAnsiTheme="minorHAnsi"/>
                <w:b/>
                <w:sz w:val="20"/>
                <w:szCs w:val="20"/>
              </w:rPr>
              <w:t>03</w:t>
            </w:r>
            <w:r w:rsidRPr="007513FD">
              <w:rPr>
                <w:rFonts w:asciiTheme="minorHAnsi" w:hAnsiTheme="minorHAnsi"/>
                <w:b/>
                <w:sz w:val="20"/>
                <w:szCs w:val="20"/>
              </w:rPr>
              <w:t xml:space="preserve"> </w:t>
            </w:r>
            <w:r>
              <w:rPr>
                <w:rFonts w:asciiTheme="minorHAnsi" w:hAnsiTheme="minorHAnsi"/>
                <w:b/>
                <w:sz w:val="20"/>
                <w:szCs w:val="20"/>
              </w:rPr>
              <w:t>Aralık</w:t>
            </w:r>
          </w:p>
          <w:p w:rsidR="00D86333" w:rsidRPr="007513FD" w:rsidRDefault="00D86333" w:rsidP="00733B80">
            <w:pPr>
              <w:jc w:val="center"/>
              <w:rPr>
                <w:rFonts w:asciiTheme="minorHAnsi" w:hAnsiTheme="minorHAnsi"/>
                <w:b/>
                <w:sz w:val="20"/>
                <w:szCs w:val="20"/>
              </w:rPr>
            </w:pPr>
            <w:r w:rsidRPr="007513FD">
              <w:rPr>
                <w:rFonts w:asciiTheme="minorHAnsi" w:hAnsiTheme="minorHAnsi"/>
                <w:b/>
                <w:sz w:val="20"/>
                <w:szCs w:val="20"/>
              </w:rPr>
              <w:t>Perşembe</w:t>
            </w:r>
          </w:p>
        </w:tc>
        <w:tc>
          <w:tcPr>
            <w:tcW w:w="1430" w:type="dxa"/>
            <w:shd w:val="clear" w:color="auto" w:fill="auto"/>
            <w:tcMar>
              <w:right w:w="57" w:type="dxa"/>
            </w:tcMar>
            <w:vAlign w:val="center"/>
          </w:tcPr>
          <w:p w:rsidR="002927D3" w:rsidRPr="007513FD" w:rsidRDefault="002927D3" w:rsidP="002927D3">
            <w:pPr>
              <w:jc w:val="center"/>
              <w:rPr>
                <w:rFonts w:asciiTheme="minorHAnsi" w:hAnsiTheme="minorHAnsi"/>
                <w:b/>
                <w:sz w:val="20"/>
                <w:szCs w:val="20"/>
              </w:rPr>
            </w:pPr>
            <w:r>
              <w:rPr>
                <w:rFonts w:asciiTheme="minorHAnsi" w:hAnsiTheme="minorHAnsi"/>
                <w:b/>
                <w:sz w:val="20"/>
                <w:szCs w:val="20"/>
              </w:rPr>
              <w:t>04</w:t>
            </w:r>
            <w:r w:rsidRPr="007513FD">
              <w:rPr>
                <w:rFonts w:asciiTheme="minorHAnsi" w:hAnsiTheme="minorHAnsi"/>
                <w:b/>
                <w:sz w:val="20"/>
                <w:szCs w:val="20"/>
              </w:rPr>
              <w:t xml:space="preserve"> </w:t>
            </w:r>
            <w:r>
              <w:rPr>
                <w:rFonts w:asciiTheme="minorHAnsi" w:hAnsiTheme="minorHAnsi"/>
                <w:b/>
                <w:sz w:val="20"/>
                <w:szCs w:val="20"/>
              </w:rPr>
              <w:t>Aralık</w:t>
            </w:r>
          </w:p>
          <w:p w:rsidR="00D86333" w:rsidRPr="007513FD" w:rsidRDefault="00D86333" w:rsidP="00733B80">
            <w:pPr>
              <w:jc w:val="center"/>
              <w:rPr>
                <w:rFonts w:asciiTheme="minorHAnsi" w:hAnsiTheme="minorHAnsi"/>
                <w:b/>
                <w:sz w:val="20"/>
                <w:szCs w:val="20"/>
              </w:rPr>
            </w:pPr>
            <w:r w:rsidRPr="007513FD">
              <w:rPr>
                <w:rFonts w:asciiTheme="minorHAnsi" w:hAnsiTheme="minorHAnsi"/>
                <w:b/>
                <w:sz w:val="20"/>
                <w:szCs w:val="20"/>
              </w:rPr>
              <w:t>Cuma</w:t>
            </w:r>
          </w:p>
        </w:tc>
      </w:tr>
      <w:tr w:rsidR="00CE3466" w:rsidRPr="007513FD" w:rsidTr="00CE3466">
        <w:trPr>
          <w:trHeight w:val="1134"/>
        </w:trPr>
        <w:tc>
          <w:tcPr>
            <w:tcW w:w="688"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08.15</w:t>
            </w:r>
          </w:p>
        </w:tc>
        <w:tc>
          <w:tcPr>
            <w:tcW w:w="1429"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 xml:space="preserve">KKY </w:t>
            </w:r>
            <w:proofErr w:type="gramStart"/>
            <w:r w:rsidRPr="007513FD">
              <w:rPr>
                <w:rFonts w:asciiTheme="minorHAnsi" w:hAnsiTheme="minorHAnsi"/>
                <w:sz w:val="20"/>
                <w:szCs w:val="20"/>
              </w:rPr>
              <w:t>Ted.nde</w:t>
            </w:r>
            <w:proofErr w:type="gramEnd"/>
            <w:r w:rsidRPr="007513FD">
              <w:rPr>
                <w:rFonts w:asciiTheme="minorHAnsi" w:hAnsiTheme="minorHAnsi"/>
                <w:sz w:val="20"/>
                <w:szCs w:val="20"/>
              </w:rPr>
              <w:t xml:space="preserve"> Kullanılan Ajanlar</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E. ŞAHNA</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 xml:space="preserve">Diüretik </w:t>
            </w:r>
          </w:p>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Ajanlar 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E. ONAT</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Solunum Sistemi Radyolojisi</w:t>
            </w:r>
          </w:p>
          <w:p w:rsidR="00CE3466" w:rsidRPr="007513FD" w:rsidRDefault="00CE3466" w:rsidP="00CE3466">
            <w:pPr>
              <w:spacing w:line="240" w:lineRule="atLeast"/>
              <w:jc w:val="center"/>
              <w:rPr>
                <w:rFonts w:asciiTheme="minorHAnsi" w:hAnsiTheme="minorHAnsi"/>
                <w:b/>
                <w:sz w:val="20"/>
                <w:szCs w:val="20"/>
              </w:rPr>
            </w:pPr>
            <w:r w:rsidRPr="007513FD">
              <w:rPr>
                <w:rFonts w:asciiTheme="minorHAnsi" w:hAnsiTheme="minorHAnsi"/>
                <w:b/>
                <w:sz w:val="18"/>
                <w:szCs w:val="18"/>
              </w:rPr>
              <w:t>A. MURAT AYDIN</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Üst Solunum Yolu Enfeksiyonları</w:t>
            </w:r>
          </w:p>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A.AKYİĞİT</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Pnömoniler</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G.ARTAŞ</w:t>
            </w:r>
          </w:p>
        </w:tc>
      </w:tr>
      <w:tr w:rsidR="00CE3466" w:rsidRPr="007513FD" w:rsidTr="00CE3466">
        <w:trPr>
          <w:trHeight w:val="1134"/>
        </w:trPr>
        <w:tc>
          <w:tcPr>
            <w:tcW w:w="688"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09.15</w:t>
            </w:r>
          </w:p>
        </w:tc>
        <w:tc>
          <w:tcPr>
            <w:tcW w:w="1429"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Kardiak Glikozitler</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E. ŞAHNA</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 xml:space="preserve">Diüretik </w:t>
            </w:r>
          </w:p>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Ajanlar II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E. ONAT</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Astma</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G.ARTAŞ</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Rinosinüzitlerin Fizyopatolojisi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A.AKYİĞİT</w:t>
            </w:r>
          </w:p>
        </w:tc>
        <w:tc>
          <w:tcPr>
            <w:tcW w:w="1430" w:type="dxa"/>
            <w:shd w:val="clear" w:color="auto" w:fill="FFFFFF"/>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KOAH</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G.ARTAŞ</w:t>
            </w:r>
          </w:p>
        </w:tc>
      </w:tr>
      <w:tr w:rsidR="00CE3466" w:rsidRPr="007513FD" w:rsidTr="00CE3466">
        <w:trPr>
          <w:trHeight w:val="1134"/>
        </w:trPr>
        <w:tc>
          <w:tcPr>
            <w:tcW w:w="688"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10.15</w:t>
            </w:r>
          </w:p>
        </w:tc>
        <w:tc>
          <w:tcPr>
            <w:tcW w:w="1429" w:type="dxa"/>
            <w:shd w:val="clear" w:color="auto" w:fill="auto"/>
            <w:tcMar>
              <w:left w:w="57" w:type="dxa"/>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sz w:val="20"/>
                <w:szCs w:val="20"/>
              </w:rPr>
              <w:t>Çocuklarda Akut Eklem Romatizması</w:t>
            </w:r>
          </w:p>
          <w:p w:rsidR="00CE3466" w:rsidRPr="007513FD" w:rsidRDefault="00CD2E81" w:rsidP="00CE3466">
            <w:pPr>
              <w:jc w:val="center"/>
              <w:rPr>
                <w:rFonts w:asciiTheme="minorHAnsi" w:hAnsiTheme="minorHAnsi"/>
                <w:sz w:val="20"/>
                <w:szCs w:val="20"/>
              </w:rPr>
            </w:pPr>
            <w:r>
              <w:rPr>
                <w:rFonts w:asciiTheme="minorHAnsi" w:hAnsiTheme="minorHAnsi"/>
                <w:b/>
                <w:sz w:val="20"/>
                <w:szCs w:val="20"/>
              </w:rPr>
              <w:t>O</w:t>
            </w:r>
            <w:r w:rsidRPr="007513FD">
              <w:rPr>
                <w:rFonts w:asciiTheme="minorHAnsi" w:hAnsiTheme="minorHAnsi"/>
                <w:b/>
                <w:sz w:val="20"/>
                <w:szCs w:val="20"/>
              </w:rPr>
              <w:t xml:space="preserve">. </w:t>
            </w:r>
            <w:r>
              <w:rPr>
                <w:rFonts w:asciiTheme="minorHAnsi" w:hAnsiTheme="minorHAnsi"/>
                <w:b/>
                <w:sz w:val="20"/>
                <w:szCs w:val="20"/>
              </w:rPr>
              <w:t>AKDENİZ</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Çocuklarda Siyonozlu ve Siyanozsuz Doğuştan Kalp Hast.</w:t>
            </w:r>
          </w:p>
          <w:p w:rsidR="00CE3466" w:rsidRPr="007513FD" w:rsidRDefault="00CD2E81" w:rsidP="00CD2E81">
            <w:pPr>
              <w:jc w:val="center"/>
              <w:rPr>
                <w:rFonts w:asciiTheme="minorHAnsi" w:hAnsiTheme="minorHAnsi"/>
                <w:sz w:val="20"/>
                <w:szCs w:val="20"/>
              </w:rPr>
            </w:pPr>
            <w:r>
              <w:rPr>
                <w:rFonts w:asciiTheme="minorHAnsi" w:hAnsiTheme="minorHAnsi"/>
                <w:b/>
                <w:sz w:val="20"/>
                <w:szCs w:val="20"/>
              </w:rPr>
              <w:t>O</w:t>
            </w:r>
            <w:r w:rsidR="00CE3466" w:rsidRPr="007513FD">
              <w:rPr>
                <w:rFonts w:asciiTheme="minorHAnsi" w:hAnsiTheme="minorHAnsi"/>
                <w:b/>
                <w:sz w:val="20"/>
                <w:szCs w:val="20"/>
              </w:rPr>
              <w:t xml:space="preserve">. </w:t>
            </w:r>
            <w:r>
              <w:rPr>
                <w:rFonts w:asciiTheme="minorHAnsi" w:hAnsiTheme="minorHAnsi"/>
                <w:b/>
                <w:sz w:val="20"/>
                <w:szCs w:val="20"/>
              </w:rPr>
              <w:t>AKDENİZ</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Çocuklarda Solunum Sistemi Muayenesi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M. KILIÇ</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Çocuklarda Solunum Güçlüğü Sendromu</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E. TAŞKIN</w:t>
            </w:r>
          </w:p>
        </w:tc>
        <w:tc>
          <w:tcPr>
            <w:tcW w:w="1430" w:type="dxa"/>
            <w:shd w:val="clear" w:color="auto" w:fill="FFFFFF"/>
            <w:tcMar>
              <w:left w:w="57" w:type="dxa"/>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cstheme="minorHAnsi"/>
                <w:sz w:val="20"/>
                <w:szCs w:val="20"/>
              </w:rPr>
              <w:t xml:space="preserve">Pnömoniler                                                                                                                     </w:t>
            </w:r>
            <w:r w:rsidRPr="007513FD">
              <w:rPr>
                <w:rFonts w:asciiTheme="minorHAnsi" w:hAnsiTheme="minorHAnsi" w:cstheme="minorHAnsi"/>
                <w:b/>
                <w:sz w:val="20"/>
                <w:szCs w:val="20"/>
              </w:rPr>
              <w:t>E.İN</w:t>
            </w:r>
          </w:p>
        </w:tc>
      </w:tr>
      <w:tr w:rsidR="00CE3466" w:rsidRPr="007513FD" w:rsidTr="00CE3466">
        <w:trPr>
          <w:trHeight w:val="1134"/>
        </w:trPr>
        <w:tc>
          <w:tcPr>
            <w:tcW w:w="688"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11.15</w:t>
            </w:r>
          </w:p>
        </w:tc>
        <w:tc>
          <w:tcPr>
            <w:tcW w:w="1429"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18"/>
                <w:szCs w:val="18"/>
              </w:rPr>
            </w:pPr>
            <w:r w:rsidRPr="007513FD">
              <w:rPr>
                <w:rFonts w:asciiTheme="minorHAnsi" w:hAnsiTheme="minorHAnsi"/>
                <w:sz w:val="18"/>
                <w:szCs w:val="18"/>
              </w:rPr>
              <w:t>Göğüs Cerrahisinde İnvaziv Tanı Yöntemleri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18"/>
                <w:szCs w:val="18"/>
              </w:rPr>
              <w:t>M.ÇAKMAK</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 xml:space="preserve">Akciğerin Cerrahi </w:t>
            </w:r>
            <w:proofErr w:type="gramStart"/>
            <w:r w:rsidRPr="007513FD">
              <w:rPr>
                <w:rFonts w:asciiTheme="minorHAnsi" w:hAnsiTheme="minorHAnsi"/>
                <w:sz w:val="20"/>
                <w:szCs w:val="20"/>
              </w:rPr>
              <w:t>Hast.na</w:t>
            </w:r>
            <w:proofErr w:type="gramEnd"/>
            <w:r w:rsidRPr="007513FD">
              <w:rPr>
                <w:rFonts w:asciiTheme="minorHAnsi" w:hAnsiTheme="minorHAnsi"/>
                <w:sz w:val="20"/>
                <w:szCs w:val="20"/>
              </w:rPr>
              <w:t xml:space="preserve"> Giriş</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A.E. BALCI</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Çocuklarda Astım Bronşiale</w:t>
            </w:r>
          </w:p>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M. KILIÇ</w:t>
            </w:r>
          </w:p>
          <w:p w:rsidR="00CE3466" w:rsidRPr="007513FD" w:rsidRDefault="00CE3466" w:rsidP="00CE3466">
            <w:pPr>
              <w:jc w:val="center"/>
              <w:rPr>
                <w:rFonts w:asciiTheme="minorHAnsi" w:hAnsiTheme="minorHAnsi"/>
                <w:sz w:val="20"/>
                <w:szCs w:val="20"/>
              </w:rPr>
            </w:pP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Antitüsif, Ekspektoran ve Mukolitikler</w:t>
            </w:r>
          </w:p>
          <w:p w:rsidR="00CE3466" w:rsidRPr="007513FD" w:rsidRDefault="00CE3466" w:rsidP="00CE3466">
            <w:pPr>
              <w:jc w:val="center"/>
              <w:rPr>
                <w:rFonts w:asciiTheme="minorHAnsi" w:hAnsiTheme="minorHAnsi"/>
                <w:sz w:val="20"/>
                <w:szCs w:val="20"/>
              </w:rPr>
            </w:pPr>
            <w:r w:rsidRPr="007513FD">
              <w:rPr>
                <w:rFonts w:ascii="Calibri" w:hAnsi="Calibri"/>
                <w:b/>
                <w:sz w:val="20"/>
                <w:szCs w:val="20"/>
              </w:rPr>
              <w:t>E. ONAT</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 xml:space="preserve">Çalışma </w:t>
            </w:r>
          </w:p>
        </w:tc>
      </w:tr>
      <w:tr w:rsidR="007513FD" w:rsidRPr="007513FD" w:rsidTr="00CE3466">
        <w:trPr>
          <w:trHeight w:val="284"/>
        </w:trPr>
        <w:tc>
          <w:tcPr>
            <w:tcW w:w="688" w:type="dxa"/>
            <w:shd w:val="clear" w:color="auto" w:fill="DDD9C3"/>
            <w:tcMar>
              <w:right w:w="57" w:type="dxa"/>
            </w:tcMar>
            <w:vAlign w:val="center"/>
          </w:tcPr>
          <w:p w:rsidR="00AB3AD0" w:rsidRPr="007513FD" w:rsidRDefault="00AB3AD0" w:rsidP="00733B80">
            <w:pPr>
              <w:jc w:val="center"/>
              <w:rPr>
                <w:rFonts w:asciiTheme="minorHAnsi" w:hAnsiTheme="minorHAnsi"/>
                <w:b/>
                <w:sz w:val="20"/>
                <w:szCs w:val="20"/>
              </w:rPr>
            </w:pPr>
          </w:p>
        </w:tc>
        <w:tc>
          <w:tcPr>
            <w:tcW w:w="1429" w:type="dxa"/>
            <w:shd w:val="clear" w:color="auto" w:fill="DDD9C3"/>
            <w:tcMar>
              <w:left w:w="57" w:type="dxa"/>
              <w:right w:w="57" w:type="dxa"/>
            </w:tcMar>
            <w:vAlign w:val="center"/>
          </w:tcPr>
          <w:p w:rsidR="00AB3AD0" w:rsidRPr="007513FD" w:rsidRDefault="00AB3AD0" w:rsidP="00733B80">
            <w:pPr>
              <w:jc w:val="center"/>
              <w:rPr>
                <w:rFonts w:asciiTheme="minorHAnsi" w:hAnsiTheme="minorHAnsi"/>
                <w:sz w:val="20"/>
                <w:szCs w:val="20"/>
              </w:rPr>
            </w:pPr>
          </w:p>
        </w:tc>
        <w:tc>
          <w:tcPr>
            <w:tcW w:w="1430" w:type="dxa"/>
            <w:shd w:val="clear" w:color="auto" w:fill="DDD9C3"/>
            <w:tcMar>
              <w:left w:w="57" w:type="dxa"/>
              <w:right w:w="57" w:type="dxa"/>
            </w:tcMar>
            <w:vAlign w:val="center"/>
          </w:tcPr>
          <w:p w:rsidR="00AB3AD0" w:rsidRPr="007513FD" w:rsidRDefault="00AB3AD0" w:rsidP="00733B80">
            <w:pPr>
              <w:jc w:val="center"/>
              <w:rPr>
                <w:rFonts w:asciiTheme="minorHAnsi" w:hAnsiTheme="minorHAnsi"/>
                <w:sz w:val="20"/>
                <w:szCs w:val="20"/>
              </w:rPr>
            </w:pPr>
          </w:p>
        </w:tc>
        <w:tc>
          <w:tcPr>
            <w:tcW w:w="1430" w:type="dxa"/>
            <w:shd w:val="clear" w:color="auto" w:fill="DDD9C3"/>
            <w:tcMar>
              <w:left w:w="57" w:type="dxa"/>
              <w:right w:w="57" w:type="dxa"/>
            </w:tcMar>
            <w:vAlign w:val="center"/>
          </w:tcPr>
          <w:p w:rsidR="00AB3AD0" w:rsidRPr="007513FD" w:rsidRDefault="00AB3AD0" w:rsidP="00733B80">
            <w:pPr>
              <w:jc w:val="center"/>
              <w:rPr>
                <w:rFonts w:asciiTheme="minorHAnsi" w:hAnsiTheme="minorHAnsi"/>
                <w:sz w:val="20"/>
                <w:szCs w:val="20"/>
              </w:rPr>
            </w:pPr>
          </w:p>
        </w:tc>
        <w:tc>
          <w:tcPr>
            <w:tcW w:w="1430" w:type="dxa"/>
            <w:shd w:val="clear" w:color="auto" w:fill="DDD9C3"/>
            <w:tcMar>
              <w:left w:w="57" w:type="dxa"/>
              <w:right w:w="57" w:type="dxa"/>
            </w:tcMar>
            <w:vAlign w:val="center"/>
          </w:tcPr>
          <w:p w:rsidR="00AB3AD0" w:rsidRPr="007513FD" w:rsidRDefault="00AB3AD0" w:rsidP="00733B80">
            <w:pPr>
              <w:jc w:val="center"/>
              <w:rPr>
                <w:rFonts w:asciiTheme="minorHAnsi" w:hAnsiTheme="minorHAnsi"/>
                <w:sz w:val="20"/>
                <w:szCs w:val="20"/>
              </w:rPr>
            </w:pPr>
          </w:p>
        </w:tc>
        <w:tc>
          <w:tcPr>
            <w:tcW w:w="1430" w:type="dxa"/>
            <w:shd w:val="clear" w:color="auto" w:fill="DDD9C3"/>
            <w:tcMar>
              <w:left w:w="57" w:type="dxa"/>
              <w:right w:w="57" w:type="dxa"/>
            </w:tcMar>
            <w:vAlign w:val="center"/>
          </w:tcPr>
          <w:p w:rsidR="00AB3AD0" w:rsidRPr="007513FD" w:rsidRDefault="00AB3AD0" w:rsidP="00733B80">
            <w:pPr>
              <w:jc w:val="center"/>
              <w:rPr>
                <w:rFonts w:asciiTheme="minorHAnsi" w:hAnsiTheme="minorHAnsi"/>
                <w:sz w:val="20"/>
                <w:szCs w:val="20"/>
              </w:rPr>
            </w:pPr>
          </w:p>
        </w:tc>
      </w:tr>
      <w:tr w:rsidR="00CE3466" w:rsidRPr="007513FD" w:rsidTr="00CE3466">
        <w:trPr>
          <w:trHeight w:val="1134"/>
        </w:trPr>
        <w:tc>
          <w:tcPr>
            <w:tcW w:w="688"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13.15</w:t>
            </w:r>
          </w:p>
        </w:tc>
        <w:tc>
          <w:tcPr>
            <w:tcW w:w="1429"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18"/>
                <w:szCs w:val="18"/>
              </w:rPr>
            </w:pPr>
            <w:r w:rsidRPr="007513FD">
              <w:rPr>
                <w:rFonts w:asciiTheme="minorHAnsi" w:hAnsiTheme="minorHAnsi"/>
                <w:sz w:val="18"/>
                <w:szCs w:val="18"/>
              </w:rPr>
              <w:t>Supra Ventriküler-Ventriküler Taşiaritmi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M.F. YAVUZKIR</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sz w:val="20"/>
                <w:szCs w:val="20"/>
              </w:rPr>
              <w:t>AMI Ted. ve Sekonder Proflaksisi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E. ŞAHNA</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cstheme="minorHAnsi"/>
                <w:sz w:val="20"/>
                <w:szCs w:val="20"/>
              </w:rPr>
            </w:pPr>
            <w:r w:rsidRPr="007513FD">
              <w:rPr>
                <w:rFonts w:asciiTheme="minorHAnsi" w:hAnsiTheme="minorHAnsi" w:cstheme="minorHAnsi"/>
                <w:sz w:val="20"/>
                <w:szCs w:val="20"/>
              </w:rPr>
              <w:t xml:space="preserve">Solunum Sistemi Hastalıklarında Semptomlar ve Bulgular </w:t>
            </w:r>
          </w:p>
          <w:p w:rsidR="00CE3466" w:rsidRPr="007513FD" w:rsidRDefault="00CE3466" w:rsidP="00CE3466">
            <w:pPr>
              <w:jc w:val="center"/>
              <w:rPr>
                <w:rFonts w:asciiTheme="minorHAnsi" w:hAnsiTheme="minorHAnsi"/>
                <w:b/>
                <w:sz w:val="18"/>
                <w:szCs w:val="18"/>
              </w:rPr>
            </w:pPr>
            <w:r w:rsidRPr="007513FD">
              <w:rPr>
                <w:rFonts w:asciiTheme="minorHAnsi" w:hAnsiTheme="minorHAnsi" w:cstheme="minorHAnsi"/>
                <w:b/>
                <w:sz w:val="18"/>
                <w:szCs w:val="18"/>
              </w:rPr>
              <w:t xml:space="preserve">M.KULUÖZTÜRK             </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16"/>
                <w:szCs w:val="16"/>
              </w:rPr>
            </w:pPr>
            <w:r w:rsidRPr="007513FD">
              <w:rPr>
                <w:rFonts w:asciiTheme="minorHAnsi" w:hAnsiTheme="minorHAnsi"/>
                <w:sz w:val="16"/>
                <w:szCs w:val="16"/>
              </w:rPr>
              <w:t>Orthomyxovirüsler (Influenza)-I</w:t>
            </w:r>
          </w:p>
          <w:p w:rsidR="00CE3466" w:rsidRPr="007513FD" w:rsidRDefault="00BD4F4F" w:rsidP="00CE3466">
            <w:pPr>
              <w:jc w:val="center"/>
              <w:rPr>
                <w:rFonts w:asciiTheme="minorHAnsi" w:hAnsiTheme="minorHAnsi"/>
                <w:sz w:val="20"/>
                <w:szCs w:val="20"/>
              </w:rPr>
            </w:pPr>
            <w:r>
              <w:rPr>
                <w:rFonts w:asciiTheme="minorHAnsi" w:hAnsiTheme="minorHAnsi"/>
                <w:b/>
                <w:sz w:val="20"/>
                <w:szCs w:val="20"/>
              </w:rPr>
              <w:t>M</w:t>
            </w:r>
            <w:r w:rsidRPr="007513FD">
              <w:rPr>
                <w:rFonts w:asciiTheme="minorHAnsi" w:hAnsiTheme="minorHAnsi"/>
                <w:b/>
                <w:sz w:val="20"/>
                <w:szCs w:val="20"/>
              </w:rPr>
              <w:t>.</w:t>
            </w:r>
            <w:r>
              <w:rPr>
                <w:rFonts w:asciiTheme="minorHAnsi" w:hAnsiTheme="minorHAnsi"/>
                <w:b/>
                <w:sz w:val="20"/>
                <w:szCs w:val="20"/>
              </w:rPr>
              <w:t xml:space="preserve"> YILMAZ</w:t>
            </w:r>
          </w:p>
        </w:tc>
        <w:tc>
          <w:tcPr>
            <w:tcW w:w="1430" w:type="dxa"/>
            <w:shd w:val="clear" w:color="auto" w:fill="auto"/>
            <w:tcMar>
              <w:left w:w="57" w:type="dxa"/>
              <w:right w:w="57" w:type="dxa"/>
            </w:tcMar>
            <w:vAlign w:val="center"/>
          </w:tcPr>
          <w:p w:rsidR="00CE3466" w:rsidRPr="007513FD" w:rsidRDefault="001A0791" w:rsidP="00CE3466">
            <w:pPr>
              <w:jc w:val="center"/>
              <w:rPr>
                <w:rFonts w:asciiTheme="minorHAnsi" w:hAnsiTheme="minorHAnsi"/>
                <w:sz w:val="20"/>
                <w:szCs w:val="20"/>
              </w:rPr>
            </w:pPr>
            <w:r>
              <w:rPr>
                <w:rFonts w:asciiTheme="minorHAnsi" w:hAnsiTheme="minorHAnsi"/>
                <w:b/>
                <w:sz w:val="20"/>
                <w:szCs w:val="20"/>
              </w:rPr>
              <w:t>Koordinatörlük Saati</w:t>
            </w:r>
          </w:p>
        </w:tc>
      </w:tr>
      <w:tr w:rsidR="00CE3466" w:rsidRPr="007513FD" w:rsidTr="00CE3466">
        <w:trPr>
          <w:trHeight w:val="1134"/>
        </w:trPr>
        <w:tc>
          <w:tcPr>
            <w:tcW w:w="688"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14.15</w:t>
            </w:r>
          </w:p>
        </w:tc>
        <w:tc>
          <w:tcPr>
            <w:tcW w:w="1429"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Bradiaritmiler</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M.F. YAVUZKIR</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Antitrombositik İlaçlar</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E. ŞAHNA</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cstheme="minorHAnsi"/>
                <w:sz w:val="20"/>
                <w:szCs w:val="20"/>
              </w:rPr>
            </w:pPr>
            <w:r w:rsidRPr="007513FD">
              <w:rPr>
                <w:rFonts w:asciiTheme="minorHAnsi" w:hAnsiTheme="minorHAnsi" w:cstheme="minorHAnsi"/>
                <w:sz w:val="20"/>
                <w:szCs w:val="20"/>
              </w:rPr>
              <w:t xml:space="preserve">Astımlı Hastaya Tanısal </w:t>
            </w:r>
            <w:proofErr w:type="gramStart"/>
            <w:r w:rsidRPr="007513FD">
              <w:rPr>
                <w:rFonts w:asciiTheme="minorHAnsi" w:hAnsiTheme="minorHAnsi" w:cstheme="minorHAnsi"/>
                <w:sz w:val="20"/>
                <w:szCs w:val="20"/>
              </w:rPr>
              <w:t xml:space="preserve">Yaklaşım   </w:t>
            </w:r>
            <w:r w:rsidRPr="007513FD">
              <w:rPr>
                <w:rFonts w:asciiTheme="minorHAnsi" w:hAnsiTheme="minorHAnsi" w:cstheme="minorHAnsi"/>
                <w:b/>
                <w:sz w:val="18"/>
                <w:szCs w:val="18"/>
              </w:rPr>
              <w:t>M.KULUÖZTÜRK</w:t>
            </w:r>
            <w:proofErr w:type="gramEnd"/>
            <w:r w:rsidRPr="007513FD">
              <w:rPr>
                <w:rFonts w:asciiTheme="minorHAnsi" w:hAnsiTheme="minorHAnsi" w:cstheme="minorHAnsi"/>
                <w:sz w:val="18"/>
                <w:szCs w:val="18"/>
              </w:rPr>
              <w:t xml:space="preserve">             </w:t>
            </w:r>
            <w:r w:rsidRPr="007513FD">
              <w:rPr>
                <w:rFonts w:asciiTheme="minorHAnsi" w:hAnsiTheme="minorHAnsi" w:cstheme="minorHAnsi"/>
                <w:sz w:val="20"/>
                <w:szCs w:val="20"/>
              </w:rPr>
              <w:t xml:space="preserve">  </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16"/>
                <w:szCs w:val="16"/>
              </w:rPr>
            </w:pPr>
            <w:r w:rsidRPr="007513FD">
              <w:rPr>
                <w:rFonts w:asciiTheme="minorHAnsi" w:hAnsiTheme="minorHAnsi"/>
                <w:sz w:val="16"/>
                <w:szCs w:val="16"/>
              </w:rPr>
              <w:t>Orthomyxovirüsler (Influenza)-II</w:t>
            </w:r>
          </w:p>
          <w:p w:rsidR="00CE3466" w:rsidRPr="007513FD" w:rsidRDefault="00BD4F4F" w:rsidP="00CE3466">
            <w:pPr>
              <w:jc w:val="center"/>
              <w:rPr>
                <w:rFonts w:asciiTheme="minorHAnsi" w:hAnsiTheme="minorHAnsi"/>
                <w:sz w:val="20"/>
                <w:szCs w:val="20"/>
              </w:rPr>
            </w:pPr>
            <w:r>
              <w:rPr>
                <w:rFonts w:asciiTheme="minorHAnsi" w:hAnsiTheme="minorHAnsi"/>
                <w:b/>
                <w:sz w:val="20"/>
                <w:szCs w:val="20"/>
              </w:rPr>
              <w:t>M</w:t>
            </w:r>
            <w:r w:rsidRPr="007513FD">
              <w:rPr>
                <w:rFonts w:asciiTheme="minorHAnsi" w:hAnsiTheme="minorHAnsi"/>
                <w:b/>
                <w:sz w:val="20"/>
                <w:szCs w:val="20"/>
              </w:rPr>
              <w:t>.</w:t>
            </w:r>
            <w:r>
              <w:rPr>
                <w:rFonts w:asciiTheme="minorHAnsi" w:hAnsiTheme="minorHAnsi"/>
                <w:b/>
                <w:sz w:val="20"/>
                <w:szCs w:val="20"/>
              </w:rPr>
              <w:t xml:space="preserve"> YILMAZ</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cstheme="minorHAnsi"/>
                <w:sz w:val="20"/>
                <w:szCs w:val="20"/>
              </w:rPr>
              <w:t xml:space="preserve">KOAH’lı Hastaya Tanısal Yaklaşım                                                                   </w:t>
            </w:r>
            <w:r w:rsidRPr="007513FD">
              <w:rPr>
                <w:rFonts w:asciiTheme="minorHAnsi" w:hAnsiTheme="minorHAnsi" w:cstheme="minorHAnsi"/>
                <w:b/>
                <w:sz w:val="20"/>
                <w:szCs w:val="20"/>
              </w:rPr>
              <w:t>T. TURGUT</w:t>
            </w:r>
            <w:r w:rsidRPr="007513FD">
              <w:rPr>
                <w:rFonts w:asciiTheme="minorHAnsi" w:hAnsiTheme="minorHAnsi" w:cstheme="minorHAnsi"/>
                <w:sz w:val="20"/>
                <w:szCs w:val="20"/>
              </w:rPr>
              <w:t xml:space="preserve">         </w:t>
            </w:r>
          </w:p>
        </w:tc>
      </w:tr>
      <w:tr w:rsidR="00CE3466" w:rsidRPr="007513FD" w:rsidTr="00CE3466">
        <w:trPr>
          <w:trHeight w:val="1134"/>
        </w:trPr>
        <w:tc>
          <w:tcPr>
            <w:tcW w:w="688"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15.15</w:t>
            </w:r>
          </w:p>
        </w:tc>
        <w:tc>
          <w:tcPr>
            <w:tcW w:w="1429"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Antiaritmik Ajanlar 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E. ONAT</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18"/>
                <w:szCs w:val="18"/>
              </w:rPr>
            </w:pPr>
            <w:r w:rsidRPr="007513FD">
              <w:rPr>
                <w:rFonts w:asciiTheme="minorHAnsi" w:hAnsiTheme="minorHAnsi"/>
                <w:sz w:val="18"/>
                <w:szCs w:val="18"/>
              </w:rPr>
              <w:t>Hemostatik</w:t>
            </w:r>
          </w:p>
          <w:p w:rsidR="00CE3466" w:rsidRPr="007513FD" w:rsidRDefault="00CE3466" w:rsidP="00CE3466">
            <w:pPr>
              <w:jc w:val="center"/>
              <w:rPr>
                <w:rFonts w:asciiTheme="minorHAnsi" w:hAnsiTheme="minorHAnsi"/>
                <w:sz w:val="18"/>
                <w:szCs w:val="18"/>
              </w:rPr>
            </w:pPr>
            <w:r w:rsidRPr="007513FD">
              <w:rPr>
                <w:rFonts w:asciiTheme="minorHAnsi" w:hAnsiTheme="minorHAnsi"/>
                <w:sz w:val="18"/>
                <w:szCs w:val="18"/>
              </w:rPr>
              <w:t>İlaçlar ve</w:t>
            </w:r>
          </w:p>
          <w:p w:rsidR="00CE3466" w:rsidRPr="007513FD" w:rsidRDefault="00CE3466" w:rsidP="00CE3466">
            <w:pPr>
              <w:jc w:val="center"/>
              <w:rPr>
                <w:rFonts w:asciiTheme="minorHAnsi" w:hAnsiTheme="minorHAnsi"/>
                <w:sz w:val="18"/>
                <w:szCs w:val="18"/>
              </w:rPr>
            </w:pPr>
            <w:r w:rsidRPr="007513FD">
              <w:rPr>
                <w:rFonts w:asciiTheme="minorHAnsi" w:hAnsiTheme="minorHAnsi"/>
                <w:sz w:val="18"/>
                <w:szCs w:val="18"/>
              </w:rPr>
              <w:t>Hemostatik</w:t>
            </w:r>
          </w:p>
          <w:p w:rsidR="00CE3466" w:rsidRPr="007513FD" w:rsidRDefault="00CE3466" w:rsidP="00CE3466">
            <w:pPr>
              <w:jc w:val="center"/>
              <w:rPr>
                <w:rFonts w:asciiTheme="minorHAnsi" w:hAnsiTheme="minorHAnsi"/>
                <w:sz w:val="18"/>
                <w:szCs w:val="18"/>
              </w:rPr>
            </w:pPr>
            <w:r w:rsidRPr="007513FD">
              <w:rPr>
                <w:rFonts w:asciiTheme="minorHAnsi" w:hAnsiTheme="minorHAnsi"/>
                <w:sz w:val="18"/>
                <w:szCs w:val="18"/>
              </w:rPr>
              <w:t>Kan Ürünleri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E. ONAT</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Astım Ted. İlaçları</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E. ŞAHNA</w:t>
            </w:r>
          </w:p>
        </w:tc>
        <w:tc>
          <w:tcPr>
            <w:tcW w:w="1430" w:type="dxa"/>
            <w:shd w:val="clear" w:color="auto" w:fill="auto"/>
            <w:tcMar>
              <w:left w:w="57" w:type="dxa"/>
              <w:right w:w="57" w:type="dxa"/>
            </w:tcMar>
            <w:vAlign w:val="center"/>
          </w:tcPr>
          <w:p w:rsidR="00CE3466" w:rsidRPr="007513FD" w:rsidRDefault="00CE3466" w:rsidP="00CE3466">
            <w:pPr>
              <w:ind w:right="-23"/>
              <w:jc w:val="center"/>
              <w:rPr>
                <w:rFonts w:asciiTheme="minorHAnsi" w:hAnsiTheme="minorHAnsi"/>
                <w:spacing w:val="-2"/>
                <w:sz w:val="18"/>
                <w:szCs w:val="18"/>
              </w:rPr>
            </w:pPr>
            <w:r w:rsidRPr="007513FD">
              <w:rPr>
                <w:rFonts w:asciiTheme="minorHAnsi" w:hAnsiTheme="minorHAnsi"/>
                <w:spacing w:val="-2"/>
                <w:sz w:val="18"/>
                <w:szCs w:val="18"/>
              </w:rPr>
              <w:t>Su ve Elektrolit; Asit-Baz Dengesi Bozukluklarında Kullanılan İlaçlar</w:t>
            </w:r>
          </w:p>
          <w:p w:rsidR="00CE3466" w:rsidRPr="007513FD" w:rsidRDefault="00CE3466" w:rsidP="00CE3466">
            <w:pPr>
              <w:jc w:val="center"/>
              <w:rPr>
                <w:rFonts w:asciiTheme="minorHAnsi" w:hAnsiTheme="minorHAnsi"/>
                <w:spacing w:val="-4"/>
                <w:sz w:val="20"/>
                <w:szCs w:val="20"/>
              </w:rPr>
            </w:pPr>
            <w:r w:rsidRPr="007513FD">
              <w:rPr>
                <w:rFonts w:asciiTheme="minorHAnsi" w:hAnsiTheme="minorHAnsi"/>
                <w:b/>
                <w:sz w:val="20"/>
                <w:szCs w:val="20"/>
              </w:rPr>
              <w:t>E. ONAT</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Parainfluenza, Kabakulak,  RSV</w:t>
            </w:r>
          </w:p>
          <w:p w:rsidR="00CE3466" w:rsidRPr="007513FD" w:rsidRDefault="00333C08" w:rsidP="00333C08">
            <w:pPr>
              <w:autoSpaceDE w:val="0"/>
              <w:autoSpaceDN w:val="0"/>
              <w:adjustRightInd w:val="0"/>
              <w:jc w:val="center"/>
              <w:rPr>
                <w:rFonts w:asciiTheme="minorHAnsi" w:hAnsiTheme="minorHAnsi"/>
                <w:spacing w:val="-8"/>
                <w:sz w:val="20"/>
                <w:szCs w:val="20"/>
                <w:highlight w:val="yellow"/>
              </w:rPr>
            </w:pPr>
            <w:r>
              <w:rPr>
                <w:rFonts w:asciiTheme="minorHAnsi" w:hAnsiTheme="minorHAnsi"/>
                <w:b/>
                <w:sz w:val="20"/>
                <w:szCs w:val="20"/>
              </w:rPr>
              <w:t>M</w:t>
            </w:r>
            <w:r w:rsidR="00CE3466" w:rsidRPr="007513FD">
              <w:rPr>
                <w:rFonts w:asciiTheme="minorHAnsi" w:hAnsiTheme="minorHAnsi"/>
                <w:b/>
                <w:sz w:val="20"/>
                <w:szCs w:val="20"/>
              </w:rPr>
              <w:t>.</w:t>
            </w:r>
            <w:r>
              <w:rPr>
                <w:rFonts w:asciiTheme="minorHAnsi" w:hAnsiTheme="minorHAnsi"/>
                <w:b/>
                <w:sz w:val="20"/>
                <w:szCs w:val="20"/>
              </w:rPr>
              <w:t xml:space="preserve"> YILMAZ</w:t>
            </w:r>
          </w:p>
        </w:tc>
      </w:tr>
      <w:tr w:rsidR="00CE3466" w:rsidRPr="007513FD" w:rsidTr="00CE3466">
        <w:trPr>
          <w:trHeight w:val="981"/>
        </w:trPr>
        <w:tc>
          <w:tcPr>
            <w:tcW w:w="688" w:type="dxa"/>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16.15</w:t>
            </w:r>
          </w:p>
        </w:tc>
        <w:tc>
          <w:tcPr>
            <w:tcW w:w="1429"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Hipolipidemik Ajanlar</w:t>
            </w:r>
          </w:p>
          <w:p w:rsidR="00CE3466" w:rsidRPr="007513FD" w:rsidRDefault="00CE3466" w:rsidP="00CE3466">
            <w:pPr>
              <w:jc w:val="center"/>
              <w:rPr>
                <w:rFonts w:asciiTheme="minorHAnsi" w:hAnsiTheme="minorHAnsi"/>
                <w:sz w:val="20"/>
                <w:szCs w:val="20"/>
              </w:rPr>
            </w:pPr>
            <w:r w:rsidRPr="007513FD">
              <w:rPr>
                <w:rFonts w:ascii="Calibri" w:hAnsi="Calibri"/>
                <w:b/>
                <w:sz w:val="20"/>
                <w:szCs w:val="20"/>
              </w:rPr>
              <w:t>E. ONAT</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Antikoagülan ve Fibrinolitik İlaçlar</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E. ONAT</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Temel Yaşam Desteği-Boğulmalar</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b/>
                <w:sz w:val="20"/>
                <w:szCs w:val="20"/>
              </w:rPr>
              <w:t>M.Ç. GÖKTEKİN</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18"/>
                <w:szCs w:val="18"/>
              </w:rPr>
            </w:pPr>
            <w:r w:rsidRPr="007513FD">
              <w:rPr>
                <w:rFonts w:asciiTheme="minorHAnsi" w:hAnsiTheme="minorHAnsi"/>
                <w:sz w:val="18"/>
                <w:szCs w:val="18"/>
              </w:rPr>
              <w:t>Dolaşım ve Solunum Sisteminde Nükleer Tıp</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b/>
                <w:sz w:val="20"/>
                <w:szCs w:val="20"/>
              </w:rPr>
              <w:t>T.A.BALCI</w:t>
            </w:r>
          </w:p>
        </w:tc>
        <w:tc>
          <w:tcPr>
            <w:tcW w:w="1430"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Paramyxovirus Ailesi (Kızamık, Kızamıkçık)</w:t>
            </w:r>
          </w:p>
          <w:p w:rsidR="00CE3466" w:rsidRPr="007513FD" w:rsidRDefault="00333C08" w:rsidP="00CE3466">
            <w:pPr>
              <w:autoSpaceDE w:val="0"/>
              <w:autoSpaceDN w:val="0"/>
              <w:adjustRightInd w:val="0"/>
              <w:jc w:val="center"/>
              <w:rPr>
                <w:rFonts w:asciiTheme="minorHAnsi" w:hAnsiTheme="minorHAnsi"/>
                <w:spacing w:val="-8"/>
                <w:sz w:val="20"/>
                <w:szCs w:val="20"/>
                <w:highlight w:val="yellow"/>
              </w:rPr>
            </w:pPr>
            <w:r>
              <w:rPr>
                <w:rFonts w:asciiTheme="minorHAnsi" w:hAnsiTheme="minorHAnsi"/>
                <w:b/>
                <w:sz w:val="20"/>
                <w:szCs w:val="20"/>
              </w:rPr>
              <w:t>M</w:t>
            </w:r>
            <w:r w:rsidRPr="007513FD">
              <w:rPr>
                <w:rFonts w:asciiTheme="minorHAnsi" w:hAnsiTheme="minorHAnsi"/>
                <w:b/>
                <w:sz w:val="20"/>
                <w:szCs w:val="20"/>
              </w:rPr>
              <w:t>.</w:t>
            </w:r>
            <w:r>
              <w:rPr>
                <w:rFonts w:asciiTheme="minorHAnsi" w:hAnsiTheme="minorHAnsi"/>
                <w:b/>
                <w:sz w:val="20"/>
                <w:szCs w:val="20"/>
              </w:rPr>
              <w:t xml:space="preserve"> YILMAZ</w:t>
            </w:r>
          </w:p>
        </w:tc>
      </w:tr>
    </w:tbl>
    <w:tbl>
      <w:tblPr>
        <w:tblpPr w:leftFromText="141" w:rightFromText="141" w:vertAnchor="text" w:horzAnchor="margin" w:tblpY="68"/>
        <w:tblW w:w="5022" w:type="pct"/>
        <w:tblBorders>
          <w:bottom w:val="thickThinSmallGap" w:sz="24" w:space="0" w:color="auto"/>
        </w:tblBorders>
        <w:tblLayout w:type="fixed"/>
        <w:tblLook w:val="04A0" w:firstRow="1" w:lastRow="0" w:firstColumn="1" w:lastColumn="0" w:noHBand="0" w:noVBand="1"/>
      </w:tblPr>
      <w:tblGrid>
        <w:gridCol w:w="7620"/>
      </w:tblGrid>
      <w:tr w:rsidR="007513FD" w:rsidRPr="007513FD" w:rsidTr="000301E1">
        <w:tc>
          <w:tcPr>
            <w:tcW w:w="7621" w:type="dxa"/>
            <w:shd w:val="clear" w:color="auto" w:fill="auto"/>
          </w:tcPr>
          <w:p w:rsidR="00A52421" w:rsidRPr="007513FD" w:rsidRDefault="00A52421" w:rsidP="00A52421">
            <w:pPr>
              <w:jc w:val="center"/>
              <w:rPr>
                <w:rFonts w:asciiTheme="minorHAnsi" w:hAnsiTheme="minorHAnsi"/>
                <w:b/>
                <w:sz w:val="20"/>
                <w:szCs w:val="20"/>
              </w:rPr>
            </w:pPr>
            <w:r w:rsidRPr="007513FD">
              <w:rPr>
                <w:rFonts w:asciiTheme="minorHAnsi" w:hAnsiTheme="minorHAnsi"/>
                <w:b/>
                <w:sz w:val="20"/>
                <w:szCs w:val="20"/>
              </w:rPr>
              <w:lastRenderedPageBreak/>
              <w:t>2020-2021 Eğitim-Öğretim Yılı Dönem 3 Ders Programı</w:t>
            </w:r>
          </w:p>
        </w:tc>
      </w:tr>
    </w:tbl>
    <w:p w:rsidR="00C85DBE" w:rsidRPr="007513FD" w:rsidRDefault="00C85DBE" w:rsidP="00C85DBE">
      <w:pPr>
        <w:rPr>
          <w:rFonts w:asciiTheme="minorHAnsi" w:hAnsiTheme="minorHAnsi"/>
          <w:sz w:val="16"/>
          <w:szCs w:val="16"/>
          <w:highlight w:val="yellow"/>
        </w:rPr>
      </w:pPr>
    </w:p>
    <w:tbl>
      <w:tblPr>
        <w:tblW w:w="7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
        <w:gridCol w:w="597"/>
        <w:gridCol w:w="1378"/>
        <w:gridCol w:w="1377"/>
        <w:gridCol w:w="1377"/>
        <w:gridCol w:w="1377"/>
        <w:gridCol w:w="1265"/>
        <w:gridCol w:w="112"/>
      </w:tblGrid>
      <w:tr w:rsidR="007513FD" w:rsidRPr="007513FD" w:rsidTr="00D615C8">
        <w:trPr>
          <w:trHeight w:val="193"/>
        </w:trPr>
        <w:tc>
          <w:tcPr>
            <w:tcW w:w="660" w:type="dxa"/>
            <w:gridSpan w:val="2"/>
            <w:shd w:val="clear" w:color="auto" w:fill="auto"/>
            <w:tcMar>
              <w:right w:w="57" w:type="dxa"/>
            </w:tcMar>
            <w:vAlign w:val="center"/>
          </w:tcPr>
          <w:p w:rsidR="00D86333" w:rsidRPr="007513FD" w:rsidRDefault="00D86333" w:rsidP="00733B80">
            <w:pPr>
              <w:jc w:val="center"/>
              <w:rPr>
                <w:rFonts w:asciiTheme="minorHAnsi" w:hAnsiTheme="minorHAnsi"/>
                <w:sz w:val="20"/>
                <w:szCs w:val="20"/>
                <w:highlight w:val="yellow"/>
              </w:rPr>
            </w:pPr>
          </w:p>
        </w:tc>
        <w:tc>
          <w:tcPr>
            <w:tcW w:w="1378" w:type="dxa"/>
            <w:shd w:val="clear" w:color="auto" w:fill="auto"/>
            <w:tcMar>
              <w:right w:w="57" w:type="dxa"/>
            </w:tcMar>
            <w:vAlign w:val="center"/>
          </w:tcPr>
          <w:p w:rsidR="002927D3" w:rsidRPr="007513FD" w:rsidRDefault="002927D3" w:rsidP="002927D3">
            <w:pPr>
              <w:jc w:val="center"/>
              <w:rPr>
                <w:rFonts w:asciiTheme="minorHAnsi" w:hAnsiTheme="minorHAnsi"/>
                <w:b/>
                <w:sz w:val="20"/>
                <w:szCs w:val="20"/>
              </w:rPr>
            </w:pPr>
            <w:r>
              <w:rPr>
                <w:rFonts w:asciiTheme="minorHAnsi" w:hAnsiTheme="minorHAnsi"/>
                <w:b/>
                <w:sz w:val="20"/>
                <w:szCs w:val="20"/>
              </w:rPr>
              <w:t>07</w:t>
            </w:r>
            <w:r w:rsidRPr="007513FD">
              <w:rPr>
                <w:rFonts w:asciiTheme="minorHAnsi" w:hAnsiTheme="minorHAnsi"/>
                <w:b/>
                <w:sz w:val="20"/>
                <w:szCs w:val="20"/>
              </w:rPr>
              <w:t xml:space="preserve"> </w:t>
            </w:r>
            <w:r>
              <w:rPr>
                <w:rFonts w:asciiTheme="minorHAnsi" w:hAnsiTheme="minorHAnsi"/>
                <w:b/>
                <w:sz w:val="20"/>
                <w:szCs w:val="20"/>
              </w:rPr>
              <w:t>Aralık</w:t>
            </w:r>
          </w:p>
          <w:p w:rsidR="00D86333" w:rsidRPr="007513FD" w:rsidRDefault="00D86333" w:rsidP="00733B80">
            <w:pPr>
              <w:jc w:val="center"/>
              <w:rPr>
                <w:rFonts w:asciiTheme="minorHAnsi" w:hAnsiTheme="minorHAnsi"/>
                <w:b/>
                <w:sz w:val="20"/>
                <w:szCs w:val="20"/>
              </w:rPr>
            </w:pPr>
            <w:r w:rsidRPr="007513FD">
              <w:rPr>
                <w:rFonts w:asciiTheme="minorHAnsi" w:hAnsiTheme="minorHAnsi"/>
                <w:b/>
                <w:sz w:val="20"/>
                <w:szCs w:val="20"/>
              </w:rPr>
              <w:t>Pazartesi</w:t>
            </w:r>
          </w:p>
        </w:tc>
        <w:tc>
          <w:tcPr>
            <w:tcW w:w="1377" w:type="dxa"/>
            <w:shd w:val="clear" w:color="auto" w:fill="auto"/>
            <w:tcMar>
              <w:right w:w="57" w:type="dxa"/>
            </w:tcMar>
            <w:vAlign w:val="center"/>
          </w:tcPr>
          <w:p w:rsidR="00367AA2" w:rsidRPr="007513FD" w:rsidRDefault="002927D3" w:rsidP="00733B80">
            <w:pPr>
              <w:jc w:val="center"/>
              <w:rPr>
                <w:rFonts w:asciiTheme="minorHAnsi" w:hAnsiTheme="minorHAnsi"/>
                <w:b/>
                <w:sz w:val="20"/>
                <w:szCs w:val="20"/>
              </w:rPr>
            </w:pPr>
            <w:r>
              <w:rPr>
                <w:rFonts w:asciiTheme="minorHAnsi" w:hAnsiTheme="minorHAnsi"/>
                <w:b/>
                <w:sz w:val="20"/>
                <w:szCs w:val="20"/>
              </w:rPr>
              <w:t>08</w:t>
            </w:r>
            <w:r w:rsidR="00D86333" w:rsidRPr="007513FD">
              <w:rPr>
                <w:rFonts w:asciiTheme="minorHAnsi" w:hAnsiTheme="minorHAnsi"/>
                <w:b/>
                <w:sz w:val="20"/>
                <w:szCs w:val="20"/>
              </w:rPr>
              <w:t xml:space="preserve"> Aralık</w:t>
            </w:r>
          </w:p>
          <w:p w:rsidR="00D86333" w:rsidRPr="007513FD" w:rsidRDefault="00D86333" w:rsidP="00733B80">
            <w:pPr>
              <w:jc w:val="center"/>
              <w:rPr>
                <w:rFonts w:asciiTheme="minorHAnsi" w:hAnsiTheme="minorHAnsi"/>
                <w:b/>
                <w:sz w:val="20"/>
                <w:szCs w:val="20"/>
              </w:rPr>
            </w:pPr>
            <w:r w:rsidRPr="007513FD">
              <w:rPr>
                <w:rFonts w:asciiTheme="minorHAnsi" w:hAnsiTheme="minorHAnsi"/>
                <w:b/>
                <w:sz w:val="20"/>
                <w:szCs w:val="20"/>
              </w:rPr>
              <w:t>Salı</w:t>
            </w:r>
          </w:p>
        </w:tc>
        <w:tc>
          <w:tcPr>
            <w:tcW w:w="1377" w:type="dxa"/>
            <w:shd w:val="clear" w:color="auto" w:fill="auto"/>
            <w:tcMar>
              <w:right w:w="57" w:type="dxa"/>
            </w:tcMar>
            <w:vAlign w:val="center"/>
          </w:tcPr>
          <w:p w:rsidR="00367AA2" w:rsidRPr="007513FD" w:rsidRDefault="002927D3" w:rsidP="00733B80">
            <w:pPr>
              <w:jc w:val="center"/>
              <w:rPr>
                <w:rFonts w:asciiTheme="minorHAnsi" w:hAnsiTheme="minorHAnsi"/>
                <w:b/>
                <w:sz w:val="20"/>
                <w:szCs w:val="20"/>
              </w:rPr>
            </w:pPr>
            <w:r>
              <w:rPr>
                <w:rFonts w:asciiTheme="minorHAnsi" w:hAnsiTheme="minorHAnsi"/>
                <w:b/>
                <w:sz w:val="20"/>
                <w:szCs w:val="20"/>
              </w:rPr>
              <w:t>09</w:t>
            </w:r>
            <w:r w:rsidR="00D86333" w:rsidRPr="007513FD">
              <w:rPr>
                <w:rFonts w:asciiTheme="minorHAnsi" w:hAnsiTheme="minorHAnsi"/>
                <w:b/>
                <w:sz w:val="20"/>
                <w:szCs w:val="20"/>
              </w:rPr>
              <w:t xml:space="preserve"> Aralık</w:t>
            </w:r>
          </w:p>
          <w:p w:rsidR="00D86333" w:rsidRPr="007513FD" w:rsidRDefault="00D86333" w:rsidP="00733B80">
            <w:pPr>
              <w:jc w:val="center"/>
              <w:rPr>
                <w:rFonts w:asciiTheme="minorHAnsi" w:hAnsiTheme="minorHAnsi"/>
                <w:b/>
                <w:sz w:val="20"/>
                <w:szCs w:val="20"/>
              </w:rPr>
            </w:pPr>
            <w:r w:rsidRPr="007513FD">
              <w:rPr>
                <w:rFonts w:asciiTheme="minorHAnsi" w:hAnsiTheme="minorHAnsi"/>
                <w:b/>
                <w:sz w:val="20"/>
                <w:szCs w:val="20"/>
              </w:rPr>
              <w:t>Çarşamba</w:t>
            </w:r>
          </w:p>
        </w:tc>
        <w:tc>
          <w:tcPr>
            <w:tcW w:w="1377" w:type="dxa"/>
            <w:shd w:val="clear" w:color="auto" w:fill="auto"/>
            <w:tcMar>
              <w:right w:w="57" w:type="dxa"/>
            </w:tcMar>
            <w:vAlign w:val="center"/>
          </w:tcPr>
          <w:p w:rsidR="00367AA2" w:rsidRPr="007513FD" w:rsidRDefault="002927D3" w:rsidP="00733B80">
            <w:pPr>
              <w:jc w:val="center"/>
              <w:rPr>
                <w:rFonts w:asciiTheme="minorHAnsi" w:hAnsiTheme="minorHAnsi"/>
                <w:b/>
                <w:sz w:val="20"/>
                <w:szCs w:val="20"/>
              </w:rPr>
            </w:pPr>
            <w:r>
              <w:rPr>
                <w:rFonts w:asciiTheme="minorHAnsi" w:hAnsiTheme="minorHAnsi"/>
                <w:b/>
                <w:sz w:val="20"/>
                <w:szCs w:val="20"/>
              </w:rPr>
              <w:t>10</w:t>
            </w:r>
            <w:r w:rsidR="00D86333" w:rsidRPr="007513FD">
              <w:rPr>
                <w:rFonts w:asciiTheme="minorHAnsi" w:hAnsiTheme="minorHAnsi"/>
                <w:b/>
                <w:sz w:val="20"/>
                <w:szCs w:val="20"/>
              </w:rPr>
              <w:t xml:space="preserve"> Aralık</w:t>
            </w:r>
          </w:p>
          <w:p w:rsidR="00D86333" w:rsidRPr="007513FD" w:rsidRDefault="00D86333" w:rsidP="00733B80">
            <w:pPr>
              <w:jc w:val="center"/>
              <w:rPr>
                <w:rFonts w:asciiTheme="minorHAnsi" w:hAnsiTheme="minorHAnsi"/>
                <w:b/>
                <w:sz w:val="20"/>
                <w:szCs w:val="20"/>
              </w:rPr>
            </w:pPr>
            <w:r w:rsidRPr="007513FD">
              <w:rPr>
                <w:rFonts w:asciiTheme="minorHAnsi" w:hAnsiTheme="minorHAnsi"/>
                <w:b/>
                <w:sz w:val="20"/>
                <w:szCs w:val="20"/>
              </w:rPr>
              <w:t>Perşembe</w:t>
            </w:r>
          </w:p>
        </w:tc>
        <w:tc>
          <w:tcPr>
            <w:tcW w:w="1377" w:type="dxa"/>
            <w:gridSpan w:val="2"/>
            <w:shd w:val="clear" w:color="auto" w:fill="auto"/>
            <w:tcMar>
              <w:right w:w="57" w:type="dxa"/>
            </w:tcMar>
            <w:vAlign w:val="center"/>
          </w:tcPr>
          <w:p w:rsidR="00367AA2" w:rsidRPr="007513FD" w:rsidRDefault="002927D3" w:rsidP="00733B80">
            <w:pPr>
              <w:jc w:val="center"/>
              <w:rPr>
                <w:rFonts w:asciiTheme="minorHAnsi" w:hAnsiTheme="minorHAnsi"/>
                <w:b/>
                <w:sz w:val="20"/>
                <w:szCs w:val="20"/>
              </w:rPr>
            </w:pPr>
            <w:r>
              <w:rPr>
                <w:rFonts w:asciiTheme="minorHAnsi" w:hAnsiTheme="minorHAnsi"/>
                <w:b/>
                <w:sz w:val="20"/>
                <w:szCs w:val="20"/>
              </w:rPr>
              <w:t>11</w:t>
            </w:r>
            <w:r w:rsidR="00D86333" w:rsidRPr="007513FD">
              <w:rPr>
                <w:rFonts w:asciiTheme="minorHAnsi" w:hAnsiTheme="minorHAnsi"/>
                <w:b/>
                <w:sz w:val="20"/>
                <w:szCs w:val="20"/>
              </w:rPr>
              <w:t xml:space="preserve"> Aralık</w:t>
            </w:r>
          </w:p>
          <w:p w:rsidR="00D86333" w:rsidRPr="007513FD" w:rsidRDefault="00D86333" w:rsidP="00733B80">
            <w:pPr>
              <w:jc w:val="center"/>
              <w:rPr>
                <w:rFonts w:asciiTheme="minorHAnsi" w:hAnsiTheme="minorHAnsi"/>
                <w:b/>
                <w:sz w:val="20"/>
                <w:szCs w:val="20"/>
              </w:rPr>
            </w:pPr>
            <w:r w:rsidRPr="007513FD">
              <w:rPr>
                <w:rFonts w:asciiTheme="minorHAnsi" w:hAnsiTheme="minorHAnsi"/>
                <w:b/>
                <w:sz w:val="20"/>
                <w:szCs w:val="20"/>
              </w:rPr>
              <w:t>Cuma</w:t>
            </w:r>
          </w:p>
        </w:tc>
      </w:tr>
      <w:tr w:rsidR="00CE3466" w:rsidRPr="007513FD" w:rsidTr="00D615C8">
        <w:trPr>
          <w:trHeight w:val="1134"/>
        </w:trPr>
        <w:tc>
          <w:tcPr>
            <w:tcW w:w="660" w:type="dxa"/>
            <w:gridSpan w:val="2"/>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08.15</w:t>
            </w:r>
          </w:p>
        </w:tc>
        <w:tc>
          <w:tcPr>
            <w:tcW w:w="1378"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 xml:space="preserve">Mikobakteriler </w:t>
            </w:r>
            <w:proofErr w:type="gramStart"/>
            <w:r w:rsidRPr="007513FD">
              <w:rPr>
                <w:rFonts w:asciiTheme="minorHAnsi" w:hAnsiTheme="minorHAnsi"/>
                <w:sz w:val="20"/>
                <w:szCs w:val="20"/>
              </w:rPr>
              <w:t>(</w:t>
            </w:r>
            <w:proofErr w:type="gramEnd"/>
            <w:r w:rsidRPr="007513FD">
              <w:rPr>
                <w:rFonts w:asciiTheme="minorHAnsi" w:hAnsiTheme="minorHAnsi"/>
                <w:sz w:val="20"/>
                <w:szCs w:val="20"/>
              </w:rPr>
              <w:t>M. Tub. complex</w:t>
            </w:r>
            <w:proofErr w:type="gramStart"/>
            <w:r w:rsidRPr="007513FD">
              <w:rPr>
                <w:rFonts w:asciiTheme="minorHAnsi" w:hAnsiTheme="minorHAnsi"/>
                <w:sz w:val="20"/>
                <w:szCs w:val="20"/>
              </w:rPr>
              <w:t>)</w:t>
            </w:r>
            <w:proofErr w:type="gramEnd"/>
            <w:r w:rsidRPr="007513FD">
              <w:rPr>
                <w:rFonts w:asciiTheme="minorHAnsi" w:hAnsiTheme="minorHAnsi"/>
                <w:sz w:val="20"/>
                <w:szCs w:val="20"/>
              </w:rPr>
              <w:t>-I</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b/>
                <w:sz w:val="20"/>
                <w:szCs w:val="20"/>
              </w:rPr>
              <w:t>M. YILMAZ</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İnterstisyel AC Hast.</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G.ARTAŞ</w:t>
            </w:r>
          </w:p>
        </w:tc>
        <w:tc>
          <w:tcPr>
            <w:tcW w:w="1377" w:type="dxa"/>
            <w:shd w:val="clear" w:color="auto" w:fill="auto"/>
            <w:tcMar>
              <w:left w:w="57" w:type="dxa"/>
              <w:right w:w="57" w:type="dxa"/>
            </w:tcMar>
            <w:vAlign w:val="center"/>
          </w:tcPr>
          <w:p w:rsidR="00CE3466" w:rsidRPr="000301E1" w:rsidRDefault="00CE3466" w:rsidP="00CE3466">
            <w:pPr>
              <w:jc w:val="center"/>
              <w:rPr>
                <w:rFonts w:asciiTheme="minorHAnsi" w:hAnsiTheme="minorHAnsi"/>
                <w:sz w:val="18"/>
                <w:szCs w:val="18"/>
              </w:rPr>
            </w:pPr>
            <w:r w:rsidRPr="000301E1">
              <w:rPr>
                <w:rFonts w:asciiTheme="minorHAnsi" w:hAnsiTheme="minorHAnsi"/>
                <w:sz w:val="18"/>
                <w:szCs w:val="18"/>
              </w:rPr>
              <w:t>Solunum Sistemi</w:t>
            </w:r>
            <w:r w:rsidRPr="000301E1">
              <w:rPr>
                <w:sz w:val="18"/>
                <w:szCs w:val="18"/>
              </w:rPr>
              <w:t xml:space="preserve"> </w:t>
            </w:r>
            <w:r w:rsidRPr="000301E1">
              <w:rPr>
                <w:rFonts w:asciiTheme="minorHAnsi" w:hAnsiTheme="minorHAnsi"/>
                <w:sz w:val="18"/>
                <w:szCs w:val="18"/>
              </w:rPr>
              <w:t>Makroskopik- mikroskopik değerlendirme: Slayt Sunumu</w:t>
            </w:r>
          </w:p>
          <w:p w:rsidR="00CE3466" w:rsidRPr="007513FD" w:rsidRDefault="00CE3466" w:rsidP="00CE3466">
            <w:pPr>
              <w:jc w:val="center"/>
              <w:rPr>
                <w:rFonts w:asciiTheme="minorHAnsi" w:hAnsiTheme="minorHAnsi"/>
                <w:sz w:val="20"/>
                <w:szCs w:val="20"/>
              </w:rPr>
            </w:pPr>
            <w:r w:rsidRPr="000301E1">
              <w:rPr>
                <w:rFonts w:asciiTheme="minorHAnsi" w:hAnsiTheme="minorHAnsi"/>
                <w:b/>
                <w:sz w:val="18"/>
                <w:szCs w:val="18"/>
              </w:rPr>
              <w:t>G.ARTAŞ</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77" w:type="dxa"/>
            <w:gridSpan w:val="2"/>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highlight w:val="yellow"/>
              </w:rPr>
            </w:pPr>
            <w:r w:rsidRPr="007513FD">
              <w:rPr>
                <w:rFonts w:asciiTheme="minorHAnsi" w:hAnsiTheme="minorHAnsi"/>
                <w:sz w:val="20"/>
                <w:szCs w:val="20"/>
              </w:rPr>
              <w:t>Çalışma</w:t>
            </w:r>
          </w:p>
        </w:tc>
      </w:tr>
      <w:tr w:rsidR="00CE3466" w:rsidRPr="007513FD" w:rsidTr="00D615C8">
        <w:trPr>
          <w:trHeight w:val="1134"/>
        </w:trPr>
        <w:tc>
          <w:tcPr>
            <w:tcW w:w="660" w:type="dxa"/>
            <w:gridSpan w:val="2"/>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09.15</w:t>
            </w:r>
          </w:p>
        </w:tc>
        <w:tc>
          <w:tcPr>
            <w:tcW w:w="1378"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 xml:space="preserve">Mikobakteriler </w:t>
            </w:r>
            <w:proofErr w:type="gramStart"/>
            <w:r w:rsidRPr="007513FD">
              <w:rPr>
                <w:rFonts w:asciiTheme="minorHAnsi" w:hAnsiTheme="minorHAnsi"/>
                <w:sz w:val="20"/>
                <w:szCs w:val="20"/>
              </w:rPr>
              <w:t>(</w:t>
            </w:r>
            <w:proofErr w:type="gramEnd"/>
            <w:r w:rsidRPr="007513FD">
              <w:rPr>
                <w:rFonts w:asciiTheme="minorHAnsi" w:hAnsiTheme="minorHAnsi"/>
                <w:sz w:val="20"/>
                <w:szCs w:val="20"/>
              </w:rPr>
              <w:t>M. Tub. complex</w:t>
            </w:r>
            <w:proofErr w:type="gramStart"/>
            <w:r w:rsidRPr="007513FD">
              <w:rPr>
                <w:rFonts w:asciiTheme="minorHAnsi" w:hAnsiTheme="minorHAnsi"/>
                <w:sz w:val="20"/>
                <w:szCs w:val="20"/>
              </w:rPr>
              <w:t>)</w:t>
            </w:r>
            <w:proofErr w:type="gramEnd"/>
            <w:r w:rsidRPr="007513FD">
              <w:rPr>
                <w:rFonts w:asciiTheme="minorHAnsi" w:hAnsiTheme="minorHAnsi"/>
                <w:sz w:val="20"/>
                <w:szCs w:val="20"/>
              </w:rPr>
              <w:t>-II</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b/>
                <w:sz w:val="20"/>
                <w:szCs w:val="20"/>
              </w:rPr>
              <w:t>M. YILMAZ</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Akciğer Karsinomları</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G.ARTAŞ</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Sorularla Solunum Sistemi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G.ARTAŞ</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77" w:type="dxa"/>
            <w:gridSpan w:val="2"/>
            <w:shd w:val="clear" w:color="auto" w:fill="FFFFFF"/>
            <w:tcMar>
              <w:left w:w="57" w:type="dxa"/>
              <w:right w:w="57" w:type="dxa"/>
            </w:tcMar>
            <w:vAlign w:val="center"/>
          </w:tcPr>
          <w:p w:rsidR="00CE3466" w:rsidRPr="007513FD" w:rsidRDefault="00CE3466" w:rsidP="00CE3466">
            <w:pPr>
              <w:ind w:right="-66"/>
              <w:jc w:val="center"/>
              <w:rPr>
                <w:rFonts w:asciiTheme="minorHAnsi" w:hAnsiTheme="minorHAnsi"/>
                <w:b/>
                <w:sz w:val="20"/>
                <w:szCs w:val="20"/>
              </w:rPr>
            </w:pPr>
            <w:r w:rsidRPr="007513FD">
              <w:rPr>
                <w:rFonts w:asciiTheme="minorHAnsi" w:hAnsiTheme="minorHAnsi"/>
                <w:b/>
                <w:sz w:val="20"/>
                <w:szCs w:val="20"/>
              </w:rPr>
              <w:t>3. KURUL</w:t>
            </w:r>
          </w:p>
          <w:p w:rsidR="00CE3466" w:rsidRPr="007513FD" w:rsidRDefault="00CE3466" w:rsidP="00CE3466">
            <w:pPr>
              <w:ind w:right="-66"/>
              <w:jc w:val="center"/>
              <w:rPr>
                <w:rFonts w:asciiTheme="minorHAnsi" w:hAnsiTheme="minorHAnsi"/>
                <w:b/>
                <w:sz w:val="20"/>
                <w:szCs w:val="20"/>
              </w:rPr>
            </w:pPr>
            <w:r w:rsidRPr="007513FD">
              <w:rPr>
                <w:rFonts w:asciiTheme="minorHAnsi" w:hAnsiTheme="minorHAnsi"/>
                <w:b/>
                <w:sz w:val="20"/>
                <w:szCs w:val="20"/>
              </w:rPr>
              <w:t>TEORİK SINAVI</w:t>
            </w:r>
          </w:p>
        </w:tc>
      </w:tr>
      <w:tr w:rsidR="00CE3466" w:rsidRPr="007513FD" w:rsidTr="00D615C8">
        <w:trPr>
          <w:trHeight w:val="1134"/>
        </w:trPr>
        <w:tc>
          <w:tcPr>
            <w:tcW w:w="660" w:type="dxa"/>
            <w:gridSpan w:val="2"/>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10.15</w:t>
            </w:r>
          </w:p>
        </w:tc>
        <w:tc>
          <w:tcPr>
            <w:tcW w:w="1378"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Tüberküloz Sarkoidoz</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G.ARTAŞ</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Plevra Hast.</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G.ARTAŞ</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77" w:type="dxa"/>
            <w:gridSpan w:val="2"/>
            <w:shd w:val="clear" w:color="auto" w:fill="FFFFFF"/>
            <w:tcMar>
              <w:left w:w="57" w:type="dxa"/>
              <w:right w:w="57" w:type="dxa"/>
            </w:tcMar>
            <w:vAlign w:val="center"/>
          </w:tcPr>
          <w:p w:rsidR="00CE3466" w:rsidRPr="007513FD" w:rsidRDefault="00CE3466" w:rsidP="00CE3466">
            <w:pPr>
              <w:ind w:right="-66"/>
              <w:jc w:val="center"/>
              <w:rPr>
                <w:rFonts w:asciiTheme="minorHAnsi" w:hAnsiTheme="minorHAnsi"/>
                <w:b/>
                <w:sz w:val="20"/>
                <w:szCs w:val="20"/>
              </w:rPr>
            </w:pPr>
            <w:r w:rsidRPr="007513FD">
              <w:rPr>
                <w:rFonts w:asciiTheme="minorHAnsi" w:hAnsiTheme="minorHAnsi"/>
                <w:b/>
                <w:sz w:val="20"/>
                <w:szCs w:val="20"/>
              </w:rPr>
              <w:t>3. KURUL</w:t>
            </w:r>
          </w:p>
          <w:p w:rsidR="00CE3466" w:rsidRPr="007513FD" w:rsidRDefault="00CE3466" w:rsidP="00CE3466">
            <w:pPr>
              <w:ind w:right="-66"/>
              <w:jc w:val="center"/>
              <w:rPr>
                <w:rFonts w:asciiTheme="minorHAnsi" w:hAnsiTheme="minorHAnsi"/>
                <w:b/>
                <w:sz w:val="20"/>
                <w:szCs w:val="20"/>
              </w:rPr>
            </w:pPr>
            <w:r w:rsidRPr="007513FD">
              <w:rPr>
                <w:rFonts w:asciiTheme="minorHAnsi" w:hAnsiTheme="minorHAnsi"/>
                <w:b/>
                <w:sz w:val="20"/>
                <w:szCs w:val="20"/>
              </w:rPr>
              <w:t>TEORİK SINAVI</w:t>
            </w:r>
          </w:p>
        </w:tc>
      </w:tr>
      <w:tr w:rsidR="00CE3466" w:rsidRPr="007513FD" w:rsidTr="00D615C8">
        <w:trPr>
          <w:trHeight w:val="1134"/>
        </w:trPr>
        <w:tc>
          <w:tcPr>
            <w:tcW w:w="660" w:type="dxa"/>
            <w:gridSpan w:val="2"/>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11.15</w:t>
            </w:r>
          </w:p>
        </w:tc>
        <w:tc>
          <w:tcPr>
            <w:tcW w:w="1378"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Bronşektazi, Akciğer Apsesi</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G.ARTAŞ</w:t>
            </w:r>
          </w:p>
        </w:tc>
        <w:tc>
          <w:tcPr>
            <w:tcW w:w="1377" w:type="dxa"/>
            <w:shd w:val="clear" w:color="auto" w:fill="auto"/>
            <w:tcMar>
              <w:left w:w="57" w:type="dxa"/>
              <w:right w:w="57" w:type="dxa"/>
            </w:tcMar>
            <w:vAlign w:val="center"/>
          </w:tcPr>
          <w:p w:rsidR="005A624D" w:rsidRPr="007513FD" w:rsidRDefault="005A624D" w:rsidP="005A624D">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5A624D" w:rsidP="005A624D">
            <w:pPr>
              <w:jc w:val="center"/>
              <w:rPr>
                <w:rFonts w:asciiTheme="minorHAnsi" w:hAnsiTheme="minorHAnsi"/>
                <w:b/>
                <w:sz w:val="20"/>
                <w:szCs w:val="20"/>
              </w:rPr>
            </w:pPr>
            <w:r w:rsidRPr="007513FD">
              <w:rPr>
                <w:rFonts w:asciiTheme="minorHAnsi" w:hAnsiTheme="minorHAnsi"/>
                <w:sz w:val="20"/>
                <w:szCs w:val="20"/>
              </w:rPr>
              <w:t>Çalışma</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77" w:type="dxa"/>
            <w:gridSpan w:val="2"/>
            <w:shd w:val="clear" w:color="auto" w:fill="auto"/>
            <w:tcMar>
              <w:left w:w="57" w:type="dxa"/>
              <w:right w:w="57" w:type="dxa"/>
            </w:tcMar>
            <w:vAlign w:val="center"/>
          </w:tcPr>
          <w:p w:rsidR="00CE3466" w:rsidRPr="007513FD" w:rsidRDefault="00CE3466" w:rsidP="00CE3466">
            <w:pPr>
              <w:ind w:right="-66"/>
              <w:jc w:val="center"/>
              <w:rPr>
                <w:rFonts w:asciiTheme="minorHAnsi" w:hAnsiTheme="minorHAnsi"/>
                <w:b/>
                <w:sz w:val="20"/>
                <w:szCs w:val="20"/>
              </w:rPr>
            </w:pPr>
            <w:r w:rsidRPr="007513FD">
              <w:rPr>
                <w:rFonts w:asciiTheme="minorHAnsi" w:hAnsiTheme="minorHAnsi"/>
                <w:b/>
                <w:sz w:val="20"/>
                <w:szCs w:val="20"/>
              </w:rPr>
              <w:t>3. KURUL</w:t>
            </w:r>
          </w:p>
          <w:p w:rsidR="00CE3466" w:rsidRPr="007513FD" w:rsidRDefault="00CE3466" w:rsidP="00CE3466">
            <w:pPr>
              <w:ind w:right="-66"/>
              <w:jc w:val="center"/>
              <w:rPr>
                <w:rFonts w:asciiTheme="minorHAnsi" w:hAnsiTheme="minorHAnsi"/>
                <w:b/>
                <w:sz w:val="20"/>
                <w:szCs w:val="20"/>
              </w:rPr>
            </w:pPr>
            <w:r w:rsidRPr="007513FD">
              <w:rPr>
                <w:rFonts w:asciiTheme="minorHAnsi" w:hAnsiTheme="minorHAnsi"/>
                <w:b/>
                <w:sz w:val="20"/>
                <w:szCs w:val="20"/>
              </w:rPr>
              <w:t>TEORİK SINAVI</w:t>
            </w:r>
          </w:p>
        </w:tc>
      </w:tr>
      <w:tr w:rsidR="00CE3466" w:rsidRPr="007513FD" w:rsidTr="00D615C8">
        <w:trPr>
          <w:trHeight w:val="284"/>
        </w:trPr>
        <w:tc>
          <w:tcPr>
            <w:tcW w:w="660" w:type="dxa"/>
            <w:gridSpan w:val="2"/>
            <w:shd w:val="clear" w:color="auto" w:fill="DDD9C3"/>
            <w:tcMar>
              <w:right w:w="57" w:type="dxa"/>
            </w:tcMar>
            <w:vAlign w:val="center"/>
          </w:tcPr>
          <w:p w:rsidR="00CE3466" w:rsidRPr="007513FD" w:rsidRDefault="00CE3466" w:rsidP="00CE3466">
            <w:pPr>
              <w:jc w:val="center"/>
              <w:rPr>
                <w:rFonts w:asciiTheme="minorHAnsi" w:hAnsiTheme="minorHAnsi"/>
                <w:b/>
                <w:sz w:val="20"/>
                <w:szCs w:val="20"/>
              </w:rPr>
            </w:pPr>
          </w:p>
        </w:tc>
        <w:tc>
          <w:tcPr>
            <w:tcW w:w="1378" w:type="dxa"/>
            <w:shd w:val="clear" w:color="auto" w:fill="DDD9C3"/>
            <w:tcMar>
              <w:left w:w="57" w:type="dxa"/>
              <w:right w:w="57" w:type="dxa"/>
            </w:tcMar>
            <w:vAlign w:val="center"/>
          </w:tcPr>
          <w:p w:rsidR="00CE3466" w:rsidRPr="007513FD" w:rsidRDefault="00CE3466" w:rsidP="00CE3466">
            <w:pPr>
              <w:jc w:val="center"/>
              <w:rPr>
                <w:rFonts w:asciiTheme="minorHAnsi" w:hAnsiTheme="minorHAnsi"/>
                <w:sz w:val="20"/>
                <w:szCs w:val="20"/>
                <w:highlight w:val="yellow"/>
              </w:rPr>
            </w:pPr>
          </w:p>
        </w:tc>
        <w:tc>
          <w:tcPr>
            <w:tcW w:w="1377" w:type="dxa"/>
            <w:shd w:val="clear" w:color="auto" w:fill="DDD9C3"/>
            <w:tcMar>
              <w:left w:w="57" w:type="dxa"/>
              <w:right w:w="57" w:type="dxa"/>
            </w:tcMar>
            <w:vAlign w:val="center"/>
          </w:tcPr>
          <w:p w:rsidR="00CE3466" w:rsidRPr="007513FD" w:rsidRDefault="00CE3466" w:rsidP="00CE3466">
            <w:pPr>
              <w:ind w:right="-13"/>
              <w:jc w:val="center"/>
              <w:rPr>
                <w:rFonts w:asciiTheme="minorHAnsi" w:hAnsiTheme="minorHAnsi"/>
                <w:spacing w:val="-4"/>
                <w:sz w:val="20"/>
                <w:szCs w:val="20"/>
                <w:highlight w:val="yellow"/>
              </w:rPr>
            </w:pPr>
          </w:p>
        </w:tc>
        <w:tc>
          <w:tcPr>
            <w:tcW w:w="1377" w:type="dxa"/>
            <w:shd w:val="clear" w:color="auto" w:fill="DDD9C3"/>
            <w:tcMar>
              <w:left w:w="57" w:type="dxa"/>
              <w:right w:w="57" w:type="dxa"/>
            </w:tcMar>
            <w:vAlign w:val="center"/>
          </w:tcPr>
          <w:p w:rsidR="00CE3466" w:rsidRPr="007513FD" w:rsidRDefault="00CE3466" w:rsidP="00CE3466">
            <w:pPr>
              <w:jc w:val="center"/>
              <w:rPr>
                <w:rFonts w:asciiTheme="minorHAnsi" w:hAnsiTheme="minorHAnsi"/>
                <w:sz w:val="20"/>
                <w:szCs w:val="20"/>
              </w:rPr>
            </w:pPr>
          </w:p>
        </w:tc>
        <w:tc>
          <w:tcPr>
            <w:tcW w:w="1377" w:type="dxa"/>
            <w:shd w:val="clear" w:color="auto" w:fill="DDD9C3"/>
            <w:tcMar>
              <w:left w:w="57" w:type="dxa"/>
              <w:right w:w="57" w:type="dxa"/>
            </w:tcMar>
            <w:vAlign w:val="center"/>
          </w:tcPr>
          <w:p w:rsidR="00CE3466" w:rsidRPr="007513FD" w:rsidRDefault="00CE3466" w:rsidP="00CE3466">
            <w:pPr>
              <w:jc w:val="center"/>
              <w:rPr>
                <w:rFonts w:asciiTheme="minorHAnsi" w:hAnsiTheme="minorHAnsi"/>
                <w:sz w:val="20"/>
                <w:szCs w:val="20"/>
              </w:rPr>
            </w:pPr>
          </w:p>
        </w:tc>
        <w:tc>
          <w:tcPr>
            <w:tcW w:w="1377" w:type="dxa"/>
            <w:gridSpan w:val="2"/>
            <w:shd w:val="clear" w:color="auto" w:fill="DDD9C3"/>
            <w:tcMar>
              <w:left w:w="57" w:type="dxa"/>
              <w:right w:w="57" w:type="dxa"/>
            </w:tcMar>
            <w:vAlign w:val="center"/>
          </w:tcPr>
          <w:p w:rsidR="00CE3466" w:rsidRPr="007513FD" w:rsidRDefault="00CE3466" w:rsidP="00CE3466">
            <w:pPr>
              <w:jc w:val="center"/>
              <w:rPr>
                <w:rFonts w:asciiTheme="minorHAnsi" w:hAnsiTheme="minorHAnsi"/>
                <w:sz w:val="20"/>
                <w:szCs w:val="20"/>
              </w:rPr>
            </w:pPr>
          </w:p>
        </w:tc>
      </w:tr>
      <w:tr w:rsidR="00CE3466" w:rsidRPr="007513FD" w:rsidTr="00D615C8">
        <w:trPr>
          <w:trHeight w:val="1134"/>
        </w:trPr>
        <w:tc>
          <w:tcPr>
            <w:tcW w:w="660" w:type="dxa"/>
            <w:gridSpan w:val="2"/>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13.15</w:t>
            </w:r>
          </w:p>
        </w:tc>
        <w:tc>
          <w:tcPr>
            <w:tcW w:w="1378" w:type="dxa"/>
            <w:shd w:val="clear" w:color="auto" w:fill="auto"/>
            <w:tcMar>
              <w:left w:w="57" w:type="dxa"/>
              <w:right w:w="57" w:type="dxa"/>
            </w:tcMar>
            <w:vAlign w:val="center"/>
          </w:tcPr>
          <w:p w:rsidR="00CE3466" w:rsidRPr="007513FD" w:rsidRDefault="00CE3466" w:rsidP="00CE3466">
            <w:pPr>
              <w:tabs>
                <w:tab w:val="left" w:pos="5954"/>
                <w:tab w:val="left" w:pos="6120"/>
              </w:tabs>
              <w:jc w:val="center"/>
              <w:rPr>
                <w:rFonts w:asciiTheme="minorHAnsi" w:hAnsiTheme="minorHAnsi"/>
                <w:sz w:val="20"/>
                <w:szCs w:val="20"/>
              </w:rPr>
            </w:pPr>
            <w:r w:rsidRPr="007513FD">
              <w:rPr>
                <w:rFonts w:asciiTheme="minorHAnsi" w:hAnsiTheme="minorHAnsi"/>
                <w:sz w:val="20"/>
                <w:szCs w:val="20"/>
              </w:rPr>
              <w:t>Tüberküloz Dışı Mikobakteriler</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M. YILMAZ</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cstheme="minorHAnsi"/>
                <w:sz w:val="20"/>
                <w:szCs w:val="20"/>
              </w:rPr>
              <w:t xml:space="preserve">Akciğer Kanserli Hastaya Tanısal Yaklaşım                        </w:t>
            </w:r>
            <w:r w:rsidRPr="007513FD">
              <w:rPr>
                <w:rFonts w:asciiTheme="minorHAnsi" w:hAnsiTheme="minorHAnsi" w:cstheme="minorHAnsi"/>
                <w:b/>
                <w:sz w:val="20"/>
                <w:szCs w:val="20"/>
              </w:rPr>
              <w:t>E. İN</w:t>
            </w:r>
            <w:r w:rsidRPr="007513FD">
              <w:rPr>
                <w:rFonts w:asciiTheme="minorHAnsi" w:hAnsiTheme="minorHAnsi"/>
                <w:sz w:val="20"/>
                <w:szCs w:val="20"/>
              </w:rPr>
              <w:t xml:space="preserve"> </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77" w:type="dxa"/>
            <w:gridSpan w:val="2"/>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r>
      <w:tr w:rsidR="00CE3466" w:rsidRPr="007513FD" w:rsidTr="00D615C8">
        <w:trPr>
          <w:trHeight w:val="1134"/>
        </w:trPr>
        <w:tc>
          <w:tcPr>
            <w:tcW w:w="660" w:type="dxa"/>
            <w:gridSpan w:val="2"/>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14.15</w:t>
            </w:r>
          </w:p>
        </w:tc>
        <w:tc>
          <w:tcPr>
            <w:tcW w:w="1378"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Antitüberküloz İlaçlar</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18"/>
                <w:szCs w:val="20"/>
              </w:rPr>
              <w:t>E. ONAT</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Plevranın Cerrahi Hast.</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M.ÇAKMAK</w:t>
            </w:r>
            <w:r w:rsidRPr="007513FD">
              <w:rPr>
                <w:rFonts w:asciiTheme="minorHAnsi" w:hAnsiTheme="minorHAnsi"/>
                <w:sz w:val="20"/>
                <w:szCs w:val="20"/>
              </w:rPr>
              <w:t xml:space="preserve"> </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77" w:type="dxa"/>
            <w:gridSpan w:val="2"/>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r>
      <w:tr w:rsidR="00CE3466" w:rsidRPr="007513FD" w:rsidTr="00D615C8">
        <w:trPr>
          <w:trHeight w:val="1134"/>
        </w:trPr>
        <w:tc>
          <w:tcPr>
            <w:tcW w:w="660" w:type="dxa"/>
            <w:gridSpan w:val="2"/>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15.15</w:t>
            </w:r>
          </w:p>
        </w:tc>
        <w:tc>
          <w:tcPr>
            <w:tcW w:w="1378"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Akciğer Tüberkülozu</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M. KULUÖZTÜRK</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 xml:space="preserve">Trakea </w:t>
            </w:r>
          </w:p>
          <w:p w:rsidR="00CE3466" w:rsidRPr="007513FD" w:rsidRDefault="00CE3466" w:rsidP="00CE3466">
            <w:pPr>
              <w:jc w:val="center"/>
              <w:rPr>
                <w:rFonts w:asciiTheme="minorHAnsi" w:hAnsiTheme="minorHAnsi"/>
                <w:sz w:val="20"/>
                <w:szCs w:val="20"/>
              </w:rPr>
            </w:pPr>
            <w:proofErr w:type="gramStart"/>
            <w:r w:rsidRPr="007513FD">
              <w:rPr>
                <w:rFonts w:asciiTheme="minorHAnsi" w:hAnsiTheme="minorHAnsi"/>
                <w:sz w:val="20"/>
                <w:szCs w:val="20"/>
              </w:rPr>
              <w:t>Hast.nda</w:t>
            </w:r>
            <w:proofErr w:type="gramEnd"/>
            <w:r w:rsidRPr="007513FD">
              <w:rPr>
                <w:rFonts w:asciiTheme="minorHAnsi" w:hAnsiTheme="minorHAnsi"/>
                <w:sz w:val="20"/>
                <w:szCs w:val="20"/>
              </w:rPr>
              <w:t xml:space="preserve"> Cerrahi</w:t>
            </w:r>
          </w:p>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Özellikler</w:t>
            </w:r>
          </w:p>
          <w:p w:rsidR="00CE3466" w:rsidRPr="007513FD" w:rsidRDefault="00CE3466" w:rsidP="00CE3466">
            <w:pPr>
              <w:jc w:val="center"/>
              <w:rPr>
                <w:rFonts w:asciiTheme="minorHAnsi" w:hAnsiTheme="minorHAnsi"/>
                <w:sz w:val="20"/>
                <w:szCs w:val="20"/>
              </w:rPr>
            </w:pPr>
            <w:r w:rsidRPr="007513FD">
              <w:rPr>
                <w:rFonts w:asciiTheme="minorHAnsi" w:hAnsiTheme="minorHAnsi"/>
                <w:b/>
                <w:sz w:val="20"/>
                <w:szCs w:val="20"/>
              </w:rPr>
              <w:t>M.ÇAKMAK</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77" w:type="dxa"/>
            <w:gridSpan w:val="2"/>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Çalışma</w:t>
            </w:r>
          </w:p>
        </w:tc>
      </w:tr>
      <w:tr w:rsidR="00CE3466" w:rsidRPr="007513FD" w:rsidTr="00D615C8">
        <w:trPr>
          <w:trHeight w:val="1152"/>
        </w:trPr>
        <w:tc>
          <w:tcPr>
            <w:tcW w:w="660" w:type="dxa"/>
            <w:gridSpan w:val="2"/>
            <w:shd w:val="clear" w:color="auto" w:fill="auto"/>
            <w:tcMar>
              <w:right w:w="57" w:type="dxa"/>
            </w:tcMar>
            <w:vAlign w:val="center"/>
          </w:tcPr>
          <w:p w:rsidR="00CE3466" w:rsidRPr="007513FD" w:rsidRDefault="00CE3466" w:rsidP="00CE3466">
            <w:pPr>
              <w:jc w:val="center"/>
              <w:rPr>
                <w:rFonts w:asciiTheme="minorHAnsi" w:hAnsiTheme="minorHAnsi"/>
                <w:b/>
                <w:sz w:val="20"/>
                <w:szCs w:val="20"/>
              </w:rPr>
            </w:pPr>
            <w:r w:rsidRPr="007513FD">
              <w:rPr>
                <w:rFonts w:asciiTheme="minorHAnsi" w:hAnsiTheme="minorHAnsi"/>
                <w:b/>
                <w:sz w:val="20"/>
                <w:szCs w:val="20"/>
              </w:rPr>
              <w:t>16.15</w:t>
            </w:r>
          </w:p>
        </w:tc>
        <w:tc>
          <w:tcPr>
            <w:tcW w:w="1378" w:type="dxa"/>
            <w:shd w:val="clear" w:color="auto" w:fill="auto"/>
            <w:tcMar>
              <w:left w:w="57" w:type="dxa"/>
              <w:right w:w="57" w:type="dxa"/>
            </w:tcMa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 xml:space="preserve">Mediyastenin Cerrahi </w:t>
            </w:r>
            <w:proofErr w:type="gramStart"/>
            <w:r w:rsidRPr="007513FD">
              <w:rPr>
                <w:rFonts w:asciiTheme="minorHAnsi" w:hAnsiTheme="minorHAnsi"/>
                <w:sz w:val="20"/>
                <w:szCs w:val="20"/>
              </w:rPr>
              <w:t>Hast.na</w:t>
            </w:r>
            <w:proofErr w:type="gramEnd"/>
            <w:r w:rsidRPr="007513FD">
              <w:rPr>
                <w:rFonts w:asciiTheme="minorHAnsi" w:hAnsiTheme="minorHAnsi"/>
                <w:sz w:val="20"/>
                <w:szCs w:val="20"/>
              </w:rPr>
              <w:t xml:space="preserve"> Giriş</w:t>
            </w:r>
          </w:p>
          <w:p w:rsidR="00CE3466" w:rsidRPr="007513FD" w:rsidRDefault="00CE3466" w:rsidP="00CE3466">
            <w:pPr>
              <w:tabs>
                <w:tab w:val="left" w:pos="5523"/>
              </w:tabs>
              <w:jc w:val="center"/>
              <w:rPr>
                <w:rFonts w:asciiTheme="minorHAnsi" w:hAnsiTheme="minorHAnsi" w:cstheme="minorHAnsi"/>
                <w:sz w:val="20"/>
                <w:szCs w:val="20"/>
              </w:rPr>
            </w:pPr>
            <w:r w:rsidRPr="007513FD">
              <w:rPr>
                <w:rFonts w:asciiTheme="minorHAnsi" w:hAnsiTheme="minorHAnsi"/>
                <w:b/>
                <w:sz w:val="20"/>
                <w:szCs w:val="20"/>
              </w:rPr>
              <w:t>A.E. BALCI</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77" w:type="dxa"/>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77" w:type="dxa"/>
            <w:gridSpan w:val="2"/>
            <w:shd w:val="clear" w:color="auto" w:fill="auto"/>
            <w:tcMar>
              <w:left w:w="57" w:type="dxa"/>
              <w:right w:w="57" w:type="dxa"/>
            </w:tcMar>
            <w:vAlign w:val="center"/>
          </w:tcPr>
          <w:p w:rsidR="00CE3466" w:rsidRPr="007513FD" w:rsidRDefault="00CE3466" w:rsidP="00CE3466">
            <w:pPr>
              <w:jc w:val="center"/>
              <w:rPr>
                <w:rFonts w:asciiTheme="minorHAnsi" w:hAnsiTheme="minorHAnsi"/>
                <w:sz w:val="20"/>
                <w:szCs w:val="20"/>
              </w:rPr>
            </w:pPr>
            <w:r w:rsidRPr="007513FD">
              <w:rPr>
                <w:rFonts w:asciiTheme="minorHAnsi" w:hAnsiTheme="minorHAnsi"/>
                <w:sz w:val="20"/>
                <w:szCs w:val="20"/>
              </w:rPr>
              <w:t>Serbest</w:t>
            </w:r>
          </w:p>
          <w:p w:rsidR="00CE3466" w:rsidRPr="007513FD" w:rsidRDefault="00CE3466" w:rsidP="00CE346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r>
      <w:tr w:rsidR="005D7228" w:rsidRPr="007513FD" w:rsidTr="00D615C8">
        <w:tblPrEx>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45" w:type="dxa"/>
            <w:right w:w="45" w:type="dxa"/>
          </w:tblCellMar>
          <w:tblLook w:val="0000" w:firstRow="0" w:lastRow="0" w:firstColumn="0" w:lastColumn="0" w:noHBand="0" w:noVBand="0"/>
        </w:tblPrEx>
        <w:trPr>
          <w:gridBefore w:val="1"/>
          <w:gridAfter w:val="1"/>
          <w:wBefore w:w="63" w:type="dxa"/>
          <w:wAfter w:w="112" w:type="dxa"/>
          <w:trHeight w:val="737"/>
          <w:jc w:val="center"/>
        </w:trPr>
        <w:tc>
          <w:tcPr>
            <w:tcW w:w="7371" w:type="dxa"/>
            <w:gridSpan w:val="6"/>
            <w:shd w:val="clear" w:color="auto" w:fill="auto"/>
            <w:vAlign w:val="center"/>
          </w:tcPr>
          <w:p w:rsidR="005D7228" w:rsidRPr="007513FD" w:rsidRDefault="005D7228" w:rsidP="005D7228">
            <w:pPr>
              <w:jc w:val="center"/>
              <w:rPr>
                <w:rFonts w:asciiTheme="minorHAnsi" w:hAnsiTheme="minorHAnsi"/>
                <w:b/>
                <w:sz w:val="28"/>
                <w:szCs w:val="28"/>
              </w:rPr>
            </w:pPr>
            <w:r w:rsidRPr="007513FD">
              <w:rPr>
                <w:rFonts w:asciiTheme="minorHAnsi" w:hAnsiTheme="minorHAnsi"/>
                <w:sz w:val="28"/>
                <w:szCs w:val="28"/>
              </w:rPr>
              <w:lastRenderedPageBreak/>
              <w:br w:type="page"/>
            </w:r>
            <w:r w:rsidR="00A52421" w:rsidRPr="007513FD">
              <w:rPr>
                <w:rFonts w:asciiTheme="minorHAnsi" w:hAnsiTheme="minorHAnsi"/>
                <w:b/>
                <w:sz w:val="28"/>
                <w:szCs w:val="28"/>
              </w:rPr>
              <w:t>2020</w:t>
            </w:r>
            <w:r w:rsidRPr="007513FD">
              <w:rPr>
                <w:rFonts w:asciiTheme="minorHAnsi" w:hAnsiTheme="minorHAnsi"/>
                <w:b/>
                <w:sz w:val="28"/>
                <w:szCs w:val="28"/>
              </w:rPr>
              <w:t>-</w:t>
            </w:r>
            <w:r w:rsidR="00A52421" w:rsidRPr="007513FD">
              <w:rPr>
                <w:rFonts w:asciiTheme="minorHAnsi" w:hAnsiTheme="minorHAnsi"/>
                <w:b/>
                <w:sz w:val="28"/>
                <w:szCs w:val="28"/>
              </w:rPr>
              <w:t>2021</w:t>
            </w:r>
            <w:r w:rsidRPr="007513FD">
              <w:rPr>
                <w:rFonts w:asciiTheme="minorHAnsi" w:hAnsiTheme="minorHAnsi"/>
                <w:b/>
                <w:sz w:val="28"/>
                <w:szCs w:val="28"/>
              </w:rPr>
              <w:t xml:space="preserve"> EĞİTİM-ÖĞRETİM YILI 3. SINIF</w:t>
            </w:r>
          </w:p>
          <w:p w:rsidR="005D7228" w:rsidRPr="007513FD" w:rsidRDefault="005D7228" w:rsidP="005D7228">
            <w:pPr>
              <w:jc w:val="center"/>
              <w:rPr>
                <w:rFonts w:asciiTheme="minorHAnsi" w:hAnsiTheme="minorHAnsi"/>
                <w:b/>
                <w:sz w:val="28"/>
                <w:szCs w:val="28"/>
              </w:rPr>
            </w:pPr>
            <w:r w:rsidRPr="007513FD">
              <w:rPr>
                <w:rFonts w:asciiTheme="minorHAnsi" w:hAnsiTheme="minorHAnsi"/>
                <w:b/>
                <w:sz w:val="28"/>
                <w:szCs w:val="28"/>
              </w:rPr>
              <w:t>IV. DERS KURULU AKADEMİK TAKVİMİ</w:t>
            </w:r>
          </w:p>
        </w:tc>
      </w:tr>
    </w:tbl>
    <w:p w:rsidR="005D7228" w:rsidRPr="007513FD" w:rsidRDefault="005D7228" w:rsidP="008A35E5">
      <w:pPr>
        <w:rPr>
          <w:rFonts w:asciiTheme="minorHAnsi" w:hAnsiTheme="minorHAnsi"/>
          <w:sz w:val="20"/>
          <w:szCs w:val="20"/>
        </w:rPr>
      </w:pPr>
    </w:p>
    <w:tbl>
      <w:tblPr>
        <w:tblW w:w="7394"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45" w:type="dxa"/>
          <w:right w:w="45" w:type="dxa"/>
        </w:tblCellMar>
        <w:tblLook w:val="0000" w:firstRow="0" w:lastRow="0" w:firstColumn="0" w:lastColumn="0" w:noHBand="0" w:noVBand="0"/>
      </w:tblPr>
      <w:tblGrid>
        <w:gridCol w:w="7394"/>
      </w:tblGrid>
      <w:tr w:rsidR="005D7228" w:rsidRPr="007513FD" w:rsidTr="00CF2AE7">
        <w:trPr>
          <w:trHeight w:val="437"/>
          <w:jc w:val="center"/>
        </w:trPr>
        <w:tc>
          <w:tcPr>
            <w:tcW w:w="7394" w:type="dxa"/>
            <w:shd w:val="clear" w:color="auto" w:fill="auto"/>
            <w:vAlign w:val="center"/>
          </w:tcPr>
          <w:p w:rsidR="005D7228" w:rsidRPr="007513FD" w:rsidRDefault="005D7228" w:rsidP="005D7228">
            <w:pPr>
              <w:jc w:val="center"/>
              <w:rPr>
                <w:rFonts w:asciiTheme="minorHAnsi" w:hAnsiTheme="minorHAnsi"/>
                <w:b/>
              </w:rPr>
            </w:pPr>
            <w:r w:rsidRPr="007513FD">
              <w:rPr>
                <w:rFonts w:asciiTheme="minorHAnsi" w:hAnsiTheme="minorHAnsi"/>
                <w:b/>
              </w:rPr>
              <w:t>GASTROİNTESTİNAL SİSTEM</w:t>
            </w:r>
          </w:p>
          <w:p w:rsidR="005D7228" w:rsidRPr="007513FD" w:rsidRDefault="00A52421" w:rsidP="00C71BEF">
            <w:pPr>
              <w:jc w:val="center"/>
              <w:rPr>
                <w:rFonts w:asciiTheme="minorHAnsi" w:hAnsiTheme="minorHAnsi"/>
                <w:bCs/>
                <w:sz w:val="20"/>
                <w:szCs w:val="20"/>
              </w:rPr>
            </w:pPr>
            <w:r w:rsidRPr="007513FD">
              <w:rPr>
                <w:rFonts w:asciiTheme="minorHAnsi" w:hAnsiTheme="minorHAnsi"/>
                <w:b/>
                <w:bCs/>
              </w:rPr>
              <w:t>14</w:t>
            </w:r>
            <w:r w:rsidR="005D7228" w:rsidRPr="007513FD">
              <w:rPr>
                <w:rFonts w:asciiTheme="minorHAnsi" w:hAnsiTheme="minorHAnsi"/>
                <w:b/>
                <w:bCs/>
              </w:rPr>
              <w:t xml:space="preserve"> Aralık </w:t>
            </w:r>
            <w:r w:rsidRPr="007513FD">
              <w:rPr>
                <w:rFonts w:asciiTheme="minorHAnsi" w:hAnsiTheme="minorHAnsi"/>
                <w:b/>
                <w:bCs/>
              </w:rPr>
              <w:t>2020 – 08</w:t>
            </w:r>
            <w:r w:rsidR="005D7228" w:rsidRPr="007513FD">
              <w:rPr>
                <w:rFonts w:asciiTheme="minorHAnsi" w:hAnsiTheme="minorHAnsi"/>
                <w:b/>
                <w:bCs/>
              </w:rPr>
              <w:t xml:space="preserve"> Ocak </w:t>
            </w:r>
            <w:r w:rsidRPr="007513FD">
              <w:rPr>
                <w:rFonts w:asciiTheme="minorHAnsi" w:hAnsiTheme="minorHAnsi"/>
                <w:b/>
                <w:bCs/>
              </w:rPr>
              <w:t>2021</w:t>
            </w:r>
            <w:r w:rsidR="005D7228" w:rsidRPr="007513FD">
              <w:rPr>
                <w:rFonts w:asciiTheme="minorHAnsi" w:hAnsiTheme="minorHAnsi"/>
                <w:b/>
                <w:bCs/>
              </w:rPr>
              <w:t xml:space="preserve"> (4 Hafta)</w:t>
            </w:r>
          </w:p>
        </w:tc>
      </w:tr>
    </w:tbl>
    <w:p w:rsidR="005D7228" w:rsidRPr="007513FD" w:rsidRDefault="005D7228" w:rsidP="005D7228">
      <w:pPr>
        <w:ind w:left="180"/>
        <w:rPr>
          <w:rFonts w:asciiTheme="minorHAnsi" w:hAnsiTheme="minorHAnsi"/>
          <w:sz w:val="20"/>
          <w:szCs w:val="20"/>
          <w:highlight w:val="yellow"/>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9"/>
        <w:gridCol w:w="1135"/>
        <w:gridCol w:w="1375"/>
        <w:gridCol w:w="1637"/>
      </w:tblGrid>
      <w:tr w:rsidR="007513FD" w:rsidRPr="007513FD" w:rsidTr="00CF2AE7">
        <w:trPr>
          <w:trHeight w:val="227"/>
          <w:jc w:val="center"/>
        </w:trPr>
        <w:tc>
          <w:tcPr>
            <w:tcW w:w="2200" w:type="pct"/>
            <w:tcBorders>
              <w:top w:val="single" w:sz="18" w:space="0" w:color="auto"/>
              <w:left w:val="nil"/>
              <w:bottom w:val="single" w:sz="18" w:space="0" w:color="auto"/>
              <w:right w:val="nil"/>
            </w:tcBorders>
            <w:shd w:val="clear" w:color="auto" w:fill="auto"/>
            <w:vAlign w:val="center"/>
          </w:tcPr>
          <w:p w:rsidR="005D7228" w:rsidRPr="007513FD" w:rsidRDefault="005D7228" w:rsidP="00CF2AE7">
            <w:pPr>
              <w:keepNext/>
              <w:jc w:val="center"/>
              <w:outlineLvl w:val="0"/>
              <w:rPr>
                <w:rFonts w:asciiTheme="minorHAnsi" w:hAnsiTheme="minorHAnsi"/>
                <w:b/>
                <w:sz w:val="20"/>
                <w:szCs w:val="20"/>
              </w:rPr>
            </w:pPr>
            <w:r w:rsidRPr="007513FD">
              <w:rPr>
                <w:rFonts w:asciiTheme="minorHAnsi" w:hAnsiTheme="minorHAnsi"/>
                <w:b/>
                <w:sz w:val="20"/>
                <w:szCs w:val="20"/>
              </w:rPr>
              <w:t>DERSLER</w:t>
            </w:r>
          </w:p>
        </w:tc>
        <w:tc>
          <w:tcPr>
            <w:tcW w:w="766" w:type="pct"/>
            <w:tcBorders>
              <w:top w:val="single" w:sz="18" w:space="0" w:color="auto"/>
              <w:left w:val="nil"/>
              <w:bottom w:val="single" w:sz="18" w:space="0" w:color="auto"/>
              <w:right w:val="nil"/>
            </w:tcBorders>
            <w:shd w:val="clear" w:color="auto" w:fill="auto"/>
            <w:vAlign w:val="center"/>
          </w:tcPr>
          <w:p w:rsidR="005D7228" w:rsidRPr="007513FD" w:rsidRDefault="005D7228" w:rsidP="00CF2AE7">
            <w:pPr>
              <w:jc w:val="center"/>
              <w:rPr>
                <w:rFonts w:asciiTheme="minorHAnsi" w:hAnsiTheme="minorHAnsi"/>
                <w:b/>
                <w:bCs/>
                <w:sz w:val="20"/>
                <w:szCs w:val="20"/>
              </w:rPr>
            </w:pPr>
            <w:r w:rsidRPr="007513FD">
              <w:rPr>
                <w:rFonts w:asciiTheme="minorHAnsi" w:hAnsiTheme="minorHAnsi"/>
                <w:b/>
                <w:bCs/>
                <w:sz w:val="20"/>
                <w:szCs w:val="20"/>
              </w:rPr>
              <w:t>TEORİK</w:t>
            </w:r>
          </w:p>
        </w:tc>
        <w:tc>
          <w:tcPr>
            <w:tcW w:w="928" w:type="pct"/>
            <w:tcBorders>
              <w:top w:val="single" w:sz="18" w:space="0" w:color="auto"/>
              <w:left w:val="nil"/>
              <w:bottom w:val="single" w:sz="18" w:space="0" w:color="auto"/>
              <w:right w:val="nil"/>
            </w:tcBorders>
            <w:shd w:val="clear" w:color="auto" w:fill="auto"/>
            <w:vAlign w:val="center"/>
          </w:tcPr>
          <w:p w:rsidR="005D7228" w:rsidRPr="007513FD" w:rsidRDefault="005D7228" w:rsidP="00CF2AE7">
            <w:pPr>
              <w:jc w:val="center"/>
              <w:rPr>
                <w:rFonts w:asciiTheme="minorHAnsi" w:hAnsiTheme="minorHAnsi"/>
                <w:b/>
                <w:bCs/>
                <w:sz w:val="20"/>
                <w:szCs w:val="20"/>
              </w:rPr>
            </w:pPr>
            <w:r w:rsidRPr="007513FD">
              <w:rPr>
                <w:rFonts w:asciiTheme="minorHAnsi" w:hAnsiTheme="minorHAnsi"/>
                <w:b/>
                <w:bCs/>
                <w:sz w:val="20"/>
                <w:szCs w:val="20"/>
              </w:rPr>
              <w:t>PRATİK</w:t>
            </w:r>
          </w:p>
        </w:tc>
        <w:tc>
          <w:tcPr>
            <w:tcW w:w="1105" w:type="pct"/>
            <w:tcBorders>
              <w:top w:val="single" w:sz="18" w:space="0" w:color="auto"/>
              <w:left w:val="nil"/>
              <w:bottom w:val="single" w:sz="18" w:space="0" w:color="auto"/>
              <w:right w:val="nil"/>
            </w:tcBorders>
            <w:shd w:val="clear" w:color="auto" w:fill="auto"/>
            <w:vAlign w:val="center"/>
          </w:tcPr>
          <w:p w:rsidR="005D7228" w:rsidRPr="007513FD" w:rsidRDefault="005D7228" w:rsidP="00CF2AE7">
            <w:pPr>
              <w:jc w:val="center"/>
              <w:rPr>
                <w:rFonts w:asciiTheme="minorHAnsi" w:hAnsiTheme="minorHAnsi"/>
                <w:b/>
                <w:bCs/>
                <w:sz w:val="20"/>
                <w:szCs w:val="20"/>
              </w:rPr>
            </w:pPr>
            <w:r w:rsidRPr="007513FD">
              <w:rPr>
                <w:rFonts w:asciiTheme="minorHAnsi" w:hAnsiTheme="minorHAnsi"/>
                <w:b/>
                <w:bCs/>
                <w:sz w:val="20"/>
                <w:szCs w:val="20"/>
              </w:rPr>
              <w:t>TOPLAM</w:t>
            </w:r>
          </w:p>
        </w:tc>
      </w:tr>
      <w:tr w:rsidR="007513FD" w:rsidRPr="007513FD" w:rsidTr="00AA5799">
        <w:trPr>
          <w:trHeight w:val="227"/>
          <w:jc w:val="center"/>
        </w:trPr>
        <w:tc>
          <w:tcPr>
            <w:tcW w:w="2200" w:type="pct"/>
            <w:tcBorders>
              <w:top w:val="nil"/>
              <w:left w:val="nil"/>
              <w:bottom w:val="nil"/>
              <w:right w:val="nil"/>
            </w:tcBorders>
            <w:shd w:val="clear" w:color="auto" w:fill="auto"/>
            <w:vAlign w:val="center"/>
          </w:tcPr>
          <w:p w:rsidR="00586D80" w:rsidRPr="007513FD" w:rsidRDefault="008E47FA" w:rsidP="005D7228">
            <w:pPr>
              <w:rPr>
                <w:rFonts w:asciiTheme="minorHAnsi" w:hAnsiTheme="minorHAnsi"/>
                <w:bCs/>
                <w:sz w:val="20"/>
                <w:szCs w:val="20"/>
              </w:rPr>
            </w:pPr>
            <w:r w:rsidRPr="007513FD">
              <w:rPr>
                <w:rFonts w:asciiTheme="minorHAnsi" w:hAnsiTheme="minorHAnsi"/>
                <w:bCs/>
                <w:sz w:val="20"/>
                <w:szCs w:val="20"/>
              </w:rPr>
              <w:t>Çocuk Sağlığı</w:t>
            </w:r>
            <w:r w:rsidR="00586D80" w:rsidRPr="007513FD">
              <w:rPr>
                <w:rFonts w:asciiTheme="minorHAnsi" w:hAnsiTheme="minorHAnsi"/>
                <w:bCs/>
                <w:sz w:val="20"/>
                <w:szCs w:val="20"/>
              </w:rPr>
              <w:t xml:space="preserve"> ve Hastalıkları</w:t>
            </w:r>
          </w:p>
        </w:tc>
        <w:tc>
          <w:tcPr>
            <w:tcW w:w="766" w:type="pct"/>
            <w:tcBorders>
              <w:top w:val="nil"/>
              <w:left w:val="nil"/>
              <w:bottom w:val="nil"/>
              <w:right w:val="nil"/>
            </w:tcBorders>
            <w:shd w:val="clear" w:color="auto" w:fill="auto"/>
            <w:vAlign w:val="center"/>
          </w:tcPr>
          <w:p w:rsidR="00586D80" w:rsidRPr="007513FD" w:rsidRDefault="00480CA1" w:rsidP="005D7228">
            <w:pPr>
              <w:jc w:val="center"/>
              <w:rPr>
                <w:rFonts w:asciiTheme="minorHAnsi" w:hAnsiTheme="minorHAnsi"/>
                <w:bCs/>
                <w:sz w:val="20"/>
                <w:szCs w:val="20"/>
              </w:rPr>
            </w:pPr>
            <w:r w:rsidRPr="007513FD">
              <w:rPr>
                <w:rFonts w:asciiTheme="minorHAnsi" w:hAnsiTheme="minorHAnsi"/>
                <w:bCs/>
                <w:sz w:val="20"/>
                <w:szCs w:val="20"/>
              </w:rPr>
              <w:t>5</w:t>
            </w:r>
          </w:p>
        </w:tc>
        <w:tc>
          <w:tcPr>
            <w:tcW w:w="928" w:type="pct"/>
            <w:tcBorders>
              <w:top w:val="nil"/>
              <w:left w:val="nil"/>
              <w:bottom w:val="nil"/>
              <w:right w:val="nil"/>
            </w:tcBorders>
            <w:shd w:val="clear" w:color="auto" w:fill="auto"/>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w:t>
            </w:r>
          </w:p>
        </w:tc>
        <w:tc>
          <w:tcPr>
            <w:tcW w:w="1105" w:type="pct"/>
            <w:tcBorders>
              <w:top w:val="nil"/>
              <w:left w:val="nil"/>
              <w:bottom w:val="nil"/>
              <w:right w:val="nil"/>
            </w:tcBorders>
            <w:shd w:val="clear" w:color="auto" w:fill="auto"/>
            <w:vAlign w:val="center"/>
          </w:tcPr>
          <w:p w:rsidR="00586D80" w:rsidRPr="007513FD" w:rsidRDefault="00480CA1" w:rsidP="005D7228">
            <w:pPr>
              <w:jc w:val="center"/>
              <w:rPr>
                <w:rFonts w:asciiTheme="minorHAnsi" w:hAnsiTheme="minorHAnsi"/>
                <w:bCs/>
                <w:sz w:val="20"/>
                <w:szCs w:val="20"/>
              </w:rPr>
            </w:pPr>
            <w:r w:rsidRPr="007513FD">
              <w:rPr>
                <w:rFonts w:asciiTheme="minorHAnsi" w:hAnsiTheme="minorHAnsi"/>
                <w:bCs/>
                <w:sz w:val="20"/>
                <w:szCs w:val="20"/>
              </w:rPr>
              <w:t>5</w:t>
            </w:r>
          </w:p>
        </w:tc>
      </w:tr>
      <w:tr w:rsidR="007513FD" w:rsidRPr="007513FD" w:rsidTr="00AA5799">
        <w:trPr>
          <w:trHeight w:val="227"/>
          <w:jc w:val="center"/>
        </w:trPr>
        <w:tc>
          <w:tcPr>
            <w:tcW w:w="2200" w:type="pct"/>
            <w:tcBorders>
              <w:top w:val="nil"/>
              <w:left w:val="nil"/>
              <w:bottom w:val="nil"/>
              <w:right w:val="nil"/>
            </w:tcBorders>
            <w:shd w:val="clear" w:color="auto" w:fill="auto"/>
            <w:vAlign w:val="center"/>
          </w:tcPr>
          <w:p w:rsidR="00586D80" w:rsidRPr="007513FD" w:rsidRDefault="00586D80" w:rsidP="005D7228">
            <w:pPr>
              <w:rPr>
                <w:rFonts w:asciiTheme="minorHAnsi" w:hAnsiTheme="minorHAnsi"/>
                <w:bCs/>
                <w:sz w:val="20"/>
                <w:szCs w:val="20"/>
              </w:rPr>
            </w:pPr>
            <w:r w:rsidRPr="007513FD">
              <w:rPr>
                <w:rFonts w:asciiTheme="minorHAnsi" w:hAnsiTheme="minorHAnsi"/>
                <w:bCs/>
                <w:sz w:val="20"/>
                <w:szCs w:val="20"/>
              </w:rPr>
              <w:t>Enfeksiyon Hast. ve Kl. Mikrobiyoloji</w:t>
            </w:r>
          </w:p>
        </w:tc>
        <w:tc>
          <w:tcPr>
            <w:tcW w:w="766" w:type="pct"/>
            <w:tcBorders>
              <w:top w:val="nil"/>
              <w:left w:val="nil"/>
              <w:bottom w:val="nil"/>
              <w:right w:val="nil"/>
            </w:tcBorders>
            <w:shd w:val="clear" w:color="auto" w:fill="auto"/>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1</w:t>
            </w:r>
          </w:p>
        </w:tc>
        <w:tc>
          <w:tcPr>
            <w:tcW w:w="928" w:type="pct"/>
            <w:tcBorders>
              <w:top w:val="nil"/>
              <w:left w:val="nil"/>
              <w:bottom w:val="nil"/>
              <w:right w:val="nil"/>
            </w:tcBorders>
            <w:shd w:val="clear" w:color="auto" w:fill="auto"/>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w:t>
            </w:r>
          </w:p>
        </w:tc>
        <w:tc>
          <w:tcPr>
            <w:tcW w:w="1105" w:type="pct"/>
            <w:tcBorders>
              <w:top w:val="nil"/>
              <w:left w:val="nil"/>
              <w:bottom w:val="nil"/>
              <w:right w:val="nil"/>
            </w:tcBorders>
            <w:shd w:val="clear" w:color="auto" w:fill="auto"/>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AA5799">
        <w:trPr>
          <w:trHeight w:val="227"/>
          <w:jc w:val="center"/>
        </w:trPr>
        <w:tc>
          <w:tcPr>
            <w:tcW w:w="2200" w:type="pct"/>
            <w:tcBorders>
              <w:top w:val="nil"/>
              <w:left w:val="nil"/>
              <w:bottom w:val="nil"/>
              <w:right w:val="nil"/>
            </w:tcBorders>
            <w:shd w:val="clear" w:color="auto" w:fill="auto"/>
            <w:vAlign w:val="center"/>
          </w:tcPr>
          <w:p w:rsidR="00586D80" w:rsidRPr="007513FD" w:rsidRDefault="00586D80" w:rsidP="005D7228">
            <w:pPr>
              <w:rPr>
                <w:rFonts w:asciiTheme="minorHAnsi" w:hAnsiTheme="minorHAnsi"/>
                <w:bCs/>
                <w:sz w:val="20"/>
                <w:szCs w:val="20"/>
              </w:rPr>
            </w:pPr>
            <w:r w:rsidRPr="007513FD">
              <w:rPr>
                <w:rFonts w:asciiTheme="minorHAnsi" w:hAnsiTheme="minorHAnsi"/>
                <w:bCs/>
                <w:sz w:val="20"/>
                <w:szCs w:val="20"/>
              </w:rPr>
              <w:t>Genel Cerrahi</w:t>
            </w:r>
          </w:p>
        </w:tc>
        <w:tc>
          <w:tcPr>
            <w:tcW w:w="766" w:type="pct"/>
            <w:tcBorders>
              <w:top w:val="nil"/>
              <w:left w:val="nil"/>
              <w:bottom w:val="nil"/>
              <w:right w:val="nil"/>
            </w:tcBorders>
            <w:shd w:val="clear" w:color="auto" w:fill="auto"/>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1</w:t>
            </w:r>
            <w:r w:rsidR="00C60882" w:rsidRPr="007513FD">
              <w:rPr>
                <w:rFonts w:asciiTheme="minorHAnsi" w:hAnsiTheme="minorHAnsi"/>
                <w:bCs/>
                <w:sz w:val="20"/>
                <w:szCs w:val="20"/>
              </w:rPr>
              <w:t>0</w:t>
            </w:r>
          </w:p>
        </w:tc>
        <w:tc>
          <w:tcPr>
            <w:tcW w:w="928" w:type="pct"/>
            <w:tcBorders>
              <w:top w:val="nil"/>
              <w:left w:val="nil"/>
              <w:bottom w:val="nil"/>
              <w:right w:val="nil"/>
            </w:tcBorders>
            <w:shd w:val="clear" w:color="auto" w:fill="auto"/>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w:t>
            </w:r>
          </w:p>
        </w:tc>
        <w:tc>
          <w:tcPr>
            <w:tcW w:w="1105" w:type="pct"/>
            <w:tcBorders>
              <w:top w:val="nil"/>
              <w:left w:val="nil"/>
              <w:bottom w:val="nil"/>
              <w:right w:val="nil"/>
            </w:tcBorders>
            <w:shd w:val="clear" w:color="auto" w:fill="auto"/>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1</w:t>
            </w:r>
            <w:r w:rsidR="00C60882" w:rsidRPr="007513FD">
              <w:rPr>
                <w:rFonts w:asciiTheme="minorHAnsi" w:hAnsiTheme="minorHAnsi"/>
                <w:bCs/>
                <w:sz w:val="20"/>
                <w:szCs w:val="20"/>
              </w:rPr>
              <w:t>0</w:t>
            </w:r>
          </w:p>
        </w:tc>
      </w:tr>
      <w:tr w:rsidR="007513FD" w:rsidRPr="007513FD" w:rsidTr="00AA5799">
        <w:trPr>
          <w:trHeight w:val="227"/>
          <w:jc w:val="center"/>
        </w:trPr>
        <w:tc>
          <w:tcPr>
            <w:tcW w:w="2200" w:type="pct"/>
            <w:tcBorders>
              <w:top w:val="nil"/>
              <w:left w:val="nil"/>
              <w:bottom w:val="nil"/>
              <w:right w:val="nil"/>
            </w:tcBorders>
            <w:shd w:val="clear" w:color="auto" w:fill="auto"/>
            <w:vAlign w:val="center"/>
          </w:tcPr>
          <w:p w:rsidR="00586D80" w:rsidRPr="007513FD" w:rsidRDefault="00586D80" w:rsidP="005D7228">
            <w:pPr>
              <w:rPr>
                <w:rFonts w:asciiTheme="minorHAnsi" w:hAnsiTheme="minorHAnsi"/>
                <w:bCs/>
                <w:sz w:val="20"/>
                <w:szCs w:val="20"/>
              </w:rPr>
            </w:pPr>
            <w:r w:rsidRPr="007513FD">
              <w:rPr>
                <w:rFonts w:asciiTheme="minorHAnsi" w:hAnsiTheme="minorHAnsi"/>
                <w:bCs/>
                <w:sz w:val="20"/>
                <w:szCs w:val="20"/>
              </w:rPr>
              <w:t>Göğüs Cerrahisi</w:t>
            </w:r>
          </w:p>
        </w:tc>
        <w:tc>
          <w:tcPr>
            <w:tcW w:w="766" w:type="pct"/>
            <w:tcBorders>
              <w:top w:val="nil"/>
              <w:left w:val="nil"/>
              <w:bottom w:val="nil"/>
              <w:right w:val="nil"/>
            </w:tcBorders>
            <w:shd w:val="clear" w:color="auto" w:fill="auto"/>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1</w:t>
            </w:r>
          </w:p>
        </w:tc>
        <w:tc>
          <w:tcPr>
            <w:tcW w:w="928" w:type="pct"/>
            <w:tcBorders>
              <w:top w:val="nil"/>
              <w:left w:val="nil"/>
              <w:bottom w:val="nil"/>
              <w:right w:val="nil"/>
            </w:tcBorders>
            <w:shd w:val="clear" w:color="auto" w:fill="auto"/>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w:t>
            </w:r>
          </w:p>
        </w:tc>
        <w:tc>
          <w:tcPr>
            <w:tcW w:w="1105" w:type="pct"/>
            <w:tcBorders>
              <w:top w:val="nil"/>
              <w:left w:val="nil"/>
              <w:bottom w:val="nil"/>
              <w:right w:val="nil"/>
            </w:tcBorders>
            <w:shd w:val="clear" w:color="auto" w:fill="auto"/>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AA5799">
        <w:trPr>
          <w:trHeight w:val="227"/>
          <w:jc w:val="center"/>
        </w:trPr>
        <w:tc>
          <w:tcPr>
            <w:tcW w:w="2200" w:type="pct"/>
            <w:tcBorders>
              <w:top w:val="nil"/>
              <w:left w:val="nil"/>
              <w:bottom w:val="nil"/>
              <w:right w:val="nil"/>
            </w:tcBorders>
            <w:shd w:val="clear" w:color="auto" w:fill="auto"/>
            <w:vAlign w:val="center"/>
          </w:tcPr>
          <w:p w:rsidR="00586D80" w:rsidRPr="007513FD" w:rsidRDefault="00586D80" w:rsidP="005D7228">
            <w:pPr>
              <w:rPr>
                <w:rFonts w:asciiTheme="minorHAnsi" w:hAnsiTheme="minorHAnsi"/>
                <w:bCs/>
                <w:sz w:val="20"/>
                <w:szCs w:val="20"/>
              </w:rPr>
            </w:pPr>
            <w:r w:rsidRPr="007513FD">
              <w:rPr>
                <w:rFonts w:asciiTheme="minorHAnsi" w:hAnsiTheme="minorHAnsi"/>
                <w:bCs/>
                <w:sz w:val="20"/>
                <w:szCs w:val="20"/>
              </w:rPr>
              <w:t>İç Hastalıkları</w:t>
            </w:r>
          </w:p>
        </w:tc>
        <w:tc>
          <w:tcPr>
            <w:tcW w:w="766" w:type="pct"/>
            <w:tcBorders>
              <w:top w:val="nil"/>
              <w:left w:val="nil"/>
              <w:bottom w:val="nil"/>
              <w:right w:val="nil"/>
            </w:tcBorders>
            <w:shd w:val="clear" w:color="auto" w:fill="auto"/>
            <w:vAlign w:val="center"/>
          </w:tcPr>
          <w:p w:rsidR="00586D80" w:rsidRPr="007513FD" w:rsidRDefault="008331D6" w:rsidP="005D7228">
            <w:pPr>
              <w:jc w:val="center"/>
              <w:rPr>
                <w:rFonts w:asciiTheme="minorHAnsi" w:hAnsiTheme="minorHAnsi"/>
                <w:bCs/>
                <w:sz w:val="20"/>
                <w:szCs w:val="20"/>
              </w:rPr>
            </w:pPr>
            <w:r w:rsidRPr="007513FD">
              <w:rPr>
                <w:rFonts w:asciiTheme="minorHAnsi" w:hAnsiTheme="minorHAnsi"/>
                <w:bCs/>
                <w:sz w:val="20"/>
                <w:szCs w:val="20"/>
              </w:rPr>
              <w:t>16</w:t>
            </w:r>
          </w:p>
        </w:tc>
        <w:tc>
          <w:tcPr>
            <w:tcW w:w="928" w:type="pct"/>
            <w:tcBorders>
              <w:top w:val="nil"/>
              <w:left w:val="nil"/>
              <w:bottom w:val="nil"/>
              <w:right w:val="nil"/>
            </w:tcBorders>
            <w:shd w:val="clear" w:color="auto" w:fill="auto"/>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w:t>
            </w:r>
          </w:p>
        </w:tc>
        <w:tc>
          <w:tcPr>
            <w:tcW w:w="1105" w:type="pct"/>
            <w:tcBorders>
              <w:top w:val="nil"/>
              <w:left w:val="nil"/>
              <w:bottom w:val="nil"/>
              <w:right w:val="nil"/>
            </w:tcBorders>
            <w:shd w:val="clear" w:color="auto" w:fill="auto"/>
            <w:vAlign w:val="center"/>
          </w:tcPr>
          <w:p w:rsidR="00586D80" w:rsidRPr="007513FD" w:rsidRDefault="008331D6" w:rsidP="005D7228">
            <w:pPr>
              <w:jc w:val="center"/>
              <w:rPr>
                <w:rFonts w:asciiTheme="minorHAnsi" w:hAnsiTheme="minorHAnsi"/>
                <w:bCs/>
                <w:sz w:val="20"/>
                <w:szCs w:val="20"/>
              </w:rPr>
            </w:pPr>
            <w:r w:rsidRPr="007513FD">
              <w:rPr>
                <w:rFonts w:asciiTheme="minorHAnsi" w:hAnsiTheme="minorHAnsi"/>
                <w:bCs/>
                <w:sz w:val="20"/>
                <w:szCs w:val="20"/>
              </w:rPr>
              <w:t>16</w:t>
            </w:r>
          </w:p>
        </w:tc>
      </w:tr>
      <w:tr w:rsidR="007513FD" w:rsidRPr="007513FD" w:rsidTr="00586D80">
        <w:trPr>
          <w:trHeight w:val="227"/>
          <w:jc w:val="center"/>
        </w:trPr>
        <w:tc>
          <w:tcPr>
            <w:tcW w:w="2200" w:type="pct"/>
            <w:tcBorders>
              <w:top w:val="nil"/>
              <w:left w:val="nil"/>
              <w:bottom w:val="nil"/>
              <w:right w:val="nil"/>
            </w:tcBorders>
            <w:shd w:val="clear" w:color="auto" w:fill="auto"/>
            <w:vAlign w:val="center"/>
          </w:tcPr>
          <w:p w:rsidR="00586D80" w:rsidRPr="007513FD" w:rsidRDefault="00D92649" w:rsidP="005D7228">
            <w:pPr>
              <w:rPr>
                <w:rFonts w:asciiTheme="minorHAnsi" w:hAnsiTheme="minorHAnsi"/>
                <w:bCs/>
                <w:sz w:val="20"/>
                <w:szCs w:val="20"/>
              </w:rPr>
            </w:pPr>
            <w:r w:rsidRPr="007513FD">
              <w:rPr>
                <w:rFonts w:asciiTheme="minorHAnsi" w:hAnsiTheme="minorHAnsi"/>
                <w:sz w:val="20"/>
                <w:szCs w:val="20"/>
              </w:rPr>
              <w:t>Koordinatör</w:t>
            </w:r>
            <w:r>
              <w:rPr>
                <w:rFonts w:asciiTheme="minorHAnsi" w:hAnsiTheme="minorHAnsi"/>
                <w:sz w:val="20"/>
                <w:szCs w:val="20"/>
              </w:rPr>
              <w:t>lük</w:t>
            </w:r>
            <w:r w:rsidRPr="007513FD">
              <w:rPr>
                <w:rFonts w:asciiTheme="minorHAnsi" w:hAnsiTheme="minorHAnsi"/>
                <w:sz w:val="20"/>
                <w:szCs w:val="20"/>
              </w:rPr>
              <w:t xml:space="preserve"> Saati</w:t>
            </w:r>
          </w:p>
        </w:tc>
        <w:tc>
          <w:tcPr>
            <w:tcW w:w="766" w:type="pct"/>
            <w:tcBorders>
              <w:top w:val="nil"/>
              <w:left w:val="nil"/>
              <w:bottom w:val="nil"/>
              <w:right w:val="nil"/>
            </w:tcBorders>
            <w:shd w:val="clear" w:color="auto" w:fill="auto"/>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1</w:t>
            </w:r>
          </w:p>
        </w:tc>
        <w:tc>
          <w:tcPr>
            <w:tcW w:w="928" w:type="pct"/>
            <w:tcBorders>
              <w:top w:val="nil"/>
              <w:left w:val="nil"/>
              <w:bottom w:val="nil"/>
              <w:right w:val="nil"/>
            </w:tcBorders>
            <w:shd w:val="clear" w:color="auto" w:fill="auto"/>
            <w:vAlign w:val="center"/>
          </w:tcPr>
          <w:p w:rsidR="00586D80" w:rsidRPr="007513FD" w:rsidRDefault="00A32498" w:rsidP="005D7228">
            <w:pPr>
              <w:jc w:val="center"/>
              <w:rPr>
                <w:rFonts w:asciiTheme="minorHAnsi" w:hAnsiTheme="minorHAnsi"/>
                <w:bCs/>
                <w:sz w:val="20"/>
                <w:szCs w:val="20"/>
              </w:rPr>
            </w:pPr>
            <w:r w:rsidRPr="007513FD">
              <w:rPr>
                <w:rFonts w:asciiTheme="minorHAnsi" w:hAnsiTheme="minorHAnsi"/>
                <w:bCs/>
                <w:sz w:val="20"/>
                <w:szCs w:val="20"/>
              </w:rPr>
              <w:t>-</w:t>
            </w:r>
          </w:p>
        </w:tc>
        <w:tc>
          <w:tcPr>
            <w:tcW w:w="1105" w:type="pct"/>
            <w:tcBorders>
              <w:top w:val="nil"/>
              <w:left w:val="nil"/>
              <w:bottom w:val="nil"/>
              <w:right w:val="nil"/>
            </w:tcBorders>
            <w:shd w:val="clear" w:color="auto" w:fill="auto"/>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586D80">
        <w:trPr>
          <w:trHeight w:val="227"/>
          <w:jc w:val="center"/>
        </w:trPr>
        <w:tc>
          <w:tcPr>
            <w:tcW w:w="2200" w:type="pct"/>
            <w:tcBorders>
              <w:top w:val="nil"/>
              <w:left w:val="nil"/>
              <w:bottom w:val="nil"/>
              <w:right w:val="nil"/>
            </w:tcBorders>
            <w:shd w:val="clear" w:color="auto" w:fill="auto"/>
            <w:vAlign w:val="center"/>
          </w:tcPr>
          <w:p w:rsidR="00586D80" w:rsidRPr="007513FD" w:rsidRDefault="00586D80" w:rsidP="005D7228">
            <w:pPr>
              <w:rPr>
                <w:rFonts w:asciiTheme="minorHAnsi" w:hAnsiTheme="minorHAnsi"/>
                <w:bCs/>
                <w:sz w:val="20"/>
                <w:szCs w:val="20"/>
              </w:rPr>
            </w:pPr>
            <w:r w:rsidRPr="007513FD">
              <w:rPr>
                <w:rFonts w:asciiTheme="minorHAnsi" w:hAnsiTheme="minorHAnsi"/>
                <w:bCs/>
                <w:sz w:val="20"/>
                <w:szCs w:val="20"/>
              </w:rPr>
              <w:t>Kurulun Amacı ve Hedefleri</w:t>
            </w:r>
          </w:p>
        </w:tc>
        <w:tc>
          <w:tcPr>
            <w:tcW w:w="766" w:type="pct"/>
            <w:tcBorders>
              <w:top w:val="nil"/>
              <w:left w:val="nil"/>
              <w:bottom w:val="nil"/>
              <w:right w:val="nil"/>
            </w:tcBorders>
            <w:shd w:val="clear" w:color="auto" w:fill="auto"/>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1</w:t>
            </w:r>
          </w:p>
        </w:tc>
        <w:tc>
          <w:tcPr>
            <w:tcW w:w="928" w:type="pct"/>
            <w:tcBorders>
              <w:top w:val="nil"/>
              <w:left w:val="nil"/>
              <w:bottom w:val="nil"/>
              <w:right w:val="nil"/>
            </w:tcBorders>
            <w:shd w:val="clear" w:color="auto" w:fill="auto"/>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w:t>
            </w:r>
          </w:p>
        </w:tc>
        <w:tc>
          <w:tcPr>
            <w:tcW w:w="1105" w:type="pct"/>
            <w:tcBorders>
              <w:top w:val="nil"/>
              <w:left w:val="nil"/>
              <w:bottom w:val="nil"/>
              <w:right w:val="nil"/>
            </w:tcBorders>
            <w:shd w:val="clear" w:color="auto" w:fill="auto"/>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AA5799">
        <w:trPr>
          <w:trHeight w:val="227"/>
          <w:jc w:val="center"/>
        </w:trPr>
        <w:tc>
          <w:tcPr>
            <w:tcW w:w="2200" w:type="pct"/>
            <w:tcBorders>
              <w:top w:val="nil"/>
              <w:left w:val="nil"/>
              <w:bottom w:val="nil"/>
              <w:right w:val="nil"/>
            </w:tcBorders>
            <w:shd w:val="clear" w:color="auto" w:fill="auto"/>
            <w:vAlign w:val="center"/>
          </w:tcPr>
          <w:p w:rsidR="00586D80" w:rsidRPr="007513FD" w:rsidRDefault="00586D80" w:rsidP="005D7228">
            <w:pPr>
              <w:rPr>
                <w:rFonts w:asciiTheme="minorHAnsi" w:hAnsiTheme="minorHAnsi"/>
                <w:bCs/>
                <w:sz w:val="20"/>
                <w:szCs w:val="20"/>
              </w:rPr>
            </w:pPr>
            <w:r w:rsidRPr="007513FD">
              <w:rPr>
                <w:rFonts w:asciiTheme="minorHAnsi" w:hAnsiTheme="minorHAnsi"/>
                <w:bCs/>
                <w:sz w:val="20"/>
                <w:szCs w:val="20"/>
              </w:rPr>
              <w:t>Nükleer Tıp</w:t>
            </w:r>
          </w:p>
        </w:tc>
        <w:tc>
          <w:tcPr>
            <w:tcW w:w="766" w:type="pct"/>
            <w:tcBorders>
              <w:top w:val="nil"/>
              <w:left w:val="nil"/>
              <w:bottom w:val="nil"/>
              <w:right w:val="nil"/>
            </w:tcBorders>
            <w:shd w:val="clear" w:color="auto" w:fill="auto"/>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1</w:t>
            </w:r>
          </w:p>
        </w:tc>
        <w:tc>
          <w:tcPr>
            <w:tcW w:w="928" w:type="pct"/>
            <w:tcBorders>
              <w:top w:val="nil"/>
              <w:left w:val="nil"/>
              <w:bottom w:val="nil"/>
              <w:right w:val="nil"/>
            </w:tcBorders>
            <w:shd w:val="clear" w:color="auto" w:fill="auto"/>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w:t>
            </w:r>
          </w:p>
        </w:tc>
        <w:tc>
          <w:tcPr>
            <w:tcW w:w="1105" w:type="pct"/>
            <w:tcBorders>
              <w:top w:val="nil"/>
              <w:left w:val="nil"/>
              <w:bottom w:val="nil"/>
              <w:right w:val="nil"/>
            </w:tcBorders>
            <w:shd w:val="clear" w:color="auto" w:fill="auto"/>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AA5799">
        <w:trPr>
          <w:trHeight w:val="227"/>
          <w:jc w:val="center"/>
        </w:trPr>
        <w:tc>
          <w:tcPr>
            <w:tcW w:w="2200" w:type="pct"/>
            <w:tcBorders>
              <w:top w:val="nil"/>
              <w:left w:val="nil"/>
              <w:bottom w:val="nil"/>
              <w:right w:val="nil"/>
            </w:tcBorders>
            <w:shd w:val="clear" w:color="auto" w:fill="auto"/>
            <w:vAlign w:val="center"/>
          </w:tcPr>
          <w:p w:rsidR="00586D80" w:rsidRPr="007513FD" w:rsidRDefault="00586D80" w:rsidP="005D7228">
            <w:pPr>
              <w:rPr>
                <w:rFonts w:asciiTheme="minorHAnsi" w:hAnsiTheme="minorHAnsi"/>
                <w:bCs/>
                <w:sz w:val="20"/>
                <w:szCs w:val="20"/>
              </w:rPr>
            </w:pPr>
            <w:r w:rsidRPr="007513FD">
              <w:rPr>
                <w:rFonts w:asciiTheme="minorHAnsi" w:hAnsiTheme="minorHAnsi"/>
                <w:bCs/>
                <w:sz w:val="20"/>
                <w:szCs w:val="20"/>
              </w:rPr>
              <w:t>Parazitoloji</w:t>
            </w:r>
          </w:p>
        </w:tc>
        <w:tc>
          <w:tcPr>
            <w:tcW w:w="766" w:type="pct"/>
            <w:tcBorders>
              <w:top w:val="nil"/>
              <w:left w:val="nil"/>
              <w:bottom w:val="nil"/>
              <w:right w:val="nil"/>
            </w:tcBorders>
            <w:shd w:val="clear" w:color="auto" w:fill="auto"/>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12</w:t>
            </w:r>
          </w:p>
        </w:tc>
        <w:tc>
          <w:tcPr>
            <w:tcW w:w="928" w:type="pct"/>
            <w:tcBorders>
              <w:top w:val="nil"/>
              <w:left w:val="nil"/>
              <w:bottom w:val="nil"/>
              <w:right w:val="nil"/>
            </w:tcBorders>
            <w:shd w:val="clear" w:color="auto" w:fill="auto"/>
            <w:vAlign w:val="center"/>
          </w:tcPr>
          <w:p w:rsidR="00586D80" w:rsidRPr="007513FD" w:rsidRDefault="00A32498" w:rsidP="005D7228">
            <w:pPr>
              <w:jc w:val="center"/>
              <w:rPr>
                <w:rFonts w:asciiTheme="minorHAnsi" w:hAnsiTheme="minorHAnsi"/>
                <w:bCs/>
                <w:sz w:val="20"/>
                <w:szCs w:val="20"/>
              </w:rPr>
            </w:pPr>
            <w:r w:rsidRPr="007513FD">
              <w:rPr>
                <w:rFonts w:asciiTheme="minorHAnsi" w:hAnsiTheme="minorHAnsi"/>
                <w:bCs/>
                <w:sz w:val="20"/>
                <w:szCs w:val="20"/>
              </w:rPr>
              <w:t>-</w:t>
            </w:r>
          </w:p>
        </w:tc>
        <w:tc>
          <w:tcPr>
            <w:tcW w:w="1105" w:type="pct"/>
            <w:tcBorders>
              <w:top w:val="nil"/>
              <w:left w:val="nil"/>
              <w:bottom w:val="nil"/>
              <w:right w:val="nil"/>
            </w:tcBorders>
            <w:shd w:val="clear" w:color="auto" w:fill="auto"/>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12</w:t>
            </w:r>
          </w:p>
        </w:tc>
      </w:tr>
      <w:tr w:rsidR="007513FD" w:rsidRPr="007513FD" w:rsidTr="00AA5799">
        <w:trPr>
          <w:trHeight w:val="227"/>
          <w:jc w:val="center"/>
        </w:trPr>
        <w:tc>
          <w:tcPr>
            <w:tcW w:w="2200" w:type="pct"/>
            <w:tcBorders>
              <w:top w:val="nil"/>
              <w:left w:val="nil"/>
              <w:bottom w:val="nil"/>
              <w:right w:val="nil"/>
            </w:tcBorders>
            <w:shd w:val="clear" w:color="auto" w:fill="auto"/>
            <w:vAlign w:val="center"/>
          </w:tcPr>
          <w:p w:rsidR="00586D80" w:rsidRPr="007513FD" w:rsidRDefault="00586D80" w:rsidP="005D7228">
            <w:pPr>
              <w:rPr>
                <w:rFonts w:asciiTheme="minorHAnsi" w:hAnsiTheme="minorHAnsi"/>
                <w:bCs/>
                <w:sz w:val="20"/>
                <w:szCs w:val="20"/>
              </w:rPr>
            </w:pPr>
            <w:r w:rsidRPr="007513FD">
              <w:rPr>
                <w:rFonts w:asciiTheme="minorHAnsi" w:hAnsiTheme="minorHAnsi"/>
                <w:bCs/>
                <w:sz w:val="20"/>
                <w:szCs w:val="20"/>
              </w:rPr>
              <w:t>Radyoloji</w:t>
            </w:r>
          </w:p>
        </w:tc>
        <w:tc>
          <w:tcPr>
            <w:tcW w:w="766" w:type="pct"/>
            <w:tcBorders>
              <w:top w:val="nil"/>
              <w:left w:val="nil"/>
              <w:bottom w:val="nil"/>
              <w:right w:val="nil"/>
            </w:tcBorders>
            <w:shd w:val="clear" w:color="auto" w:fill="auto"/>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3</w:t>
            </w:r>
          </w:p>
        </w:tc>
        <w:tc>
          <w:tcPr>
            <w:tcW w:w="928" w:type="pct"/>
            <w:tcBorders>
              <w:top w:val="nil"/>
              <w:left w:val="nil"/>
              <w:bottom w:val="nil"/>
              <w:right w:val="nil"/>
            </w:tcBorders>
            <w:shd w:val="clear" w:color="auto" w:fill="auto"/>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w:t>
            </w:r>
          </w:p>
        </w:tc>
        <w:tc>
          <w:tcPr>
            <w:tcW w:w="1105" w:type="pct"/>
            <w:tcBorders>
              <w:top w:val="nil"/>
              <w:left w:val="nil"/>
              <w:bottom w:val="nil"/>
              <w:right w:val="nil"/>
            </w:tcBorders>
            <w:shd w:val="clear" w:color="auto" w:fill="auto"/>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3</w:t>
            </w:r>
          </w:p>
        </w:tc>
      </w:tr>
      <w:tr w:rsidR="007513FD" w:rsidRPr="007513FD" w:rsidTr="00AA5799">
        <w:trPr>
          <w:trHeight w:val="227"/>
          <w:jc w:val="center"/>
        </w:trPr>
        <w:tc>
          <w:tcPr>
            <w:tcW w:w="2200" w:type="pct"/>
            <w:tcBorders>
              <w:top w:val="nil"/>
              <w:left w:val="nil"/>
              <w:bottom w:val="nil"/>
              <w:right w:val="nil"/>
            </w:tcBorders>
            <w:shd w:val="clear" w:color="auto" w:fill="auto"/>
            <w:vAlign w:val="center"/>
          </w:tcPr>
          <w:p w:rsidR="00586D80" w:rsidRPr="007513FD" w:rsidRDefault="00586D80" w:rsidP="005D7228">
            <w:pPr>
              <w:rPr>
                <w:rFonts w:asciiTheme="minorHAnsi" w:hAnsiTheme="minorHAnsi"/>
                <w:bCs/>
                <w:sz w:val="20"/>
                <w:szCs w:val="20"/>
              </w:rPr>
            </w:pPr>
            <w:r w:rsidRPr="007513FD">
              <w:rPr>
                <w:rFonts w:asciiTheme="minorHAnsi" w:hAnsiTheme="minorHAnsi"/>
                <w:bCs/>
                <w:sz w:val="20"/>
                <w:szCs w:val="20"/>
              </w:rPr>
              <w:t>Tıbbi Biyokimya</w:t>
            </w:r>
          </w:p>
        </w:tc>
        <w:tc>
          <w:tcPr>
            <w:tcW w:w="766" w:type="pct"/>
            <w:tcBorders>
              <w:top w:val="nil"/>
              <w:left w:val="nil"/>
              <w:bottom w:val="nil"/>
              <w:right w:val="nil"/>
            </w:tcBorders>
            <w:shd w:val="clear" w:color="auto" w:fill="auto"/>
            <w:vAlign w:val="center"/>
          </w:tcPr>
          <w:p w:rsidR="00586D80" w:rsidRPr="007513FD" w:rsidRDefault="00C60882" w:rsidP="005D7228">
            <w:pPr>
              <w:jc w:val="center"/>
              <w:rPr>
                <w:rFonts w:asciiTheme="minorHAnsi" w:hAnsiTheme="minorHAnsi"/>
                <w:bCs/>
                <w:sz w:val="20"/>
                <w:szCs w:val="20"/>
              </w:rPr>
            </w:pPr>
            <w:r w:rsidRPr="007513FD">
              <w:rPr>
                <w:rFonts w:asciiTheme="minorHAnsi" w:hAnsiTheme="minorHAnsi"/>
                <w:bCs/>
                <w:sz w:val="20"/>
                <w:szCs w:val="20"/>
              </w:rPr>
              <w:t>2</w:t>
            </w:r>
          </w:p>
        </w:tc>
        <w:tc>
          <w:tcPr>
            <w:tcW w:w="928" w:type="pct"/>
            <w:tcBorders>
              <w:top w:val="nil"/>
              <w:left w:val="nil"/>
              <w:bottom w:val="nil"/>
              <w:right w:val="nil"/>
            </w:tcBorders>
            <w:shd w:val="clear" w:color="auto" w:fill="auto"/>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w:t>
            </w:r>
          </w:p>
        </w:tc>
        <w:tc>
          <w:tcPr>
            <w:tcW w:w="1105" w:type="pct"/>
            <w:tcBorders>
              <w:top w:val="nil"/>
              <w:left w:val="nil"/>
              <w:bottom w:val="nil"/>
              <w:right w:val="nil"/>
            </w:tcBorders>
            <w:shd w:val="clear" w:color="auto" w:fill="auto"/>
            <w:vAlign w:val="center"/>
          </w:tcPr>
          <w:p w:rsidR="00586D80" w:rsidRPr="007513FD" w:rsidRDefault="00C60882" w:rsidP="005D7228">
            <w:pPr>
              <w:jc w:val="center"/>
              <w:rPr>
                <w:rFonts w:asciiTheme="minorHAnsi" w:hAnsiTheme="minorHAnsi"/>
                <w:bCs/>
                <w:sz w:val="20"/>
                <w:szCs w:val="20"/>
              </w:rPr>
            </w:pPr>
            <w:r w:rsidRPr="007513FD">
              <w:rPr>
                <w:rFonts w:asciiTheme="minorHAnsi" w:hAnsiTheme="minorHAnsi"/>
                <w:bCs/>
                <w:sz w:val="20"/>
                <w:szCs w:val="20"/>
              </w:rPr>
              <w:t>2</w:t>
            </w:r>
          </w:p>
        </w:tc>
      </w:tr>
      <w:tr w:rsidR="007513FD" w:rsidRPr="007513FD" w:rsidTr="00AA5799">
        <w:trPr>
          <w:trHeight w:val="227"/>
          <w:jc w:val="center"/>
        </w:trPr>
        <w:tc>
          <w:tcPr>
            <w:tcW w:w="2200" w:type="pct"/>
            <w:tcBorders>
              <w:top w:val="nil"/>
              <w:left w:val="nil"/>
              <w:bottom w:val="nil"/>
              <w:right w:val="nil"/>
            </w:tcBorders>
            <w:shd w:val="clear" w:color="auto" w:fill="auto"/>
            <w:vAlign w:val="center"/>
          </w:tcPr>
          <w:p w:rsidR="00586D80" w:rsidRPr="007513FD" w:rsidRDefault="00586D80" w:rsidP="005D7228">
            <w:pPr>
              <w:rPr>
                <w:rFonts w:asciiTheme="minorHAnsi" w:hAnsiTheme="minorHAnsi"/>
                <w:bCs/>
                <w:sz w:val="20"/>
                <w:szCs w:val="20"/>
              </w:rPr>
            </w:pPr>
            <w:r w:rsidRPr="007513FD">
              <w:rPr>
                <w:rFonts w:asciiTheme="minorHAnsi" w:hAnsiTheme="minorHAnsi"/>
                <w:bCs/>
                <w:sz w:val="20"/>
                <w:szCs w:val="20"/>
              </w:rPr>
              <w:t>Tıbbi Farmakoloji</w:t>
            </w:r>
          </w:p>
        </w:tc>
        <w:tc>
          <w:tcPr>
            <w:tcW w:w="766" w:type="pct"/>
            <w:tcBorders>
              <w:top w:val="nil"/>
              <w:left w:val="nil"/>
              <w:bottom w:val="nil"/>
              <w:right w:val="nil"/>
            </w:tcBorders>
            <w:shd w:val="clear" w:color="auto" w:fill="auto"/>
            <w:vAlign w:val="center"/>
          </w:tcPr>
          <w:p w:rsidR="00586D80" w:rsidRPr="007513FD" w:rsidRDefault="002A14A9" w:rsidP="005D7228">
            <w:pPr>
              <w:jc w:val="center"/>
              <w:rPr>
                <w:rFonts w:asciiTheme="minorHAnsi" w:hAnsiTheme="minorHAnsi"/>
                <w:bCs/>
                <w:sz w:val="20"/>
                <w:szCs w:val="20"/>
              </w:rPr>
            </w:pPr>
            <w:r w:rsidRPr="007513FD">
              <w:rPr>
                <w:rFonts w:asciiTheme="minorHAnsi" w:hAnsiTheme="minorHAnsi"/>
                <w:bCs/>
                <w:sz w:val="20"/>
                <w:szCs w:val="20"/>
              </w:rPr>
              <w:t>8</w:t>
            </w:r>
          </w:p>
        </w:tc>
        <w:tc>
          <w:tcPr>
            <w:tcW w:w="928" w:type="pct"/>
            <w:tcBorders>
              <w:top w:val="nil"/>
              <w:left w:val="nil"/>
              <w:bottom w:val="nil"/>
              <w:right w:val="nil"/>
            </w:tcBorders>
            <w:shd w:val="clear" w:color="auto" w:fill="auto"/>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w:t>
            </w:r>
          </w:p>
        </w:tc>
        <w:tc>
          <w:tcPr>
            <w:tcW w:w="1105" w:type="pct"/>
            <w:tcBorders>
              <w:top w:val="nil"/>
              <w:left w:val="nil"/>
              <w:bottom w:val="nil"/>
              <w:right w:val="nil"/>
            </w:tcBorders>
            <w:shd w:val="clear" w:color="auto" w:fill="auto"/>
            <w:vAlign w:val="center"/>
          </w:tcPr>
          <w:p w:rsidR="00586D80" w:rsidRPr="007513FD" w:rsidRDefault="002A14A9" w:rsidP="005D7228">
            <w:pPr>
              <w:jc w:val="center"/>
              <w:rPr>
                <w:rFonts w:asciiTheme="minorHAnsi" w:hAnsiTheme="minorHAnsi"/>
                <w:bCs/>
                <w:sz w:val="20"/>
                <w:szCs w:val="20"/>
              </w:rPr>
            </w:pPr>
            <w:r w:rsidRPr="007513FD">
              <w:rPr>
                <w:rFonts w:asciiTheme="minorHAnsi" w:hAnsiTheme="minorHAnsi"/>
                <w:bCs/>
                <w:sz w:val="20"/>
                <w:szCs w:val="20"/>
              </w:rPr>
              <w:t>8</w:t>
            </w:r>
          </w:p>
        </w:tc>
      </w:tr>
      <w:tr w:rsidR="007513FD" w:rsidRPr="007513FD" w:rsidTr="00AA5799">
        <w:trPr>
          <w:trHeight w:val="227"/>
          <w:jc w:val="center"/>
        </w:trPr>
        <w:tc>
          <w:tcPr>
            <w:tcW w:w="2200" w:type="pct"/>
            <w:tcBorders>
              <w:top w:val="nil"/>
              <w:left w:val="nil"/>
              <w:bottom w:val="nil"/>
              <w:right w:val="nil"/>
            </w:tcBorders>
            <w:shd w:val="clear" w:color="auto" w:fill="auto"/>
            <w:vAlign w:val="center"/>
          </w:tcPr>
          <w:p w:rsidR="00586D80" w:rsidRPr="007513FD" w:rsidRDefault="00586D80" w:rsidP="005D7228">
            <w:pPr>
              <w:rPr>
                <w:rFonts w:asciiTheme="minorHAnsi" w:hAnsiTheme="minorHAnsi"/>
                <w:bCs/>
                <w:sz w:val="20"/>
                <w:szCs w:val="20"/>
              </w:rPr>
            </w:pPr>
            <w:r w:rsidRPr="007513FD">
              <w:rPr>
                <w:rFonts w:asciiTheme="minorHAnsi" w:hAnsiTheme="minorHAnsi"/>
                <w:bCs/>
                <w:sz w:val="20"/>
                <w:szCs w:val="20"/>
              </w:rPr>
              <w:t>Tıbbi Mikrobiyoloji</w:t>
            </w:r>
          </w:p>
        </w:tc>
        <w:tc>
          <w:tcPr>
            <w:tcW w:w="766" w:type="pct"/>
            <w:tcBorders>
              <w:top w:val="nil"/>
              <w:left w:val="nil"/>
              <w:bottom w:val="nil"/>
              <w:right w:val="nil"/>
            </w:tcBorders>
            <w:shd w:val="clear" w:color="auto" w:fill="auto"/>
            <w:vAlign w:val="center"/>
          </w:tcPr>
          <w:p w:rsidR="00586D80" w:rsidRPr="007513FD" w:rsidRDefault="008922A6" w:rsidP="005D7228">
            <w:pPr>
              <w:jc w:val="center"/>
              <w:rPr>
                <w:rFonts w:asciiTheme="minorHAnsi" w:hAnsiTheme="minorHAnsi"/>
                <w:bCs/>
                <w:sz w:val="20"/>
                <w:szCs w:val="20"/>
              </w:rPr>
            </w:pPr>
            <w:r w:rsidRPr="007513FD">
              <w:rPr>
                <w:rFonts w:asciiTheme="minorHAnsi" w:hAnsiTheme="minorHAnsi"/>
                <w:bCs/>
                <w:sz w:val="20"/>
                <w:szCs w:val="20"/>
              </w:rPr>
              <w:t>12</w:t>
            </w:r>
          </w:p>
        </w:tc>
        <w:tc>
          <w:tcPr>
            <w:tcW w:w="928" w:type="pct"/>
            <w:tcBorders>
              <w:top w:val="nil"/>
              <w:left w:val="nil"/>
              <w:bottom w:val="nil"/>
              <w:right w:val="nil"/>
            </w:tcBorders>
            <w:shd w:val="clear" w:color="auto" w:fill="auto"/>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w:t>
            </w:r>
          </w:p>
        </w:tc>
        <w:tc>
          <w:tcPr>
            <w:tcW w:w="1105" w:type="pct"/>
            <w:tcBorders>
              <w:top w:val="nil"/>
              <w:left w:val="nil"/>
              <w:bottom w:val="nil"/>
              <w:right w:val="nil"/>
            </w:tcBorders>
            <w:shd w:val="clear" w:color="auto" w:fill="auto"/>
            <w:vAlign w:val="center"/>
          </w:tcPr>
          <w:p w:rsidR="00586D80" w:rsidRPr="007513FD" w:rsidRDefault="008922A6" w:rsidP="005D7228">
            <w:pPr>
              <w:jc w:val="center"/>
              <w:rPr>
                <w:rFonts w:asciiTheme="minorHAnsi" w:hAnsiTheme="minorHAnsi"/>
                <w:bCs/>
                <w:sz w:val="20"/>
                <w:szCs w:val="20"/>
              </w:rPr>
            </w:pPr>
            <w:r w:rsidRPr="007513FD">
              <w:rPr>
                <w:rFonts w:asciiTheme="minorHAnsi" w:hAnsiTheme="minorHAnsi"/>
                <w:bCs/>
                <w:sz w:val="20"/>
                <w:szCs w:val="20"/>
              </w:rPr>
              <w:t>12</w:t>
            </w:r>
          </w:p>
        </w:tc>
      </w:tr>
      <w:tr w:rsidR="007513FD" w:rsidRPr="007513FD" w:rsidTr="00AA5799">
        <w:trPr>
          <w:trHeight w:val="227"/>
          <w:jc w:val="center"/>
        </w:trPr>
        <w:tc>
          <w:tcPr>
            <w:tcW w:w="2200" w:type="pct"/>
            <w:tcBorders>
              <w:top w:val="nil"/>
              <w:left w:val="nil"/>
              <w:bottom w:val="nil"/>
              <w:right w:val="nil"/>
            </w:tcBorders>
            <w:shd w:val="clear" w:color="auto" w:fill="auto"/>
            <w:vAlign w:val="center"/>
          </w:tcPr>
          <w:p w:rsidR="00586D80" w:rsidRPr="007513FD" w:rsidRDefault="00586D80" w:rsidP="005D7228">
            <w:pPr>
              <w:rPr>
                <w:rFonts w:asciiTheme="minorHAnsi" w:hAnsiTheme="minorHAnsi"/>
                <w:bCs/>
                <w:sz w:val="20"/>
                <w:szCs w:val="20"/>
              </w:rPr>
            </w:pPr>
            <w:r w:rsidRPr="007513FD">
              <w:rPr>
                <w:rFonts w:asciiTheme="minorHAnsi" w:hAnsiTheme="minorHAnsi"/>
                <w:bCs/>
                <w:sz w:val="20"/>
                <w:szCs w:val="20"/>
              </w:rPr>
              <w:t>Tıbbi Patoloji</w:t>
            </w:r>
          </w:p>
        </w:tc>
        <w:tc>
          <w:tcPr>
            <w:tcW w:w="766" w:type="pct"/>
            <w:tcBorders>
              <w:top w:val="nil"/>
              <w:left w:val="nil"/>
              <w:bottom w:val="nil"/>
              <w:right w:val="nil"/>
            </w:tcBorders>
            <w:shd w:val="clear" w:color="auto" w:fill="auto"/>
            <w:vAlign w:val="center"/>
          </w:tcPr>
          <w:p w:rsidR="00586D80" w:rsidRPr="007513FD" w:rsidRDefault="00F30556" w:rsidP="005D7228">
            <w:pPr>
              <w:jc w:val="center"/>
              <w:rPr>
                <w:rFonts w:asciiTheme="minorHAnsi" w:hAnsiTheme="minorHAnsi"/>
                <w:bCs/>
                <w:sz w:val="20"/>
                <w:szCs w:val="20"/>
              </w:rPr>
            </w:pPr>
            <w:r w:rsidRPr="007513FD">
              <w:rPr>
                <w:rFonts w:asciiTheme="minorHAnsi" w:hAnsiTheme="minorHAnsi"/>
                <w:bCs/>
                <w:sz w:val="20"/>
                <w:szCs w:val="20"/>
              </w:rPr>
              <w:t>21</w:t>
            </w:r>
          </w:p>
        </w:tc>
        <w:tc>
          <w:tcPr>
            <w:tcW w:w="928" w:type="pct"/>
            <w:tcBorders>
              <w:top w:val="nil"/>
              <w:left w:val="nil"/>
              <w:bottom w:val="nil"/>
              <w:right w:val="nil"/>
            </w:tcBorders>
            <w:shd w:val="clear" w:color="auto" w:fill="auto"/>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w:t>
            </w:r>
          </w:p>
        </w:tc>
        <w:tc>
          <w:tcPr>
            <w:tcW w:w="1105" w:type="pct"/>
            <w:tcBorders>
              <w:top w:val="nil"/>
              <w:left w:val="nil"/>
              <w:bottom w:val="nil"/>
              <w:right w:val="nil"/>
            </w:tcBorders>
            <w:shd w:val="clear" w:color="auto" w:fill="auto"/>
            <w:vAlign w:val="center"/>
          </w:tcPr>
          <w:p w:rsidR="00586D80" w:rsidRPr="007513FD" w:rsidRDefault="00F30556" w:rsidP="005D7228">
            <w:pPr>
              <w:jc w:val="center"/>
              <w:rPr>
                <w:rFonts w:asciiTheme="minorHAnsi" w:hAnsiTheme="minorHAnsi"/>
                <w:bCs/>
                <w:sz w:val="20"/>
                <w:szCs w:val="20"/>
              </w:rPr>
            </w:pPr>
            <w:r w:rsidRPr="007513FD">
              <w:rPr>
                <w:rFonts w:asciiTheme="minorHAnsi" w:hAnsiTheme="minorHAnsi"/>
                <w:bCs/>
                <w:sz w:val="20"/>
                <w:szCs w:val="20"/>
              </w:rPr>
              <w:t>21</w:t>
            </w:r>
          </w:p>
        </w:tc>
      </w:tr>
      <w:tr w:rsidR="007513FD" w:rsidRPr="007513FD" w:rsidTr="00AA5799">
        <w:trPr>
          <w:trHeight w:val="227"/>
          <w:jc w:val="center"/>
        </w:trPr>
        <w:tc>
          <w:tcPr>
            <w:tcW w:w="2200" w:type="pct"/>
            <w:tcBorders>
              <w:top w:val="nil"/>
              <w:left w:val="nil"/>
              <w:bottom w:val="single" w:sz="18" w:space="0" w:color="auto"/>
              <w:right w:val="nil"/>
            </w:tcBorders>
            <w:shd w:val="clear" w:color="auto" w:fill="auto"/>
            <w:vAlign w:val="center"/>
          </w:tcPr>
          <w:p w:rsidR="00586D80" w:rsidRPr="007513FD" w:rsidRDefault="00586D80" w:rsidP="005D7228">
            <w:pPr>
              <w:rPr>
                <w:rFonts w:asciiTheme="minorHAnsi" w:hAnsiTheme="minorHAnsi"/>
                <w:bCs/>
                <w:sz w:val="20"/>
                <w:szCs w:val="20"/>
              </w:rPr>
            </w:pPr>
            <w:r w:rsidRPr="007513FD">
              <w:rPr>
                <w:rFonts w:asciiTheme="minorHAnsi" w:hAnsiTheme="minorHAnsi"/>
                <w:bCs/>
                <w:sz w:val="20"/>
                <w:szCs w:val="20"/>
              </w:rPr>
              <w:t>Tıp Eğitimi</w:t>
            </w:r>
          </w:p>
        </w:tc>
        <w:tc>
          <w:tcPr>
            <w:tcW w:w="766" w:type="pct"/>
            <w:tcBorders>
              <w:top w:val="nil"/>
              <w:left w:val="nil"/>
              <w:bottom w:val="single" w:sz="18" w:space="0" w:color="auto"/>
              <w:right w:val="nil"/>
            </w:tcBorders>
            <w:shd w:val="clear" w:color="auto" w:fill="auto"/>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1</w:t>
            </w:r>
          </w:p>
        </w:tc>
        <w:tc>
          <w:tcPr>
            <w:tcW w:w="928" w:type="pct"/>
            <w:tcBorders>
              <w:top w:val="nil"/>
              <w:left w:val="nil"/>
              <w:bottom w:val="single" w:sz="18" w:space="0" w:color="auto"/>
              <w:right w:val="nil"/>
            </w:tcBorders>
            <w:shd w:val="clear" w:color="auto" w:fill="auto"/>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w:t>
            </w:r>
          </w:p>
        </w:tc>
        <w:tc>
          <w:tcPr>
            <w:tcW w:w="1105" w:type="pct"/>
            <w:tcBorders>
              <w:top w:val="nil"/>
              <w:left w:val="nil"/>
              <w:bottom w:val="single" w:sz="18" w:space="0" w:color="auto"/>
              <w:right w:val="nil"/>
            </w:tcBorders>
            <w:shd w:val="clear" w:color="auto" w:fill="auto"/>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AA5799">
        <w:trPr>
          <w:trHeight w:val="227"/>
          <w:jc w:val="center"/>
        </w:trPr>
        <w:tc>
          <w:tcPr>
            <w:tcW w:w="2200" w:type="pct"/>
            <w:tcBorders>
              <w:top w:val="single" w:sz="18" w:space="0" w:color="auto"/>
              <w:left w:val="nil"/>
              <w:bottom w:val="single" w:sz="18" w:space="0" w:color="auto"/>
              <w:right w:val="nil"/>
            </w:tcBorders>
            <w:shd w:val="clear" w:color="auto" w:fill="auto"/>
            <w:vAlign w:val="center"/>
          </w:tcPr>
          <w:p w:rsidR="005D7228" w:rsidRPr="007513FD" w:rsidRDefault="005D7228" w:rsidP="005D7228">
            <w:pPr>
              <w:rPr>
                <w:rFonts w:asciiTheme="minorHAnsi" w:hAnsiTheme="minorHAnsi"/>
                <w:b/>
                <w:sz w:val="20"/>
                <w:szCs w:val="20"/>
              </w:rPr>
            </w:pPr>
            <w:r w:rsidRPr="007513FD">
              <w:rPr>
                <w:rFonts w:asciiTheme="minorHAnsi" w:hAnsiTheme="minorHAnsi"/>
                <w:b/>
                <w:sz w:val="20"/>
                <w:szCs w:val="20"/>
              </w:rPr>
              <w:t>TOPLAM</w:t>
            </w:r>
          </w:p>
        </w:tc>
        <w:tc>
          <w:tcPr>
            <w:tcW w:w="766" w:type="pct"/>
            <w:tcBorders>
              <w:top w:val="single" w:sz="18" w:space="0" w:color="auto"/>
              <w:left w:val="nil"/>
              <w:bottom w:val="single" w:sz="18" w:space="0" w:color="auto"/>
              <w:right w:val="nil"/>
            </w:tcBorders>
            <w:shd w:val="clear" w:color="auto" w:fill="auto"/>
            <w:vAlign w:val="center"/>
          </w:tcPr>
          <w:p w:rsidR="005D7228" w:rsidRPr="007513FD" w:rsidRDefault="00C60882" w:rsidP="005D7228">
            <w:pPr>
              <w:jc w:val="center"/>
              <w:rPr>
                <w:rFonts w:asciiTheme="minorHAnsi" w:hAnsiTheme="minorHAnsi"/>
                <w:b/>
                <w:sz w:val="20"/>
                <w:szCs w:val="20"/>
              </w:rPr>
            </w:pPr>
            <w:r w:rsidRPr="007513FD">
              <w:rPr>
                <w:rFonts w:asciiTheme="minorHAnsi" w:hAnsiTheme="minorHAnsi"/>
                <w:b/>
                <w:sz w:val="20"/>
                <w:szCs w:val="20"/>
              </w:rPr>
              <w:t>9</w:t>
            </w:r>
            <w:r w:rsidR="008922A6" w:rsidRPr="007513FD">
              <w:rPr>
                <w:rFonts w:asciiTheme="minorHAnsi" w:hAnsiTheme="minorHAnsi"/>
                <w:b/>
                <w:sz w:val="20"/>
                <w:szCs w:val="20"/>
              </w:rPr>
              <w:t>5</w:t>
            </w:r>
          </w:p>
        </w:tc>
        <w:tc>
          <w:tcPr>
            <w:tcW w:w="928" w:type="pct"/>
            <w:tcBorders>
              <w:top w:val="single" w:sz="18" w:space="0" w:color="auto"/>
              <w:left w:val="nil"/>
              <w:bottom w:val="single" w:sz="18" w:space="0" w:color="auto"/>
              <w:right w:val="nil"/>
            </w:tcBorders>
            <w:shd w:val="clear" w:color="auto" w:fill="auto"/>
            <w:vAlign w:val="center"/>
          </w:tcPr>
          <w:p w:rsidR="005D7228" w:rsidRPr="007513FD" w:rsidRDefault="00A32498" w:rsidP="005D7228">
            <w:pPr>
              <w:jc w:val="center"/>
              <w:rPr>
                <w:rFonts w:asciiTheme="minorHAnsi" w:hAnsiTheme="minorHAnsi"/>
                <w:b/>
                <w:sz w:val="20"/>
                <w:szCs w:val="20"/>
              </w:rPr>
            </w:pPr>
            <w:r w:rsidRPr="007513FD">
              <w:rPr>
                <w:rFonts w:asciiTheme="minorHAnsi" w:hAnsiTheme="minorHAnsi"/>
                <w:b/>
                <w:sz w:val="20"/>
                <w:szCs w:val="20"/>
              </w:rPr>
              <w:t>-</w:t>
            </w:r>
          </w:p>
        </w:tc>
        <w:tc>
          <w:tcPr>
            <w:tcW w:w="1105" w:type="pct"/>
            <w:tcBorders>
              <w:top w:val="single" w:sz="18" w:space="0" w:color="auto"/>
              <w:left w:val="nil"/>
              <w:bottom w:val="single" w:sz="18" w:space="0" w:color="auto"/>
              <w:right w:val="nil"/>
            </w:tcBorders>
            <w:shd w:val="clear" w:color="auto" w:fill="auto"/>
            <w:vAlign w:val="center"/>
          </w:tcPr>
          <w:p w:rsidR="005D7228" w:rsidRPr="007513FD" w:rsidRDefault="00C60882" w:rsidP="009C515B">
            <w:pPr>
              <w:jc w:val="center"/>
              <w:rPr>
                <w:rFonts w:asciiTheme="minorHAnsi" w:hAnsiTheme="minorHAnsi"/>
                <w:b/>
                <w:sz w:val="20"/>
                <w:szCs w:val="20"/>
              </w:rPr>
            </w:pPr>
            <w:r w:rsidRPr="007513FD">
              <w:rPr>
                <w:rFonts w:asciiTheme="minorHAnsi" w:hAnsiTheme="minorHAnsi"/>
                <w:b/>
                <w:sz w:val="20"/>
                <w:szCs w:val="20"/>
              </w:rPr>
              <w:t>9</w:t>
            </w:r>
            <w:r w:rsidR="008922A6" w:rsidRPr="007513FD">
              <w:rPr>
                <w:rFonts w:asciiTheme="minorHAnsi" w:hAnsiTheme="minorHAnsi"/>
                <w:b/>
                <w:sz w:val="20"/>
                <w:szCs w:val="20"/>
              </w:rPr>
              <w:t>5</w:t>
            </w:r>
          </w:p>
        </w:tc>
      </w:tr>
    </w:tbl>
    <w:p w:rsidR="00FA2CEF" w:rsidRPr="00FA2CEF" w:rsidRDefault="00FA2CEF" w:rsidP="000301E1">
      <w:pPr>
        <w:tabs>
          <w:tab w:val="left" w:pos="3402"/>
          <w:tab w:val="left" w:pos="3544"/>
          <w:tab w:val="left" w:pos="3686"/>
        </w:tabs>
        <w:rPr>
          <w:rFonts w:asciiTheme="minorHAnsi" w:hAnsiTheme="minorHAnsi"/>
          <w:sz w:val="20"/>
          <w:szCs w:val="20"/>
        </w:rPr>
      </w:pPr>
      <w:r w:rsidRPr="00FA2CEF">
        <w:rPr>
          <w:rFonts w:asciiTheme="minorHAnsi" w:hAnsiTheme="minorHAnsi"/>
          <w:b/>
          <w:sz w:val="20"/>
          <w:szCs w:val="20"/>
        </w:rPr>
        <w:t>Koordinatör</w:t>
      </w:r>
      <w:r w:rsidRPr="00FA2CEF">
        <w:rPr>
          <w:rFonts w:asciiTheme="minorHAnsi" w:hAnsiTheme="minorHAnsi"/>
          <w:sz w:val="20"/>
          <w:szCs w:val="20"/>
        </w:rPr>
        <w:tab/>
        <w:t>:</w:t>
      </w:r>
      <w:r w:rsidRPr="00FA2CEF">
        <w:rPr>
          <w:rFonts w:asciiTheme="minorHAnsi" w:hAnsiTheme="minorHAnsi"/>
          <w:sz w:val="20"/>
          <w:szCs w:val="20"/>
        </w:rPr>
        <w:tab/>
      </w:r>
      <w:r w:rsidR="000301E1">
        <w:rPr>
          <w:rFonts w:asciiTheme="minorHAnsi" w:hAnsiTheme="minorHAnsi"/>
          <w:sz w:val="20"/>
          <w:szCs w:val="20"/>
        </w:rPr>
        <w:tab/>
      </w:r>
      <w:r w:rsidRPr="00FA2CEF">
        <w:rPr>
          <w:rFonts w:asciiTheme="minorHAnsi" w:hAnsiTheme="minorHAnsi"/>
          <w:sz w:val="20"/>
          <w:szCs w:val="20"/>
        </w:rPr>
        <w:t>Prof. Dr.</w:t>
      </w:r>
      <w:r w:rsidR="000301E1">
        <w:rPr>
          <w:rFonts w:asciiTheme="minorHAnsi" w:hAnsiTheme="minorHAnsi"/>
          <w:sz w:val="20"/>
          <w:szCs w:val="20"/>
        </w:rPr>
        <w:t xml:space="preserve"> </w:t>
      </w:r>
      <w:r w:rsidRPr="00FA2CEF">
        <w:rPr>
          <w:rFonts w:asciiTheme="minorHAnsi" w:hAnsiTheme="minorHAnsi"/>
          <w:sz w:val="20"/>
          <w:szCs w:val="20"/>
        </w:rPr>
        <w:t>Fulya İLHAN</w:t>
      </w:r>
    </w:p>
    <w:p w:rsidR="00FA2CEF" w:rsidRPr="00FA2CEF" w:rsidRDefault="00FA2CEF" w:rsidP="000301E1">
      <w:pPr>
        <w:tabs>
          <w:tab w:val="left" w:pos="3420"/>
          <w:tab w:val="left" w:pos="3544"/>
          <w:tab w:val="left" w:pos="3686"/>
          <w:tab w:val="left" w:pos="4680"/>
        </w:tabs>
        <w:jc w:val="both"/>
        <w:rPr>
          <w:rFonts w:asciiTheme="minorHAnsi" w:hAnsiTheme="minorHAnsi"/>
          <w:b/>
          <w:sz w:val="20"/>
          <w:szCs w:val="20"/>
        </w:rPr>
      </w:pPr>
      <w:r w:rsidRPr="00FA2CEF">
        <w:rPr>
          <w:rFonts w:asciiTheme="minorHAnsi" w:hAnsiTheme="minorHAnsi"/>
          <w:b/>
          <w:sz w:val="20"/>
          <w:szCs w:val="20"/>
        </w:rPr>
        <w:t>Koordinatör Yardımcıları</w:t>
      </w:r>
      <w:r w:rsidRPr="00FA2CEF">
        <w:rPr>
          <w:rFonts w:asciiTheme="minorHAnsi" w:hAnsiTheme="minorHAnsi"/>
          <w:b/>
          <w:sz w:val="20"/>
          <w:szCs w:val="20"/>
        </w:rPr>
        <w:tab/>
      </w:r>
      <w:r w:rsidRPr="00FA2CEF">
        <w:rPr>
          <w:rFonts w:asciiTheme="minorHAnsi" w:hAnsiTheme="minorHAnsi"/>
          <w:sz w:val="20"/>
          <w:szCs w:val="20"/>
        </w:rPr>
        <w:t xml:space="preserve">: </w:t>
      </w:r>
      <w:r w:rsidRPr="00FA2CEF">
        <w:rPr>
          <w:rFonts w:asciiTheme="minorHAnsi" w:hAnsiTheme="minorHAnsi"/>
          <w:sz w:val="20"/>
          <w:szCs w:val="20"/>
        </w:rPr>
        <w:tab/>
      </w:r>
      <w:r w:rsidR="000301E1">
        <w:rPr>
          <w:rFonts w:asciiTheme="minorHAnsi" w:hAnsiTheme="minorHAnsi"/>
          <w:sz w:val="20"/>
          <w:szCs w:val="20"/>
        </w:rPr>
        <w:tab/>
      </w:r>
      <w:r w:rsidRPr="00FA2CEF">
        <w:rPr>
          <w:rFonts w:asciiTheme="minorHAnsi" w:hAnsiTheme="minorHAnsi"/>
          <w:sz w:val="20"/>
          <w:szCs w:val="20"/>
        </w:rPr>
        <w:t xml:space="preserve">Dr. Öğr. </w:t>
      </w:r>
      <w:r w:rsidR="000301E1">
        <w:rPr>
          <w:rFonts w:asciiTheme="minorHAnsi" w:hAnsiTheme="minorHAnsi"/>
          <w:sz w:val="20"/>
          <w:szCs w:val="20"/>
        </w:rPr>
        <w:t xml:space="preserve">Üyesi </w:t>
      </w:r>
      <w:r w:rsidRPr="00FA2CEF">
        <w:rPr>
          <w:rFonts w:asciiTheme="minorHAnsi" w:hAnsiTheme="minorHAnsi"/>
          <w:sz w:val="20"/>
          <w:szCs w:val="20"/>
        </w:rPr>
        <w:t>Erhan ÖNALAN</w:t>
      </w:r>
    </w:p>
    <w:p w:rsidR="00A04918" w:rsidRPr="00F80E35" w:rsidRDefault="00FA2CEF" w:rsidP="000301E1">
      <w:pPr>
        <w:tabs>
          <w:tab w:val="left" w:pos="3402"/>
          <w:tab w:val="left" w:pos="3544"/>
          <w:tab w:val="left" w:pos="3686"/>
          <w:tab w:val="left" w:pos="4680"/>
        </w:tabs>
        <w:jc w:val="both"/>
        <w:rPr>
          <w:rFonts w:asciiTheme="minorHAnsi" w:hAnsiTheme="minorHAnsi"/>
          <w:b/>
          <w:sz w:val="20"/>
          <w:szCs w:val="20"/>
        </w:rPr>
      </w:pPr>
      <w:r w:rsidRPr="00FA2CEF">
        <w:rPr>
          <w:rFonts w:asciiTheme="minorHAnsi" w:hAnsiTheme="minorHAnsi"/>
          <w:sz w:val="20"/>
          <w:szCs w:val="20"/>
        </w:rPr>
        <w:tab/>
        <w:t xml:space="preserve"> </w:t>
      </w:r>
      <w:r w:rsidRPr="00FA2CEF">
        <w:rPr>
          <w:rFonts w:asciiTheme="minorHAnsi" w:hAnsiTheme="minorHAnsi"/>
          <w:sz w:val="20"/>
          <w:szCs w:val="20"/>
        </w:rPr>
        <w:tab/>
      </w:r>
      <w:r w:rsidR="000301E1">
        <w:rPr>
          <w:rFonts w:asciiTheme="minorHAnsi" w:hAnsiTheme="minorHAnsi"/>
          <w:sz w:val="20"/>
          <w:szCs w:val="20"/>
        </w:rPr>
        <w:tab/>
      </w:r>
      <w:r w:rsidRPr="00FA2CEF">
        <w:rPr>
          <w:rFonts w:asciiTheme="minorHAnsi" w:hAnsiTheme="minorHAnsi"/>
          <w:sz w:val="20"/>
          <w:szCs w:val="20"/>
        </w:rPr>
        <w:t xml:space="preserve">Dr. Öğr. </w:t>
      </w:r>
      <w:r w:rsidR="000301E1">
        <w:rPr>
          <w:rFonts w:asciiTheme="minorHAnsi" w:hAnsiTheme="minorHAnsi"/>
          <w:sz w:val="20"/>
          <w:szCs w:val="20"/>
        </w:rPr>
        <w:t xml:space="preserve">Üyesi </w:t>
      </w:r>
      <w:r w:rsidRPr="00FA2CEF">
        <w:rPr>
          <w:rFonts w:asciiTheme="minorHAnsi" w:hAnsiTheme="minorHAnsi"/>
          <w:sz w:val="20"/>
          <w:szCs w:val="20"/>
        </w:rPr>
        <w:t>İrem BULUT</w:t>
      </w:r>
    </w:p>
    <w:p w:rsidR="00DB2F63" w:rsidRPr="00F80E35" w:rsidRDefault="005D7228" w:rsidP="000301E1">
      <w:pPr>
        <w:tabs>
          <w:tab w:val="left" w:pos="3402"/>
          <w:tab w:val="left" w:pos="3686"/>
          <w:tab w:val="left" w:pos="3828"/>
        </w:tabs>
        <w:rPr>
          <w:rFonts w:asciiTheme="minorHAnsi" w:hAnsiTheme="minorHAnsi"/>
          <w:sz w:val="20"/>
          <w:szCs w:val="20"/>
        </w:rPr>
      </w:pPr>
      <w:r w:rsidRPr="00F80E35">
        <w:rPr>
          <w:rFonts w:asciiTheme="minorHAnsi" w:hAnsiTheme="minorHAnsi"/>
          <w:b/>
          <w:bCs/>
          <w:sz w:val="20"/>
          <w:szCs w:val="20"/>
        </w:rPr>
        <w:t>Ders Kurulu Başkanı</w:t>
      </w:r>
      <w:r w:rsidR="00DB2F63" w:rsidRPr="00F80E35">
        <w:rPr>
          <w:rFonts w:asciiTheme="minorHAnsi" w:hAnsiTheme="minorHAnsi"/>
          <w:b/>
          <w:bCs/>
          <w:sz w:val="20"/>
          <w:szCs w:val="20"/>
        </w:rPr>
        <w:tab/>
      </w:r>
      <w:r w:rsidRPr="00F80E35">
        <w:rPr>
          <w:rFonts w:asciiTheme="minorHAnsi" w:hAnsiTheme="minorHAnsi"/>
          <w:bCs/>
          <w:sz w:val="20"/>
          <w:szCs w:val="20"/>
        </w:rPr>
        <w:t xml:space="preserve">: </w:t>
      </w:r>
      <w:r w:rsidR="000301E1">
        <w:rPr>
          <w:rFonts w:asciiTheme="minorHAnsi" w:hAnsiTheme="minorHAnsi"/>
          <w:bCs/>
          <w:sz w:val="20"/>
          <w:szCs w:val="20"/>
        </w:rPr>
        <w:tab/>
      </w:r>
      <w:r w:rsidR="00215F83" w:rsidRPr="00F80E35">
        <w:rPr>
          <w:rFonts w:asciiTheme="minorHAnsi" w:hAnsiTheme="minorHAnsi"/>
          <w:sz w:val="20"/>
          <w:szCs w:val="20"/>
        </w:rPr>
        <w:t>Doç. Dr.</w:t>
      </w:r>
      <w:r w:rsidR="00DB2F63" w:rsidRPr="00F80E35">
        <w:rPr>
          <w:rFonts w:asciiTheme="minorHAnsi" w:hAnsiTheme="minorHAnsi"/>
          <w:sz w:val="20"/>
          <w:szCs w:val="20"/>
        </w:rPr>
        <w:t xml:space="preserve"> Mustafa KOÇ</w:t>
      </w:r>
    </w:p>
    <w:p w:rsidR="00DB2F63" w:rsidRPr="00F80E35" w:rsidRDefault="005D7228" w:rsidP="000301E1">
      <w:pPr>
        <w:tabs>
          <w:tab w:val="left" w:pos="3402"/>
          <w:tab w:val="left" w:pos="3686"/>
          <w:tab w:val="left" w:pos="3828"/>
        </w:tabs>
        <w:rPr>
          <w:rFonts w:asciiTheme="minorHAnsi" w:hAnsiTheme="minorHAnsi"/>
          <w:sz w:val="20"/>
          <w:szCs w:val="20"/>
        </w:rPr>
      </w:pPr>
      <w:r w:rsidRPr="00F80E35">
        <w:rPr>
          <w:rFonts w:asciiTheme="minorHAnsi" w:hAnsiTheme="minorHAnsi"/>
          <w:b/>
          <w:bCs/>
          <w:sz w:val="20"/>
          <w:szCs w:val="20"/>
        </w:rPr>
        <w:t>Ders Kurulu Başkan Yardımcısı</w:t>
      </w:r>
      <w:r w:rsidRPr="00F80E35">
        <w:rPr>
          <w:rFonts w:asciiTheme="minorHAnsi" w:hAnsiTheme="minorHAnsi"/>
          <w:b/>
          <w:bCs/>
          <w:sz w:val="20"/>
          <w:szCs w:val="20"/>
        </w:rPr>
        <w:tab/>
      </w:r>
      <w:r w:rsidRPr="00F80E35">
        <w:rPr>
          <w:rFonts w:asciiTheme="minorHAnsi" w:hAnsiTheme="minorHAnsi"/>
          <w:bCs/>
          <w:sz w:val="20"/>
          <w:szCs w:val="20"/>
        </w:rPr>
        <w:t xml:space="preserve">: </w:t>
      </w:r>
      <w:r w:rsidR="000301E1">
        <w:rPr>
          <w:rFonts w:asciiTheme="minorHAnsi" w:hAnsiTheme="minorHAnsi"/>
          <w:bCs/>
          <w:sz w:val="20"/>
          <w:szCs w:val="20"/>
        </w:rPr>
        <w:tab/>
      </w:r>
      <w:r w:rsidR="00DB2F63" w:rsidRPr="00F80E35">
        <w:rPr>
          <w:rFonts w:asciiTheme="minorHAnsi" w:hAnsiTheme="minorHAnsi"/>
          <w:sz w:val="20"/>
          <w:szCs w:val="20"/>
        </w:rPr>
        <w:t>Dr. Öğr. Üyesi Ahmet BOZDAĞ</w:t>
      </w:r>
    </w:p>
    <w:p w:rsidR="005D7228" w:rsidRPr="00A13B31" w:rsidRDefault="005D7228" w:rsidP="00A04918">
      <w:pPr>
        <w:tabs>
          <w:tab w:val="left" w:pos="3402"/>
          <w:tab w:val="left" w:pos="3544"/>
        </w:tabs>
        <w:rPr>
          <w:rFonts w:asciiTheme="minorHAnsi" w:hAnsiTheme="minorHAnsi"/>
          <w:color w:val="FF0000"/>
          <w:sz w:val="20"/>
          <w:szCs w:val="20"/>
        </w:rPr>
      </w:pPr>
    </w:p>
    <w:p w:rsidR="00FF3291" w:rsidRPr="007513FD" w:rsidRDefault="00FF3291" w:rsidP="005D7228">
      <w:pPr>
        <w:tabs>
          <w:tab w:val="left" w:pos="3600"/>
        </w:tabs>
        <w:rPr>
          <w:rFonts w:asciiTheme="minorHAnsi" w:hAnsiTheme="minorHAnsi"/>
          <w:sz w:val="20"/>
          <w:szCs w:val="20"/>
        </w:rPr>
      </w:pPr>
      <w:r w:rsidRPr="007513FD">
        <w:rPr>
          <w:rFonts w:asciiTheme="minorHAnsi" w:hAnsiTheme="minorHAnsi"/>
          <w:b/>
          <w:sz w:val="20"/>
          <w:szCs w:val="20"/>
        </w:rPr>
        <w:t>Ders Kurulu Üyeleri*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5"/>
        <w:gridCol w:w="3756"/>
      </w:tblGrid>
      <w:tr w:rsidR="007513FD" w:rsidRPr="007513FD" w:rsidTr="00086599">
        <w:trPr>
          <w:trHeight w:val="2988"/>
        </w:trPr>
        <w:tc>
          <w:tcPr>
            <w:tcW w:w="3755" w:type="dxa"/>
          </w:tcPr>
          <w:p w:rsidR="00BB3001" w:rsidRPr="000301E1" w:rsidRDefault="00BB3001" w:rsidP="00BB3001">
            <w:pPr>
              <w:rPr>
                <w:rFonts w:asciiTheme="minorHAnsi" w:hAnsiTheme="minorHAnsi"/>
                <w:sz w:val="18"/>
                <w:szCs w:val="18"/>
              </w:rPr>
            </w:pPr>
            <w:r w:rsidRPr="000301E1">
              <w:rPr>
                <w:rFonts w:asciiTheme="minorHAnsi" w:hAnsiTheme="minorHAnsi"/>
                <w:sz w:val="18"/>
                <w:szCs w:val="18"/>
              </w:rPr>
              <w:t>Prof. Dr. Ayhan AKBULUT</w:t>
            </w:r>
          </w:p>
          <w:p w:rsidR="00D15665" w:rsidRPr="000301E1" w:rsidRDefault="00D15665" w:rsidP="00FF3291">
            <w:pPr>
              <w:rPr>
                <w:rFonts w:asciiTheme="minorHAnsi" w:hAnsiTheme="minorHAnsi"/>
                <w:sz w:val="18"/>
                <w:szCs w:val="18"/>
              </w:rPr>
            </w:pPr>
            <w:r w:rsidRPr="000301E1">
              <w:rPr>
                <w:rFonts w:asciiTheme="minorHAnsi" w:hAnsiTheme="minorHAnsi"/>
                <w:sz w:val="18"/>
                <w:szCs w:val="18"/>
              </w:rPr>
              <w:t xml:space="preserve">Prof. Dr. Hakan ARTAŞ </w:t>
            </w:r>
          </w:p>
          <w:p w:rsidR="00FF3291" w:rsidRPr="000301E1" w:rsidRDefault="00FF3291" w:rsidP="00FF3291">
            <w:pPr>
              <w:rPr>
                <w:rFonts w:asciiTheme="minorHAnsi" w:hAnsiTheme="minorHAnsi"/>
                <w:sz w:val="18"/>
                <w:szCs w:val="18"/>
              </w:rPr>
            </w:pPr>
            <w:r w:rsidRPr="000301E1">
              <w:rPr>
                <w:rFonts w:asciiTheme="minorHAnsi" w:hAnsiTheme="minorHAnsi"/>
                <w:sz w:val="18"/>
                <w:szCs w:val="18"/>
              </w:rPr>
              <w:t>Prof. Dr. Erhan AYGEN</w:t>
            </w:r>
          </w:p>
          <w:p w:rsidR="00FF3291" w:rsidRPr="000301E1" w:rsidRDefault="00FF3291" w:rsidP="00FF3291">
            <w:pPr>
              <w:rPr>
                <w:rFonts w:asciiTheme="minorHAnsi" w:hAnsiTheme="minorHAnsi"/>
                <w:sz w:val="18"/>
                <w:szCs w:val="18"/>
              </w:rPr>
            </w:pPr>
            <w:r w:rsidRPr="000301E1">
              <w:rPr>
                <w:rFonts w:asciiTheme="minorHAnsi" w:hAnsiTheme="minorHAnsi"/>
                <w:sz w:val="18"/>
                <w:szCs w:val="18"/>
              </w:rPr>
              <w:t>Prof. Dr. Refik AYTEN</w:t>
            </w:r>
          </w:p>
          <w:p w:rsidR="00FF3291" w:rsidRPr="000301E1" w:rsidRDefault="00FF3291" w:rsidP="00FF3291">
            <w:pPr>
              <w:rPr>
                <w:rFonts w:asciiTheme="minorHAnsi" w:hAnsiTheme="minorHAnsi"/>
                <w:sz w:val="18"/>
                <w:szCs w:val="18"/>
              </w:rPr>
            </w:pPr>
            <w:r w:rsidRPr="000301E1">
              <w:rPr>
                <w:rFonts w:asciiTheme="minorHAnsi" w:hAnsiTheme="minorHAnsi"/>
                <w:sz w:val="18"/>
                <w:szCs w:val="18"/>
              </w:rPr>
              <w:t>Prof. Dr. İ. Halil BAHÇECİOĞLU</w:t>
            </w:r>
          </w:p>
          <w:p w:rsidR="00FF3291" w:rsidRPr="000301E1" w:rsidRDefault="00FF3291" w:rsidP="00FF3291">
            <w:pPr>
              <w:rPr>
                <w:rFonts w:asciiTheme="minorHAnsi" w:hAnsiTheme="minorHAnsi"/>
                <w:sz w:val="18"/>
                <w:szCs w:val="18"/>
              </w:rPr>
            </w:pPr>
            <w:r w:rsidRPr="000301E1">
              <w:rPr>
                <w:rFonts w:asciiTheme="minorHAnsi" w:hAnsiTheme="minorHAnsi"/>
                <w:sz w:val="18"/>
                <w:szCs w:val="18"/>
              </w:rPr>
              <w:t>Prof. Dr. Akın E. BALCI</w:t>
            </w:r>
          </w:p>
          <w:p w:rsidR="00FF3291" w:rsidRPr="000301E1" w:rsidRDefault="00FF3291" w:rsidP="00FF3291">
            <w:pPr>
              <w:rPr>
                <w:rFonts w:asciiTheme="minorHAnsi" w:hAnsiTheme="minorHAnsi"/>
                <w:sz w:val="18"/>
                <w:szCs w:val="18"/>
              </w:rPr>
            </w:pPr>
            <w:r w:rsidRPr="000301E1">
              <w:rPr>
                <w:rFonts w:asciiTheme="minorHAnsi" w:hAnsiTheme="minorHAnsi"/>
                <w:sz w:val="18"/>
                <w:szCs w:val="18"/>
              </w:rPr>
              <w:t>Prof. Dr. Yasemin BULUT</w:t>
            </w:r>
          </w:p>
          <w:p w:rsidR="00FF3291" w:rsidRPr="000301E1" w:rsidRDefault="00FF3291" w:rsidP="00FF3291">
            <w:pPr>
              <w:rPr>
                <w:rFonts w:asciiTheme="minorHAnsi" w:hAnsiTheme="minorHAnsi"/>
                <w:sz w:val="18"/>
                <w:szCs w:val="18"/>
              </w:rPr>
            </w:pPr>
            <w:r w:rsidRPr="000301E1">
              <w:rPr>
                <w:rFonts w:asciiTheme="minorHAnsi" w:hAnsiTheme="minorHAnsi"/>
                <w:sz w:val="18"/>
                <w:szCs w:val="18"/>
              </w:rPr>
              <w:t>Prof. Dr. Yaşar DOĞAN</w:t>
            </w:r>
          </w:p>
          <w:p w:rsidR="00FF3291" w:rsidRPr="000301E1" w:rsidRDefault="00FF3291" w:rsidP="00FF3291">
            <w:pPr>
              <w:rPr>
                <w:rFonts w:asciiTheme="minorHAnsi" w:hAnsiTheme="minorHAnsi"/>
                <w:sz w:val="18"/>
                <w:szCs w:val="18"/>
              </w:rPr>
            </w:pPr>
            <w:r w:rsidRPr="000301E1">
              <w:rPr>
                <w:rFonts w:asciiTheme="minorHAnsi" w:hAnsiTheme="minorHAnsi"/>
                <w:sz w:val="18"/>
                <w:szCs w:val="18"/>
              </w:rPr>
              <w:t>Prof. Dr. Yavuz S. İLHAN</w:t>
            </w:r>
          </w:p>
          <w:p w:rsidR="00D15665" w:rsidRPr="000301E1" w:rsidRDefault="00FF3291" w:rsidP="00FF3291">
            <w:pPr>
              <w:rPr>
                <w:rFonts w:asciiTheme="minorHAnsi" w:hAnsiTheme="minorHAnsi"/>
                <w:sz w:val="18"/>
                <w:szCs w:val="18"/>
              </w:rPr>
            </w:pPr>
            <w:r w:rsidRPr="000301E1">
              <w:rPr>
                <w:rFonts w:asciiTheme="minorHAnsi" w:hAnsiTheme="minorHAnsi"/>
                <w:sz w:val="18"/>
                <w:szCs w:val="18"/>
              </w:rPr>
              <w:t>Prof. Dr. Mustafa KAPLAN</w:t>
            </w:r>
          </w:p>
          <w:p w:rsidR="00BB3001" w:rsidRPr="000301E1" w:rsidRDefault="00FF3291" w:rsidP="00BB3001">
            <w:pPr>
              <w:rPr>
                <w:rFonts w:asciiTheme="minorHAnsi" w:hAnsiTheme="minorHAnsi"/>
                <w:sz w:val="18"/>
                <w:szCs w:val="18"/>
              </w:rPr>
            </w:pPr>
            <w:r w:rsidRPr="000301E1">
              <w:rPr>
                <w:rFonts w:asciiTheme="minorHAnsi" w:hAnsiTheme="minorHAnsi"/>
                <w:sz w:val="18"/>
                <w:szCs w:val="18"/>
              </w:rPr>
              <w:t>Prof. Dr. İ. Hanifi ÖZERCAN</w:t>
            </w:r>
            <w:r w:rsidR="00BB3001" w:rsidRPr="000301E1">
              <w:rPr>
                <w:rFonts w:asciiTheme="minorHAnsi" w:hAnsiTheme="minorHAnsi"/>
                <w:sz w:val="18"/>
                <w:szCs w:val="18"/>
              </w:rPr>
              <w:t xml:space="preserve"> </w:t>
            </w:r>
          </w:p>
          <w:p w:rsidR="009F641D" w:rsidRDefault="00BB3001" w:rsidP="00406CA6">
            <w:pPr>
              <w:rPr>
                <w:rFonts w:asciiTheme="minorHAnsi" w:hAnsiTheme="minorHAnsi"/>
                <w:sz w:val="18"/>
                <w:szCs w:val="18"/>
              </w:rPr>
            </w:pPr>
            <w:r w:rsidRPr="000301E1">
              <w:rPr>
                <w:rFonts w:asciiTheme="minorHAnsi" w:hAnsiTheme="minorHAnsi"/>
                <w:sz w:val="18"/>
                <w:szCs w:val="18"/>
              </w:rPr>
              <w:t>Prof. Dr. Orhan K. POYRAZOĞLU</w:t>
            </w:r>
          </w:p>
          <w:p w:rsidR="002330DC" w:rsidRPr="000301E1" w:rsidRDefault="002330DC" w:rsidP="00406CA6">
            <w:pPr>
              <w:rPr>
                <w:rFonts w:asciiTheme="minorHAnsi" w:hAnsiTheme="minorHAnsi"/>
                <w:sz w:val="18"/>
                <w:szCs w:val="18"/>
              </w:rPr>
            </w:pPr>
            <w:r w:rsidRPr="000301E1">
              <w:rPr>
                <w:rFonts w:asciiTheme="minorHAnsi" w:hAnsiTheme="minorHAnsi"/>
                <w:sz w:val="18"/>
                <w:szCs w:val="18"/>
              </w:rPr>
              <w:t>Prof. Dr. Engin ŞAHNA</w:t>
            </w:r>
          </w:p>
        </w:tc>
        <w:tc>
          <w:tcPr>
            <w:tcW w:w="3756" w:type="dxa"/>
          </w:tcPr>
          <w:p w:rsidR="00D15665" w:rsidRPr="000301E1" w:rsidRDefault="00D15665" w:rsidP="00D15665">
            <w:pPr>
              <w:rPr>
                <w:rFonts w:asciiTheme="minorHAnsi" w:hAnsiTheme="minorHAnsi"/>
                <w:sz w:val="18"/>
                <w:szCs w:val="18"/>
              </w:rPr>
            </w:pPr>
            <w:r w:rsidRPr="000301E1">
              <w:rPr>
                <w:rFonts w:asciiTheme="minorHAnsi" w:hAnsiTheme="minorHAnsi"/>
                <w:sz w:val="18"/>
                <w:szCs w:val="18"/>
              </w:rPr>
              <w:t xml:space="preserve">Prof. Dr. Zülal AŞÇI TORAMAN </w:t>
            </w:r>
          </w:p>
          <w:p w:rsidR="00C675D0" w:rsidRPr="000301E1" w:rsidRDefault="00C675D0" w:rsidP="00D15665">
            <w:pPr>
              <w:rPr>
                <w:rFonts w:asciiTheme="minorHAnsi" w:hAnsiTheme="minorHAnsi"/>
                <w:sz w:val="18"/>
                <w:szCs w:val="18"/>
              </w:rPr>
            </w:pPr>
            <w:r w:rsidRPr="000301E1">
              <w:rPr>
                <w:rFonts w:asciiTheme="minorHAnsi" w:hAnsiTheme="minorHAnsi"/>
                <w:sz w:val="18"/>
                <w:szCs w:val="18"/>
              </w:rPr>
              <w:t>Prof. Dr. Bilal ÜSTÜNDAĞ</w:t>
            </w:r>
          </w:p>
          <w:p w:rsidR="002D5C58" w:rsidRPr="000301E1" w:rsidRDefault="00FF3291" w:rsidP="00E7128D">
            <w:pPr>
              <w:rPr>
                <w:rFonts w:asciiTheme="minorHAnsi" w:hAnsiTheme="minorHAnsi"/>
                <w:sz w:val="18"/>
                <w:szCs w:val="18"/>
              </w:rPr>
            </w:pPr>
            <w:r w:rsidRPr="000301E1">
              <w:rPr>
                <w:rFonts w:asciiTheme="minorHAnsi" w:hAnsiTheme="minorHAnsi"/>
                <w:sz w:val="18"/>
                <w:szCs w:val="18"/>
              </w:rPr>
              <w:t xml:space="preserve">Prof. Dr. Mehmet YALNIZ </w:t>
            </w:r>
          </w:p>
          <w:p w:rsidR="002D5C58" w:rsidRPr="000301E1" w:rsidRDefault="002D5C58">
            <w:pPr>
              <w:rPr>
                <w:rFonts w:asciiTheme="minorHAnsi" w:hAnsiTheme="minorHAnsi"/>
                <w:sz w:val="18"/>
                <w:szCs w:val="18"/>
              </w:rPr>
            </w:pPr>
            <w:r w:rsidRPr="000301E1">
              <w:rPr>
                <w:rFonts w:asciiTheme="minorHAnsi" w:hAnsiTheme="minorHAnsi"/>
                <w:sz w:val="18"/>
                <w:szCs w:val="18"/>
              </w:rPr>
              <w:t>Prof. Dr. Ulvi DEMİREL</w:t>
            </w:r>
          </w:p>
          <w:p w:rsidR="00E7128D" w:rsidRPr="000301E1" w:rsidRDefault="00E7128D" w:rsidP="00E7128D">
            <w:pPr>
              <w:rPr>
                <w:rFonts w:asciiTheme="minorHAnsi" w:hAnsiTheme="minorHAnsi"/>
                <w:sz w:val="18"/>
                <w:szCs w:val="18"/>
              </w:rPr>
            </w:pPr>
            <w:r w:rsidRPr="000301E1">
              <w:rPr>
                <w:rFonts w:asciiTheme="minorHAnsi" w:hAnsiTheme="minorHAnsi"/>
                <w:sz w:val="18"/>
                <w:szCs w:val="18"/>
              </w:rPr>
              <w:t>Doç. Dr. Tansel A. BALCI</w:t>
            </w:r>
          </w:p>
          <w:p w:rsidR="006753AB" w:rsidRDefault="006753AB" w:rsidP="00FF3291">
            <w:pPr>
              <w:rPr>
                <w:rFonts w:asciiTheme="minorHAnsi" w:hAnsiTheme="minorHAnsi"/>
                <w:sz w:val="18"/>
                <w:szCs w:val="18"/>
              </w:rPr>
            </w:pPr>
            <w:r>
              <w:rPr>
                <w:rFonts w:asciiTheme="minorHAnsi" w:hAnsiTheme="minorHAnsi"/>
                <w:sz w:val="18"/>
                <w:szCs w:val="18"/>
              </w:rPr>
              <w:t>Doç. Dr. Mürşit DİNÇ</w:t>
            </w:r>
            <w:r w:rsidRPr="000301E1">
              <w:rPr>
                <w:rFonts w:asciiTheme="minorHAnsi" w:hAnsiTheme="minorHAnsi"/>
                <w:sz w:val="18"/>
                <w:szCs w:val="18"/>
              </w:rPr>
              <w:t>ER</w:t>
            </w:r>
          </w:p>
          <w:p w:rsidR="00E7128D" w:rsidRPr="000301E1" w:rsidRDefault="00E7128D" w:rsidP="00FF3291">
            <w:pPr>
              <w:rPr>
                <w:rFonts w:asciiTheme="minorHAnsi" w:hAnsiTheme="minorHAnsi"/>
                <w:sz w:val="18"/>
                <w:szCs w:val="18"/>
              </w:rPr>
            </w:pPr>
            <w:r w:rsidRPr="000301E1">
              <w:rPr>
                <w:rFonts w:asciiTheme="minorHAnsi" w:hAnsiTheme="minorHAnsi"/>
                <w:sz w:val="18"/>
                <w:szCs w:val="18"/>
              </w:rPr>
              <w:t>Dr. Öğr. Üyesi Ahmet BOZDAĞ</w:t>
            </w:r>
          </w:p>
          <w:p w:rsidR="00D15665" w:rsidRPr="000301E1" w:rsidRDefault="00D15665" w:rsidP="00FF3291">
            <w:pPr>
              <w:rPr>
                <w:rFonts w:asciiTheme="minorHAnsi" w:hAnsiTheme="minorHAnsi"/>
                <w:sz w:val="18"/>
                <w:szCs w:val="18"/>
              </w:rPr>
            </w:pPr>
            <w:r w:rsidRPr="000301E1">
              <w:rPr>
                <w:rFonts w:asciiTheme="minorHAnsi" w:hAnsiTheme="minorHAnsi"/>
                <w:sz w:val="18"/>
                <w:szCs w:val="18"/>
              </w:rPr>
              <w:t>Dr. Öğr. Üyesi Uğur DEVECİ</w:t>
            </w:r>
          </w:p>
          <w:p w:rsidR="00EF3C41" w:rsidRPr="000301E1" w:rsidRDefault="00EF3C41" w:rsidP="00FF3291">
            <w:pPr>
              <w:rPr>
                <w:rFonts w:asciiTheme="minorHAnsi" w:hAnsiTheme="minorHAnsi"/>
                <w:sz w:val="18"/>
                <w:szCs w:val="18"/>
              </w:rPr>
            </w:pPr>
            <w:r w:rsidRPr="000301E1">
              <w:rPr>
                <w:rFonts w:asciiTheme="minorHAnsi" w:hAnsiTheme="minorHAnsi"/>
                <w:sz w:val="18"/>
                <w:szCs w:val="18"/>
              </w:rPr>
              <w:t>Dr. Öğ</w:t>
            </w:r>
            <w:r w:rsidR="000301E1">
              <w:rPr>
                <w:rFonts w:asciiTheme="minorHAnsi" w:hAnsiTheme="minorHAnsi"/>
                <w:sz w:val="18"/>
                <w:szCs w:val="18"/>
              </w:rPr>
              <w:t>r</w:t>
            </w:r>
            <w:r w:rsidRPr="000301E1">
              <w:rPr>
                <w:rFonts w:asciiTheme="minorHAnsi" w:hAnsiTheme="minorHAnsi"/>
                <w:sz w:val="18"/>
                <w:szCs w:val="18"/>
              </w:rPr>
              <w:t>. Üyesi Yeşim EROĞLU</w:t>
            </w:r>
          </w:p>
          <w:p w:rsidR="00A2566E" w:rsidRPr="000301E1" w:rsidRDefault="00BD28F1" w:rsidP="00A2566E">
            <w:pPr>
              <w:pStyle w:val="Altbilgi"/>
              <w:rPr>
                <w:rFonts w:asciiTheme="minorHAnsi" w:hAnsiTheme="minorHAnsi"/>
                <w:sz w:val="18"/>
                <w:szCs w:val="18"/>
              </w:rPr>
            </w:pPr>
            <w:r w:rsidRPr="000301E1">
              <w:rPr>
                <w:rFonts w:asciiTheme="minorHAnsi" w:hAnsiTheme="minorHAnsi"/>
                <w:sz w:val="18"/>
                <w:szCs w:val="18"/>
              </w:rPr>
              <w:t>Dr. Öğr. Üyesi</w:t>
            </w:r>
            <w:r w:rsidR="003C0BC2" w:rsidRPr="000301E1">
              <w:rPr>
                <w:rFonts w:asciiTheme="minorHAnsi" w:hAnsiTheme="minorHAnsi"/>
                <w:sz w:val="18"/>
                <w:szCs w:val="18"/>
              </w:rPr>
              <w:t xml:space="preserve"> </w:t>
            </w:r>
            <w:r w:rsidR="00A2566E" w:rsidRPr="000301E1">
              <w:rPr>
                <w:rFonts w:asciiTheme="minorHAnsi" w:hAnsiTheme="minorHAnsi"/>
                <w:sz w:val="18"/>
                <w:szCs w:val="18"/>
              </w:rPr>
              <w:t xml:space="preserve">Türkkan </w:t>
            </w:r>
            <w:r w:rsidR="001B061F" w:rsidRPr="000301E1">
              <w:rPr>
                <w:rFonts w:asciiTheme="minorHAnsi" w:hAnsiTheme="minorHAnsi"/>
                <w:sz w:val="18"/>
                <w:szCs w:val="18"/>
              </w:rPr>
              <w:t xml:space="preserve">ÖZTÜRK </w:t>
            </w:r>
            <w:r w:rsidR="00A2566E" w:rsidRPr="000301E1">
              <w:rPr>
                <w:rFonts w:asciiTheme="minorHAnsi" w:hAnsiTheme="minorHAnsi"/>
                <w:sz w:val="18"/>
                <w:szCs w:val="18"/>
              </w:rPr>
              <w:t>KAYGUSUZ</w:t>
            </w:r>
          </w:p>
          <w:p w:rsidR="00D42825" w:rsidRPr="000301E1" w:rsidRDefault="00BD28F1" w:rsidP="00FF3291">
            <w:pPr>
              <w:rPr>
                <w:rFonts w:asciiTheme="minorHAnsi" w:hAnsiTheme="minorHAnsi"/>
                <w:sz w:val="18"/>
                <w:szCs w:val="18"/>
              </w:rPr>
            </w:pPr>
            <w:r w:rsidRPr="000301E1">
              <w:rPr>
                <w:rFonts w:asciiTheme="minorHAnsi" w:hAnsiTheme="minorHAnsi"/>
                <w:sz w:val="18"/>
                <w:szCs w:val="18"/>
              </w:rPr>
              <w:t xml:space="preserve">Dr. Öğr. Üyesi </w:t>
            </w:r>
            <w:r w:rsidR="00D42825" w:rsidRPr="000301E1">
              <w:rPr>
                <w:rFonts w:asciiTheme="minorHAnsi" w:hAnsiTheme="minorHAnsi"/>
                <w:sz w:val="18"/>
                <w:szCs w:val="18"/>
              </w:rPr>
              <w:t>Elif ONAT</w:t>
            </w:r>
          </w:p>
          <w:p w:rsidR="00211911" w:rsidRPr="000301E1" w:rsidRDefault="002330DC" w:rsidP="002330DC">
            <w:pPr>
              <w:tabs>
                <w:tab w:val="left" w:pos="3420"/>
                <w:tab w:val="left" w:pos="3686"/>
              </w:tabs>
              <w:rPr>
                <w:sz w:val="18"/>
                <w:szCs w:val="18"/>
              </w:rPr>
            </w:pPr>
            <w:r w:rsidRPr="000301E1">
              <w:rPr>
                <w:rFonts w:asciiTheme="minorHAnsi" w:hAnsiTheme="minorHAnsi"/>
                <w:sz w:val="18"/>
                <w:szCs w:val="18"/>
              </w:rPr>
              <w:t xml:space="preserve">Dr. Öğr. Üyesi </w:t>
            </w:r>
            <w:r>
              <w:rPr>
                <w:rFonts w:asciiTheme="minorHAnsi" w:hAnsiTheme="minorHAnsi"/>
                <w:sz w:val="18"/>
                <w:szCs w:val="18"/>
              </w:rPr>
              <w:t>Mesut YUR</w:t>
            </w:r>
          </w:p>
        </w:tc>
      </w:tr>
    </w:tbl>
    <w:p w:rsidR="00F81B59" w:rsidRPr="000301E1" w:rsidRDefault="005D7228" w:rsidP="00406CA6">
      <w:pPr>
        <w:jc w:val="center"/>
        <w:rPr>
          <w:rFonts w:asciiTheme="minorHAnsi" w:hAnsiTheme="minorHAnsi"/>
          <w:b/>
          <w:i/>
          <w:sz w:val="16"/>
          <w:szCs w:val="16"/>
        </w:rPr>
      </w:pPr>
      <w:r w:rsidRPr="000301E1">
        <w:rPr>
          <w:rFonts w:asciiTheme="minorHAnsi" w:hAnsiTheme="minorHAnsi"/>
          <w:b/>
          <w:i/>
          <w:sz w:val="16"/>
          <w:szCs w:val="16"/>
        </w:rPr>
        <w:t>*Akademik unvan ve soyadı alfabetik sıralamasına göre</w:t>
      </w:r>
    </w:p>
    <w:p w:rsidR="005D7228" w:rsidRPr="007513FD" w:rsidRDefault="008A35E5" w:rsidP="00D46F6C">
      <w:pPr>
        <w:tabs>
          <w:tab w:val="left" w:pos="426"/>
          <w:tab w:val="left" w:pos="2127"/>
          <w:tab w:val="left" w:pos="2268"/>
        </w:tabs>
        <w:rPr>
          <w:rFonts w:asciiTheme="minorHAnsi" w:hAnsiTheme="minorHAnsi"/>
          <w:b/>
          <w:sz w:val="20"/>
          <w:szCs w:val="20"/>
        </w:rPr>
      </w:pPr>
      <w:r w:rsidRPr="007513FD">
        <w:rPr>
          <w:rFonts w:asciiTheme="minorHAnsi" w:hAnsiTheme="minorHAnsi"/>
          <w:b/>
          <w:sz w:val="20"/>
          <w:szCs w:val="20"/>
        </w:rPr>
        <w:lastRenderedPageBreak/>
        <w:tab/>
      </w:r>
      <w:r w:rsidR="005D7228" w:rsidRPr="007513FD">
        <w:rPr>
          <w:rFonts w:asciiTheme="minorHAnsi" w:hAnsiTheme="minorHAnsi"/>
          <w:b/>
          <w:sz w:val="20"/>
          <w:szCs w:val="20"/>
        </w:rPr>
        <w:t>IV. DERS KURULU</w:t>
      </w:r>
      <w:r w:rsidR="00FF3291" w:rsidRPr="007513FD">
        <w:rPr>
          <w:rFonts w:asciiTheme="minorHAnsi" w:hAnsiTheme="minorHAnsi"/>
          <w:b/>
          <w:sz w:val="20"/>
          <w:szCs w:val="20"/>
        </w:rPr>
        <w:tab/>
      </w:r>
      <w:r w:rsidR="005D7228" w:rsidRPr="007513FD">
        <w:rPr>
          <w:rFonts w:asciiTheme="minorHAnsi" w:hAnsiTheme="minorHAnsi"/>
          <w:b/>
          <w:sz w:val="20"/>
          <w:szCs w:val="20"/>
        </w:rPr>
        <w:t>:</w:t>
      </w:r>
      <w:r w:rsidR="00FF3291" w:rsidRPr="007513FD">
        <w:rPr>
          <w:rFonts w:asciiTheme="minorHAnsi" w:hAnsiTheme="minorHAnsi"/>
          <w:b/>
          <w:sz w:val="20"/>
          <w:szCs w:val="20"/>
        </w:rPr>
        <w:tab/>
      </w:r>
      <w:r w:rsidR="005D7228" w:rsidRPr="007513FD">
        <w:rPr>
          <w:rFonts w:asciiTheme="minorHAnsi" w:hAnsiTheme="minorHAnsi"/>
          <w:b/>
          <w:sz w:val="20"/>
          <w:szCs w:val="20"/>
        </w:rPr>
        <w:t>GASTROİNTESTİNAL SİSTEM</w:t>
      </w:r>
    </w:p>
    <w:p w:rsidR="005D7228" w:rsidRPr="007513FD" w:rsidRDefault="005D7228" w:rsidP="00FF3291">
      <w:pPr>
        <w:tabs>
          <w:tab w:val="left" w:pos="2127"/>
          <w:tab w:val="left" w:pos="2268"/>
        </w:tabs>
        <w:ind w:left="1418" w:firstLine="709"/>
        <w:rPr>
          <w:rFonts w:asciiTheme="minorHAnsi" w:hAnsiTheme="minorHAnsi"/>
          <w:b/>
          <w:sz w:val="20"/>
          <w:szCs w:val="20"/>
        </w:rPr>
      </w:pPr>
      <w:r w:rsidRPr="007513FD">
        <w:rPr>
          <w:rFonts w:asciiTheme="minorHAnsi" w:hAnsiTheme="minorHAnsi"/>
          <w:b/>
          <w:bCs/>
          <w:sz w:val="20"/>
          <w:szCs w:val="20"/>
        </w:rPr>
        <w:t xml:space="preserve"> </w:t>
      </w:r>
      <w:r w:rsidR="00FF3291" w:rsidRPr="007513FD">
        <w:rPr>
          <w:rFonts w:asciiTheme="minorHAnsi" w:hAnsiTheme="minorHAnsi"/>
          <w:b/>
          <w:bCs/>
          <w:sz w:val="20"/>
          <w:szCs w:val="20"/>
        </w:rPr>
        <w:tab/>
      </w:r>
      <w:r w:rsidRPr="007513FD">
        <w:rPr>
          <w:rFonts w:asciiTheme="minorHAnsi" w:hAnsiTheme="minorHAnsi"/>
          <w:b/>
          <w:bCs/>
          <w:sz w:val="20"/>
          <w:szCs w:val="20"/>
        </w:rPr>
        <w:t>AMAÇ VE ÖĞRENİM HEDEFLERİ</w:t>
      </w:r>
    </w:p>
    <w:p w:rsidR="005D7228" w:rsidRPr="007513FD" w:rsidRDefault="005D7228" w:rsidP="005D7228">
      <w:pPr>
        <w:tabs>
          <w:tab w:val="left" w:pos="360"/>
        </w:tabs>
        <w:jc w:val="both"/>
        <w:rPr>
          <w:rFonts w:asciiTheme="minorHAnsi" w:hAnsiTheme="minorHAnsi"/>
          <w:b/>
          <w:sz w:val="20"/>
          <w:szCs w:val="20"/>
        </w:rPr>
      </w:pPr>
    </w:p>
    <w:p w:rsidR="005D7228" w:rsidRPr="007513FD" w:rsidRDefault="005D7228" w:rsidP="00D46F6C">
      <w:pPr>
        <w:tabs>
          <w:tab w:val="left" w:pos="426"/>
        </w:tabs>
        <w:jc w:val="both"/>
        <w:rPr>
          <w:rFonts w:asciiTheme="minorHAnsi" w:hAnsiTheme="minorHAnsi"/>
          <w:b/>
          <w:sz w:val="20"/>
          <w:szCs w:val="20"/>
        </w:rPr>
      </w:pPr>
      <w:r w:rsidRPr="007513FD">
        <w:rPr>
          <w:rFonts w:asciiTheme="minorHAnsi" w:hAnsiTheme="minorHAnsi"/>
          <w:b/>
          <w:sz w:val="20"/>
          <w:szCs w:val="20"/>
        </w:rPr>
        <w:tab/>
        <w:t>Amaç:</w:t>
      </w:r>
    </w:p>
    <w:p w:rsidR="005D7228" w:rsidRPr="007513FD" w:rsidRDefault="005D7228" w:rsidP="00D46F6C">
      <w:pPr>
        <w:tabs>
          <w:tab w:val="left" w:pos="426"/>
        </w:tabs>
        <w:jc w:val="both"/>
        <w:rPr>
          <w:rFonts w:asciiTheme="minorHAnsi" w:hAnsiTheme="minorHAnsi"/>
          <w:sz w:val="20"/>
          <w:szCs w:val="20"/>
        </w:rPr>
      </w:pPr>
      <w:r w:rsidRPr="007513FD">
        <w:rPr>
          <w:rFonts w:asciiTheme="minorHAnsi" w:hAnsiTheme="minorHAnsi"/>
          <w:sz w:val="20"/>
          <w:szCs w:val="20"/>
        </w:rPr>
        <w:tab/>
      </w:r>
      <w:r w:rsidR="00A91EFD" w:rsidRPr="007513FD">
        <w:rPr>
          <w:rFonts w:asciiTheme="minorHAnsi" w:hAnsiTheme="minorHAnsi" w:cstheme="minorHAnsi"/>
          <w:sz w:val="20"/>
          <w:szCs w:val="20"/>
        </w:rPr>
        <w:t xml:space="preserve">Klinik Bilimleri Ders Grubu Dersi içerisindeki </w:t>
      </w:r>
      <w:r w:rsidR="00A91EFD" w:rsidRPr="007513FD">
        <w:rPr>
          <w:rFonts w:asciiTheme="minorHAnsi" w:hAnsiTheme="minorHAnsi"/>
          <w:sz w:val="20"/>
          <w:szCs w:val="20"/>
        </w:rPr>
        <w:t>Gastrointestinal Sistem Ders Kurulu</w:t>
      </w:r>
      <w:r w:rsidR="00A91EFD" w:rsidRPr="007513FD">
        <w:rPr>
          <w:rFonts w:asciiTheme="minorHAnsi" w:hAnsiTheme="minorHAnsi" w:cstheme="minorHAnsi"/>
          <w:sz w:val="20"/>
          <w:szCs w:val="20"/>
        </w:rPr>
        <w:t xml:space="preserve"> sonunda dönem III öğrencilerinin,</w:t>
      </w:r>
      <w:r w:rsidR="00A91EFD" w:rsidRPr="007513FD">
        <w:rPr>
          <w:rFonts w:asciiTheme="minorHAnsi" w:hAnsiTheme="minorHAnsi"/>
          <w:sz w:val="20"/>
          <w:szCs w:val="20"/>
        </w:rPr>
        <w:t xml:space="preserve"> </w:t>
      </w:r>
      <w:r w:rsidRPr="007513FD">
        <w:rPr>
          <w:rFonts w:asciiTheme="minorHAnsi" w:hAnsiTheme="minorHAnsi"/>
          <w:sz w:val="20"/>
          <w:szCs w:val="20"/>
        </w:rPr>
        <w:t>gastrointestinal sistem (GIS) hast</w:t>
      </w:r>
      <w:r w:rsidR="00A91EFD" w:rsidRPr="007513FD">
        <w:rPr>
          <w:rFonts w:asciiTheme="minorHAnsi" w:hAnsiTheme="minorHAnsi"/>
          <w:sz w:val="20"/>
          <w:szCs w:val="20"/>
        </w:rPr>
        <w:t>alıklarının klinik özellikleri</w:t>
      </w:r>
      <w:r w:rsidRPr="007513FD">
        <w:rPr>
          <w:rFonts w:asciiTheme="minorHAnsi" w:hAnsiTheme="minorHAnsi"/>
          <w:sz w:val="20"/>
          <w:szCs w:val="20"/>
        </w:rPr>
        <w:t xml:space="preserve">, ayırıcı tanıları ile teşhiste yararlanılacak laboratuvar ve görüntüleme yöntemleri </w:t>
      </w:r>
      <w:r w:rsidR="00A91EFD" w:rsidRPr="007513FD">
        <w:rPr>
          <w:rFonts w:asciiTheme="minorHAnsi" w:hAnsiTheme="minorHAnsi"/>
          <w:sz w:val="20"/>
          <w:szCs w:val="20"/>
        </w:rPr>
        <w:t>hakkında</w:t>
      </w:r>
      <w:r w:rsidRPr="007513FD">
        <w:rPr>
          <w:rFonts w:asciiTheme="minorHAnsi" w:hAnsiTheme="minorHAnsi"/>
          <w:sz w:val="20"/>
          <w:szCs w:val="20"/>
        </w:rPr>
        <w:t xml:space="preserve"> </w:t>
      </w:r>
      <w:r w:rsidR="00A91EFD" w:rsidRPr="007513FD">
        <w:rPr>
          <w:rFonts w:asciiTheme="minorHAnsi" w:hAnsiTheme="minorHAnsi"/>
          <w:sz w:val="20"/>
          <w:szCs w:val="20"/>
        </w:rPr>
        <w:t>bilgilenmeleri</w:t>
      </w:r>
      <w:r w:rsidRPr="007513FD">
        <w:rPr>
          <w:rFonts w:asciiTheme="minorHAnsi" w:hAnsiTheme="minorHAnsi"/>
          <w:sz w:val="20"/>
          <w:szCs w:val="20"/>
        </w:rPr>
        <w:t xml:space="preserve"> ve klinik </w:t>
      </w:r>
      <w:r w:rsidR="00F5143E" w:rsidRPr="007513FD">
        <w:rPr>
          <w:rFonts w:asciiTheme="minorHAnsi" w:hAnsiTheme="minorHAnsi"/>
          <w:sz w:val="20"/>
          <w:szCs w:val="20"/>
        </w:rPr>
        <w:t>desler</w:t>
      </w:r>
      <w:r w:rsidRPr="007513FD">
        <w:rPr>
          <w:rFonts w:asciiTheme="minorHAnsi" w:hAnsiTheme="minorHAnsi"/>
          <w:sz w:val="20"/>
          <w:szCs w:val="20"/>
        </w:rPr>
        <w:t xml:space="preserve"> öncesinde bu sistem hastalıkları ile ilgili temel kavramları öğrene</w:t>
      </w:r>
      <w:r w:rsidR="00A91EFD" w:rsidRPr="007513FD">
        <w:rPr>
          <w:rFonts w:asciiTheme="minorHAnsi" w:hAnsiTheme="minorHAnsi"/>
          <w:sz w:val="20"/>
          <w:szCs w:val="20"/>
        </w:rPr>
        <w:t>bilmeleri amaçlanmıştır</w:t>
      </w:r>
      <w:r w:rsidRPr="007513FD">
        <w:rPr>
          <w:rFonts w:asciiTheme="minorHAnsi" w:hAnsiTheme="minorHAnsi"/>
          <w:sz w:val="20"/>
          <w:szCs w:val="20"/>
        </w:rPr>
        <w:t>.</w:t>
      </w:r>
    </w:p>
    <w:p w:rsidR="005D7228" w:rsidRPr="007513FD" w:rsidRDefault="005D7228" w:rsidP="00D46F6C">
      <w:pPr>
        <w:tabs>
          <w:tab w:val="left" w:pos="426"/>
        </w:tabs>
        <w:jc w:val="both"/>
        <w:rPr>
          <w:rFonts w:asciiTheme="minorHAnsi" w:hAnsiTheme="minorHAnsi"/>
          <w:b/>
          <w:sz w:val="20"/>
          <w:szCs w:val="20"/>
        </w:rPr>
      </w:pPr>
    </w:p>
    <w:p w:rsidR="005D7228" w:rsidRPr="007513FD" w:rsidRDefault="005D7228" w:rsidP="00D46F6C">
      <w:pPr>
        <w:tabs>
          <w:tab w:val="left" w:pos="426"/>
        </w:tabs>
        <w:jc w:val="both"/>
        <w:rPr>
          <w:rFonts w:asciiTheme="minorHAnsi" w:hAnsiTheme="minorHAnsi"/>
          <w:b/>
          <w:sz w:val="20"/>
          <w:szCs w:val="20"/>
        </w:rPr>
      </w:pPr>
      <w:r w:rsidRPr="007513FD">
        <w:rPr>
          <w:rFonts w:asciiTheme="minorHAnsi" w:hAnsiTheme="minorHAnsi"/>
          <w:b/>
          <w:sz w:val="20"/>
          <w:szCs w:val="20"/>
        </w:rPr>
        <w:tab/>
        <w:t>Öğrenim Hedefleri:</w:t>
      </w:r>
    </w:p>
    <w:p w:rsidR="005D7228" w:rsidRPr="007513FD" w:rsidRDefault="00A91EFD" w:rsidP="00A91EFD">
      <w:pPr>
        <w:tabs>
          <w:tab w:val="left" w:pos="426"/>
        </w:tabs>
        <w:ind w:left="426"/>
        <w:jc w:val="both"/>
        <w:rPr>
          <w:rFonts w:asciiTheme="minorHAnsi" w:hAnsiTheme="minorHAnsi"/>
          <w:sz w:val="20"/>
          <w:szCs w:val="20"/>
        </w:rPr>
      </w:pPr>
      <w:r w:rsidRPr="007513FD">
        <w:rPr>
          <w:rFonts w:asciiTheme="minorHAnsi" w:hAnsiTheme="minorHAnsi" w:cstheme="minorHAnsi"/>
          <w:sz w:val="20"/>
          <w:szCs w:val="20"/>
        </w:rPr>
        <w:t xml:space="preserve">Klinik Bilimleri Ders Grubu Dersi içerisindeki </w:t>
      </w:r>
      <w:r w:rsidRPr="007513FD">
        <w:rPr>
          <w:rFonts w:asciiTheme="minorHAnsi" w:hAnsiTheme="minorHAnsi"/>
          <w:sz w:val="20"/>
          <w:szCs w:val="20"/>
        </w:rPr>
        <w:t>Gastrointestinal Sistem Ders Kurulu</w:t>
      </w:r>
      <w:r w:rsidRPr="007513FD">
        <w:rPr>
          <w:rFonts w:asciiTheme="minorHAnsi" w:hAnsiTheme="minorHAnsi" w:cstheme="minorHAnsi"/>
          <w:sz w:val="20"/>
          <w:szCs w:val="20"/>
        </w:rPr>
        <w:t xml:space="preserve"> sonunda dönem III öğrencileri;</w:t>
      </w:r>
    </w:p>
    <w:p w:rsidR="005D7228" w:rsidRPr="007513FD" w:rsidRDefault="005D7228" w:rsidP="00413E49">
      <w:pPr>
        <w:numPr>
          <w:ilvl w:val="0"/>
          <w:numId w:val="4"/>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Gastrointestinal sistem ve karaciğer hastalıklarının anamnestik özelliklerini bile</w:t>
      </w:r>
      <w:r w:rsidR="00F81B59"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4"/>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Sindirim sistemi muayenesinin nasıl olacağını öğrene</w:t>
      </w:r>
      <w:r w:rsidR="00F81B59"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4"/>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Rektal muayenenin nasıl olacağını öğrenip önemini kavrayacak ve perianal bölge hastalıklarını sayabilecek,</w:t>
      </w:r>
    </w:p>
    <w:p w:rsidR="005D7228" w:rsidRPr="007513FD" w:rsidRDefault="005D7228" w:rsidP="00413E49">
      <w:pPr>
        <w:numPr>
          <w:ilvl w:val="0"/>
          <w:numId w:val="4"/>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Akut karın yapan durumları tanımlayabilecek,</w:t>
      </w:r>
    </w:p>
    <w:p w:rsidR="005D7228" w:rsidRPr="007513FD" w:rsidRDefault="005D7228" w:rsidP="00413E49">
      <w:pPr>
        <w:numPr>
          <w:ilvl w:val="0"/>
          <w:numId w:val="4"/>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Sindirim sistemini değerlendirmek üzere kullanılacak radyolojik uygulamalar hakkında bilgi sahibi ola</w:t>
      </w:r>
      <w:r w:rsidR="00F81B59" w:rsidRPr="007513FD">
        <w:rPr>
          <w:rFonts w:asciiTheme="minorHAnsi" w:hAnsiTheme="minorHAnsi"/>
          <w:sz w:val="20"/>
          <w:szCs w:val="20"/>
        </w:rPr>
        <w:t>bilecek</w:t>
      </w:r>
      <w:r w:rsidRPr="007513FD">
        <w:rPr>
          <w:rFonts w:asciiTheme="minorHAnsi" w:hAnsiTheme="minorHAnsi"/>
          <w:sz w:val="20"/>
          <w:szCs w:val="20"/>
        </w:rPr>
        <w:t>,</w:t>
      </w:r>
    </w:p>
    <w:p w:rsidR="005D7228" w:rsidRPr="007513FD" w:rsidRDefault="005D7228" w:rsidP="00413E49">
      <w:pPr>
        <w:numPr>
          <w:ilvl w:val="0"/>
          <w:numId w:val="4"/>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GIS farmakolojisini öğrene</w:t>
      </w:r>
      <w:r w:rsidR="00F81B59"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4"/>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GIS tümörlerini öğrene</w:t>
      </w:r>
      <w:r w:rsidR="00F81B59"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4"/>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GIS yerleşimi gösterebilecek mikrobiyal ajanları bile</w:t>
      </w:r>
      <w:r w:rsidR="00F81B59"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4"/>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İshal gibi GIS bozukluklarında fizyopatolojiyi öğrene</w:t>
      </w:r>
      <w:r w:rsidR="00F81B59"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4"/>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Pediatrik GIS hastalıklarını öğrene</w:t>
      </w:r>
      <w:r w:rsidR="00F81B59"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4"/>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GIS ile ilgili reçete ve patoloji pratiklerine katıla</w:t>
      </w:r>
      <w:r w:rsidR="00F81B59" w:rsidRPr="007513FD">
        <w:rPr>
          <w:rFonts w:asciiTheme="minorHAnsi" w:hAnsiTheme="minorHAnsi"/>
          <w:sz w:val="20"/>
          <w:szCs w:val="20"/>
        </w:rPr>
        <w:t>bilecek</w:t>
      </w:r>
      <w:r w:rsidRPr="007513FD">
        <w:rPr>
          <w:rFonts w:asciiTheme="minorHAnsi" w:hAnsiTheme="minorHAnsi"/>
          <w:sz w:val="20"/>
          <w:szCs w:val="20"/>
        </w:rPr>
        <w:t>,</w:t>
      </w:r>
    </w:p>
    <w:p w:rsidR="005D7228" w:rsidRPr="007513FD" w:rsidRDefault="005D7228" w:rsidP="00413E49">
      <w:pPr>
        <w:numPr>
          <w:ilvl w:val="0"/>
          <w:numId w:val="4"/>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GIS fonksiyonlarını ölçen biyokimyasal testleri sayabilecek,</w:t>
      </w:r>
    </w:p>
    <w:p w:rsidR="005D7228" w:rsidRPr="007513FD" w:rsidRDefault="005D7228" w:rsidP="00413E49">
      <w:pPr>
        <w:numPr>
          <w:ilvl w:val="0"/>
          <w:numId w:val="4"/>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GIS hastalıklarında kullanılan ilaçların etki mekanizmasını, farmakokinetiğini, toksik etkilerini, ilaç etkileşimlerini ve klinik ku</w:t>
      </w:r>
      <w:r w:rsidR="00F81B59" w:rsidRPr="007513FD">
        <w:rPr>
          <w:rFonts w:asciiTheme="minorHAnsi" w:hAnsiTheme="minorHAnsi"/>
          <w:sz w:val="20"/>
          <w:szCs w:val="20"/>
        </w:rPr>
        <w:t>llanımını açıklayabilecek,</w:t>
      </w:r>
    </w:p>
    <w:p w:rsidR="005D7228" w:rsidRPr="007513FD" w:rsidRDefault="00F81B59" w:rsidP="00413E49">
      <w:pPr>
        <w:numPr>
          <w:ilvl w:val="0"/>
          <w:numId w:val="4"/>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GIS hastalıklarında nükleer t</w:t>
      </w:r>
      <w:r w:rsidR="005D7228" w:rsidRPr="007513FD">
        <w:rPr>
          <w:rFonts w:asciiTheme="minorHAnsi" w:hAnsiTheme="minorHAnsi"/>
          <w:sz w:val="20"/>
          <w:szCs w:val="20"/>
        </w:rPr>
        <w:t>ıp uygulamaları hakkında bilgi sahibi ola</w:t>
      </w:r>
      <w:r w:rsidRPr="007513FD">
        <w:rPr>
          <w:rFonts w:asciiTheme="minorHAnsi" w:hAnsiTheme="minorHAnsi"/>
          <w:sz w:val="20"/>
          <w:szCs w:val="20"/>
        </w:rPr>
        <w:t>bilecek</w:t>
      </w:r>
      <w:r w:rsidR="005D1436" w:rsidRPr="007513FD">
        <w:rPr>
          <w:rFonts w:asciiTheme="minorHAnsi" w:hAnsiTheme="minorHAnsi"/>
          <w:sz w:val="20"/>
          <w:szCs w:val="20"/>
        </w:rPr>
        <w:t>lerdir.</w:t>
      </w:r>
    </w:p>
    <w:p w:rsidR="00DE6269" w:rsidRPr="007513FD" w:rsidRDefault="00DE6269" w:rsidP="00D46F6C">
      <w:pPr>
        <w:tabs>
          <w:tab w:val="left" w:pos="426"/>
        </w:tabs>
        <w:jc w:val="both"/>
        <w:rPr>
          <w:rFonts w:asciiTheme="minorHAnsi" w:hAnsiTheme="minorHAnsi"/>
          <w:sz w:val="20"/>
          <w:szCs w:val="20"/>
        </w:rPr>
      </w:pPr>
    </w:p>
    <w:p w:rsidR="005D7228" w:rsidRPr="007513FD" w:rsidRDefault="005D7228" w:rsidP="00D46F6C">
      <w:pPr>
        <w:tabs>
          <w:tab w:val="left" w:pos="426"/>
        </w:tabs>
        <w:rPr>
          <w:rFonts w:asciiTheme="minorHAnsi" w:hAnsiTheme="minorHAnsi"/>
          <w:b/>
          <w:sz w:val="16"/>
          <w:szCs w:val="16"/>
        </w:rPr>
      </w:pPr>
    </w:p>
    <w:p w:rsidR="005D7228" w:rsidRPr="007513FD" w:rsidRDefault="005D7228" w:rsidP="005D7228">
      <w:pPr>
        <w:jc w:val="center"/>
        <w:rPr>
          <w:rFonts w:asciiTheme="minorHAnsi" w:hAnsiTheme="minorHAnsi"/>
          <w:b/>
          <w:sz w:val="16"/>
          <w:szCs w:val="16"/>
          <w:highlight w:val="yellow"/>
        </w:rPr>
      </w:pPr>
    </w:p>
    <w:p w:rsidR="005D7228" w:rsidRPr="007513FD" w:rsidRDefault="005D7228" w:rsidP="005D7228">
      <w:pPr>
        <w:jc w:val="center"/>
        <w:rPr>
          <w:rFonts w:asciiTheme="minorHAnsi" w:hAnsiTheme="minorHAnsi"/>
          <w:b/>
          <w:sz w:val="16"/>
          <w:szCs w:val="16"/>
          <w:highlight w:val="yellow"/>
        </w:rPr>
      </w:pPr>
    </w:p>
    <w:p w:rsidR="005D7228" w:rsidRPr="007513FD" w:rsidRDefault="005D7228" w:rsidP="005D7228">
      <w:pPr>
        <w:jc w:val="center"/>
        <w:rPr>
          <w:rFonts w:asciiTheme="minorHAnsi" w:hAnsiTheme="minorHAnsi"/>
          <w:sz w:val="20"/>
          <w:szCs w:val="20"/>
          <w:highlight w:val="yellow"/>
        </w:rPr>
      </w:pPr>
    </w:p>
    <w:p w:rsidR="005D7228" w:rsidRPr="007513FD" w:rsidRDefault="005D7228" w:rsidP="005D7228">
      <w:pPr>
        <w:rPr>
          <w:rFonts w:asciiTheme="minorHAnsi" w:hAnsiTheme="minorHAnsi"/>
          <w:sz w:val="20"/>
          <w:szCs w:val="20"/>
          <w:highlight w:val="yellow"/>
        </w:rPr>
      </w:pPr>
    </w:p>
    <w:p w:rsidR="005D7228" w:rsidRPr="007513FD" w:rsidRDefault="005D7228" w:rsidP="005D7228">
      <w:pPr>
        <w:jc w:val="center"/>
        <w:rPr>
          <w:rFonts w:asciiTheme="minorHAnsi" w:hAnsiTheme="minorHAnsi"/>
          <w:b/>
          <w:sz w:val="16"/>
          <w:szCs w:val="16"/>
          <w:highlight w:val="yellow"/>
        </w:rPr>
      </w:pPr>
    </w:p>
    <w:p w:rsidR="005D7228" w:rsidRPr="007513FD" w:rsidRDefault="005D7228" w:rsidP="005D7228">
      <w:pPr>
        <w:rPr>
          <w:rFonts w:asciiTheme="minorHAnsi" w:hAnsiTheme="minorHAnsi"/>
          <w:sz w:val="20"/>
          <w:szCs w:val="20"/>
          <w:highlight w:val="yellow"/>
        </w:rPr>
        <w:sectPr w:rsidR="005D7228" w:rsidRPr="007513FD" w:rsidSect="00B718E9">
          <w:footerReference w:type="even" r:id="rId13"/>
          <w:footerReference w:type="default" r:id="rId14"/>
          <w:pgSz w:w="9639" w:h="13608" w:code="9"/>
          <w:pgMar w:top="1134" w:right="1134" w:bottom="1134" w:left="1134" w:header="709" w:footer="709" w:gutter="0"/>
          <w:cols w:space="708"/>
          <w:docGrid w:linePitch="360"/>
        </w:sectPr>
      </w:pPr>
    </w:p>
    <w:tbl>
      <w:tblPr>
        <w:tblW w:w="0" w:type="auto"/>
        <w:tblBorders>
          <w:bottom w:val="thickThinSmallGap" w:sz="24" w:space="0" w:color="auto"/>
        </w:tblBorders>
        <w:tblLook w:val="04A0" w:firstRow="1" w:lastRow="0" w:firstColumn="1" w:lastColumn="0" w:noHBand="0" w:noVBand="1"/>
      </w:tblPr>
      <w:tblGrid>
        <w:gridCol w:w="7587"/>
      </w:tblGrid>
      <w:tr w:rsidR="00C85DBE" w:rsidRPr="007513FD" w:rsidTr="0073775F">
        <w:tc>
          <w:tcPr>
            <w:tcW w:w="7587" w:type="dxa"/>
            <w:shd w:val="clear" w:color="auto" w:fill="auto"/>
          </w:tcPr>
          <w:p w:rsidR="00C85DBE" w:rsidRPr="007513FD" w:rsidRDefault="00A52421" w:rsidP="0073775F">
            <w:pPr>
              <w:jc w:val="center"/>
              <w:rPr>
                <w:rFonts w:asciiTheme="minorHAnsi" w:hAnsiTheme="minorHAnsi"/>
                <w:b/>
                <w:sz w:val="20"/>
                <w:szCs w:val="20"/>
              </w:rPr>
            </w:pPr>
            <w:r w:rsidRPr="007513FD">
              <w:rPr>
                <w:rFonts w:asciiTheme="minorHAnsi" w:hAnsiTheme="minorHAnsi"/>
                <w:b/>
                <w:sz w:val="20"/>
                <w:szCs w:val="20"/>
              </w:rPr>
              <w:lastRenderedPageBreak/>
              <w:t>2020</w:t>
            </w:r>
            <w:r w:rsidR="00F0747C" w:rsidRPr="007513FD">
              <w:rPr>
                <w:rFonts w:asciiTheme="minorHAnsi" w:hAnsiTheme="minorHAnsi"/>
                <w:b/>
                <w:sz w:val="20"/>
                <w:szCs w:val="20"/>
              </w:rPr>
              <w:t>-</w:t>
            </w:r>
            <w:r w:rsidRPr="007513FD">
              <w:rPr>
                <w:rFonts w:asciiTheme="minorHAnsi" w:hAnsiTheme="minorHAnsi"/>
                <w:b/>
                <w:sz w:val="20"/>
                <w:szCs w:val="20"/>
              </w:rPr>
              <w:t xml:space="preserve">2021 </w:t>
            </w:r>
            <w:r w:rsidR="00C85DBE" w:rsidRPr="007513FD">
              <w:rPr>
                <w:rFonts w:asciiTheme="minorHAnsi" w:hAnsiTheme="minorHAnsi"/>
                <w:b/>
                <w:sz w:val="20"/>
                <w:szCs w:val="20"/>
              </w:rPr>
              <w:t>Eğitim-Öğretim Yılı Dönem 3 Ders Programı</w:t>
            </w:r>
          </w:p>
        </w:tc>
      </w:tr>
    </w:tbl>
    <w:p w:rsidR="00C85DBE" w:rsidRPr="007513FD" w:rsidRDefault="00C85DBE" w:rsidP="00C85DBE">
      <w:pPr>
        <w:rPr>
          <w:rFonts w:asciiTheme="minorHAnsi" w:hAnsiTheme="minorHAnsi"/>
          <w:sz w:val="16"/>
          <w:szCs w:val="16"/>
          <w:highlight w:val="yellow"/>
        </w:rPr>
      </w:pPr>
    </w:p>
    <w:tbl>
      <w:tblPr>
        <w:tblW w:w="789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541"/>
        <w:gridCol w:w="1468"/>
        <w:gridCol w:w="1504"/>
        <w:gridCol w:w="1426"/>
        <w:gridCol w:w="1329"/>
      </w:tblGrid>
      <w:tr w:rsidR="007513FD" w:rsidRPr="007513FD" w:rsidTr="008922A6">
        <w:trPr>
          <w:trHeight w:val="567"/>
        </w:trPr>
        <w:tc>
          <w:tcPr>
            <w:tcW w:w="624" w:type="dxa"/>
            <w:shd w:val="clear" w:color="auto" w:fill="auto"/>
            <w:tcMar>
              <w:right w:w="57" w:type="dxa"/>
            </w:tcMar>
            <w:vAlign w:val="center"/>
          </w:tcPr>
          <w:p w:rsidR="00D86333" w:rsidRPr="007513FD" w:rsidRDefault="00D86333" w:rsidP="001230E5">
            <w:pPr>
              <w:jc w:val="center"/>
              <w:rPr>
                <w:rFonts w:asciiTheme="minorHAnsi" w:hAnsiTheme="minorHAnsi"/>
                <w:sz w:val="20"/>
                <w:szCs w:val="20"/>
                <w:highlight w:val="yellow"/>
              </w:rPr>
            </w:pPr>
          </w:p>
        </w:tc>
        <w:tc>
          <w:tcPr>
            <w:tcW w:w="1541" w:type="dxa"/>
            <w:shd w:val="clear" w:color="auto" w:fill="auto"/>
            <w:tcMar>
              <w:right w:w="57" w:type="dxa"/>
            </w:tcMar>
            <w:vAlign w:val="center"/>
          </w:tcPr>
          <w:p w:rsidR="00367AA2" w:rsidRPr="007513FD" w:rsidRDefault="00A52421" w:rsidP="001230E5">
            <w:pPr>
              <w:jc w:val="center"/>
              <w:rPr>
                <w:rFonts w:asciiTheme="minorHAnsi" w:hAnsiTheme="minorHAnsi"/>
                <w:b/>
                <w:sz w:val="20"/>
                <w:szCs w:val="20"/>
              </w:rPr>
            </w:pPr>
            <w:r w:rsidRPr="007513FD">
              <w:rPr>
                <w:rFonts w:asciiTheme="minorHAnsi" w:hAnsiTheme="minorHAnsi"/>
                <w:b/>
                <w:sz w:val="20"/>
                <w:szCs w:val="20"/>
              </w:rPr>
              <w:t>14</w:t>
            </w:r>
            <w:r w:rsidR="00D86333" w:rsidRPr="007513FD">
              <w:rPr>
                <w:rFonts w:asciiTheme="minorHAnsi" w:hAnsiTheme="minorHAnsi"/>
                <w:b/>
                <w:sz w:val="20"/>
                <w:szCs w:val="20"/>
              </w:rPr>
              <w:t xml:space="preserve"> Aralık</w:t>
            </w:r>
          </w:p>
          <w:p w:rsidR="00D86333" w:rsidRPr="007513FD" w:rsidRDefault="00D86333" w:rsidP="001230E5">
            <w:pPr>
              <w:jc w:val="center"/>
              <w:rPr>
                <w:rFonts w:asciiTheme="minorHAnsi" w:hAnsiTheme="minorHAnsi"/>
                <w:b/>
                <w:sz w:val="20"/>
                <w:szCs w:val="20"/>
              </w:rPr>
            </w:pPr>
            <w:r w:rsidRPr="007513FD">
              <w:rPr>
                <w:rFonts w:asciiTheme="minorHAnsi" w:hAnsiTheme="minorHAnsi"/>
                <w:b/>
                <w:sz w:val="20"/>
                <w:szCs w:val="20"/>
              </w:rPr>
              <w:t>Pazartesi</w:t>
            </w:r>
          </w:p>
        </w:tc>
        <w:tc>
          <w:tcPr>
            <w:tcW w:w="1468" w:type="dxa"/>
            <w:shd w:val="clear" w:color="auto" w:fill="auto"/>
            <w:tcMar>
              <w:right w:w="57" w:type="dxa"/>
            </w:tcMar>
            <w:vAlign w:val="center"/>
          </w:tcPr>
          <w:p w:rsidR="00367AA2" w:rsidRPr="007513FD" w:rsidRDefault="00A52421" w:rsidP="001230E5">
            <w:pPr>
              <w:jc w:val="center"/>
              <w:rPr>
                <w:rFonts w:asciiTheme="minorHAnsi" w:hAnsiTheme="minorHAnsi"/>
                <w:b/>
                <w:sz w:val="20"/>
                <w:szCs w:val="20"/>
              </w:rPr>
            </w:pPr>
            <w:r w:rsidRPr="007513FD">
              <w:rPr>
                <w:rFonts w:asciiTheme="minorHAnsi" w:hAnsiTheme="minorHAnsi"/>
                <w:b/>
                <w:sz w:val="20"/>
                <w:szCs w:val="20"/>
              </w:rPr>
              <w:t>15</w:t>
            </w:r>
            <w:r w:rsidR="00D86333" w:rsidRPr="007513FD">
              <w:rPr>
                <w:rFonts w:asciiTheme="minorHAnsi" w:hAnsiTheme="minorHAnsi"/>
                <w:b/>
                <w:sz w:val="20"/>
                <w:szCs w:val="20"/>
              </w:rPr>
              <w:t xml:space="preserve"> Aralık</w:t>
            </w:r>
          </w:p>
          <w:p w:rsidR="00D86333" w:rsidRPr="007513FD" w:rsidRDefault="00D86333" w:rsidP="001230E5">
            <w:pPr>
              <w:jc w:val="center"/>
              <w:rPr>
                <w:rFonts w:asciiTheme="minorHAnsi" w:hAnsiTheme="minorHAnsi"/>
                <w:b/>
                <w:sz w:val="20"/>
                <w:szCs w:val="20"/>
              </w:rPr>
            </w:pPr>
            <w:r w:rsidRPr="007513FD">
              <w:rPr>
                <w:rFonts w:asciiTheme="minorHAnsi" w:hAnsiTheme="minorHAnsi"/>
                <w:b/>
                <w:sz w:val="20"/>
                <w:szCs w:val="20"/>
              </w:rPr>
              <w:t>Salı</w:t>
            </w:r>
          </w:p>
        </w:tc>
        <w:tc>
          <w:tcPr>
            <w:tcW w:w="1504" w:type="dxa"/>
            <w:shd w:val="clear" w:color="auto" w:fill="auto"/>
            <w:tcMar>
              <w:right w:w="57" w:type="dxa"/>
            </w:tcMar>
            <w:vAlign w:val="center"/>
          </w:tcPr>
          <w:p w:rsidR="00367AA2" w:rsidRPr="007513FD" w:rsidRDefault="00A52421" w:rsidP="001230E5">
            <w:pPr>
              <w:jc w:val="center"/>
              <w:rPr>
                <w:rFonts w:asciiTheme="minorHAnsi" w:hAnsiTheme="minorHAnsi"/>
                <w:b/>
                <w:sz w:val="20"/>
                <w:szCs w:val="20"/>
              </w:rPr>
            </w:pPr>
            <w:r w:rsidRPr="007513FD">
              <w:rPr>
                <w:rFonts w:asciiTheme="minorHAnsi" w:hAnsiTheme="minorHAnsi"/>
                <w:b/>
                <w:sz w:val="20"/>
                <w:szCs w:val="20"/>
              </w:rPr>
              <w:t>16</w:t>
            </w:r>
            <w:r w:rsidR="00D86333" w:rsidRPr="007513FD">
              <w:rPr>
                <w:rFonts w:asciiTheme="minorHAnsi" w:hAnsiTheme="minorHAnsi"/>
                <w:b/>
                <w:sz w:val="20"/>
                <w:szCs w:val="20"/>
              </w:rPr>
              <w:t xml:space="preserve"> Aralık</w:t>
            </w:r>
          </w:p>
          <w:p w:rsidR="00D86333" w:rsidRPr="007513FD" w:rsidRDefault="00D86333" w:rsidP="001230E5">
            <w:pPr>
              <w:jc w:val="center"/>
              <w:rPr>
                <w:rFonts w:asciiTheme="minorHAnsi" w:hAnsiTheme="minorHAnsi"/>
                <w:b/>
                <w:sz w:val="20"/>
                <w:szCs w:val="20"/>
              </w:rPr>
            </w:pPr>
            <w:r w:rsidRPr="007513FD">
              <w:rPr>
                <w:rFonts w:asciiTheme="minorHAnsi" w:hAnsiTheme="minorHAnsi"/>
                <w:b/>
                <w:sz w:val="20"/>
                <w:szCs w:val="20"/>
              </w:rPr>
              <w:t>Çarşamba</w:t>
            </w:r>
          </w:p>
        </w:tc>
        <w:tc>
          <w:tcPr>
            <w:tcW w:w="1426" w:type="dxa"/>
            <w:shd w:val="clear" w:color="auto" w:fill="auto"/>
            <w:tcMar>
              <w:right w:w="57" w:type="dxa"/>
            </w:tcMar>
            <w:vAlign w:val="center"/>
          </w:tcPr>
          <w:p w:rsidR="00367AA2" w:rsidRPr="007513FD" w:rsidRDefault="00C13FDB" w:rsidP="00E41570">
            <w:pPr>
              <w:jc w:val="center"/>
              <w:rPr>
                <w:rFonts w:asciiTheme="minorHAnsi" w:hAnsiTheme="minorHAnsi"/>
                <w:b/>
                <w:sz w:val="20"/>
                <w:szCs w:val="20"/>
              </w:rPr>
            </w:pPr>
            <w:r w:rsidRPr="007513FD">
              <w:rPr>
                <w:rFonts w:asciiTheme="minorHAnsi" w:hAnsiTheme="minorHAnsi"/>
                <w:b/>
                <w:sz w:val="20"/>
                <w:szCs w:val="20"/>
              </w:rPr>
              <w:t>1</w:t>
            </w:r>
            <w:r w:rsidR="00A52421" w:rsidRPr="007513FD">
              <w:rPr>
                <w:rFonts w:asciiTheme="minorHAnsi" w:hAnsiTheme="minorHAnsi"/>
                <w:b/>
                <w:sz w:val="20"/>
                <w:szCs w:val="20"/>
              </w:rPr>
              <w:t>7</w:t>
            </w:r>
            <w:r w:rsidR="00D86333" w:rsidRPr="007513FD">
              <w:rPr>
                <w:rFonts w:asciiTheme="minorHAnsi" w:hAnsiTheme="minorHAnsi"/>
                <w:b/>
                <w:sz w:val="20"/>
                <w:szCs w:val="20"/>
              </w:rPr>
              <w:t xml:space="preserve"> Aralık</w:t>
            </w:r>
          </w:p>
          <w:p w:rsidR="00D86333" w:rsidRPr="007513FD" w:rsidRDefault="00D86333" w:rsidP="00E41570">
            <w:pPr>
              <w:jc w:val="center"/>
              <w:rPr>
                <w:rFonts w:asciiTheme="minorHAnsi" w:hAnsiTheme="minorHAnsi"/>
                <w:b/>
                <w:sz w:val="20"/>
                <w:szCs w:val="20"/>
              </w:rPr>
            </w:pPr>
            <w:r w:rsidRPr="007513FD">
              <w:rPr>
                <w:rFonts w:asciiTheme="minorHAnsi" w:hAnsiTheme="minorHAnsi"/>
                <w:b/>
                <w:sz w:val="20"/>
                <w:szCs w:val="20"/>
              </w:rPr>
              <w:t>Perşembe</w:t>
            </w:r>
          </w:p>
        </w:tc>
        <w:tc>
          <w:tcPr>
            <w:tcW w:w="1329" w:type="dxa"/>
            <w:shd w:val="clear" w:color="auto" w:fill="auto"/>
            <w:tcMar>
              <w:right w:w="57" w:type="dxa"/>
            </w:tcMar>
            <w:vAlign w:val="center"/>
          </w:tcPr>
          <w:p w:rsidR="00367AA2" w:rsidRPr="007513FD" w:rsidRDefault="00A52421" w:rsidP="001230E5">
            <w:pPr>
              <w:jc w:val="center"/>
              <w:rPr>
                <w:rFonts w:asciiTheme="minorHAnsi" w:hAnsiTheme="minorHAnsi"/>
                <w:b/>
                <w:sz w:val="20"/>
                <w:szCs w:val="20"/>
              </w:rPr>
            </w:pPr>
            <w:r w:rsidRPr="007513FD">
              <w:rPr>
                <w:rFonts w:asciiTheme="minorHAnsi" w:hAnsiTheme="minorHAnsi"/>
                <w:b/>
                <w:sz w:val="20"/>
                <w:szCs w:val="20"/>
              </w:rPr>
              <w:t>18</w:t>
            </w:r>
            <w:r w:rsidR="00D86333" w:rsidRPr="007513FD">
              <w:rPr>
                <w:rFonts w:asciiTheme="minorHAnsi" w:hAnsiTheme="minorHAnsi"/>
                <w:b/>
                <w:sz w:val="20"/>
                <w:szCs w:val="20"/>
              </w:rPr>
              <w:t xml:space="preserve"> Aralık</w:t>
            </w:r>
          </w:p>
          <w:p w:rsidR="00D86333" w:rsidRPr="007513FD" w:rsidRDefault="00D86333" w:rsidP="001230E5">
            <w:pPr>
              <w:jc w:val="center"/>
              <w:rPr>
                <w:rFonts w:asciiTheme="minorHAnsi" w:hAnsiTheme="minorHAnsi"/>
                <w:b/>
                <w:sz w:val="20"/>
                <w:szCs w:val="20"/>
              </w:rPr>
            </w:pPr>
            <w:r w:rsidRPr="007513FD">
              <w:rPr>
                <w:rFonts w:asciiTheme="minorHAnsi" w:hAnsiTheme="minorHAnsi"/>
                <w:b/>
                <w:sz w:val="20"/>
                <w:szCs w:val="20"/>
              </w:rPr>
              <w:t>Cuma</w:t>
            </w:r>
          </w:p>
        </w:tc>
      </w:tr>
      <w:tr w:rsidR="007513FD" w:rsidRPr="007513FD" w:rsidTr="008922A6">
        <w:trPr>
          <w:trHeight w:val="1134"/>
        </w:trPr>
        <w:tc>
          <w:tcPr>
            <w:tcW w:w="624" w:type="dxa"/>
            <w:shd w:val="clear" w:color="auto" w:fill="auto"/>
            <w:tcMar>
              <w:right w:w="57" w:type="dxa"/>
            </w:tcMar>
            <w:vAlign w:val="center"/>
          </w:tcPr>
          <w:p w:rsidR="00C13FDB" w:rsidRPr="007513FD" w:rsidRDefault="00C13FDB" w:rsidP="00C13FDB">
            <w:pPr>
              <w:jc w:val="center"/>
              <w:rPr>
                <w:rFonts w:asciiTheme="minorHAnsi" w:hAnsiTheme="minorHAnsi"/>
                <w:b/>
                <w:sz w:val="20"/>
                <w:szCs w:val="20"/>
              </w:rPr>
            </w:pPr>
            <w:r w:rsidRPr="007513FD">
              <w:rPr>
                <w:rFonts w:asciiTheme="minorHAnsi" w:hAnsiTheme="minorHAnsi"/>
                <w:b/>
                <w:sz w:val="20"/>
                <w:szCs w:val="20"/>
              </w:rPr>
              <w:t>08.15</w:t>
            </w:r>
          </w:p>
        </w:tc>
        <w:tc>
          <w:tcPr>
            <w:tcW w:w="1541" w:type="dxa"/>
            <w:shd w:val="clear" w:color="auto" w:fill="auto"/>
            <w:tcMar>
              <w:left w:w="57" w:type="dxa"/>
              <w:right w:w="57" w:type="dxa"/>
            </w:tcMar>
            <w:vAlign w:val="center"/>
          </w:tcPr>
          <w:p w:rsidR="00C13FDB" w:rsidRPr="007513FD" w:rsidRDefault="00EF246E" w:rsidP="00C13FDB">
            <w:pPr>
              <w:jc w:val="center"/>
              <w:rPr>
                <w:rFonts w:asciiTheme="minorHAnsi" w:hAnsiTheme="minorHAnsi"/>
                <w:sz w:val="20"/>
                <w:szCs w:val="20"/>
              </w:rPr>
            </w:pPr>
            <w:r w:rsidRPr="007513FD">
              <w:rPr>
                <w:rFonts w:asciiTheme="minorHAnsi" w:hAnsiTheme="minorHAnsi"/>
                <w:sz w:val="20"/>
                <w:szCs w:val="20"/>
              </w:rPr>
              <w:t>Ders Kurulunun Amaç ve H</w:t>
            </w:r>
            <w:r w:rsidR="00C13FDB" w:rsidRPr="007513FD">
              <w:rPr>
                <w:rFonts w:asciiTheme="minorHAnsi" w:hAnsiTheme="minorHAnsi"/>
                <w:sz w:val="20"/>
                <w:szCs w:val="20"/>
              </w:rPr>
              <w:t>edefleri</w:t>
            </w:r>
          </w:p>
          <w:p w:rsidR="00C13FDB" w:rsidRPr="007513FD" w:rsidRDefault="00C13FDB" w:rsidP="00DB2F63">
            <w:pPr>
              <w:jc w:val="center"/>
              <w:rPr>
                <w:rFonts w:asciiTheme="minorHAnsi" w:hAnsiTheme="minorHAnsi"/>
                <w:sz w:val="20"/>
                <w:szCs w:val="20"/>
              </w:rPr>
            </w:pPr>
            <w:r w:rsidRPr="007513FD">
              <w:rPr>
                <w:rFonts w:asciiTheme="minorHAnsi" w:hAnsiTheme="minorHAnsi"/>
                <w:b/>
                <w:sz w:val="20"/>
                <w:szCs w:val="20"/>
              </w:rPr>
              <w:t xml:space="preserve">M. </w:t>
            </w:r>
            <w:r w:rsidR="00DB2F63" w:rsidRPr="007513FD">
              <w:rPr>
                <w:rFonts w:asciiTheme="minorHAnsi" w:hAnsiTheme="minorHAnsi"/>
                <w:b/>
                <w:sz w:val="20"/>
                <w:szCs w:val="20"/>
              </w:rPr>
              <w:t>KOÇ</w:t>
            </w:r>
          </w:p>
        </w:tc>
        <w:tc>
          <w:tcPr>
            <w:tcW w:w="1468" w:type="dxa"/>
            <w:shd w:val="clear" w:color="auto" w:fill="auto"/>
            <w:tcMar>
              <w:left w:w="57" w:type="dxa"/>
              <w:right w:w="57" w:type="dxa"/>
            </w:tcMar>
            <w:vAlign w:val="center"/>
          </w:tcPr>
          <w:p w:rsidR="00C13FDB" w:rsidRPr="007513FD" w:rsidRDefault="00C13FDB" w:rsidP="00C13FDB">
            <w:pPr>
              <w:jc w:val="center"/>
              <w:rPr>
                <w:rFonts w:asciiTheme="minorHAnsi" w:hAnsiTheme="minorHAnsi"/>
                <w:sz w:val="20"/>
                <w:szCs w:val="20"/>
              </w:rPr>
            </w:pPr>
            <w:r w:rsidRPr="007513FD">
              <w:rPr>
                <w:rFonts w:asciiTheme="minorHAnsi" w:hAnsiTheme="minorHAnsi"/>
                <w:sz w:val="20"/>
                <w:szCs w:val="20"/>
              </w:rPr>
              <w:t>Akut Apendisit</w:t>
            </w:r>
          </w:p>
          <w:p w:rsidR="00C13FDB" w:rsidRPr="007513FD" w:rsidRDefault="00296F3F" w:rsidP="00C13FDB">
            <w:pPr>
              <w:jc w:val="center"/>
              <w:rPr>
                <w:rFonts w:asciiTheme="minorHAnsi" w:hAnsiTheme="minorHAnsi"/>
                <w:sz w:val="20"/>
                <w:szCs w:val="20"/>
              </w:rPr>
            </w:pPr>
            <w:r>
              <w:rPr>
                <w:rFonts w:asciiTheme="minorHAnsi" w:hAnsiTheme="minorHAnsi"/>
                <w:b/>
                <w:sz w:val="20"/>
                <w:szCs w:val="20"/>
              </w:rPr>
              <w:t>M. DİNÇ</w:t>
            </w:r>
            <w:r w:rsidR="00C13FDB" w:rsidRPr="007513FD">
              <w:rPr>
                <w:rFonts w:asciiTheme="minorHAnsi" w:hAnsiTheme="minorHAnsi"/>
                <w:b/>
                <w:sz w:val="20"/>
                <w:szCs w:val="20"/>
              </w:rPr>
              <w:t>ER</w:t>
            </w:r>
          </w:p>
        </w:tc>
        <w:tc>
          <w:tcPr>
            <w:tcW w:w="1504" w:type="dxa"/>
            <w:shd w:val="clear" w:color="auto" w:fill="auto"/>
            <w:tcMar>
              <w:left w:w="57" w:type="dxa"/>
              <w:right w:w="57" w:type="dxa"/>
            </w:tcMar>
            <w:vAlign w:val="center"/>
          </w:tcPr>
          <w:p w:rsidR="005F3A58" w:rsidRPr="007513FD" w:rsidRDefault="005F3A58" w:rsidP="005F3A58">
            <w:pPr>
              <w:jc w:val="center"/>
              <w:rPr>
                <w:rFonts w:asciiTheme="minorHAnsi" w:hAnsiTheme="minorHAnsi"/>
                <w:sz w:val="20"/>
                <w:szCs w:val="20"/>
              </w:rPr>
            </w:pPr>
            <w:r w:rsidRPr="007513FD">
              <w:rPr>
                <w:rFonts w:asciiTheme="minorHAnsi" w:hAnsiTheme="minorHAnsi"/>
                <w:sz w:val="20"/>
                <w:szCs w:val="20"/>
              </w:rPr>
              <w:t>Sindirim Sistemi Nematodları ve Fizyopatolojisi</w:t>
            </w:r>
          </w:p>
          <w:p w:rsidR="00C13FDB" w:rsidRPr="007513FD" w:rsidRDefault="005F3A58" w:rsidP="005F3A58">
            <w:pPr>
              <w:tabs>
                <w:tab w:val="center" w:pos="1913"/>
              </w:tabs>
              <w:jc w:val="center"/>
              <w:rPr>
                <w:rFonts w:asciiTheme="minorHAnsi" w:hAnsiTheme="minorHAnsi"/>
                <w:sz w:val="20"/>
                <w:szCs w:val="20"/>
                <w:highlight w:val="yellow"/>
              </w:rPr>
            </w:pPr>
            <w:r w:rsidRPr="007513FD">
              <w:rPr>
                <w:rFonts w:asciiTheme="minorHAnsi" w:hAnsiTheme="minorHAnsi"/>
                <w:b/>
                <w:sz w:val="20"/>
                <w:szCs w:val="20"/>
              </w:rPr>
              <w:t>M. KAPLAN</w:t>
            </w:r>
          </w:p>
        </w:tc>
        <w:tc>
          <w:tcPr>
            <w:tcW w:w="1426" w:type="dxa"/>
            <w:shd w:val="clear" w:color="auto" w:fill="auto"/>
            <w:tcMar>
              <w:left w:w="57" w:type="dxa"/>
              <w:right w:w="57" w:type="dxa"/>
            </w:tcMar>
            <w:vAlign w:val="center"/>
          </w:tcPr>
          <w:p w:rsidR="005F3A58" w:rsidRPr="007513FD" w:rsidRDefault="005F3A58" w:rsidP="005F3A58">
            <w:pPr>
              <w:jc w:val="center"/>
              <w:rPr>
                <w:rFonts w:asciiTheme="minorHAnsi" w:hAnsiTheme="minorHAnsi"/>
                <w:sz w:val="20"/>
                <w:szCs w:val="20"/>
              </w:rPr>
            </w:pPr>
            <w:r w:rsidRPr="007513FD">
              <w:rPr>
                <w:rFonts w:asciiTheme="minorHAnsi" w:hAnsiTheme="minorHAnsi"/>
                <w:sz w:val="20"/>
                <w:szCs w:val="20"/>
              </w:rPr>
              <w:t>GİS Klinik Mikrobiyolojisi</w:t>
            </w:r>
          </w:p>
          <w:p w:rsidR="005F3A58" w:rsidRPr="007513FD" w:rsidRDefault="005F3A58" w:rsidP="005F3A58">
            <w:pPr>
              <w:jc w:val="center"/>
              <w:rPr>
                <w:rFonts w:asciiTheme="minorHAnsi" w:hAnsiTheme="minorHAnsi"/>
                <w:sz w:val="20"/>
                <w:szCs w:val="20"/>
              </w:rPr>
            </w:pPr>
            <w:r w:rsidRPr="007513FD">
              <w:rPr>
                <w:rFonts w:asciiTheme="minorHAnsi" w:hAnsiTheme="minorHAnsi"/>
                <w:b/>
                <w:sz w:val="20"/>
                <w:szCs w:val="20"/>
              </w:rPr>
              <w:t>Z.A.TORAMAN</w:t>
            </w:r>
          </w:p>
          <w:p w:rsidR="00C13FDB" w:rsidRPr="007513FD" w:rsidRDefault="00C13FDB" w:rsidP="00C13FDB">
            <w:pPr>
              <w:jc w:val="center"/>
              <w:rPr>
                <w:rFonts w:asciiTheme="minorHAnsi" w:hAnsiTheme="minorHAnsi"/>
                <w:sz w:val="20"/>
                <w:szCs w:val="20"/>
              </w:rPr>
            </w:pPr>
          </w:p>
        </w:tc>
        <w:tc>
          <w:tcPr>
            <w:tcW w:w="1329" w:type="dxa"/>
            <w:shd w:val="clear" w:color="auto" w:fill="auto"/>
            <w:tcMar>
              <w:left w:w="57" w:type="dxa"/>
              <w:right w:w="57" w:type="dxa"/>
            </w:tcMar>
            <w:vAlign w:val="center"/>
          </w:tcPr>
          <w:p w:rsidR="00C13FDB" w:rsidRPr="007513FD" w:rsidRDefault="00C13FDB" w:rsidP="00C13FDB">
            <w:pPr>
              <w:jc w:val="center"/>
              <w:rPr>
                <w:rFonts w:asciiTheme="minorHAnsi" w:hAnsiTheme="minorHAnsi"/>
                <w:sz w:val="20"/>
                <w:szCs w:val="20"/>
              </w:rPr>
            </w:pPr>
            <w:r w:rsidRPr="007513FD">
              <w:rPr>
                <w:rFonts w:asciiTheme="minorHAnsi" w:hAnsiTheme="minorHAnsi"/>
                <w:sz w:val="20"/>
                <w:szCs w:val="20"/>
              </w:rPr>
              <w:t>Doku Nematodları ve Fizyopatolojisi</w:t>
            </w:r>
          </w:p>
          <w:p w:rsidR="00C13FDB" w:rsidRPr="007513FD" w:rsidRDefault="00C13FDB" w:rsidP="00C13FDB">
            <w:pPr>
              <w:jc w:val="center"/>
              <w:rPr>
                <w:rFonts w:asciiTheme="minorHAnsi" w:hAnsiTheme="minorHAnsi"/>
                <w:sz w:val="20"/>
                <w:szCs w:val="20"/>
              </w:rPr>
            </w:pPr>
            <w:r w:rsidRPr="007513FD">
              <w:rPr>
                <w:rFonts w:asciiTheme="minorHAnsi" w:hAnsiTheme="minorHAnsi"/>
                <w:b/>
                <w:sz w:val="20"/>
                <w:szCs w:val="20"/>
              </w:rPr>
              <w:t>M. KAPLAN</w:t>
            </w:r>
          </w:p>
        </w:tc>
      </w:tr>
      <w:tr w:rsidR="007513FD" w:rsidRPr="007513FD" w:rsidTr="008922A6">
        <w:trPr>
          <w:trHeight w:val="1134"/>
        </w:trPr>
        <w:tc>
          <w:tcPr>
            <w:tcW w:w="624" w:type="dxa"/>
            <w:shd w:val="clear" w:color="auto" w:fill="auto"/>
            <w:tcMar>
              <w:right w:w="57" w:type="dxa"/>
            </w:tcMar>
            <w:vAlign w:val="center"/>
          </w:tcPr>
          <w:p w:rsidR="005F3A58" w:rsidRPr="007513FD" w:rsidRDefault="005F3A58" w:rsidP="00C13FDB">
            <w:pPr>
              <w:jc w:val="center"/>
              <w:rPr>
                <w:rFonts w:asciiTheme="minorHAnsi" w:hAnsiTheme="minorHAnsi"/>
                <w:b/>
                <w:sz w:val="20"/>
                <w:szCs w:val="20"/>
              </w:rPr>
            </w:pPr>
            <w:r w:rsidRPr="007513FD">
              <w:rPr>
                <w:rFonts w:asciiTheme="minorHAnsi" w:hAnsiTheme="minorHAnsi"/>
                <w:b/>
                <w:sz w:val="20"/>
                <w:szCs w:val="20"/>
              </w:rPr>
              <w:t>09.15</w:t>
            </w:r>
          </w:p>
        </w:tc>
        <w:tc>
          <w:tcPr>
            <w:tcW w:w="1541" w:type="dxa"/>
            <w:shd w:val="clear" w:color="auto" w:fill="auto"/>
            <w:tcMar>
              <w:left w:w="57" w:type="dxa"/>
              <w:right w:w="57" w:type="dxa"/>
            </w:tcMar>
            <w:vAlign w:val="center"/>
          </w:tcPr>
          <w:p w:rsidR="005F3A58" w:rsidRPr="007513FD" w:rsidRDefault="005F3A58" w:rsidP="00C13FDB">
            <w:pPr>
              <w:jc w:val="center"/>
              <w:rPr>
                <w:rFonts w:asciiTheme="minorHAnsi" w:hAnsiTheme="minorHAnsi"/>
                <w:sz w:val="20"/>
                <w:szCs w:val="20"/>
              </w:rPr>
            </w:pPr>
            <w:r w:rsidRPr="007513FD">
              <w:rPr>
                <w:rFonts w:asciiTheme="minorHAnsi" w:hAnsiTheme="minorHAnsi"/>
                <w:sz w:val="20"/>
                <w:szCs w:val="20"/>
              </w:rPr>
              <w:t>Karın Muayenesi</w:t>
            </w:r>
          </w:p>
          <w:p w:rsidR="005F3A58" w:rsidRPr="007513FD" w:rsidRDefault="005F3A58" w:rsidP="00C13FDB">
            <w:pPr>
              <w:jc w:val="center"/>
              <w:rPr>
                <w:rFonts w:asciiTheme="minorHAnsi" w:hAnsiTheme="minorHAnsi"/>
                <w:sz w:val="20"/>
                <w:szCs w:val="20"/>
              </w:rPr>
            </w:pPr>
            <w:r w:rsidRPr="007513FD">
              <w:rPr>
                <w:rFonts w:asciiTheme="minorHAnsi" w:hAnsiTheme="minorHAnsi"/>
                <w:b/>
                <w:sz w:val="20"/>
                <w:szCs w:val="20"/>
              </w:rPr>
              <w:t>Y.S. İLHAN</w:t>
            </w:r>
          </w:p>
        </w:tc>
        <w:tc>
          <w:tcPr>
            <w:tcW w:w="1468" w:type="dxa"/>
            <w:shd w:val="clear" w:color="auto" w:fill="auto"/>
            <w:tcMar>
              <w:left w:w="57" w:type="dxa"/>
              <w:right w:w="57" w:type="dxa"/>
            </w:tcMar>
            <w:vAlign w:val="center"/>
          </w:tcPr>
          <w:p w:rsidR="005F3A58" w:rsidRPr="007513FD" w:rsidRDefault="005F3A58" w:rsidP="00C13FDB">
            <w:pPr>
              <w:tabs>
                <w:tab w:val="center" w:pos="2201"/>
              </w:tabs>
              <w:jc w:val="center"/>
              <w:rPr>
                <w:rFonts w:asciiTheme="minorHAnsi" w:hAnsiTheme="minorHAnsi"/>
                <w:sz w:val="20"/>
                <w:szCs w:val="20"/>
              </w:rPr>
            </w:pPr>
            <w:r w:rsidRPr="007513FD">
              <w:rPr>
                <w:rFonts w:asciiTheme="minorHAnsi" w:hAnsiTheme="minorHAnsi"/>
                <w:sz w:val="20"/>
                <w:szCs w:val="20"/>
              </w:rPr>
              <w:t>Karın Travmaları</w:t>
            </w:r>
          </w:p>
          <w:p w:rsidR="005F3A58" w:rsidRPr="007513FD" w:rsidRDefault="00513AB5" w:rsidP="00C13FDB">
            <w:pPr>
              <w:jc w:val="center"/>
              <w:rPr>
                <w:rFonts w:asciiTheme="minorHAnsi" w:hAnsiTheme="minorHAnsi"/>
                <w:sz w:val="20"/>
                <w:szCs w:val="20"/>
              </w:rPr>
            </w:pPr>
            <w:r w:rsidRPr="007513FD">
              <w:rPr>
                <w:rFonts w:asciiTheme="minorHAnsi" w:hAnsiTheme="minorHAnsi"/>
                <w:b/>
                <w:sz w:val="20"/>
                <w:szCs w:val="20"/>
              </w:rPr>
              <w:t>M. YUR</w:t>
            </w:r>
          </w:p>
        </w:tc>
        <w:tc>
          <w:tcPr>
            <w:tcW w:w="1504" w:type="dxa"/>
            <w:shd w:val="clear" w:color="auto" w:fill="auto"/>
            <w:tcMar>
              <w:left w:w="57" w:type="dxa"/>
              <w:right w:w="57" w:type="dxa"/>
            </w:tcMar>
            <w:vAlign w:val="center"/>
          </w:tcPr>
          <w:p w:rsidR="005F3A58" w:rsidRPr="007513FD" w:rsidRDefault="005F3A58" w:rsidP="005F3A58">
            <w:pPr>
              <w:jc w:val="center"/>
              <w:rPr>
                <w:rFonts w:asciiTheme="minorHAnsi" w:hAnsiTheme="minorHAnsi"/>
                <w:sz w:val="20"/>
                <w:szCs w:val="20"/>
              </w:rPr>
            </w:pPr>
            <w:r w:rsidRPr="007513FD">
              <w:rPr>
                <w:rFonts w:asciiTheme="minorHAnsi" w:hAnsiTheme="minorHAnsi"/>
                <w:sz w:val="20"/>
                <w:szCs w:val="20"/>
              </w:rPr>
              <w:t>Sindirim Sistemi Nematodları ve Fizyopatolojisi</w:t>
            </w:r>
          </w:p>
          <w:p w:rsidR="005F3A58" w:rsidRPr="007513FD" w:rsidRDefault="005F3A58" w:rsidP="005F3A58">
            <w:pPr>
              <w:jc w:val="center"/>
              <w:rPr>
                <w:rFonts w:asciiTheme="minorHAnsi" w:hAnsiTheme="minorHAnsi"/>
                <w:sz w:val="18"/>
                <w:szCs w:val="18"/>
                <w:highlight w:val="yellow"/>
              </w:rPr>
            </w:pPr>
            <w:r w:rsidRPr="007513FD">
              <w:rPr>
                <w:rFonts w:asciiTheme="minorHAnsi" w:hAnsiTheme="minorHAnsi"/>
                <w:b/>
                <w:sz w:val="20"/>
                <w:szCs w:val="20"/>
              </w:rPr>
              <w:t>M. KAPLAN</w:t>
            </w:r>
          </w:p>
        </w:tc>
        <w:tc>
          <w:tcPr>
            <w:tcW w:w="1426" w:type="dxa"/>
            <w:shd w:val="clear" w:color="auto" w:fill="auto"/>
            <w:tcMar>
              <w:left w:w="57" w:type="dxa"/>
              <w:right w:w="57" w:type="dxa"/>
            </w:tcMar>
            <w:vAlign w:val="center"/>
          </w:tcPr>
          <w:p w:rsidR="005F3A58" w:rsidRPr="007513FD" w:rsidRDefault="005F3A58" w:rsidP="006E77AB">
            <w:pPr>
              <w:jc w:val="center"/>
              <w:rPr>
                <w:rFonts w:asciiTheme="minorHAnsi" w:hAnsiTheme="minorHAnsi"/>
                <w:sz w:val="20"/>
                <w:szCs w:val="20"/>
              </w:rPr>
            </w:pPr>
            <w:r w:rsidRPr="007513FD">
              <w:rPr>
                <w:rFonts w:asciiTheme="minorHAnsi" w:hAnsiTheme="minorHAnsi"/>
                <w:sz w:val="20"/>
                <w:szCs w:val="20"/>
              </w:rPr>
              <w:t>Gastroenterit Yapan Virüsler</w:t>
            </w:r>
          </w:p>
          <w:p w:rsidR="005F3A58" w:rsidRPr="007513FD" w:rsidRDefault="005F3A58" w:rsidP="006E77AB">
            <w:pPr>
              <w:jc w:val="center"/>
              <w:rPr>
                <w:rFonts w:asciiTheme="minorHAnsi" w:hAnsiTheme="minorHAnsi"/>
                <w:sz w:val="20"/>
                <w:szCs w:val="20"/>
              </w:rPr>
            </w:pPr>
            <w:r w:rsidRPr="007513FD">
              <w:rPr>
                <w:rFonts w:asciiTheme="minorHAnsi" w:hAnsiTheme="minorHAnsi"/>
                <w:b/>
                <w:sz w:val="20"/>
                <w:szCs w:val="20"/>
              </w:rPr>
              <w:t>Y. BULUT</w:t>
            </w:r>
            <w:r w:rsidRPr="007513FD">
              <w:rPr>
                <w:rFonts w:asciiTheme="minorHAnsi" w:hAnsiTheme="minorHAnsi"/>
                <w:sz w:val="20"/>
                <w:szCs w:val="20"/>
              </w:rPr>
              <w:t xml:space="preserve"> </w:t>
            </w:r>
          </w:p>
          <w:p w:rsidR="005F3A58" w:rsidRPr="007513FD" w:rsidRDefault="005F3A58" w:rsidP="006E77AB">
            <w:pPr>
              <w:jc w:val="center"/>
              <w:rPr>
                <w:rFonts w:asciiTheme="minorHAnsi" w:hAnsiTheme="minorHAnsi"/>
                <w:sz w:val="20"/>
                <w:szCs w:val="20"/>
              </w:rPr>
            </w:pPr>
          </w:p>
        </w:tc>
        <w:tc>
          <w:tcPr>
            <w:tcW w:w="1329" w:type="dxa"/>
            <w:shd w:val="clear" w:color="auto" w:fill="FFFFFF"/>
            <w:tcMar>
              <w:left w:w="57" w:type="dxa"/>
              <w:right w:w="57" w:type="dxa"/>
            </w:tcMar>
            <w:vAlign w:val="center"/>
          </w:tcPr>
          <w:p w:rsidR="005F3A58" w:rsidRPr="007513FD" w:rsidRDefault="005F3A58" w:rsidP="00C13FDB">
            <w:pPr>
              <w:jc w:val="center"/>
              <w:rPr>
                <w:rFonts w:asciiTheme="minorHAnsi" w:hAnsiTheme="minorHAnsi"/>
                <w:sz w:val="20"/>
                <w:szCs w:val="20"/>
              </w:rPr>
            </w:pPr>
            <w:r w:rsidRPr="007513FD">
              <w:rPr>
                <w:rFonts w:asciiTheme="minorHAnsi" w:hAnsiTheme="minorHAnsi"/>
                <w:sz w:val="20"/>
                <w:szCs w:val="20"/>
              </w:rPr>
              <w:t>Doku Nematodları ve Fizyopatolojisi</w:t>
            </w:r>
          </w:p>
          <w:p w:rsidR="005F3A58" w:rsidRPr="007513FD" w:rsidRDefault="005F3A58" w:rsidP="00C13FDB">
            <w:pPr>
              <w:jc w:val="center"/>
              <w:rPr>
                <w:rFonts w:asciiTheme="minorHAnsi" w:hAnsiTheme="minorHAnsi"/>
                <w:sz w:val="20"/>
                <w:szCs w:val="20"/>
              </w:rPr>
            </w:pPr>
            <w:r w:rsidRPr="007513FD">
              <w:rPr>
                <w:rFonts w:asciiTheme="minorHAnsi" w:hAnsiTheme="minorHAnsi"/>
                <w:b/>
                <w:sz w:val="20"/>
                <w:szCs w:val="20"/>
              </w:rPr>
              <w:t>M. KAPLAN</w:t>
            </w:r>
          </w:p>
        </w:tc>
      </w:tr>
      <w:tr w:rsidR="007513FD" w:rsidRPr="007513FD" w:rsidTr="008922A6">
        <w:trPr>
          <w:trHeight w:val="1134"/>
        </w:trPr>
        <w:tc>
          <w:tcPr>
            <w:tcW w:w="624" w:type="dxa"/>
            <w:shd w:val="clear" w:color="auto" w:fill="auto"/>
            <w:tcMar>
              <w:right w:w="57" w:type="dxa"/>
            </w:tcMar>
            <w:vAlign w:val="center"/>
          </w:tcPr>
          <w:p w:rsidR="005F3A58" w:rsidRPr="007513FD" w:rsidRDefault="005F3A58" w:rsidP="00C13FDB">
            <w:pPr>
              <w:jc w:val="center"/>
              <w:rPr>
                <w:rFonts w:asciiTheme="minorHAnsi" w:hAnsiTheme="minorHAnsi"/>
                <w:b/>
                <w:sz w:val="20"/>
                <w:szCs w:val="20"/>
              </w:rPr>
            </w:pPr>
            <w:r w:rsidRPr="007513FD">
              <w:rPr>
                <w:rFonts w:asciiTheme="minorHAnsi" w:hAnsiTheme="minorHAnsi"/>
                <w:b/>
                <w:sz w:val="20"/>
                <w:szCs w:val="20"/>
              </w:rPr>
              <w:t>10.15</w:t>
            </w:r>
          </w:p>
        </w:tc>
        <w:tc>
          <w:tcPr>
            <w:tcW w:w="1541" w:type="dxa"/>
            <w:shd w:val="clear" w:color="auto" w:fill="auto"/>
            <w:tcMar>
              <w:left w:w="57" w:type="dxa"/>
              <w:right w:w="57" w:type="dxa"/>
            </w:tcMar>
            <w:vAlign w:val="center"/>
          </w:tcPr>
          <w:p w:rsidR="005F3A58" w:rsidRPr="007513FD" w:rsidRDefault="00480CA1" w:rsidP="00C13FDB">
            <w:pPr>
              <w:jc w:val="center"/>
              <w:rPr>
                <w:rFonts w:asciiTheme="minorHAnsi" w:hAnsiTheme="minorHAnsi"/>
                <w:sz w:val="20"/>
                <w:szCs w:val="20"/>
              </w:rPr>
            </w:pPr>
            <w:r w:rsidRPr="007513FD">
              <w:rPr>
                <w:rFonts w:asciiTheme="minorHAnsi" w:hAnsiTheme="minorHAnsi"/>
                <w:sz w:val="20"/>
                <w:szCs w:val="20"/>
              </w:rPr>
              <w:t xml:space="preserve">Çocuklarda </w:t>
            </w:r>
            <w:r w:rsidR="005F3A58" w:rsidRPr="007513FD">
              <w:rPr>
                <w:rFonts w:asciiTheme="minorHAnsi" w:hAnsiTheme="minorHAnsi"/>
                <w:sz w:val="20"/>
                <w:szCs w:val="20"/>
              </w:rPr>
              <w:t>Sindirim Sistemi Muayenesi</w:t>
            </w:r>
          </w:p>
          <w:p w:rsidR="005F3A58" w:rsidRPr="007513FD" w:rsidRDefault="005F3A58" w:rsidP="00C13FDB">
            <w:pPr>
              <w:jc w:val="center"/>
              <w:rPr>
                <w:rFonts w:asciiTheme="minorHAnsi" w:hAnsiTheme="minorHAnsi"/>
                <w:b/>
                <w:sz w:val="20"/>
                <w:szCs w:val="20"/>
              </w:rPr>
            </w:pPr>
            <w:r w:rsidRPr="007513FD">
              <w:rPr>
                <w:rFonts w:asciiTheme="minorHAnsi" w:hAnsiTheme="minorHAnsi"/>
                <w:b/>
                <w:sz w:val="20"/>
                <w:szCs w:val="20"/>
              </w:rPr>
              <w:t>U.DEVECİ</w:t>
            </w:r>
          </w:p>
          <w:p w:rsidR="005F3A58" w:rsidRPr="007513FD" w:rsidRDefault="005F3A58" w:rsidP="00C13FDB">
            <w:pPr>
              <w:jc w:val="center"/>
              <w:rPr>
                <w:rFonts w:asciiTheme="minorHAnsi" w:hAnsiTheme="minorHAnsi"/>
                <w:sz w:val="20"/>
                <w:szCs w:val="20"/>
                <w:highlight w:val="yellow"/>
              </w:rPr>
            </w:pPr>
          </w:p>
        </w:tc>
        <w:tc>
          <w:tcPr>
            <w:tcW w:w="1468" w:type="dxa"/>
            <w:shd w:val="clear" w:color="auto" w:fill="auto"/>
            <w:tcMar>
              <w:left w:w="57" w:type="dxa"/>
              <w:right w:w="57" w:type="dxa"/>
            </w:tcMar>
            <w:vAlign w:val="center"/>
          </w:tcPr>
          <w:p w:rsidR="005F3A58" w:rsidRPr="007513FD" w:rsidRDefault="005F3A58" w:rsidP="00C13FDB">
            <w:pPr>
              <w:jc w:val="center"/>
              <w:rPr>
                <w:rFonts w:asciiTheme="minorHAnsi" w:hAnsiTheme="minorHAnsi"/>
                <w:sz w:val="20"/>
                <w:szCs w:val="20"/>
              </w:rPr>
            </w:pPr>
            <w:r w:rsidRPr="007513FD">
              <w:rPr>
                <w:rFonts w:asciiTheme="minorHAnsi" w:hAnsiTheme="minorHAnsi"/>
                <w:sz w:val="20"/>
                <w:szCs w:val="20"/>
              </w:rPr>
              <w:t xml:space="preserve">Tıp Eğitimi </w:t>
            </w:r>
          </w:p>
          <w:p w:rsidR="005F3A58" w:rsidRPr="007513FD" w:rsidRDefault="005F3A58" w:rsidP="00C13FDB">
            <w:pPr>
              <w:jc w:val="center"/>
              <w:rPr>
                <w:rFonts w:asciiTheme="minorHAnsi" w:hAnsiTheme="minorHAnsi"/>
                <w:sz w:val="20"/>
                <w:szCs w:val="20"/>
              </w:rPr>
            </w:pPr>
            <w:r w:rsidRPr="007513FD">
              <w:rPr>
                <w:rFonts w:asciiTheme="minorHAnsi" w:hAnsiTheme="minorHAnsi"/>
                <w:sz w:val="20"/>
                <w:szCs w:val="20"/>
              </w:rPr>
              <w:t>(Geri Bildirim)</w:t>
            </w:r>
          </w:p>
          <w:p w:rsidR="005F3A58" w:rsidRPr="007513FD" w:rsidRDefault="005F3A58" w:rsidP="00C13FDB">
            <w:pPr>
              <w:jc w:val="center"/>
              <w:rPr>
                <w:rFonts w:asciiTheme="minorHAnsi" w:hAnsiTheme="minorHAnsi"/>
                <w:sz w:val="20"/>
                <w:szCs w:val="20"/>
              </w:rPr>
            </w:pPr>
            <w:r w:rsidRPr="007513FD">
              <w:rPr>
                <w:rFonts w:asciiTheme="minorHAnsi" w:hAnsiTheme="minorHAnsi"/>
                <w:b/>
                <w:sz w:val="20"/>
                <w:szCs w:val="20"/>
              </w:rPr>
              <w:t>T.Ö. KAYGUSUZ</w:t>
            </w:r>
          </w:p>
        </w:tc>
        <w:tc>
          <w:tcPr>
            <w:tcW w:w="1504" w:type="dxa"/>
            <w:shd w:val="clear" w:color="auto" w:fill="auto"/>
            <w:tcMar>
              <w:left w:w="57" w:type="dxa"/>
              <w:right w:w="57" w:type="dxa"/>
            </w:tcMar>
            <w:vAlign w:val="center"/>
          </w:tcPr>
          <w:p w:rsidR="005F3A58" w:rsidRPr="007513FD" w:rsidRDefault="005F3A58" w:rsidP="006E77AB">
            <w:pPr>
              <w:jc w:val="center"/>
              <w:rPr>
                <w:rFonts w:asciiTheme="minorHAnsi" w:hAnsiTheme="minorHAnsi"/>
                <w:sz w:val="20"/>
                <w:szCs w:val="20"/>
              </w:rPr>
            </w:pPr>
            <w:r w:rsidRPr="007513FD">
              <w:rPr>
                <w:rFonts w:asciiTheme="minorHAnsi" w:hAnsiTheme="minorHAnsi"/>
                <w:sz w:val="20"/>
                <w:szCs w:val="20"/>
              </w:rPr>
              <w:t xml:space="preserve">Gastrit, Peptik </w:t>
            </w:r>
            <w:proofErr w:type="gramStart"/>
            <w:r w:rsidRPr="007513FD">
              <w:rPr>
                <w:rFonts w:asciiTheme="minorHAnsi" w:hAnsiTheme="minorHAnsi"/>
                <w:sz w:val="20"/>
                <w:szCs w:val="20"/>
              </w:rPr>
              <w:t>Ülser,</w:t>
            </w:r>
            <w:proofErr w:type="gramEnd"/>
            <w:r w:rsidRPr="007513FD">
              <w:rPr>
                <w:rFonts w:asciiTheme="minorHAnsi" w:hAnsiTheme="minorHAnsi"/>
                <w:sz w:val="20"/>
                <w:szCs w:val="20"/>
              </w:rPr>
              <w:t xml:space="preserve"> ve Pilor Stenozu</w:t>
            </w:r>
          </w:p>
          <w:p w:rsidR="005F3A58" w:rsidRPr="007513FD" w:rsidRDefault="005F3A58" w:rsidP="006E77AB">
            <w:pPr>
              <w:tabs>
                <w:tab w:val="center" w:pos="1913"/>
              </w:tabs>
              <w:jc w:val="center"/>
              <w:rPr>
                <w:rFonts w:asciiTheme="minorHAnsi" w:hAnsiTheme="minorHAnsi"/>
                <w:sz w:val="20"/>
                <w:szCs w:val="20"/>
                <w:highlight w:val="yellow"/>
              </w:rPr>
            </w:pPr>
            <w:r w:rsidRPr="007513FD">
              <w:rPr>
                <w:rFonts w:asciiTheme="minorHAnsi" w:hAnsiTheme="minorHAnsi"/>
                <w:b/>
                <w:sz w:val="20"/>
                <w:szCs w:val="20"/>
              </w:rPr>
              <w:t>İ.H. ÖZERCAN</w:t>
            </w:r>
          </w:p>
        </w:tc>
        <w:tc>
          <w:tcPr>
            <w:tcW w:w="1426" w:type="dxa"/>
            <w:shd w:val="clear" w:color="auto" w:fill="auto"/>
            <w:tcMar>
              <w:left w:w="57" w:type="dxa"/>
              <w:right w:w="57" w:type="dxa"/>
            </w:tcMar>
            <w:vAlign w:val="center"/>
          </w:tcPr>
          <w:p w:rsidR="005F3A58" w:rsidRPr="007513FD" w:rsidRDefault="005F3A58" w:rsidP="006E77AB">
            <w:pPr>
              <w:jc w:val="center"/>
              <w:rPr>
                <w:rFonts w:asciiTheme="minorHAnsi" w:hAnsiTheme="minorHAnsi"/>
                <w:b/>
                <w:sz w:val="20"/>
                <w:szCs w:val="20"/>
              </w:rPr>
            </w:pPr>
            <w:r w:rsidRPr="007513FD">
              <w:rPr>
                <w:rFonts w:asciiTheme="minorHAnsi" w:hAnsiTheme="minorHAnsi"/>
                <w:sz w:val="20"/>
                <w:szCs w:val="20"/>
              </w:rPr>
              <w:t>İnce Barsak Hast.</w:t>
            </w:r>
          </w:p>
          <w:p w:rsidR="005F3A58" w:rsidRPr="007513FD" w:rsidRDefault="005F3A58" w:rsidP="006E77AB">
            <w:pPr>
              <w:jc w:val="center"/>
              <w:rPr>
                <w:rFonts w:asciiTheme="minorHAnsi" w:hAnsiTheme="minorHAnsi"/>
                <w:sz w:val="20"/>
                <w:szCs w:val="20"/>
              </w:rPr>
            </w:pPr>
            <w:r w:rsidRPr="007513FD">
              <w:rPr>
                <w:rFonts w:asciiTheme="minorHAnsi" w:hAnsiTheme="minorHAnsi"/>
                <w:b/>
                <w:sz w:val="20"/>
                <w:szCs w:val="20"/>
              </w:rPr>
              <w:t>İ.H. ÖZERCAN</w:t>
            </w:r>
          </w:p>
          <w:p w:rsidR="005F3A58" w:rsidRPr="007513FD" w:rsidRDefault="005F3A58" w:rsidP="006E77AB">
            <w:pPr>
              <w:jc w:val="center"/>
              <w:rPr>
                <w:rFonts w:asciiTheme="minorHAnsi" w:hAnsiTheme="minorHAnsi"/>
                <w:sz w:val="20"/>
                <w:szCs w:val="20"/>
              </w:rPr>
            </w:pPr>
          </w:p>
        </w:tc>
        <w:tc>
          <w:tcPr>
            <w:tcW w:w="1329" w:type="dxa"/>
            <w:shd w:val="clear" w:color="auto" w:fill="FFFFFF"/>
            <w:tcMar>
              <w:left w:w="57" w:type="dxa"/>
              <w:right w:w="57" w:type="dxa"/>
            </w:tcMar>
            <w:vAlign w:val="center"/>
          </w:tcPr>
          <w:p w:rsidR="005F3A58" w:rsidRPr="007513FD" w:rsidRDefault="005F3A58" w:rsidP="005F3A58">
            <w:pPr>
              <w:jc w:val="center"/>
              <w:rPr>
                <w:rFonts w:asciiTheme="minorHAnsi" w:hAnsiTheme="minorHAnsi"/>
                <w:sz w:val="18"/>
                <w:szCs w:val="18"/>
              </w:rPr>
            </w:pPr>
            <w:r w:rsidRPr="007513FD">
              <w:rPr>
                <w:rFonts w:asciiTheme="minorHAnsi" w:hAnsiTheme="minorHAnsi"/>
                <w:sz w:val="18"/>
                <w:szCs w:val="18"/>
              </w:rPr>
              <w:t xml:space="preserve">Epsterin Barr Virüsü, Sitomegalovirüs, HHV </w:t>
            </w:r>
            <w:proofErr w:type="gramStart"/>
            <w:r w:rsidRPr="007513FD">
              <w:rPr>
                <w:rFonts w:asciiTheme="minorHAnsi" w:hAnsiTheme="minorHAnsi"/>
                <w:sz w:val="18"/>
                <w:szCs w:val="18"/>
              </w:rPr>
              <w:t>6,7,8</w:t>
            </w:r>
            <w:proofErr w:type="gramEnd"/>
          </w:p>
          <w:p w:rsidR="005F3A58" w:rsidRPr="007513FD" w:rsidRDefault="005F3A58" w:rsidP="005F3A58">
            <w:pPr>
              <w:jc w:val="center"/>
              <w:rPr>
                <w:rFonts w:asciiTheme="minorHAnsi" w:hAnsiTheme="minorHAnsi"/>
                <w:sz w:val="20"/>
                <w:szCs w:val="20"/>
              </w:rPr>
            </w:pPr>
            <w:r w:rsidRPr="007513FD">
              <w:rPr>
                <w:rFonts w:asciiTheme="minorHAnsi" w:hAnsiTheme="minorHAnsi"/>
                <w:b/>
                <w:sz w:val="20"/>
                <w:szCs w:val="20"/>
              </w:rPr>
              <w:t>Y. BULUT</w:t>
            </w:r>
          </w:p>
        </w:tc>
      </w:tr>
      <w:tr w:rsidR="007513FD" w:rsidRPr="007513FD" w:rsidTr="008922A6">
        <w:trPr>
          <w:trHeight w:val="1134"/>
        </w:trPr>
        <w:tc>
          <w:tcPr>
            <w:tcW w:w="624" w:type="dxa"/>
            <w:shd w:val="clear" w:color="auto" w:fill="auto"/>
            <w:tcMar>
              <w:right w:w="57" w:type="dxa"/>
            </w:tcMar>
            <w:vAlign w:val="center"/>
          </w:tcPr>
          <w:p w:rsidR="005F3A58" w:rsidRPr="007513FD" w:rsidRDefault="005F3A58" w:rsidP="00C13FDB">
            <w:pPr>
              <w:jc w:val="center"/>
              <w:rPr>
                <w:rFonts w:asciiTheme="minorHAnsi" w:hAnsiTheme="minorHAnsi"/>
                <w:b/>
                <w:sz w:val="20"/>
                <w:szCs w:val="20"/>
              </w:rPr>
            </w:pPr>
            <w:r w:rsidRPr="007513FD">
              <w:rPr>
                <w:rFonts w:asciiTheme="minorHAnsi" w:hAnsiTheme="minorHAnsi"/>
                <w:b/>
                <w:sz w:val="20"/>
                <w:szCs w:val="20"/>
              </w:rPr>
              <w:t>11.15</w:t>
            </w:r>
          </w:p>
        </w:tc>
        <w:tc>
          <w:tcPr>
            <w:tcW w:w="1541" w:type="dxa"/>
            <w:shd w:val="clear" w:color="auto" w:fill="auto"/>
            <w:tcMar>
              <w:left w:w="57" w:type="dxa"/>
              <w:right w:w="57" w:type="dxa"/>
            </w:tcMar>
            <w:vAlign w:val="center"/>
          </w:tcPr>
          <w:p w:rsidR="005F3A58" w:rsidRPr="007513FD" w:rsidRDefault="005F3A58" w:rsidP="00C13FDB">
            <w:pPr>
              <w:jc w:val="center"/>
              <w:rPr>
                <w:rFonts w:asciiTheme="minorHAnsi" w:hAnsiTheme="minorHAnsi"/>
                <w:sz w:val="20"/>
                <w:szCs w:val="20"/>
              </w:rPr>
            </w:pPr>
            <w:r w:rsidRPr="007513FD">
              <w:rPr>
                <w:rFonts w:asciiTheme="minorHAnsi" w:hAnsiTheme="minorHAnsi"/>
                <w:sz w:val="20"/>
                <w:szCs w:val="20"/>
              </w:rPr>
              <w:t xml:space="preserve">Dispepsi, Bulantı, </w:t>
            </w:r>
          </w:p>
          <w:p w:rsidR="005F3A58" w:rsidRPr="007513FD" w:rsidRDefault="005F3A58" w:rsidP="00C13FDB">
            <w:pPr>
              <w:jc w:val="center"/>
              <w:rPr>
                <w:rFonts w:asciiTheme="minorHAnsi" w:hAnsiTheme="minorHAnsi"/>
                <w:sz w:val="20"/>
                <w:szCs w:val="20"/>
              </w:rPr>
            </w:pPr>
            <w:r w:rsidRPr="007513FD">
              <w:rPr>
                <w:rFonts w:asciiTheme="minorHAnsi" w:hAnsiTheme="minorHAnsi"/>
                <w:sz w:val="20"/>
                <w:szCs w:val="20"/>
              </w:rPr>
              <w:t>Kusma</w:t>
            </w:r>
          </w:p>
          <w:p w:rsidR="005F3A58" w:rsidRPr="007513FD" w:rsidRDefault="005F3A58" w:rsidP="00C13FDB">
            <w:pPr>
              <w:jc w:val="center"/>
              <w:rPr>
                <w:rFonts w:asciiTheme="minorHAnsi" w:hAnsiTheme="minorHAnsi"/>
                <w:sz w:val="20"/>
                <w:szCs w:val="20"/>
              </w:rPr>
            </w:pPr>
            <w:r w:rsidRPr="007513FD">
              <w:rPr>
                <w:rFonts w:asciiTheme="minorHAnsi" w:hAnsiTheme="minorHAnsi"/>
                <w:b/>
                <w:spacing w:val="-4"/>
                <w:sz w:val="20"/>
                <w:szCs w:val="20"/>
              </w:rPr>
              <w:t>İ.H.BAHÇECİOĞLU</w:t>
            </w:r>
          </w:p>
        </w:tc>
        <w:tc>
          <w:tcPr>
            <w:tcW w:w="1468" w:type="dxa"/>
            <w:shd w:val="clear" w:color="auto" w:fill="auto"/>
            <w:tcMar>
              <w:left w:w="57" w:type="dxa"/>
              <w:right w:w="57" w:type="dxa"/>
            </w:tcMar>
            <w:vAlign w:val="center"/>
          </w:tcPr>
          <w:p w:rsidR="005F3A58" w:rsidRPr="007513FD" w:rsidRDefault="005F3A58" w:rsidP="00C13FDB">
            <w:pPr>
              <w:jc w:val="center"/>
              <w:rPr>
                <w:rFonts w:asciiTheme="minorHAnsi" w:hAnsiTheme="minorHAnsi"/>
                <w:sz w:val="20"/>
                <w:szCs w:val="20"/>
              </w:rPr>
            </w:pPr>
            <w:r w:rsidRPr="007513FD">
              <w:rPr>
                <w:rFonts w:asciiTheme="minorHAnsi" w:hAnsiTheme="minorHAnsi"/>
                <w:sz w:val="20"/>
                <w:szCs w:val="20"/>
              </w:rPr>
              <w:t>Ösofagus Hast.</w:t>
            </w:r>
          </w:p>
          <w:p w:rsidR="005F3A58" w:rsidRPr="007513FD" w:rsidRDefault="005F3A58" w:rsidP="00C13FDB">
            <w:pPr>
              <w:jc w:val="center"/>
              <w:rPr>
                <w:rFonts w:asciiTheme="minorHAnsi" w:hAnsiTheme="minorHAnsi"/>
                <w:sz w:val="20"/>
                <w:szCs w:val="20"/>
              </w:rPr>
            </w:pPr>
            <w:r w:rsidRPr="007513FD">
              <w:rPr>
                <w:rFonts w:asciiTheme="minorHAnsi" w:hAnsiTheme="minorHAnsi"/>
                <w:b/>
                <w:sz w:val="20"/>
                <w:szCs w:val="20"/>
              </w:rPr>
              <w:t>İ.H. ÖZERCAN</w:t>
            </w:r>
          </w:p>
        </w:tc>
        <w:tc>
          <w:tcPr>
            <w:tcW w:w="1504" w:type="dxa"/>
            <w:shd w:val="clear" w:color="auto" w:fill="auto"/>
            <w:tcMar>
              <w:left w:w="57" w:type="dxa"/>
              <w:right w:w="57" w:type="dxa"/>
            </w:tcMar>
            <w:vAlign w:val="center"/>
          </w:tcPr>
          <w:p w:rsidR="005F3A58" w:rsidRPr="007513FD" w:rsidRDefault="005F3A58" w:rsidP="006E77AB">
            <w:pPr>
              <w:jc w:val="center"/>
              <w:rPr>
                <w:rFonts w:asciiTheme="minorHAnsi" w:hAnsiTheme="minorHAnsi"/>
                <w:sz w:val="20"/>
                <w:szCs w:val="20"/>
              </w:rPr>
            </w:pPr>
            <w:r w:rsidRPr="007513FD">
              <w:rPr>
                <w:rFonts w:asciiTheme="minorHAnsi" w:hAnsiTheme="minorHAnsi"/>
                <w:sz w:val="20"/>
                <w:szCs w:val="20"/>
              </w:rPr>
              <w:t>Mide Tümörleri</w:t>
            </w:r>
          </w:p>
          <w:p w:rsidR="005F3A58" w:rsidRPr="007513FD" w:rsidRDefault="005F3A58" w:rsidP="006E77AB">
            <w:pPr>
              <w:jc w:val="center"/>
              <w:rPr>
                <w:rFonts w:asciiTheme="minorHAnsi" w:hAnsiTheme="minorHAnsi"/>
                <w:sz w:val="18"/>
                <w:szCs w:val="18"/>
                <w:highlight w:val="yellow"/>
              </w:rPr>
            </w:pPr>
            <w:r w:rsidRPr="007513FD">
              <w:rPr>
                <w:rFonts w:asciiTheme="minorHAnsi" w:hAnsiTheme="minorHAnsi"/>
                <w:b/>
                <w:sz w:val="20"/>
                <w:szCs w:val="20"/>
              </w:rPr>
              <w:t>İ.H. ÖZERCAN</w:t>
            </w:r>
          </w:p>
        </w:tc>
        <w:tc>
          <w:tcPr>
            <w:tcW w:w="1426" w:type="dxa"/>
            <w:shd w:val="clear" w:color="auto" w:fill="auto"/>
            <w:tcMar>
              <w:left w:w="57" w:type="dxa"/>
              <w:right w:w="57" w:type="dxa"/>
            </w:tcMar>
            <w:vAlign w:val="center"/>
          </w:tcPr>
          <w:p w:rsidR="005F3A58" w:rsidRPr="007513FD" w:rsidRDefault="005F3A58" w:rsidP="006E77AB">
            <w:pPr>
              <w:jc w:val="center"/>
              <w:rPr>
                <w:rFonts w:asciiTheme="minorHAnsi" w:hAnsiTheme="minorHAnsi"/>
                <w:b/>
                <w:sz w:val="20"/>
                <w:szCs w:val="20"/>
              </w:rPr>
            </w:pPr>
            <w:r w:rsidRPr="007513FD">
              <w:rPr>
                <w:rFonts w:asciiTheme="minorHAnsi" w:hAnsiTheme="minorHAnsi"/>
                <w:sz w:val="20"/>
                <w:szCs w:val="20"/>
              </w:rPr>
              <w:t>İnce Barsak Hast.</w:t>
            </w:r>
          </w:p>
          <w:p w:rsidR="005F3A58" w:rsidRPr="007513FD" w:rsidRDefault="005F3A58" w:rsidP="006E77AB">
            <w:pPr>
              <w:jc w:val="center"/>
              <w:rPr>
                <w:rFonts w:asciiTheme="minorHAnsi" w:hAnsiTheme="minorHAnsi"/>
                <w:sz w:val="20"/>
                <w:szCs w:val="20"/>
              </w:rPr>
            </w:pPr>
            <w:r w:rsidRPr="007513FD">
              <w:rPr>
                <w:rFonts w:asciiTheme="minorHAnsi" w:hAnsiTheme="minorHAnsi"/>
                <w:b/>
                <w:sz w:val="20"/>
                <w:szCs w:val="20"/>
              </w:rPr>
              <w:t>İ.H. ÖZERCAN</w:t>
            </w:r>
          </w:p>
        </w:tc>
        <w:tc>
          <w:tcPr>
            <w:tcW w:w="1329" w:type="dxa"/>
            <w:shd w:val="clear" w:color="auto" w:fill="auto"/>
            <w:tcMar>
              <w:left w:w="57" w:type="dxa"/>
              <w:right w:w="57" w:type="dxa"/>
            </w:tcMar>
            <w:vAlign w:val="center"/>
          </w:tcPr>
          <w:p w:rsidR="005F3A58" w:rsidRPr="007513FD" w:rsidRDefault="005F3A58" w:rsidP="00C13FDB">
            <w:pPr>
              <w:jc w:val="center"/>
              <w:rPr>
                <w:rFonts w:asciiTheme="minorHAnsi" w:hAnsiTheme="minorHAnsi"/>
                <w:sz w:val="20"/>
                <w:szCs w:val="20"/>
              </w:rPr>
            </w:pPr>
            <w:r w:rsidRPr="007513FD">
              <w:rPr>
                <w:rFonts w:asciiTheme="minorHAnsi" w:hAnsiTheme="minorHAnsi"/>
                <w:sz w:val="20"/>
                <w:szCs w:val="20"/>
              </w:rPr>
              <w:t>Serbest</w:t>
            </w:r>
          </w:p>
          <w:p w:rsidR="005F3A58" w:rsidRPr="007513FD" w:rsidRDefault="005F3A58" w:rsidP="00C13FDB">
            <w:pPr>
              <w:jc w:val="center"/>
              <w:rPr>
                <w:rFonts w:asciiTheme="minorHAnsi" w:hAnsiTheme="minorHAnsi"/>
                <w:sz w:val="20"/>
                <w:szCs w:val="20"/>
                <w:highlight w:val="yellow"/>
              </w:rPr>
            </w:pPr>
            <w:r w:rsidRPr="007513FD">
              <w:rPr>
                <w:rFonts w:asciiTheme="minorHAnsi" w:hAnsiTheme="minorHAnsi"/>
                <w:sz w:val="20"/>
                <w:szCs w:val="20"/>
              </w:rPr>
              <w:t>Çalışma</w:t>
            </w:r>
          </w:p>
        </w:tc>
      </w:tr>
      <w:tr w:rsidR="007513FD" w:rsidRPr="007513FD" w:rsidTr="008922A6">
        <w:trPr>
          <w:trHeight w:val="284"/>
        </w:trPr>
        <w:tc>
          <w:tcPr>
            <w:tcW w:w="624" w:type="dxa"/>
            <w:shd w:val="clear" w:color="auto" w:fill="DDD9C3"/>
            <w:tcMar>
              <w:right w:w="57" w:type="dxa"/>
            </w:tcMar>
            <w:vAlign w:val="center"/>
          </w:tcPr>
          <w:p w:rsidR="00C13FDB" w:rsidRPr="007513FD" w:rsidRDefault="00C13FDB" w:rsidP="00C13FDB">
            <w:pPr>
              <w:jc w:val="center"/>
              <w:rPr>
                <w:rFonts w:asciiTheme="minorHAnsi" w:hAnsiTheme="minorHAnsi"/>
                <w:sz w:val="20"/>
                <w:szCs w:val="20"/>
              </w:rPr>
            </w:pPr>
          </w:p>
        </w:tc>
        <w:tc>
          <w:tcPr>
            <w:tcW w:w="1541" w:type="dxa"/>
            <w:shd w:val="clear" w:color="auto" w:fill="DDD9C3"/>
            <w:tcMar>
              <w:left w:w="57" w:type="dxa"/>
              <w:right w:w="57" w:type="dxa"/>
            </w:tcMar>
            <w:vAlign w:val="center"/>
          </w:tcPr>
          <w:p w:rsidR="00C13FDB" w:rsidRPr="007513FD" w:rsidRDefault="00C13FDB" w:rsidP="00C13FDB">
            <w:pPr>
              <w:jc w:val="center"/>
              <w:rPr>
                <w:rFonts w:asciiTheme="minorHAnsi" w:hAnsiTheme="minorHAnsi"/>
                <w:sz w:val="20"/>
                <w:szCs w:val="20"/>
                <w:highlight w:val="yellow"/>
              </w:rPr>
            </w:pPr>
          </w:p>
        </w:tc>
        <w:tc>
          <w:tcPr>
            <w:tcW w:w="1468" w:type="dxa"/>
            <w:shd w:val="clear" w:color="auto" w:fill="DDD9C3"/>
            <w:tcMar>
              <w:left w:w="57" w:type="dxa"/>
              <w:right w:w="57" w:type="dxa"/>
            </w:tcMar>
            <w:vAlign w:val="center"/>
          </w:tcPr>
          <w:p w:rsidR="00C13FDB" w:rsidRPr="007513FD" w:rsidRDefault="00C13FDB" w:rsidP="00C13FDB">
            <w:pPr>
              <w:jc w:val="center"/>
              <w:rPr>
                <w:rFonts w:asciiTheme="minorHAnsi" w:hAnsiTheme="minorHAnsi"/>
                <w:sz w:val="20"/>
                <w:szCs w:val="20"/>
                <w:highlight w:val="yellow"/>
              </w:rPr>
            </w:pPr>
          </w:p>
        </w:tc>
        <w:tc>
          <w:tcPr>
            <w:tcW w:w="1504" w:type="dxa"/>
            <w:shd w:val="clear" w:color="auto" w:fill="DDD9C3"/>
            <w:tcMar>
              <w:left w:w="57" w:type="dxa"/>
              <w:right w:w="57" w:type="dxa"/>
            </w:tcMar>
            <w:vAlign w:val="center"/>
          </w:tcPr>
          <w:p w:rsidR="00C13FDB" w:rsidRPr="007513FD" w:rsidRDefault="00C13FDB" w:rsidP="00C13FDB">
            <w:pPr>
              <w:jc w:val="center"/>
              <w:rPr>
                <w:rFonts w:asciiTheme="minorHAnsi" w:hAnsiTheme="minorHAnsi"/>
                <w:sz w:val="20"/>
                <w:szCs w:val="20"/>
                <w:highlight w:val="yellow"/>
              </w:rPr>
            </w:pPr>
          </w:p>
        </w:tc>
        <w:tc>
          <w:tcPr>
            <w:tcW w:w="1426" w:type="dxa"/>
            <w:shd w:val="clear" w:color="auto" w:fill="DDD9C3"/>
            <w:tcMar>
              <w:left w:w="57" w:type="dxa"/>
              <w:right w:w="57" w:type="dxa"/>
            </w:tcMar>
            <w:vAlign w:val="center"/>
          </w:tcPr>
          <w:p w:rsidR="00C13FDB" w:rsidRPr="007513FD" w:rsidRDefault="00C13FDB" w:rsidP="00C13FDB">
            <w:pPr>
              <w:jc w:val="center"/>
              <w:rPr>
                <w:rFonts w:asciiTheme="minorHAnsi" w:hAnsiTheme="minorHAnsi"/>
                <w:sz w:val="20"/>
                <w:szCs w:val="20"/>
                <w:highlight w:val="yellow"/>
              </w:rPr>
            </w:pPr>
          </w:p>
        </w:tc>
        <w:tc>
          <w:tcPr>
            <w:tcW w:w="1329" w:type="dxa"/>
            <w:shd w:val="clear" w:color="auto" w:fill="DDD9C3"/>
            <w:tcMar>
              <w:left w:w="57" w:type="dxa"/>
              <w:right w:w="57" w:type="dxa"/>
            </w:tcMar>
            <w:vAlign w:val="center"/>
          </w:tcPr>
          <w:p w:rsidR="00C13FDB" w:rsidRPr="007513FD" w:rsidRDefault="00C13FDB" w:rsidP="00C13FDB">
            <w:pPr>
              <w:jc w:val="center"/>
              <w:rPr>
                <w:rFonts w:asciiTheme="minorHAnsi" w:hAnsiTheme="minorHAnsi"/>
                <w:sz w:val="20"/>
                <w:szCs w:val="20"/>
                <w:highlight w:val="yellow"/>
              </w:rPr>
            </w:pPr>
          </w:p>
        </w:tc>
      </w:tr>
      <w:tr w:rsidR="007513FD" w:rsidRPr="007513FD" w:rsidTr="008922A6">
        <w:trPr>
          <w:trHeight w:val="1134"/>
        </w:trPr>
        <w:tc>
          <w:tcPr>
            <w:tcW w:w="624" w:type="dxa"/>
            <w:shd w:val="clear" w:color="auto" w:fill="auto"/>
            <w:tcMar>
              <w:right w:w="57" w:type="dxa"/>
            </w:tcMar>
            <w:vAlign w:val="center"/>
          </w:tcPr>
          <w:p w:rsidR="00CF5FAE" w:rsidRPr="007513FD" w:rsidRDefault="00CF5FAE" w:rsidP="00C13FDB">
            <w:pPr>
              <w:jc w:val="center"/>
              <w:rPr>
                <w:rFonts w:asciiTheme="minorHAnsi" w:hAnsiTheme="minorHAnsi"/>
                <w:b/>
                <w:sz w:val="20"/>
                <w:szCs w:val="20"/>
              </w:rPr>
            </w:pPr>
            <w:r w:rsidRPr="007513FD">
              <w:rPr>
                <w:rFonts w:asciiTheme="minorHAnsi" w:hAnsiTheme="minorHAnsi"/>
                <w:b/>
                <w:sz w:val="20"/>
                <w:szCs w:val="20"/>
              </w:rPr>
              <w:t>13.15</w:t>
            </w:r>
          </w:p>
        </w:tc>
        <w:tc>
          <w:tcPr>
            <w:tcW w:w="1541" w:type="dxa"/>
            <w:shd w:val="clear" w:color="auto" w:fill="auto"/>
            <w:tcMar>
              <w:left w:w="57" w:type="dxa"/>
              <w:right w:w="57" w:type="dxa"/>
            </w:tcMar>
            <w:vAlign w:val="center"/>
          </w:tcPr>
          <w:p w:rsidR="00CF5FAE" w:rsidRPr="007513FD" w:rsidRDefault="00CF5FAE" w:rsidP="00C13FDB">
            <w:pPr>
              <w:jc w:val="center"/>
              <w:rPr>
                <w:rFonts w:asciiTheme="minorHAnsi" w:hAnsiTheme="minorHAnsi"/>
                <w:sz w:val="20"/>
                <w:szCs w:val="20"/>
              </w:rPr>
            </w:pPr>
            <w:r w:rsidRPr="007513FD">
              <w:rPr>
                <w:rFonts w:asciiTheme="minorHAnsi" w:hAnsiTheme="minorHAnsi"/>
                <w:sz w:val="20"/>
                <w:szCs w:val="20"/>
              </w:rPr>
              <w:t>Karın Ağrıları</w:t>
            </w:r>
          </w:p>
          <w:p w:rsidR="00CF5FAE" w:rsidRPr="007513FD" w:rsidRDefault="00CF5FAE" w:rsidP="00C13FDB">
            <w:pPr>
              <w:tabs>
                <w:tab w:val="center" w:pos="2201"/>
              </w:tabs>
              <w:jc w:val="center"/>
              <w:rPr>
                <w:rFonts w:asciiTheme="minorHAnsi" w:hAnsiTheme="minorHAnsi"/>
                <w:sz w:val="20"/>
                <w:szCs w:val="20"/>
                <w:highlight w:val="yellow"/>
              </w:rPr>
            </w:pPr>
            <w:r w:rsidRPr="007513FD">
              <w:rPr>
                <w:rFonts w:asciiTheme="minorHAnsi" w:hAnsiTheme="minorHAnsi"/>
                <w:b/>
                <w:spacing w:val="-4"/>
                <w:sz w:val="20"/>
                <w:szCs w:val="20"/>
              </w:rPr>
              <w:t>U. DEMİREL</w:t>
            </w:r>
          </w:p>
        </w:tc>
        <w:tc>
          <w:tcPr>
            <w:tcW w:w="1468" w:type="dxa"/>
            <w:shd w:val="clear" w:color="auto" w:fill="auto"/>
            <w:tcMar>
              <w:left w:w="57" w:type="dxa"/>
              <w:right w:w="57" w:type="dxa"/>
            </w:tcMar>
            <w:vAlign w:val="center"/>
          </w:tcPr>
          <w:p w:rsidR="00CF5FAE" w:rsidRPr="007513FD" w:rsidRDefault="00CF5FAE" w:rsidP="00C13FDB">
            <w:pPr>
              <w:jc w:val="center"/>
              <w:rPr>
                <w:rFonts w:asciiTheme="minorHAnsi" w:hAnsiTheme="minorHAnsi"/>
                <w:sz w:val="18"/>
                <w:szCs w:val="18"/>
              </w:rPr>
            </w:pPr>
            <w:r w:rsidRPr="007513FD">
              <w:rPr>
                <w:rFonts w:asciiTheme="minorHAnsi" w:hAnsiTheme="minorHAnsi"/>
                <w:sz w:val="18"/>
                <w:szCs w:val="18"/>
              </w:rPr>
              <w:t>Ösofagus Hast.</w:t>
            </w:r>
          </w:p>
          <w:p w:rsidR="00CF5FAE" w:rsidRPr="007513FD" w:rsidRDefault="00CF5FAE" w:rsidP="00C13FDB">
            <w:pPr>
              <w:tabs>
                <w:tab w:val="center" w:pos="1913"/>
              </w:tabs>
              <w:jc w:val="center"/>
              <w:rPr>
                <w:rFonts w:asciiTheme="minorHAnsi" w:hAnsiTheme="minorHAnsi"/>
                <w:sz w:val="20"/>
                <w:szCs w:val="20"/>
                <w:highlight w:val="yellow"/>
              </w:rPr>
            </w:pPr>
            <w:r w:rsidRPr="007513FD">
              <w:rPr>
                <w:rFonts w:asciiTheme="minorHAnsi" w:hAnsiTheme="minorHAnsi"/>
                <w:b/>
                <w:sz w:val="18"/>
                <w:szCs w:val="18"/>
              </w:rPr>
              <w:t>O.K.POYRAZOĞLU</w:t>
            </w:r>
          </w:p>
        </w:tc>
        <w:tc>
          <w:tcPr>
            <w:tcW w:w="1504" w:type="dxa"/>
            <w:shd w:val="clear" w:color="auto" w:fill="auto"/>
            <w:tcMar>
              <w:left w:w="57" w:type="dxa"/>
              <w:right w:w="57" w:type="dxa"/>
            </w:tcMar>
            <w:vAlign w:val="center"/>
          </w:tcPr>
          <w:p w:rsidR="00CF5FAE" w:rsidRPr="007513FD" w:rsidRDefault="00CF5FAE" w:rsidP="006E77AB">
            <w:pPr>
              <w:jc w:val="center"/>
              <w:rPr>
                <w:rFonts w:asciiTheme="minorHAnsi" w:hAnsiTheme="minorHAnsi"/>
                <w:sz w:val="20"/>
                <w:szCs w:val="20"/>
              </w:rPr>
            </w:pPr>
            <w:r w:rsidRPr="007513FD">
              <w:rPr>
                <w:rFonts w:asciiTheme="minorHAnsi" w:hAnsiTheme="minorHAnsi"/>
                <w:sz w:val="20"/>
                <w:szCs w:val="20"/>
              </w:rPr>
              <w:t>Gastritler</w:t>
            </w:r>
          </w:p>
          <w:p w:rsidR="00CF5FAE" w:rsidRPr="007513FD" w:rsidRDefault="00CF5FAE" w:rsidP="006E77AB">
            <w:pPr>
              <w:jc w:val="center"/>
              <w:rPr>
                <w:rFonts w:asciiTheme="minorHAnsi" w:hAnsiTheme="minorHAnsi"/>
                <w:sz w:val="18"/>
                <w:szCs w:val="18"/>
                <w:highlight w:val="yellow"/>
              </w:rPr>
            </w:pPr>
            <w:r w:rsidRPr="007513FD">
              <w:rPr>
                <w:rFonts w:asciiTheme="minorHAnsi" w:hAnsiTheme="minorHAnsi"/>
                <w:b/>
                <w:spacing w:val="-4"/>
                <w:sz w:val="18"/>
                <w:szCs w:val="18"/>
              </w:rPr>
              <w:t>İ.H.BAHÇECİOĞLU</w:t>
            </w:r>
          </w:p>
        </w:tc>
        <w:tc>
          <w:tcPr>
            <w:tcW w:w="1426" w:type="dxa"/>
            <w:shd w:val="clear" w:color="auto" w:fill="auto"/>
            <w:tcMar>
              <w:left w:w="57" w:type="dxa"/>
              <w:right w:w="57" w:type="dxa"/>
            </w:tcMar>
            <w:vAlign w:val="center"/>
          </w:tcPr>
          <w:p w:rsidR="00CF5FAE" w:rsidRPr="007513FD" w:rsidRDefault="00306306" w:rsidP="005F3A58">
            <w:pPr>
              <w:jc w:val="center"/>
              <w:rPr>
                <w:rFonts w:asciiTheme="minorHAnsi" w:hAnsiTheme="minorHAnsi"/>
                <w:sz w:val="20"/>
                <w:szCs w:val="20"/>
              </w:rPr>
            </w:pPr>
            <w:r w:rsidRPr="007513FD">
              <w:rPr>
                <w:rFonts w:asciiTheme="minorHAnsi" w:hAnsiTheme="minorHAnsi"/>
                <w:sz w:val="20"/>
                <w:szCs w:val="20"/>
              </w:rPr>
              <w:t xml:space="preserve">Çocuklarda </w:t>
            </w:r>
            <w:r w:rsidR="00CF5FAE" w:rsidRPr="007513FD">
              <w:rPr>
                <w:rFonts w:asciiTheme="minorHAnsi" w:hAnsiTheme="minorHAnsi"/>
                <w:sz w:val="20"/>
                <w:szCs w:val="20"/>
              </w:rPr>
              <w:t>İshal Fizyopatolojisi</w:t>
            </w:r>
          </w:p>
          <w:p w:rsidR="00CF5FAE" w:rsidRPr="007513FD" w:rsidRDefault="00CF5FAE" w:rsidP="005F3A58">
            <w:pPr>
              <w:jc w:val="center"/>
              <w:rPr>
                <w:rFonts w:asciiTheme="minorHAnsi" w:hAnsiTheme="minorHAnsi"/>
                <w:sz w:val="20"/>
                <w:szCs w:val="20"/>
              </w:rPr>
            </w:pPr>
            <w:r w:rsidRPr="007513FD">
              <w:rPr>
                <w:rFonts w:asciiTheme="minorHAnsi" w:hAnsiTheme="minorHAnsi"/>
                <w:b/>
                <w:sz w:val="20"/>
                <w:szCs w:val="20"/>
              </w:rPr>
              <w:t>Y. DOĞAN</w:t>
            </w:r>
            <w:r w:rsidRPr="007513FD">
              <w:rPr>
                <w:rFonts w:asciiTheme="minorHAnsi" w:hAnsiTheme="minorHAnsi"/>
                <w:sz w:val="20"/>
                <w:szCs w:val="20"/>
              </w:rPr>
              <w:t xml:space="preserve"> </w:t>
            </w:r>
          </w:p>
          <w:p w:rsidR="00CF5FAE" w:rsidRPr="007513FD" w:rsidRDefault="00CF5FAE" w:rsidP="00C13FDB">
            <w:pPr>
              <w:jc w:val="center"/>
              <w:rPr>
                <w:rFonts w:asciiTheme="minorHAnsi" w:hAnsiTheme="minorHAnsi"/>
                <w:sz w:val="20"/>
                <w:szCs w:val="20"/>
                <w:highlight w:val="yellow"/>
              </w:rPr>
            </w:pPr>
          </w:p>
        </w:tc>
        <w:tc>
          <w:tcPr>
            <w:tcW w:w="1329" w:type="dxa"/>
            <w:shd w:val="clear" w:color="auto" w:fill="auto"/>
            <w:tcMar>
              <w:left w:w="57" w:type="dxa"/>
              <w:right w:w="57" w:type="dxa"/>
            </w:tcMar>
            <w:vAlign w:val="center"/>
          </w:tcPr>
          <w:p w:rsidR="00CF5FAE" w:rsidRPr="007513FD" w:rsidRDefault="00CF5FAE" w:rsidP="006E77AB">
            <w:pPr>
              <w:tabs>
                <w:tab w:val="left" w:pos="5954"/>
                <w:tab w:val="left" w:pos="6120"/>
              </w:tabs>
              <w:jc w:val="center"/>
              <w:rPr>
                <w:rFonts w:asciiTheme="minorHAnsi" w:hAnsiTheme="minorHAnsi"/>
                <w:sz w:val="18"/>
                <w:szCs w:val="18"/>
              </w:rPr>
            </w:pPr>
            <w:r w:rsidRPr="007513FD">
              <w:rPr>
                <w:rFonts w:asciiTheme="minorHAnsi" w:hAnsiTheme="minorHAnsi"/>
                <w:sz w:val="18"/>
                <w:szCs w:val="18"/>
              </w:rPr>
              <w:t>Herpes Simpleks Virusları (HSV1, HSV2), Varicella Zoster</w:t>
            </w:r>
          </w:p>
          <w:p w:rsidR="00CF5FAE" w:rsidRPr="007513FD" w:rsidRDefault="00CF5FAE" w:rsidP="006E77AB">
            <w:pPr>
              <w:jc w:val="center"/>
              <w:rPr>
                <w:rFonts w:asciiTheme="minorHAnsi" w:hAnsiTheme="minorHAnsi"/>
                <w:sz w:val="20"/>
                <w:szCs w:val="20"/>
              </w:rPr>
            </w:pPr>
            <w:r w:rsidRPr="007513FD">
              <w:rPr>
                <w:rFonts w:asciiTheme="minorHAnsi" w:hAnsiTheme="minorHAnsi"/>
                <w:b/>
                <w:sz w:val="20"/>
                <w:szCs w:val="20"/>
              </w:rPr>
              <w:t>Y. BULUT</w:t>
            </w:r>
          </w:p>
        </w:tc>
      </w:tr>
      <w:tr w:rsidR="007513FD" w:rsidRPr="007513FD" w:rsidTr="008922A6">
        <w:trPr>
          <w:trHeight w:val="1134"/>
        </w:trPr>
        <w:tc>
          <w:tcPr>
            <w:tcW w:w="624" w:type="dxa"/>
            <w:shd w:val="clear" w:color="auto" w:fill="auto"/>
            <w:tcMar>
              <w:right w:w="57" w:type="dxa"/>
            </w:tcMar>
            <w:vAlign w:val="center"/>
          </w:tcPr>
          <w:p w:rsidR="00CF5FAE" w:rsidRPr="007513FD" w:rsidRDefault="00CF5FAE" w:rsidP="00983FF4">
            <w:pPr>
              <w:jc w:val="center"/>
              <w:rPr>
                <w:rFonts w:asciiTheme="minorHAnsi" w:hAnsiTheme="minorHAnsi"/>
                <w:b/>
                <w:sz w:val="20"/>
                <w:szCs w:val="20"/>
              </w:rPr>
            </w:pPr>
            <w:r w:rsidRPr="007513FD">
              <w:rPr>
                <w:rFonts w:asciiTheme="minorHAnsi" w:hAnsiTheme="minorHAnsi"/>
                <w:b/>
                <w:sz w:val="20"/>
                <w:szCs w:val="20"/>
              </w:rPr>
              <w:t>14.15</w:t>
            </w:r>
          </w:p>
        </w:tc>
        <w:tc>
          <w:tcPr>
            <w:tcW w:w="1541" w:type="dxa"/>
            <w:shd w:val="clear" w:color="auto" w:fill="auto"/>
            <w:tcMar>
              <w:left w:w="57" w:type="dxa"/>
              <w:right w:w="57" w:type="dxa"/>
            </w:tcMar>
            <w:vAlign w:val="center"/>
          </w:tcPr>
          <w:p w:rsidR="00CF5FAE" w:rsidRPr="007513FD" w:rsidRDefault="00CF5FAE" w:rsidP="00983FF4">
            <w:pPr>
              <w:jc w:val="center"/>
              <w:rPr>
                <w:rFonts w:asciiTheme="minorHAnsi" w:hAnsiTheme="minorHAnsi"/>
                <w:sz w:val="20"/>
                <w:szCs w:val="20"/>
              </w:rPr>
            </w:pPr>
            <w:r w:rsidRPr="007513FD">
              <w:rPr>
                <w:rFonts w:asciiTheme="minorHAnsi" w:hAnsiTheme="minorHAnsi"/>
                <w:sz w:val="20"/>
                <w:szCs w:val="20"/>
              </w:rPr>
              <w:t xml:space="preserve"> </w:t>
            </w:r>
          </w:p>
          <w:p w:rsidR="00CF5FAE" w:rsidRPr="007513FD" w:rsidRDefault="00CF5FAE" w:rsidP="00983FF4">
            <w:pPr>
              <w:jc w:val="center"/>
              <w:rPr>
                <w:rFonts w:asciiTheme="minorHAnsi" w:hAnsiTheme="minorHAnsi"/>
                <w:sz w:val="20"/>
                <w:szCs w:val="20"/>
              </w:rPr>
            </w:pPr>
            <w:r w:rsidRPr="007513FD">
              <w:rPr>
                <w:rFonts w:asciiTheme="minorHAnsi" w:hAnsiTheme="minorHAnsi"/>
                <w:sz w:val="20"/>
                <w:szCs w:val="20"/>
              </w:rPr>
              <w:t>Akut Batın</w:t>
            </w:r>
          </w:p>
          <w:p w:rsidR="00CF5FAE" w:rsidRPr="007513FD" w:rsidRDefault="00513AB5" w:rsidP="00983FF4">
            <w:pPr>
              <w:tabs>
                <w:tab w:val="center" w:pos="2201"/>
              </w:tabs>
              <w:jc w:val="center"/>
              <w:rPr>
                <w:rFonts w:asciiTheme="minorHAnsi" w:hAnsiTheme="minorHAnsi"/>
                <w:sz w:val="20"/>
                <w:szCs w:val="20"/>
              </w:rPr>
            </w:pPr>
            <w:r w:rsidRPr="007513FD">
              <w:rPr>
                <w:rFonts w:asciiTheme="minorHAnsi" w:hAnsiTheme="minorHAnsi"/>
                <w:b/>
                <w:sz w:val="20"/>
                <w:szCs w:val="20"/>
              </w:rPr>
              <w:t>M. YUR</w:t>
            </w:r>
          </w:p>
          <w:p w:rsidR="00CF5FAE" w:rsidRPr="007513FD" w:rsidRDefault="00CF5FAE" w:rsidP="00983FF4">
            <w:pPr>
              <w:jc w:val="center"/>
              <w:rPr>
                <w:rFonts w:asciiTheme="minorHAnsi" w:hAnsiTheme="minorHAnsi"/>
                <w:sz w:val="20"/>
                <w:szCs w:val="20"/>
              </w:rPr>
            </w:pPr>
          </w:p>
        </w:tc>
        <w:tc>
          <w:tcPr>
            <w:tcW w:w="1468" w:type="dxa"/>
            <w:shd w:val="clear" w:color="auto" w:fill="auto"/>
            <w:tcMar>
              <w:left w:w="57" w:type="dxa"/>
              <w:right w:w="57" w:type="dxa"/>
            </w:tcMar>
            <w:vAlign w:val="center"/>
          </w:tcPr>
          <w:p w:rsidR="00CF5FAE" w:rsidRPr="007513FD" w:rsidRDefault="00CF5FAE" w:rsidP="00983FF4">
            <w:pPr>
              <w:jc w:val="center"/>
              <w:rPr>
                <w:rFonts w:asciiTheme="minorHAnsi" w:hAnsiTheme="minorHAnsi"/>
                <w:sz w:val="20"/>
                <w:szCs w:val="20"/>
              </w:rPr>
            </w:pPr>
            <w:r w:rsidRPr="007513FD">
              <w:rPr>
                <w:rFonts w:asciiTheme="minorHAnsi" w:hAnsiTheme="minorHAnsi"/>
                <w:sz w:val="20"/>
                <w:szCs w:val="20"/>
              </w:rPr>
              <w:t>Özefagus ve Diyafragmanın Cerrahi Hast. Giriş</w:t>
            </w:r>
          </w:p>
          <w:p w:rsidR="00CF5FAE" w:rsidRPr="007513FD" w:rsidRDefault="00CF5FAE" w:rsidP="00983FF4">
            <w:pPr>
              <w:jc w:val="center"/>
              <w:rPr>
                <w:rFonts w:asciiTheme="minorHAnsi" w:hAnsiTheme="minorHAnsi"/>
                <w:sz w:val="18"/>
                <w:szCs w:val="18"/>
              </w:rPr>
            </w:pPr>
            <w:r w:rsidRPr="007513FD">
              <w:rPr>
                <w:rFonts w:asciiTheme="minorHAnsi" w:hAnsiTheme="minorHAnsi"/>
                <w:b/>
                <w:sz w:val="20"/>
                <w:szCs w:val="20"/>
              </w:rPr>
              <w:t>A.E. BALCI</w:t>
            </w:r>
          </w:p>
        </w:tc>
        <w:tc>
          <w:tcPr>
            <w:tcW w:w="1504" w:type="dxa"/>
            <w:shd w:val="clear" w:color="auto" w:fill="auto"/>
            <w:tcMar>
              <w:left w:w="57" w:type="dxa"/>
              <w:right w:w="57" w:type="dxa"/>
            </w:tcMar>
            <w:vAlign w:val="center"/>
          </w:tcPr>
          <w:p w:rsidR="00CF5FAE" w:rsidRPr="007513FD" w:rsidRDefault="00CF5FAE" w:rsidP="006E77AB">
            <w:pPr>
              <w:jc w:val="center"/>
              <w:rPr>
                <w:rFonts w:asciiTheme="minorHAnsi" w:hAnsiTheme="minorHAnsi"/>
                <w:sz w:val="20"/>
                <w:szCs w:val="20"/>
              </w:rPr>
            </w:pPr>
            <w:r w:rsidRPr="007513FD">
              <w:rPr>
                <w:rFonts w:asciiTheme="minorHAnsi" w:hAnsiTheme="minorHAnsi"/>
                <w:sz w:val="20"/>
                <w:szCs w:val="20"/>
              </w:rPr>
              <w:t>Peptik ülser ve Komplikasyonları</w:t>
            </w:r>
          </w:p>
          <w:p w:rsidR="00CF5FAE" w:rsidRPr="007513FD" w:rsidRDefault="00CF5FAE" w:rsidP="006E77AB">
            <w:pPr>
              <w:jc w:val="center"/>
              <w:rPr>
                <w:rFonts w:asciiTheme="minorHAnsi" w:hAnsiTheme="minorHAnsi"/>
                <w:sz w:val="20"/>
                <w:szCs w:val="20"/>
                <w:highlight w:val="yellow"/>
              </w:rPr>
            </w:pPr>
            <w:r w:rsidRPr="007513FD">
              <w:rPr>
                <w:rFonts w:asciiTheme="minorHAnsi" w:hAnsiTheme="minorHAnsi"/>
                <w:b/>
                <w:spacing w:val="-4"/>
                <w:sz w:val="18"/>
                <w:szCs w:val="18"/>
              </w:rPr>
              <w:t>İ.H.BAHÇECİOĞLU</w:t>
            </w:r>
          </w:p>
        </w:tc>
        <w:tc>
          <w:tcPr>
            <w:tcW w:w="1426" w:type="dxa"/>
            <w:shd w:val="clear" w:color="auto" w:fill="auto"/>
            <w:tcMar>
              <w:left w:w="57" w:type="dxa"/>
              <w:right w:w="57" w:type="dxa"/>
            </w:tcMar>
            <w:vAlign w:val="center"/>
          </w:tcPr>
          <w:p w:rsidR="00CF5FAE" w:rsidRPr="007513FD" w:rsidRDefault="00CF5FAE" w:rsidP="006E77AB">
            <w:pPr>
              <w:jc w:val="center"/>
              <w:rPr>
                <w:rFonts w:asciiTheme="minorHAnsi" w:hAnsiTheme="minorHAnsi"/>
                <w:sz w:val="20"/>
                <w:szCs w:val="20"/>
              </w:rPr>
            </w:pPr>
            <w:r w:rsidRPr="007513FD">
              <w:rPr>
                <w:rFonts w:asciiTheme="minorHAnsi" w:hAnsiTheme="minorHAnsi"/>
                <w:sz w:val="20"/>
                <w:szCs w:val="20"/>
              </w:rPr>
              <w:t>Gastroenteritler</w:t>
            </w:r>
          </w:p>
          <w:p w:rsidR="00CF5FAE" w:rsidRPr="007513FD" w:rsidRDefault="00CF5FAE" w:rsidP="006E77AB">
            <w:pPr>
              <w:jc w:val="center"/>
              <w:rPr>
                <w:rFonts w:asciiTheme="minorHAnsi" w:hAnsiTheme="minorHAnsi"/>
                <w:sz w:val="20"/>
                <w:szCs w:val="20"/>
                <w:highlight w:val="yellow"/>
              </w:rPr>
            </w:pPr>
            <w:r w:rsidRPr="007513FD">
              <w:rPr>
                <w:rFonts w:asciiTheme="minorHAnsi" w:hAnsiTheme="minorHAnsi"/>
                <w:b/>
                <w:sz w:val="20"/>
                <w:szCs w:val="20"/>
              </w:rPr>
              <w:t>A. AKBULUT</w:t>
            </w:r>
          </w:p>
        </w:tc>
        <w:tc>
          <w:tcPr>
            <w:tcW w:w="1329" w:type="dxa"/>
            <w:shd w:val="clear" w:color="auto" w:fill="auto"/>
            <w:tcMar>
              <w:left w:w="57" w:type="dxa"/>
              <w:right w:w="57" w:type="dxa"/>
            </w:tcMar>
            <w:vAlign w:val="center"/>
          </w:tcPr>
          <w:p w:rsidR="00CF5FAE" w:rsidRPr="007513FD" w:rsidRDefault="00CF5FAE" w:rsidP="00CF5FAE">
            <w:pPr>
              <w:jc w:val="center"/>
              <w:rPr>
                <w:rFonts w:asciiTheme="minorHAnsi" w:hAnsiTheme="minorHAnsi"/>
                <w:sz w:val="20"/>
                <w:szCs w:val="20"/>
              </w:rPr>
            </w:pPr>
            <w:r w:rsidRPr="007513FD">
              <w:rPr>
                <w:rFonts w:asciiTheme="minorHAnsi" w:hAnsiTheme="minorHAnsi"/>
                <w:sz w:val="20"/>
                <w:szCs w:val="20"/>
              </w:rPr>
              <w:t>Adenovirüslar</w:t>
            </w:r>
          </w:p>
          <w:p w:rsidR="00CF5FAE" w:rsidRPr="007513FD" w:rsidRDefault="00CF5FAE" w:rsidP="00CF5FAE">
            <w:pPr>
              <w:jc w:val="center"/>
              <w:rPr>
                <w:rFonts w:asciiTheme="minorHAnsi" w:hAnsiTheme="minorHAnsi"/>
                <w:sz w:val="20"/>
                <w:szCs w:val="20"/>
                <w:highlight w:val="yellow"/>
              </w:rPr>
            </w:pPr>
            <w:r w:rsidRPr="007513FD">
              <w:rPr>
                <w:rFonts w:asciiTheme="minorHAnsi" w:hAnsiTheme="minorHAnsi"/>
                <w:b/>
                <w:sz w:val="20"/>
                <w:szCs w:val="20"/>
              </w:rPr>
              <w:t>Y. BULUT</w:t>
            </w:r>
          </w:p>
        </w:tc>
      </w:tr>
      <w:tr w:rsidR="007513FD" w:rsidRPr="007513FD" w:rsidTr="008922A6">
        <w:trPr>
          <w:trHeight w:val="1134"/>
        </w:trPr>
        <w:tc>
          <w:tcPr>
            <w:tcW w:w="624" w:type="dxa"/>
            <w:shd w:val="clear" w:color="auto" w:fill="auto"/>
            <w:tcMar>
              <w:right w:w="57" w:type="dxa"/>
            </w:tcMar>
            <w:vAlign w:val="center"/>
          </w:tcPr>
          <w:p w:rsidR="008922A6" w:rsidRPr="007513FD" w:rsidRDefault="008922A6" w:rsidP="008922A6">
            <w:pPr>
              <w:jc w:val="center"/>
              <w:rPr>
                <w:rFonts w:asciiTheme="minorHAnsi" w:hAnsiTheme="minorHAnsi"/>
                <w:b/>
                <w:sz w:val="20"/>
                <w:szCs w:val="20"/>
              </w:rPr>
            </w:pPr>
            <w:r w:rsidRPr="007513FD">
              <w:rPr>
                <w:rFonts w:asciiTheme="minorHAnsi" w:hAnsiTheme="minorHAnsi"/>
                <w:b/>
                <w:sz w:val="20"/>
                <w:szCs w:val="20"/>
              </w:rPr>
              <w:t>15.15</w:t>
            </w:r>
          </w:p>
        </w:tc>
        <w:tc>
          <w:tcPr>
            <w:tcW w:w="1541"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Cerrahi Enfeksiyonlar, Aspesi, Antisepsi</w:t>
            </w:r>
          </w:p>
          <w:p w:rsidR="008922A6" w:rsidRPr="007513FD" w:rsidRDefault="008922A6" w:rsidP="008922A6">
            <w:pPr>
              <w:autoSpaceDE w:val="0"/>
              <w:autoSpaceDN w:val="0"/>
              <w:adjustRightInd w:val="0"/>
              <w:jc w:val="center"/>
              <w:rPr>
                <w:rFonts w:asciiTheme="minorHAnsi" w:hAnsiTheme="minorHAnsi"/>
                <w:spacing w:val="-8"/>
                <w:sz w:val="20"/>
                <w:szCs w:val="20"/>
              </w:rPr>
            </w:pPr>
            <w:r w:rsidRPr="007513FD">
              <w:rPr>
                <w:rFonts w:asciiTheme="minorHAnsi" w:hAnsiTheme="minorHAnsi"/>
                <w:b/>
                <w:sz w:val="20"/>
                <w:szCs w:val="20"/>
              </w:rPr>
              <w:t>R. AYTEN</w:t>
            </w:r>
          </w:p>
        </w:tc>
        <w:tc>
          <w:tcPr>
            <w:tcW w:w="1468" w:type="dxa"/>
            <w:shd w:val="clear" w:color="auto" w:fill="auto"/>
            <w:tcMar>
              <w:left w:w="57" w:type="dxa"/>
              <w:right w:w="57" w:type="dxa"/>
            </w:tcMar>
            <w:vAlign w:val="center"/>
          </w:tcPr>
          <w:p w:rsidR="008922A6" w:rsidRPr="007513FD" w:rsidRDefault="008922A6" w:rsidP="008922A6">
            <w:pPr>
              <w:jc w:val="center"/>
              <w:rPr>
                <w:rFonts w:asciiTheme="minorHAnsi" w:hAnsiTheme="minorHAnsi"/>
                <w:b/>
                <w:sz w:val="18"/>
                <w:szCs w:val="18"/>
              </w:rPr>
            </w:pPr>
            <w:r w:rsidRPr="007513FD">
              <w:rPr>
                <w:rFonts w:asciiTheme="minorHAnsi" w:hAnsiTheme="minorHAnsi"/>
                <w:sz w:val="18"/>
                <w:szCs w:val="18"/>
              </w:rPr>
              <w:t>Gastrointestinal Sistemde Nükleer Tıp Yöntemleri</w:t>
            </w:r>
          </w:p>
          <w:p w:rsidR="008922A6" w:rsidRPr="007513FD" w:rsidRDefault="008922A6" w:rsidP="008922A6">
            <w:pPr>
              <w:jc w:val="center"/>
              <w:rPr>
                <w:rFonts w:asciiTheme="minorHAnsi" w:hAnsiTheme="minorHAnsi"/>
                <w:sz w:val="20"/>
                <w:szCs w:val="20"/>
                <w:highlight w:val="yellow"/>
              </w:rPr>
            </w:pPr>
            <w:r w:rsidRPr="007513FD">
              <w:rPr>
                <w:rFonts w:asciiTheme="minorHAnsi" w:hAnsiTheme="minorHAnsi"/>
                <w:b/>
                <w:sz w:val="20"/>
                <w:szCs w:val="20"/>
              </w:rPr>
              <w:t>T.A.BALCI</w:t>
            </w:r>
          </w:p>
        </w:tc>
        <w:tc>
          <w:tcPr>
            <w:tcW w:w="1504"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18"/>
                <w:szCs w:val="18"/>
              </w:rPr>
            </w:pPr>
            <w:r w:rsidRPr="007513FD">
              <w:rPr>
                <w:rFonts w:asciiTheme="minorHAnsi" w:hAnsiTheme="minorHAnsi"/>
                <w:sz w:val="18"/>
                <w:szCs w:val="18"/>
              </w:rPr>
              <w:t>Peptik ülser Teavisinde Kullanılan İlaçlar</w:t>
            </w:r>
          </w:p>
          <w:p w:rsidR="008922A6" w:rsidRPr="007513FD" w:rsidRDefault="008922A6" w:rsidP="008922A6">
            <w:pPr>
              <w:autoSpaceDE w:val="0"/>
              <w:autoSpaceDN w:val="0"/>
              <w:adjustRightInd w:val="0"/>
              <w:jc w:val="center"/>
              <w:rPr>
                <w:rFonts w:asciiTheme="minorHAnsi" w:hAnsiTheme="minorHAnsi"/>
                <w:spacing w:val="-8"/>
                <w:sz w:val="20"/>
                <w:szCs w:val="20"/>
              </w:rPr>
            </w:pPr>
            <w:r w:rsidRPr="007513FD">
              <w:rPr>
                <w:rFonts w:asciiTheme="minorHAnsi" w:hAnsiTheme="minorHAnsi"/>
                <w:b/>
                <w:sz w:val="20"/>
                <w:szCs w:val="20"/>
              </w:rPr>
              <w:t>E. ŞAHNA</w:t>
            </w:r>
          </w:p>
        </w:tc>
        <w:tc>
          <w:tcPr>
            <w:tcW w:w="1426"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GİS Motilite Bozuklukları</w:t>
            </w:r>
          </w:p>
          <w:p w:rsidR="008922A6" w:rsidRPr="007513FD" w:rsidRDefault="008922A6" w:rsidP="008922A6">
            <w:pPr>
              <w:jc w:val="center"/>
              <w:rPr>
                <w:rFonts w:asciiTheme="minorHAnsi" w:hAnsiTheme="minorHAnsi"/>
                <w:sz w:val="20"/>
                <w:szCs w:val="20"/>
              </w:rPr>
            </w:pPr>
            <w:r w:rsidRPr="007513FD">
              <w:rPr>
                <w:rFonts w:asciiTheme="minorHAnsi" w:hAnsiTheme="minorHAnsi"/>
                <w:b/>
                <w:spacing w:val="-4"/>
                <w:sz w:val="20"/>
                <w:szCs w:val="20"/>
              </w:rPr>
              <w:t>M.YALNIZ</w:t>
            </w:r>
          </w:p>
          <w:p w:rsidR="008922A6" w:rsidRPr="007513FD" w:rsidRDefault="008922A6" w:rsidP="008922A6">
            <w:pPr>
              <w:jc w:val="center"/>
              <w:rPr>
                <w:rFonts w:asciiTheme="minorHAnsi" w:hAnsiTheme="minorHAnsi"/>
                <w:sz w:val="20"/>
                <w:szCs w:val="20"/>
                <w:highlight w:val="yellow"/>
              </w:rPr>
            </w:pPr>
          </w:p>
        </w:tc>
        <w:tc>
          <w:tcPr>
            <w:tcW w:w="1329" w:type="dxa"/>
            <w:shd w:val="clear" w:color="auto" w:fill="auto"/>
            <w:tcMar>
              <w:left w:w="57" w:type="dxa"/>
              <w:right w:w="57" w:type="dxa"/>
            </w:tcMar>
            <w:vAlign w:val="center"/>
          </w:tcPr>
          <w:p w:rsidR="008922A6" w:rsidRPr="007513FD" w:rsidRDefault="008922A6" w:rsidP="008922A6">
            <w:pPr>
              <w:jc w:val="center"/>
              <w:rPr>
                <w:rFonts w:asciiTheme="minorHAnsi" w:hAnsiTheme="minorHAnsi"/>
                <w:b/>
                <w:sz w:val="16"/>
                <w:szCs w:val="16"/>
              </w:rPr>
            </w:pPr>
            <w:r w:rsidRPr="007513FD">
              <w:rPr>
                <w:rFonts w:asciiTheme="minorHAnsi" w:hAnsiTheme="minorHAnsi"/>
                <w:sz w:val="16"/>
                <w:szCs w:val="16"/>
              </w:rPr>
              <w:t>Salmonella, Hastalık Yapma Mekanizmaları</w:t>
            </w:r>
          </w:p>
          <w:p w:rsidR="008922A6" w:rsidRPr="007513FD" w:rsidRDefault="008922A6" w:rsidP="008922A6">
            <w:pPr>
              <w:jc w:val="center"/>
              <w:rPr>
                <w:rFonts w:asciiTheme="minorHAnsi" w:hAnsiTheme="minorHAnsi"/>
                <w:sz w:val="16"/>
                <w:szCs w:val="16"/>
              </w:rPr>
            </w:pPr>
            <w:r w:rsidRPr="007513FD">
              <w:rPr>
                <w:rFonts w:asciiTheme="minorHAnsi" w:hAnsiTheme="minorHAnsi"/>
                <w:b/>
                <w:sz w:val="16"/>
                <w:szCs w:val="16"/>
              </w:rPr>
              <w:t>Z.A. TORAMAN</w:t>
            </w:r>
          </w:p>
        </w:tc>
      </w:tr>
      <w:tr w:rsidR="007513FD" w:rsidRPr="007513FD" w:rsidTr="008922A6">
        <w:trPr>
          <w:trHeight w:val="1134"/>
        </w:trPr>
        <w:tc>
          <w:tcPr>
            <w:tcW w:w="624" w:type="dxa"/>
            <w:shd w:val="clear" w:color="auto" w:fill="auto"/>
            <w:tcMar>
              <w:right w:w="57" w:type="dxa"/>
            </w:tcMar>
            <w:vAlign w:val="center"/>
          </w:tcPr>
          <w:p w:rsidR="008922A6" w:rsidRPr="007513FD" w:rsidRDefault="008922A6" w:rsidP="008922A6">
            <w:pPr>
              <w:jc w:val="center"/>
              <w:rPr>
                <w:rFonts w:asciiTheme="minorHAnsi" w:hAnsiTheme="minorHAnsi"/>
                <w:b/>
                <w:sz w:val="20"/>
                <w:szCs w:val="20"/>
              </w:rPr>
            </w:pPr>
            <w:r w:rsidRPr="007513FD">
              <w:rPr>
                <w:rFonts w:asciiTheme="minorHAnsi" w:hAnsiTheme="minorHAnsi"/>
                <w:b/>
                <w:sz w:val="20"/>
                <w:szCs w:val="20"/>
              </w:rPr>
              <w:t>16.15</w:t>
            </w:r>
          </w:p>
        </w:tc>
        <w:tc>
          <w:tcPr>
            <w:tcW w:w="1541"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Serbest</w:t>
            </w:r>
          </w:p>
          <w:p w:rsidR="008922A6" w:rsidRPr="007513FD" w:rsidRDefault="008922A6" w:rsidP="008922A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468"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Serbest</w:t>
            </w:r>
          </w:p>
          <w:p w:rsidR="008922A6" w:rsidRPr="007513FD" w:rsidRDefault="008922A6" w:rsidP="008922A6">
            <w:pPr>
              <w:jc w:val="center"/>
              <w:rPr>
                <w:rFonts w:asciiTheme="minorHAnsi" w:hAnsiTheme="minorHAnsi"/>
                <w:sz w:val="20"/>
                <w:szCs w:val="20"/>
                <w:highlight w:val="yellow"/>
              </w:rPr>
            </w:pPr>
            <w:r w:rsidRPr="007513FD">
              <w:rPr>
                <w:rFonts w:asciiTheme="minorHAnsi" w:hAnsiTheme="minorHAnsi"/>
                <w:sz w:val="20"/>
                <w:szCs w:val="20"/>
              </w:rPr>
              <w:t>Çalışma</w:t>
            </w:r>
          </w:p>
        </w:tc>
        <w:tc>
          <w:tcPr>
            <w:tcW w:w="1504"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Emetik ve Antiemetik İlaçlar</w:t>
            </w:r>
          </w:p>
          <w:p w:rsidR="008922A6" w:rsidRPr="007513FD" w:rsidRDefault="008922A6" w:rsidP="008922A6">
            <w:pPr>
              <w:jc w:val="center"/>
              <w:rPr>
                <w:rFonts w:asciiTheme="minorHAnsi" w:hAnsiTheme="minorHAnsi"/>
                <w:sz w:val="20"/>
                <w:szCs w:val="20"/>
              </w:rPr>
            </w:pPr>
            <w:r w:rsidRPr="007513FD">
              <w:rPr>
                <w:rFonts w:asciiTheme="minorHAnsi" w:hAnsiTheme="minorHAnsi"/>
                <w:b/>
                <w:sz w:val="20"/>
                <w:szCs w:val="20"/>
              </w:rPr>
              <w:t>E. ŞAHNA</w:t>
            </w:r>
          </w:p>
        </w:tc>
        <w:tc>
          <w:tcPr>
            <w:tcW w:w="1426"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GİS-Kanamaları</w:t>
            </w:r>
          </w:p>
          <w:p w:rsidR="008922A6" w:rsidRPr="007513FD" w:rsidRDefault="008922A6" w:rsidP="00296F3F">
            <w:pPr>
              <w:jc w:val="center"/>
              <w:rPr>
                <w:rFonts w:asciiTheme="minorHAnsi" w:hAnsiTheme="minorHAnsi"/>
                <w:b/>
                <w:sz w:val="20"/>
                <w:szCs w:val="20"/>
                <w:highlight w:val="yellow"/>
              </w:rPr>
            </w:pPr>
            <w:r w:rsidRPr="007513FD">
              <w:rPr>
                <w:rFonts w:asciiTheme="minorHAnsi" w:hAnsiTheme="minorHAnsi"/>
                <w:b/>
                <w:sz w:val="20"/>
                <w:szCs w:val="20"/>
              </w:rPr>
              <w:t>M. DİN</w:t>
            </w:r>
            <w:r w:rsidR="00296F3F">
              <w:rPr>
                <w:rFonts w:asciiTheme="minorHAnsi" w:hAnsiTheme="minorHAnsi"/>
                <w:b/>
                <w:sz w:val="20"/>
                <w:szCs w:val="20"/>
              </w:rPr>
              <w:t>Ç</w:t>
            </w:r>
            <w:r w:rsidRPr="007513FD">
              <w:rPr>
                <w:rFonts w:asciiTheme="minorHAnsi" w:hAnsiTheme="minorHAnsi"/>
                <w:b/>
                <w:sz w:val="20"/>
                <w:szCs w:val="20"/>
              </w:rPr>
              <w:t>ER</w:t>
            </w:r>
          </w:p>
        </w:tc>
        <w:tc>
          <w:tcPr>
            <w:tcW w:w="1329" w:type="dxa"/>
            <w:shd w:val="clear" w:color="auto" w:fill="auto"/>
            <w:tcMar>
              <w:left w:w="57" w:type="dxa"/>
              <w:right w:w="57" w:type="dxa"/>
            </w:tcMar>
            <w:vAlign w:val="center"/>
          </w:tcPr>
          <w:p w:rsidR="008922A6" w:rsidRPr="007513FD" w:rsidRDefault="008922A6" w:rsidP="008922A6">
            <w:pPr>
              <w:jc w:val="center"/>
              <w:rPr>
                <w:rFonts w:asciiTheme="minorHAnsi" w:hAnsiTheme="minorHAnsi"/>
                <w:b/>
                <w:sz w:val="16"/>
                <w:szCs w:val="16"/>
              </w:rPr>
            </w:pPr>
            <w:r w:rsidRPr="007513FD">
              <w:rPr>
                <w:rFonts w:asciiTheme="minorHAnsi" w:hAnsiTheme="minorHAnsi"/>
                <w:sz w:val="16"/>
                <w:szCs w:val="16"/>
              </w:rPr>
              <w:t>Salmonella, Hastalık Yapma Mekanizmaları</w:t>
            </w:r>
          </w:p>
          <w:p w:rsidR="008922A6" w:rsidRPr="007513FD" w:rsidRDefault="008922A6" w:rsidP="008922A6">
            <w:pPr>
              <w:jc w:val="center"/>
              <w:rPr>
                <w:rFonts w:asciiTheme="minorHAnsi" w:hAnsiTheme="minorHAnsi"/>
                <w:sz w:val="16"/>
                <w:szCs w:val="16"/>
              </w:rPr>
            </w:pPr>
            <w:r w:rsidRPr="007513FD">
              <w:rPr>
                <w:rFonts w:asciiTheme="minorHAnsi" w:hAnsiTheme="minorHAnsi"/>
                <w:b/>
                <w:sz w:val="16"/>
                <w:szCs w:val="16"/>
              </w:rPr>
              <w:t>Z.A. TORAMAN</w:t>
            </w:r>
          </w:p>
        </w:tc>
      </w:tr>
    </w:tbl>
    <w:p w:rsidR="000D4A7A" w:rsidRPr="007513FD" w:rsidRDefault="000D4A7A" w:rsidP="008922A6">
      <w:pPr>
        <w:tabs>
          <w:tab w:val="left" w:pos="614"/>
          <w:tab w:val="left" w:pos="2104"/>
          <w:tab w:val="left" w:pos="3572"/>
          <w:tab w:val="left" w:pos="5076"/>
          <w:tab w:val="left" w:pos="6502"/>
        </w:tabs>
        <w:ind w:left="-10"/>
        <w:rPr>
          <w:rFonts w:asciiTheme="minorHAnsi" w:hAnsiTheme="minorHAnsi"/>
          <w:sz w:val="16"/>
          <w:szCs w:val="16"/>
        </w:rPr>
      </w:pPr>
      <w:r w:rsidRPr="007513FD">
        <w:rPr>
          <w:rFonts w:asciiTheme="minorHAnsi" w:hAnsiTheme="minorHAnsi"/>
          <w:b/>
          <w:sz w:val="20"/>
          <w:szCs w:val="20"/>
        </w:rPr>
        <w:tab/>
      </w:r>
      <w:r w:rsidRPr="007513FD">
        <w:rPr>
          <w:rFonts w:asciiTheme="minorHAnsi" w:hAnsiTheme="minorHAnsi"/>
          <w:sz w:val="20"/>
          <w:szCs w:val="20"/>
        </w:rPr>
        <w:tab/>
      </w:r>
      <w:r w:rsidRPr="007513FD">
        <w:rPr>
          <w:rFonts w:asciiTheme="minorHAnsi" w:hAnsiTheme="minorHAnsi"/>
          <w:sz w:val="20"/>
          <w:szCs w:val="20"/>
        </w:rPr>
        <w:tab/>
      </w:r>
      <w:r w:rsidRPr="007513FD">
        <w:rPr>
          <w:rFonts w:asciiTheme="minorHAnsi" w:hAnsiTheme="minorHAnsi"/>
          <w:sz w:val="20"/>
          <w:szCs w:val="20"/>
        </w:rPr>
        <w:tab/>
      </w:r>
      <w:r w:rsidRPr="007513FD">
        <w:rPr>
          <w:rFonts w:asciiTheme="minorHAnsi" w:hAnsiTheme="minorHAnsi"/>
          <w:sz w:val="20"/>
          <w:szCs w:val="20"/>
        </w:rPr>
        <w:tab/>
      </w:r>
    </w:p>
    <w:tbl>
      <w:tblPr>
        <w:tblW w:w="7892" w:type="dxa"/>
        <w:tblInd w:w="-10" w:type="dxa"/>
        <w:tblBorders>
          <w:bottom w:val="thickThinSmallGap" w:sz="24" w:space="0" w:color="auto"/>
        </w:tblBorders>
        <w:tblLook w:val="04A0" w:firstRow="1" w:lastRow="0" w:firstColumn="1" w:lastColumn="0" w:noHBand="0" w:noVBand="1"/>
      </w:tblPr>
      <w:tblGrid>
        <w:gridCol w:w="7892"/>
      </w:tblGrid>
      <w:tr w:rsidR="007513FD" w:rsidRPr="007513FD" w:rsidTr="000D4A7A">
        <w:tc>
          <w:tcPr>
            <w:tcW w:w="7892" w:type="dxa"/>
            <w:shd w:val="clear" w:color="auto" w:fill="auto"/>
          </w:tcPr>
          <w:p w:rsidR="00CF5FAE" w:rsidRPr="007513FD" w:rsidRDefault="000D4A7A" w:rsidP="000D4A7A">
            <w:pPr>
              <w:rPr>
                <w:rFonts w:asciiTheme="minorHAnsi" w:hAnsiTheme="minorHAnsi"/>
                <w:b/>
                <w:sz w:val="20"/>
                <w:szCs w:val="20"/>
              </w:rPr>
            </w:pPr>
            <w:r w:rsidRPr="007513FD">
              <w:rPr>
                <w:rFonts w:asciiTheme="minorHAnsi" w:hAnsiTheme="minorHAnsi"/>
                <w:b/>
                <w:sz w:val="20"/>
                <w:szCs w:val="20"/>
              </w:rPr>
              <w:lastRenderedPageBreak/>
              <w:tab/>
            </w:r>
            <w:r w:rsidRPr="007513FD">
              <w:rPr>
                <w:rFonts w:asciiTheme="minorHAnsi" w:hAnsiTheme="minorHAnsi"/>
                <w:sz w:val="20"/>
                <w:szCs w:val="20"/>
              </w:rPr>
              <w:tab/>
            </w:r>
            <w:r w:rsidR="00A52421" w:rsidRPr="007513FD">
              <w:rPr>
                <w:rFonts w:asciiTheme="minorHAnsi" w:hAnsiTheme="minorHAnsi"/>
                <w:b/>
                <w:sz w:val="20"/>
                <w:szCs w:val="20"/>
              </w:rPr>
              <w:t>2020</w:t>
            </w:r>
            <w:r w:rsidR="00CF5FAE" w:rsidRPr="007513FD">
              <w:rPr>
                <w:rFonts w:asciiTheme="minorHAnsi" w:hAnsiTheme="minorHAnsi"/>
                <w:b/>
                <w:sz w:val="20"/>
                <w:szCs w:val="20"/>
              </w:rPr>
              <w:t>-</w:t>
            </w:r>
            <w:r w:rsidR="00A52421" w:rsidRPr="007513FD">
              <w:rPr>
                <w:rFonts w:asciiTheme="minorHAnsi" w:hAnsiTheme="minorHAnsi"/>
                <w:b/>
                <w:sz w:val="20"/>
                <w:szCs w:val="20"/>
              </w:rPr>
              <w:t>2021</w:t>
            </w:r>
            <w:r w:rsidR="00CF5FAE" w:rsidRPr="007513FD">
              <w:rPr>
                <w:rFonts w:asciiTheme="minorHAnsi" w:hAnsiTheme="minorHAnsi"/>
                <w:b/>
                <w:sz w:val="20"/>
                <w:szCs w:val="20"/>
              </w:rPr>
              <w:t xml:space="preserve"> Eğitim-Öğretim Yılı Dönem 3 Ders Programı</w:t>
            </w:r>
          </w:p>
        </w:tc>
      </w:tr>
    </w:tbl>
    <w:p w:rsidR="00C85DBE" w:rsidRPr="007513FD" w:rsidRDefault="00C85DBE" w:rsidP="00C85DBE">
      <w:pPr>
        <w:rPr>
          <w:rFonts w:asciiTheme="minorHAnsi" w:hAnsiTheme="minorHAnsi"/>
          <w:sz w:val="16"/>
          <w:szCs w:val="16"/>
          <w:highlight w:val="yellow"/>
        </w:rPr>
      </w:pPr>
    </w:p>
    <w:tbl>
      <w:tblPr>
        <w:tblW w:w="5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352"/>
        <w:gridCol w:w="1657"/>
        <w:gridCol w:w="1522"/>
        <w:gridCol w:w="1314"/>
        <w:gridCol w:w="1346"/>
      </w:tblGrid>
      <w:tr w:rsidR="007513FD" w:rsidRPr="007513FD" w:rsidTr="008922A6">
        <w:trPr>
          <w:trHeight w:val="567"/>
        </w:trPr>
        <w:tc>
          <w:tcPr>
            <w:tcW w:w="624" w:type="dxa"/>
            <w:shd w:val="clear" w:color="auto" w:fill="auto"/>
            <w:tcMar>
              <w:right w:w="57" w:type="dxa"/>
            </w:tcMar>
            <w:vAlign w:val="center"/>
          </w:tcPr>
          <w:p w:rsidR="00D86333" w:rsidRPr="007513FD" w:rsidRDefault="00D86333" w:rsidP="001230E5">
            <w:pPr>
              <w:jc w:val="center"/>
              <w:rPr>
                <w:rFonts w:asciiTheme="minorHAnsi" w:hAnsiTheme="minorHAnsi"/>
                <w:sz w:val="20"/>
                <w:szCs w:val="20"/>
                <w:highlight w:val="yellow"/>
              </w:rPr>
            </w:pPr>
          </w:p>
        </w:tc>
        <w:tc>
          <w:tcPr>
            <w:tcW w:w="1321" w:type="dxa"/>
            <w:shd w:val="clear" w:color="auto" w:fill="auto"/>
            <w:tcMar>
              <w:right w:w="57" w:type="dxa"/>
            </w:tcMar>
            <w:vAlign w:val="center"/>
          </w:tcPr>
          <w:p w:rsidR="00367AA2" w:rsidRPr="007513FD" w:rsidRDefault="00A52421" w:rsidP="001230E5">
            <w:pPr>
              <w:jc w:val="center"/>
              <w:rPr>
                <w:rFonts w:asciiTheme="minorHAnsi" w:hAnsiTheme="minorHAnsi"/>
                <w:b/>
                <w:sz w:val="20"/>
                <w:szCs w:val="20"/>
              </w:rPr>
            </w:pPr>
            <w:r w:rsidRPr="007513FD">
              <w:rPr>
                <w:rFonts w:asciiTheme="minorHAnsi" w:hAnsiTheme="minorHAnsi"/>
                <w:b/>
                <w:sz w:val="20"/>
                <w:szCs w:val="20"/>
              </w:rPr>
              <w:t>21</w:t>
            </w:r>
            <w:r w:rsidR="00D86333" w:rsidRPr="007513FD">
              <w:rPr>
                <w:rFonts w:asciiTheme="minorHAnsi" w:hAnsiTheme="minorHAnsi"/>
                <w:b/>
                <w:sz w:val="20"/>
                <w:szCs w:val="20"/>
              </w:rPr>
              <w:t xml:space="preserve"> Aralık</w:t>
            </w:r>
          </w:p>
          <w:p w:rsidR="00D86333" w:rsidRPr="007513FD" w:rsidRDefault="00D86333" w:rsidP="001230E5">
            <w:pPr>
              <w:jc w:val="center"/>
              <w:rPr>
                <w:rFonts w:asciiTheme="minorHAnsi" w:hAnsiTheme="minorHAnsi"/>
                <w:b/>
                <w:sz w:val="20"/>
                <w:szCs w:val="20"/>
              </w:rPr>
            </w:pPr>
            <w:r w:rsidRPr="007513FD">
              <w:rPr>
                <w:rFonts w:asciiTheme="minorHAnsi" w:hAnsiTheme="minorHAnsi"/>
                <w:b/>
                <w:sz w:val="20"/>
                <w:szCs w:val="20"/>
              </w:rPr>
              <w:t>Pazartesi</w:t>
            </w:r>
          </w:p>
        </w:tc>
        <w:tc>
          <w:tcPr>
            <w:tcW w:w="1619" w:type="dxa"/>
            <w:shd w:val="clear" w:color="auto" w:fill="auto"/>
            <w:tcMar>
              <w:right w:w="57" w:type="dxa"/>
            </w:tcMar>
            <w:vAlign w:val="center"/>
          </w:tcPr>
          <w:p w:rsidR="00367AA2" w:rsidRPr="007513FD" w:rsidRDefault="00A52421" w:rsidP="001230E5">
            <w:pPr>
              <w:jc w:val="center"/>
              <w:rPr>
                <w:rFonts w:asciiTheme="minorHAnsi" w:hAnsiTheme="minorHAnsi"/>
                <w:b/>
                <w:sz w:val="20"/>
                <w:szCs w:val="20"/>
              </w:rPr>
            </w:pPr>
            <w:r w:rsidRPr="007513FD">
              <w:rPr>
                <w:rFonts w:asciiTheme="minorHAnsi" w:hAnsiTheme="minorHAnsi"/>
                <w:b/>
                <w:sz w:val="20"/>
                <w:szCs w:val="20"/>
              </w:rPr>
              <w:t>22</w:t>
            </w:r>
            <w:r w:rsidR="00D86333" w:rsidRPr="007513FD">
              <w:rPr>
                <w:rFonts w:asciiTheme="minorHAnsi" w:hAnsiTheme="minorHAnsi"/>
                <w:b/>
                <w:sz w:val="20"/>
                <w:szCs w:val="20"/>
              </w:rPr>
              <w:t xml:space="preserve"> Aralık</w:t>
            </w:r>
          </w:p>
          <w:p w:rsidR="00D86333" w:rsidRPr="007513FD" w:rsidRDefault="00D86333" w:rsidP="001230E5">
            <w:pPr>
              <w:jc w:val="center"/>
              <w:rPr>
                <w:rFonts w:asciiTheme="minorHAnsi" w:hAnsiTheme="minorHAnsi"/>
                <w:b/>
                <w:sz w:val="20"/>
                <w:szCs w:val="20"/>
              </w:rPr>
            </w:pPr>
            <w:r w:rsidRPr="007513FD">
              <w:rPr>
                <w:rFonts w:asciiTheme="minorHAnsi" w:hAnsiTheme="minorHAnsi"/>
                <w:b/>
                <w:sz w:val="20"/>
                <w:szCs w:val="20"/>
              </w:rPr>
              <w:t>Salı</w:t>
            </w:r>
          </w:p>
        </w:tc>
        <w:tc>
          <w:tcPr>
            <w:tcW w:w="1487" w:type="dxa"/>
            <w:shd w:val="clear" w:color="auto" w:fill="auto"/>
            <w:tcMar>
              <w:right w:w="57" w:type="dxa"/>
            </w:tcMar>
            <w:vAlign w:val="center"/>
          </w:tcPr>
          <w:p w:rsidR="00367AA2" w:rsidRPr="007513FD" w:rsidRDefault="00A52421" w:rsidP="001230E5">
            <w:pPr>
              <w:jc w:val="center"/>
              <w:rPr>
                <w:rFonts w:asciiTheme="minorHAnsi" w:hAnsiTheme="minorHAnsi"/>
                <w:b/>
                <w:sz w:val="20"/>
                <w:szCs w:val="20"/>
              </w:rPr>
            </w:pPr>
            <w:r w:rsidRPr="007513FD">
              <w:rPr>
                <w:rFonts w:asciiTheme="minorHAnsi" w:hAnsiTheme="minorHAnsi"/>
                <w:b/>
                <w:sz w:val="20"/>
                <w:szCs w:val="20"/>
              </w:rPr>
              <w:t>23</w:t>
            </w:r>
            <w:r w:rsidR="00D86333" w:rsidRPr="007513FD">
              <w:rPr>
                <w:rFonts w:asciiTheme="minorHAnsi" w:hAnsiTheme="minorHAnsi"/>
                <w:b/>
                <w:sz w:val="20"/>
                <w:szCs w:val="20"/>
              </w:rPr>
              <w:t xml:space="preserve"> Aralık</w:t>
            </w:r>
          </w:p>
          <w:p w:rsidR="00D86333" w:rsidRPr="007513FD" w:rsidRDefault="00D86333" w:rsidP="001230E5">
            <w:pPr>
              <w:jc w:val="center"/>
              <w:rPr>
                <w:rFonts w:asciiTheme="minorHAnsi" w:hAnsiTheme="minorHAnsi"/>
                <w:b/>
                <w:sz w:val="20"/>
                <w:szCs w:val="20"/>
              </w:rPr>
            </w:pPr>
            <w:r w:rsidRPr="007513FD">
              <w:rPr>
                <w:rFonts w:asciiTheme="minorHAnsi" w:hAnsiTheme="minorHAnsi"/>
                <w:b/>
                <w:sz w:val="20"/>
                <w:szCs w:val="20"/>
              </w:rPr>
              <w:t>Çarşamba</w:t>
            </w:r>
          </w:p>
        </w:tc>
        <w:tc>
          <w:tcPr>
            <w:tcW w:w="1284" w:type="dxa"/>
            <w:shd w:val="clear" w:color="auto" w:fill="auto"/>
            <w:tcMar>
              <w:right w:w="57" w:type="dxa"/>
            </w:tcMar>
            <w:vAlign w:val="center"/>
          </w:tcPr>
          <w:p w:rsidR="00367AA2" w:rsidRPr="007513FD" w:rsidRDefault="00A52421" w:rsidP="001230E5">
            <w:pPr>
              <w:jc w:val="center"/>
              <w:rPr>
                <w:rFonts w:asciiTheme="minorHAnsi" w:hAnsiTheme="minorHAnsi"/>
                <w:b/>
                <w:sz w:val="20"/>
                <w:szCs w:val="20"/>
              </w:rPr>
            </w:pPr>
            <w:r w:rsidRPr="007513FD">
              <w:rPr>
                <w:rFonts w:asciiTheme="minorHAnsi" w:hAnsiTheme="minorHAnsi"/>
                <w:b/>
                <w:sz w:val="20"/>
                <w:szCs w:val="20"/>
              </w:rPr>
              <w:t>24</w:t>
            </w:r>
            <w:r w:rsidR="00D86333" w:rsidRPr="007513FD">
              <w:rPr>
                <w:rFonts w:asciiTheme="minorHAnsi" w:hAnsiTheme="minorHAnsi"/>
                <w:b/>
                <w:sz w:val="20"/>
                <w:szCs w:val="20"/>
              </w:rPr>
              <w:t xml:space="preserve"> Aralık</w:t>
            </w:r>
          </w:p>
          <w:p w:rsidR="00D86333" w:rsidRPr="007513FD" w:rsidRDefault="00D86333" w:rsidP="001230E5">
            <w:pPr>
              <w:jc w:val="center"/>
              <w:rPr>
                <w:rFonts w:asciiTheme="minorHAnsi" w:hAnsiTheme="minorHAnsi"/>
                <w:b/>
                <w:sz w:val="20"/>
                <w:szCs w:val="20"/>
              </w:rPr>
            </w:pPr>
            <w:r w:rsidRPr="007513FD">
              <w:rPr>
                <w:rFonts w:asciiTheme="minorHAnsi" w:hAnsiTheme="minorHAnsi"/>
                <w:b/>
                <w:sz w:val="20"/>
                <w:szCs w:val="20"/>
              </w:rPr>
              <w:t>Perşembe</w:t>
            </w:r>
          </w:p>
        </w:tc>
        <w:tc>
          <w:tcPr>
            <w:tcW w:w="1315" w:type="dxa"/>
            <w:shd w:val="clear" w:color="auto" w:fill="auto"/>
            <w:tcMar>
              <w:right w:w="57" w:type="dxa"/>
            </w:tcMar>
            <w:vAlign w:val="center"/>
          </w:tcPr>
          <w:p w:rsidR="00367AA2" w:rsidRPr="007513FD" w:rsidRDefault="00A52421" w:rsidP="001230E5">
            <w:pPr>
              <w:jc w:val="center"/>
              <w:rPr>
                <w:rFonts w:asciiTheme="minorHAnsi" w:hAnsiTheme="minorHAnsi"/>
                <w:b/>
                <w:sz w:val="20"/>
                <w:szCs w:val="20"/>
              </w:rPr>
            </w:pPr>
            <w:r w:rsidRPr="007513FD">
              <w:rPr>
                <w:rFonts w:asciiTheme="minorHAnsi" w:hAnsiTheme="minorHAnsi"/>
                <w:b/>
                <w:sz w:val="20"/>
                <w:szCs w:val="20"/>
              </w:rPr>
              <w:t>25</w:t>
            </w:r>
            <w:r w:rsidR="00D86333" w:rsidRPr="007513FD">
              <w:rPr>
                <w:rFonts w:asciiTheme="minorHAnsi" w:hAnsiTheme="minorHAnsi"/>
                <w:b/>
                <w:sz w:val="20"/>
                <w:szCs w:val="20"/>
              </w:rPr>
              <w:t xml:space="preserve"> Aralık</w:t>
            </w:r>
          </w:p>
          <w:p w:rsidR="00D86333" w:rsidRPr="007513FD" w:rsidRDefault="00D86333" w:rsidP="001230E5">
            <w:pPr>
              <w:jc w:val="center"/>
              <w:rPr>
                <w:rFonts w:asciiTheme="minorHAnsi" w:hAnsiTheme="minorHAnsi"/>
                <w:b/>
                <w:sz w:val="20"/>
                <w:szCs w:val="20"/>
              </w:rPr>
            </w:pPr>
            <w:r w:rsidRPr="007513FD">
              <w:rPr>
                <w:rFonts w:asciiTheme="minorHAnsi" w:hAnsiTheme="minorHAnsi"/>
                <w:b/>
                <w:sz w:val="20"/>
                <w:szCs w:val="20"/>
              </w:rPr>
              <w:t>Cuma</w:t>
            </w:r>
          </w:p>
        </w:tc>
      </w:tr>
      <w:tr w:rsidR="007513FD" w:rsidRPr="007513FD" w:rsidTr="008922A6">
        <w:trPr>
          <w:trHeight w:val="1134"/>
        </w:trPr>
        <w:tc>
          <w:tcPr>
            <w:tcW w:w="624" w:type="dxa"/>
            <w:shd w:val="clear" w:color="auto" w:fill="auto"/>
            <w:tcMar>
              <w:right w:w="57" w:type="dxa"/>
            </w:tcMar>
            <w:vAlign w:val="center"/>
          </w:tcPr>
          <w:p w:rsidR="008922A6" w:rsidRPr="007513FD" w:rsidRDefault="008922A6" w:rsidP="008922A6">
            <w:pPr>
              <w:jc w:val="center"/>
              <w:rPr>
                <w:rFonts w:asciiTheme="minorHAnsi" w:hAnsiTheme="minorHAnsi"/>
                <w:b/>
                <w:sz w:val="20"/>
                <w:szCs w:val="20"/>
              </w:rPr>
            </w:pPr>
            <w:r w:rsidRPr="007513FD">
              <w:rPr>
                <w:rFonts w:asciiTheme="minorHAnsi" w:hAnsiTheme="minorHAnsi"/>
                <w:b/>
                <w:sz w:val="20"/>
                <w:szCs w:val="20"/>
              </w:rPr>
              <w:t>08.15</w:t>
            </w:r>
          </w:p>
        </w:tc>
        <w:tc>
          <w:tcPr>
            <w:tcW w:w="1321" w:type="dxa"/>
            <w:shd w:val="clear" w:color="auto" w:fill="auto"/>
            <w:tcMar>
              <w:left w:w="57" w:type="dxa"/>
              <w:right w:w="57" w:type="dxa"/>
            </w:tcMar>
            <w:vAlign w:val="center"/>
          </w:tcPr>
          <w:p w:rsidR="008922A6" w:rsidRPr="007513FD" w:rsidRDefault="00C4115F" w:rsidP="008922A6">
            <w:pPr>
              <w:jc w:val="center"/>
              <w:rPr>
                <w:rFonts w:asciiTheme="minorHAnsi" w:hAnsiTheme="minorHAnsi"/>
                <w:b/>
                <w:sz w:val="16"/>
                <w:szCs w:val="16"/>
              </w:rPr>
            </w:pPr>
            <w:r w:rsidRPr="007513FD">
              <w:rPr>
                <w:rFonts w:asciiTheme="minorHAnsi" w:hAnsiTheme="minorHAnsi"/>
                <w:sz w:val="16"/>
                <w:szCs w:val="16"/>
              </w:rPr>
              <w:t>Shigella</w:t>
            </w:r>
            <w:r w:rsidR="008922A6" w:rsidRPr="007513FD">
              <w:rPr>
                <w:rFonts w:asciiTheme="minorHAnsi" w:hAnsiTheme="minorHAnsi"/>
                <w:sz w:val="16"/>
                <w:szCs w:val="16"/>
              </w:rPr>
              <w:t>, Hastalık Yapma Mekanizmaları</w:t>
            </w:r>
          </w:p>
          <w:p w:rsidR="008922A6" w:rsidRPr="007513FD" w:rsidRDefault="008922A6" w:rsidP="008922A6">
            <w:pPr>
              <w:jc w:val="center"/>
              <w:rPr>
                <w:rFonts w:asciiTheme="minorHAnsi" w:hAnsiTheme="minorHAnsi"/>
                <w:sz w:val="16"/>
                <w:szCs w:val="16"/>
              </w:rPr>
            </w:pPr>
            <w:r w:rsidRPr="007513FD">
              <w:rPr>
                <w:rFonts w:asciiTheme="minorHAnsi" w:hAnsiTheme="minorHAnsi"/>
                <w:b/>
                <w:sz w:val="16"/>
                <w:szCs w:val="16"/>
              </w:rPr>
              <w:t>Z.A. TORAMAN</w:t>
            </w:r>
          </w:p>
        </w:tc>
        <w:tc>
          <w:tcPr>
            <w:tcW w:w="1619"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Antiviral Direnç Mekanizmaları</w:t>
            </w:r>
          </w:p>
          <w:p w:rsidR="008922A6" w:rsidRPr="007513FD" w:rsidRDefault="008922A6" w:rsidP="008922A6">
            <w:pPr>
              <w:jc w:val="center"/>
              <w:rPr>
                <w:rFonts w:asciiTheme="minorHAnsi" w:hAnsiTheme="minorHAnsi"/>
                <w:sz w:val="20"/>
                <w:szCs w:val="20"/>
                <w:highlight w:val="yellow"/>
              </w:rPr>
            </w:pPr>
            <w:r w:rsidRPr="007513FD">
              <w:rPr>
                <w:rFonts w:asciiTheme="minorHAnsi" w:hAnsiTheme="minorHAnsi"/>
                <w:b/>
                <w:sz w:val="20"/>
                <w:szCs w:val="20"/>
              </w:rPr>
              <w:t>Y. BULUT</w:t>
            </w:r>
          </w:p>
        </w:tc>
        <w:tc>
          <w:tcPr>
            <w:tcW w:w="1487"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Pankreas Hast.</w:t>
            </w:r>
          </w:p>
          <w:p w:rsidR="008922A6" w:rsidRPr="007513FD" w:rsidRDefault="008922A6" w:rsidP="008922A6">
            <w:pPr>
              <w:jc w:val="center"/>
              <w:rPr>
                <w:rFonts w:asciiTheme="minorHAnsi" w:hAnsiTheme="minorHAnsi"/>
                <w:sz w:val="20"/>
                <w:szCs w:val="20"/>
                <w:highlight w:val="yellow"/>
              </w:rPr>
            </w:pPr>
            <w:r w:rsidRPr="007513FD">
              <w:rPr>
                <w:rFonts w:asciiTheme="minorHAnsi" w:hAnsiTheme="minorHAnsi"/>
                <w:b/>
                <w:sz w:val="20"/>
                <w:szCs w:val="20"/>
              </w:rPr>
              <w:t>İ.H. ÖZERCAN</w:t>
            </w:r>
          </w:p>
        </w:tc>
        <w:tc>
          <w:tcPr>
            <w:tcW w:w="1284"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16"/>
                <w:szCs w:val="16"/>
              </w:rPr>
            </w:pPr>
            <w:r w:rsidRPr="007513FD">
              <w:rPr>
                <w:rFonts w:asciiTheme="minorHAnsi" w:hAnsiTheme="minorHAnsi"/>
                <w:sz w:val="16"/>
                <w:szCs w:val="16"/>
              </w:rPr>
              <w:t>Sindirim Borusu Radyolojisi</w:t>
            </w:r>
          </w:p>
          <w:p w:rsidR="008922A6" w:rsidRPr="007513FD" w:rsidRDefault="008922A6" w:rsidP="008922A6">
            <w:pPr>
              <w:jc w:val="center"/>
              <w:rPr>
                <w:rFonts w:asciiTheme="minorHAnsi" w:hAnsiTheme="minorHAnsi"/>
                <w:sz w:val="16"/>
                <w:szCs w:val="16"/>
              </w:rPr>
            </w:pPr>
            <w:r w:rsidRPr="007513FD">
              <w:rPr>
                <w:rFonts w:asciiTheme="minorHAnsi" w:hAnsiTheme="minorHAnsi"/>
                <w:b/>
                <w:sz w:val="16"/>
                <w:szCs w:val="16"/>
              </w:rPr>
              <w:t>Y. EROĞLU</w:t>
            </w:r>
          </w:p>
        </w:tc>
        <w:tc>
          <w:tcPr>
            <w:tcW w:w="1315"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Biliyer Sistem Hast.</w:t>
            </w:r>
          </w:p>
          <w:p w:rsidR="008922A6" w:rsidRPr="007513FD" w:rsidRDefault="008922A6" w:rsidP="008922A6">
            <w:pPr>
              <w:jc w:val="center"/>
              <w:rPr>
                <w:rFonts w:asciiTheme="minorHAnsi" w:hAnsiTheme="minorHAnsi"/>
                <w:sz w:val="20"/>
                <w:szCs w:val="20"/>
              </w:rPr>
            </w:pPr>
            <w:r w:rsidRPr="007513FD">
              <w:rPr>
                <w:rFonts w:asciiTheme="minorHAnsi" w:hAnsiTheme="minorHAnsi"/>
                <w:b/>
                <w:sz w:val="20"/>
                <w:szCs w:val="20"/>
              </w:rPr>
              <w:t>İ.H.ÖZERCAN</w:t>
            </w:r>
          </w:p>
        </w:tc>
      </w:tr>
      <w:tr w:rsidR="007513FD" w:rsidRPr="007513FD" w:rsidTr="008922A6">
        <w:trPr>
          <w:trHeight w:val="1134"/>
        </w:trPr>
        <w:tc>
          <w:tcPr>
            <w:tcW w:w="624" w:type="dxa"/>
            <w:shd w:val="clear" w:color="auto" w:fill="auto"/>
            <w:tcMar>
              <w:right w:w="57" w:type="dxa"/>
            </w:tcMar>
            <w:vAlign w:val="center"/>
          </w:tcPr>
          <w:p w:rsidR="008922A6" w:rsidRPr="007513FD" w:rsidRDefault="008922A6" w:rsidP="008922A6">
            <w:pPr>
              <w:jc w:val="center"/>
              <w:rPr>
                <w:rFonts w:asciiTheme="minorHAnsi" w:hAnsiTheme="minorHAnsi"/>
                <w:b/>
                <w:sz w:val="20"/>
                <w:szCs w:val="20"/>
              </w:rPr>
            </w:pPr>
            <w:r w:rsidRPr="007513FD">
              <w:rPr>
                <w:rFonts w:asciiTheme="minorHAnsi" w:hAnsiTheme="minorHAnsi"/>
                <w:b/>
                <w:sz w:val="20"/>
                <w:szCs w:val="20"/>
              </w:rPr>
              <w:t>09.15</w:t>
            </w:r>
          </w:p>
        </w:tc>
        <w:tc>
          <w:tcPr>
            <w:tcW w:w="1321"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İnflamatuar Barsak Hast.</w:t>
            </w:r>
          </w:p>
          <w:p w:rsidR="008922A6" w:rsidRPr="007513FD" w:rsidRDefault="008922A6" w:rsidP="008922A6">
            <w:pPr>
              <w:jc w:val="center"/>
              <w:rPr>
                <w:rFonts w:asciiTheme="minorHAnsi" w:hAnsiTheme="minorHAnsi"/>
                <w:b/>
                <w:sz w:val="20"/>
                <w:szCs w:val="20"/>
              </w:rPr>
            </w:pPr>
            <w:r w:rsidRPr="007513FD">
              <w:rPr>
                <w:rFonts w:asciiTheme="minorHAnsi" w:hAnsiTheme="minorHAnsi"/>
                <w:b/>
                <w:sz w:val="20"/>
                <w:szCs w:val="20"/>
              </w:rPr>
              <w:t>İ.H.ÖZERCAN</w:t>
            </w:r>
          </w:p>
        </w:tc>
        <w:tc>
          <w:tcPr>
            <w:tcW w:w="1619"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Antiviral Direnç Mekanizmaları</w:t>
            </w:r>
          </w:p>
          <w:p w:rsidR="008922A6" w:rsidRPr="007513FD" w:rsidRDefault="008922A6" w:rsidP="008922A6">
            <w:pPr>
              <w:jc w:val="center"/>
              <w:rPr>
                <w:rFonts w:asciiTheme="minorHAnsi" w:hAnsiTheme="minorHAnsi"/>
                <w:sz w:val="20"/>
                <w:szCs w:val="20"/>
              </w:rPr>
            </w:pPr>
            <w:r w:rsidRPr="007513FD">
              <w:rPr>
                <w:rFonts w:asciiTheme="minorHAnsi" w:hAnsiTheme="minorHAnsi"/>
                <w:b/>
                <w:sz w:val="20"/>
                <w:szCs w:val="20"/>
              </w:rPr>
              <w:t>Y. BULUT</w:t>
            </w:r>
          </w:p>
        </w:tc>
        <w:tc>
          <w:tcPr>
            <w:tcW w:w="1487"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Akut Pankreatit</w:t>
            </w:r>
          </w:p>
          <w:p w:rsidR="008922A6" w:rsidRPr="007513FD" w:rsidRDefault="008922A6" w:rsidP="008922A6">
            <w:pPr>
              <w:jc w:val="center"/>
              <w:rPr>
                <w:rFonts w:asciiTheme="minorHAnsi" w:hAnsiTheme="minorHAnsi"/>
                <w:sz w:val="20"/>
                <w:szCs w:val="20"/>
              </w:rPr>
            </w:pPr>
            <w:r w:rsidRPr="007513FD">
              <w:rPr>
                <w:rFonts w:asciiTheme="minorHAnsi" w:hAnsiTheme="minorHAnsi"/>
                <w:b/>
                <w:sz w:val="20"/>
                <w:szCs w:val="20"/>
              </w:rPr>
              <w:t>M. YALNIZ</w:t>
            </w:r>
          </w:p>
        </w:tc>
        <w:tc>
          <w:tcPr>
            <w:tcW w:w="1284"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16"/>
                <w:szCs w:val="16"/>
              </w:rPr>
            </w:pPr>
            <w:r w:rsidRPr="007513FD">
              <w:rPr>
                <w:rFonts w:asciiTheme="minorHAnsi" w:hAnsiTheme="minorHAnsi"/>
                <w:sz w:val="16"/>
                <w:szCs w:val="16"/>
              </w:rPr>
              <w:t>GIS</w:t>
            </w:r>
            <w:r w:rsidRPr="007513FD">
              <w:rPr>
                <w:sz w:val="16"/>
                <w:szCs w:val="16"/>
              </w:rPr>
              <w:t xml:space="preserve"> </w:t>
            </w:r>
            <w:r w:rsidRPr="007513FD">
              <w:rPr>
                <w:rFonts w:asciiTheme="minorHAnsi" w:hAnsiTheme="minorHAnsi"/>
                <w:sz w:val="16"/>
                <w:szCs w:val="16"/>
              </w:rPr>
              <w:t>Makroskopik- Mikroskopik Değerlendirme: Slayt Sunumu</w:t>
            </w:r>
          </w:p>
          <w:p w:rsidR="008922A6" w:rsidRPr="007513FD" w:rsidRDefault="008922A6" w:rsidP="008922A6">
            <w:pPr>
              <w:jc w:val="center"/>
              <w:rPr>
                <w:rFonts w:asciiTheme="minorHAnsi" w:hAnsiTheme="minorHAnsi"/>
                <w:sz w:val="16"/>
                <w:szCs w:val="16"/>
              </w:rPr>
            </w:pPr>
            <w:r w:rsidRPr="007513FD">
              <w:rPr>
                <w:rFonts w:asciiTheme="minorHAnsi" w:hAnsiTheme="minorHAnsi"/>
                <w:b/>
                <w:sz w:val="16"/>
                <w:szCs w:val="16"/>
              </w:rPr>
              <w:t>İ.H.ÖZERCAN</w:t>
            </w:r>
            <w:r w:rsidRPr="007513FD">
              <w:rPr>
                <w:rFonts w:asciiTheme="minorHAnsi" w:hAnsiTheme="minorHAnsi"/>
                <w:sz w:val="16"/>
                <w:szCs w:val="16"/>
              </w:rPr>
              <w:t xml:space="preserve"> </w:t>
            </w:r>
          </w:p>
          <w:p w:rsidR="008922A6" w:rsidRPr="007513FD" w:rsidRDefault="008922A6" w:rsidP="008922A6">
            <w:pPr>
              <w:jc w:val="center"/>
              <w:rPr>
                <w:rFonts w:asciiTheme="minorHAnsi" w:hAnsiTheme="minorHAnsi"/>
                <w:sz w:val="16"/>
                <w:szCs w:val="16"/>
              </w:rPr>
            </w:pPr>
          </w:p>
        </w:tc>
        <w:tc>
          <w:tcPr>
            <w:tcW w:w="1315" w:type="dxa"/>
            <w:shd w:val="clear" w:color="auto" w:fill="FFFFFF"/>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Akut Hepatitler</w:t>
            </w:r>
          </w:p>
          <w:p w:rsidR="008922A6" w:rsidRPr="007513FD" w:rsidRDefault="008922A6" w:rsidP="008922A6">
            <w:pPr>
              <w:autoSpaceDE w:val="0"/>
              <w:autoSpaceDN w:val="0"/>
              <w:adjustRightInd w:val="0"/>
              <w:jc w:val="center"/>
              <w:rPr>
                <w:rFonts w:asciiTheme="minorHAnsi" w:hAnsiTheme="minorHAnsi"/>
                <w:spacing w:val="-8"/>
                <w:sz w:val="20"/>
                <w:szCs w:val="20"/>
              </w:rPr>
            </w:pPr>
            <w:r w:rsidRPr="007513FD">
              <w:rPr>
                <w:rFonts w:asciiTheme="minorHAnsi" w:hAnsiTheme="minorHAnsi"/>
                <w:b/>
                <w:sz w:val="20"/>
                <w:szCs w:val="20"/>
              </w:rPr>
              <w:t>İ.H.ÖZERCAN</w:t>
            </w:r>
          </w:p>
        </w:tc>
      </w:tr>
      <w:tr w:rsidR="007513FD" w:rsidRPr="007513FD" w:rsidTr="008922A6">
        <w:trPr>
          <w:trHeight w:val="1134"/>
        </w:trPr>
        <w:tc>
          <w:tcPr>
            <w:tcW w:w="624" w:type="dxa"/>
            <w:shd w:val="clear" w:color="auto" w:fill="auto"/>
            <w:tcMar>
              <w:right w:w="57" w:type="dxa"/>
            </w:tcMar>
            <w:vAlign w:val="center"/>
          </w:tcPr>
          <w:p w:rsidR="008922A6" w:rsidRPr="007513FD" w:rsidRDefault="008922A6" w:rsidP="008922A6">
            <w:pPr>
              <w:jc w:val="center"/>
              <w:rPr>
                <w:rFonts w:asciiTheme="minorHAnsi" w:hAnsiTheme="minorHAnsi"/>
                <w:b/>
                <w:sz w:val="20"/>
                <w:szCs w:val="20"/>
              </w:rPr>
            </w:pPr>
            <w:r w:rsidRPr="007513FD">
              <w:rPr>
                <w:rFonts w:asciiTheme="minorHAnsi" w:hAnsiTheme="minorHAnsi"/>
                <w:b/>
                <w:sz w:val="20"/>
                <w:szCs w:val="20"/>
              </w:rPr>
              <w:t>10.15</w:t>
            </w:r>
          </w:p>
        </w:tc>
        <w:tc>
          <w:tcPr>
            <w:tcW w:w="1321"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İnflamatuar Barsak Hast.</w:t>
            </w:r>
          </w:p>
          <w:p w:rsidR="008922A6" w:rsidRPr="007513FD" w:rsidRDefault="008922A6" w:rsidP="008922A6">
            <w:pPr>
              <w:jc w:val="center"/>
              <w:rPr>
                <w:rFonts w:asciiTheme="minorHAnsi" w:hAnsiTheme="minorHAnsi"/>
                <w:sz w:val="20"/>
                <w:szCs w:val="20"/>
              </w:rPr>
            </w:pPr>
            <w:r w:rsidRPr="007513FD">
              <w:rPr>
                <w:rFonts w:asciiTheme="minorHAnsi" w:hAnsiTheme="minorHAnsi"/>
                <w:b/>
                <w:sz w:val="20"/>
                <w:szCs w:val="20"/>
              </w:rPr>
              <w:t>U. DEMİREL</w:t>
            </w:r>
          </w:p>
        </w:tc>
        <w:tc>
          <w:tcPr>
            <w:tcW w:w="1619"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Anne Sütü</w:t>
            </w:r>
          </w:p>
          <w:p w:rsidR="008922A6" w:rsidRPr="007513FD" w:rsidRDefault="008922A6" w:rsidP="008922A6">
            <w:pPr>
              <w:jc w:val="center"/>
              <w:rPr>
                <w:rFonts w:asciiTheme="minorHAnsi" w:hAnsiTheme="minorHAnsi"/>
                <w:sz w:val="20"/>
                <w:szCs w:val="20"/>
              </w:rPr>
            </w:pPr>
            <w:r w:rsidRPr="007513FD">
              <w:rPr>
                <w:rFonts w:asciiTheme="minorHAnsi" w:hAnsiTheme="minorHAnsi"/>
                <w:b/>
                <w:sz w:val="20"/>
                <w:szCs w:val="20"/>
              </w:rPr>
              <w:t>Y. DOĞAN</w:t>
            </w:r>
          </w:p>
        </w:tc>
        <w:tc>
          <w:tcPr>
            <w:tcW w:w="1487"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Kronik Pankreatit</w:t>
            </w:r>
          </w:p>
          <w:p w:rsidR="008922A6" w:rsidRPr="007513FD" w:rsidRDefault="008922A6" w:rsidP="008922A6">
            <w:pPr>
              <w:jc w:val="center"/>
              <w:rPr>
                <w:rFonts w:asciiTheme="minorHAnsi" w:hAnsiTheme="minorHAnsi"/>
                <w:sz w:val="20"/>
                <w:szCs w:val="20"/>
              </w:rPr>
            </w:pPr>
            <w:r w:rsidRPr="007513FD">
              <w:rPr>
                <w:rFonts w:asciiTheme="minorHAnsi" w:hAnsiTheme="minorHAnsi"/>
                <w:b/>
                <w:sz w:val="20"/>
                <w:szCs w:val="20"/>
              </w:rPr>
              <w:t>M. YALNIZ</w:t>
            </w:r>
          </w:p>
        </w:tc>
        <w:tc>
          <w:tcPr>
            <w:tcW w:w="1284"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bCs/>
                <w:sz w:val="20"/>
                <w:szCs w:val="20"/>
              </w:rPr>
              <w:t xml:space="preserve">Sorularla     </w:t>
            </w:r>
            <w:r w:rsidRPr="007513FD">
              <w:rPr>
                <w:rFonts w:asciiTheme="minorHAnsi" w:hAnsiTheme="minorHAnsi"/>
                <w:sz w:val="20"/>
                <w:szCs w:val="20"/>
              </w:rPr>
              <w:t xml:space="preserve"> </w:t>
            </w:r>
          </w:p>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GIS</w:t>
            </w:r>
          </w:p>
          <w:p w:rsidR="008922A6" w:rsidRPr="007513FD" w:rsidRDefault="008922A6" w:rsidP="008922A6">
            <w:pPr>
              <w:jc w:val="center"/>
              <w:rPr>
                <w:rFonts w:asciiTheme="minorHAnsi" w:hAnsiTheme="minorHAnsi"/>
                <w:sz w:val="20"/>
                <w:szCs w:val="20"/>
              </w:rPr>
            </w:pPr>
            <w:r w:rsidRPr="007513FD">
              <w:rPr>
                <w:rFonts w:asciiTheme="minorHAnsi" w:hAnsiTheme="minorHAnsi"/>
                <w:b/>
                <w:sz w:val="20"/>
                <w:szCs w:val="20"/>
              </w:rPr>
              <w:t>İ.H.ÖZERCAN</w:t>
            </w:r>
          </w:p>
        </w:tc>
        <w:tc>
          <w:tcPr>
            <w:tcW w:w="1315" w:type="dxa"/>
            <w:shd w:val="clear" w:color="auto" w:fill="FFFFFF"/>
            <w:tcMar>
              <w:left w:w="57" w:type="dxa"/>
              <w:right w:w="57" w:type="dxa"/>
            </w:tcMar>
            <w:vAlign w:val="center"/>
          </w:tcPr>
          <w:p w:rsidR="008922A6" w:rsidRDefault="008922A6" w:rsidP="008922A6">
            <w:pPr>
              <w:jc w:val="center"/>
              <w:rPr>
                <w:rFonts w:asciiTheme="minorHAnsi" w:hAnsiTheme="minorHAnsi"/>
                <w:b/>
                <w:sz w:val="18"/>
                <w:szCs w:val="18"/>
              </w:rPr>
            </w:pPr>
            <w:r w:rsidRPr="007513FD">
              <w:rPr>
                <w:rFonts w:asciiTheme="minorHAnsi" w:hAnsiTheme="minorHAnsi"/>
                <w:b/>
                <w:sz w:val="18"/>
                <w:szCs w:val="18"/>
              </w:rPr>
              <w:t>Koordinatörlük</w:t>
            </w:r>
          </w:p>
          <w:p w:rsidR="00D92649" w:rsidRPr="007513FD" w:rsidRDefault="00D92649" w:rsidP="008922A6">
            <w:pPr>
              <w:jc w:val="center"/>
              <w:rPr>
                <w:rFonts w:asciiTheme="minorHAnsi" w:hAnsiTheme="minorHAnsi"/>
                <w:sz w:val="20"/>
                <w:szCs w:val="20"/>
              </w:rPr>
            </w:pPr>
            <w:r>
              <w:rPr>
                <w:rFonts w:asciiTheme="minorHAnsi" w:hAnsiTheme="minorHAnsi"/>
                <w:b/>
                <w:sz w:val="18"/>
                <w:szCs w:val="18"/>
              </w:rPr>
              <w:t>Saati</w:t>
            </w:r>
          </w:p>
        </w:tc>
      </w:tr>
      <w:tr w:rsidR="007513FD" w:rsidRPr="007513FD" w:rsidTr="008922A6">
        <w:trPr>
          <w:trHeight w:val="1134"/>
        </w:trPr>
        <w:tc>
          <w:tcPr>
            <w:tcW w:w="624" w:type="dxa"/>
            <w:shd w:val="clear" w:color="auto" w:fill="auto"/>
            <w:tcMar>
              <w:right w:w="57" w:type="dxa"/>
            </w:tcMar>
            <w:vAlign w:val="center"/>
          </w:tcPr>
          <w:p w:rsidR="008922A6" w:rsidRPr="007513FD" w:rsidRDefault="008922A6" w:rsidP="008922A6">
            <w:pPr>
              <w:jc w:val="center"/>
              <w:rPr>
                <w:rFonts w:asciiTheme="minorHAnsi" w:hAnsiTheme="minorHAnsi"/>
                <w:b/>
                <w:sz w:val="20"/>
                <w:szCs w:val="20"/>
              </w:rPr>
            </w:pPr>
            <w:r w:rsidRPr="007513FD">
              <w:rPr>
                <w:rFonts w:asciiTheme="minorHAnsi" w:hAnsiTheme="minorHAnsi"/>
                <w:b/>
                <w:sz w:val="20"/>
                <w:szCs w:val="20"/>
              </w:rPr>
              <w:t>11.15</w:t>
            </w:r>
          </w:p>
        </w:tc>
        <w:tc>
          <w:tcPr>
            <w:tcW w:w="1321"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İnflamatuar Barsak Hast.</w:t>
            </w:r>
          </w:p>
          <w:p w:rsidR="008922A6" w:rsidRPr="007513FD" w:rsidRDefault="008922A6" w:rsidP="008922A6">
            <w:pPr>
              <w:jc w:val="center"/>
              <w:rPr>
                <w:rFonts w:asciiTheme="minorHAnsi" w:hAnsiTheme="minorHAnsi"/>
                <w:sz w:val="20"/>
                <w:szCs w:val="20"/>
              </w:rPr>
            </w:pPr>
            <w:r w:rsidRPr="007513FD">
              <w:rPr>
                <w:rFonts w:asciiTheme="minorHAnsi" w:hAnsiTheme="minorHAnsi"/>
                <w:b/>
                <w:sz w:val="20"/>
                <w:szCs w:val="20"/>
              </w:rPr>
              <w:t>U. DEMİREL</w:t>
            </w:r>
          </w:p>
        </w:tc>
        <w:tc>
          <w:tcPr>
            <w:tcW w:w="1619"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Çocuklarda Beslenme Bozukluğu</w:t>
            </w:r>
          </w:p>
          <w:p w:rsidR="008922A6" w:rsidRPr="007513FD" w:rsidRDefault="008922A6" w:rsidP="008922A6">
            <w:pPr>
              <w:jc w:val="center"/>
              <w:rPr>
                <w:rFonts w:asciiTheme="minorHAnsi" w:hAnsiTheme="minorHAnsi"/>
                <w:sz w:val="20"/>
                <w:szCs w:val="20"/>
              </w:rPr>
            </w:pPr>
            <w:r w:rsidRPr="007513FD">
              <w:rPr>
                <w:rFonts w:asciiTheme="minorHAnsi" w:hAnsiTheme="minorHAnsi"/>
                <w:b/>
                <w:sz w:val="20"/>
                <w:szCs w:val="20"/>
              </w:rPr>
              <w:t>Y. DOĞAN</w:t>
            </w:r>
          </w:p>
        </w:tc>
        <w:tc>
          <w:tcPr>
            <w:tcW w:w="1487"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Pankreas, Dalak ve Periton Radyolojisi</w:t>
            </w:r>
          </w:p>
          <w:p w:rsidR="008922A6" w:rsidRPr="007513FD" w:rsidRDefault="008922A6" w:rsidP="008922A6">
            <w:pPr>
              <w:jc w:val="center"/>
              <w:rPr>
                <w:rFonts w:asciiTheme="minorHAnsi" w:hAnsiTheme="minorHAnsi"/>
                <w:sz w:val="20"/>
                <w:szCs w:val="20"/>
              </w:rPr>
            </w:pPr>
            <w:r w:rsidRPr="007513FD">
              <w:rPr>
                <w:rFonts w:asciiTheme="minorHAnsi" w:hAnsiTheme="minorHAnsi"/>
                <w:b/>
                <w:sz w:val="20"/>
                <w:szCs w:val="20"/>
              </w:rPr>
              <w:t>H. ARTAŞ</w:t>
            </w:r>
          </w:p>
        </w:tc>
        <w:tc>
          <w:tcPr>
            <w:tcW w:w="1284" w:type="dxa"/>
            <w:shd w:val="clear" w:color="auto" w:fill="auto"/>
            <w:tcMar>
              <w:left w:w="57" w:type="dxa"/>
              <w:right w:w="57" w:type="dxa"/>
            </w:tcMar>
            <w:vAlign w:val="center"/>
          </w:tcPr>
          <w:p w:rsidR="008922A6" w:rsidRPr="007513FD" w:rsidRDefault="008922A6" w:rsidP="008922A6">
            <w:pPr>
              <w:tabs>
                <w:tab w:val="left" w:pos="360"/>
                <w:tab w:val="left" w:pos="5954"/>
                <w:tab w:val="left" w:pos="6120"/>
                <w:tab w:val="left" w:pos="6170"/>
              </w:tabs>
              <w:spacing w:line="276" w:lineRule="auto"/>
              <w:jc w:val="center"/>
              <w:rPr>
                <w:rFonts w:asciiTheme="minorHAnsi" w:hAnsiTheme="minorHAnsi"/>
                <w:sz w:val="20"/>
                <w:szCs w:val="20"/>
              </w:rPr>
            </w:pPr>
            <w:r w:rsidRPr="007513FD">
              <w:rPr>
                <w:rFonts w:asciiTheme="minorHAnsi" w:hAnsiTheme="minorHAnsi"/>
                <w:sz w:val="20"/>
                <w:szCs w:val="20"/>
              </w:rPr>
              <w:t>Hepatit Virüsleri (A,E)</w:t>
            </w:r>
          </w:p>
          <w:p w:rsidR="008922A6" w:rsidRPr="007513FD" w:rsidRDefault="008922A6" w:rsidP="008922A6">
            <w:pPr>
              <w:jc w:val="center"/>
              <w:rPr>
                <w:rFonts w:asciiTheme="minorHAnsi" w:hAnsiTheme="minorHAnsi"/>
                <w:sz w:val="20"/>
                <w:szCs w:val="20"/>
              </w:rPr>
            </w:pPr>
            <w:r w:rsidRPr="007513FD">
              <w:rPr>
                <w:rFonts w:asciiTheme="minorHAnsi" w:hAnsiTheme="minorHAnsi"/>
                <w:b/>
                <w:sz w:val="20"/>
                <w:szCs w:val="20"/>
              </w:rPr>
              <w:t>Y. BULUT</w:t>
            </w:r>
          </w:p>
        </w:tc>
        <w:tc>
          <w:tcPr>
            <w:tcW w:w="1315"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Serbest</w:t>
            </w:r>
          </w:p>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Çalışma</w:t>
            </w:r>
          </w:p>
        </w:tc>
      </w:tr>
      <w:tr w:rsidR="007513FD" w:rsidRPr="007513FD" w:rsidTr="008922A6">
        <w:trPr>
          <w:trHeight w:val="284"/>
        </w:trPr>
        <w:tc>
          <w:tcPr>
            <w:tcW w:w="624" w:type="dxa"/>
            <w:shd w:val="clear" w:color="auto" w:fill="DDD9C3"/>
            <w:tcMar>
              <w:right w:w="57" w:type="dxa"/>
            </w:tcMar>
            <w:vAlign w:val="center"/>
          </w:tcPr>
          <w:p w:rsidR="008922A6" w:rsidRPr="007513FD" w:rsidRDefault="008922A6" w:rsidP="008922A6">
            <w:pPr>
              <w:jc w:val="center"/>
              <w:rPr>
                <w:rFonts w:asciiTheme="minorHAnsi" w:hAnsiTheme="minorHAnsi"/>
                <w:b/>
                <w:sz w:val="20"/>
                <w:szCs w:val="20"/>
              </w:rPr>
            </w:pPr>
          </w:p>
        </w:tc>
        <w:tc>
          <w:tcPr>
            <w:tcW w:w="1321" w:type="dxa"/>
            <w:shd w:val="clear" w:color="auto" w:fill="DDD9C3"/>
            <w:tcMar>
              <w:left w:w="57" w:type="dxa"/>
              <w:right w:w="57" w:type="dxa"/>
            </w:tcMar>
            <w:vAlign w:val="center"/>
          </w:tcPr>
          <w:p w:rsidR="008922A6" w:rsidRPr="007513FD" w:rsidRDefault="008922A6" w:rsidP="008922A6">
            <w:pPr>
              <w:jc w:val="center"/>
              <w:rPr>
                <w:rFonts w:asciiTheme="minorHAnsi" w:hAnsiTheme="minorHAnsi"/>
                <w:sz w:val="20"/>
                <w:szCs w:val="20"/>
                <w:highlight w:val="yellow"/>
              </w:rPr>
            </w:pPr>
          </w:p>
        </w:tc>
        <w:tc>
          <w:tcPr>
            <w:tcW w:w="1619" w:type="dxa"/>
            <w:shd w:val="clear" w:color="auto" w:fill="DDD9C3"/>
            <w:tcMar>
              <w:left w:w="57" w:type="dxa"/>
              <w:right w:w="57" w:type="dxa"/>
            </w:tcMar>
            <w:vAlign w:val="center"/>
          </w:tcPr>
          <w:p w:rsidR="008922A6" w:rsidRPr="007513FD" w:rsidRDefault="008922A6" w:rsidP="008922A6">
            <w:pPr>
              <w:jc w:val="center"/>
              <w:rPr>
                <w:rFonts w:asciiTheme="minorHAnsi" w:hAnsiTheme="minorHAnsi"/>
                <w:sz w:val="20"/>
                <w:szCs w:val="20"/>
                <w:highlight w:val="yellow"/>
              </w:rPr>
            </w:pPr>
          </w:p>
        </w:tc>
        <w:tc>
          <w:tcPr>
            <w:tcW w:w="1487" w:type="dxa"/>
            <w:shd w:val="clear" w:color="auto" w:fill="DDD9C3"/>
            <w:tcMar>
              <w:left w:w="57" w:type="dxa"/>
              <w:right w:w="57" w:type="dxa"/>
            </w:tcMar>
            <w:vAlign w:val="center"/>
          </w:tcPr>
          <w:p w:rsidR="008922A6" w:rsidRPr="007513FD" w:rsidRDefault="008922A6" w:rsidP="008922A6">
            <w:pPr>
              <w:jc w:val="center"/>
              <w:rPr>
                <w:rFonts w:asciiTheme="minorHAnsi" w:hAnsiTheme="minorHAnsi"/>
                <w:sz w:val="20"/>
                <w:szCs w:val="20"/>
                <w:highlight w:val="yellow"/>
              </w:rPr>
            </w:pPr>
          </w:p>
        </w:tc>
        <w:tc>
          <w:tcPr>
            <w:tcW w:w="1284" w:type="dxa"/>
            <w:shd w:val="clear" w:color="auto" w:fill="DDD9C3"/>
            <w:tcMar>
              <w:left w:w="57" w:type="dxa"/>
              <w:right w:w="57" w:type="dxa"/>
            </w:tcMar>
            <w:vAlign w:val="center"/>
          </w:tcPr>
          <w:p w:rsidR="008922A6" w:rsidRPr="007513FD" w:rsidRDefault="008922A6" w:rsidP="008922A6">
            <w:pPr>
              <w:spacing w:line="240" w:lineRule="atLeast"/>
              <w:jc w:val="center"/>
              <w:rPr>
                <w:rFonts w:asciiTheme="minorHAnsi" w:hAnsiTheme="minorHAnsi"/>
                <w:b/>
                <w:sz w:val="20"/>
                <w:szCs w:val="20"/>
                <w:highlight w:val="yellow"/>
              </w:rPr>
            </w:pPr>
          </w:p>
        </w:tc>
        <w:tc>
          <w:tcPr>
            <w:tcW w:w="1315" w:type="dxa"/>
            <w:shd w:val="clear" w:color="auto" w:fill="DDD9C3"/>
            <w:tcMar>
              <w:left w:w="57" w:type="dxa"/>
              <w:right w:w="57" w:type="dxa"/>
            </w:tcMar>
            <w:vAlign w:val="center"/>
          </w:tcPr>
          <w:p w:rsidR="008922A6" w:rsidRPr="007513FD" w:rsidRDefault="008922A6" w:rsidP="008922A6">
            <w:pPr>
              <w:jc w:val="center"/>
              <w:rPr>
                <w:rFonts w:asciiTheme="minorHAnsi" w:hAnsiTheme="minorHAnsi"/>
                <w:sz w:val="20"/>
                <w:szCs w:val="20"/>
                <w:highlight w:val="yellow"/>
              </w:rPr>
            </w:pPr>
          </w:p>
        </w:tc>
      </w:tr>
      <w:tr w:rsidR="007513FD" w:rsidRPr="007513FD" w:rsidTr="008922A6">
        <w:trPr>
          <w:trHeight w:val="1134"/>
        </w:trPr>
        <w:tc>
          <w:tcPr>
            <w:tcW w:w="624" w:type="dxa"/>
            <w:shd w:val="clear" w:color="auto" w:fill="auto"/>
            <w:tcMar>
              <w:right w:w="57" w:type="dxa"/>
            </w:tcMar>
            <w:vAlign w:val="center"/>
          </w:tcPr>
          <w:p w:rsidR="008922A6" w:rsidRPr="007513FD" w:rsidRDefault="008922A6" w:rsidP="008922A6">
            <w:pPr>
              <w:jc w:val="center"/>
              <w:rPr>
                <w:rFonts w:asciiTheme="minorHAnsi" w:hAnsiTheme="minorHAnsi"/>
                <w:b/>
                <w:sz w:val="20"/>
                <w:szCs w:val="20"/>
              </w:rPr>
            </w:pPr>
            <w:r w:rsidRPr="007513FD">
              <w:rPr>
                <w:rFonts w:asciiTheme="minorHAnsi" w:hAnsiTheme="minorHAnsi"/>
                <w:b/>
                <w:sz w:val="20"/>
                <w:szCs w:val="20"/>
              </w:rPr>
              <w:t>13.15</w:t>
            </w:r>
          </w:p>
        </w:tc>
        <w:tc>
          <w:tcPr>
            <w:tcW w:w="1321"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GIS Farmakolojisi</w:t>
            </w:r>
          </w:p>
          <w:p w:rsidR="008922A6" w:rsidRPr="007513FD" w:rsidRDefault="008922A6" w:rsidP="008922A6">
            <w:pPr>
              <w:jc w:val="center"/>
              <w:rPr>
                <w:rFonts w:asciiTheme="minorHAnsi" w:hAnsiTheme="minorHAnsi"/>
                <w:sz w:val="20"/>
                <w:szCs w:val="20"/>
              </w:rPr>
            </w:pPr>
            <w:r w:rsidRPr="007513FD">
              <w:rPr>
                <w:rFonts w:asciiTheme="minorHAnsi" w:hAnsiTheme="minorHAnsi"/>
                <w:b/>
                <w:sz w:val="20"/>
                <w:szCs w:val="20"/>
              </w:rPr>
              <w:t>E. ONAT</w:t>
            </w:r>
          </w:p>
        </w:tc>
        <w:tc>
          <w:tcPr>
            <w:tcW w:w="1619"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Malabsorpsiyon Sendromları</w:t>
            </w:r>
          </w:p>
          <w:p w:rsidR="008922A6" w:rsidRPr="007513FD" w:rsidRDefault="008922A6" w:rsidP="008922A6">
            <w:pPr>
              <w:tabs>
                <w:tab w:val="left" w:pos="360"/>
                <w:tab w:val="left" w:pos="5954"/>
                <w:tab w:val="left" w:pos="6120"/>
                <w:tab w:val="left" w:pos="6170"/>
              </w:tabs>
              <w:spacing w:line="276" w:lineRule="auto"/>
              <w:jc w:val="center"/>
              <w:rPr>
                <w:rFonts w:asciiTheme="minorHAnsi" w:hAnsiTheme="minorHAnsi"/>
                <w:sz w:val="20"/>
                <w:szCs w:val="20"/>
              </w:rPr>
            </w:pPr>
            <w:r w:rsidRPr="007513FD">
              <w:rPr>
                <w:rFonts w:asciiTheme="minorHAnsi" w:hAnsiTheme="minorHAnsi"/>
                <w:b/>
                <w:sz w:val="20"/>
                <w:szCs w:val="20"/>
              </w:rPr>
              <w:t>O.K.POYRAZOĞLU</w:t>
            </w:r>
          </w:p>
        </w:tc>
        <w:tc>
          <w:tcPr>
            <w:tcW w:w="1487"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Barsak Tümörleri</w:t>
            </w:r>
          </w:p>
          <w:p w:rsidR="008922A6" w:rsidRPr="007513FD" w:rsidRDefault="008922A6" w:rsidP="008922A6">
            <w:pPr>
              <w:jc w:val="center"/>
              <w:rPr>
                <w:rFonts w:asciiTheme="minorHAnsi" w:hAnsiTheme="minorHAnsi"/>
                <w:sz w:val="20"/>
                <w:szCs w:val="20"/>
              </w:rPr>
            </w:pPr>
            <w:r w:rsidRPr="007513FD">
              <w:rPr>
                <w:rFonts w:asciiTheme="minorHAnsi" w:hAnsiTheme="minorHAnsi"/>
                <w:b/>
                <w:sz w:val="20"/>
                <w:szCs w:val="20"/>
              </w:rPr>
              <w:t>İ.H.ÖZERCAN</w:t>
            </w:r>
          </w:p>
        </w:tc>
        <w:tc>
          <w:tcPr>
            <w:tcW w:w="1284"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Hepatit Virüsleri (B,D)</w:t>
            </w:r>
          </w:p>
          <w:p w:rsidR="008922A6" w:rsidRPr="007513FD" w:rsidRDefault="008922A6" w:rsidP="008922A6">
            <w:pPr>
              <w:jc w:val="center"/>
              <w:rPr>
                <w:rFonts w:asciiTheme="minorHAnsi" w:hAnsiTheme="minorHAnsi"/>
                <w:sz w:val="20"/>
                <w:szCs w:val="20"/>
              </w:rPr>
            </w:pPr>
            <w:r w:rsidRPr="007513FD">
              <w:rPr>
                <w:rFonts w:asciiTheme="minorHAnsi" w:hAnsiTheme="minorHAnsi"/>
                <w:b/>
                <w:sz w:val="20"/>
                <w:szCs w:val="20"/>
              </w:rPr>
              <w:t>Y. BULUT</w:t>
            </w:r>
          </w:p>
        </w:tc>
        <w:tc>
          <w:tcPr>
            <w:tcW w:w="1315"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Kronik Hepatitler</w:t>
            </w:r>
          </w:p>
          <w:p w:rsidR="008922A6" w:rsidRPr="007513FD" w:rsidRDefault="008922A6" w:rsidP="008922A6">
            <w:pPr>
              <w:jc w:val="center"/>
              <w:rPr>
                <w:rFonts w:asciiTheme="minorHAnsi" w:hAnsiTheme="minorHAnsi"/>
                <w:sz w:val="20"/>
                <w:szCs w:val="20"/>
              </w:rPr>
            </w:pPr>
            <w:r w:rsidRPr="007513FD">
              <w:rPr>
                <w:rFonts w:asciiTheme="minorHAnsi" w:hAnsiTheme="minorHAnsi"/>
                <w:b/>
                <w:sz w:val="20"/>
                <w:szCs w:val="20"/>
              </w:rPr>
              <w:t>İ.H.ÖZERCAN</w:t>
            </w:r>
          </w:p>
        </w:tc>
      </w:tr>
      <w:tr w:rsidR="007513FD" w:rsidRPr="007513FD" w:rsidTr="008922A6">
        <w:trPr>
          <w:trHeight w:val="1134"/>
        </w:trPr>
        <w:tc>
          <w:tcPr>
            <w:tcW w:w="624" w:type="dxa"/>
            <w:shd w:val="clear" w:color="auto" w:fill="auto"/>
            <w:tcMar>
              <w:right w:w="57" w:type="dxa"/>
            </w:tcMar>
            <w:vAlign w:val="center"/>
          </w:tcPr>
          <w:p w:rsidR="008922A6" w:rsidRPr="007513FD" w:rsidRDefault="008922A6" w:rsidP="008922A6">
            <w:pPr>
              <w:jc w:val="center"/>
              <w:rPr>
                <w:rFonts w:asciiTheme="minorHAnsi" w:hAnsiTheme="minorHAnsi"/>
                <w:b/>
                <w:sz w:val="20"/>
                <w:szCs w:val="20"/>
              </w:rPr>
            </w:pPr>
            <w:r w:rsidRPr="007513FD">
              <w:rPr>
                <w:rFonts w:asciiTheme="minorHAnsi" w:hAnsiTheme="minorHAnsi"/>
                <w:b/>
                <w:sz w:val="20"/>
                <w:szCs w:val="20"/>
              </w:rPr>
              <w:t>14.15</w:t>
            </w:r>
          </w:p>
        </w:tc>
        <w:tc>
          <w:tcPr>
            <w:tcW w:w="1321"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Antidiyaretik İlaçlar</w:t>
            </w:r>
          </w:p>
          <w:p w:rsidR="008922A6" w:rsidRPr="007513FD" w:rsidRDefault="008922A6" w:rsidP="008922A6">
            <w:pPr>
              <w:jc w:val="center"/>
              <w:rPr>
                <w:rFonts w:asciiTheme="minorHAnsi" w:hAnsiTheme="minorHAnsi"/>
                <w:sz w:val="20"/>
                <w:szCs w:val="20"/>
              </w:rPr>
            </w:pPr>
            <w:r w:rsidRPr="007513FD">
              <w:rPr>
                <w:rFonts w:asciiTheme="minorHAnsi" w:hAnsiTheme="minorHAnsi"/>
                <w:b/>
                <w:sz w:val="20"/>
                <w:szCs w:val="20"/>
              </w:rPr>
              <w:t>E. ONAT</w:t>
            </w:r>
          </w:p>
        </w:tc>
        <w:tc>
          <w:tcPr>
            <w:tcW w:w="1619"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Rektal Muayene ve Perianal Bölge Hast.</w:t>
            </w:r>
          </w:p>
          <w:p w:rsidR="008922A6" w:rsidRPr="007513FD" w:rsidRDefault="008922A6" w:rsidP="008922A6">
            <w:pPr>
              <w:jc w:val="center"/>
              <w:rPr>
                <w:rFonts w:asciiTheme="minorHAnsi" w:hAnsiTheme="minorHAnsi"/>
                <w:sz w:val="20"/>
                <w:szCs w:val="20"/>
              </w:rPr>
            </w:pPr>
            <w:r w:rsidRPr="007513FD">
              <w:rPr>
                <w:rFonts w:asciiTheme="minorHAnsi" w:hAnsiTheme="minorHAnsi"/>
                <w:b/>
                <w:sz w:val="20"/>
                <w:szCs w:val="20"/>
              </w:rPr>
              <w:t>E. AYGEN</w:t>
            </w:r>
          </w:p>
        </w:tc>
        <w:tc>
          <w:tcPr>
            <w:tcW w:w="1487"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Barsak Tümörleri</w:t>
            </w:r>
          </w:p>
          <w:p w:rsidR="008922A6" w:rsidRPr="007513FD" w:rsidRDefault="008922A6" w:rsidP="008922A6">
            <w:pPr>
              <w:jc w:val="center"/>
              <w:rPr>
                <w:rFonts w:asciiTheme="minorHAnsi" w:hAnsiTheme="minorHAnsi"/>
                <w:sz w:val="20"/>
                <w:szCs w:val="20"/>
                <w:highlight w:val="yellow"/>
              </w:rPr>
            </w:pPr>
            <w:r w:rsidRPr="007513FD">
              <w:rPr>
                <w:rFonts w:asciiTheme="minorHAnsi" w:hAnsiTheme="minorHAnsi"/>
                <w:b/>
                <w:sz w:val="20"/>
                <w:szCs w:val="20"/>
              </w:rPr>
              <w:t>İ.H.ÖZERCAN</w:t>
            </w:r>
          </w:p>
        </w:tc>
        <w:tc>
          <w:tcPr>
            <w:tcW w:w="1284"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Hepatit Virüsleri (C ve Diğerleri)</w:t>
            </w:r>
          </w:p>
          <w:p w:rsidR="008922A6" w:rsidRPr="007513FD" w:rsidRDefault="008922A6" w:rsidP="008922A6">
            <w:pPr>
              <w:jc w:val="center"/>
              <w:rPr>
                <w:rFonts w:asciiTheme="minorHAnsi" w:hAnsiTheme="minorHAnsi"/>
                <w:sz w:val="20"/>
                <w:szCs w:val="20"/>
              </w:rPr>
            </w:pPr>
            <w:r w:rsidRPr="007513FD">
              <w:rPr>
                <w:rFonts w:asciiTheme="minorHAnsi" w:hAnsiTheme="minorHAnsi"/>
                <w:b/>
                <w:sz w:val="20"/>
                <w:szCs w:val="20"/>
              </w:rPr>
              <w:t>Y. BULUT</w:t>
            </w:r>
          </w:p>
        </w:tc>
        <w:tc>
          <w:tcPr>
            <w:tcW w:w="1315"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Kronik Hepatitler</w:t>
            </w:r>
          </w:p>
          <w:p w:rsidR="008922A6" w:rsidRPr="007513FD" w:rsidRDefault="008922A6" w:rsidP="008922A6">
            <w:pPr>
              <w:jc w:val="center"/>
              <w:rPr>
                <w:rFonts w:asciiTheme="minorHAnsi" w:hAnsiTheme="minorHAnsi"/>
                <w:sz w:val="20"/>
                <w:szCs w:val="20"/>
                <w:highlight w:val="yellow"/>
              </w:rPr>
            </w:pPr>
            <w:r w:rsidRPr="007513FD">
              <w:rPr>
                <w:rFonts w:asciiTheme="minorHAnsi" w:hAnsiTheme="minorHAnsi"/>
                <w:b/>
                <w:sz w:val="20"/>
                <w:szCs w:val="20"/>
              </w:rPr>
              <w:t>İ.H. ÖZERCAN</w:t>
            </w:r>
          </w:p>
        </w:tc>
      </w:tr>
      <w:tr w:rsidR="007513FD" w:rsidRPr="007513FD" w:rsidTr="008922A6">
        <w:trPr>
          <w:trHeight w:val="1134"/>
        </w:trPr>
        <w:tc>
          <w:tcPr>
            <w:tcW w:w="624" w:type="dxa"/>
            <w:shd w:val="clear" w:color="auto" w:fill="auto"/>
            <w:tcMar>
              <w:right w:w="57" w:type="dxa"/>
            </w:tcMar>
            <w:vAlign w:val="center"/>
          </w:tcPr>
          <w:p w:rsidR="008922A6" w:rsidRPr="007513FD" w:rsidRDefault="008922A6" w:rsidP="008922A6">
            <w:pPr>
              <w:jc w:val="center"/>
              <w:rPr>
                <w:rFonts w:asciiTheme="minorHAnsi" w:hAnsiTheme="minorHAnsi"/>
                <w:b/>
                <w:sz w:val="20"/>
                <w:szCs w:val="20"/>
              </w:rPr>
            </w:pPr>
            <w:r w:rsidRPr="007513FD">
              <w:rPr>
                <w:rFonts w:asciiTheme="minorHAnsi" w:hAnsiTheme="minorHAnsi"/>
                <w:b/>
                <w:sz w:val="20"/>
                <w:szCs w:val="20"/>
              </w:rPr>
              <w:t>15.15</w:t>
            </w:r>
          </w:p>
        </w:tc>
        <w:tc>
          <w:tcPr>
            <w:tcW w:w="1321"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Serbest</w:t>
            </w:r>
          </w:p>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Çalışma</w:t>
            </w:r>
          </w:p>
        </w:tc>
        <w:tc>
          <w:tcPr>
            <w:tcW w:w="1619"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Karın Fıtıkları</w:t>
            </w:r>
          </w:p>
          <w:p w:rsidR="008922A6" w:rsidRPr="007513FD" w:rsidRDefault="008922A6" w:rsidP="008922A6">
            <w:pPr>
              <w:jc w:val="center"/>
              <w:rPr>
                <w:rFonts w:asciiTheme="minorHAnsi" w:hAnsiTheme="minorHAnsi"/>
                <w:spacing w:val="-8"/>
                <w:sz w:val="20"/>
                <w:szCs w:val="20"/>
              </w:rPr>
            </w:pPr>
            <w:r w:rsidRPr="007513FD">
              <w:rPr>
                <w:rFonts w:asciiTheme="minorHAnsi" w:hAnsiTheme="minorHAnsi"/>
                <w:b/>
                <w:sz w:val="20"/>
                <w:szCs w:val="20"/>
              </w:rPr>
              <w:t>M. YUR</w:t>
            </w:r>
          </w:p>
        </w:tc>
        <w:tc>
          <w:tcPr>
            <w:tcW w:w="1487"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Serbest</w:t>
            </w:r>
          </w:p>
          <w:p w:rsidR="008922A6" w:rsidRPr="007513FD" w:rsidRDefault="008922A6" w:rsidP="008922A6">
            <w:pPr>
              <w:jc w:val="center"/>
              <w:rPr>
                <w:rFonts w:asciiTheme="minorHAnsi" w:hAnsiTheme="minorHAnsi"/>
                <w:spacing w:val="-8"/>
                <w:sz w:val="20"/>
                <w:szCs w:val="20"/>
              </w:rPr>
            </w:pPr>
            <w:r w:rsidRPr="007513FD">
              <w:rPr>
                <w:rFonts w:asciiTheme="minorHAnsi" w:hAnsiTheme="minorHAnsi"/>
                <w:sz w:val="20"/>
                <w:szCs w:val="20"/>
              </w:rPr>
              <w:t>Çalışma</w:t>
            </w:r>
          </w:p>
        </w:tc>
        <w:tc>
          <w:tcPr>
            <w:tcW w:w="1284"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Antiviral İlaçlar</w:t>
            </w:r>
          </w:p>
          <w:p w:rsidR="008922A6" w:rsidRPr="007513FD" w:rsidRDefault="008922A6" w:rsidP="008922A6">
            <w:pPr>
              <w:jc w:val="center"/>
              <w:rPr>
                <w:rFonts w:asciiTheme="minorHAnsi" w:hAnsiTheme="minorHAnsi"/>
                <w:sz w:val="20"/>
                <w:szCs w:val="20"/>
              </w:rPr>
            </w:pPr>
            <w:r w:rsidRPr="007513FD">
              <w:rPr>
                <w:rFonts w:asciiTheme="minorHAnsi" w:hAnsiTheme="minorHAnsi"/>
                <w:b/>
                <w:sz w:val="20"/>
                <w:szCs w:val="20"/>
              </w:rPr>
              <w:t>E. ONAT</w:t>
            </w:r>
          </w:p>
        </w:tc>
        <w:tc>
          <w:tcPr>
            <w:tcW w:w="1315"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Serbest</w:t>
            </w:r>
          </w:p>
          <w:p w:rsidR="008922A6" w:rsidRPr="007513FD" w:rsidRDefault="008922A6" w:rsidP="008922A6">
            <w:pPr>
              <w:jc w:val="center"/>
              <w:rPr>
                <w:rFonts w:asciiTheme="minorHAnsi" w:hAnsiTheme="minorHAnsi"/>
                <w:spacing w:val="-8"/>
                <w:sz w:val="20"/>
                <w:szCs w:val="20"/>
              </w:rPr>
            </w:pPr>
            <w:r w:rsidRPr="007513FD">
              <w:rPr>
                <w:rFonts w:asciiTheme="minorHAnsi" w:hAnsiTheme="minorHAnsi"/>
                <w:sz w:val="20"/>
                <w:szCs w:val="20"/>
              </w:rPr>
              <w:t>Çalışma</w:t>
            </w:r>
          </w:p>
        </w:tc>
      </w:tr>
      <w:tr w:rsidR="008922A6" w:rsidRPr="007513FD" w:rsidTr="008922A6">
        <w:trPr>
          <w:trHeight w:val="1134"/>
        </w:trPr>
        <w:tc>
          <w:tcPr>
            <w:tcW w:w="624" w:type="dxa"/>
            <w:shd w:val="clear" w:color="auto" w:fill="auto"/>
            <w:tcMar>
              <w:right w:w="57" w:type="dxa"/>
            </w:tcMar>
            <w:vAlign w:val="center"/>
          </w:tcPr>
          <w:p w:rsidR="008922A6" w:rsidRPr="007513FD" w:rsidRDefault="008922A6" w:rsidP="008922A6">
            <w:pPr>
              <w:jc w:val="center"/>
              <w:rPr>
                <w:rFonts w:asciiTheme="minorHAnsi" w:hAnsiTheme="minorHAnsi"/>
                <w:b/>
                <w:sz w:val="20"/>
                <w:szCs w:val="20"/>
              </w:rPr>
            </w:pPr>
            <w:r w:rsidRPr="007513FD">
              <w:rPr>
                <w:rFonts w:asciiTheme="minorHAnsi" w:hAnsiTheme="minorHAnsi"/>
                <w:b/>
                <w:sz w:val="20"/>
                <w:szCs w:val="20"/>
              </w:rPr>
              <w:t>16.15</w:t>
            </w:r>
          </w:p>
        </w:tc>
        <w:tc>
          <w:tcPr>
            <w:tcW w:w="1321"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Serbest</w:t>
            </w:r>
          </w:p>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Çalışma</w:t>
            </w:r>
          </w:p>
        </w:tc>
        <w:tc>
          <w:tcPr>
            <w:tcW w:w="1619"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Serbest</w:t>
            </w:r>
          </w:p>
          <w:p w:rsidR="008922A6" w:rsidRPr="007513FD" w:rsidRDefault="008922A6" w:rsidP="008922A6">
            <w:pPr>
              <w:jc w:val="center"/>
              <w:rPr>
                <w:rFonts w:asciiTheme="minorHAnsi" w:hAnsiTheme="minorHAnsi"/>
                <w:spacing w:val="-8"/>
                <w:sz w:val="20"/>
                <w:szCs w:val="20"/>
              </w:rPr>
            </w:pPr>
            <w:r w:rsidRPr="007513FD">
              <w:rPr>
                <w:rFonts w:asciiTheme="minorHAnsi" w:hAnsiTheme="minorHAnsi"/>
                <w:sz w:val="20"/>
                <w:szCs w:val="20"/>
              </w:rPr>
              <w:t>Çalışma</w:t>
            </w:r>
          </w:p>
        </w:tc>
        <w:tc>
          <w:tcPr>
            <w:tcW w:w="1487"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Serbest</w:t>
            </w:r>
          </w:p>
          <w:p w:rsidR="008922A6" w:rsidRPr="007513FD" w:rsidRDefault="008922A6" w:rsidP="008922A6">
            <w:pPr>
              <w:jc w:val="center"/>
              <w:rPr>
                <w:rFonts w:asciiTheme="minorHAnsi" w:hAnsiTheme="minorHAnsi"/>
                <w:spacing w:val="-8"/>
                <w:sz w:val="20"/>
                <w:szCs w:val="20"/>
              </w:rPr>
            </w:pPr>
            <w:r w:rsidRPr="007513FD">
              <w:rPr>
                <w:rFonts w:asciiTheme="minorHAnsi" w:hAnsiTheme="minorHAnsi"/>
                <w:sz w:val="20"/>
                <w:szCs w:val="20"/>
              </w:rPr>
              <w:t>Çalışma</w:t>
            </w:r>
          </w:p>
        </w:tc>
        <w:tc>
          <w:tcPr>
            <w:tcW w:w="1284" w:type="dxa"/>
            <w:shd w:val="clear" w:color="auto" w:fill="auto"/>
            <w:tcMar>
              <w:left w:w="57" w:type="dxa"/>
              <w:right w:w="57" w:type="dxa"/>
            </w:tcMar>
            <w:vAlign w:val="center"/>
          </w:tcPr>
          <w:p w:rsidR="008922A6" w:rsidRPr="007513FD" w:rsidRDefault="008922A6" w:rsidP="008922A6">
            <w:pPr>
              <w:jc w:val="center"/>
              <w:rPr>
                <w:rFonts w:asciiTheme="minorHAnsi" w:hAnsiTheme="minorHAnsi"/>
                <w:sz w:val="20"/>
                <w:szCs w:val="20"/>
              </w:rPr>
            </w:pPr>
            <w:r w:rsidRPr="007513FD">
              <w:rPr>
                <w:rFonts w:asciiTheme="minorHAnsi" w:hAnsiTheme="minorHAnsi"/>
                <w:sz w:val="20"/>
                <w:szCs w:val="20"/>
              </w:rPr>
              <w:t>Serbest</w:t>
            </w:r>
          </w:p>
          <w:p w:rsidR="008922A6" w:rsidRPr="007513FD" w:rsidRDefault="008922A6" w:rsidP="008922A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15" w:type="dxa"/>
            <w:shd w:val="clear" w:color="auto" w:fill="auto"/>
            <w:tcMar>
              <w:left w:w="57" w:type="dxa"/>
              <w:right w:w="57" w:type="dxa"/>
            </w:tcMar>
            <w:vAlign w:val="center"/>
          </w:tcPr>
          <w:p w:rsidR="00C4115F" w:rsidRPr="007513FD" w:rsidRDefault="00C4115F" w:rsidP="00C4115F">
            <w:pPr>
              <w:jc w:val="center"/>
              <w:rPr>
                <w:rFonts w:asciiTheme="minorHAnsi" w:hAnsiTheme="minorHAnsi"/>
                <w:sz w:val="20"/>
                <w:szCs w:val="20"/>
              </w:rPr>
            </w:pPr>
            <w:r w:rsidRPr="007513FD">
              <w:rPr>
                <w:rFonts w:asciiTheme="minorHAnsi" w:hAnsiTheme="minorHAnsi"/>
                <w:sz w:val="20"/>
                <w:szCs w:val="20"/>
              </w:rPr>
              <w:t>Serbest</w:t>
            </w:r>
          </w:p>
          <w:p w:rsidR="008922A6" w:rsidRPr="007513FD" w:rsidRDefault="00C4115F" w:rsidP="00C4115F">
            <w:pPr>
              <w:jc w:val="center"/>
              <w:rPr>
                <w:rFonts w:asciiTheme="minorHAnsi" w:hAnsiTheme="minorHAnsi"/>
                <w:sz w:val="16"/>
                <w:szCs w:val="16"/>
              </w:rPr>
            </w:pPr>
            <w:r w:rsidRPr="007513FD">
              <w:rPr>
                <w:rFonts w:asciiTheme="minorHAnsi" w:hAnsiTheme="minorHAnsi"/>
                <w:sz w:val="20"/>
                <w:szCs w:val="20"/>
              </w:rPr>
              <w:t>Çalışma</w:t>
            </w:r>
          </w:p>
        </w:tc>
      </w:tr>
    </w:tbl>
    <w:p w:rsidR="00C85DBE" w:rsidRDefault="00C85DBE" w:rsidP="005D7228">
      <w:pPr>
        <w:spacing w:before="120"/>
        <w:rPr>
          <w:rFonts w:asciiTheme="minorHAnsi" w:hAnsiTheme="minorHAnsi"/>
          <w:b/>
          <w:bCs/>
          <w:sz w:val="20"/>
          <w:szCs w:val="20"/>
          <w:highlight w:val="yellow"/>
        </w:rPr>
      </w:pPr>
    </w:p>
    <w:p w:rsidR="00AB781C" w:rsidRPr="007513FD" w:rsidRDefault="00AB781C" w:rsidP="005D7228">
      <w:pPr>
        <w:spacing w:before="120"/>
        <w:rPr>
          <w:rFonts w:asciiTheme="minorHAnsi" w:hAnsiTheme="minorHAnsi"/>
          <w:b/>
          <w:bCs/>
          <w:sz w:val="20"/>
          <w:szCs w:val="20"/>
          <w:highlight w:val="yellow"/>
        </w:rPr>
      </w:pPr>
    </w:p>
    <w:tbl>
      <w:tblPr>
        <w:tblW w:w="0" w:type="auto"/>
        <w:tblBorders>
          <w:bottom w:val="thickThinSmallGap" w:sz="24" w:space="0" w:color="auto"/>
        </w:tblBorders>
        <w:tblLook w:val="04A0" w:firstRow="1" w:lastRow="0" w:firstColumn="1" w:lastColumn="0" w:noHBand="0" w:noVBand="1"/>
      </w:tblPr>
      <w:tblGrid>
        <w:gridCol w:w="7587"/>
      </w:tblGrid>
      <w:tr w:rsidR="00C85DBE" w:rsidRPr="007513FD" w:rsidTr="0073775F">
        <w:tc>
          <w:tcPr>
            <w:tcW w:w="7587" w:type="dxa"/>
            <w:shd w:val="clear" w:color="auto" w:fill="auto"/>
          </w:tcPr>
          <w:p w:rsidR="00C85DBE" w:rsidRPr="007513FD" w:rsidRDefault="00A52421" w:rsidP="0073775F">
            <w:pPr>
              <w:jc w:val="center"/>
              <w:rPr>
                <w:rFonts w:asciiTheme="minorHAnsi" w:hAnsiTheme="minorHAnsi"/>
                <w:b/>
                <w:sz w:val="20"/>
                <w:szCs w:val="20"/>
              </w:rPr>
            </w:pPr>
            <w:r w:rsidRPr="007513FD">
              <w:rPr>
                <w:rFonts w:asciiTheme="minorHAnsi" w:hAnsiTheme="minorHAnsi"/>
                <w:b/>
                <w:sz w:val="20"/>
                <w:szCs w:val="20"/>
              </w:rPr>
              <w:lastRenderedPageBreak/>
              <w:t>2020</w:t>
            </w:r>
            <w:r w:rsidR="00F0747C" w:rsidRPr="007513FD">
              <w:rPr>
                <w:rFonts w:asciiTheme="minorHAnsi" w:hAnsiTheme="minorHAnsi"/>
                <w:b/>
                <w:sz w:val="20"/>
                <w:szCs w:val="20"/>
              </w:rPr>
              <w:t>-</w:t>
            </w:r>
            <w:r w:rsidRPr="007513FD">
              <w:rPr>
                <w:rFonts w:asciiTheme="minorHAnsi" w:hAnsiTheme="minorHAnsi"/>
                <w:b/>
                <w:sz w:val="20"/>
                <w:szCs w:val="20"/>
              </w:rPr>
              <w:t>2021</w:t>
            </w:r>
            <w:r w:rsidR="00C85DBE" w:rsidRPr="007513FD">
              <w:rPr>
                <w:rFonts w:asciiTheme="minorHAnsi" w:hAnsiTheme="minorHAnsi"/>
                <w:b/>
                <w:sz w:val="20"/>
                <w:szCs w:val="20"/>
              </w:rPr>
              <w:t xml:space="preserve"> Eğitim-Öğretim Yılı Dönem 3 Ders Programı</w:t>
            </w:r>
          </w:p>
        </w:tc>
      </w:tr>
    </w:tbl>
    <w:p w:rsidR="00C85DBE" w:rsidRPr="007513FD" w:rsidRDefault="00C85DBE" w:rsidP="00C85DBE">
      <w:pPr>
        <w:rPr>
          <w:rFonts w:asciiTheme="minorHAnsi" w:hAnsiTheme="minorHAnsi"/>
          <w:sz w:val="16"/>
          <w:szCs w:val="16"/>
          <w:highlight w:val="yellow"/>
        </w:rPr>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468"/>
        <w:gridCol w:w="1339"/>
        <w:gridCol w:w="1504"/>
        <w:gridCol w:w="1458"/>
        <w:gridCol w:w="1259"/>
      </w:tblGrid>
      <w:tr w:rsidR="007513FD" w:rsidRPr="007513FD" w:rsidTr="00E153C6">
        <w:trPr>
          <w:trHeight w:val="567"/>
        </w:trPr>
        <w:tc>
          <w:tcPr>
            <w:tcW w:w="627" w:type="dxa"/>
            <w:shd w:val="clear" w:color="auto" w:fill="auto"/>
            <w:tcMar>
              <w:right w:w="57" w:type="dxa"/>
            </w:tcMar>
            <w:vAlign w:val="center"/>
          </w:tcPr>
          <w:p w:rsidR="00AC5316" w:rsidRPr="007513FD" w:rsidRDefault="00AC5316" w:rsidP="005A2B2E">
            <w:pPr>
              <w:jc w:val="center"/>
              <w:rPr>
                <w:rFonts w:asciiTheme="minorHAnsi" w:hAnsiTheme="minorHAnsi"/>
                <w:sz w:val="20"/>
                <w:szCs w:val="20"/>
                <w:highlight w:val="yellow"/>
              </w:rPr>
            </w:pPr>
          </w:p>
        </w:tc>
        <w:tc>
          <w:tcPr>
            <w:tcW w:w="1468" w:type="dxa"/>
            <w:shd w:val="clear" w:color="auto" w:fill="auto"/>
            <w:tcMar>
              <w:right w:w="57" w:type="dxa"/>
            </w:tcMar>
            <w:vAlign w:val="center"/>
          </w:tcPr>
          <w:p w:rsidR="00367AA2" w:rsidRPr="007513FD" w:rsidRDefault="00A52421" w:rsidP="005A2B2E">
            <w:pPr>
              <w:jc w:val="center"/>
              <w:rPr>
                <w:rFonts w:asciiTheme="minorHAnsi" w:hAnsiTheme="minorHAnsi"/>
                <w:b/>
                <w:sz w:val="20"/>
                <w:szCs w:val="20"/>
              </w:rPr>
            </w:pPr>
            <w:r w:rsidRPr="007513FD">
              <w:rPr>
                <w:rFonts w:asciiTheme="minorHAnsi" w:hAnsiTheme="minorHAnsi"/>
                <w:b/>
                <w:sz w:val="20"/>
                <w:szCs w:val="20"/>
              </w:rPr>
              <w:t>28</w:t>
            </w:r>
            <w:r w:rsidR="00AC5316" w:rsidRPr="007513FD">
              <w:rPr>
                <w:rFonts w:asciiTheme="minorHAnsi" w:hAnsiTheme="minorHAnsi"/>
                <w:b/>
                <w:sz w:val="20"/>
                <w:szCs w:val="20"/>
              </w:rPr>
              <w:t xml:space="preserve"> </w:t>
            </w:r>
            <w:r w:rsidR="00DA05DE" w:rsidRPr="007513FD">
              <w:rPr>
                <w:rFonts w:asciiTheme="minorHAnsi" w:hAnsiTheme="minorHAnsi"/>
                <w:b/>
                <w:sz w:val="20"/>
                <w:szCs w:val="20"/>
              </w:rPr>
              <w:t>Aralık</w:t>
            </w:r>
          </w:p>
          <w:p w:rsidR="00AC5316" w:rsidRPr="007513FD" w:rsidRDefault="00AC5316" w:rsidP="005A2B2E">
            <w:pPr>
              <w:jc w:val="center"/>
              <w:rPr>
                <w:rFonts w:asciiTheme="minorHAnsi" w:hAnsiTheme="minorHAnsi"/>
                <w:b/>
                <w:sz w:val="20"/>
                <w:szCs w:val="20"/>
              </w:rPr>
            </w:pPr>
            <w:r w:rsidRPr="007513FD">
              <w:rPr>
                <w:rFonts w:asciiTheme="minorHAnsi" w:hAnsiTheme="minorHAnsi"/>
                <w:b/>
                <w:sz w:val="20"/>
                <w:szCs w:val="20"/>
              </w:rPr>
              <w:t>Pazartesi</w:t>
            </w:r>
          </w:p>
        </w:tc>
        <w:tc>
          <w:tcPr>
            <w:tcW w:w="1339" w:type="dxa"/>
            <w:shd w:val="clear" w:color="auto" w:fill="auto"/>
            <w:tcMar>
              <w:right w:w="57" w:type="dxa"/>
            </w:tcMar>
            <w:vAlign w:val="center"/>
          </w:tcPr>
          <w:p w:rsidR="00367AA2" w:rsidRPr="007513FD" w:rsidRDefault="00A52421" w:rsidP="005A2B2E">
            <w:pPr>
              <w:jc w:val="center"/>
              <w:rPr>
                <w:rFonts w:asciiTheme="minorHAnsi" w:hAnsiTheme="minorHAnsi"/>
                <w:b/>
                <w:sz w:val="20"/>
                <w:szCs w:val="20"/>
              </w:rPr>
            </w:pPr>
            <w:r w:rsidRPr="007513FD">
              <w:rPr>
                <w:rFonts w:asciiTheme="minorHAnsi" w:hAnsiTheme="minorHAnsi"/>
                <w:b/>
                <w:sz w:val="20"/>
                <w:szCs w:val="20"/>
              </w:rPr>
              <w:t>29</w:t>
            </w:r>
            <w:r w:rsidR="00AC5316" w:rsidRPr="007513FD">
              <w:rPr>
                <w:rFonts w:asciiTheme="minorHAnsi" w:hAnsiTheme="minorHAnsi"/>
                <w:b/>
                <w:sz w:val="20"/>
                <w:szCs w:val="20"/>
              </w:rPr>
              <w:t xml:space="preserve"> </w:t>
            </w:r>
            <w:r w:rsidR="00DE10A3" w:rsidRPr="007513FD">
              <w:rPr>
                <w:rFonts w:asciiTheme="minorHAnsi" w:hAnsiTheme="minorHAnsi"/>
                <w:b/>
                <w:sz w:val="20"/>
                <w:szCs w:val="20"/>
              </w:rPr>
              <w:t>Aralık</w:t>
            </w:r>
          </w:p>
          <w:p w:rsidR="00AC5316" w:rsidRPr="007513FD" w:rsidRDefault="00AC5316" w:rsidP="005A2B2E">
            <w:pPr>
              <w:jc w:val="center"/>
              <w:rPr>
                <w:rFonts w:asciiTheme="minorHAnsi" w:hAnsiTheme="minorHAnsi"/>
                <w:b/>
                <w:sz w:val="20"/>
                <w:szCs w:val="20"/>
              </w:rPr>
            </w:pPr>
            <w:r w:rsidRPr="007513FD">
              <w:rPr>
                <w:rFonts w:asciiTheme="minorHAnsi" w:hAnsiTheme="minorHAnsi"/>
                <w:b/>
                <w:sz w:val="20"/>
                <w:szCs w:val="20"/>
              </w:rPr>
              <w:t>Salı</w:t>
            </w:r>
          </w:p>
        </w:tc>
        <w:tc>
          <w:tcPr>
            <w:tcW w:w="1504" w:type="dxa"/>
            <w:shd w:val="clear" w:color="auto" w:fill="auto"/>
            <w:tcMar>
              <w:right w:w="57" w:type="dxa"/>
            </w:tcMar>
            <w:vAlign w:val="center"/>
          </w:tcPr>
          <w:p w:rsidR="00A52421" w:rsidRPr="007513FD" w:rsidRDefault="00A52421" w:rsidP="00A52421">
            <w:pPr>
              <w:jc w:val="center"/>
              <w:rPr>
                <w:rFonts w:asciiTheme="minorHAnsi" w:hAnsiTheme="minorHAnsi"/>
                <w:b/>
                <w:sz w:val="20"/>
                <w:szCs w:val="20"/>
              </w:rPr>
            </w:pPr>
            <w:r w:rsidRPr="007513FD">
              <w:rPr>
                <w:rFonts w:asciiTheme="minorHAnsi" w:hAnsiTheme="minorHAnsi"/>
                <w:b/>
                <w:sz w:val="20"/>
                <w:szCs w:val="20"/>
              </w:rPr>
              <w:t>30 Aralık</w:t>
            </w:r>
          </w:p>
          <w:p w:rsidR="00AC5316" w:rsidRPr="007513FD" w:rsidRDefault="00AC5316" w:rsidP="005A2B2E">
            <w:pPr>
              <w:jc w:val="center"/>
              <w:rPr>
                <w:rFonts w:asciiTheme="minorHAnsi" w:hAnsiTheme="minorHAnsi"/>
                <w:b/>
                <w:sz w:val="20"/>
                <w:szCs w:val="20"/>
              </w:rPr>
            </w:pPr>
            <w:r w:rsidRPr="007513FD">
              <w:rPr>
                <w:rFonts w:asciiTheme="minorHAnsi" w:hAnsiTheme="minorHAnsi"/>
                <w:b/>
                <w:sz w:val="20"/>
                <w:szCs w:val="20"/>
              </w:rPr>
              <w:t>Çarşamba</w:t>
            </w:r>
          </w:p>
        </w:tc>
        <w:tc>
          <w:tcPr>
            <w:tcW w:w="1458" w:type="dxa"/>
            <w:shd w:val="clear" w:color="auto" w:fill="auto"/>
            <w:tcMar>
              <w:right w:w="57" w:type="dxa"/>
            </w:tcMar>
            <w:vAlign w:val="center"/>
          </w:tcPr>
          <w:p w:rsidR="00A52421" w:rsidRPr="007513FD" w:rsidRDefault="00A52421" w:rsidP="00A52421">
            <w:pPr>
              <w:jc w:val="center"/>
              <w:rPr>
                <w:rFonts w:asciiTheme="minorHAnsi" w:hAnsiTheme="minorHAnsi"/>
                <w:b/>
                <w:sz w:val="20"/>
                <w:szCs w:val="20"/>
              </w:rPr>
            </w:pPr>
            <w:r w:rsidRPr="007513FD">
              <w:rPr>
                <w:rFonts w:asciiTheme="minorHAnsi" w:hAnsiTheme="minorHAnsi"/>
                <w:b/>
                <w:sz w:val="20"/>
                <w:szCs w:val="20"/>
              </w:rPr>
              <w:t>31 Aralık</w:t>
            </w:r>
          </w:p>
          <w:p w:rsidR="00AC5316" w:rsidRPr="007513FD" w:rsidRDefault="00AC5316" w:rsidP="005A2B2E">
            <w:pPr>
              <w:jc w:val="center"/>
              <w:rPr>
                <w:rFonts w:asciiTheme="minorHAnsi" w:hAnsiTheme="minorHAnsi"/>
                <w:b/>
                <w:sz w:val="20"/>
                <w:szCs w:val="20"/>
              </w:rPr>
            </w:pPr>
            <w:r w:rsidRPr="007513FD">
              <w:rPr>
                <w:rFonts w:asciiTheme="minorHAnsi" w:hAnsiTheme="minorHAnsi"/>
                <w:b/>
                <w:sz w:val="20"/>
                <w:szCs w:val="20"/>
              </w:rPr>
              <w:t>Perşembe</w:t>
            </w:r>
          </w:p>
        </w:tc>
        <w:tc>
          <w:tcPr>
            <w:tcW w:w="1259" w:type="dxa"/>
            <w:shd w:val="clear" w:color="auto" w:fill="auto"/>
            <w:tcMar>
              <w:right w:w="57" w:type="dxa"/>
            </w:tcMar>
            <w:vAlign w:val="center"/>
          </w:tcPr>
          <w:p w:rsidR="00367AA2" w:rsidRPr="007513FD" w:rsidRDefault="00A52421" w:rsidP="005A2B2E">
            <w:pPr>
              <w:jc w:val="center"/>
              <w:rPr>
                <w:rFonts w:asciiTheme="minorHAnsi" w:hAnsiTheme="minorHAnsi"/>
                <w:b/>
                <w:sz w:val="20"/>
                <w:szCs w:val="20"/>
              </w:rPr>
            </w:pPr>
            <w:r w:rsidRPr="007513FD">
              <w:rPr>
                <w:rFonts w:asciiTheme="minorHAnsi" w:hAnsiTheme="minorHAnsi"/>
                <w:b/>
                <w:sz w:val="20"/>
                <w:szCs w:val="20"/>
              </w:rPr>
              <w:t>01</w:t>
            </w:r>
            <w:r w:rsidR="00AC5316" w:rsidRPr="007513FD">
              <w:rPr>
                <w:rFonts w:asciiTheme="minorHAnsi" w:hAnsiTheme="minorHAnsi"/>
                <w:b/>
                <w:sz w:val="20"/>
                <w:szCs w:val="20"/>
              </w:rPr>
              <w:t xml:space="preserve"> Ocak</w:t>
            </w:r>
          </w:p>
          <w:p w:rsidR="00AC5316" w:rsidRPr="007513FD" w:rsidRDefault="00AC5316" w:rsidP="005A2B2E">
            <w:pPr>
              <w:jc w:val="center"/>
              <w:rPr>
                <w:rFonts w:asciiTheme="minorHAnsi" w:hAnsiTheme="minorHAnsi"/>
                <w:b/>
                <w:sz w:val="20"/>
                <w:szCs w:val="20"/>
              </w:rPr>
            </w:pPr>
            <w:r w:rsidRPr="007513FD">
              <w:rPr>
                <w:rFonts w:asciiTheme="minorHAnsi" w:hAnsiTheme="minorHAnsi"/>
                <w:b/>
                <w:sz w:val="20"/>
                <w:szCs w:val="20"/>
              </w:rPr>
              <w:t>Cuma</w:t>
            </w:r>
          </w:p>
        </w:tc>
      </w:tr>
      <w:tr w:rsidR="007513FD" w:rsidRPr="007513FD" w:rsidTr="00E153C6">
        <w:trPr>
          <w:trHeight w:val="1134"/>
        </w:trPr>
        <w:tc>
          <w:tcPr>
            <w:tcW w:w="627" w:type="dxa"/>
            <w:shd w:val="clear" w:color="auto" w:fill="auto"/>
            <w:tcMar>
              <w:right w:w="57" w:type="dxa"/>
            </w:tcMar>
            <w:vAlign w:val="center"/>
          </w:tcPr>
          <w:p w:rsidR="00E153C6" w:rsidRPr="007513FD" w:rsidRDefault="00E153C6" w:rsidP="00E153C6">
            <w:pPr>
              <w:jc w:val="center"/>
              <w:rPr>
                <w:rFonts w:asciiTheme="minorHAnsi" w:hAnsiTheme="minorHAnsi"/>
                <w:b/>
                <w:sz w:val="20"/>
                <w:szCs w:val="20"/>
              </w:rPr>
            </w:pPr>
            <w:r w:rsidRPr="007513FD">
              <w:rPr>
                <w:rFonts w:asciiTheme="minorHAnsi" w:hAnsiTheme="minorHAnsi"/>
                <w:b/>
                <w:sz w:val="20"/>
                <w:szCs w:val="20"/>
              </w:rPr>
              <w:t>08.15</w:t>
            </w:r>
          </w:p>
        </w:tc>
        <w:tc>
          <w:tcPr>
            <w:tcW w:w="1468" w:type="dxa"/>
            <w:shd w:val="clear" w:color="auto" w:fill="auto"/>
            <w:tcMar>
              <w:left w:w="57" w:type="dxa"/>
              <w:right w:w="57" w:type="dxa"/>
            </w:tcMar>
            <w:vAlign w:val="center"/>
          </w:tcPr>
          <w:p w:rsidR="00480CA1" w:rsidRPr="007513FD" w:rsidRDefault="00480CA1" w:rsidP="00480CA1">
            <w:pPr>
              <w:jc w:val="center"/>
              <w:rPr>
                <w:rFonts w:asciiTheme="minorHAnsi" w:hAnsiTheme="minorHAnsi"/>
                <w:sz w:val="18"/>
                <w:szCs w:val="18"/>
              </w:rPr>
            </w:pPr>
            <w:r w:rsidRPr="007513FD">
              <w:rPr>
                <w:rFonts w:asciiTheme="minorHAnsi" w:hAnsiTheme="minorHAnsi"/>
                <w:sz w:val="18"/>
                <w:szCs w:val="18"/>
              </w:rPr>
              <w:t>Antihelmintikler</w:t>
            </w:r>
          </w:p>
          <w:p w:rsidR="008E4D6B" w:rsidRPr="007513FD" w:rsidRDefault="00480CA1" w:rsidP="00480CA1">
            <w:pPr>
              <w:jc w:val="center"/>
              <w:rPr>
                <w:rFonts w:asciiTheme="minorHAnsi" w:hAnsiTheme="minorHAnsi"/>
                <w:sz w:val="17"/>
                <w:szCs w:val="17"/>
              </w:rPr>
            </w:pPr>
            <w:r w:rsidRPr="007513FD">
              <w:rPr>
                <w:rFonts w:asciiTheme="minorHAnsi" w:hAnsiTheme="minorHAnsi"/>
                <w:b/>
                <w:sz w:val="20"/>
                <w:szCs w:val="20"/>
              </w:rPr>
              <w:t>E. ONAT</w:t>
            </w:r>
          </w:p>
        </w:tc>
        <w:tc>
          <w:tcPr>
            <w:tcW w:w="1339" w:type="dxa"/>
            <w:shd w:val="clear" w:color="auto" w:fill="auto"/>
            <w:tcMar>
              <w:left w:w="57" w:type="dxa"/>
              <w:right w:w="57" w:type="dxa"/>
            </w:tcMar>
            <w:vAlign w:val="center"/>
          </w:tcPr>
          <w:p w:rsidR="00E153C6" w:rsidRPr="007513FD" w:rsidRDefault="00E153C6" w:rsidP="00E153C6">
            <w:pPr>
              <w:jc w:val="center"/>
              <w:rPr>
                <w:rFonts w:asciiTheme="minorHAnsi" w:hAnsiTheme="minorHAnsi"/>
                <w:sz w:val="20"/>
                <w:szCs w:val="20"/>
              </w:rPr>
            </w:pPr>
            <w:r w:rsidRPr="007513FD">
              <w:rPr>
                <w:rFonts w:asciiTheme="minorHAnsi" w:hAnsiTheme="minorHAnsi"/>
                <w:sz w:val="20"/>
                <w:szCs w:val="20"/>
              </w:rPr>
              <w:t>Sıvı-Elektrolit Tedavisine Giriş</w:t>
            </w:r>
          </w:p>
          <w:p w:rsidR="00E153C6" w:rsidRPr="007513FD" w:rsidRDefault="00E153C6" w:rsidP="00E153C6">
            <w:pPr>
              <w:jc w:val="center"/>
              <w:rPr>
                <w:rFonts w:asciiTheme="minorHAnsi" w:hAnsiTheme="minorHAnsi"/>
                <w:sz w:val="20"/>
                <w:szCs w:val="20"/>
                <w:highlight w:val="yellow"/>
              </w:rPr>
            </w:pPr>
            <w:r w:rsidRPr="007513FD">
              <w:rPr>
                <w:rFonts w:asciiTheme="minorHAnsi" w:hAnsiTheme="minorHAnsi"/>
                <w:b/>
                <w:sz w:val="20"/>
                <w:szCs w:val="20"/>
              </w:rPr>
              <w:t>A.BOZDAĞ</w:t>
            </w:r>
          </w:p>
        </w:tc>
        <w:tc>
          <w:tcPr>
            <w:tcW w:w="1504" w:type="dxa"/>
            <w:shd w:val="clear" w:color="auto" w:fill="auto"/>
            <w:tcMar>
              <w:left w:w="57" w:type="dxa"/>
              <w:right w:w="57" w:type="dxa"/>
            </w:tcMar>
            <w:vAlign w:val="center"/>
          </w:tcPr>
          <w:p w:rsidR="00E153C6" w:rsidRPr="007513FD" w:rsidRDefault="00E153C6" w:rsidP="00E153C6">
            <w:pPr>
              <w:jc w:val="center"/>
              <w:rPr>
                <w:rFonts w:asciiTheme="minorHAnsi" w:hAnsiTheme="minorHAnsi"/>
                <w:sz w:val="20"/>
                <w:szCs w:val="20"/>
              </w:rPr>
            </w:pPr>
            <w:r w:rsidRPr="007513FD">
              <w:rPr>
                <w:rFonts w:asciiTheme="minorHAnsi" w:hAnsiTheme="minorHAnsi"/>
                <w:sz w:val="20"/>
                <w:szCs w:val="20"/>
              </w:rPr>
              <w:t>KC Sirozu ve Komplikasyonları</w:t>
            </w:r>
          </w:p>
          <w:p w:rsidR="00E153C6" w:rsidRPr="007513FD" w:rsidRDefault="00E153C6" w:rsidP="00E153C6">
            <w:pPr>
              <w:jc w:val="center"/>
              <w:rPr>
                <w:rFonts w:asciiTheme="minorHAnsi" w:hAnsiTheme="minorHAnsi"/>
                <w:sz w:val="20"/>
                <w:szCs w:val="20"/>
              </w:rPr>
            </w:pPr>
            <w:r w:rsidRPr="007513FD">
              <w:rPr>
                <w:rFonts w:asciiTheme="minorHAnsi" w:hAnsiTheme="minorHAnsi"/>
                <w:b/>
                <w:sz w:val="20"/>
                <w:szCs w:val="20"/>
              </w:rPr>
              <w:t>İ.H. ÖZERCAN</w:t>
            </w:r>
          </w:p>
        </w:tc>
        <w:tc>
          <w:tcPr>
            <w:tcW w:w="1458" w:type="dxa"/>
            <w:shd w:val="clear" w:color="auto" w:fill="auto"/>
            <w:tcMar>
              <w:left w:w="57" w:type="dxa"/>
              <w:right w:w="57" w:type="dxa"/>
            </w:tcMar>
            <w:vAlign w:val="center"/>
          </w:tcPr>
          <w:p w:rsidR="00E153C6" w:rsidRPr="007513FD" w:rsidRDefault="00E153C6" w:rsidP="00E153C6">
            <w:pPr>
              <w:jc w:val="center"/>
              <w:rPr>
                <w:rFonts w:asciiTheme="minorHAnsi" w:hAnsiTheme="minorHAnsi"/>
                <w:sz w:val="20"/>
                <w:szCs w:val="20"/>
              </w:rPr>
            </w:pPr>
            <w:r w:rsidRPr="007513FD">
              <w:rPr>
                <w:rFonts w:asciiTheme="minorHAnsi" w:hAnsiTheme="minorHAnsi"/>
                <w:sz w:val="20"/>
                <w:szCs w:val="20"/>
              </w:rPr>
              <w:t>KC’in Depo Hastalığı</w:t>
            </w:r>
          </w:p>
          <w:p w:rsidR="00E153C6" w:rsidRPr="007513FD" w:rsidRDefault="00E153C6" w:rsidP="00E153C6">
            <w:pPr>
              <w:jc w:val="center"/>
              <w:rPr>
                <w:rFonts w:asciiTheme="minorHAnsi" w:hAnsiTheme="minorHAnsi"/>
                <w:sz w:val="20"/>
                <w:szCs w:val="20"/>
              </w:rPr>
            </w:pPr>
            <w:r w:rsidRPr="007513FD">
              <w:rPr>
                <w:rFonts w:asciiTheme="minorHAnsi" w:hAnsiTheme="minorHAnsi"/>
                <w:b/>
                <w:sz w:val="20"/>
                <w:szCs w:val="20"/>
              </w:rPr>
              <w:t>İ.H. ÖZERCAN</w:t>
            </w:r>
          </w:p>
        </w:tc>
        <w:tc>
          <w:tcPr>
            <w:tcW w:w="1259" w:type="dxa"/>
            <w:shd w:val="clear" w:color="auto" w:fill="auto"/>
            <w:tcMar>
              <w:left w:w="57" w:type="dxa"/>
              <w:right w:w="57" w:type="dxa"/>
            </w:tcMar>
            <w:vAlign w:val="center"/>
          </w:tcPr>
          <w:p w:rsidR="00E153C6" w:rsidRPr="007513FD" w:rsidRDefault="00E153C6" w:rsidP="00E153C6">
            <w:pPr>
              <w:jc w:val="center"/>
              <w:rPr>
                <w:rFonts w:asciiTheme="minorHAnsi" w:hAnsiTheme="minorHAnsi"/>
                <w:sz w:val="20"/>
                <w:szCs w:val="20"/>
              </w:rPr>
            </w:pPr>
            <w:r w:rsidRPr="007513FD">
              <w:rPr>
                <w:rFonts w:asciiTheme="minorHAnsi" w:hAnsiTheme="minorHAnsi"/>
                <w:b/>
                <w:sz w:val="20"/>
                <w:szCs w:val="20"/>
              </w:rPr>
              <w:t>RESMİ TATİL</w:t>
            </w:r>
          </w:p>
        </w:tc>
      </w:tr>
      <w:tr w:rsidR="007513FD" w:rsidRPr="007513FD" w:rsidTr="00E153C6">
        <w:trPr>
          <w:trHeight w:val="1134"/>
        </w:trPr>
        <w:tc>
          <w:tcPr>
            <w:tcW w:w="627" w:type="dxa"/>
            <w:shd w:val="clear" w:color="auto" w:fill="auto"/>
            <w:tcMar>
              <w:right w:w="57" w:type="dxa"/>
            </w:tcMar>
            <w:vAlign w:val="center"/>
          </w:tcPr>
          <w:p w:rsidR="00E153C6" w:rsidRPr="007513FD" w:rsidRDefault="00E153C6" w:rsidP="00E153C6">
            <w:pPr>
              <w:jc w:val="center"/>
              <w:rPr>
                <w:rFonts w:asciiTheme="minorHAnsi" w:hAnsiTheme="minorHAnsi"/>
                <w:b/>
                <w:sz w:val="20"/>
                <w:szCs w:val="20"/>
              </w:rPr>
            </w:pPr>
            <w:r w:rsidRPr="007513FD">
              <w:rPr>
                <w:rFonts w:asciiTheme="minorHAnsi" w:hAnsiTheme="minorHAnsi"/>
                <w:b/>
                <w:sz w:val="20"/>
                <w:szCs w:val="20"/>
              </w:rPr>
              <w:t>09.15</w:t>
            </w:r>
          </w:p>
        </w:tc>
        <w:tc>
          <w:tcPr>
            <w:tcW w:w="1468" w:type="dxa"/>
            <w:shd w:val="clear" w:color="auto" w:fill="auto"/>
            <w:tcMar>
              <w:left w:w="57" w:type="dxa"/>
              <w:right w:w="57" w:type="dxa"/>
            </w:tcMar>
            <w:vAlign w:val="center"/>
          </w:tcPr>
          <w:p w:rsidR="00E153C6" w:rsidRPr="007513FD" w:rsidRDefault="00E153C6" w:rsidP="00E153C6">
            <w:pPr>
              <w:jc w:val="center"/>
              <w:rPr>
                <w:rFonts w:asciiTheme="minorHAnsi" w:hAnsiTheme="minorHAnsi"/>
                <w:sz w:val="18"/>
                <w:szCs w:val="18"/>
              </w:rPr>
            </w:pPr>
            <w:r w:rsidRPr="007513FD">
              <w:rPr>
                <w:rFonts w:asciiTheme="minorHAnsi" w:hAnsiTheme="minorHAnsi"/>
                <w:sz w:val="18"/>
                <w:szCs w:val="18"/>
              </w:rPr>
              <w:t>Sarılıklar</w:t>
            </w:r>
          </w:p>
          <w:p w:rsidR="00E153C6" w:rsidRPr="007513FD" w:rsidRDefault="00E153C6" w:rsidP="00E153C6">
            <w:pPr>
              <w:jc w:val="center"/>
              <w:rPr>
                <w:rFonts w:asciiTheme="minorHAnsi" w:hAnsiTheme="minorHAnsi"/>
                <w:sz w:val="17"/>
                <w:szCs w:val="17"/>
              </w:rPr>
            </w:pPr>
            <w:r w:rsidRPr="007513FD">
              <w:rPr>
                <w:rFonts w:asciiTheme="minorHAnsi" w:hAnsiTheme="minorHAnsi"/>
                <w:b/>
                <w:sz w:val="18"/>
                <w:szCs w:val="18"/>
              </w:rPr>
              <w:t>O.K.POYRAZOĞLU</w:t>
            </w:r>
          </w:p>
        </w:tc>
        <w:tc>
          <w:tcPr>
            <w:tcW w:w="1339" w:type="dxa"/>
            <w:shd w:val="clear" w:color="auto" w:fill="auto"/>
            <w:tcMar>
              <w:left w:w="57" w:type="dxa"/>
              <w:right w:w="57" w:type="dxa"/>
            </w:tcMar>
            <w:vAlign w:val="center"/>
          </w:tcPr>
          <w:p w:rsidR="00E153C6" w:rsidRPr="007513FD" w:rsidRDefault="00E153C6" w:rsidP="00E153C6">
            <w:pPr>
              <w:jc w:val="center"/>
              <w:rPr>
                <w:rFonts w:asciiTheme="minorHAnsi" w:hAnsiTheme="minorHAnsi"/>
                <w:sz w:val="20"/>
                <w:szCs w:val="20"/>
              </w:rPr>
            </w:pPr>
            <w:r w:rsidRPr="007513FD">
              <w:rPr>
                <w:rFonts w:asciiTheme="minorHAnsi" w:hAnsiTheme="minorHAnsi"/>
                <w:sz w:val="20"/>
                <w:szCs w:val="20"/>
              </w:rPr>
              <w:t>Metabolik ve Nutrisyonel KC Hast.</w:t>
            </w:r>
          </w:p>
          <w:p w:rsidR="00E153C6" w:rsidRPr="007513FD" w:rsidRDefault="00E153C6" w:rsidP="00E153C6">
            <w:pPr>
              <w:jc w:val="center"/>
              <w:rPr>
                <w:rFonts w:asciiTheme="minorHAnsi" w:hAnsiTheme="minorHAnsi"/>
                <w:sz w:val="17"/>
                <w:szCs w:val="17"/>
              </w:rPr>
            </w:pPr>
            <w:r w:rsidRPr="007513FD">
              <w:rPr>
                <w:rFonts w:asciiTheme="minorHAnsi" w:hAnsiTheme="minorHAnsi"/>
                <w:b/>
                <w:sz w:val="20"/>
                <w:szCs w:val="20"/>
              </w:rPr>
              <w:t>U. DEMİREL</w:t>
            </w:r>
            <w:r w:rsidRPr="007513FD">
              <w:rPr>
                <w:rFonts w:asciiTheme="minorHAnsi" w:hAnsiTheme="minorHAnsi"/>
                <w:sz w:val="18"/>
                <w:szCs w:val="18"/>
              </w:rPr>
              <w:t xml:space="preserve"> </w:t>
            </w:r>
          </w:p>
        </w:tc>
        <w:tc>
          <w:tcPr>
            <w:tcW w:w="1504" w:type="dxa"/>
            <w:shd w:val="clear" w:color="auto" w:fill="auto"/>
            <w:tcMar>
              <w:left w:w="57" w:type="dxa"/>
              <w:right w:w="57" w:type="dxa"/>
            </w:tcMar>
            <w:vAlign w:val="center"/>
          </w:tcPr>
          <w:p w:rsidR="00475655" w:rsidRPr="007513FD" w:rsidRDefault="00475655" w:rsidP="00475655">
            <w:pPr>
              <w:jc w:val="center"/>
              <w:rPr>
                <w:rFonts w:asciiTheme="minorHAnsi" w:hAnsiTheme="minorHAnsi"/>
                <w:sz w:val="20"/>
                <w:szCs w:val="20"/>
              </w:rPr>
            </w:pPr>
            <w:r w:rsidRPr="007513FD">
              <w:rPr>
                <w:rFonts w:asciiTheme="minorHAnsi" w:hAnsiTheme="minorHAnsi"/>
                <w:sz w:val="20"/>
                <w:szCs w:val="20"/>
              </w:rPr>
              <w:t>KC’in Bakteriyel ve Parazitik Hast.</w:t>
            </w:r>
          </w:p>
          <w:p w:rsidR="00E153C6" w:rsidRPr="007513FD" w:rsidRDefault="00475655" w:rsidP="00475655">
            <w:pPr>
              <w:jc w:val="center"/>
              <w:rPr>
                <w:rFonts w:asciiTheme="minorHAnsi" w:hAnsiTheme="minorHAnsi"/>
                <w:sz w:val="20"/>
                <w:szCs w:val="20"/>
              </w:rPr>
            </w:pPr>
            <w:r w:rsidRPr="007513FD">
              <w:rPr>
                <w:rFonts w:asciiTheme="minorHAnsi" w:hAnsiTheme="minorHAnsi"/>
                <w:b/>
                <w:sz w:val="20"/>
                <w:szCs w:val="20"/>
              </w:rPr>
              <w:t>İ.H. ÖZERCAN</w:t>
            </w:r>
          </w:p>
        </w:tc>
        <w:tc>
          <w:tcPr>
            <w:tcW w:w="1458" w:type="dxa"/>
            <w:shd w:val="clear" w:color="auto" w:fill="auto"/>
            <w:tcMar>
              <w:left w:w="57" w:type="dxa"/>
              <w:right w:w="57" w:type="dxa"/>
            </w:tcMar>
            <w:vAlign w:val="center"/>
          </w:tcPr>
          <w:p w:rsidR="00E153C6" w:rsidRPr="007513FD" w:rsidRDefault="00E153C6" w:rsidP="00E153C6">
            <w:pPr>
              <w:jc w:val="center"/>
              <w:rPr>
                <w:rFonts w:asciiTheme="minorHAnsi" w:hAnsiTheme="minorHAnsi"/>
                <w:sz w:val="20"/>
                <w:szCs w:val="20"/>
              </w:rPr>
            </w:pPr>
            <w:r w:rsidRPr="007513FD">
              <w:rPr>
                <w:rFonts w:asciiTheme="minorHAnsi" w:hAnsiTheme="minorHAnsi"/>
                <w:sz w:val="20"/>
                <w:szCs w:val="20"/>
              </w:rPr>
              <w:t>KC Tümörleri</w:t>
            </w:r>
          </w:p>
          <w:p w:rsidR="00E153C6" w:rsidRPr="007513FD" w:rsidRDefault="00E153C6" w:rsidP="00E153C6">
            <w:pPr>
              <w:jc w:val="center"/>
              <w:rPr>
                <w:rFonts w:asciiTheme="minorHAnsi" w:hAnsiTheme="minorHAnsi"/>
                <w:sz w:val="20"/>
                <w:szCs w:val="20"/>
              </w:rPr>
            </w:pPr>
            <w:r w:rsidRPr="007513FD">
              <w:rPr>
                <w:rFonts w:asciiTheme="minorHAnsi" w:hAnsiTheme="minorHAnsi"/>
                <w:b/>
                <w:sz w:val="20"/>
                <w:szCs w:val="20"/>
              </w:rPr>
              <w:t>İ.H. ÖZERCAN</w:t>
            </w:r>
          </w:p>
        </w:tc>
        <w:tc>
          <w:tcPr>
            <w:tcW w:w="1259" w:type="dxa"/>
            <w:shd w:val="clear" w:color="auto" w:fill="FFFFFF"/>
            <w:tcMar>
              <w:left w:w="57" w:type="dxa"/>
              <w:right w:w="57" w:type="dxa"/>
            </w:tcMar>
            <w:vAlign w:val="center"/>
          </w:tcPr>
          <w:p w:rsidR="00E153C6" w:rsidRPr="007513FD" w:rsidRDefault="00E153C6" w:rsidP="00E153C6">
            <w:pPr>
              <w:jc w:val="center"/>
              <w:rPr>
                <w:rFonts w:asciiTheme="minorHAnsi" w:hAnsiTheme="minorHAnsi"/>
                <w:sz w:val="20"/>
                <w:szCs w:val="20"/>
              </w:rPr>
            </w:pPr>
            <w:r w:rsidRPr="007513FD">
              <w:rPr>
                <w:rFonts w:asciiTheme="minorHAnsi" w:hAnsiTheme="minorHAnsi"/>
                <w:b/>
                <w:sz w:val="20"/>
                <w:szCs w:val="20"/>
              </w:rPr>
              <w:t>RESMİ TATİL</w:t>
            </w:r>
          </w:p>
        </w:tc>
      </w:tr>
      <w:tr w:rsidR="007513FD" w:rsidRPr="007513FD" w:rsidTr="00E153C6">
        <w:trPr>
          <w:trHeight w:val="1134"/>
        </w:trPr>
        <w:tc>
          <w:tcPr>
            <w:tcW w:w="627" w:type="dxa"/>
            <w:shd w:val="clear" w:color="auto" w:fill="auto"/>
            <w:tcMar>
              <w:right w:w="57" w:type="dxa"/>
            </w:tcMar>
            <w:vAlign w:val="center"/>
          </w:tcPr>
          <w:p w:rsidR="00475655" w:rsidRPr="007513FD" w:rsidRDefault="00475655" w:rsidP="00475655">
            <w:pPr>
              <w:jc w:val="center"/>
              <w:rPr>
                <w:rFonts w:asciiTheme="minorHAnsi" w:hAnsiTheme="minorHAnsi"/>
                <w:b/>
                <w:sz w:val="20"/>
                <w:szCs w:val="20"/>
              </w:rPr>
            </w:pPr>
            <w:r w:rsidRPr="007513FD">
              <w:rPr>
                <w:rFonts w:asciiTheme="minorHAnsi" w:hAnsiTheme="minorHAnsi"/>
                <w:b/>
                <w:sz w:val="20"/>
                <w:szCs w:val="20"/>
              </w:rPr>
              <w:t>10.15</w:t>
            </w:r>
          </w:p>
        </w:tc>
        <w:tc>
          <w:tcPr>
            <w:tcW w:w="1468" w:type="dxa"/>
            <w:shd w:val="clear" w:color="auto" w:fill="auto"/>
            <w:tcMar>
              <w:left w:w="57" w:type="dxa"/>
              <w:right w:w="57" w:type="dxa"/>
            </w:tcMar>
            <w:vAlign w:val="center"/>
          </w:tcPr>
          <w:p w:rsidR="00475655" w:rsidRPr="007513FD" w:rsidRDefault="00475655" w:rsidP="00475655">
            <w:pPr>
              <w:jc w:val="center"/>
              <w:rPr>
                <w:rFonts w:asciiTheme="minorHAnsi" w:hAnsiTheme="minorHAnsi"/>
                <w:sz w:val="20"/>
                <w:szCs w:val="20"/>
              </w:rPr>
            </w:pPr>
            <w:r w:rsidRPr="007513FD">
              <w:rPr>
                <w:rFonts w:asciiTheme="minorHAnsi" w:hAnsiTheme="minorHAnsi"/>
                <w:sz w:val="20"/>
                <w:szCs w:val="20"/>
              </w:rPr>
              <w:t>Trematodlar ve Fizyopatolojisi</w:t>
            </w:r>
          </w:p>
          <w:p w:rsidR="00475655" w:rsidRPr="007513FD" w:rsidRDefault="00475655" w:rsidP="00475655">
            <w:pPr>
              <w:spacing w:line="240" w:lineRule="atLeast"/>
              <w:jc w:val="center"/>
              <w:rPr>
                <w:rFonts w:asciiTheme="minorHAnsi" w:hAnsiTheme="minorHAnsi"/>
                <w:sz w:val="20"/>
                <w:szCs w:val="20"/>
              </w:rPr>
            </w:pPr>
            <w:r w:rsidRPr="007513FD">
              <w:rPr>
                <w:rFonts w:asciiTheme="minorHAnsi" w:hAnsiTheme="minorHAnsi"/>
                <w:b/>
                <w:sz w:val="20"/>
                <w:szCs w:val="20"/>
              </w:rPr>
              <w:t>M. KAPLAN</w:t>
            </w:r>
          </w:p>
        </w:tc>
        <w:tc>
          <w:tcPr>
            <w:tcW w:w="1339" w:type="dxa"/>
            <w:shd w:val="clear" w:color="auto" w:fill="auto"/>
            <w:tcMar>
              <w:left w:w="57" w:type="dxa"/>
              <w:right w:w="57" w:type="dxa"/>
            </w:tcMar>
            <w:vAlign w:val="center"/>
          </w:tcPr>
          <w:p w:rsidR="00475655" w:rsidRPr="007513FD" w:rsidRDefault="00475655" w:rsidP="00475655">
            <w:pPr>
              <w:jc w:val="center"/>
              <w:rPr>
                <w:rFonts w:asciiTheme="minorHAnsi" w:hAnsiTheme="minorHAnsi"/>
                <w:sz w:val="20"/>
                <w:szCs w:val="20"/>
              </w:rPr>
            </w:pPr>
            <w:r w:rsidRPr="007513FD">
              <w:rPr>
                <w:rFonts w:asciiTheme="minorHAnsi" w:hAnsiTheme="minorHAnsi"/>
                <w:sz w:val="20"/>
                <w:szCs w:val="20"/>
              </w:rPr>
              <w:t>Sestodlar ve Fizyopatolojisi</w:t>
            </w:r>
          </w:p>
          <w:p w:rsidR="00475655" w:rsidRPr="007513FD" w:rsidRDefault="00475655" w:rsidP="00475655">
            <w:pPr>
              <w:jc w:val="center"/>
              <w:rPr>
                <w:rFonts w:asciiTheme="minorHAnsi" w:hAnsiTheme="minorHAnsi"/>
                <w:sz w:val="20"/>
                <w:szCs w:val="20"/>
              </w:rPr>
            </w:pPr>
            <w:r w:rsidRPr="007513FD">
              <w:rPr>
                <w:rFonts w:asciiTheme="minorHAnsi" w:hAnsiTheme="minorHAnsi"/>
                <w:b/>
                <w:sz w:val="20"/>
                <w:szCs w:val="20"/>
              </w:rPr>
              <w:t>M. KAPLAN</w:t>
            </w:r>
          </w:p>
        </w:tc>
        <w:tc>
          <w:tcPr>
            <w:tcW w:w="1504" w:type="dxa"/>
            <w:shd w:val="clear" w:color="auto" w:fill="auto"/>
            <w:tcMar>
              <w:left w:w="57" w:type="dxa"/>
              <w:right w:w="57" w:type="dxa"/>
            </w:tcMar>
            <w:vAlign w:val="center"/>
          </w:tcPr>
          <w:p w:rsidR="00475655" w:rsidRPr="007513FD" w:rsidRDefault="00475655" w:rsidP="00475655">
            <w:pPr>
              <w:jc w:val="center"/>
              <w:rPr>
                <w:rFonts w:asciiTheme="minorHAnsi" w:hAnsiTheme="minorHAnsi"/>
                <w:sz w:val="18"/>
                <w:szCs w:val="18"/>
              </w:rPr>
            </w:pPr>
            <w:r w:rsidRPr="007513FD">
              <w:rPr>
                <w:rFonts w:asciiTheme="minorHAnsi" w:hAnsiTheme="minorHAnsi"/>
                <w:sz w:val="18"/>
                <w:szCs w:val="18"/>
              </w:rPr>
              <w:t>KC sirozu ve Komplikasyonları</w:t>
            </w:r>
          </w:p>
          <w:p w:rsidR="00475655" w:rsidRPr="007513FD" w:rsidRDefault="00475655" w:rsidP="00475655">
            <w:pPr>
              <w:jc w:val="center"/>
              <w:rPr>
                <w:rFonts w:asciiTheme="minorHAnsi" w:hAnsiTheme="minorHAnsi"/>
                <w:sz w:val="20"/>
                <w:szCs w:val="20"/>
              </w:rPr>
            </w:pPr>
            <w:r w:rsidRPr="007513FD">
              <w:rPr>
                <w:rFonts w:asciiTheme="minorHAnsi" w:hAnsiTheme="minorHAnsi"/>
                <w:b/>
                <w:spacing w:val="-4"/>
                <w:sz w:val="17"/>
                <w:szCs w:val="17"/>
              </w:rPr>
              <w:t>İ.H.BAHÇECİOĞLU</w:t>
            </w:r>
          </w:p>
        </w:tc>
        <w:tc>
          <w:tcPr>
            <w:tcW w:w="1458" w:type="dxa"/>
            <w:shd w:val="clear" w:color="auto" w:fill="auto"/>
            <w:tcMar>
              <w:left w:w="57" w:type="dxa"/>
              <w:right w:w="57" w:type="dxa"/>
            </w:tcMar>
            <w:vAlign w:val="center"/>
          </w:tcPr>
          <w:p w:rsidR="00475655" w:rsidRPr="007513FD" w:rsidRDefault="00475655" w:rsidP="00475655">
            <w:pPr>
              <w:jc w:val="center"/>
              <w:rPr>
                <w:rFonts w:asciiTheme="minorHAnsi" w:hAnsiTheme="minorHAnsi"/>
                <w:sz w:val="20"/>
                <w:szCs w:val="20"/>
              </w:rPr>
            </w:pPr>
            <w:r w:rsidRPr="007513FD">
              <w:rPr>
                <w:rFonts w:asciiTheme="minorHAnsi" w:hAnsiTheme="minorHAnsi"/>
                <w:sz w:val="20"/>
                <w:szCs w:val="20"/>
              </w:rPr>
              <w:t>KC Kitlelerine Yaklaşım</w:t>
            </w:r>
          </w:p>
          <w:p w:rsidR="00475655" w:rsidRPr="007513FD" w:rsidRDefault="00475655" w:rsidP="00475655">
            <w:pPr>
              <w:jc w:val="center"/>
              <w:rPr>
                <w:rFonts w:asciiTheme="minorHAnsi" w:hAnsiTheme="minorHAnsi"/>
                <w:sz w:val="20"/>
                <w:szCs w:val="20"/>
              </w:rPr>
            </w:pPr>
            <w:r w:rsidRPr="007513FD">
              <w:rPr>
                <w:rFonts w:asciiTheme="minorHAnsi" w:hAnsiTheme="minorHAnsi"/>
                <w:b/>
                <w:sz w:val="20"/>
                <w:szCs w:val="20"/>
              </w:rPr>
              <w:t>A.BOZDAĞ</w:t>
            </w:r>
          </w:p>
        </w:tc>
        <w:tc>
          <w:tcPr>
            <w:tcW w:w="1259" w:type="dxa"/>
            <w:shd w:val="clear" w:color="auto" w:fill="FFFFFF"/>
            <w:tcMar>
              <w:left w:w="57" w:type="dxa"/>
              <w:right w:w="57" w:type="dxa"/>
            </w:tcMar>
            <w:vAlign w:val="center"/>
          </w:tcPr>
          <w:p w:rsidR="00475655" w:rsidRPr="007513FD" w:rsidRDefault="00475655" w:rsidP="00475655">
            <w:pPr>
              <w:jc w:val="center"/>
              <w:rPr>
                <w:rFonts w:asciiTheme="minorHAnsi" w:hAnsiTheme="minorHAnsi"/>
                <w:sz w:val="20"/>
                <w:szCs w:val="20"/>
              </w:rPr>
            </w:pPr>
            <w:r w:rsidRPr="007513FD">
              <w:rPr>
                <w:rFonts w:asciiTheme="minorHAnsi" w:hAnsiTheme="minorHAnsi"/>
                <w:b/>
                <w:sz w:val="20"/>
                <w:szCs w:val="20"/>
              </w:rPr>
              <w:t>RESMİ TATİL</w:t>
            </w:r>
          </w:p>
        </w:tc>
      </w:tr>
      <w:tr w:rsidR="007513FD" w:rsidRPr="007513FD" w:rsidTr="00E153C6">
        <w:trPr>
          <w:trHeight w:val="1134"/>
        </w:trPr>
        <w:tc>
          <w:tcPr>
            <w:tcW w:w="627" w:type="dxa"/>
            <w:tcBorders>
              <w:bottom w:val="single" w:sz="4" w:space="0" w:color="auto"/>
            </w:tcBorders>
            <w:shd w:val="clear" w:color="auto" w:fill="auto"/>
            <w:tcMar>
              <w:right w:w="57" w:type="dxa"/>
            </w:tcMar>
            <w:vAlign w:val="center"/>
          </w:tcPr>
          <w:p w:rsidR="00475655" w:rsidRPr="007513FD" w:rsidRDefault="00475655" w:rsidP="00475655">
            <w:pPr>
              <w:jc w:val="center"/>
              <w:rPr>
                <w:rFonts w:asciiTheme="minorHAnsi" w:hAnsiTheme="minorHAnsi"/>
                <w:b/>
                <w:sz w:val="20"/>
                <w:szCs w:val="20"/>
              </w:rPr>
            </w:pPr>
            <w:r w:rsidRPr="007513FD">
              <w:rPr>
                <w:rFonts w:asciiTheme="minorHAnsi" w:hAnsiTheme="minorHAnsi"/>
                <w:b/>
                <w:sz w:val="20"/>
                <w:szCs w:val="20"/>
              </w:rPr>
              <w:t>11.15</w:t>
            </w:r>
          </w:p>
        </w:tc>
        <w:tc>
          <w:tcPr>
            <w:tcW w:w="1468" w:type="dxa"/>
            <w:tcBorders>
              <w:bottom w:val="single" w:sz="4" w:space="0" w:color="auto"/>
            </w:tcBorders>
            <w:shd w:val="clear" w:color="auto" w:fill="auto"/>
            <w:tcMar>
              <w:left w:w="57" w:type="dxa"/>
              <w:right w:w="57" w:type="dxa"/>
            </w:tcMar>
            <w:vAlign w:val="center"/>
          </w:tcPr>
          <w:p w:rsidR="00475655" w:rsidRPr="007513FD" w:rsidRDefault="00475655" w:rsidP="00475655">
            <w:pPr>
              <w:jc w:val="center"/>
              <w:rPr>
                <w:rFonts w:asciiTheme="minorHAnsi" w:hAnsiTheme="minorHAnsi"/>
                <w:sz w:val="20"/>
                <w:szCs w:val="20"/>
              </w:rPr>
            </w:pPr>
            <w:r w:rsidRPr="007513FD">
              <w:rPr>
                <w:rFonts w:asciiTheme="minorHAnsi" w:hAnsiTheme="minorHAnsi"/>
                <w:sz w:val="20"/>
                <w:szCs w:val="20"/>
              </w:rPr>
              <w:t>Trematodlar ve Fizyopatolojisi</w:t>
            </w:r>
          </w:p>
          <w:p w:rsidR="00475655" w:rsidRPr="007513FD" w:rsidRDefault="00475655" w:rsidP="00475655">
            <w:pPr>
              <w:autoSpaceDE w:val="0"/>
              <w:autoSpaceDN w:val="0"/>
              <w:adjustRightInd w:val="0"/>
              <w:jc w:val="center"/>
              <w:rPr>
                <w:rFonts w:asciiTheme="minorHAnsi" w:hAnsiTheme="minorHAnsi"/>
                <w:spacing w:val="-8"/>
                <w:sz w:val="20"/>
                <w:szCs w:val="20"/>
              </w:rPr>
            </w:pPr>
            <w:r w:rsidRPr="007513FD">
              <w:rPr>
                <w:rFonts w:asciiTheme="minorHAnsi" w:hAnsiTheme="minorHAnsi"/>
                <w:b/>
                <w:sz w:val="20"/>
                <w:szCs w:val="20"/>
              </w:rPr>
              <w:t>M. KAPLAN</w:t>
            </w:r>
          </w:p>
        </w:tc>
        <w:tc>
          <w:tcPr>
            <w:tcW w:w="1339" w:type="dxa"/>
            <w:tcBorders>
              <w:bottom w:val="single" w:sz="4" w:space="0" w:color="auto"/>
            </w:tcBorders>
            <w:shd w:val="clear" w:color="auto" w:fill="auto"/>
            <w:tcMar>
              <w:left w:w="57" w:type="dxa"/>
              <w:right w:w="57" w:type="dxa"/>
            </w:tcMar>
            <w:vAlign w:val="center"/>
          </w:tcPr>
          <w:p w:rsidR="00475655" w:rsidRPr="007513FD" w:rsidRDefault="00475655" w:rsidP="00475655">
            <w:pPr>
              <w:jc w:val="center"/>
              <w:rPr>
                <w:rFonts w:asciiTheme="minorHAnsi" w:hAnsiTheme="minorHAnsi"/>
                <w:sz w:val="20"/>
                <w:szCs w:val="20"/>
              </w:rPr>
            </w:pPr>
            <w:r w:rsidRPr="007513FD">
              <w:rPr>
                <w:rFonts w:asciiTheme="minorHAnsi" w:hAnsiTheme="minorHAnsi"/>
                <w:sz w:val="20"/>
                <w:szCs w:val="20"/>
              </w:rPr>
              <w:t>Sestodlar ve Fizyopatolojisi</w:t>
            </w:r>
          </w:p>
          <w:p w:rsidR="00475655" w:rsidRPr="007513FD" w:rsidRDefault="00475655" w:rsidP="00475655">
            <w:pPr>
              <w:jc w:val="center"/>
              <w:rPr>
                <w:rFonts w:asciiTheme="minorHAnsi" w:hAnsiTheme="minorHAnsi"/>
                <w:sz w:val="20"/>
                <w:szCs w:val="20"/>
              </w:rPr>
            </w:pPr>
            <w:r w:rsidRPr="007513FD">
              <w:rPr>
                <w:rFonts w:asciiTheme="minorHAnsi" w:hAnsiTheme="minorHAnsi"/>
                <w:b/>
                <w:sz w:val="20"/>
                <w:szCs w:val="20"/>
              </w:rPr>
              <w:t>M. KAPLAN</w:t>
            </w:r>
          </w:p>
        </w:tc>
        <w:tc>
          <w:tcPr>
            <w:tcW w:w="1504" w:type="dxa"/>
            <w:tcBorders>
              <w:bottom w:val="single" w:sz="4" w:space="0" w:color="auto"/>
            </w:tcBorders>
            <w:shd w:val="clear" w:color="auto" w:fill="auto"/>
            <w:tcMar>
              <w:left w:w="57" w:type="dxa"/>
              <w:right w:w="57" w:type="dxa"/>
            </w:tcMar>
            <w:vAlign w:val="center"/>
          </w:tcPr>
          <w:p w:rsidR="00475655" w:rsidRPr="007513FD" w:rsidRDefault="00475655" w:rsidP="00475655">
            <w:pPr>
              <w:jc w:val="center"/>
              <w:rPr>
                <w:rFonts w:asciiTheme="minorHAnsi" w:hAnsiTheme="minorHAnsi"/>
                <w:sz w:val="18"/>
                <w:szCs w:val="18"/>
              </w:rPr>
            </w:pPr>
            <w:r w:rsidRPr="007513FD">
              <w:rPr>
                <w:rFonts w:asciiTheme="minorHAnsi" w:hAnsiTheme="minorHAnsi"/>
                <w:sz w:val="18"/>
                <w:szCs w:val="18"/>
              </w:rPr>
              <w:t>KC sirozu ve Komplikasyonları</w:t>
            </w:r>
          </w:p>
          <w:p w:rsidR="00475655" w:rsidRPr="007513FD" w:rsidRDefault="00475655" w:rsidP="00475655">
            <w:pPr>
              <w:jc w:val="center"/>
              <w:rPr>
                <w:rFonts w:asciiTheme="minorHAnsi" w:hAnsiTheme="minorHAnsi"/>
                <w:sz w:val="20"/>
                <w:szCs w:val="20"/>
              </w:rPr>
            </w:pPr>
            <w:r w:rsidRPr="007513FD">
              <w:rPr>
                <w:rFonts w:asciiTheme="minorHAnsi" w:hAnsiTheme="minorHAnsi"/>
                <w:b/>
                <w:spacing w:val="-4"/>
                <w:sz w:val="17"/>
                <w:szCs w:val="17"/>
              </w:rPr>
              <w:t>İ.H.BAHÇECİOĞLU</w:t>
            </w:r>
          </w:p>
        </w:tc>
        <w:tc>
          <w:tcPr>
            <w:tcW w:w="1458" w:type="dxa"/>
            <w:tcBorders>
              <w:bottom w:val="single" w:sz="4" w:space="0" w:color="auto"/>
            </w:tcBorders>
            <w:shd w:val="clear" w:color="auto" w:fill="auto"/>
            <w:tcMar>
              <w:left w:w="57" w:type="dxa"/>
              <w:right w:w="57" w:type="dxa"/>
            </w:tcMar>
            <w:vAlign w:val="center"/>
          </w:tcPr>
          <w:p w:rsidR="00475655" w:rsidRPr="007513FD" w:rsidRDefault="00475655" w:rsidP="00475655">
            <w:pPr>
              <w:jc w:val="center"/>
              <w:rPr>
                <w:rFonts w:asciiTheme="minorHAnsi" w:hAnsiTheme="minorHAnsi"/>
                <w:sz w:val="20"/>
                <w:szCs w:val="20"/>
              </w:rPr>
            </w:pPr>
            <w:r w:rsidRPr="007513FD">
              <w:rPr>
                <w:rFonts w:asciiTheme="minorHAnsi" w:hAnsiTheme="minorHAnsi"/>
                <w:sz w:val="20"/>
                <w:szCs w:val="20"/>
              </w:rPr>
              <w:t>Serbest</w:t>
            </w:r>
          </w:p>
          <w:p w:rsidR="00475655" w:rsidRPr="007513FD" w:rsidRDefault="00475655" w:rsidP="00475655">
            <w:pPr>
              <w:jc w:val="center"/>
              <w:rPr>
                <w:rFonts w:asciiTheme="minorHAnsi" w:hAnsiTheme="minorHAnsi"/>
                <w:sz w:val="20"/>
                <w:szCs w:val="20"/>
              </w:rPr>
            </w:pPr>
            <w:r w:rsidRPr="007513FD">
              <w:rPr>
                <w:rFonts w:asciiTheme="minorHAnsi" w:hAnsiTheme="minorHAnsi"/>
                <w:sz w:val="20"/>
                <w:szCs w:val="20"/>
              </w:rPr>
              <w:t>Çalışma</w:t>
            </w:r>
          </w:p>
        </w:tc>
        <w:tc>
          <w:tcPr>
            <w:tcW w:w="1259" w:type="dxa"/>
            <w:tcBorders>
              <w:bottom w:val="single" w:sz="4" w:space="0" w:color="auto"/>
            </w:tcBorders>
            <w:shd w:val="clear" w:color="auto" w:fill="auto"/>
            <w:tcMar>
              <w:left w:w="57" w:type="dxa"/>
              <w:right w:w="57" w:type="dxa"/>
            </w:tcMar>
            <w:vAlign w:val="center"/>
          </w:tcPr>
          <w:p w:rsidR="00475655" w:rsidRPr="007513FD" w:rsidRDefault="00475655" w:rsidP="00475655">
            <w:pPr>
              <w:jc w:val="center"/>
              <w:rPr>
                <w:rFonts w:asciiTheme="minorHAnsi" w:hAnsiTheme="minorHAnsi"/>
                <w:sz w:val="20"/>
                <w:szCs w:val="20"/>
              </w:rPr>
            </w:pPr>
            <w:r w:rsidRPr="007513FD">
              <w:rPr>
                <w:rFonts w:asciiTheme="minorHAnsi" w:hAnsiTheme="minorHAnsi"/>
                <w:b/>
                <w:sz w:val="20"/>
                <w:szCs w:val="20"/>
              </w:rPr>
              <w:t>RESMİ TATİL</w:t>
            </w:r>
          </w:p>
        </w:tc>
      </w:tr>
      <w:tr w:rsidR="007513FD" w:rsidRPr="007513FD" w:rsidTr="00E153C6">
        <w:trPr>
          <w:trHeight w:val="284"/>
        </w:trPr>
        <w:tc>
          <w:tcPr>
            <w:tcW w:w="627" w:type="dxa"/>
            <w:shd w:val="clear" w:color="auto" w:fill="DDD9C3" w:themeFill="background2" w:themeFillShade="E6"/>
            <w:tcMar>
              <w:right w:w="57" w:type="dxa"/>
            </w:tcMar>
            <w:vAlign w:val="center"/>
          </w:tcPr>
          <w:p w:rsidR="003274D3" w:rsidRPr="007513FD" w:rsidRDefault="003274D3" w:rsidP="003274D3">
            <w:pPr>
              <w:jc w:val="center"/>
              <w:rPr>
                <w:rFonts w:asciiTheme="minorHAnsi" w:hAnsiTheme="minorHAnsi"/>
                <w:b/>
                <w:sz w:val="20"/>
                <w:szCs w:val="20"/>
              </w:rPr>
            </w:pPr>
          </w:p>
        </w:tc>
        <w:tc>
          <w:tcPr>
            <w:tcW w:w="1468" w:type="dxa"/>
            <w:shd w:val="clear" w:color="auto" w:fill="DDD9C3" w:themeFill="background2" w:themeFillShade="E6"/>
            <w:tcMar>
              <w:left w:w="57" w:type="dxa"/>
              <w:right w:w="57" w:type="dxa"/>
            </w:tcMar>
            <w:vAlign w:val="center"/>
          </w:tcPr>
          <w:p w:rsidR="003274D3" w:rsidRPr="007513FD" w:rsidRDefault="003274D3" w:rsidP="003274D3">
            <w:pPr>
              <w:jc w:val="center"/>
              <w:rPr>
                <w:rFonts w:asciiTheme="minorHAnsi" w:hAnsiTheme="minorHAnsi"/>
                <w:sz w:val="20"/>
                <w:szCs w:val="20"/>
                <w:highlight w:val="yellow"/>
              </w:rPr>
            </w:pPr>
          </w:p>
        </w:tc>
        <w:tc>
          <w:tcPr>
            <w:tcW w:w="1339" w:type="dxa"/>
            <w:shd w:val="clear" w:color="auto" w:fill="DDD9C3" w:themeFill="background2" w:themeFillShade="E6"/>
            <w:tcMar>
              <w:left w:w="57" w:type="dxa"/>
              <w:right w:w="57" w:type="dxa"/>
            </w:tcMar>
          </w:tcPr>
          <w:p w:rsidR="003274D3" w:rsidRPr="007513FD" w:rsidRDefault="003274D3" w:rsidP="003274D3">
            <w:pPr>
              <w:jc w:val="center"/>
              <w:rPr>
                <w:b/>
              </w:rPr>
            </w:pPr>
          </w:p>
        </w:tc>
        <w:tc>
          <w:tcPr>
            <w:tcW w:w="1504" w:type="dxa"/>
            <w:shd w:val="clear" w:color="auto" w:fill="DDD9C3" w:themeFill="background2" w:themeFillShade="E6"/>
            <w:tcMar>
              <w:left w:w="57" w:type="dxa"/>
              <w:right w:w="57" w:type="dxa"/>
            </w:tcMar>
            <w:vAlign w:val="center"/>
          </w:tcPr>
          <w:p w:rsidR="003274D3" w:rsidRPr="007513FD" w:rsidRDefault="003274D3" w:rsidP="003274D3">
            <w:pPr>
              <w:ind w:right="-34"/>
              <w:jc w:val="center"/>
              <w:rPr>
                <w:rFonts w:asciiTheme="minorHAnsi" w:hAnsiTheme="minorHAnsi"/>
                <w:b/>
                <w:sz w:val="20"/>
                <w:szCs w:val="20"/>
                <w:highlight w:val="yellow"/>
              </w:rPr>
            </w:pPr>
          </w:p>
        </w:tc>
        <w:tc>
          <w:tcPr>
            <w:tcW w:w="1458" w:type="dxa"/>
            <w:shd w:val="clear" w:color="auto" w:fill="DDD9C3" w:themeFill="background2" w:themeFillShade="E6"/>
            <w:tcMar>
              <w:left w:w="57" w:type="dxa"/>
              <w:right w:w="57" w:type="dxa"/>
            </w:tcMar>
            <w:vAlign w:val="center"/>
          </w:tcPr>
          <w:p w:rsidR="003274D3" w:rsidRPr="007513FD" w:rsidRDefault="003274D3" w:rsidP="003274D3">
            <w:pPr>
              <w:jc w:val="center"/>
              <w:rPr>
                <w:rFonts w:asciiTheme="minorHAnsi" w:hAnsiTheme="minorHAnsi"/>
                <w:b/>
                <w:sz w:val="20"/>
                <w:szCs w:val="20"/>
                <w:highlight w:val="yellow"/>
              </w:rPr>
            </w:pPr>
          </w:p>
        </w:tc>
        <w:tc>
          <w:tcPr>
            <w:tcW w:w="1259" w:type="dxa"/>
            <w:shd w:val="clear" w:color="auto" w:fill="DDD9C3" w:themeFill="background2" w:themeFillShade="E6"/>
            <w:tcMar>
              <w:left w:w="57" w:type="dxa"/>
              <w:right w:w="57" w:type="dxa"/>
            </w:tcMar>
            <w:vAlign w:val="center"/>
          </w:tcPr>
          <w:p w:rsidR="003274D3" w:rsidRPr="007513FD" w:rsidRDefault="003274D3" w:rsidP="003274D3">
            <w:pPr>
              <w:jc w:val="center"/>
              <w:rPr>
                <w:rFonts w:asciiTheme="minorHAnsi" w:hAnsiTheme="minorHAnsi"/>
                <w:sz w:val="20"/>
                <w:szCs w:val="20"/>
                <w:highlight w:val="yellow"/>
              </w:rPr>
            </w:pPr>
          </w:p>
        </w:tc>
      </w:tr>
      <w:tr w:rsidR="007513FD" w:rsidRPr="007513FD" w:rsidTr="00E153C6">
        <w:trPr>
          <w:trHeight w:val="1134"/>
        </w:trPr>
        <w:tc>
          <w:tcPr>
            <w:tcW w:w="627" w:type="dxa"/>
            <w:shd w:val="clear" w:color="auto" w:fill="auto"/>
            <w:tcMar>
              <w:right w:w="57" w:type="dxa"/>
            </w:tcMar>
            <w:vAlign w:val="center"/>
          </w:tcPr>
          <w:p w:rsidR="00E153C6" w:rsidRPr="007513FD" w:rsidRDefault="00E153C6" w:rsidP="00E153C6">
            <w:pPr>
              <w:jc w:val="center"/>
              <w:rPr>
                <w:rFonts w:asciiTheme="minorHAnsi" w:hAnsiTheme="minorHAnsi"/>
                <w:b/>
                <w:sz w:val="20"/>
                <w:szCs w:val="20"/>
              </w:rPr>
            </w:pPr>
            <w:r w:rsidRPr="007513FD">
              <w:rPr>
                <w:rFonts w:asciiTheme="minorHAnsi" w:hAnsiTheme="minorHAnsi"/>
                <w:b/>
                <w:sz w:val="20"/>
                <w:szCs w:val="20"/>
              </w:rPr>
              <w:t>13.15</w:t>
            </w:r>
          </w:p>
        </w:tc>
        <w:tc>
          <w:tcPr>
            <w:tcW w:w="1468" w:type="dxa"/>
            <w:shd w:val="clear" w:color="auto" w:fill="auto"/>
            <w:tcMar>
              <w:left w:w="57" w:type="dxa"/>
              <w:right w:w="57" w:type="dxa"/>
            </w:tcMar>
            <w:vAlign w:val="center"/>
          </w:tcPr>
          <w:p w:rsidR="00E153C6" w:rsidRPr="007513FD" w:rsidRDefault="00E153C6" w:rsidP="00E153C6">
            <w:pPr>
              <w:jc w:val="center"/>
              <w:rPr>
                <w:rFonts w:asciiTheme="minorHAnsi" w:hAnsiTheme="minorHAnsi"/>
                <w:sz w:val="20"/>
                <w:szCs w:val="20"/>
              </w:rPr>
            </w:pPr>
            <w:r w:rsidRPr="007513FD">
              <w:rPr>
                <w:rFonts w:asciiTheme="minorHAnsi" w:hAnsiTheme="minorHAnsi"/>
                <w:sz w:val="20"/>
                <w:szCs w:val="20"/>
              </w:rPr>
              <w:t>KC Fonksiyon Testleri</w:t>
            </w:r>
          </w:p>
          <w:p w:rsidR="00E153C6" w:rsidRPr="007513FD" w:rsidRDefault="00E153C6" w:rsidP="00E153C6">
            <w:pPr>
              <w:jc w:val="center"/>
              <w:rPr>
                <w:rFonts w:asciiTheme="minorHAnsi" w:hAnsiTheme="minorHAnsi"/>
                <w:sz w:val="20"/>
                <w:szCs w:val="20"/>
              </w:rPr>
            </w:pPr>
            <w:r w:rsidRPr="007513FD">
              <w:rPr>
                <w:rFonts w:asciiTheme="minorHAnsi" w:hAnsiTheme="minorHAnsi"/>
                <w:b/>
                <w:sz w:val="20"/>
                <w:szCs w:val="20"/>
              </w:rPr>
              <w:t>B. ÜSTÜNDAĞ</w:t>
            </w:r>
          </w:p>
        </w:tc>
        <w:tc>
          <w:tcPr>
            <w:tcW w:w="1339" w:type="dxa"/>
            <w:shd w:val="clear" w:color="auto" w:fill="auto"/>
            <w:tcMar>
              <w:left w:w="57" w:type="dxa"/>
              <w:right w:w="57" w:type="dxa"/>
            </w:tcMar>
            <w:vAlign w:val="center"/>
          </w:tcPr>
          <w:p w:rsidR="00E153C6" w:rsidRPr="007513FD" w:rsidRDefault="00E153C6" w:rsidP="00E153C6">
            <w:pPr>
              <w:jc w:val="center"/>
              <w:rPr>
                <w:rFonts w:asciiTheme="minorHAnsi" w:hAnsiTheme="minorHAnsi"/>
                <w:sz w:val="20"/>
                <w:szCs w:val="20"/>
              </w:rPr>
            </w:pPr>
            <w:r w:rsidRPr="007513FD">
              <w:rPr>
                <w:rFonts w:asciiTheme="minorHAnsi" w:hAnsiTheme="minorHAnsi"/>
                <w:sz w:val="20"/>
                <w:szCs w:val="20"/>
              </w:rPr>
              <w:t>Amipler ve Amebiasis</w:t>
            </w:r>
          </w:p>
          <w:p w:rsidR="00E153C6" w:rsidRPr="007513FD" w:rsidRDefault="00E153C6" w:rsidP="00E153C6">
            <w:pPr>
              <w:jc w:val="center"/>
              <w:rPr>
                <w:rFonts w:asciiTheme="minorHAnsi" w:hAnsiTheme="minorHAnsi"/>
                <w:sz w:val="20"/>
                <w:szCs w:val="20"/>
              </w:rPr>
            </w:pPr>
            <w:r w:rsidRPr="007513FD">
              <w:rPr>
                <w:rFonts w:asciiTheme="minorHAnsi" w:hAnsiTheme="minorHAnsi"/>
                <w:b/>
                <w:sz w:val="20"/>
                <w:szCs w:val="20"/>
              </w:rPr>
              <w:t>M. KAPLAN</w:t>
            </w:r>
          </w:p>
        </w:tc>
        <w:tc>
          <w:tcPr>
            <w:tcW w:w="1504" w:type="dxa"/>
            <w:shd w:val="clear" w:color="auto" w:fill="auto"/>
            <w:tcMar>
              <w:left w:w="57" w:type="dxa"/>
              <w:right w:w="57" w:type="dxa"/>
            </w:tcMar>
            <w:vAlign w:val="center"/>
          </w:tcPr>
          <w:p w:rsidR="00475655" w:rsidRPr="007513FD" w:rsidRDefault="00475655" w:rsidP="00475655">
            <w:pPr>
              <w:jc w:val="center"/>
              <w:rPr>
                <w:rFonts w:asciiTheme="minorHAnsi" w:hAnsiTheme="minorHAnsi"/>
                <w:sz w:val="20"/>
                <w:szCs w:val="20"/>
              </w:rPr>
            </w:pPr>
            <w:r w:rsidRPr="007513FD">
              <w:rPr>
                <w:rFonts w:asciiTheme="minorHAnsi" w:hAnsiTheme="minorHAnsi"/>
                <w:sz w:val="20"/>
                <w:szCs w:val="20"/>
              </w:rPr>
              <w:t>Asit</w:t>
            </w:r>
          </w:p>
          <w:p w:rsidR="00E153C6" w:rsidRPr="007513FD" w:rsidRDefault="00475655" w:rsidP="00475655">
            <w:pPr>
              <w:jc w:val="center"/>
              <w:rPr>
                <w:rFonts w:asciiTheme="minorHAnsi" w:hAnsiTheme="minorHAnsi"/>
                <w:sz w:val="20"/>
                <w:szCs w:val="20"/>
              </w:rPr>
            </w:pPr>
            <w:r w:rsidRPr="007513FD">
              <w:rPr>
                <w:rFonts w:asciiTheme="minorHAnsi" w:hAnsiTheme="minorHAnsi"/>
                <w:b/>
                <w:sz w:val="20"/>
                <w:szCs w:val="20"/>
              </w:rPr>
              <w:t>M. YALNIZ</w:t>
            </w:r>
          </w:p>
        </w:tc>
        <w:tc>
          <w:tcPr>
            <w:tcW w:w="1458" w:type="dxa"/>
            <w:shd w:val="clear" w:color="auto" w:fill="auto"/>
            <w:tcMar>
              <w:left w:w="57" w:type="dxa"/>
              <w:right w:w="57" w:type="dxa"/>
            </w:tcMar>
            <w:vAlign w:val="center"/>
          </w:tcPr>
          <w:p w:rsidR="00E153C6" w:rsidRPr="007513FD" w:rsidRDefault="00E153C6" w:rsidP="00E153C6">
            <w:pPr>
              <w:jc w:val="center"/>
              <w:rPr>
                <w:rFonts w:asciiTheme="minorHAnsi" w:hAnsiTheme="minorHAnsi"/>
                <w:sz w:val="20"/>
                <w:szCs w:val="20"/>
              </w:rPr>
            </w:pPr>
            <w:r w:rsidRPr="007513FD">
              <w:rPr>
                <w:rFonts w:asciiTheme="minorHAnsi" w:hAnsiTheme="minorHAnsi"/>
                <w:sz w:val="20"/>
                <w:szCs w:val="20"/>
              </w:rPr>
              <w:t>Hepatobiliyer Sistem Radyolojisi</w:t>
            </w:r>
          </w:p>
          <w:p w:rsidR="00E153C6" w:rsidRPr="007513FD" w:rsidRDefault="00E153C6" w:rsidP="00E153C6">
            <w:pPr>
              <w:jc w:val="center"/>
              <w:rPr>
                <w:rFonts w:asciiTheme="minorHAnsi" w:hAnsiTheme="minorHAnsi"/>
                <w:sz w:val="20"/>
                <w:szCs w:val="20"/>
              </w:rPr>
            </w:pPr>
            <w:r w:rsidRPr="007513FD">
              <w:rPr>
                <w:rFonts w:asciiTheme="minorHAnsi" w:hAnsiTheme="minorHAnsi"/>
                <w:b/>
                <w:sz w:val="20"/>
                <w:szCs w:val="20"/>
              </w:rPr>
              <w:t>H. ARTAŞ</w:t>
            </w:r>
          </w:p>
          <w:p w:rsidR="00E153C6" w:rsidRPr="007513FD" w:rsidRDefault="00E153C6" w:rsidP="00E153C6">
            <w:pPr>
              <w:jc w:val="center"/>
              <w:rPr>
                <w:rFonts w:asciiTheme="minorHAnsi" w:hAnsiTheme="minorHAnsi"/>
                <w:b/>
                <w:sz w:val="20"/>
                <w:szCs w:val="20"/>
              </w:rPr>
            </w:pPr>
          </w:p>
        </w:tc>
        <w:tc>
          <w:tcPr>
            <w:tcW w:w="1259" w:type="dxa"/>
            <w:shd w:val="clear" w:color="auto" w:fill="auto"/>
            <w:tcMar>
              <w:left w:w="57" w:type="dxa"/>
              <w:right w:w="57" w:type="dxa"/>
            </w:tcMar>
            <w:vAlign w:val="center"/>
          </w:tcPr>
          <w:p w:rsidR="00E153C6" w:rsidRPr="007513FD" w:rsidRDefault="00E153C6" w:rsidP="00E153C6">
            <w:pPr>
              <w:jc w:val="center"/>
              <w:rPr>
                <w:rFonts w:asciiTheme="minorHAnsi" w:hAnsiTheme="minorHAnsi"/>
                <w:b/>
                <w:sz w:val="20"/>
                <w:szCs w:val="20"/>
              </w:rPr>
            </w:pPr>
            <w:r w:rsidRPr="007513FD">
              <w:rPr>
                <w:rFonts w:asciiTheme="minorHAnsi" w:hAnsiTheme="minorHAnsi"/>
                <w:b/>
                <w:sz w:val="20"/>
                <w:szCs w:val="20"/>
              </w:rPr>
              <w:t>RESMİ TATİL</w:t>
            </w:r>
          </w:p>
        </w:tc>
      </w:tr>
      <w:tr w:rsidR="007513FD" w:rsidRPr="007513FD" w:rsidTr="00E153C6">
        <w:trPr>
          <w:trHeight w:val="1134"/>
        </w:trPr>
        <w:tc>
          <w:tcPr>
            <w:tcW w:w="627" w:type="dxa"/>
            <w:shd w:val="clear" w:color="auto" w:fill="auto"/>
            <w:tcMar>
              <w:right w:w="57" w:type="dxa"/>
            </w:tcMar>
            <w:vAlign w:val="center"/>
          </w:tcPr>
          <w:p w:rsidR="00E153C6" w:rsidRPr="007513FD" w:rsidRDefault="00E153C6" w:rsidP="00E153C6">
            <w:pPr>
              <w:jc w:val="center"/>
              <w:rPr>
                <w:rFonts w:asciiTheme="minorHAnsi" w:hAnsiTheme="minorHAnsi"/>
                <w:b/>
                <w:sz w:val="20"/>
                <w:szCs w:val="20"/>
              </w:rPr>
            </w:pPr>
            <w:r w:rsidRPr="007513FD">
              <w:rPr>
                <w:rFonts w:asciiTheme="minorHAnsi" w:hAnsiTheme="minorHAnsi"/>
                <w:b/>
                <w:sz w:val="20"/>
                <w:szCs w:val="20"/>
              </w:rPr>
              <w:t>14.15</w:t>
            </w:r>
          </w:p>
        </w:tc>
        <w:tc>
          <w:tcPr>
            <w:tcW w:w="1468" w:type="dxa"/>
            <w:shd w:val="clear" w:color="auto" w:fill="auto"/>
            <w:tcMar>
              <w:left w:w="57" w:type="dxa"/>
              <w:right w:w="57" w:type="dxa"/>
            </w:tcMar>
            <w:vAlign w:val="center"/>
          </w:tcPr>
          <w:p w:rsidR="00E153C6" w:rsidRPr="007513FD" w:rsidRDefault="00E153C6" w:rsidP="00E153C6">
            <w:pPr>
              <w:jc w:val="center"/>
              <w:rPr>
                <w:rFonts w:asciiTheme="minorHAnsi" w:hAnsiTheme="minorHAnsi"/>
                <w:sz w:val="20"/>
                <w:szCs w:val="20"/>
              </w:rPr>
            </w:pPr>
            <w:r w:rsidRPr="007513FD">
              <w:rPr>
                <w:rFonts w:asciiTheme="minorHAnsi" w:hAnsiTheme="minorHAnsi"/>
                <w:sz w:val="20"/>
                <w:szCs w:val="20"/>
              </w:rPr>
              <w:t>KC Fonksiyon Testleri</w:t>
            </w:r>
          </w:p>
          <w:p w:rsidR="00E153C6" w:rsidRPr="007513FD" w:rsidRDefault="00E153C6" w:rsidP="00E153C6">
            <w:pPr>
              <w:jc w:val="center"/>
              <w:rPr>
                <w:rFonts w:asciiTheme="minorHAnsi" w:hAnsiTheme="minorHAnsi"/>
                <w:sz w:val="20"/>
                <w:szCs w:val="20"/>
              </w:rPr>
            </w:pPr>
            <w:r w:rsidRPr="007513FD">
              <w:rPr>
                <w:rFonts w:asciiTheme="minorHAnsi" w:hAnsiTheme="minorHAnsi"/>
                <w:b/>
                <w:sz w:val="20"/>
                <w:szCs w:val="20"/>
              </w:rPr>
              <w:t>B. ÜSTÜNDAĞ</w:t>
            </w:r>
          </w:p>
        </w:tc>
        <w:tc>
          <w:tcPr>
            <w:tcW w:w="1339" w:type="dxa"/>
            <w:shd w:val="clear" w:color="auto" w:fill="auto"/>
            <w:tcMar>
              <w:left w:w="57" w:type="dxa"/>
              <w:right w:w="57" w:type="dxa"/>
            </w:tcMar>
            <w:vAlign w:val="center"/>
          </w:tcPr>
          <w:p w:rsidR="00E153C6" w:rsidRPr="007513FD" w:rsidRDefault="00E153C6" w:rsidP="00E153C6">
            <w:pPr>
              <w:jc w:val="center"/>
              <w:rPr>
                <w:rFonts w:asciiTheme="minorHAnsi" w:hAnsiTheme="minorHAnsi"/>
                <w:sz w:val="20"/>
                <w:szCs w:val="20"/>
              </w:rPr>
            </w:pPr>
            <w:r w:rsidRPr="007513FD">
              <w:rPr>
                <w:rFonts w:asciiTheme="minorHAnsi" w:hAnsiTheme="minorHAnsi"/>
                <w:sz w:val="20"/>
                <w:szCs w:val="20"/>
              </w:rPr>
              <w:t>Amipler ve Amebiasis</w:t>
            </w:r>
          </w:p>
          <w:p w:rsidR="00E153C6" w:rsidRPr="007513FD" w:rsidRDefault="00E153C6" w:rsidP="00E153C6">
            <w:pPr>
              <w:jc w:val="center"/>
              <w:rPr>
                <w:rFonts w:asciiTheme="minorHAnsi" w:hAnsiTheme="minorHAnsi"/>
                <w:sz w:val="20"/>
                <w:szCs w:val="20"/>
              </w:rPr>
            </w:pPr>
            <w:r w:rsidRPr="007513FD">
              <w:rPr>
                <w:rFonts w:asciiTheme="minorHAnsi" w:hAnsiTheme="minorHAnsi"/>
                <w:b/>
                <w:sz w:val="20"/>
                <w:szCs w:val="20"/>
              </w:rPr>
              <w:t>M. KAPLAN</w:t>
            </w:r>
          </w:p>
        </w:tc>
        <w:tc>
          <w:tcPr>
            <w:tcW w:w="1504" w:type="dxa"/>
            <w:shd w:val="clear" w:color="auto" w:fill="auto"/>
            <w:tcMar>
              <w:left w:w="57" w:type="dxa"/>
              <w:right w:w="57" w:type="dxa"/>
            </w:tcMar>
            <w:vAlign w:val="center"/>
          </w:tcPr>
          <w:p w:rsidR="00475655" w:rsidRPr="007513FD" w:rsidRDefault="00475655" w:rsidP="00475655">
            <w:pPr>
              <w:jc w:val="center"/>
              <w:rPr>
                <w:rFonts w:asciiTheme="minorHAnsi" w:hAnsiTheme="minorHAnsi"/>
                <w:sz w:val="20"/>
                <w:szCs w:val="20"/>
              </w:rPr>
            </w:pPr>
            <w:r w:rsidRPr="007513FD">
              <w:rPr>
                <w:rFonts w:asciiTheme="minorHAnsi" w:hAnsiTheme="minorHAnsi"/>
                <w:sz w:val="20"/>
                <w:szCs w:val="20"/>
              </w:rPr>
              <w:t xml:space="preserve">Çocuklarda </w:t>
            </w:r>
          </w:p>
          <w:p w:rsidR="00475655" w:rsidRPr="007513FD" w:rsidRDefault="00475655" w:rsidP="00475655">
            <w:pPr>
              <w:jc w:val="center"/>
              <w:rPr>
                <w:rFonts w:asciiTheme="minorHAnsi" w:hAnsiTheme="minorHAnsi"/>
                <w:sz w:val="20"/>
                <w:szCs w:val="20"/>
              </w:rPr>
            </w:pPr>
            <w:r w:rsidRPr="007513FD">
              <w:rPr>
                <w:rFonts w:asciiTheme="minorHAnsi" w:hAnsiTheme="minorHAnsi"/>
                <w:sz w:val="20"/>
                <w:szCs w:val="20"/>
              </w:rPr>
              <w:t>Ödem, Asit, Hepatomegali</w:t>
            </w:r>
          </w:p>
          <w:p w:rsidR="00475655" w:rsidRPr="007513FD" w:rsidRDefault="00475655" w:rsidP="00475655">
            <w:pPr>
              <w:jc w:val="center"/>
              <w:rPr>
                <w:rFonts w:asciiTheme="minorHAnsi" w:hAnsiTheme="minorHAnsi"/>
                <w:sz w:val="20"/>
                <w:szCs w:val="20"/>
              </w:rPr>
            </w:pPr>
            <w:r w:rsidRPr="007513FD">
              <w:rPr>
                <w:rFonts w:asciiTheme="minorHAnsi" w:hAnsiTheme="minorHAnsi"/>
                <w:b/>
                <w:sz w:val="20"/>
                <w:szCs w:val="20"/>
              </w:rPr>
              <w:t>U.DEVECİ</w:t>
            </w:r>
          </w:p>
          <w:p w:rsidR="00E153C6" w:rsidRPr="007513FD" w:rsidRDefault="00E153C6" w:rsidP="00E153C6">
            <w:pPr>
              <w:jc w:val="center"/>
              <w:rPr>
                <w:rFonts w:asciiTheme="minorHAnsi" w:hAnsiTheme="minorHAnsi"/>
                <w:sz w:val="20"/>
                <w:szCs w:val="20"/>
              </w:rPr>
            </w:pPr>
          </w:p>
        </w:tc>
        <w:tc>
          <w:tcPr>
            <w:tcW w:w="1458" w:type="dxa"/>
            <w:shd w:val="clear" w:color="auto" w:fill="auto"/>
            <w:tcMar>
              <w:left w:w="57" w:type="dxa"/>
              <w:right w:w="57" w:type="dxa"/>
            </w:tcMar>
            <w:vAlign w:val="center"/>
          </w:tcPr>
          <w:p w:rsidR="00E153C6" w:rsidRPr="007513FD" w:rsidRDefault="00E153C6" w:rsidP="00E153C6">
            <w:pPr>
              <w:jc w:val="center"/>
              <w:rPr>
                <w:rFonts w:asciiTheme="minorHAnsi" w:hAnsiTheme="minorHAnsi"/>
                <w:sz w:val="20"/>
                <w:szCs w:val="20"/>
              </w:rPr>
            </w:pPr>
            <w:r w:rsidRPr="007513FD">
              <w:rPr>
                <w:rFonts w:asciiTheme="minorHAnsi" w:hAnsiTheme="minorHAnsi"/>
                <w:sz w:val="20"/>
                <w:szCs w:val="20"/>
              </w:rPr>
              <w:t>Laksatif ve Purgatifler</w:t>
            </w:r>
          </w:p>
          <w:p w:rsidR="00E153C6" w:rsidRPr="007513FD" w:rsidRDefault="00E153C6" w:rsidP="00E153C6">
            <w:pPr>
              <w:jc w:val="center"/>
              <w:rPr>
                <w:rFonts w:asciiTheme="minorHAnsi" w:hAnsiTheme="minorHAnsi"/>
                <w:sz w:val="20"/>
                <w:szCs w:val="20"/>
              </w:rPr>
            </w:pPr>
            <w:r w:rsidRPr="007513FD">
              <w:rPr>
                <w:rFonts w:asciiTheme="minorHAnsi" w:hAnsiTheme="minorHAnsi"/>
                <w:b/>
                <w:sz w:val="20"/>
                <w:szCs w:val="20"/>
              </w:rPr>
              <w:t>E. ONAT</w:t>
            </w:r>
          </w:p>
        </w:tc>
        <w:tc>
          <w:tcPr>
            <w:tcW w:w="1259" w:type="dxa"/>
            <w:shd w:val="clear" w:color="auto" w:fill="auto"/>
            <w:tcMar>
              <w:left w:w="57" w:type="dxa"/>
              <w:right w:w="57" w:type="dxa"/>
            </w:tcMar>
            <w:vAlign w:val="center"/>
          </w:tcPr>
          <w:p w:rsidR="00E153C6" w:rsidRPr="007513FD" w:rsidRDefault="00E153C6" w:rsidP="00E153C6">
            <w:pPr>
              <w:jc w:val="center"/>
              <w:rPr>
                <w:rFonts w:asciiTheme="minorHAnsi" w:hAnsiTheme="minorHAnsi"/>
                <w:sz w:val="20"/>
                <w:szCs w:val="20"/>
              </w:rPr>
            </w:pPr>
            <w:r w:rsidRPr="007513FD">
              <w:rPr>
                <w:rFonts w:asciiTheme="minorHAnsi" w:hAnsiTheme="minorHAnsi"/>
                <w:b/>
                <w:sz w:val="20"/>
                <w:szCs w:val="20"/>
              </w:rPr>
              <w:t>RESMİ TATİL</w:t>
            </w:r>
          </w:p>
        </w:tc>
      </w:tr>
      <w:tr w:rsidR="007513FD" w:rsidRPr="007513FD" w:rsidTr="00E153C6">
        <w:trPr>
          <w:trHeight w:val="1134"/>
        </w:trPr>
        <w:tc>
          <w:tcPr>
            <w:tcW w:w="627" w:type="dxa"/>
            <w:shd w:val="clear" w:color="auto" w:fill="auto"/>
            <w:tcMar>
              <w:right w:w="57" w:type="dxa"/>
            </w:tcMar>
            <w:vAlign w:val="center"/>
          </w:tcPr>
          <w:p w:rsidR="00E153C6" w:rsidRPr="007513FD" w:rsidRDefault="00E153C6" w:rsidP="00E153C6">
            <w:pPr>
              <w:jc w:val="center"/>
              <w:rPr>
                <w:rFonts w:asciiTheme="minorHAnsi" w:hAnsiTheme="minorHAnsi"/>
                <w:b/>
                <w:sz w:val="20"/>
                <w:szCs w:val="20"/>
              </w:rPr>
            </w:pPr>
            <w:r w:rsidRPr="007513FD">
              <w:rPr>
                <w:rFonts w:asciiTheme="minorHAnsi" w:hAnsiTheme="minorHAnsi"/>
                <w:b/>
                <w:sz w:val="20"/>
                <w:szCs w:val="20"/>
              </w:rPr>
              <w:t>15.15</w:t>
            </w:r>
          </w:p>
        </w:tc>
        <w:tc>
          <w:tcPr>
            <w:tcW w:w="1468" w:type="dxa"/>
            <w:shd w:val="clear" w:color="auto" w:fill="auto"/>
            <w:tcMar>
              <w:left w:w="57" w:type="dxa"/>
              <w:right w:w="57" w:type="dxa"/>
            </w:tcMar>
            <w:vAlign w:val="center"/>
          </w:tcPr>
          <w:p w:rsidR="00480CA1" w:rsidRPr="007513FD" w:rsidRDefault="00480CA1" w:rsidP="00480CA1">
            <w:pPr>
              <w:jc w:val="center"/>
              <w:rPr>
                <w:rFonts w:asciiTheme="minorHAnsi" w:hAnsiTheme="minorHAnsi"/>
                <w:sz w:val="20"/>
                <w:szCs w:val="20"/>
              </w:rPr>
            </w:pPr>
            <w:r w:rsidRPr="007513FD">
              <w:rPr>
                <w:rFonts w:asciiTheme="minorHAnsi" w:hAnsiTheme="minorHAnsi"/>
                <w:sz w:val="20"/>
                <w:szCs w:val="20"/>
              </w:rPr>
              <w:t>Serbest</w:t>
            </w:r>
          </w:p>
          <w:p w:rsidR="00E153C6" w:rsidRPr="007513FD" w:rsidRDefault="00480CA1" w:rsidP="00480CA1">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39" w:type="dxa"/>
            <w:shd w:val="clear" w:color="auto" w:fill="auto"/>
            <w:tcMar>
              <w:left w:w="57" w:type="dxa"/>
              <w:right w:w="57" w:type="dxa"/>
            </w:tcMar>
            <w:vAlign w:val="center"/>
          </w:tcPr>
          <w:p w:rsidR="00E153C6" w:rsidRPr="007513FD" w:rsidRDefault="00E153C6" w:rsidP="00E153C6">
            <w:pPr>
              <w:jc w:val="center"/>
              <w:rPr>
                <w:rFonts w:asciiTheme="minorHAnsi" w:hAnsiTheme="minorHAnsi"/>
                <w:sz w:val="20"/>
                <w:szCs w:val="20"/>
              </w:rPr>
            </w:pPr>
            <w:r w:rsidRPr="007513FD">
              <w:rPr>
                <w:rFonts w:asciiTheme="minorHAnsi" w:hAnsiTheme="minorHAnsi"/>
                <w:sz w:val="20"/>
                <w:szCs w:val="20"/>
              </w:rPr>
              <w:t>Antiamebik İlaçlar</w:t>
            </w:r>
          </w:p>
          <w:p w:rsidR="00E153C6" w:rsidRPr="007513FD" w:rsidRDefault="00E153C6" w:rsidP="00E153C6">
            <w:pPr>
              <w:autoSpaceDE w:val="0"/>
              <w:autoSpaceDN w:val="0"/>
              <w:adjustRightInd w:val="0"/>
              <w:jc w:val="center"/>
              <w:rPr>
                <w:rFonts w:asciiTheme="minorHAnsi" w:hAnsiTheme="minorHAnsi"/>
                <w:spacing w:val="-8"/>
                <w:sz w:val="20"/>
                <w:szCs w:val="20"/>
              </w:rPr>
            </w:pPr>
            <w:r w:rsidRPr="007513FD">
              <w:rPr>
                <w:rFonts w:asciiTheme="minorHAnsi" w:hAnsiTheme="minorHAnsi"/>
                <w:b/>
                <w:sz w:val="20"/>
                <w:szCs w:val="20"/>
              </w:rPr>
              <w:t>E.ONAT</w:t>
            </w:r>
          </w:p>
        </w:tc>
        <w:tc>
          <w:tcPr>
            <w:tcW w:w="1504" w:type="dxa"/>
            <w:shd w:val="clear" w:color="auto" w:fill="auto"/>
            <w:tcMar>
              <w:left w:w="57" w:type="dxa"/>
              <w:right w:w="57" w:type="dxa"/>
            </w:tcMar>
            <w:vAlign w:val="center"/>
          </w:tcPr>
          <w:p w:rsidR="00475655" w:rsidRPr="007513FD" w:rsidRDefault="00475655" w:rsidP="00475655">
            <w:pPr>
              <w:jc w:val="center"/>
              <w:rPr>
                <w:rFonts w:asciiTheme="minorHAnsi" w:hAnsiTheme="minorHAnsi"/>
                <w:sz w:val="20"/>
                <w:szCs w:val="20"/>
              </w:rPr>
            </w:pPr>
            <w:r w:rsidRPr="007513FD">
              <w:rPr>
                <w:rFonts w:asciiTheme="minorHAnsi" w:hAnsiTheme="minorHAnsi"/>
                <w:sz w:val="20"/>
                <w:szCs w:val="20"/>
              </w:rPr>
              <w:t>Serbest</w:t>
            </w:r>
          </w:p>
          <w:p w:rsidR="00E153C6" w:rsidRPr="007513FD" w:rsidRDefault="00475655" w:rsidP="00475655">
            <w:pPr>
              <w:jc w:val="center"/>
              <w:rPr>
                <w:rFonts w:asciiTheme="minorHAnsi" w:hAnsiTheme="minorHAnsi"/>
                <w:sz w:val="20"/>
                <w:szCs w:val="20"/>
              </w:rPr>
            </w:pPr>
            <w:r w:rsidRPr="007513FD">
              <w:rPr>
                <w:rFonts w:asciiTheme="minorHAnsi" w:hAnsiTheme="minorHAnsi"/>
                <w:sz w:val="20"/>
                <w:szCs w:val="20"/>
              </w:rPr>
              <w:t>Çalışma</w:t>
            </w:r>
          </w:p>
        </w:tc>
        <w:tc>
          <w:tcPr>
            <w:tcW w:w="1458" w:type="dxa"/>
            <w:shd w:val="clear" w:color="auto" w:fill="auto"/>
            <w:tcMar>
              <w:left w:w="57" w:type="dxa"/>
              <w:right w:w="57" w:type="dxa"/>
            </w:tcMar>
            <w:vAlign w:val="center"/>
          </w:tcPr>
          <w:p w:rsidR="00E153C6" w:rsidRPr="007513FD" w:rsidRDefault="00E153C6" w:rsidP="00E153C6">
            <w:pPr>
              <w:jc w:val="center"/>
              <w:rPr>
                <w:rFonts w:asciiTheme="minorHAnsi" w:hAnsiTheme="minorHAnsi"/>
                <w:sz w:val="20"/>
                <w:szCs w:val="20"/>
              </w:rPr>
            </w:pPr>
            <w:r w:rsidRPr="007513FD">
              <w:rPr>
                <w:rFonts w:asciiTheme="minorHAnsi" w:hAnsiTheme="minorHAnsi"/>
                <w:sz w:val="20"/>
                <w:szCs w:val="20"/>
              </w:rPr>
              <w:t>Serbest</w:t>
            </w:r>
          </w:p>
          <w:p w:rsidR="00E153C6" w:rsidRPr="007513FD" w:rsidRDefault="00E153C6" w:rsidP="00E153C6">
            <w:pPr>
              <w:jc w:val="center"/>
              <w:rPr>
                <w:rFonts w:asciiTheme="minorHAnsi" w:hAnsiTheme="minorHAnsi"/>
                <w:sz w:val="20"/>
                <w:szCs w:val="20"/>
              </w:rPr>
            </w:pPr>
            <w:r w:rsidRPr="007513FD">
              <w:rPr>
                <w:rFonts w:asciiTheme="minorHAnsi" w:hAnsiTheme="minorHAnsi"/>
                <w:sz w:val="20"/>
                <w:szCs w:val="20"/>
              </w:rPr>
              <w:t>Çalışma</w:t>
            </w:r>
          </w:p>
        </w:tc>
        <w:tc>
          <w:tcPr>
            <w:tcW w:w="1259" w:type="dxa"/>
            <w:shd w:val="clear" w:color="auto" w:fill="auto"/>
            <w:tcMar>
              <w:left w:w="57" w:type="dxa"/>
              <w:right w:w="57" w:type="dxa"/>
            </w:tcMar>
            <w:vAlign w:val="center"/>
          </w:tcPr>
          <w:p w:rsidR="00E153C6" w:rsidRPr="007513FD" w:rsidRDefault="00E153C6" w:rsidP="00E153C6">
            <w:pPr>
              <w:jc w:val="center"/>
              <w:rPr>
                <w:rFonts w:asciiTheme="minorHAnsi" w:hAnsiTheme="minorHAnsi"/>
                <w:sz w:val="20"/>
                <w:szCs w:val="20"/>
              </w:rPr>
            </w:pPr>
            <w:r w:rsidRPr="007513FD">
              <w:rPr>
                <w:rFonts w:asciiTheme="minorHAnsi" w:hAnsiTheme="minorHAnsi"/>
                <w:b/>
                <w:sz w:val="20"/>
                <w:szCs w:val="20"/>
              </w:rPr>
              <w:t>RESMİ TATİL</w:t>
            </w:r>
          </w:p>
        </w:tc>
      </w:tr>
      <w:tr w:rsidR="00E153C6" w:rsidRPr="007513FD" w:rsidTr="00E153C6">
        <w:trPr>
          <w:trHeight w:val="1134"/>
        </w:trPr>
        <w:tc>
          <w:tcPr>
            <w:tcW w:w="627" w:type="dxa"/>
            <w:shd w:val="clear" w:color="auto" w:fill="auto"/>
            <w:tcMar>
              <w:right w:w="57" w:type="dxa"/>
            </w:tcMar>
            <w:vAlign w:val="center"/>
          </w:tcPr>
          <w:p w:rsidR="00E153C6" w:rsidRPr="007513FD" w:rsidRDefault="00E153C6" w:rsidP="00E153C6">
            <w:pPr>
              <w:jc w:val="center"/>
              <w:rPr>
                <w:rFonts w:asciiTheme="minorHAnsi" w:hAnsiTheme="minorHAnsi"/>
                <w:b/>
                <w:sz w:val="20"/>
                <w:szCs w:val="20"/>
              </w:rPr>
            </w:pPr>
            <w:r w:rsidRPr="007513FD">
              <w:rPr>
                <w:rFonts w:asciiTheme="minorHAnsi" w:hAnsiTheme="minorHAnsi"/>
                <w:b/>
                <w:sz w:val="20"/>
                <w:szCs w:val="20"/>
              </w:rPr>
              <w:t>16.15</w:t>
            </w:r>
          </w:p>
        </w:tc>
        <w:tc>
          <w:tcPr>
            <w:tcW w:w="1468" w:type="dxa"/>
            <w:shd w:val="clear" w:color="auto" w:fill="auto"/>
            <w:tcMar>
              <w:left w:w="57" w:type="dxa"/>
              <w:right w:w="57" w:type="dxa"/>
            </w:tcMar>
            <w:vAlign w:val="center"/>
          </w:tcPr>
          <w:p w:rsidR="00E153C6" w:rsidRPr="007513FD" w:rsidRDefault="00E153C6" w:rsidP="00E153C6">
            <w:pPr>
              <w:jc w:val="center"/>
              <w:rPr>
                <w:rFonts w:asciiTheme="minorHAnsi" w:hAnsiTheme="minorHAnsi"/>
                <w:sz w:val="20"/>
                <w:szCs w:val="20"/>
              </w:rPr>
            </w:pPr>
            <w:r w:rsidRPr="007513FD">
              <w:rPr>
                <w:rFonts w:asciiTheme="minorHAnsi" w:hAnsiTheme="minorHAnsi"/>
                <w:sz w:val="20"/>
                <w:szCs w:val="20"/>
              </w:rPr>
              <w:t>Serbest</w:t>
            </w:r>
          </w:p>
          <w:p w:rsidR="00E153C6" w:rsidRPr="007513FD" w:rsidRDefault="00E153C6" w:rsidP="00E153C6">
            <w:pPr>
              <w:jc w:val="center"/>
              <w:rPr>
                <w:rFonts w:asciiTheme="minorHAnsi" w:hAnsiTheme="minorHAnsi"/>
                <w:sz w:val="20"/>
                <w:szCs w:val="20"/>
              </w:rPr>
            </w:pPr>
            <w:r w:rsidRPr="007513FD">
              <w:rPr>
                <w:rFonts w:asciiTheme="minorHAnsi" w:hAnsiTheme="minorHAnsi"/>
                <w:sz w:val="20"/>
                <w:szCs w:val="20"/>
              </w:rPr>
              <w:t>Çalışma</w:t>
            </w:r>
          </w:p>
        </w:tc>
        <w:tc>
          <w:tcPr>
            <w:tcW w:w="1339" w:type="dxa"/>
            <w:shd w:val="clear" w:color="auto" w:fill="auto"/>
            <w:tcMar>
              <w:left w:w="57" w:type="dxa"/>
              <w:right w:w="57" w:type="dxa"/>
            </w:tcMar>
            <w:vAlign w:val="center"/>
          </w:tcPr>
          <w:p w:rsidR="00E153C6" w:rsidRPr="007513FD" w:rsidRDefault="00E153C6" w:rsidP="00E153C6">
            <w:pPr>
              <w:jc w:val="center"/>
              <w:rPr>
                <w:rFonts w:asciiTheme="minorHAnsi" w:hAnsiTheme="minorHAnsi"/>
                <w:sz w:val="20"/>
                <w:szCs w:val="20"/>
              </w:rPr>
            </w:pPr>
            <w:r w:rsidRPr="007513FD">
              <w:rPr>
                <w:rFonts w:asciiTheme="minorHAnsi" w:hAnsiTheme="minorHAnsi"/>
                <w:sz w:val="20"/>
                <w:szCs w:val="20"/>
              </w:rPr>
              <w:t>Serbest</w:t>
            </w:r>
          </w:p>
          <w:p w:rsidR="00E153C6" w:rsidRPr="007513FD" w:rsidRDefault="00E153C6" w:rsidP="00E153C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504" w:type="dxa"/>
            <w:shd w:val="clear" w:color="auto" w:fill="auto"/>
            <w:tcMar>
              <w:left w:w="57" w:type="dxa"/>
              <w:right w:w="57" w:type="dxa"/>
            </w:tcMar>
            <w:vAlign w:val="center"/>
          </w:tcPr>
          <w:p w:rsidR="00E153C6" w:rsidRPr="007513FD" w:rsidRDefault="00E153C6" w:rsidP="00E153C6">
            <w:pPr>
              <w:jc w:val="center"/>
              <w:rPr>
                <w:rFonts w:asciiTheme="minorHAnsi" w:hAnsiTheme="minorHAnsi"/>
                <w:sz w:val="20"/>
                <w:szCs w:val="20"/>
              </w:rPr>
            </w:pPr>
            <w:r w:rsidRPr="007513FD">
              <w:rPr>
                <w:rFonts w:asciiTheme="minorHAnsi" w:hAnsiTheme="minorHAnsi"/>
                <w:sz w:val="20"/>
                <w:szCs w:val="20"/>
              </w:rPr>
              <w:t>Serbest</w:t>
            </w:r>
          </w:p>
          <w:p w:rsidR="00E153C6" w:rsidRPr="007513FD" w:rsidRDefault="00E153C6" w:rsidP="00E153C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458" w:type="dxa"/>
            <w:shd w:val="clear" w:color="auto" w:fill="auto"/>
            <w:tcMar>
              <w:left w:w="57" w:type="dxa"/>
              <w:right w:w="57" w:type="dxa"/>
            </w:tcMar>
            <w:vAlign w:val="center"/>
          </w:tcPr>
          <w:p w:rsidR="00E153C6" w:rsidRPr="007513FD" w:rsidRDefault="00E153C6" w:rsidP="00E153C6">
            <w:pPr>
              <w:jc w:val="center"/>
              <w:rPr>
                <w:rFonts w:asciiTheme="minorHAnsi" w:hAnsiTheme="minorHAnsi"/>
                <w:sz w:val="20"/>
                <w:szCs w:val="20"/>
              </w:rPr>
            </w:pPr>
            <w:r w:rsidRPr="007513FD">
              <w:rPr>
                <w:rFonts w:asciiTheme="minorHAnsi" w:hAnsiTheme="minorHAnsi"/>
                <w:sz w:val="20"/>
                <w:szCs w:val="20"/>
              </w:rPr>
              <w:t>Serbest</w:t>
            </w:r>
          </w:p>
          <w:p w:rsidR="00E153C6" w:rsidRPr="007513FD" w:rsidRDefault="00E153C6" w:rsidP="00E153C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259" w:type="dxa"/>
            <w:shd w:val="clear" w:color="auto" w:fill="auto"/>
            <w:tcMar>
              <w:left w:w="57" w:type="dxa"/>
              <w:right w:w="57" w:type="dxa"/>
            </w:tcMar>
            <w:vAlign w:val="center"/>
          </w:tcPr>
          <w:p w:rsidR="00E153C6" w:rsidRPr="007513FD" w:rsidRDefault="00E153C6" w:rsidP="00E153C6">
            <w:pPr>
              <w:autoSpaceDE w:val="0"/>
              <w:autoSpaceDN w:val="0"/>
              <w:adjustRightInd w:val="0"/>
              <w:jc w:val="center"/>
              <w:rPr>
                <w:rFonts w:asciiTheme="minorHAnsi" w:hAnsiTheme="minorHAnsi"/>
                <w:spacing w:val="-8"/>
                <w:sz w:val="20"/>
                <w:szCs w:val="20"/>
              </w:rPr>
            </w:pPr>
            <w:r w:rsidRPr="007513FD">
              <w:rPr>
                <w:rFonts w:asciiTheme="minorHAnsi" w:hAnsiTheme="minorHAnsi"/>
                <w:b/>
                <w:sz w:val="20"/>
                <w:szCs w:val="20"/>
              </w:rPr>
              <w:t>RESMİ TATİL</w:t>
            </w:r>
          </w:p>
        </w:tc>
      </w:tr>
    </w:tbl>
    <w:p w:rsidR="0016421D" w:rsidRPr="007513FD" w:rsidRDefault="0016421D" w:rsidP="00440DA5">
      <w:pPr>
        <w:rPr>
          <w:rFonts w:asciiTheme="minorHAnsi" w:hAnsiTheme="minorHAnsi"/>
          <w:b/>
          <w:sz w:val="20"/>
          <w:szCs w:val="20"/>
          <w:highlight w:val="yellow"/>
        </w:rPr>
      </w:pPr>
    </w:p>
    <w:p w:rsidR="00983C08" w:rsidRPr="007513FD" w:rsidRDefault="00983C08" w:rsidP="00440DA5">
      <w:pPr>
        <w:rPr>
          <w:rFonts w:asciiTheme="minorHAnsi" w:hAnsiTheme="minorHAnsi"/>
          <w:b/>
          <w:sz w:val="20"/>
          <w:szCs w:val="20"/>
          <w:highlight w:val="yellow"/>
        </w:rPr>
      </w:pPr>
    </w:p>
    <w:tbl>
      <w:tblPr>
        <w:tblW w:w="0" w:type="auto"/>
        <w:tblBorders>
          <w:bottom w:val="thickThinSmallGap" w:sz="24" w:space="0" w:color="auto"/>
        </w:tblBorders>
        <w:tblLook w:val="04A0" w:firstRow="1" w:lastRow="0" w:firstColumn="1" w:lastColumn="0" w:noHBand="0" w:noVBand="1"/>
      </w:tblPr>
      <w:tblGrid>
        <w:gridCol w:w="7587"/>
      </w:tblGrid>
      <w:tr w:rsidR="00C85DBE" w:rsidRPr="007513FD" w:rsidTr="0073775F">
        <w:tc>
          <w:tcPr>
            <w:tcW w:w="7587" w:type="dxa"/>
            <w:shd w:val="clear" w:color="auto" w:fill="auto"/>
          </w:tcPr>
          <w:p w:rsidR="00C85DBE" w:rsidRPr="007513FD" w:rsidRDefault="00A52421" w:rsidP="0073775F">
            <w:pPr>
              <w:jc w:val="center"/>
              <w:rPr>
                <w:rFonts w:asciiTheme="minorHAnsi" w:hAnsiTheme="minorHAnsi"/>
                <w:b/>
                <w:sz w:val="20"/>
                <w:szCs w:val="20"/>
              </w:rPr>
            </w:pPr>
            <w:r w:rsidRPr="007513FD">
              <w:rPr>
                <w:rFonts w:asciiTheme="minorHAnsi" w:hAnsiTheme="minorHAnsi"/>
                <w:b/>
                <w:sz w:val="20"/>
                <w:szCs w:val="20"/>
              </w:rPr>
              <w:lastRenderedPageBreak/>
              <w:t>2020</w:t>
            </w:r>
            <w:r w:rsidR="00DA05DE" w:rsidRPr="007513FD">
              <w:rPr>
                <w:rFonts w:asciiTheme="minorHAnsi" w:hAnsiTheme="minorHAnsi"/>
                <w:b/>
                <w:sz w:val="20"/>
                <w:szCs w:val="20"/>
              </w:rPr>
              <w:t>-</w:t>
            </w:r>
            <w:r w:rsidRPr="007513FD">
              <w:rPr>
                <w:rFonts w:asciiTheme="minorHAnsi" w:hAnsiTheme="minorHAnsi"/>
                <w:b/>
                <w:sz w:val="20"/>
                <w:szCs w:val="20"/>
              </w:rPr>
              <w:t>2021</w:t>
            </w:r>
            <w:r w:rsidR="00C85DBE" w:rsidRPr="007513FD">
              <w:rPr>
                <w:rFonts w:asciiTheme="minorHAnsi" w:hAnsiTheme="minorHAnsi"/>
                <w:b/>
                <w:sz w:val="20"/>
                <w:szCs w:val="20"/>
              </w:rPr>
              <w:t xml:space="preserve"> Eğitim-Öğretim Yılı Dönem 3 Ders Programı</w:t>
            </w:r>
          </w:p>
        </w:tc>
      </w:tr>
    </w:tbl>
    <w:p w:rsidR="00C85DBE" w:rsidRPr="007513FD" w:rsidRDefault="00C85DBE" w:rsidP="00C85DBE">
      <w:pPr>
        <w:rPr>
          <w:rFonts w:asciiTheme="minorHAnsi" w:hAnsiTheme="minorHAnsi"/>
          <w:sz w:val="16"/>
          <w:szCs w:val="16"/>
          <w:highlight w:val="yellow"/>
        </w:rPr>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464"/>
        <w:gridCol w:w="1461"/>
        <w:gridCol w:w="1387"/>
        <w:gridCol w:w="1375"/>
        <w:gridCol w:w="1344"/>
      </w:tblGrid>
      <w:tr w:rsidR="007513FD" w:rsidRPr="007513FD" w:rsidTr="00C2015B">
        <w:trPr>
          <w:trHeight w:val="567"/>
        </w:trPr>
        <w:tc>
          <w:tcPr>
            <w:tcW w:w="624" w:type="dxa"/>
            <w:shd w:val="clear" w:color="auto" w:fill="auto"/>
            <w:tcMar>
              <w:right w:w="57" w:type="dxa"/>
            </w:tcMar>
            <w:vAlign w:val="center"/>
          </w:tcPr>
          <w:p w:rsidR="00D86333" w:rsidRPr="007513FD" w:rsidRDefault="00D86333" w:rsidP="008C43E0">
            <w:pPr>
              <w:jc w:val="center"/>
              <w:rPr>
                <w:rFonts w:asciiTheme="minorHAnsi" w:hAnsiTheme="minorHAnsi"/>
                <w:sz w:val="20"/>
                <w:szCs w:val="20"/>
                <w:highlight w:val="yellow"/>
              </w:rPr>
            </w:pPr>
          </w:p>
        </w:tc>
        <w:tc>
          <w:tcPr>
            <w:tcW w:w="1464" w:type="dxa"/>
            <w:shd w:val="clear" w:color="auto" w:fill="auto"/>
            <w:tcMar>
              <w:right w:w="57" w:type="dxa"/>
            </w:tcMar>
            <w:vAlign w:val="center"/>
          </w:tcPr>
          <w:p w:rsidR="00367AA2" w:rsidRPr="007513FD" w:rsidRDefault="00A52421" w:rsidP="008C43E0">
            <w:pPr>
              <w:jc w:val="center"/>
              <w:rPr>
                <w:rFonts w:asciiTheme="minorHAnsi" w:hAnsiTheme="minorHAnsi"/>
                <w:b/>
                <w:sz w:val="20"/>
                <w:szCs w:val="20"/>
              </w:rPr>
            </w:pPr>
            <w:r w:rsidRPr="007513FD">
              <w:rPr>
                <w:rFonts w:asciiTheme="minorHAnsi" w:hAnsiTheme="minorHAnsi"/>
                <w:b/>
                <w:sz w:val="20"/>
                <w:szCs w:val="20"/>
              </w:rPr>
              <w:t>04</w:t>
            </w:r>
            <w:r w:rsidR="00D86333" w:rsidRPr="007513FD">
              <w:rPr>
                <w:rFonts w:asciiTheme="minorHAnsi" w:hAnsiTheme="minorHAnsi"/>
                <w:b/>
                <w:sz w:val="20"/>
                <w:szCs w:val="20"/>
              </w:rPr>
              <w:t xml:space="preserve"> Ocak</w:t>
            </w:r>
          </w:p>
          <w:p w:rsidR="00D86333" w:rsidRPr="007513FD" w:rsidRDefault="00D86333" w:rsidP="008C43E0">
            <w:pPr>
              <w:jc w:val="center"/>
              <w:rPr>
                <w:rFonts w:asciiTheme="minorHAnsi" w:hAnsiTheme="minorHAnsi"/>
                <w:b/>
                <w:sz w:val="20"/>
                <w:szCs w:val="20"/>
              </w:rPr>
            </w:pPr>
            <w:r w:rsidRPr="007513FD">
              <w:rPr>
                <w:rFonts w:asciiTheme="minorHAnsi" w:hAnsiTheme="minorHAnsi"/>
                <w:b/>
                <w:sz w:val="20"/>
                <w:szCs w:val="20"/>
              </w:rPr>
              <w:t>Pazartesi</w:t>
            </w:r>
          </w:p>
        </w:tc>
        <w:tc>
          <w:tcPr>
            <w:tcW w:w="1461" w:type="dxa"/>
            <w:shd w:val="clear" w:color="auto" w:fill="auto"/>
            <w:tcMar>
              <w:right w:w="57" w:type="dxa"/>
            </w:tcMar>
            <w:vAlign w:val="center"/>
          </w:tcPr>
          <w:p w:rsidR="00367AA2" w:rsidRPr="007513FD" w:rsidRDefault="00C830A5" w:rsidP="008C43E0">
            <w:pPr>
              <w:jc w:val="center"/>
              <w:rPr>
                <w:rFonts w:asciiTheme="minorHAnsi" w:hAnsiTheme="minorHAnsi"/>
                <w:b/>
                <w:sz w:val="20"/>
                <w:szCs w:val="20"/>
              </w:rPr>
            </w:pPr>
            <w:r w:rsidRPr="007513FD">
              <w:rPr>
                <w:rFonts w:asciiTheme="minorHAnsi" w:hAnsiTheme="minorHAnsi"/>
                <w:b/>
                <w:sz w:val="20"/>
                <w:szCs w:val="20"/>
              </w:rPr>
              <w:t>0</w:t>
            </w:r>
            <w:r w:rsidR="00A52421" w:rsidRPr="007513FD">
              <w:rPr>
                <w:rFonts w:asciiTheme="minorHAnsi" w:hAnsiTheme="minorHAnsi"/>
                <w:b/>
                <w:sz w:val="20"/>
                <w:szCs w:val="20"/>
              </w:rPr>
              <w:t>5</w:t>
            </w:r>
            <w:r w:rsidR="00D86333" w:rsidRPr="007513FD">
              <w:rPr>
                <w:rFonts w:asciiTheme="minorHAnsi" w:hAnsiTheme="minorHAnsi"/>
                <w:b/>
                <w:sz w:val="20"/>
                <w:szCs w:val="20"/>
              </w:rPr>
              <w:t xml:space="preserve"> Ocak</w:t>
            </w:r>
          </w:p>
          <w:p w:rsidR="00D86333" w:rsidRPr="007513FD" w:rsidRDefault="00D86333" w:rsidP="008C43E0">
            <w:pPr>
              <w:jc w:val="center"/>
              <w:rPr>
                <w:rFonts w:asciiTheme="minorHAnsi" w:hAnsiTheme="minorHAnsi"/>
                <w:b/>
                <w:sz w:val="20"/>
                <w:szCs w:val="20"/>
              </w:rPr>
            </w:pPr>
            <w:r w:rsidRPr="007513FD">
              <w:rPr>
                <w:rFonts w:asciiTheme="minorHAnsi" w:hAnsiTheme="minorHAnsi"/>
                <w:b/>
                <w:sz w:val="20"/>
                <w:szCs w:val="20"/>
              </w:rPr>
              <w:t>Salı</w:t>
            </w:r>
          </w:p>
        </w:tc>
        <w:tc>
          <w:tcPr>
            <w:tcW w:w="1387" w:type="dxa"/>
            <w:shd w:val="clear" w:color="auto" w:fill="auto"/>
            <w:tcMar>
              <w:right w:w="57" w:type="dxa"/>
            </w:tcMar>
            <w:vAlign w:val="center"/>
          </w:tcPr>
          <w:p w:rsidR="00367AA2" w:rsidRPr="007513FD" w:rsidRDefault="00A52421" w:rsidP="008C43E0">
            <w:pPr>
              <w:jc w:val="center"/>
              <w:rPr>
                <w:rFonts w:asciiTheme="minorHAnsi" w:hAnsiTheme="minorHAnsi"/>
                <w:b/>
                <w:sz w:val="20"/>
                <w:szCs w:val="20"/>
              </w:rPr>
            </w:pPr>
            <w:r w:rsidRPr="007513FD">
              <w:rPr>
                <w:rFonts w:asciiTheme="minorHAnsi" w:hAnsiTheme="minorHAnsi"/>
                <w:b/>
                <w:sz w:val="20"/>
                <w:szCs w:val="20"/>
              </w:rPr>
              <w:t>06</w:t>
            </w:r>
            <w:r w:rsidR="00D86333" w:rsidRPr="007513FD">
              <w:rPr>
                <w:rFonts w:asciiTheme="minorHAnsi" w:hAnsiTheme="minorHAnsi"/>
                <w:b/>
                <w:sz w:val="20"/>
                <w:szCs w:val="20"/>
              </w:rPr>
              <w:t xml:space="preserve"> Ocak</w:t>
            </w:r>
          </w:p>
          <w:p w:rsidR="00D86333" w:rsidRPr="007513FD" w:rsidRDefault="00D86333" w:rsidP="008C43E0">
            <w:pPr>
              <w:jc w:val="center"/>
              <w:rPr>
                <w:rFonts w:asciiTheme="minorHAnsi" w:hAnsiTheme="minorHAnsi"/>
                <w:b/>
                <w:sz w:val="20"/>
                <w:szCs w:val="20"/>
              </w:rPr>
            </w:pPr>
            <w:r w:rsidRPr="007513FD">
              <w:rPr>
                <w:rFonts w:asciiTheme="minorHAnsi" w:hAnsiTheme="minorHAnsi"/>
                <w:b/>
                <w:sz w:val="20"/>
                <w:szCs w:val="20"/>
              </w:rPr>
              <w:t>Çarşamba</w:t>
            </w:r>
          </w:p>
        </w:tc>
        <w:tc>
          <w:tcPr>
            <w:tcW w:w="1375" w:type="dxa"/>
            <w:shd w:val="clear" w:color="auto" w:fill="auto"/>
            <w:tcMar>
              <w:right w:w="57" w:type="dxa"/>
            </w:tcMar>
            <w:vAlign w:val="center"/>
          </w:tcPr>
          <w:p w:rsidR="00367AA2" w:rsidRPr="007513FD" w:rsidRDefault="00DA05DE" w:rsidP="008C43E0">
            <w:pPr>
              <w:jc w:val="center"/>
              <w:rPr>
                <w:rFonts w:asciiTheme="minorHAnsi" w:hAnsiTheme="minorHAnsi"/>
                <w:b/>
                <w:sz w:val="20"/>
                <w:szCs w:val="20"/>
              </w:rPr>
            </w:pPr>
            <w:r w:rsidRPr="007513FD">
              <w:rPr>
                <w:rFonts w:asciiTheme="minorHAnsi" w:hAnsiTheme="minorHAnsi"/>
                <w:b/>
                <w:sz w:val="20"/>
                <w:szCs w:val="20"/>
              </w:rPr>
              <w:t>0</w:t>
            </w:r>
            <w:r w:rsidR="00A52421" w:rsidRPr="007513FD">
              <w:rPr>
                <w:rFonts w:asciiTheme="minorHAnsi" w:hAnsiTheme="minorHAnsi"/>
                <w:b/>
                <w:sz w:val="20"/>
                <w:szCs w:val="20"/>
              </w:rPr>
              <w:t>7</w:t>
            </w:r>
            <w:r w:rsidR="00D86333" w:rsidRPr="007513FD">
              <w:rPr>
                <w:rFonts w:asciiTheme="minorHAnsi" w:hAnsiTheme="minorHAnsi"/>
                <w:b/>
                <w:sz w:val="20"/>
                <w:szCs w:val="20"/>
              </w:rPr>
              <w:t xml:space="preserve"> Ocak</w:t>
            </w:r>
          </w:p>
          <w:p w:rsidR="00D86333" w:rsidRPr="007513FD" w:rsidRDefault="00D86333" w:rsidP="008C43E0">
            <w:pPr>
              <w:jc w:val="center"/>
              <w:rPr>
                <w:rFonts w:asciiTheme="minorHAnsi" w:hAnsiTheme="minorHAnsi"/>
                <w:b/>
                <w:sz w:val="20"/>
                <w:szCs w:val="20"/>
              </w:rPr>
            </w:pPr>
            <w:r w:rsidRPr="007513FD">
              <w:rPr>
                <w:rFonts w:asciiTheme="minorHAnsi" w:hAnsiTheme="minorHAnsi"/>
                <w:b/>
                <w:sz w:val="20"/>
                <w:szCs w:val="20"/>
              </w:rPr>
              <w:t>Perşembe</w:t>
            </w:r>
          </w:p>
        </w:tc>
        <w:tc>
          <w:tcPr>
            <w:tcW w:w="1344" w:type="dxa"/>
            <w:shd w:val="clear" w:color="auto" w:fill="auto"/>
            <w:tcMar>
              <w:right w:w="57" w:type="dxa"/>
            </w:tcMar>
            <w:vAlign w:val="center"/>
          </w:tcPr>
          <w:p w:rsidR="00367AA2" w:rsidRPr="007513FD" w:rsidRDefault="00A52421" w:rsidP="008C43E0">
            <w:pPr>
              <w:jc w:val="center"/>
              <w:rPr>
                <w:rFonts w:asciiTheme="minorHAnsi" w:hAnsiTheme="minorHAnsi"/>
                <w:b/>
                <w:sz w:val="20"/>
                <w:szCs w:val="20"/>
              </w:rPr>
            </w:pPr>
            <w:r w:rsidRPr="007513FD">
              <w:rPr>
                <w:rFonts w:asciiTheme="minorHAnsi" w:hAnsiTheme="minorHAnsi"/>
                <w:b/>
                <w:sz w:val="20"/>
                <w:szCs w:val="20"/>
              </w:rPr>
              <w:t>08</w:t>
            </w:r>
            <w:r w:rsidR="00D86333" w:rsidRPr="007513FD">
              <w:rPr>
                <w:rFonts w:asciiTheme="minorHAnsi" w:hAnsiTheme="minorHAnsi"/>
                <w:b/>
                <w:sz w:val="20"/>
                <w:szCs w:val="20"/>
              </w:rPr>
              <w:t xml:space="preserve"> Ocak</w:t>
            </w:r>
          </w:p>
          <w:p w:rsidR="00D86333" w:rsidRPr="007513FD" w:rsidRDefault="00D86333" w:rsidP="008C43E0">
            <w:pPr>
              <w:jc w:val="center"/>
              <w:rPr>
                <w:rFonts w:asciiTheme="minorHAnsi" w:hAnsiTheme="minorHAnsi"/>
                <w:b/>
                <w:sz w:val="20"/>
                <w:szCs w:val="20"/>
              </w:rPr>
            </w:pPr>
            <w:r w:rsidRPr="007513FD">
              <w:rPr>
                <w:rFonts w:asciiTheme="minorHAnsi" w:hAnsiTheme="minorHAnsi"/>
                <w:b/>
                <w:sz w:val="20"/>
                <w:szCs w:val="20"/>
              </w:rPr>
              <w:t>Cuma</w:t>
            </w:r>
          </w:p>
        </w:tc>
      </w:tr>
      <w:tr w:rsidR="007513FD" w:rsidRPr="007513FD" w:rsidTr="00C2015B">
        <w:trPr>
          <w:trHeight w:val="1134"/>
        </w:trPr>
        <w:tc>
          <w:tcPr>
            <w:tcW w:w="624" w:type="dxa"/>
            <w:shd w:val="clear" w:color="auto" w:fill="auto"/>
            <w:tcMar>
              <w:right w:w="57" w:type="dxa"/>
            </w:tcMar>
            <w:vAlign w:val="center"/>
          </w:tcPr>
          <w:p w:rsidR="009C09AB" w:rsidRPr="007513FD" w:rsidRDefault="009C09AB" w:rsidP="009C09AB">
            <w:pPr>
              <w:jc w:val="center"/>
              <w:rPr>
                <w:rFonts w:asciiTheme="minorHAnsi" w:hAnsiTheme="minorHAnsi"/>
                <w:b/>
                <w:sz w:val="20"/>
                <w:szCs w:val="20"/>
              </w:rPr>
            </w:pPr>
            <w:r w:rsidRPr="007513FD">
              <w:rPr>
                <w:rFonts w:asciiTheme="minorHAnsi" w:hAnsiTheme="minorHAnsi"/>
                <w:b/>
                <w:sz w:val="20"/>
                <w:szCs w:val="20"/>
              </w:rPr>
              <w:t>08.15</w:t>
            </w:r>
          </w:p>
        </w:tc>
        <w:tc>
          <w:tcPr>
            <w:tcW w:w="1464" w:type="dxa"/>
            <w:shd w:val="clear" w:color="auto" w:fill="auto"/>
            <w:tcMar>
              <w:left w:w="57" w:type="dxa"/>
              <w:right w:w="57" w:type="dxa"/>
            </w:tcMar>
            <w:vAlign w:val="center"/>
          </w:tcPr>
          <w:p w:rsidR="009C09AB" w:rsidRPr="007513FD" w:rsidRDefault="009C09AB" w:rsidP="009C09AB">
            <w:pPr>
              <w:jc w:val="center"/>
              <w:rPr>
                <w:rFonts w:asciiTheme="minorHAnsi" w:hAnsiTheme="minorHAnsi"/>
                <w:sz w:val="18"/>
                <w:szCs w:val="18"/>
              </w:rPr>
            </w:pPr>
            <w:r w:rsidRPr="007513FD">
              <w:rPr>
                <w:rFonts w:asciiTheme="minorHAnsi" w:hAnsiTheme="minorHAnsi"/>
                <w:sz w:val="18"/>
                <w:szCs w:val="18"/>
              </w:rPr>
              <w:t>KC</w:t>
            </w:r>
            <w:r w:rsidRPr="007513FD">
              <w:rPr>
                <w:sz w:val="18"/>
                <w:szCs w:val="18"/>
              </w:rPr>
              <w:t xml:space="preserve"> </w:t>
            </w:r>
            <w:r w:rsidRPr="007513FD">
              <w:rPr>
                <w:rFonts w:asciiTheme="minorHAnsi" w:hAnsiTheme="minorHAnsi"/>
                <w:sz w:val="18"/>
                <w:szCs w:val="18"/>
              </w:rPr>
              <w:t>Makroskopik- Mikroskopik Değerlendirme: Slayt Sunumu</w:t>
            </w:r>
          </w:p>
          <w:p w:rsidR="009C09AB" w:rsidRPr="007513FD" w:rsidRDefault="009C09AB" w:rsidP="009C09AB">
            <w:pPr>
              <w:jc w:val="center"/>
              <w:rPr>
                <w:rFonts w:asciiTheme="minorHAnsi" w:hAnsiTheme="minorHAnsi"/>
                <w:sz w:val="20"/>
                <w:szCs w:val="20"/>
              </w:rPr>
            </w:pPr>
            <w:r w:rsidRPr="007513FD">
              <w:rPr>
                <w:rFonts w:asciiTheme="minorHAnsi" w:hAnsiTheme="minorHAnsi"/>
                <w:b/>
                <w:sz w:val="20"/>
                <w:szCs w:val="20"/>
              </w:rPr>
              <w:t>İ.H. ÖZERCAN</w:t>
            </w:r>
          </w:p>
        </w:tc>
        <w:tc>
          <w:tcPr>
            <w:tcW w:w="1461" w:type="dxa"/>
            <w:shd w:val="clear" w:color="auto" w:fill="auto"/>
            <w:tcMar>
              <w:left w:w="57" w:type="dxa"/>
              <w:right w:w="57" w:type="dxa"/>
            </w:tcMar>
            <w:vAlign w:val="center"/>
          </w:tcPr>
          <w:p w:rsidR="009C09AB" w:rsidRPr="007513FD" w:rsidRDefault="009C09AB" w:rsidP="009C09AB">
            <w:pPr>
              <w:jc w:val="center"/>
              <w:rPr>
                <w:rFonts w:asciiTheme="minorHAnsi" w:hAnsiTheme="minorHAnsi"/>
                <w:sz w:val="20"/>
                <w:szCs w:val="20"/>
              </w:rPr>
            </w:pPr>
            <w:r w:rsidRPr="007513FD">
              <w:rPr>
                <w:rFonts w:asciiTheme="minorHAnsi" w:hAnsiTheme="minorHAnsi"/>
                <w:sz w:val="20"/>
                <w:szCs w:val="20"/>
              </w:rPr>
              <w:t>Serbest</w:t>
            </w:r>
          </w:p>
          <w:p w:rsidR="009C09AB" w:rsidRPr="007513FD" w:rsidRDefault="009C09AB" w:rsidP="009C09AB">
            <w:pPr>
              <w:jc w:val="center"/>
              <w:rPr>
                <w:rFonts w:asciiTheme="minorHAnsi" w:hAnsiTheme="minorHAnsi"/>
                <w:sz w:val="20"/>
                <w:szCs w:val="20"/>
              </w:rPr>
            </w:pPr>
            <w:r w:rsidRPr="007513FD">
              <w:rPr>
                <w:rFonts w:asciiTheme="minorHAnsi" w:hAnsiTheme="minorHAnsi"/>
                <w:sz w:val="20"/>
                <w:szCs w:val="20"/>
              </w:rPr>
              <w:t xml:space="preserve">Çalışma </w:t>
            </w:r>
          </w:p>
          <w:p w:rsidR="009C09AB" w:rsidRPr="007513FD" w:rsidRDefault="009C09AB" w:rsidP="009C09AB">
            <w:pPr>
              <w:jc w:val="center"/>
              <w:rPr>
                <w:rFonts w:asciiTheme="minorHAnsi" w:hAnsiTheme="minorHAnsi"/>
                <w:sz w:val="20"/>
                <w:szCs w:val="20"/>
              </w:rPr>
            </w:pPr>
          </w:p>
        </w:tc>
        <w:tc>
          <w:tcPr>
            <w:tcW w:w="1387" w:type="dxa"/>
            <w:shd w:val="clear" w:color="auto" w:fill="auto"/>
            <w:tcMar>
              <w:left w:w="57" w:type="dxa"/>
              <w:right w:w="57" w:type="dxa"/>
            </w:tcMar>
            <w:vAlign w:val="center"/>
          </w:tcPr>
          <w:p w:rsidR="009C09AB" w:rsidRPr="007513FD" w:rsidRDefault="009C09AB" w:rsidP="009C09AB">
            <w:pPr>
              <w:jc w:val="center"/>
              <w:rPr>
                <w:rFonts w:asciiTheme="minorHAnsi" w:hAnsiTheme="minorHAnsi"/>
                <w:sz w:val="20"/>
                <w:szCs w:val="20"/>
              </w:rPr>
            </w:pPr>
            <w:r w:rsidRPr="007513FD">
              <w:rPr>
                <w:rFonts w:asciiTheme="minorHAnsi" w:hAnsiTheme="minorHAnsi"/>
                <w:sz w:val="20"/>
                <w:szCs w:val="20"/>
              </w:rPr>
              <w:t>Serbest</w:t>
            </w:r>
          </w:p>
          <w:p w:rsidR="009C09AB" w:rsidRPr="007513FD" w:rsidRDefault="009C09AB" w:rsidP="009C09AB">
            <w:pPr>
              <w:jc w:val="center"/>
              <w:rPr>
                <w:rFonts w:asciiTheme="minorHAnsi" w:hAnsiTheme="minorHAnsi"/>
                <w:sz w:val="20"/>
                <w:szCs w:val="20"/>
              </w:rPr>
            </w:pPr>
            <w:r w:rsidRPr="007513FD">
              <w:rPr>
                <w:rFonts w:asciiTheme="minorHAnsi" w:hAnsiTheme="minorHAnsi"/>
                <w:sz w:val="20"/>
                <w:szCs w:val="20"/>
              </w:rPr>
              <w:t>Çalışma</w:t>
            </w:r>
          </w:p>
        </w:tc>
        <w:tc>
          <w:tcPr>
            <w:tcW w:w="1375" w:type="dxa"/>
            <w:shd w:val="clear" w:color="auto" w:fill="auto"/>
            <w:tcMar>
              <w:left w:w="57" w:type="dxa"/>
              <w:right w:w="57" w:type="dxa"/>
            </w:tcMar>
            <w:vAlign w:val="center"/>
          </w:tcPr>
          <w:p w:rsidR="009C09AB" w:rsidRPr="007513FD" w:rsidRDefault="009C09AB" w:rsidP="009C09AB">
            <w:pPr>
              <w:jc w:val="center"/>
              <w:rPr>
                <w:rFonts w:asciiTheme="minorHAnsi" w:hAnsiTheme="minorHAnsi"/>
                <w:sz w:val="20"/>
                <w:szCs w:val="20"/>
              </w:rPr>
            </w:pPr>
            <w:r w:rsidRPr="007513FD">
              <w:rPr>
                <w:rFonts w:asciiTheme="minorHAnsi" w:hAnsiTheme="minorHAnsi"/>
                <w:sz w:val="20"/>
                <w:szCs w:val="20"/>
              </w:rPr>
              <w:t>Serbest</w:t>
            </w:r>
          </w:p>
          <w:p w:rsidR="009C09AB" w:rsidRPr="007513FD" w:rsidRDefault="009C09AB" w:rsidP="009C09AB">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44" w:type="dxa"/>
            <w:shd w:val="clear" w:color="auto" w:fill="auto"/>
            <w:tcMar>
              <w:left w:w="57" w:type="dxa"/>
              <w:right w:w="57" w:type="dxa"/>
            </w:tcMar>
            <w:vAlign w:val="center"/>
          </w:tcPr>
          <w:p w:rsidR="009C09AB" w:rsidRPr="007513FD" w:rsidRDefault="009C09AB" w:rsidP="009C09AB">
            <w:pPr>
              <w:jc w:val="center"/>
              <w:rPr>
                <w:rFonts w:asciiTheme="minorHAnsi" w:hAnsiTheme="minorHAnsi"/>
                <w:sz w:val="20"/>
                <w:szCs w:val="20"/>
              </w:rPr>
            </w:pPr>
            <w:r w:rsidRPr="007513FD">
              <w:rPr>
                <w:rFonts w:asciiTheme="minorHAnsi" w:hAnsiTheme="minorHAnsi"/>
                <w:sz w:val="20"/>
                <w:szCs w:val="20"/>
              </w:rPr>
              <w:t>Serbest</w:t>
            </w:r>
          </w:p>
          <w:p w:rsidR="009C09AB" w:rsidRPr="007513FD" w:rsidRDefault="009C09AB" w:rsidP="009C09AB">
            <w:pPr>
              <w:jc w:val="center"/>
              <w:rPr>
                <w:rFonts w:asciiTheme="minorHAnsi" w:hAnsiTheme="minorHAnsi"/>
                <w:sz w:val="20"/>
                <w:szCs w:val="20"/>
                <w:highlight w:val="yellow"/>
              </w:rPr>
            </w:pPr>
            <w:r w:rsidRPr="007513FD">
              <w:rPr>
                <w:rFonts w:asciiTheme="minorHAnsi" w:hAnsiTheme="minorHAnsi"/>
                <w:sz w:val="20"/>
                <w:szCs w:val="20"/>
              </w:rPr>
              <w:t>Çalışma</w:t>
            </w:r>
          </w:p>
        </w:tc>
      </w:tr>
      <w:tr w:rsidR="007513FD" w:rsidRPr="007513FD" w:rsidTr="00C2015B">
        <w:trPr>
          <w:trHeight w:val="1134"/>
        </w:trPr>
        <w:tc>
          <w:tcPr>
            <w:tcW w:w="624" w:type="dxa"/>
            <w:shd w:val="clear" w:color="auto" w:fill="auto"/>
            <w:tcMar>
              <w:right w:w="57" w:type="dxa"/>
            </w:tcMar>
            <w:vAlign w:val="center"/>
          </w:tcPr>
          <w:p w:rsidR="009C09AB" w:rsidRPr="007513FD" w:rsidRDefault="009C09AB" w:rsidP="009C09AB">
            <w:pPr>
              <w:jc w:val="center"/>
              <w:rPr>
                <w:rFonts w:asciiTheme="minorHAnsi" w:hAnsiTheme="minorHAnsi"/>
                <w:b/>
                <w:sz w:val="20"/>
                <w:szCs w:val="20"/>
              </w:rPr>
            </w:pPr>
            <w:r w:rsidRPr="007513FD">
              <w:rPr>
                <w:rFonts w:asciiTheme="minorHAnsi" w:hAnsiTheme="minorHAnsi"/>
                <w:b/>
                <w:sz w:val="20"/>
                <w:szCs w:val="20"/>
              </w:rPr>
              <w:t>09.15</w:t>
            </w:r>
          </w:p>
        </w:tc>
        <w:tc>
          <w:tcPr>
            <w:tcW w:w="1464" w:type="dxa"/>
            <w:shd w:val="clear" w:color="auto" w:fill="auto"/>
            <w:tcMar>
              <w:left w:w="57" w:type="dxa"/>
              <w:right w:w="57" w:type="dxa"/>
            </w:tcMar>
            <w:vAlign w:val="center"/>
          </w:tcPr>
          <w:p w:rsidR="009C09AB" w:rsidRPr="007513FD" w:rsidRDefault="009C09AB" w:rsidP="009C09AB">
            <w:pPr>
              <w:jc w:val="center"/>
              <w:rPr>
                <w:rFonts w:asciiTheme="minorHAnsi" w:hAnsiTheme="minorHAnsi"/>
                <w:sz w:val="20"/>
                <w:szCs w:val="20"/>
              </w:rPr>
            </w:pPr>
            <w:r w:rsidRPr="007513FD">
              <w:rPr>
                <w:rFonts w:asciiTheme="minorHAnsi" w:hAnsiTheme="minorHAnsi"/>
                <w:bCs/>
                <w:sz w:val="20"/>
                <w:szCs w:val="20"/>
              </w:rPr>
              <w:t>Sorularla KC Hastalıkları</w:t>
            </w:r>
          </w:p>
          <w:p w:rsidR="009C09AB" w:rsidRPr="007513FD" w:rsidRDefault="009C09AB" w:rsidP="009C09AB">
            <w:pPr>
              <w:jc w:val="center"/>
              <w:rPr>
                <w:rFonts w:asciiTheme="minorHAnsi" w:hAnsiTheme="minorHAnsi"/>
                <w:sz w:val="20"/>
                <w:szCs w:val="20"/>
              </w:rPr>
            </w:pPr>
            <w:r w:rsidRPr="007513FD">
              <w:rPr>
                <w:rFonts w:asciiTheme="minorHAnsi" w:hAnsiTheme="minorHAnsi"/>
                <w:b/>
                <w:sz w:val="20"/>
                <w:szCs w:val="20"/>
              </w:rPr>
              <w:t>İ.H. ÖZERCAN</w:t>
            </w:r>
          </w:p>
        </w:tc>
        <w:tc>
          <w:tcPr>
            <w:tcW w:w="1461" w:type="dxa"/>
            <w:shd w:val="clear" w:color="auto" w:fill="auto"/>
            <w:tcMar>
              <w:left w:w="57" w:type="dxa"/>
              <w:right w:w="57" w:type="dxa"/>
            </w:tcMar>
            <w:vAlign w:val="center"/>
          </w:tcPr>
          <w:p w:rsidR="009C09AB" w:rsidRPr="007513FD" w:rsidRDefault="009C09AB" w:rsidP="009C09AB">
            <w:pPr>
              <w:jc w:val="center"/>
              <w:rPr>
                <w:rFonts w:asciiTheme="minorHAnsi" w:hAnsiTheme="minorHAnsi"/>
                <w:sz w:val="20"/>
                <w:szCs w:val="20"/>
              </w:rPr>
            </w:pPr>
            <w:r w:rsidRPr="007513FD">
              <w:rPr>
                <w:rFonts w:asciiTheme="minorHAnsi" w:hAnsiTheme="minorHAnsi"/>
                <w:sz w:val="20"/>
                <w:szCs w:val="20"/>
              </w:rPr>
              <w:t>Serbest</w:t>
            </w:r>
          </w:p>
          <w:p w:rsidR="009C09AB" w:rsidRPr="007513FD" w:rsidRDefault="009C09AB" w:rsidP="009C09AB">
            <w:pPr>
              <w:jc w:val="center"/>
              <w:rPr>
                <w:rFonts w:asciiTheme="minorHAnsi" w:hAnsiTheme="minorHAnsi"/>
                <w:sz w:val="20"/>
                <w:szCs w:val="20"/>
              </w:rPr>
            </w:pPr>
            <w:r w:rsidRPr="007513FD">
              <w:rPr>
                <w:rFonts w:asciiTheme="minorHAnsi" w:hAnsiTheme="minorHAnsi"/>
                <w:sz w:val="20"/>
                <w:szCs w:val="20"/>
              </w:rPr>
              <w:t xml:space="preserve">Çalışma </w:t>
            </w:r>
          </w:p>
          <w:p w:rsidR="009C09AB" w:rsidRPr="007513FD" w:rsidRDefault="009C09AB" w:rsidP="009C09AB">
            <w:pPr>
              <w:jc w:val="center"/>
              <w:rPr>
                <w:rFonts w:asciiTheme="minorHAnsi" w:hAnsiTheme="minorHAnsi"/>
                <w:sz w:val="20"/>
                <w:szCs w:val="20"/>
              </w:rPr>
            </w:pPr>
          </w:p>
        </w:tc>
        <w:tc>
          <w:tcPr>
            <w:tcW w:w="1387" w:type="dxa"/>
            <w:shd w:val="clear" w:color="auto" w:fill="auto"/>
            <w:tcMar>
              <w:left w:w="57" w:type="dxa"/>
              <w:right w:w="57" w:type="dxa"/>
            </w:tcMar>
            <w:vAlign w:val="center"/>
          </w:tcPr>
          <w:p w:rsidR="009C09AB" w:rsidRPr="007513FD" w:rsidRDefault="009C09AB" w:rsidP="009C09AB">
            <w:pPr>
              <w:jc w:val="center"/>
              <w:rPr>
                <w:rFonts w:asciiTheme="minorHAnsi" w:hAnsiTheme="minorHAnsi"/>
                <w:sz w:val="20"/>
                <w:szCs w:val="20"/>
              </w:rPr>
            </w:pPr>
            <w:r w:rsidRPr="007513FD">
              <w:rPr>
                <w:rFonts w:asciiTheme="minorHAnsi" w:hAnsiTheme="minorHAnsi"/>
                <w:sz w:val="20"/>
                <w:szCs w:val="20"/>
              </w:rPr>
              <w:t>Serbest</w:t>
            </w:r>
          </w:p>
          <w:p w:rsidR="009C09AB" w:rsidRPr="007513FD" w:rsidRDefault="009C09AB" w:rsidP="009C09AB">
            <w:pPr>
              <w:jc w:val="center"/>
              <w:rPr>
                <w:rFonts w:asciiTheme="minorHAnsi" w:hAnsiTheme="minorHAnsi"/>
                <w:sz w:val="20"/>
                <w:szCs w:val="20"/>
              </w:rPr>
            </w:pPr>
            <w:r w:rsidRPr="007513FD">
              <w:rPr>
                <w:rFonts w:asciiTheme="minorHAnsi" w:hAnsiTheme="minorHAnsi"/>
                <w:sz w:val="20"/>
                <w:szCs w:val="20"/>
              </w:rPr>
              <w:t>Çalışma</w:t>
            </w:r>
          </w:p>
        </w:tc>
        <w:tc>
          <w:tcPr>
            <w:tcW w:w="1375" w:type="dxa"/>
            <w:shd w:val="clear" w:color="auto" w:fill="auto"/>
            <w:tcMar>
              <w:left w:w="57" w:type="dxa"/>
              <w:right w:w="57" w:type="dxa"/>
            </w:tcMar>
            <w:vAlign w:val="center"/>
          </w:tcPr>
          <w:p w:rsidR="009C09AB" w:rsidRPr="007513FD" w:rsidRDefault="009C09AB" w:rsidP="009C09AB">
            <w:pPr>
              <w:jc w:val="center"/>
              <w:rPr>
                <w:rFonts w:asciiTheme="minorHAnsi" w:hAnsiTheme="minorHAnsi"/>
                <w:sz w:val="20"/>
                <w:szCs w:val="20"/>
              </w:rPr>
            </w:pPr>
            <w:r w:rsidRPr="007513FD">
              <w:rPr>
                <w:rFonts w:asciiTheme="minorHAnsi" w:hAnsiTheme="minorHAnsi"/>
                <w:sz w:val="20"/>
                <w:szCs w:val="20"/>
              </w:rPr>
              <w:t>Serbest</w:t>
            </w:r>
          </w:p>
          <w:p w:rsidR="009C09AB" w:rsidRPr="007513FD" w:rsidRDefault="009C09AB" w:rsidP="009C09AB">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44" w:type="dxa"/>
            <w:shd w:val="clear" w:color="auto" w:fill="FFFFFF"/>
            <w:tcMar>
              <w:left w:w="57" w:type="dxa"/>
              <w:right w:w="57" w:type="dxa"/>
            </w:tcMar>
            <w:vAlign w:val="center"/>
          </w:tcPr>
          <w:p w:rsidR="009C09AB" w:rsidRPr="007513FD" w:rsidRDefault="009C09AB" w:rsidP="009C09AB">
            <w:pPr>
              <w:jc w:val="center"/>
              <w:rPr>
                <w:rFonts w:asciiTheme="minorHAnsi" w:hAnsiTheme="minorHAnsi"/>
                <w:b/>
                <w:sz w:val="20"/>
                <w:szCs w:val="20"/>
              </w:rPr>
            </w:pPr>
            <w:r w:rsidRPr="007513FD">
              <w:rPr>
                <w:rFonts w:asciiTheme="minorHAnsi" w:hAnsiTheme="minorHAnsi"/>
                <w:b/>
                <w:sz w:val="20"/>
                <w:szCs w:val="20"/>
              </w:rPr>
              <w:t>4. KURUL</w:t>
            </w:r>
          </w:p>
          <w:p w:rsidR="009C09AB" w:rsidRPr="007513FD" w:rsidRDefault="009C09AB" w:rsidP="009C09AB">
            <w:pPr>
              <w:jc w:val="center"/>
              <w:rPr>
                <w:rFonts w:asciiTheme="minorHAnsi" w:hAnsiTheme="minorHAnsi"/>
                <w:b/>
                <w:sz w:val="20"/>
                <w:szCs w:val="20"/>
              </w:rPr>
            </w:pPr>
            <w:r w:rsidRPr="007513FD">
              <w:rPr>
                <w:rFonts w:asciiTheme="minorHAnsi" w:hAnsiTheme="minorHAnsi"/>
                <w:b/>
                <w:sz w:val="20"/>
                <w:szCs w:val="20"/>
              </w:rPr>
              <w:t>TEORİK SINAVI</w:t>
            </w:r>
          </w:p>
        </w:tc>
      </w:tr>
      <w:tr w:rsidR="007513FD" w:rsidRPr="007513FD" w:rsidTr="00C2015B">
        <w:trPr>
          <w:trHeight w:val="1134"/>
        </w:trPr>
        <w:tc>
          <w:tcPr>
            <w:tcW w:w="624" w:type="dxa"/>
            <w:shd w:val="clear" w:color="auto" w:fill="auto"/>
            <w:tcMar>
              <w:right w:w="57" w:type="dxa"/>
            </w:tcMar>
            <w:vAlign w:val="center"/>
          </w:tcPr>
          <w:p w:rsidR="009C09AB" w:rsidRPr="007513FD" w:rsidRDefault="009C09AB" w:rsidP="009C09AB">
            <w:pPr>
              <w:jc w:val="center"/>
              <w:rPr>
                <w:rFonts w:asciiTheme="minorHAnsi" w:hAnsiTheme="minorHAnsi"/>
                <w:b/>
                <w:sz w:val="20"/>
                <w:szCs w:val="20"/>
              </w:rPr>
            </w:pPr>
            <w:r w:rsidRPr="007513FD">
              <w:rPr>
                <w:rFonts w:asciiTheme="minorHAnsi" w:hAnsiTheme="minorHAnsi"/>
                <w:b/>
                <w:sz w:val="20"/>
                <w:szCs w:val="20"/>
              </w:rPr>
              <w:t>10.15</w:t>
            </w:r>
          </w:p>
        </w:tc>
        <w:tc>
          <w:tcPr>
            <w:tcW w:w="1464" w:type="dxa"/>
            <w:shd w:val="clear" w:color="auto" w:fill="auto"/>
            <w:tcMar>
              <w:left w:w="57" w:type="dxa"/>
              <w:right w:w="57" w:type="dxa"/>
            </w:tcMar>
            <w:vAlign w:val="center"/>
          </w:tcPr>
          <w:p w:rsidR="00983C08" w:rsidRPr="007513FD" w:rsidRDefault="009C09AB" w:rsidP="00983C08">
            <w:pPr>
              <w:jc w:val="center"/>
              <w:rPr>
                <w:rFonts w:asciiTheme="minorHAnsi" w:hAnsiTheme="minorHAnsi"/>
                <w:sz w:val="20"/>
                <w:szCs w:val="20"/>
              </w:rPr>
            </w:pPr>
            <w:r w:rsidRPr="007513FD">
              <w:rPr>
                <w:rFonts w:asciiTheme="minorHAnsi" w:hAnsiTheme="minorHAnsi"/>
                <w:sz w:val="20"/>
                <w:szCs w:val="20"/>
              </w:rPr>
              <w:t xml:space="preserve"> </w:t>
            </w:r>
            <w:r w:rsidR="00983C08" w:rsidRPr="007513FD">
              <w:rPr>
                <w:rFonts w:asciiTheme="minorHAnsi" w:hAnsiTheme="minorHAnsi"/>
                <w:sz w:val="20"/>
                <w:szCs w:val="20"/>
              </w:rPr>
              <w:t>İmmün Yetmezlikte Önemi Artan Parazitler</w:t>
            </w:r>
          </w:p>
          <w:p w:rsidR="009C09AB" w:rsidRPr="007513FD" w:rsidRDefault="00983C08" w:rsidP="00983C08">
            <w:pPr>
              <w:jc w:val="center"/>
              <w:rPr>
                <w:rFonts w:asciiTheme="minorHAnsi" w:hAnsiTheme="minorHAnsi"/>
                <w:sz w:val="20"/>
                <w:szCs w:val="20"/>
              </w:rPr>
            </w:pPr>
            <w:r w:rsidRPr="007513FD">
              <w:rPr>
                <w:rFonts w:asciiTheme="minorHAnsi" w:hAnsiTheme="minorHAnsi"/>
                <w:b/>
                <w:sz w:val="20"/>
                <w:szCs w:val="20"/>
              </w:rPr>
              <w:t>M. KAPLAN</w:t>
            </w:r>
          </w:p>
        </w:tc>
        <w:tc>
          <w:tcPr>
            <w:tcW w:w="1461" w:type="dxa"/>
            <w:shd w:val="clear" w:color="auto" w:fill="auto"/>
            <w:tcMar>
              <w:left w:w="57" w:type="dxa"/>
              <w:right w:w="57" w:type="dxa"/>
            </w:tcMar>
            <w:vAlign w:val="center"/>
          </w:tcPr>
          <w:p w:rsidR="009C09AB" w:rsidRPr="007513FD" w:rsidRDefault="009C09AB" w:rsidP="009C09AB">
            <w:pPr>
              <w:jc w:val="center"/>
              <w:rPr>
                <w:rFonts w:asciiTheme="minorHAnsi" w:hAnsiTheme="minorHAnsi"/>
                <w:sz w:val="20"/>
                <w:szCs w:val="20"/>
              </w:rPr>
            </w:pPr>
            <w:r w:rsidRPr="007513FD">
              <w:rPr>
                <w:rFonts w:asciiTheme="minorHAnsi" w:hAnsiTheme="minorHAnsi"/>
                <w:sz w:val="20"/>
                <w:szCs w:val="20"/>
              </w:rPr>
              <w:t>Serbest</w:t>
            </w:r>
          </w:p>
          <w:p w:rsidR="009C09AB" w:rsidRPr="007513FD" w:rsidRDefault="009C09AB" w:rsidP="009C09AB">
            <w:pPr>
              <w:jc w:val="center"/>
              <w:rPr>
                <w:rFonts w:asciiTheme="minorHAnsi" w:hAnsiTheme="minorHAnsi"/>
                <w:sz w:val="20"/>
                <w:szCs w:val="20"/>
              </w:rPr>
            </w:pPr>
            <w:r w:rsidRPr="007513FD">
              <w:rPr>
                <w:rFonts w:asciiTheme="minorHAnsi" w:hAnsiTheme="minorHAnsi"/>
                <w:sz w:val="20"/>
                <w:szCs w:val="20"/>
              </w:rPr>
              <w:t xml:space="preserve">Çalışma </w:t>
            </w:r>
          </w:p>
          <w:p w:rsidR="009C09AB" w:rsidRPr="007513FD" w:rsidRDefault="009C09AB" w:rsidP="009C09AB">
            <w:pPr>
              <w:jc w:val="center"/>
              <w:rPr>
                <w:rFonts w:asciiTheme="minorHAnsi" w:hAnsiTheme="minorHAnsi"/>
                <w:sz w:val="20"/>
                <w:szCs w:val="20"/>
              </w:rPr>
            </w:pPr>
          </w:p>
        </w:tc>
        <w:tc>
          <w:tcPr>
            <w:tcW w:w="1387" w:type="dxa"/>
            <w:shd w:val="clear" w:color="auto" w:fill="auto"/>
            <w:tcMar>
              <w:left w:w="57" w:type="dxa"/>
              <w:right w:w="57" w:type="dxa"/>
            </w:tcMar>
            <w:vAlign w:val="center"/>
          </w:tcPr>
          <w:p w:rsidR="009C09AB" w:rsidRPr="007513FD" w:rsidRDefault="009C09AB" w:rsidP="009C09AB">
            <w:pPr>
              <w:jc w:val="center"/>
              <w:rPr>
                <w:rFonts w:asciiTheme="minorHAnsi" w:hAnsiTheme="minorHAnsi"/>
                <w:sz w:val="20"/>
                <w:szCs w:val="20"/>
              </w:rPr>
            </w:pPr>
            <w:r w:rsidRPr="007513FD">
              <w:rPr>
                <w:rFonts w:asciiTheme="minorHAnsi" w:hAnsiTheme="minorHAnsi"/>
                <w:sz w:val="20"/>
                <w:szCs w:val="20"/>
              </w:rPr>
              <w:t>Serbest</w:t>
            </w:r>
          </w:p>
          <w:p w:rsidR="009C09AB" w:rsidRPr="007513FD" w:rsidRDefault="009C09AB" w:rsidP="009C09AB">
            <w:pPr>
              <w:jc w:val="center"/>
              <w:rPr>
                <w:rFonts w:asciiTheme="minorHAnsi" w:hAnsiTheme="minorHAnsi"/>
                <w:sz w:val="20"/>
                <w:szCs w:val="20"/>
              </w:rPr>
            </w:pPr>
            <w:r w:rsidRPr="007513FD">
              <w:rPr>
                <w:rFonts w:asciiTheme="minorHAnsi" w:hAnsiTheme="minorHAnsi"/>
                <w:sz w:val="20"/>
                <w:szCs w:val="20"/>
              </w:rPr>
              <w:t>Çalışma</w:t>
            </w:r>
          </w:p>
        </w:tc>
        <w:tc>
          <w:tcPr>
            <w:tcW w:w="1375" w:type="dxa"/>
            <w:shd w:val="clear" w:color="auto" w:fill="auto"/>
            <w:tcMar>
              <w:left w:w="57" w:type="dxa"/>
              <w:right w:w="57" w:type="dxa"/>
            </w:tcMar>
            <w:vAlign w:val="center"/>
          </w:tcPr>
          <w:p w:rsidR="009C09AB" w:rsidRPr="007513FD" w:rsidRDefault="009C09AB" w:rsidP="009C09AB">
            <w:pPr>
              <w:jc w:val="center"/>
              <w:rPr>
                <w:rFonts w:asciiTheme="minorHAnsi" w:hAnsiTheme="minorHAnsi"/>
                <w:sz w:val="20"/>
                <w:szCs w:val="20"/>
              </w:rPr>
            </w:pPr>
            <w:r w:rsidRPr="007513FD">
              <w:rPr>
                <w:rFonts w:asciiTheme="minorHAnsi" w:hAnsiTheme="minorHAnsi"/>
                <w:sz w:val="20"/>
                <w:szCs w:val="20"/>
              </w:rPr>
              <w:t>Serbest</w:t>
            </w:r>
          </w:p>
          <w:p w:rsidR="009C09AB" w:rsidRPr="007513FD" w:rsidRDefault="009C09AB" w:rsidP="009C09AB">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44" w:type="dxa"/>
            <w:shd w:val="clear" w:color="auto" w:fill="FFFFFF"/>
            <w:tcMar>
              <w:left w:w="57" w:type="dxa"/>
              <w:right w:w="57" w:type="dxa"/>
            </w:tcMar>
            <w:vAlign w:val="center"/>
          </w:tcPr>
          <w:p w:rsidR="009C09AB" w:rsidRPr="007513FD" w:rsidRDefault="009C09AB" w:rsidP="009C09AB">
            <w:pPr>
              <w:jc w:val="center"/>
              <w:rPr>
                <w:rFonts w:asciiTheme="minorHAnsi" w:hAnsiTheme="minorHAnsi"/>
                <w:b/>
                <w:sz w:val="20"/>
                <w:szCs w:val="20"/>
              </w:rPr>
            </w:pPr>
            <w:r w:rsidRPr="007513FD">
              <w:rPr>
                <w:rFonts w:asciiTheme="minorHAnsi" w:hAnsiTheme="minorHAnsi"/>
                <w:b/>
                <w:sz w:val="20"/>
                <w:szCs w:val="20"/>
              </w:rPr>
              <w:t>4. KURUL</w:t>
            </w:r>
          </w:p>
          <w:p w:rsidR="009C09AB" w:rsidRPr="007513FD" w:rsidRDefault="009C09AB" w:rsidP="009C09AB">
            <w:pPr>
              <w:jc w:val="center"/>
              <w:rPr>
                <w:rFonts w:asciiTheme="minorHAnsi" w:hAnsiTheme="minorHAnsi"/>
                <w:b/>
                <w:sz w:val="20"/>
                <w:szCs w:val="20"/>
              </w:rPr>
            </w:pPr>
            <w:r w:rsidRPr="007513FD">
              <w:rPr>
                <w:rFonts w:asciiTheme="minorHAnsi" w:hAnsiTheme="minorHAnsi"/>
                <w:b/>
                <w:sz w:val="20"/>
                <w:szCs w:val="20"/>
              </w:rPr>
              <w:t>TEORİK SINAVI</w:t>
            </w:r>
          </w:p>
        </w:tc>
      </w:tr>
      <w:tr w:rsidR="007513FD" w:rsidRPr="007513FD" w:rsidTr="00C2015B">
        <w:trPr>
          <w:trHeight w:val="1134"/>
        </w:trPr>
        <w:tc>
          <w:tcPr>
            <w:tcW w:w="624" w:type="dxa"/>
            <w:shd w:val="clear" w:color="auto" w:fill="auto"/>
            <w:tcMar>
              <w:right w:w="57" w:type="dxa"/>
            </w:tcMar>
            <w:vAlign w:val="center"/>
          </w:tcPr>
          <w:p w:rsidR="009C09AB" w:rsidRPr="007513FD" w:rsidRDefault="009C09AB" w:rsidP="009C09AB">
            <w:pPr>
              <w:jc w:val="center"/>
              <w:rPr>
                <w:rFonts w:asciiTheme="minorHAnsi" w:hAnsiTheme="minorHAnsi"/>
                <w:b/>
                <w:sz w:val="20"/>
                <w:szCs w:val="20"/>
              </w:rPr>
            </w:pPr>
            <w:r w:rsidRPr="007513FD">
              <w:rPr>
                <w:rFonts w:asciiTheme="minorHAnsi" w:hAnsiTheme="minorHAnsi"/>
                <w:b/>
                <w:sz w:val="20"/>
                <w:szCs w:val="20"/>
              </w:rPr>
              <w:t>11.15</w:t>
            </w:r>
          </w:p>
        </w:tc>
        <w:tc>
          <w:tcPr>
            <w:tcW w:w="1464" w:type="dxa"/>
            <w:shd w:val="clear" w:color="auto" w:fill="auto"/>
            <w:tcMar>
              <w:left w:w="57" w:type="dxa"/>
              <w:right w:w="57" w:type="dxa"/>
            </w:tcMar>
            <w:vAlign w:val="center"/>
          </w:tcPr>
          <w:p w:rsidR="009C09AB" w:rsidRPr="007513FD" w:rsidRDefault="009C09AB" w:rsidP="009C09AB">
            <w:pPr>
              <w:jc w:val="center"/>
              <w:rPr>
                <w:rFonts w:asciiTheme="minorHAnsi" w:hAnsiTheme="minorHAnsi"/>
                <w:sz w:val="20"/>
                <w:szCs w:val="20"/>
              </w:rPr>
            </w:pPr>
            <w:r w:rsidRPr="007513FD">
              <w:rPr>
                <w:rFonts w:asciiTheme="minorHAnsi" w:hAnsiTheme="minorHAnsi"/>
                <w:sz w:val="20"/>
                <w:szCs w:val="20"/>
              </w:rPr>
              <w:t>İmmün Yetmezlikte Önemi Artan Parazitler</w:t>
            </w:r>
          </w:p>
          <w:p w:rsidR="009C09AB" w:rsidRPr="007513FD" w:rsidRDefault="009C09AB" w:rsidP="009C09AB">
            <w:pPr>
              <w:jc w:val="center"/>
              <w:rPr>
                <w:rFonts w:asciiTheme="minorHAnsi" w:hAnsiTheme="minorHAnsi"/>
                <w:sz w:val="20"/>
                <w:szCs w:val="20"/>
              </w:rPr>
            </w:pPr>
            <w:r w:rsidRPr="007513FD">
              <w:rPr>
                <w:rFonts w:asciiTheme="minorHAnsi" w:hAnsiTheme="minorHAnsi"/>
                <w:b/>
                <w:sz w:val="20"/>
                <w:szCs w:val="20"/>
              </w:rPr>
              <w:t>M. KAPLAN</w:t>
            </w:r>
          </w:p>
        </w:tc>
        <w:tc>
          <w:tcPr>
            <w:tcW w:w="1461" w:type="dxa"/>
            <w:shd w:val="clear" w:color="auto" w:fill="auto"/>
            <w:tcMar>
              <w:left w:w="57" w:type="dxa"/>
              <w:right w:w="57" w:type="dxa"/>
            </w:tcMar>
            <w:vAlign w:val="center"/>
          </w:tcPr>
          <w:p w:rsidR="009C09AB" w:rsidRPr="007513FD" w:rsidRDefault="009C09AB" w:rsidP="009C09AB">
            <w:pPr>
              <w:jc w:val="center"/>
              <w:rPr>
                <w:rFonts w:asciiTheme="minorHAnsi" w:hAnsiTheme="minorHAnsi"/>
                <w:sz w:val="20"/>
                <w:szCs w:val="20"/>
              </w:rPr>
            </w:pPr>
            <w:r w:rsidRPr="007513FD">
              <w:rPr>
                <w:rFonts w:asciiTheme="minorHAnsi" w:hAnsiTheme="minorHAnsi"/>
                <w:sz w:val="20"/>
                <w:szCs w:val="20"/>
              </w:rPr>
              <w:t>Serbest</w:t>
            </w:r>
          </w:p>
          <w:p w:rsidR="009C09AB" w:rsidRPr="007513FD" w:rsidRDefault="009C09AB" w:rsidP="009C09AB">
            <w:pPr>
              <w:jc w:val="center"/>
              <w:rPr>
                <w:rFonts w:asciiTheme="minorHAnsi" w:hAnsiTheme="minorHAnsi"/>
                <w:sz w:val="20"/>
                <w:szCs w:val="20"/>
              </w:rPr>
            </w:pPr>
            <w:r w:rsidRPr="007513FD">
              <w:rPr>
                <w:rFonts w:asciiTheme="minorHAnsi" w:hAnsiTheme="minorHAnsi"/>
                <w:sz w:val="20"/>
                <w:szCs w:val="20"/>
              </w:rPr>
              <w:t xml:space="preserve">Çalışma </w:t>
            </w:r>
          </w:p>
          <w:p w:rsidR="009C09AB" w:rsidRPr="007513FD" w:rsidRDefault="009C09AB" w:rsidP="009C09AB">
            <w:pPr>
              <w:jc w:val="center"/>
              <w:rPr>
                <w:rFonts w:asciiTheme="minorHAnsi" w:hAnsiTheme="minorHAnsi"/>
                <w:sz w:val="20"/>
                <w:szCs w:val="20"/>
              </w:rPr>
            </w:pPr>
          </w:p>
        </w:tc>
        <w:tc>
          <w:tcPr>
            <w:tcW w:w="1387" w:type="dxa"/>
            <w:shd w:val="clear" w:color="auto" w:fill="auto"/>
            <w:tcMar>
              <w:left w:w="57" w:type="dxa"/>
              <w:right w:w="57" w:type="dxa"/>
            </w:tcMar>
            <w:vAlign w:val="center"/>
          </w:tcPr>
          <w:p w:rsidR="009C09AB" w:rsidRPr="007513FD" w:rsidRDefault="009C09AB" w:rsidP="009C09AB">
            <w:pPr>
              <w:jc w:val="center"/>
              <w:rPr>
                <w:rFonts w:asciiTheme="minorHAnsi" w:hAnsiTheme="minorHAnsi"/>
                <w:sz w:val="20"/>
                <w:szCs w:val="20"/>
              </w:rPr>
            </w:pPr>
            <w:r w:rsidRPr="007513FD">
              <w:rPr>
                <w:rFonts w:asciiTheme="minorHAnsi" w:hAnsiTheme="minorHAnsi"/>
                <w:sz w:val="20"/>
                <w:szCs w:val="20"/>
              </w:rPr>
              <w:t>Serbest</w:t>
            </w:r>
          </w:p>
          <w:p w:rsidR="009C09AB" w:rsidRPr="007513FD" w:rsidRDefault="009C09AB" w:rsidP="009C09AB">
            <w:pPr>
              <w:jc w:val="center"/>
              <w:rPr>
                <w:rFonts w:asciiTheme="minorHAnsi" w:hAnsiTheme="minorHAnsi"/>
                <w:sz w:val="20"/>
                <w:szCs w:val="20"/>
              </w:rPr>
            </w:pPr>
            <w:r w:rsidRPr="007513FD">
              <w:rPr>
                <w:rFonts w:asciiTheme="minorHAnsi" w:hAnsiTheme="minorHAnsi"/>
                <w:sz w:val="20"/>
                <w:szCs w:val="20"/>
              </w:rPr>
              <w:t>Çalışma</w:t>
            </w:r>
          </w:p>
        </w:tc>
        <w:tc>
          <w:tcPr>
            <w:tcW w:w="1375" w:type="dxa"/>
            <w:shd w:val="clear" w:color="auto" w:fill="auto"/>
            <w:tcMar>
              <w:left w:w="57" w:type="dxa"/>
              <w:right w:w="57" w:type="dxa"/>
            </w:tcMar>
            <w:vAlign w:val="center"/>
          </w:tcPr>
          <w:p w:rsidR="009C09AB" w:rsidRPr="007513FD" w:rsidRDefault="009C09AB" w:rsidP="009C09AB">
            <w:pPr>
              <w:jc w:val="center"/>
              <w:rPr>
                <w:rFonts w:asciiTheme="minorHAnsi" w:hAnsiTheme="minorHAnsi"/>
                <w:sz w:val="20"/>
                <w:szCs w:val="20"/>
              </w:rPr>
            </w:pPr>
            <w:r w:rsidRPr="007513FD">
              <w:rPr>
                <w:rFonts w:asciiTheme="minorHAnsi" w:hAnsiTheme="minorHAnsi"/>
                <w:sz w:val="20"/>
                <w:szCs w:val="20"/>
              </w:rPr>
              <w:t>Serbest</w:t>
            </w:r>
          </w:p>
          <w:p w:rsidR="009C09AB" w:rsidRPr="007513FD" w:rsidRDefault="009C09AB" w:rsidP="009C09AB">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44" w:type="dxa"/>
            <w:shd w:val="clear" w:color="auto" w:fill="auto"/>
            <w:tcMar>
              <w:left w:w="57" w:type="dxa"/>
              <w:right w:w="57" w:type="dxa"/>
            </w:tcMar>
            <w:vAlign w:val="center"/>
          </w:tcPr>
          <w:p w:rsidR="009C09AB" w:rsidRPr="007513FD" w:rsidRDefault="009C09AB" w:rsidP="009C09AB">
            <w:pPr>
              <w:jc w:val="center"/>
              <w:rPr>
                <w:rFonts w:asciiTheme="minorHAnsi" w:hAnsiTheme="minorHAnsi"/>
                <w:b/>
                <w:sz w:val="20"/>
                <w:szCs w:val="20"/>
              </w:rPr>
            </w:pPr>
            <w:r w:rsidRPr="007513FD">
              <w:rPr>
                <w:rFonts w:asciiTheme="minorHAnsi" w:hAnsiTheme="minorHAnsi"/>
                <w:b/>
                <w:sz w:val="20"/>
                <w:szCs w:val="20"/>
              </w:rPr>
              <w:t>4. KURUL</w:t>
            </w:r>
          </w:p>
          <w:p w:rsidR="009C09AB" w:rsidRPr="007513FD" w:rsidRDefault="009C09AB" w:rsidP="009C09AB">
            <w:pPr>
              <w:jc w:val="center"/>
              <w:rPr>
                <w:rFonts w:asciiTheme="minorHAnsi" w:hAnsiTheme="minorHAnsi"/>
                <w:b/>
                <w:sz w:val="20"/>
                <w:szCs w:val="20"/>
              </w:rPr>
            </w:pPr>
            <w:r w:rsidRPr="007513FD">
              <w:rPr>
                <w:rFonts w:asciiTheme="minorHAnsi" w:hAnsiTheme="minorHAnsi"/>
                <w:b/>
                <w:sz w:val="20"/>
                <w:szCs w:val="20"/>
              </w:rPr>
              <w:t>TEORİK SINAVI</w:t>
            </w:r>
          </w:p>
        </w:tc>
      </w:tr>
      <w:tr w:rsidR="007513FD" w:rsidRPr="007513FD" w:rsidTr="00C2015B">
        <w:trPr>
          <w:trHeight w:val="284"/>
        </w:trPr>
        <w:tc>
          <w:tcPr>
            <w:tcW w:w="624" w:type="dxa"/>
            <w:shd w:val="clear" w:color="auto" w:fill="DDD9C3"/>
            <w:tcMar>
              <w:right w:w="57" w:type="dxa"/>
            </w:tcMar>
            <w:vAlign w:val="center"/>
          </w:tcPr>
          <w:p w:rsidR="00EA16A3" w:rsidRPr="007513FD" w:rsidRDefault="00EA16A3" w:rsidP="008C43E0">
            <w:pPr>
              <w:jc w:val="center"/>
              <w:rPr>
                <w:rFonts w:asciiTheme="minorHAnsi" w:hAnsiTheme="minorHAnsi"/>
                <w:b/>
                <w:sz w:val="20"/>
                <w:szCs w:val="20"/>
              </w:rPr>
            </w:pPr>
          </w:p>
        </w:tc>
        <w:tc>
          <w:tcPr>
            <w:tcW w:w="1464" w:type="dxa"/>
            <w:shd w:val="clear" w:color="auto" w:fill="DDD9C3"/>
            <w:tcMar>
              <w:left w:w="57" w:type="dxa"/>
              <w:right w:w="57" w:type="dxa"/>
            </w:tcMar>
            <w:vAlign w:val="center"/>
          </w:tcPr>
          <w:p w:rsidR="00EA16A3" w:rsidRPr="007513FD" w:rsidRDefault="00EA16A3" w:rsidP="002E35C0">
            <w:pPr>
              <w:jc w:val="center"/>
              <w:rPr>
                <w:rFonts w:asciiTheme="minorHAnsi" w:hAnsiTheme="minorHAnsi"/>
                <w:sz w:val="20"/>
                <w:szCs w:val="20"/>
                <w:highlight w:val="yellow"/>
              </w:rPr>
            </w:pPr>
          </w:p>
        </w:tc>
        <w:tc>
          <w:tcPr>
            <w:tcW w:w="1461" w:type="dxa"/>
            <w:shd w:val="clear" w:color="auto" w:fill="DDD9C3"/>
            <w:tcMar>
              <w:left w:w="57" w:type="dxa"/>
              <w:right w:w="57" w:type="dxa"/>
            </w:tcMar>
            <w:vAlign w:val="center"/>
          </w:tcPr>
          <w:p w:rsidR="00EA16A3" w:rsidRPr="007513FD" w:rsidRDefault="00EA16A3" w:rsidP="002E35C0">
            <w:pPr>
              <w:jc w:val="center"/>
              <w:rPr>
                <w:rFonts w:asciiTheme="minorHAnsi" w:hAnsiTheme="minorHAnsi"/>
                <w:sz w:val="20"/>
                <w:szCs w:val="20"/>
                <w:highlight w:val="yellow"/>
              </w:rPr>
            </w:pPr>
          </w:p>
        </w:tc>
        <w:tc>
          <w:tcPr>
            <w:tcW w:w="1387" w:type="dxa"/>
            <w:shd w:val="clear" w:color="auto" w:fill="DDD9C3"/>
            <w:tcMar>
              <w:left w:w="57" w:type="dxa"/>
              <w:right w:w="57" w:type="dxa"/>
            </w:tcMar>
            <w:vAlign w:val="center"/>
          </w:tcPr>
          <w:p w:rsidR="00EA16A3" w:rsidRPr="007513FD" w:rsidRDefault="00EA16A3" w:rsidP="002E35C0">
            <w:pPr>
              <w:jc w:val="center"/>
              <w:rPr>
                <w:rFonts w:asciiTheme="minorHAnsi" w:hAnsiTheme="minorHAnsi"/>
                <w:sz w:val="20"/>
                <w:szCs w:val="20"/>
                <w:highlight w:val="yellow"/>
              </w:rPr>
            </w:pPr>
          </w:p>
        </w:tc>
        <w:tc>
          <w:tcPr>
            <w:tcW w:w="1375" w:type="dxa"/>
            <w:shd w:val="clear" w:color="auto" w:fill="DDD9C3"/>
            <w:tcMar>
              <w:left w:w="57" w:type="dxa"/>
              <w:right w:w="57" w:type="dxa"/>
            </w:tcMar>
            <w:vAlign w:val="center"/>
          </w:tcPr>
          <w:p w:rsidR="00EA16A3" w:rsidRPr="007513FD" w:rsidRDefault="00EA16A3" w:rsidP="008C43E0">
            <w:pPr>
              <w:autoSpaceDE w:val="0"/>
              <w:autoSpaceDN w:val="0"/>
              <w:adjustRightInd w:val="0"/>
              <w:jc w:val="center"/>
              <w:rPr>
                <w:rFonts w:asciiTheme="minorHAnsi" w:hAnsiTheme="minorHAnsi"/>
                <w:spacing w:val="-8"/>
                <w:sz w:val="20"/>
                <w:szCs w:val="20"/>
              </w:rPr>
            </w:pPr>
          </w:p>
        </w:tc>
        <w:tc>
          <w:tcPr>
            <w:tcW w:w="1344" w:type="dxa"/>
            <w:shd w:val="clear" w:color="auto" w:fill="DDD9C3"/>
            <w:tcMar>
              <w:left w:w="57" w:type="dxa"/>
              <w:right w:w="57" w:type="dxa"/>
            </w:tcMar>
            <w:vAlign w:val="center"/>
          </w:tcPr>
          <w:p w:rsidR="00EA16A3" w:rsidRPr="007513FD" w:rsidRDefault="00EA16A3" w:rsidP="008C43E0">
            <w:pPr>
              <w:jc w:val="center"/>
              <w:rPr>
                <w:rFonts w:asciiTheme="minorHAnsi" w:hAnsiTheme="minorHAnsi"/>
                <w:sz w:val="20"/>
                <w:szCs w:val="20"/>
                <w:highlight w:val="yellow"/>
              </w:rPr>
            </w:pPr>
          </w:p>
        </w:tc>
      </w:tr>
      <w:tr w:rsidR="007513FD" w:rsidRPr="007513FD" w:rsidTr="00C2015B">
        <w:trPr>
          <w:trHeight w:val="1134"/>
        </w:trPr>
        <w:tc>
          <w:tcPr>
            <w:tcW w:w="624" w:type="dxa"/>
            <w:shd w:val="clear" w:color="auto" w:fill="auto"/>
            <w:tcMar>
              <w:right w:w="57" w:type="dxa"/>
            </w:tcMar>
            <w:vAlign w:val="center"/>
          </w:tcPr>
          <w:p w:rsidR="00CB1927" w:rsidRPr="007513FD" w:rsidRDefault="00CB1927" w:rsidP="00CB1927">
            <w:pPr>
              <w:jc w:val="center"/>
              <w:rPr>
                <w:rFonts w:asciiTheme="minorHAnsi" w:hAnsiTheme="minorHAnsi"/>
                <w:b/>
                <w:sz w:val="20"/>
                <w:szCs w:val="20"/>
              </w:rPr>
            </w:pPr>
            <w:r w:rsidRPr="007513FD">
              <w:rPr>
                <w:rFonts w:asciiTheme="minorHAnsi" w:hAnsiTheme="minorHAnsi"/>
                <w:b/>
                <w:sz w:val="20"/>
                <w:szCs w:val="20"/>
              </w:rPr>
              <w:t>13.15</w:t>
            </w:r>
          </w:p>
        </w:tc>
        <w:tc>
          <w:tcPr>
            <w:tcW w:w="1464" w:type="dxa"/>
            <w:shd w:val="clear" w:color="auto" w:fill="auto"/>
            <w:tcMar>
              <w:left w:w="57" w:type="dxa"/>
              <w:right w:w="57" w:type="dxa"/>
            </w:tcMar>
            <w:vAlign w:val="center"/>
          </w:tcPr>
          <w:p w:rsidR="00983C08" w:rsidRPr="007513FD" w:rsidRDefault="00983C08" w:rsidP="00983C08">
            <w:pPr>
              <w:jc w:val="center"/>
              <w:rPr>
                <w:rFonts w:asciiTheme="minorHAnsi" w:hAnsiTheme="minorHAnsi"/>
                <w:sz w:val="20"/>
                <w:szCs w:val="20"/>
              </w:rPr>
            </w:pPr>
            <w:r w:rsidRPr="007513FD">
              <w:rPr>
                <w:rFonts w:asciiTheme="minorHAnsi" w:hAnsiTheme="minorHAnsi"/>
                <w:sz w:val="20"/>
                <w:szCs w:val="20"/>
              </w:rPr>
              <w:t>Serbest</w:t>
            </w:r>
          </w:p>
          <w:p w:rsidR="00CB1927" w:rsidRPr="007513FD" w:rsidRDefault="00983C08" w:rsidP="00983C08">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461" w:type="dxa"/>
            <w:shd w:val="clear" w:color="auto" w:fill="auto"/>
            <w:tcMar>
              <w:left w:w="57" w:type="dxa"/>
              <w:right w:w="57" w:type="dxa"/>
            </w:tcMar>
            <w:vAlign w:val="center"/>
          </w:tcPr>
          <w:p w:rsidR="00CB1927" w:rsidRPr="007513FD" w:rsidRDefault="00CB1927" w:rsidP="00CB1927">
            <w:pPr>
              <w:jc w:val="center"/>
              <w:rPr>
                <w:rFonts w:asciiTheme="minorHAnsi" w:hAnsiTheme="minorHAnsi"/>
                <w:sz w:val="20"/>
                <w:szCs w:val="20"/>
              </w:rPr>
            </w:pPr>
            <w:r w:rsidRPr="007513FD">
              <w:rPr>
                <w:rFonts w:asciiTheme="minorHAnsi" w:hAnsiTheme="minorHAnsi"/>
                <w:sz w:val="20"/>
                <w:szCs w:val="20"/>
              </w:rPr>
              <w:t>Serbest</w:t>
            </w:r>
          </w:p>
          <w:p w:rsidR="00CB1927" w:rsidRPr="007513FD" w:rsidRDefault="00CB1927" w:rsidP="00CB1927">
            <w:pPr>
              <w:jc w:val="center"/>
              <w:rPr>
                <w:rFonts w:asciiTheme="minorHAnsi" w:hAnsiTheme="minorHAnsi"/>
                <w:sz w:val="20"/>
                <w:szCs w:val="20"/>
              </w:rPr>
            </w:pPr>
            <w:r w:rsidRPr="007513FD">
              <w:rPr>
                <w:rFonts w:asciiTheme="minorHAnsi" w:hAnsiTheme="minorHAnsi"/>
                <w:sz w:val="20"/>
                <w:szCs w:val="20"/>
              </w:rPr>
              <w:t>Çalışma</w:t>
            </w:r>
          </w:p>
        </w:tc>
        <w:tc>
          <w:tcPr>
            <w:tcW w:w="1387" w:type="dxa"/>
            <w:shd w:val="clear" w:color="auto" w:fill="auto"/>
            <w:tcMar>
              <w:left w:w="57" w:type="dxa"/>
              <w:right w:w="57" w:type="dxa"/>
            </w:tcMar>
            <w:vAlign w:val="center"/>
          </w:tcPr>
          <w:p w:rsidR="00CB1927" w:rsidRPr="007513FD" w:rsidRDefault="00CB1927" w:rsidP="00CB1927">
            <w:pPr>
              <w:jc w:val="center"/>
              <w:rPr>
                <w:rFonts w:asciiTheme="minorHAnsi" w:hAnsiTheme="minorHAnsi"/>
                <w:sz w:val="20"/>
                <w:szCs w:val="20"/>
              </w:rPr>
            </w:pPr>
            <w:r w:rsidRPr="007513FD">
              <w:rPr>
                <w:rFonts w:asciiTheme="minorHAnsi" w:hAnsiTheme="minorHAnsi"/>
                <w:sz w:val="20"/>
                <w:szCs w:val="20"/>
              </w:rPr>
              <w:t>Serbest</w:t>
            </w:r>
          </w:p>
          <w:p w:rsidR="00CB1927" w:rsidRPr="007513FD" w:rsidRDefault="00CB1927" w:rsidP="00CB1927">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75" w:type="dxa"/>
            <w:shd w:val="clear" w:color="auto" w:fill="auto"/>
            <w:tcMar>
              <w:left w:w="57" w:type="dxa"/>
              <w:right w:w="57" w:type="dxa"/>
            </w:tcMar>
            <w:vAlign w:val="center"/>
          </w:tcPr>
          <w:p w:rsidR="00CB1927" w:rsidRPr="007513FD" w:rsidRDefault="00CB1927" w:rsidP="00CB1927">
            <w:pPr>
              <w:jc w:val="center"/>
              <w:rPr>
                <w:rFonts w:asciiTheme="minorHAnsi" w:hAnsiTheme="minorHAnsi"/>
                <w:sz w:val="20"/>
                <w:szCs w:val="20"/>
              </w:rPr>
            </w:pPr>
            <w:r w:rsidRPr="007513FD">
              <w:rPr>
                <w:rFonts w:asciiTheme="minorHAnsi" w:hAnsiTheme="minorHAnsi"/>
                <w:sz w:val="20"/>
                <w:szCs w:val="20"/>
              </w:rPr>
              <w:t>Serbest</w:t>
            </w:r>
          </w:p>
          <w:p w:rsidR="00CB1927" w:rsidRPr="007513FD" w:rsidRDefault="00CB1927" w:rsidP="00CB1927">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44" w:type="dxa"/>
            <w:shd w:val="clear" w:color="auto" w:fill="auto"/>
            <w:tcMar>
              <w:left w:w="57" w:type="dxa"/>
              <w:right w:w="57" w:type="dxa"/>
            </w:tcMar>
            <w:vAlign w:val="center"/>
          </w:tcPr>
          <w:p w:rsidR="00CB1927" w:rsidRPr="007513FD" w:rsidRDefault="00CB1927" w:rsidP="00CB1927">
            <w:pPr>
              <w:jc w:val="center"/>
              <w:rPr>
                <w:rFonts w:asciiTheme="minorHAnsi" w:hAnsiTheme="minorHAnsi"/>
                <w:sz w:val="20"/>
                <w:szCs w:val="20"/>
              </w:rPr>
            </w:pPr>
            <w:r w:rsidRPr="007513FD">
              <w:rPr>
                <w:rFonts w:asciiTheme="minorHAnsi" w:hAnsiTheme="minorHAnsi"/>
                <w:sz w:val="20"/>
                <w:szCs w:val="20"/>
              </w:rPr>
              <w:t>Serbest</w:t>
            </w:r>
          </w:p>
          <w:p w:rsidR="00CB1927" w:rsidRPr="007513FD" w:rsidRDefault="00CB1927" w:rsidP="00CB1927">
            <w:pPr>
              <w:jc w:val="center"/>
              <w:rPr>
                <w:rFonts w:asciiTheme="minorHAnsi" w:hAnsiTheme="minorHAnsi"/>
                <w:sz w:val="20"/>
                <w:szCs w:val="20"/>
                <w:highlight w:val="yellow"/>
              </w:rPr>
            </w:pPr>
            <w:r w:rsidRPr="007513FD">
              <w:rPr>
                <w:rFonts w:asciiTheme="minorHAnsi" w:hAnsiTheme="minorHAnsi"/>
                <w:sz w:val="20"/>
                <w:szCs w:val="20"/>
              </w:rPr>
              <w:t>Çalışma</w:t>
            </w:r>
          </w:p>
        </w:tc>
      </w:tr>
      <w:tr w:rsidR="007513FD" w:rsidRPr="007513FD" w:rsidTr="00C2015B">
        <w:trPr>
          <w:trHeight w:val="1134"/>
        </w:trPr>
        <w:tc>
          <w:tcPr>
            <w:tcW w:w="624" w:type="dxa"/>
            <w:shd w:val="clear" w:color="auto" w:fill="auto"/>
            <w:tcMar>
              <w:right w:w="57" w:type="dxa"/>
            </w:tcMar>
            <w:vAlign w:val="center"/>
          </w:tcPr>
          <w:p w:rsidR="00CB1927" w:rsidRPr="007513FD" w:rsidRDefault="00CB1927" w:rsidP="00CB1927">
            <w:pPr>
              <w:jc w:val="center"/>
              <w:rPr>
                <w:rFonts w:asciiTheme="minorHAnsi" w:hAnsiTheme="minorHAnsi"/>
                <w:b/>
                <w:sz w:val="20"/>
                <w:szCs w:val="20"/>
              </w:rPr>
            </w:pPr>
            <w:r w:rsidRPr="007513FD">
              <w:rPr>
                <w:rFonts w:asciiTheme="minorHAnsi" w:hAnsiTheme="minorHAnsi"/>
                <w:b/>
                <w:sz w:val="20"/>
                <w:szCs w:val="20"/>
              </w:rPr>
              <w:t>14.15</w:t>
            </w:r>
          </w:p>
        </w:tc>
        <w:tc>
          <w:tcPr>
            <w:tcW w:w="1464" w:type="dxa"/>
            <w:shd w:val="clear" w:color="auto" w:fill="auto"/>
            <w:tcMar>
              <w:left w:w="57" w:type="dxa"/>
              <w:right w:w="57" w:type="dxa"/>
            </w:tcMar>
            <w:vAlign w:val="center"/>
          </w:tcPr>
          <w:p w:rsidR="00CB1927" w:rsidRPr="007513FD" w:rsidRDefault="00CB1927" w:rsidP="00CB1927">
            <w:pPr>
              <w:jc w:val="center"/>
              <w:rPr>
                <w:rFonts w:asciiTheme="minorHAnsi" w:hAnsiTheme="minorHAnsi"/>
                <w:sz w:val="20"/>
                <w:szCs w:val="20"/>
              </w:rPr>
            </w:pPr>
            <w:r w:rsidRPr="007513FD">
              <w:rPr>
                <w:rFonts w:asciiTheme="minorHAnsi" w:hAnsiTheme="minorHAnsi"/>
                <w:sz w:val="20"/>
                <w:szCs w:val="20"/>
              </w:rPr>
              <w:t>Serbest</w:t>
            </w:r>
          </w:p>
          <w:p w:rsidR="00CB1927" w:rsidRPr="007513FD" w:rsidRDefault="00CB1927" w:rsidP="00CB1927">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461" w:type="dxa"/>
            <w:shd w:val="clear" w:color="auto" w:fill="auto"/>
            <w:tcMar>
              <w:left w:w="57" w:type="dxa"/>
              <w:right w:w="57" w:type="dxa"/>
            </w:tcMar>
            <w:vAlign w:val="center"/>
          </w:tcPr>
          <w:p w:rsidR="00CB1927" w:rsidRPr="007513FD" w:rsidRDefault="00CB1927" w:rsidP="00CB1927">
            <w:pPr>
              <w:jc w:val="center"/>
              <w:rPr>
                <w:rFonts w:asciiTheme="minorHAnsi" w:hAnsiTheme="minorHAnsi"/>
                <w:sz w:val="20"/>
                <w:szCs w:val="20"/>
              </w:rPr>
            </w:pPr>
            <w:r w:rsidRPr="007513FD">
              <w:rPr>
                <w:rFonts w:asciiTheme="minorHAnsi" w:hAnsiTheme="minorHAnsi"/>
                <w:sz w:val="20"/>
                <w:szCs w:val="20"/>
              </w:rPr>
              <w:t>Serbest</w:t>
            </w:r>
          </w:p>
          <w:p w:rsidR="00CB1927" w:rsidRPr="007513FD" w:rsidRDefault="00CB1927" w:rsidP="00CB1927">
            <w:pPr>
              <w:jc w:val="center"/>
              <w:rPr>
                <w:rFonts w:asciiTheme="minorHAnsi" w:hAnsiTheme="minorHAnsi"/>
                <w:sz w:val="20"/>
                <w:szCs w:val="20"/>
              </w:rPr>
            </w:pPr>
            <w:r w:rsidRPr="007513FD">
              <w:rPr>
                <w:rFonts w:asciiTheme="minorHAnsi" w:hAnsiTheme="minorHAnsi"/>
                <w:sz w:val="20"/>
                <w:szCs w:val="20"/>
              </w:rPr>
              <w:t>Çalışma</w:t>
            </w:r>
          </w:p>
        </w:tc>
        <w:tc>
          <w:tcPr>
            <w:tcW w:w="1387" w:type="dxa"/>
            <w:shd w:val="clear" w:color="auto" w:fill="auto"/>
            <w:tcMar>
              <w:left w:w="57" w:type="dxa"/>
              <w:right w:w="57" w:type="dxa"/>
            </w:tcMar>
            <w:vAlign w:val="center"/>
          </w:tcPr>
          <w:p w:rsidR="00CB1927" w:rsidRPr="007513FD" w:rsidRDefault="00CB1927" w:rsidP="00CB1927">
            <w:pPr>
              <w:jc w:val="center"/>
              <w:rPr>
                <w:rFonts w:asciiTheme="minorHAnsi" w:hAnsiTheme="minorHAnsi"/>
                <w:sz w:val="20"/>
                <w:szCs w:val="20"/>
              </w:rPr>
            </w:pPr>
            <w:r w:rsidRPr="007513FD">
              <w:rPr>
                <w:rFonts w:asciiTheme="minorHAnsi" w:hAnsiTheme="minorHAnsi"/>
                <w:sz w:val="20"/>
                <w:szCs w:val="20"/>
              </w:rPr>
              <w:t>Serbest</w:t>
            </w:r>
          </w:p>
          <w:p w:rsidR="00CB1927" w:rsidRPr="007513FD" w:rsidRDefault="00CB1927" w:rsidP="00CB1927">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75" w:type="dxa"/>
            <w:shd w:val="clear" w:color="auto" w:fill="auto"/>
            <w:tcMar>
              <w:left w:w="57" w:type="dxa"/>
              <w:right w:w="57" w:type="dxa"/>
            </w:tcMar>
            <w:vAlign w:val="center"/>
          </w:tcPr>
          <w:p w:rsidR="00CB1927" w:rsidRPr="007513FD" w:rsidRDefault="00CB1927" w:rsidP="00CB1927">
            <w:pPr>
              <w:jc w:val="center"/>
              <w:rPr>
                <w:rFonts w:asciiTheme="minorHAnsi" w:hAnsiTheme="minorHAnsi"/>
                <w:sz w:val="20"/>
                <w:szCs w:val="20"/>
              </w:rPr>
            </w:pPr>
            <w:r w:rsidRPr="007513FD">
              <w:rPr>
                <w:rFonts w:asciiTheme="minorHAnsi" w:hAnsiTheme="minorHAnsi"/>
                <w:sz w:val="20"/>
                <w:szCs w:val="20"/>
              </w:rPr>
              <w:t>Serbest</w:t>
            </w:r>
          </w:p>
          <w:p w:rsidR="00CB1927" w:rsidRPr="007513FD" w:rsidRDefault="00CB1927" w:rsidP="00CB1927">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44" w:type="dxa"/>
            <w:shd w:val="clear" w:color="auto" w:fill="auto"/>
            <w:tcMar>
              <w:left w:w="57" w:type="dxa"/>
              <w:right w:w="57" w:type="dxa"/>
            </w:tcMar>
            <w:vAlign w:val="center"/>
          </w:tcPr>
          <w:p w:rsidR="00CB1927" w:rsidRPr="007513FD" w:rsidRDefault="00CB1927" w:rsidP="00CB1927">
            <w:pPr>
              <w:jc w:val="center"/>
              <w:rPr>
                <w:rFonts w:asciiTheme="minorHAnsi" w:hAnsiTheme="minorHAnsi"/>
                <w:sz w:val="20"/>
                <w:szCs w:val="20"/>
              </w:rPr>
            </w:pPr>
            <w:r w:rsidRPr="007513FD">
              <w:rPr>
                <w:rFonts w:asciiTheme="minorHAnsi" w:hAnsiTheme="minorHAnsi"/>
                <w:sz w:val="20"/>
                <w:szCs w:val="20"/>
              </w:rPr>
              <w:t>Serbest</w:t>
            </w:r>
          </w:p>
          <w:p w:rsidR="00CB1927" w:rsidRPr="007513FD" w:rsidRDefault="00CB1927" w:rsidP="00CB1927">
            <w:pPr>
              <w:jc w:val="center"/>
              <w:rPr>
                <w:rFonts w:asciiTheme="minorHAnsi" w:hAnsiTheme="minorHAnsi"/>
                <w:sz w:val="20"/>
                <w:szCs w:val="20"/>
                <w:highlight w:val="yellow"/>
              </w:rPr>
            </w:pPr>
            <w:r w:rsidRPr="007513FD">
              <w:rPr>
                <w:rFonts w:asciiTheme="minorHAnsi" w:hAnsiTheme="minorHAnsi"/>
                <w:sz w:val="20"/>
                <w:szCs w:val="20"/>
              </w:rPr>
              <w:t>Çalışma</w:t>
            </w:r>
          </w:p>
        </w:tc>
      </w:tr>
      <w:tr w:rsidR="007513FD" w:rsidRPr="007513FD" w:rsidTr="007F73E5">
        <w:trPr>
          <w:trHeight w:val="1044"/>
        </w:trPr>
        <w:tc>
          <w:tcPr>
            <w:tcW w:w="624" w:type="dxa"/>
            <w:shd w:val="clear" w:color="auto" w:fill="auto"/>
            <w:tcMar>
              <w:right w:w="57" w:type="dxa"/>
            </w:tcMar>
            <w:vAlign w:val="center"/>
          </w:tcPr>
          <w:p w:rsidR="00EA16A3" w:rsidRPr="007513FD" w:rsidRDefault="00EA16A3" w:rsidP="008C43E0">
            <w:pPr>
              <w:jc w:val="center"/>
              <w:rPr>
                <w:rFonts w:asciiTheme="minorHAnsi" w:hAnsiTheme="minorHAnsi"/>
                <w:b/>
                <w:sz w:val="20"/>
                <w:szCs w:val="20"/>
              </w:rPr>
            </w:pPr>
            <w:r w:rsidRPr="007513FD">
              <w:rPr>
                <w:rFonts w:asciiTheme="minorHAnsi" w:hAnsiTheme="minorHAnsi"/>
                <w:b/>
                <w:sz w:val="20"/>
                <w:szCs w:val="20"/>
              </w:rPr>
              <w:t>15.15</w:t>
            </w:r>
          </w:p>
        </w:tc>
        <w:tc>
          <w:tcPr>
            <w:tcW w:w="1464" w:type="dxa"/>
            <w:shd w:val="clear" w:color="auto" w:fill="auto"/>
            <w:tcMar>
              <w:left w:w="57" w:type="dxa"/>
              <w:right w:w="57" w:type="dxa"/>
            </w:tcMar>
            <w:vAlign w:val="center"/>
          </w:tcPr>
          <w:p w:rsidR="00EA16A3" w:rsidRPr="007513FD" w:rsidRDefault="00EA16A3" w:rsidP="002E35C0">
            <w:pPr>
              <w:jc w:val="center"/>
              <w:rPr>
                <w:rFonts w:asciiTheme="minorHAnsi" w:hAnsiTheme="minorHAnsi"/>
                <w:sz w:val="20"/>
                <w:szCs w:val="20"/>
              </w:rPr>
            </w:pPr>
            <w:r w:rsidRPr="007513FD">
              <w:rPr>
                <w:rFonts w:asciiTheme="minorHAnsi" w:hAnsiTheme="minorHAnsi"/>
                <w:sz w:val="20"/>
                <w:szCs w:val="20"/>
              </w:rPr>
              <w:t>Serbest</w:t>
            </w:r>
          </w:p>
          <w:p w:rsidR="00EA16A3" w:rsidRPr="007513FD" w:rsidRDefault="00EA16A3" w:rsidP="002E35C0">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461" w:type="dxa"/>
            <w:shd w:val="clear" w:color="auto" w:fill="auto"/>
            <w:tcMar>
              <w:left w:w="57" w:type="dxa"/>
              <w:right w:w="57" w:type="dxa"/>
            </w:tcMar>
            <w:vAlign w:val="center"/>
          </w:tcPr>
          <w:p w:rsidR="00EA16A3" w:rsidRPr="007513FD" w:rsidRDefault="00EA16A3" w:rsidP="002E35C0">
            <w:pPr>
              <w:jc w:val="center"/>
              <w:rPr>
                <w:rFonts w:asciiTheme="minorHAnsi" w:hAnsiTheme="minorHAnsi"/>
                <w:sz w:val="20"/>
                <w:szCs w:val="20"/>
              </w:rPr>
            </w:pPr>
            <w:r w:rsidRPr="007513FD">
              <w:rPr>
                <w:rFonts w:asciiTheme="minorHAnsi" w:hAnsiTheme="minorHAnsi"/>
                <w:sz w:val="20"/>
                <w:szCs w:val="20"/>
              </w:rPr>
              <w:t>Serbest</w:t>
            </w:r>
          </w:p>
          <w:p w:rsidR="00EA16A3" w:rsidRPr="007513FD" w:rsidRDefault="00EA16A3" w:rsidP="002E35C0">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87" w:type="dxa"/>
            <w:shd w:val="clear" w:color="auto" w:fill="auto"/>
            <w:tcMar>
              <w:left w:w="57" w:type="dxa"/>
              <w:right w:w="57" w:type="dxa"/>
            </w:tcMar>
            <w:vAlign w:val="center"/>
          </w:tcPr>
          <w:p w:rsidR="00EA16A3" w:rsidRPr="007513FD" w:rsidRDefault="00EA16A3" w:rsidP="002E35C0">
            <w:pPr>
              <w:jc w:val="center"/>
              <w:rPr>
                <w:rFonts w:asciiTheme="minorHAnsi" w:hAnsiTheme="minorHAnsi"/>
                <w:sz w:val="20"/>
                <w:szCs w:val="20"/>
              </w:rPr>
            </w:pPr>
            <w:r w:rsidRPr="007513FD">
              <w:rPr>
                <w:rFonts w:asciiTheme="minorHAnsi" w:hAnsiTheme="minorHAnsi"/>
                <w:sz w:val="20"/>
                <w:szCs w:val="20"/>
              </w:rPr>
              <w:t>Serbest</w:t>
            </w:r>
          </w:p>
          <w:p w:rsidR="00EA16A3" w:rsidRPr="007513FD" w:rsidRDefault="00EA16A3" w:rsidP="002E35C0">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75" w:type="dxa"/>
            <w:shd w:val="clear" w:color="auto" w:fill="auto"/>
            <w:tcMar>
              <w:left w:w="57" w:type="dxa"/>
              <w:right w:w="57" w:type="dxa"/>
            </w:tcMar>
            <w:vAlign w:val="center"/>
          </w:tcPr>
          <w:p w:rsidR="00EA16A3" w:rsidRPr="007513FD" w:rsidRDefault="00EA16A3" w:rsidP="008C43E0">
            <w:pPr>
              <w:jc w:val="center"/>
              <w:rPr>
                <w:rFonts w:asciiTheme="minorHAnsi" w:hAnsiTheme="minorHAnsi"/>
                <w:sz w:val="20"/>
                <w:szCs w:val="20"/>
              </w:rPr>
            </w:pPr>
            <w:r w:rsidRPr="007513FD">
              <w:rPr>
                <w:rFonts w:asciiTheme="minorHAnsi" w:hAnsiTheme="minorHAnsi"/>
                <w:sz w:val="20"/>
                <w:szCs w:val="20"/>
              </w:rPr>
              <w:t>Serbest</w:t>
            </w:r>
          </w:p>
          <w:p w:rsidR="00EA16A3" w:rsidRPr="007513FD" w:rsidRDefault="00EA16A3" w:rsidP="008C43E0">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44" w:type="dxa"/>
            <w:shd w:val="clear" w:color="auto" w:fill="auto"/>
            <w:tcMar>
              <w:left w:w="57" w:type="dxa"/>
              <w:right w:w="57" w:type="dxa"/>
            </w:tcMar>
            <w:vAlign w:val="center"/>
          </w:tcPr>
          <w:p w:rsidR="00A76EBB" w:rsidRPr="007513FD" w:rsidRDefault="00A76EBB" w:rsidP="00A76EBB">
            <w:pPr>
              <w:jc w:val="center"/>
              <w:rPr>
                <w:rFonts w:asciiTheme="minorHAnsi" w:hAnsiTheme="minorHAnsi"/>
                <w:sz w:val="20"/>
                <w:szCs w:val="20"/>
              </w:rPr>
            </w:pPr>
            <w:r w:rsidRPr="007513FD">
              <w:rPr>
                <w:rFonts w:asciiTheme="minorHAnsi" w:hAnsiTheme="minorHAnsi"/>
                <w:sz w:val="20"/>
                <w:szCs w:val="20"/>
              </w:rPr>
              <w:t>Serbest</w:t>
            </w:r>
          </w:p>
          <w:p w:rsidR="00EA16A3" w:rsidRPr="007513FD" w:rsidRDefault="00A76EBB" w:rsidP="00A76EBB">
            <w:pPr>
              <w:jc w:val="center"/>
              <w:rPr>
                <w:rFonts w:asciiTheme="minorHAnsi" w:hAnsiTheme="minorHAnsi"/>
                <w:sz w:val="20"/>
                <w:szCs w:val="20"/>
                <w:highlight w:val="yellow"/>
              </w:rPr>
            </w:pPr>
            <w:r w:rsidRPr="007513FD">
              <w:rPr>
                <w:rFonts w:asciiTheme="minorHAnsi" w:hAnsiTheme="minorHAnsi"/>
                <w:sz w:val="20"/>
                <w:szCs w:val="20"/>
              </w:rPr>
              <w:t>Çalışma</w:t>
            </w:r>
          </w:p>
        </w:tc>
      </w:tr>
      <w:tr w:rsidR="007513FD" w:rsidRPr="007513FD" w:rsidTr="00C2015B">
        <w:trPr>
          <w:trHeight w:val="1134"/>
        </w:trPr>
        <w:tc>
          <w:tcPr>
            <w:tcW w:w="624" w:type="dxa"/>
            <w:shd w:val="clear" w:color="auto" w:fill="auto"/>
            <w:tcMar>
              <w:right w:w="57" w:type="dxa"/>
            </w:tcMar>
            <w:vAlign w:val="center"/>
          </w:tcPr>
          <w:p w:rsidR="00EA16A3" w:rsidRPr="007513FD" w:rsidRDefault="00EA16A3" w:rsidP="008C43E0">
            <w:pPr>
              <w:jc w:val="center"/>
              <w:rPr>
                <w:rFonts w:asciiTheme="minorHAnsi" w:hAnsiTheme="minorHAnsi"/>
                <w:b/>
                <w:sz w:val="20"/>
                <w:szCs w:val="20"/>
              </w:rPr>
            </w:pPr>
            <w:r w:rsidRPr="007513FD">
              <w:rPr>
                <w:rFonts w:asciiTheme="minorHAnsi" w:hAnsiTheme="minorHAnsi"/>
                <w:b/>
                <w:sz w:val="20"/>
                <w:szCs w:val="20"/>
              </w:rPr>
              <w:t>16.15</w:t>
            </w:r>
          </w:p>
        </w:tc>
        <w:tc>
          <w:tcPr>
            <w:tcW w:w="1464" w:type="dxa"/>
            <w:shd w:val="clear" w:color="auto" w:fill="auto"/>
            <w:tcMar>
              <w:left w:w="57" w:type="dxa"/>
              <w:right w:w="57" w:type="dxa"/>
            </w:tcMar>
            <w:vAlign w:val="center"/>
          </w:tcPr>
          <w:p w:rsidR="00EA16A3" w:rsidRPr="007513FD" w:rsidRDefault="00EA16A3" w:rsidP="002E35C0">
            <w:pPr>
              <w:jc w:val="center"/>
              <w:rPr>
                <w:rFonts w:asciiTheme="minorHAnsi" w:hAnsiTheme="minorHAnsi"/>
                <w:sz w:val="20"/>
                <w:szCs w:val="20"/>
              </w:rPr>
            </w:pPr>
            <w:r w:rsidRPr="007513FD">
              <w:rPr>
                <w:rFonts w:asciiTheme="minorHAnsi" w:hAnsiTheme="minorHAnsi"/>
                <w:sz w:val="20"/>
                <w:szCs w:val="20"/>
              </w:rPr>
              <w:t>Serbest</w:t>
            </w:r>
          </w:p>
          <w:p w:rsidR="00EA16A3" w:rsidRPr="007513FD" w:rsidRDefault="00EA16A3" w:rsidP="002E35C0">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461" w:type="dxa"/>
            <w:shd w:val="clear" w:color="auto" w:fill="auto"/>
            <w:tcMar>
              <w:left w:w="57" w:type="dxa"/>
              <w:right w:w="57" w:type="dxa"/>
            </w:tcMar>
            <w:vAlign w:val="center"/>
          </w:tcPr>
          <w:p w:rsidR="00EA16A3" w:rsidRPr="007513FD" w:rsidRDefault="00EA16A3" w:rsidP="002E35C0">
            <w:pPr>
              <w:jc w:val="center"/>
              <w:rPr>
                <w:rFonts w:asciiTheme="minorHAnsi" w:hAnsiTheme="minorHAnsi"/>
                <w:sz w:val="20"/>
                <w:szCs w:val="20"/>
              </w:rPr>
            </w:pPr>
            <w:r w:rsidRPr="007513FD">
              <w:rPr>
                <w:rFonts w:asciiTheme="minorHAnsi" w:hAnsiTheme="minorHAnsi"/>
                <w:sz w:val="20"/>
                <w:szCs w:val="20"/>
              </w:rPr>
              <w:t>Serbest</w:t>
            </w:r>
          </w:p>
          <w:p w:rsidR="00EA16A3" w:rsidRPr="007513FD" w:rsidRDefault="00EA16A3" w:rsidP="002E35C0">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87" w:type="dxa"/>
            <w:shd w:val="clear" w:color="auto" w:fill="auto"/>
            <w:tcMar>
              <w:left w:w="57" w:type="dxa"/>
              <w:right w:w="57" w:type="dxa"/>
            </w:tcMar>
            <w:vAlign w:val="center"/>
          </w:tcPr>
          <w:p w:rsidR="00EA16A3" w:rsidRPr="007513FD" w:rsidRDefault="00EA16A3" w:rsidP="002E35C0">
            <w:pPr>
              <w:jc w:val="center"/>
              <w:rPr>
                <w:rFonts w:asciiTheme="minorHAnsi" w:hAnsiTheme="minorHAnsi"/>
                <w:sz w:val="20"/>
                <w:szCs w:val="20"/>
              </w:rPr>
            </w:pPr>
            <w:r w:rsidRPr="007513FD">
              <w:rPr>
                <w:rFonts w:asciiTheme="minorHAnsi" w:hAnsiTheme="minorHAnsi"/>
                <w:sz w:val="20"/>
                <w:szCs w:val="20"/>
              </w:rPr>
              <w:t>Serbest</w:t>
            </w:r>
          </w:p>
          <w:p w:rsidR="00EA16A3" w:rsidRPr="007513FD" w:rsidRDefault="00EA16A3" w:rsidP="002E35C0">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75" w:type="dxa"/>
            <w:shd w:val="clear" w:color="auto" w:fill="auto"/>
            <w:tcMar>
              <w:left w:w="57" w:type="dxa"/>
              <w:right w:w="57" w:type="dxa"/>
            </w:tcMar>
            <w:vAlign w:val="center"/>
          </w:tcPr>
          <w:p w:rsidR="00EA16A3" w:rsidRPr="007513FD" w:rsidRDefault="00EA16A3" w:rsidP="008C43E0">
            <w:pPr>
              <w:jc w:val="center"/>
              <w:rPr>
                <w:rFonts w:asciiTheme="minorHAnsi" w:hAnsiTheme="minorHAnsi"/>
                <w:sz w:val="20"/>
                <w:szCs w:val="20"/>
              </w:rPr>
            </w:pPr>
            <w:r w:rsidRPr="007513FD">
              <w:rPr>
                <w:rFonts w:asciiTheme="minorHAnsi" w:hAnsiTheme="minorHAnsi"/>
                <w:sz w:val="20"/>
                <w:szCs w:val="20"/>
              </w:rPr>
              <w:t>Serbest</w:t>
            </w:r>
          </w:p>
          <w:p w:rsidR="00EA16A3" w:rsidRPr="007513FD" w:rsidRDefault="00EA16A3" w:rsidP="008C43E0">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44" w:type="dxa"/>
            <w:shd w:val="clear" w:color="auto" w:fill="auto"/>
            <w:tcMar>
              <w:left w:w="57" w:type="dxa"/>
              <w:right w:w="57" w:type="dxa"/>
            </w:tcMar>
            <w:vAlign w:val="center"/>
          </w:tcPr>
          <w:p w:rsidR="00A76EBB" w:rsidRPr="007513FD" w:rsidRDefault="00A76EBB" w:rsidP="00A76EBB">
            <w:pPr>
              <w:jc w:val="center"/>
              <w:rPr>
                <w:rFonts w:asciiTheme="minorHAnsi" w:hAnsiTheme="minorHAnsi"/>
                <w:sz w:val="20"/>
                <w:szCs w:val="20"/>
              </w:rPr>
            </w:pPr>
            <w:r w:rsidRPr="007513FD">
              <w:rPr>
                <w:rFonts w:asciiTheme="minorHAnsi" w:hAnsiTheme="minorHAnsi"/>
                <w:sz w:val="20"/>
                <w:szCs w:val="20"/>
              </w:rPr>
              <w:t>Serbest</w:t>
            </w:r>
          </w:p>
          <w:p w:rsidR="00EA16A3" w:rsidRPr="007513FD" w:rsidRDefault="00A76EBB" w:rsidP="00A76EBB">
            <w:pPr>
              <w:jc w:val="center"/>
              <w:rPr>
                <w:rFonts w:asciiTheme="minorHAnsi" w:hAnsiTheme="minorHAnsi"/>
                <w:sz w:val="20"/>
                <w:szCs w:val="20"/>
                <w:highlight w:val="yellow"/>
              </w:rPr>
            </w:pPr>
            <w:r w:rsidRPr="007513FD">
              <w:rPr>
                <w:rFonts w:asciiTheme="minorHAnsi" w:hAnsiTheme="minorHAnsi"/>
                <w:sz w:val="20"/>
                <w:szCs w:val="20"/>
              </w:rPr>
              <w:t>Çalışma</w:t>
            </w:r>
          </w:p>
        </w:tc>
      </w:tr>
    </w:tbl>
    <w:p w:rsidR="005D7228" w:rsidRPr="007513FD" w:rsidRDefault="00A52421" w:rsidP="00C2015B">
      <w:pPr>
        <w:jc w:val="center"/>
        <w:rPr>
          <w:rFonts w:asciiTheme="minorHAnsi" w:hAnsiTheme="minorHAnsi"/>
          <w:b/>
        </w:rPr>
      </w:pPr>
      <w:r w:rsidRPr="007513FD">
        <w:rPr>
          <w:rFonts w:asciiTheme="minorHAnsi" w:hAnsiTheme="minorHAnsi"/>
          <w:b/>
        </w:rPr>
        <w:t>11-22</w:t>
      </w:r>
      <w:r w:rsidR="00C2015B" w:rsidRPr="007513FD">
        <w:rPr>
          <w:rFonts w:asciiTheme="minorHAnsi" w:hAnsiTheme="minorHAnsi"/>
          <w:b/>
        </w:rPr>
        <w:t xml:space="preserve"> Ocak </w:t>
      </w:r>
      <w:r w:rsidR="00E10C18" w:rsidRPr="007513FD">
        <w:rPr>
          <w:rFonts w:asciiTheme="minorHAnsi" w:hAnsiTheme="minorHAnsi"/>
          <w:b/>
        </w:rPr>
        <w:t>2020</w:t>
      </w:r>
      <w:r w:rsidR="00C2015B" w:rsidRPr="007513FD">
        <w:rPr>
          <w:rFonts w:asciiTheme="minorHAnsi" w:hAnsiTheme="minorHAnsi"/>
          <w:b/>
        </w:rPr>
        <w:t xml:space="preserve"> YARIYIL TATİLİ</w:t>
      </w:r>
    </w:p>
    <w:p w:rsidR="00A95CA2" w:rsidRPr="007513FD" w:rsidRDefault="00A95CA2" w:rsidP="00C2015B">
      <w:pPr>
        <w:jc w:val="center"/>
        <w:rPr>
          <w:rFonts w:asciiTheme="minorHAnsi" w:hAnsiTheme="minorHAnsi"/>
          <w:b/>
        </w:rPr>
      </w:pPr>
    </w:p>
    <w:tbl>
      <w:tblPr>
        <w:tblW w:w="765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45" w:type="dxa"/>
          <w:right w:w="45" w:type="dxa"/>
        </w:tblCellMar>
        <w:tblLook w:val="04A0" w:firstRow="1" w:lastRow="0" w:firstColumn="1" w:lastColumn="0" w:noHBand="0" w:noVBand="1"/>
      </w:tblPr>
      <w:tblGrid>
        <w:gridCol w:w="7655"/>
      </w:tblGrid>
      <w:tr w:rsidR="00A95CA2" w:rsidRPr="007513FD" w:rsidTr="00A95CA2">
        <w:trPr>
          <w:trHeight w:val="851"/>
          <w:jc w:val="center"/>
        </w:trPr>
        <w:tc>
          <w:tcPr>
            <w:tcW w:w="7510" w:type="dxa"/>
            <w:vAlign w:val="center"/>
          </w:tcPr>
          <w:p w:rsidR="00A95CA2" w:rsidRPr="007513FD" w:rsidRDefault="00A95CA2" w:rsidP="00A95CA2">
            <w:pPr>
              <w:jc w:val="center"/>
              <w:rPr>
                <w:rFonts w:asciiTheme="minorHAnsi" w:hAnsiTheme="minorHAnsi"/>
                <w:b/>
                <w:sz w:val="28"/>
                <w:szCs w:val="28"/>
              </w:rPr>
            </w:pPr>
            <w:r w:rsidRPr="007513FD">
              <w:rPr>
                <w:rFonts w:asciiTheme="minorHAnsi" w:hAnsiTheme="minorHAnsi"/>
                <w:sz w:val="20"/>
                <w:szCs w:val="20"/>
              </w:rPr>
              <w:lastRenderedPageBreak/>
              <w:br w:type="page"/>
            </w:r>
            <w:r w:rsidR="00A52421" w:rsidRPr="007513FD">
              <w:rPr>
                <w:rFonts w:asciiTheme="minorHAnsi" w:hAnsiTheme="minorHAnsi"/>
                <w:b/>
                <w:sz w:val="28"/>
                <w:szCs w:val="28"/>
              </w:rPr>
              <w:t>2020</w:t>
            </w:r>
            <w:r w:rsidRPr="007513FD">
              <w:rPr>
                <w:rFonts w:asciiTheme="minorHAnsi" w:hAnsiTheme="minorHAnsi"/>
                <w:b/>
                <w:sz w:val="28"/>
                <w:szCs w:val="28"/>
              </w:rPr>
              <w:t>-</w:t>
            </w:r>
            <w:r w:rsidR="00A52421" w:rsidRPr="007513FD">
              <w:rPr>
                <w:rFonts w:asciiTheme="minorHAnsi" w:hAnsiTheme="minorHAnsi"/>
                <w:b/>
                <w:sz w:val="28"/>
                <w:szCs w:val="28"/>
              </w:rPr>
              <w:t>2021</w:t>
            </w:r>
            <w:r w:rsidRPr="007513FD">
              <w:rPr>
                <w:rFonts w:asciiTheme="minorHAnsi" w:hAnsiTheme="minorHAnsi"/>
                <w:b/>
                <w:sz w:val="28"/>
                <w:szCs w:val="28"/>
              </w:rPr>
              <w:t xml:space="preserve"> EĞİTİM-ÖĞRETİM YILI 3. SINIF</w:t>
            </w:r>
          </w:p>
          <w:p w:rsidR="00A95CA2" w:rsidRPr="007513FD" w:rsidRDefault="005B06F5" w:rsidP="00A95CA2">
            <w:pPr>
              <w:jc w:val="center"/>
              <w:rPr>
                <w:rFonts w:asciiTheme="minorHAnsi" w:hAnsiTheme="minorHAnsi"/>
                <w:b/>
                <w:sz w:val="20"/>
                <w:szCs w:val="20"/>
              </w:rPr>
            </w:pPr>
            <w:r w:rsidRPr="007513FD">
              <w:rPr>
                <w:rFonts w:asciiTheme="minorHAnsi" w:hAnsiTheme="minorHAnsi"/>
                <w:b/>
                <w:sz w:val="28"/>
                <w:szCs w:val="28"/>
              </w:rPr>
              <w:t>V</w:t>
            </w:r>
            <w:r w:rsidR="00A95CA2" w:rsidRPr="007513FD">
              <w:rPr>
                <w:rFonts w:asciiTheme="minorHAnsi" w:hAnsiTheme="minorHAnsi"/>
                <w:b/>
                <w:sz w:val="28"/>
                <w:szCs w:val="28"/>
              </w:rPr>
              <w:t>. DERS KURULU AKADEMİK TAKVİMİ</w:t>
            </w:r>
          </w:p>
        </w:tc>
      </w:tr>
    </w:tbl>
    <w:p w:rsidR="00A95CA2" w:rsidRPr="007513FD" w:rsidRDefault="00A95CA2" w:rsidP="00A95CA2">
      <w:pPr>
        <w:jc w:val="center"/>
        <w:rPr>
          <w:rFonts w:asciiTheme="minorHAnsi" w:hAnsiTheme="minorHAnsi"/>
          <w:sz w:val="20"/>
          <w:szCs w:val="20"/>
        </w:rPr>
      </w:pPr>
    </w:p>
    <w:tbl>
      <w:tblPr>
        <w:tblW w:w="75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5" w:type="dxa"/>
          <w:right w:w="45" w:type="dxa"/>
        </w:tblCellMar>
        <w:tblLook w:val="04A0" w:firstRow="1" w:lastRow="0" w:firstColumn="1" w:lastColumn="0" w:noHBand="0" w:noVBand="1"/>
      </w:tblPr>
      <w:tblGrid>
        <w:gridCol w:w="7525"/>
      </w:tblGrid>
      <w:tr w:rsidR="00A95CA2" w:rsidRPr="007513FD" w:rsidTr="00A95CA2">
        <w:trPr>
          <w:trHeight w:val="567"/>
          <w:jc w:val="center"/>
        </w:trPr>
        <w:tc>
          <w:tcPr>
            <w:tcW w:w="7525" w:type="dxa"/>
            <w:vAlign w:val="center"/>
          </w:tcPr>
          <w:p w:rsidR="00A95CA2" w:rsidRPr="007513FD" w:rsidRDefault="00A95CA2" w:rsidP="00A95CA2">
            <w:pPr>
              <w:jc w:val="center"/>
              <w:rPr>
                <w:rFonts w:asciiTheme="minorHAnsi" w:hAnsiTheme="minorHAnsi"/>
                <w:b/>
              </w:rPr>
            </w:pPr>
            <w:r w:rsidRPr="007513FD">
              <w:rPr>
                <w:rFonts w:asciiTheme="minorHAnsi" w:hAnsiTheme="minorHAnsi"/>
                <w:b/>
              </w:rPr>
              <w:t>HALK SAĞLIĞI VE AİLE HEKİMLİĞİ</w:t>
            </w:r>
          </w:p>
          <w:p w:rsidR="00A95CA2" w:rsidRPr="007513FD" w:rsidRDefault="00A52421" w:rsidP="005B06F5">
            <w:pPr>
              <w:jc w:val="center"/>
              <w:rPr>
                <w:rFonts w:asciiTheme="minorHAnsi" w:hAnsiTheme="minorHAnsi"/>
                <w:b/>
                <w:bCs/>
              </w:rPr>
            </w:pPr>
            <w:r w:rsidRPr="007513FD">
              <w:rPr>
                <w:rFonts w:asciiTheme="minorHAnsi" w:hAnsiTheme="minorHAnsi"/>
                <w:b/>
                <w:bCs/>
              </w:rPr>
              <w:t>25</w:t>
            </w:r>
            <w:r w:rsidR="005B06F5" w:rsidRPr="007513FD">
              <w:rPr>
                <w:rFonts w:asciiTheme="minorHAnsi" w:hAnsiTheme="minorHAnsi"/>
                <w:b/>
                <w:bCs/>
              </w:rPr>
              <w:t xml:space="preserve"> Ocak – </w:t>
            </w:r>
            <w:r w:rsidRPr="007513FD">
              <w:rPr>
                <w:rFonts w:asciiTheme="minorHAnsi" w:hAnsiTheme="minorHAnsi"/>
                <w:b/>
                <w:bCs/>
              </w:rPr>
              <w:t>12</w:t>
            </w:r>
            <w:r w:rsidR="005B06F5" w:rsidRPr="007513FD">
              <w:rPr>
                <w:rFonts w:asciiTheme="minorHAnsi" w:hAnsiTheme="minorHAnsi"/>
                <w:b/>
                <w:bCs/>
              </w:rPr>
              <w:t xml:space="preserve"> </w:t>
            </w:r>
            <w:proofErr w:type="gramStart"/>
            <w:r w:rsidR="005B06F5" w:rsidRPr="007513FD">
              <w:rPr>
                <w:rFonts w:asciiTheme="minorHAnsi" w:hAnsiTheme="minorHAnsi"/>
                <w:b/>
                <w:bCs/>
              </w:rPr>
              <w:t xml:space="preserve">Şubat  </w:t>
            </w:r>
            <w:r w:rsidRPr="007513FD">
              <w:rPr>
                <w:rFonts w:asciiTheme="minorHAnsi" w:hAnsiTheme="minorHAnsi"/>
                <w:b/>
                <w:bCs/>
              </w:rPr>
              <w:t>2021</w:t>
            </w:r>
            <w:proofErr w:type="gramEnd"/>
            <w:r w:rsidR="005B06F5" w:rsidRPr="007513FD">
              <w:rPr>
                <w:rFonts w:asciiTheme="minorHAnsi" w:hAnsiTheme="minorHAnsi"/>
                <w:b/>
                <w:bCs/>
              </w:rPr>
              <w:t xml:space="preserve"> (3 Hafta)</w:t>
            </w:r>
          </w:p>
        </w:tc>
      </w:tr>
    </w:tbl>
    <w:p w:rsidR="00A95CA2" w:rsidRPr="007513FD" w:rsidRDefault="00A95CA2" w:rsidP="00A95CA2">
      <w:pPr>
        <w:jc w:val="center"/>
        <w:rPr>
          <w:rFonts w:asciiTheme="minorHAnsi" w:hAnsiTheme="minorHAnsi"/>
          <w:b/>
          <w:sz w:val="20"/>
          <w:szCs w:val="20"/>
          <w:highlight w:val="yellow"/>
        </w:rPr>
      </w:pPr>
    </w:p>
    <w:tbl>
      <w:tblPr>
        <w:tblW w:w="5000"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756"/>
        <w:gridCol w:w="1211"/>
        <w:gridCol w:w="919"/>
        <w:gridCol w:w="1625"/>
      </w:tblGrid>
      <w:tr w:rsidR="007513FD" w:rsidRPr="007513FD" w:rsidTr="00A95CA2">
        <w:trPr>
          <w:trHeight w:val="284"/>
          <w:jc w:val="center"/>
        </w:trPr>
        <w:tc>
          <w:tcPr>
            <w:tcW w:w="2500" w:type="pct"/>
            <w:tcBorders>
              <w:top w:val="single" w:sz="18" w:space="0" w:color="auto"/>
              <w:left w:val="nil"/>
              <w:bottom w:val="single" w:sz="18" w:space="0" w:color="auto"/>
              <w:right w:val="nil"/>
            </w:tcBorders>
            <w:vAlign w:val="center"/>
          </w:tcPr>
          <w:p w:rsidR="00A95CA2" w:rsidRPr="007513FD" w:rsidRDefault="00A95CA2" w:rsidP="00A95CA2">
            <w:pPr>
              <w:jc w:val="center"/>
              <w:rPr>
                <w:rFonts w:asciiTheme="minorHAnsi" w:hAnsiTheme="minorHAnsi"/>
                <w:b/>
                <w:bCs/>
                <w:sz w:val="20"/>
                <w:szCs w:val="20"/>
              </w:rPr>
            </w:pPr>
            <w:r w:rsidRPr="007513FD">
              <w:rPr>
                <w:rFonts w:asciiTheme="minorHAnsi" w:hAnsiTheme="minorHAnsi"/>
                <w:b/>
                <w:bCs/>
                <w:sz w:val="20"/>
                <w:szCs w:val="20"/>
              </w:rPr>
              <w:t>DERSLER</w:t>
            </w:r>
          </w:p>
        </w:tc>
        <w:tc>
          <w:tcPr>
            <w:tcW w:w="806" w:type="pct"/>
            <w:tcBorders>
              <w:top w:val="single" w:sz="18" w:space="0" w:color="auto"/>
              <w:left w:val="nil"/>
              <w:bottom w:val="single" w:sz="18" w:space="0" w:color="auto"/>
              <w:right w:val="nil"/>
            </w:tcBorders>
            <w:vAlign w:val="center"/>
          </w:tcPr>
          <w:p w:rsidR="00A95CA2" w:rsidRPr="007513FD" w:rsidRDefault="00A95CA2" w:rsidP="00A95CA2">
            <w:pPr>
              <w:jc w:val="center"/>
              <w:rPr>
                <w:rFonts w:asciiTheme="minorHAnsi" w:hAnsiTheme="minorHAnsi"/>
                <w:b/>
                <w:bCs/>
                <w:sz w:val="20"/>
                <w:szCs w:val="20"/>
              </w:rPr>
            </w:pPr>
            <w:r w:rsidRPr="007513FD">
              <w:rPr>
                <w:rFonts w:asciiTheme="minorHAnsi" w:hAnsiTheme="minorHAnsi"/>
                <w:b/>
                <w:bCs/>
                <w:sz w:val="20"/>
                <w:szCs w:val="20"/>
              </w:rPr>
              <w:t>TEORİK</w:t>
            </w:r>
          </w:p>
        </w:tc>
        <w:tc>
          <w:tcPr>
            <w:tcW w:w="612" w:type="pct"/>
            <w:tcBorders>
              <w:top w:val="single" w:sz="18" w:space="0" w:color="auto"/>
              <w:left w:val="nil"/>
              <w:bottom w:val="single" w:sz="18" w:space="0" w:color="auto"/>
              <w:right w:val="nil"/>
            </w:tcBorders>
            <w:vAlign w:val="center"/>
          </w:tcPr>
          <w:p w:rsidR="00A95CA2" w:rsidRPr="007513FD" w:rsidRDefault="00A95CA2" w:rsidP="00A95CA2">
            <w:pPr>
              <w:jc w:val="center"/>
              <w:rPr>
                <w:rFonts w:asciiTheme="minorHAnsi" w:hAnsiTheme="minorHAnsi"/>
                <w:b/>
                <w:bCs/>
                <w:sz w:val="20"/>
                <w:szCs w:val="20"/>
              </w:rPr>
            </w:pPr>
            <w:r w:rsidRPr="007513FD">
              <w:rPr>
                <w:rFonts w:asciiTheme="minorHAnsi" w:hAnsiTheme="minorHAnsi"/>
                <w:b/>
                <w:bCs/>
                <w:sz w:val="20"/>
                <w:szCs w:val="20"/>
              </w:rPr>
              <w:t>PRATİK</w:t>
            </w:r>
          </w:p>
        </w:tc>
        <w:tc>
          <w:tcPr>
            <w:tcW w:w="1082" w:type="pct"/>
            <w:tcBorders>
              <w:top w:val="single" w:sz="18" w:space="0" w:color="auto"/>
              <w:left w:val="nil"/>
              <w:bottom w:val="single" w:sz="18" w:space="0" w:color="auto"/>
              <w:right w:val="nil"/>
            </w:tcBorders>
            <w:vAlign w:val="center"/>
          </w:tcPr>
          <w:p w:rsidR="00A95CA2" w:rsidRPr="007513FD" w:rsidRDefault="00A95CA2" w:rsidP="00A95CA2">
            <w:pPr>
              <w:jc w:val="center"/>
              <w:rPr>
                <w:rFonts w:asciiTheme="minorHAnsi" w:hAnsiTheme="minorHAnsi"/>
                <w:b/>
                <w:bCs/>
                <w:sz w:val="20"/>
                <w:szCs w:val="20"/>
              </w:rPr>
            </w:pPr>
            <w:r w:rsidRPr="007513FD">
              <w:rPr>
                <w:rFonts w:asciiTheme="minorHAnsi" w:hAnsiTheme="minorHAnsi"/>
                <w:b/>
                <w:bCs/>
                <w:sz w:val="20"/>
                <w:szCs w:val="20"/>
              </w:rPr>
              <w:t>TOPLAM</w:t>
            </w:r>
          </w:p>
        </w:tc>
      </w:tr>
      <w:tr w:rsidR="007513FD" w:rsidRPr="007513FD" w:rsidTr="00A95CA2">
        <w:trPr>
          <w:trHeight w:val="284"/>
          <w:jc w:val="center"/>
        </w:trPr>
        <w:tc>
          <w:tcPr>
            <w:tcW w:w="2500" w:type="pct"/>
            <w:tcBorders>
              <w:top w:val="nil"/>
              <w:left w:val="nil"/>
              <w:bottom w:val="nil"/>
              <w:right w:val="nil"/>
            </w:tcBorders>
            <w:vAlign w:val="center"/>
          </w:tcPr>
          <w:p w:rsidR="00A95CA2" w:rsidRPr="007513FD" w:rsidRDefault="00A95CA2" w:rsidP="00A95CA2">
            <w:pPr>
              <w:pStyle w:val="KonuBal"/>
              <w:jc w:val="left"/>
              <w:rPr>
                <w:rFonts w:asciiTheme="minorHAnsi" w:hAnsiTheme="minorHAnsi"/>
                <w:b w:val="0"/>
                <w:bCs/>
              </w:rPr>
            </w:pPr>
            <w:r w:rsidRPr="007513FD">
              <w:rPr>
                <w:rFonts w:asciiTheme="minorHAnsi" w:hAnsiTheme="minorHAnsi"/>
                <w:b w:val="0"/>
                <w:bCs/>
              </w:rPr>
              <w:t>Aile Hekimliği</w:t>
            </w:r>
          </w:p>
        </w:tc>
        <w:tc>
          <w:tcPr>
            <w:tcW w:w="806" w:type="pct"/>
            <w:tcBorders>
              <w:top w:val="nil"/>
              <w:left w:val="nil"/>
              <w:bottom w:val="nil"/>
              <w:right w:val="nil"/>
            </w:tcBorders>
            <w:vAlign w:val="center"/>
          </w:tcPr>
          <w:p w:rsidR="00A95CA2" w:rsidRPr="007513FD" w:rsidRDefault="00A95CA2" w:rsidP="00A95CA2">
            <w:pPr>
              <w:pStyle w:val="KonuBal"/>
              <w:rPr>
                <w:rFonts w:asciiTheme="minorHAnsi" w:hAnsiTheme="minorHAnsi"/>
                <w:b w:val="0"/>
                <w:bCs/>
              </w:rPr>
            </w:pPr>
            <w:r w:rsidRPr="007513FD">
              <w:rPr>
                <w:rFonts w:asciiTheme="minorHAnsi" w:hAnsiTheme="minorHAnsi"/>
                <w:b w:val="0"/>
                <w:bCs/>
              </w:rPr>
              <w:t>18</w:t>
            </w:r>
          </w:p>
        </w:tc>
        <w:tc>
          <w:tcPr>
            <w:tcW w:w="612" w:type="pct"/>
            <w:tcBorders>
              <w:top w:val="nil"/>
              <w:left w:val="nil"/>
              <w:bottom w:val="nil"/>
              <w:right w:val="nil"/>
            </w:tcBorders>
            <w:vAlign w:val="center"/>
          </w:tcPr>
          <w:p w:rsidR="00A95CA2" w:rsidRPr="007513FD" w:rsidRDefault="00A95CA2" w:rsidP="00A95CA2">
            <w:pPr>
              <w:pStyle w:val="KonuBal"/>
              <w:rPr>
                <w:rFonts w:asciiTheme="minorHAnsi" w:hAnsiTheme="minorHAnsi"/>
                <w:b w:val="0"/>
                <w:bCs/>
              </w:rPr>
            </w:pPr>
            <w:r w:rsidRPr="007513FD">
              <w:rPr>
                <w:rFonts w:asciiTheme="minorHAnsi" w:hAnsiTheme="minorHAnsi"/>
                <w:b w:val="0"/>
                <w:bCs/>
              </w:rPr>
              <w:t>-</w:t>
            </w:r>
          </w:p>
        </w:tc>
        <w:tc>
          <w:tcPr>
            <w:tcW w:w="1082" w:type="pct"/>
            <w:tcBorders>
              <w:top w:val="nil"/>
              <w:left w:val="nil"/>
              <w:bottom w:val="nil"/>
              <w:right w:val="nil"/>
            </w:tcBorders>
            <w:vAlign w:val="center"/>
          </w:tcPr>
          <w:p w:rsidR="00A95CA2" w:rsidRPr="007513FD" w:rsidRDefault="00A95CA2" w:rsidP="00A95CA2">
            <w:pPr>
              <w:pStyle w:val="KonuBal"/>
              <w:rPr>
                <w:rFonts w:asciiTheme="minorHAnsi" w:hAnsiTheme="minorHAnsi"/>
                <w:b w:val="0"/>
                <w:bCs/>
              </w:rPr>
            </w:pPr>
            <w:r w:rsidRPr="007513FD">
              <w:rPr>
                <w:rFonts w:asciiTheme="minorHAnsi" w:hAnsiTheme="minorHAnsi"/>
                <w:b w:val="0"/>
                <w:bCs/>
              </w:rPr>
              <w:t>18</w:t>
            </w:r>
          </w:p>
        </w:tc>
      </w:tr>
      <w:tr w:rsidR="007513FD" w:rsidRPr="007513FD" w:rsidTr="00A95CA2">
        <w:trPr>
          <w:trHeight w:val="284"/>
          <w:jc w:val="center"/>
        </w:trPr>
        <w:tc>
          <w:tcPr>
            <w:tcW w:w="2500" w:type="pct"/>
            <w:tcBorders>
              <w:top w:val="nil"/>
              <w:left w:val="nil"/>
              <w:bottom w:val="nil"/>
              <w:right w:val="nil"/>
            </w:tcBorders>
            <w:vAlign w:val="center"/>
          </w:tcPr>
          <w:p w:rsidR="00A95CA2" w:rsidRPr="007513FD" w:rsidRDefault="00A95CA2" w:rsidP="00A95CA2">
            <w:pPr>
              <w:pStyle w:val="KonuBal"/>
              <w:jc w:val="left"/>
              <w:rPr>
                <w:rFonts w:asciiTheme="minorHAnsi" w:hAnsiTheme="minorHAnsi"/>
                <w:b w:val="0"/>
                <w:bCs/>
              </w:rPr>
            </w:pPr>
            <w:r w:rsidRPr="007513FD">
              <w:rPr>
                <w:rFonts w:asciiTheme="minorHAnsi" w:hAnsiTheme="minorHAnsi"/>
                <w:b w:val="0"/>
                <w:bCs/>
              </w:rPr>
              <w:t>Danışman Öğretim Üyesi Saati</w:t>
            </w:r>
          </w:p>
        </w:tc>
        <w:tc>
          <w:tcPr>
            <w:tcW w:w="806" w:type="pct"/>
            <w:tcBorders>
              <w:top w:val="nil"/>
              <w:left w:val="nil"/>
              <w:bottom w:val="nil"/>
              <w:right w:val="nil"/>
            </w:tcBorders>
            <w:vAlign w:val="center"/>
          </w:tcPr>
          <w:p w:rsidR="00A95CA2" w:rsidRPr="007513FD" w:rsidRDefault="00A95CA2" w:rsidP="00A95CA2">
            <w:pPr>
              <w:pStyle w:val="KonuBal"/>
              <w:rPr>
                <w:rFonts w:asciiTheme="minorHAnsi" w:hAnsiTheme="minorHAnsi"/>
                <w:b w:val="0"/>
                <w:bCs/>
              </w:rPr>
            </w:pPr>
            <w:r w:rsidRPr="007513FD">
              <w:rPr>
                <w:rFonts w:asciiTheme="minorHAnsi" w:hAnsiTheme="minorHAnsi"/>
                <w:b w:val="0"/>
                <w:bCs/>
              </w:rPr>
              <w:t>1</w:t>
            </w:r>
          </w:p>
        </w:tc>
        <w:tc>
          <w:tcPr>
            <w:tcW w:w="612" w:type="pct"/>
            <w:tcBorders>
              <w:top w:val="nil"/>
              <w:left w:val="nil"/>
              <w:bottom w:val="nil"/>
              <w:right w:val="nil"/>
            </w:tcBorders>
            <w:vAlign w:val="center"/>
          </w:tcPr>
          <w:p w:rsidR="00A95CA2" w:rsidRPr="007513FD" w:rsidRDefault="00A95CA2" w:rsidP="00A95CA2">
            <w:pPr>
              <w:pStyle w:val="KonuBal"/>
              <w:rPr>
                <w:rFonts w:asciiTheme="minorHAnsi" w:hAnsiTheme="minorHAnsi"/>
                <w:b w:val="0"/>
                <w:bCs/>
              </w:rPr>
            </w:pPr>
            <w:r w:rsidRPr="007513FD">
              <w:rPr>
                <w:rFonts w:asciiTheme="minorHAnsi" w:hAnsiTheme="minorHAnsi"/>
                <w:b w:val="0"/>
                <w:bCs/>
              </w:rPr>
              <w:t>-</w:t>
            </w:r>
          </w:p>
        </w:tc>
        <w:tc>
          <w:tcPr>
            <w:tcW w:w="1082" w:type="pct"/>
            <w:tcBorders>
              <w:top w:val="nil"/>
              <w:left w:val="nil"/>
              <w:bottom w:val="nil"/>
              <w:right w:val="nil"/>
            </w:tcBorders>
            <w:vAlign w:val="center"/>
          </w:tcPr>
          <w:p w:rsidR="00A95CA2" w:rsidRPr="007513FD" w:rsidRDefault="00A95CA2" w:rsidP="00A95CA2">
            <w:pPr>
              <w:pStyle w:val="KonuBal"/>
              <w:rPr>
                <w:rFonts w:asciiTheme="minorHAnsi" w:hAnsiTheme="minorHAnsi"/>
                <w:b w:val="0"/>
                <w:bCs/>
              </w:rPr>
            </w:pPr>
            <w:r w:rsidRPr="007513FD">
              <w:rPr>
                <w:rFonts w:asciiTheme="minorHAnsi" w:hAnsiTheme="minorHAnsi"/>
                <w:b w:val="0"/>
                <w:bCs/>
              </w:rPr>
              <w:t>1</w:t>
            </w:r>
          </w:p>
        </w:tc>
      </w:tr>
      <w:tr w:rsidR="007513FD" w:rsidRPr="007513FD" w:rsidTr="00A95CA2">
        <w:trPr>
          <w:trHeight w:val="284"/>
          <w:jc w:val="center"/>
        </w:trPr>
        <w:tc>
          <w:tcPr>
            <w:tcW w:w="2500" w:type="pct"/>
            <w:tcBorders>
              <w:top w:val="nil"/>
              <w:left w:val="nil"/>
              <w:bottom w:val="nil"/>
              <w:right w:val="nil"/>
            </w:tcBorders>
            <w:vAlign w:val="center"/>
          </w:tcPr>
          <w:p w:rsidR="00D10F99" w:rsidRPr="007513FD" w:rsidRDefault="00D10F99" w:rsidP="00A95CA2">
            <w:pPr>
              <w:pStyle w:val="KonuBal"/>
              <w:jc w:val="left"/>
              <w:rPr>
                <w:rFonts w:asciiTheme="minorHAnsi" w:hAnsiTheme="minorHAnsi"/>
                <w:b w:val="0"/>
                <w:bCs/>
              </w:rPr>
            </w:pPr>
            <w:r w:rsidRPr="007513FD">
              <w:rPr>
                <w:rFonts w:asciiTheme="minorHAnsi" w:hAnsiTheme="minorHAnsi"/>
                <w:b w:val="0"/>
                <w:bCs/>
              </w:rPr>
              <w:t>Halk Sağlığı</w:t>
            </w:r>
          </w:p>
          <w:p w:rsidR="00EE74A3" w:rsidRPr="007513FD" w:rsidRDefault="00EE74A3" w:rsidP="00A95CA2">
            <w:pPr>
              <w:pStyle w:val="KonuBal"/>
              <w:jc w:val="left"/>
              <w:rPr>
                <w:rFonts w:asciiTheme="minorHAnsi" w:hAnsiTheme="minorHAnsi"/>
                <w:b w:val="0"/>
                <w:bCs/>
              </w:rPr>
            </w:pPr>
            <w:r w:rsidRPr="007513FD">
              <w:rPr>
                <w:rFonts w:asciiTheme="minorHAnsi" w:hAnsiTheme="minorHAnsi"/>
                <w:b w:val="0"/>
                <w:bCs/>
              </w:rPr>
              <w:t>Kariyer Saati</w:t>
            </w:r>
          </w:p>
        </w:tc>
        <w:tc>
          <w:tcPr>
            <w:tcW w:w="806" w:type="pct"/>
            <w:tcBorders>
              <w:top w:val="nil"/>
              <w:left w:val="nil"/>
              <w:bottom w:val="nil"/>
              <w:right w:val="nil"/>
            </w:tcBorders>
            <w:vAlign w:val="center"/>
          </w:tcPr>
          <w:p w:rsidR="00D10F99" w:rsidRPr="007513FD" w:rsidRDefault="00D10F99" w:rsidP="00A95CA2">
            <w:pPr>
              <w:pStyle w:val="KonuBal"/>
              <w:rPr>
                <w:rFonts w:asciiTheme="minorHAnsi" w:hAnsiTheme="minorHAnsi"/>
                <w:b w:val="0"/>
                <w:bCs/>
              </w:rPr>
            </w:pPr>
            <w:r w:rsidRPr="007513FD">
              <w:rPr>
                <w:rFonts w:asciiTheme="minorHAnsi" w:hAnsiTheme="minorHAnsi"/>
                <w:b w:val="0"/>
                <w:bCs/>
              </w:rPr>
              <w:t>61</w:t>
            </w:r>
          </w:p>
          <w:p w:rsidR="00EE74A3" w:rsidRPr="007513FD" w:rsidRDefault="00EE74A3" w:rsidP="00A95CA2">
            <w:pPr>
              <w:pStyle w:val="KonuBal"/>
              <w:rPr>
                <w:rFonts w:asciiTheme="minorHAnsi" w:hAnsiTheme="minorHAnsi"/>
                <w:b w:val="0"/>
                <w:bCs/>
              </w:rPr>
            </w:pPr>
            <w:r w:rsidRPr="007513FD">
              <w:rPr>
                <w:rFonts w:asciiTheme="minorHAnsi" w:hAnsiTheme="minorHAnsi"/>
                <w:b w:val="0"/>
                <w:bCs/>
              </w:rPr>
              <w:t>1</w:t>
            </w:r>
          </w:p>
        </w:tc>
        <w:tc>
          <w:tcPr>
            <w:tcW w:w="612" w:type="pct"/>
            <w:tcBorders>
              <w:top w:val="nil"/>
              <w:left w:val="nil"/>
              <w:bottom w:val="nil"/>
              <w:right w:val="nil"/>
            </w:tcBorders>
            <w:vAlign w:val="center"/>
          </w:tcPr>
          <w:p w:rsidR="00D10F99" w:rsidRPr="007513FD" w:rsidRDefault="00D10F99" w:rsidP="00A95CA2">
            <w:pPr>
              <w:pStyle w:val="KonuBal"/>
              <w:rPr>
                <w:rFonts w:asciiTheme="minorHAnsi" w:hAnsiTheme="minorHAnsi"/>
                <w:b w:val="0"/>
                <w:bCs/>
              </w:rPr>
            </w:pPr>
            <w:r w:rsidRPr="007513FD">
              <w:rPr>
                <w:rFonts w:asciiTheme="minorHAnsi" w:hAnsiTheme="minorHAnsi"/>
                <w:b w:val="0"/>
                <w:bCs/>
              </w:rPr>
              <w:t>-</w:t>
            </w:r>
          </w:p>
          <w:p w:rsidR="00EE74A3" w:rsidRPr="007513FD" w:rsidRDefault="00EE74A3" w:rsidP="00A95CA2">
            <w:pPr>
              <w:pStyle w:val="KonuBal"/>
              <w:rPr>
                <w:rFonts w:asciiTheme="minorHAnsi" w:hAnsiTheme="minorHAnsi"/>
                <w:b w:val="0"/>
                <w:bCs/>
              </w:rPr>
            </w:pPr>
            <w:r w:rsidRPr="007513FD">
              <w:rPr>
                <w:rFonts w:asciiTheme="minorHAnsi" w:hAnsiTheme="minorHAnsi"/>
                <w:b w:val="0"/>
                <w:bCs/>
              </w:rPr>
              <w:t>-</w:t>
            </w:r>
          </w:p>
        </w:tc>
        <w:tc>
          <w:tcPr>
            <w:tcW w:w="1082" w:type="pct"/>
            <w:tcBorders>
              <w:top w:val="nil"/>
              <w:left w:val="nil"/>
              <w:bottom w:val="nil"/>
              <w:right w:val="nil"/>
            </w:tcBorders>
            <w:vAlign w:val="center"/>
          </w:tcPr>
          <w:p w:rsidR="00D10F99" w:rsidRPr="007513FD" w:rsidRDefault="00D10F99" w:rsidP="00A95CA2">
            <w:pPr>
              <w:pStyle w:val="KonuBal"/>
              <w:rPr>
                <w:rFonts w:asciiTheme="minorHAnsi" w:hAnsiTheme="minorHAnsi"/>
                <w:b w:val="0"/>
                <w:bCs/>
              </w:rPr>
            </w:pPr>
            <w:r w:rsidRPr="007513FD">
              <w:rPr>
                <w:rFonts w:asciiTheme="minorHAnsi" w:hAnsiTheme="minorHAnsi"/>
                <w:b w:val="0"/>
                <w:bCs/>
              </w:rPr>
              <w:t>61</w:t>
            </w:r>
          </w:p>
          <w:p w:rsidR="00EE74A3" w:rsidRPr="007513FD" w:rsidRDefault="00EE74A3" w:rsidP="00A95CA2">
            <w:pPr>
              <w:pStyle w:val="KonuBal"/>
              <w:rPr>
                <w:rFonts w:asciiTheme="minorHAnsi" w:hAnsiTheme="minorHAnsi"/>
                <w:b w:val="0"/>
                <w:bCs/>
              </w:rPr>
            </w:pPr>
            <w:r w:rsidRPr="007513FD">
              <w:rPr>
                <w:rFonts w:asciiTheme="minorHAnsi" w:hAnsiTheme="minorHAnsi"/>
                <w:b w:val="0"/>
                <w:bCs/>
              </w:rPr>
              <w:t>1</w:t>
            </w:r>
          </w:p>
        </w:tc>
      </w:tr>
      <w:tr w:rsidR="007513FD" w:rsidRPr="007513FD" w:rsidTr="00A95CA2">
        <w:trPr>
          <w:trHeight w:val="284"/>
          <w:jc w:val="center"/>
        </w:trPr>
        <w:tc>
          <w:tcPr>
            <w:tcW w:w="2500" w:type="pct"/>
            <w:tcBorders>
              <w:top w:val="nil"/>
              <w:left w:val="nil"/>
              <w:bottom w:val="nil"/>
              <w:right w:val="nil"/>
            </w:tcBorders>
            <w:vAlign w:val="center"/>
          </w:tcPr>
          <w:p w:rsidR="00A95CA2" w:rsidRPr="0052494C" w:rsidRDefault="0052494C" w:rsidP="00A95CA2">
            <w:pPr>
              <w:pStyle w:val="KonuBal"/>
              <w:jc w:val="left"/>
              <w:rPr>
                <w:rFonts w:asciiTheme="minorHAnsi" w:hAnsiTheme="minorHAnsi"/>
                <w:b w:val="0"/>
                <w:bCs/>
              </w:rPr>
            </w:pPr>
            <w:r w:rsidRPr="0052494C">
              <w:rPr>
                <w:rFonts w:asciiTheme="minorHAnsi" w:hAnsiTheme="minorHAnsi"/>
                <w:b w:val="0"/>
              </w:rPr>
              <w:t>Koordinatör</w:t>
            </w:r>
            <w:r>
              <w:rPr>
                <w:rFonts w:asciiTheme="minorHAnsi" w:hAnsiTheme="minorHAnsi"/>
                <w:b w:val="0"/>
              </w:rPr>
              <w:t>lük</w:t>
            </w:r>
            <w:r w:rsidRPr="0052494C">
              <w:rPr>
                <w:rFonts w:asciiTheme="minorHAnsi" w:hAnsiTheme="minorHAnsi"/>
                <w:b w:val="0"/>
              </w:rPr>
              <w:t xml:space="preserve"> Saati</w:t>
            </w:r>
          </w:p>
        </w:tc>
        <w:tc>
          <w:tcPr>
            <w:tcW w:w="806" w:type="pct"/>
            <w:tcBorders>
              <w:top w:val="nil"/>
              <w:left w:val="nil"/>
              <w:bottom w:val="nil"/>
              <w:right w:val="nil"/>
            </w:tcBorders>
            <w:vAlign w:val="center"/>
          </w:tcPr>
          <w:p w:rsidR="00A95CA2" w:rsidRPr="007513FD" w:rsidRDefault="00A95CA2" w:rsidP="00A95CA2">
            <w:pPr>
              <w:pStyle w:val="KonuBal"/>
              <w:rPr>
                <w:rFonts w:asciiTheme="minorHAnsi" w:hAnsiTheme="minorHAnsi"/>
                <w:b w:val="0"/>
                <w:bCs/>
              </w:rPr>
            </w:pPr>
            <w:r w:rsidRPr="007513FD">
              <w:rPr>
                <w:rFonts w:asciiTheme="minorHAnsi" w:hAnsiTheme="minorHAnsi"/>
                <w:b w:val="0"/>
                <w:bCs/>
              </w:rPr>
              <w:t>1</w:t>
            </w:r>
          </w:p>
        </w:tc>
        <w:tc>
          <w:tcPr>
            <w:tcW w:w="612" w:type="pct"/>
            <w:tcBorders>
              <w:top w:val="nil"/>
              <w:left w:val="nil"/>
              <w:bottom w:val="nil"/>
              <w:right w:val="nil"/>
            </w:tcBorders>
            <w:vAlign w:val="center"/>
          </w:tcPr>
          <w:p w:rsidR="00A95CA2" w:rsidRPr="007513FD" w:rsidRDefault="00A95CA2" w:rsidP="00A95CA2">
            <w:pPr>
              <w:pStyle w:val="KonuBal"/>
              <w:rPr>
                <w:rFonts w:asciiTheme="minorHAnsi" w:hAnsiTheme="minorHAnsi"/>
                <w:b w:val="0"/>
                <w:bCs/>
              </w:rPr>
            </w:pPr>
            <w:r w:rsidRPr="007513FD">
              <w:rPr>
                <w:rFonts w:asciiTheme="minorHAnsi" w:hAnsiTheme="minorHAnsi"/>
                <w:b w:val="0"/>
                <w:bCs/>
              </w:rPr>
              <w:t>-</w:t>
            </w:r>
          </w:p>
        </w:tc>
        <w:tc>
          <w:tcPr>
            <w:tcW w:w="1082" w:type="pct"/>
            <w:tcBorders>
              <w:top w:val="nil"/>
              <w:left w:val="nil"/>
              <w:bottom w:val="nil"/>
              <w:right w:val="nil"/>
            </w:tcBorders>
            <w:vAlign w:val="center"/>
          </w:tcPr>
          <w:p w:rsidR="00D10F99" w:rsidRPr="007513FD" w:rsidRDefault="00D10F99" w:rsidP="00D10F99">
            <w:pPr>
              <w:pStyle w:val="KonuBal"/>
              <w:rPr>
                <w:rFonts w:asciiTheme="minorHAnsi" w:hAnsiTheme="minorHAnsi"/>
                <w:b w:val="0"/>
                <w:bCs/>
              </w:rPr>
            </w:pPr>
            <w:r w:rsidRPr="007513FD">
              <w:rPr>
                <w:rFonts w:asciiTheme="minorHAnsi" w:hAnsiTheme="minorHAnsi"/>
                <w:b w:val="0"/>
                <w:bCs/>
              </w:rPr>
              <w:t>1</w:t>
            </w:r>
          </w:p>
        </w:tc>
      </w:tr>
      <w:tr w:rsidR="007513FD" w:rsidRPr="007513FD" w:rsidTr="00A95CA2">
        <w:trPr>
          <w:trHeight w:val="284"/>
          <w:jc w:val="center"/>
        </w:trPr>
        <w:tc>
          <w:tcPr>
            <w:tcW w:w="2500" w:type="pct"/>
            <w:tcBorders>
              <w:top w:val="nil"/>
              <w:left w:val="nil"/>
              <w:bottom w:val="nil"/>
              <w:right w:val="nil"/>
            </w:tcBorders>
            <w:vAlign w:val="center"/>
          </w:tcPr>
          <w:p w:rsidR="00A95CA2" w:rsidRPr="007513FD" w:rsidRDefault="00A95CA2" w:rsidP="00A95CA2">
            <w:pPr>
              <w:rPr>
                <w:rFonts w:asciiTheme="minorHAnsi" w:hAnsiTheme="minorHAnsi"/>
                <w:bCs/>
                <w:sz w:val="20"/>
                <w:szCs w:val="20"/>
              </w:rPr>
            </w:pPr>
            <w:r w:rsidRPr="007513FD">
              <w:rPr>
                <w:rFonts w:asciiTheme="minorHAnsi" w:hAnsiTheme="minorHAnsi"/>
                <w:bCs/>
                <w:sz w:val="20"/>
                <w:szCs w:val="20"/>
              </w:rPr>
              <w:t>Kurulun Amaç ve Hedefleri</w:t>
            </w:r>
          </w:p>
        </w:tc>
        <w:tc>
          <w:tcPr>
            <w:tcW w:w="806" w:type="pct"/>
            <w:tcBorders>
              <w:top w:val="nil"/>
              <w:left w:val="nil"/>
              <w:bottom w:val="nil"/>
              <w:right w:val="nil"/>
            </w:tcBorders>
            <w:vAlign w:val="center"/>
          </w:tcPr>
          <w:p w:rsidR="00A95CA2" w:rsidRPr="007513FD" w:rsidRDefault="00A95CA2" w:rsidP="00A95CA2">
            <w:pPr>
              <w:pStyle w:val="KonuBal"/>
              <w:rPr>
                <w:rFonts w:asciiTheme="minorHAnsi" w:hAnsiTheme="minorHAnsi"/>
                <w:b w:val="0"/>
                <w:bCs/>
              </w:rPr>
            </w:pPr>
            <w:r w:rsidRPr="007513FD">
              <w:rPr>
                <w:rFonts w:asciiTheme="minorHAnsi" w:hAnsiTheme="minorHAnsi"/>
                <w:b w:val="0"/>
                <w:bCs/>
              </w:rPr>
              <w:t>1</w:t>
            </w:r>
          </w:p>
        </w:tc>
        <w:tc>
          <w:tcPr>
            <w:tcW w:w="612" w:type="pct"/>
            <w:tcBorders>
              <w:top w:val="nil"/>
              <w:left w:val="nil"/>
              <w:bottom w:val="nil"/>
              <w:right w:val="nil"/>
            </w:tcBorders>
            <w:vAlign w:val="center"/>
          </w:tcPr>
          <w:p w:rsidR="00A95CA2" w:rsidRPr="007513FD" w:rsidRDefault="00A95CA2" w:rsidP="00A95CA2">
            <w:pPr>
              <w:pStyle w:val="KonuBal"/>
              <w:rPr>
                <w:rFonts w:asciiTheme="minorHAnsi" w:hAnsiTheme="minorHAnsi"/>
                <w:b w:val="0"/>
                <w:bCs/>
              </w:rPr>
            </w:pPr>
            <w:r w:rsidRPr="007513FD">
              <w:rPr>
                <w:rFonts w:asciiTheme="minorHAnsi" w:hAnsiTheme="minorHAnsi"/>
                <w:b w:val="0"/>
                <w:bCs/>
              </w:rPr>
              <w:t>-</w:t>
            </w:r>
          </w:p>
        </w:tc>
        <w:tc>
          <w:tcPr>
            <w:tcW w:w="1082" w:type="pct"/>
            <w:tcBorders>
              <w:top w:val="nil"/>
              <w:left w:val="nil"/>
              <w:bottom w:val="nil"/>
              <w:right w:val="nil"/>
            </w:tcBorders>
            <w:vAlign w:val="center"/>
          </w:tcPr>
          <w:p w:rsidR="00A95CA2" w:rsidRPr="007513FD" w:rsidRDefault="00A95CA2" w:rsidP="00A95CA2">
            <w:pPr>
              <w:pStyle w:val="KonuBal"/>
              <w:rPr>
                <w:rFonts w:asciiTheme="minorHAnsi" w:hAnsiTheme="minorHAnsi"/>
                <w:b w:val="0"/>
                <w:bCs/>
              </w:rPr>
            </w:pPr>
            <w:r w:rsidRPr="007513FD">
              <w:rPr>
                <w:rFonts w:asciiTheme="minorHAnsi" w:hAnsiTheme="minorHAnsi"/>
                <w:b w:val="0"/>
                <w:bCs/>
              </w:rPr>
              <w:t>1</w:t>
            </w:r>
          </w:p>
        </w:tc>
      </w:tr>
      <w:tr w:rsidR="007513FD" w:rsidRPr="007513FD" w:rsidTr="00A95CA2">
        <w:trPr>
          <w:trHeight w:val="284"/>
          <w:jc w:val="center"/>
        </w:trPr>
        <w:tc>
          <w:tcPr>
            <w:tcW w:w="2500" w:type="pct"/>
            <w:tcBorders>
              <w:top w:val="nil"/>
              <w:left w:val="nil"/>
              <w:bottom w:val="nil"/>
              <w:right w:val="nil"/>
            </w:tcBorders>
            <w:vAlign w:val="center"/>
          </w:tcPr>
          <w:p w:rsidR="001302CC" w:rsidRPr="007513FD" w:rsidRDefault="001302CC" w:rsidP="00A95CA2">
            <w:pPr>
              <w:rPr>
                <w:rFonts w:asciiTheme="minorHAnsi" w:hAnsiTheme="minorHAnsi"/>
                <w:bCs/>
                <w:sz w:val="20"/>
                <w:szCs w:val="20"/>
              </w:rPr>
            </w:pPr>
            <w:r w:rsidRPr="007513FD">
              <w:rPr>
                <w:rFonts w:asciiTheme="minorHAnsi" w:hAnsiTheme="minorHAnsi"/>
                <w:bCs/>
                <w:sz w:val="20"/>
                <w:szCs w:val="20"/>
              </w:rPr>
              <w:t>Radyoloji</w:t>
            </w:r>
          </w:p>
        </w:tc>
        <w:tc>
          <w:tcPr>
            <w:tcW w:w="806" w:type="pct"/>
            <w:tcBorders>
              <w:top w:val="nil"/>
              <w:left w:val="nil"/>
              <w:bottom w:val="nil"/>
              <w:right w:val="nil"/>
            </w:tcBorders>
            <w:vAlign w:val="center"/>
          </w:tcPr>
          <w:p w:rsidR="001302CC" w:rsidRPr="007513FD" w:rsidRDefault="001302CC" w:rsidP="00A95CA2">
            <w:pPr>
              <w:pStyle w:val="KonuBal"/>
              <w:rPr>
                <w:rFonts w:asciiTheme="minorHAnsi" w:hAnsiTheme="minorHAnsi"/>
                <w:b w:val="0"/>
                <w:bCs/>
              </w:rPr>
            </w:pPr>
            <w:r w:rsidRPr="007513FD">
              <w:rPr>
                <w:rFonts w:asciiTheme="minorHAnsi" w:hAnsiTheme="minorHAnsi"/>
                <w:b w:val="0"/>
                <w:bCs/>
              </w:rPr>
              <w:t>1</w:t>
            </w:r>
          </w:p>
        </w:tc>
        <w:tc>
          <w:tcPr>
            <w:tcW w:w="612" w:type="pct"/>
            <w:tcBorders>
              <w:top w:val="nil"/>
              <w:left w:val="nil"/>
              <w:bottom w:val="nil"/>
              <w:right w:val="nil"/>
            </w:tcBorders>
            <w:vAlign w:val="center"/>
          </w:tcPr>
          <w:p w:rsidR="001302CC" w:rsidRPr="007513FD" w:rsidRDefault="001302CC" w:rsidP="00A95CA2">
            <w:pPr>
              <w:pStyle w:val="KonuBal"/>
              <w:rPr>
                <w:rFonts w:asciiTheme="minorHAnsi" w:hAnsiTheme="minorHAnsi"/>
                <w:b w:val="0"/>
                <w:bCs/>
              </w:rPr>
            </w:pPr>
            <w:r w:rsidRPr="007513FD">
              <w:rPr>
                <w:rFonts w:asciiTheme="minorHAnsi" w:hAnsiTheme="minorHAnsi"/>
                <w:b w:val="0"/>
                <w:bCs/>
              </w:rPr>
              <w:t>-</w:t>
            </w:r>
          </w:p>
        </w:tc>
        <w:tc>
          <w:tcPr>
            <w:tcW w:w="1082" w:type="pct"/>
            <w:tcBorders>
              <w:top w:val="nil"/>
              <w:left w:val="nil"/>
              <w:bottom w:val="nil"/>
              <w:right w:val="nil"/>
            </w:tcBorders>
            <w:vAlign w:val="center"/>
          </w:tcPr>
          <w:p w:rsidR="001302CC" w:rsidRPr="007513FD" w:rsidRDefault="001302CC" w:rsidP="00A95CA2">
            <w:pPr>
              <w:pStyle w:val="KonuBal"/>
              <w:rPr>
                <w:rFonts w:asciiTheme="minorHAnsi" w:hAnsiTheme="minorHAnsi"/>
                <w:b w:val="0"/>
                <w:bCs/>
              </w:rPr>
            </w:pPr>
            <w:r w:rsidRPr="007513FD">
              <w:rPr>
                <w:rFonts w:asciiTheme="minorHAnsi" w:hAnsiTheme="minorHAnsi"/>
                <w:b w:val="0"/>
                <w:bCs/>
              </w:rPr>
              <w:t>1</w:t>
            </w:r>
          </w:p>
        </w:tc>
      </w:tr>
      <w:tr w:rsidR="007513FD" w:rsidRPr="007513FD" w:rsidTr="00A95CA2">
        <w:trPr>
          <w:trHeight w:val="284"/>
          <w:jc w:val="center"/>
        </w:trPr>
        <w:tc>
          <w:tcPr>
            <w:tcW w:w="2500" w:type="pct"/>
            <w:tcBorders>
              <w:top w:val="nil"/>
              <w:left w:val="nil"/>
              <w:bottom w:val="nil"/>
              <w:right w:val="nil"/>
            </w:tcBorders>
            <w:vAlign w:val="center"/>
          </w:tcPr>
          <w:p w:rsidR="00A95CA2" w:rsidRPr="007513FD" w:rsidRDefault="00A95CA2" w:rsidP="00A95CA2">
            <w:pPr>
              <w:pStyle w:val="KonuBal"/>
              <w:jc w:val="left"/>
              <w:rPr>
                <w:rFonts w:asciiTheme="minorHAnsi" w:hAnsiTheme="minorHAnsi"/>
                <w:b w:val="0"/>
                <w:bCs/>
              </w:rPr>
            </w:pPr>
            <w:r w:rsidRPr="007513FD">
              <w:rPr>
                <w:rFonts w:asciiTheme="minorHAnsi" w:hAnsiTheme="minorHAnsi"/>
                <w:b w:val="0"/>
                <w:bCs/>
              </w:rPr>
              <w:t>Tıp Eğitimi</w:t>
            </w:r>
          </w:p>
        </w:tc>
        <w:tc>
          <w:tcPr>
            <w:tcW w:w="806" w:type="pct"/>
            <w:tcBorders>
              <w:top w:val="nil"/>
              <w:left w:val="nil"/>
              <w:bottom w:val="nil"/>
              <w:right w:val="nil"/>
            </w:tcBorders>
            <w:vAlign w:val="center"/>
          </w:tcPr>
          <w:p w:rsidR="00A95CA2" w:rsidRPr="007513FD" w:rsidRDefault="00A95CA2" w:rsidP="00A95CA2">
            <w:pPr>
              <w:pStyle w:val="KonuBal"/>
              <w:rPr>
                <w:rFonts w:asciiTheme="minorHAnsi" w:hAnsiTheme="minorHAnsi"/>
                <w:b w:val="0"/>
                <w:bCs/>
              </w:rPr>
            </w:pPr>
            <w:r w:rsidRPr="007513FD">
              <w:rPr>
                <w:rFonts w:asciiTheme="minorHAnsi" w:hAnsiTheme="minorHAnsi"/>
                <w:b w:val="0"/>
                <w:bCs/>
              </w:rPr>
              <w:t>1</w:t>
            </w:r>
          </w:p>
        </w:tc>
        <w:tc>
          <w:tcPr>
            <w:tcW w:w="612" w:type="pct"/>
            <w:tcBorders>
              <w:top w:val="nil"/>
              <w:left w:val="nil"/>
              <w:bottom w:val="nil"/>
              <w:right w:val="nil"/>
            </w:tcBorders>
            <w:vAlign w:val="center"/>
          </w:tcPr>
          <w:p w:rsidR="00A95CA2" w:rsidRPr="007513FD" w:rsidRDefault="00A95CA2" w:rsidP="00A95CA2">
            <w:pPr>
              <w:pStyle w:val="KonuBal"/>
              <w:rPr>
                <w:rFonts w:asciiTheme="minorHAnsi" w:hAnsiTheme="minorHAnsi"/>
                <w:b w:val="0"/>
                <w:bCs/>
              </w:rPr>
            </w:pPr>
            <w:r w:rsidRPr="007513FD">
              <w:rPr>
                <w:rFonts w:asciiTheme="minorHAnsi" w:hAnsiTheme="minorHAnsi"/>
                <w:b w:val="0"/>
                <w:bCs/>
              </w:rPr>
              <w:t>-</w:t>
            </w:r>
          </w:p>
        </w:tc>
        <w:tc>
          <w:tcPr>
            <w:tcW w:w="1082" w:type="pct"/>
            <w:tcBorders>
              <w:top w:val="nil"/>
              <w:left w:val="nil"/>
              <w:bottom w:val="nil"/>
              <w:right w:val="nil"/>
            </w:tcBorders>
            <w:vAlign w:val="center"/>
          </w:tcPr>
          <w:p w:rsidR="00A95CA2" w:rsidRPr="007513FD" w:rsidRDefault="00A95CA2" w:rsidP="00A95CA2">
            <w:pPr>
              <w:pStyle w:val="KonuBal"/>
              <w:rPr>
                <w:rFonts w:asciiTheme="minorHAnsi" w:hAnsiTheme="minorHAnsi"/>
                <w:b w:val="0"/>
                <w:bCs/>
              </w:rPr>
            </w:pPr>
            <w:r w:rsidRPr="007513FD">
              <w:rPr>
                <w:rFonts w:asciiTheme="minorHAnsi" w:hAnsiTheme="minorHAnsi"/>
                <w:b w:val="0"/>
                <w:bCs/>
              </w:rPr>
              <w:t>1</w:t>
            </w:r>
          </w:p>
        </w:tc>
      </w:tr>
      <w:tr w:rsidR="007513FD" w:rsidRPr="007513FD" w:rsidTr="00A95CA2">
        <w:trPr>
          <w:trHeight w:val="284"/>
          <w:jc w:val="center"/>
        </w:trPr>
        <w:tc>
          <w:tcPr>
            <w:tcW w:w="2500" w:type="pct"/>
            <w:tcBorders>
              <w:top w:val="nil"/>
              <w:left w:val="nil"/>
              <w:bottom w:val="nil"/>
              <w:right w:val="nil"/>
            </w:tcBorders>
            <w:vAlign w:val="center"/>
          </w:tcPr>
          <w:p w:rsidR="00A95CA2" w:rsidRPr="007513FD" w:rsidRDefault="00A95CA2" w:rsidP="00A95CA2">
            <w:pPr>
              <w:pStyle w:val="KonuBal"/>
              <w:jc w:val="left"/>
              <w:rPr>
                <w:rFonts w:asciiTheme="minorHAnsi" w:hAnsiTheme="minorHAnsi"/>
                <w:b w:val="0"/>
                <w:bCs/>
              </w:rPr>
            </w:pPr>
            <w:r w:rsidRPr="007513FD">
              <w:rPr>
                <w:rFonts w:asciiTheme="minorHAnsi" w:hAnsiTheme="minorHAnsi"/>
                <w:b w:val="0"/>
                <w:bCs/>
              </w:rPr>
              <w:t>Tıp Tarihi ve Etik</w:t>
            </w:r>
          </w:p>
        </w:tc>
        <w:tc>
          <w:tcPr>
            <w:tcW w:w="806" w:type="pct"/>
            <w:tcBorders>
              <w:top w:val="nil"/>
              <w:left w:val="nil"/>
              <w:bottom w:val="nil"/>
              <w:right w:val="nil"/>
            </w:tcBorders>
            <w:vAlign w:val="center"/>
          </w:tcPr>
          <w:p w:rsidR="00A95CA2" w:rsidRPr="007513FD" w:rsidRDefault="00A95CA2" w:rsidP="00A95CA2">
            <w:pPr>
              <w:pStyle w:val="KonuBal"/>
              <w:rPr>
                <w:rFonts w:asciiTheme="minorHAnsi" w:hAnsiTheme="minorHAnsi"/>
                <w:b w:val="0"/>
                <w:bCs/>
              </w:rPr>
            </w:pPr>
            <w:r w:rsidRPr="007513FD">
              <w:rPr>
                <w:rFonts w:asciiTheme="minorHAnsi" w:hAnsiTheme="minorHAnsi"/>
                <w:b w:val="0"/>
                <w:bCs/>
              </w:rPr>
              <w:t>7</w:t>
            </w:r>
          </w:p>
        </w:tc>
        <w:tc>
          <w:tcPr>
            <w:tcW w:w="612" w:type="pct"/>
            <w:tcBorders>
              <w:top w:val="nil"/>
              <w:left w:val="nil"/>
              <w:bottom w:val="nil"/>
              <w:right w:val="nil"/>
            </w:tcBorders>
            <w:vAlign w:val="center"/>
          </w:tcPr>
          <w:p w:rsidR="00A95CA2" w:rsidRPr="007513FD" w:rsidRDefault="00A95CA2" w:rsidP="00A95CA2">
            <w:pPr>
              <w:pStyle w:val="KonuBal"/>
              <w:rPr>
                <w:rFonts w:asciiTheme="minorHAnsi" w:hAnsiTheme="minorHAnsi"/>
                <w:b w:val="0"/>
                <w:bCs/>
              </w:rPr>
            </w:pPr>
            <w:r w:rsidRPr="007513FD">
              <w:rPr>
                <w:rFonts w:asciiTheme="minorHAnsi" w:hAnsiTheme="minorHAnsi"/>
                <w:b w:val="0"/>
                <w:bCs/>
              </w:rPr>
              <w:t>-</w:t>
            </w:r>
          </w:p>
        </w:tc>
        <w:tc>
          <w:tcPr>
            <w:tcW w:w="1082" w:type="pct"/>
            <w:tcBorders>
              <w:top w:val="nil"/>
              <w:left w:val="nil"/>
              <w:bottom w:val="nil"/>
              <w:right w:val="nil"/>
            </w:tcBorders>
            <w:vAlign w:val="center"/>
          </w:tcPr>
          <w:p w:rsidR="00A95CA2" w:rsidRPr="007513FD" w:rsidRDefault="00A95CA2" w:rsidP="00A95CA2">
            <w:pPr>
              <w:pStyle w:val="KonuBal"/>
              <w:rPr>
                <w:rFonts w:asciiTheme="minorHAnsi" w:hAnsiTheme="minorHAnsi"/>
                <w:b w:val="0"/>
                <w:bCs/>
              </w:rPr>
            </w:pPr>
            <w:r w:rsidRPr="007513FD">
              <w:rPr>
                <w:rFonts w:asciiTheme="minorHAnsi" w:hAnsiTheme="minorHAnsi"/>
                <w:b w:val="0"/>
                <w:bCs/>
              </w:rPr>
              <w:t>7</w:t>
            </w:r>
          </w:p>
        </w:tc>
      </w:tr>
      <w:tr w:rsidR="00A95CA2" w:rsidRPr="007513FD" w:rsidTr="00A95CA2">
        <w:trPr>
          <w:trHeight w:val="284"/>
          <w:jc w:val="center"/>
        </w:trPr>
        <w:tc>
          <w:tcPr>
            <w:tcW w:w="2500" w:type="pct"/>
            <w:tcBorders>
              <w:top w:val="single" w:sz="18" w:space="0" w:color="auto"/>
              <w:left w:val="nil"/>
              <w:bottom w:val="single" w:sz="18" w:space="0" w:color="auto"/>
              <w:right w:val="nil"/>
            </w:tcBorders>
            <w:vAlign w:val="center"/>
          </w:tcPr>
          <w:p w:rsidR="00A95CA2" w:rsidRPr="007513FD" w:rsidRDefault="00A95CA2" w:rsidP="00A95CA2">
            <w:pPr>
              <w:pStyle w:val="KonuBal"/>
              <w:jc w:val="left"/>
              <w:rPr>
                <w:rFonts w:asciiTheme="minorHAnsi" w:hAnsiTheme="minorHAnsi"/>
              </w:rPr>
            </w:pPr>
            <w:r w:rsidRPr="007513FD">
              <w:rPr>
                <w:rFonts w:asciiTheme="minorHAnsi" w:hAnsiTheme="minorHAnsi"/>
              </w:rPr>
              <w:t>TOPLAM</w:t>
            </w:r>
          </w:p>
        </w:tc>
        <w:tc>
          <w:tcPr>
            <w:tcW w:w="806" w:type="pct"/>
            <w:tcBorders>
              <w:top w:val="single" w:sz="18" w:space="0" w:color="auto"/>
              <w:left w:val="nil"/>
              <w:bottom w:val="single" w:sz="18" w:space="0" w:color="auto"/>
              <w:right w:val="nil"/>
            </w:tcBorders>
            <w:vAlign w:val="center"/>
          </w:tcPr>
          <w:p w:rsidR="00A95CA2" w:rsidRPr="007513FD" w:rsidRDefault="001302CC" w:rsidP="00A95CA2">
            <w:pPr>
              <w:pStyle w:val="KonuBal"/>
              <w:rPr>
                <w:rFonts w:asciiTheme="minorHAnsi" w:hAnsiTheme="minorHAnsi"/>
              </w:rPr>
            </w:pPr>
            <w:r w:rsidRPr="007513FD">
              <w:rPr>
                <w:rFonts w:asciiTheme="minorHAnsi" w:hAnsiTheme="minorHAnsi"/>
              </w:rPr>
              <w:t>9</w:t>
            </w:r>
            <w:r w:rsidR="00EE74A3" w:rsidRPr="007513FD">
              <w:rPr>
                <w:rFonts w:asciiTheme="minorHAnsi" w:hAnsiTheme="minorHAnsi"/>
              </w:rPr>
              <w:t>2</w:t>
            </w:r>
          </w:p>
        </w:tc>
        <w:tc>
          <w:tcPr>
            <w:tcW w:w="612" w:type="pct"/>
            <w:tcBorders>
              <w:top w:val="single" w:sz="18" w:space="0" w:color="auto"/>
              <w:left w:val="nil"/>
              <w:bottom w:val="single" w:sz="18" w:space="0" w:color="auto"/>
              <w:right w:val="nil"/>
            </w:tcBorders>
            <w:vAlign w:val="center"/>
          </w:tcPr>
          <w:p w:rsidR="00A95CA2" w:rsidRPr="007513FD" w:rsidRDefault="00A95CA2" w:rsidP="00A95CA2">
            <w:pPr>
              <w:pStyle w:val="KonuBal"/>
              <w:rPr>
                <w:rFonts w:asciiTheme="minorHAnsi" w:hAnsiTheme="minorHAnsi"/>
              </w:rPr>
            </w:pPr>
            <w:r w:rsidRPr="007513FD">
              <w:rPr>
                <w:rFonts w:asciiTheme="minorHAnsi" w:hAnsiTheme="minorHAnsi"/>
              </w:rPr>
              <w:t>-</w:t>
            </w:r>
          </w:p>
        </w:tc>
        <w:tc>
          <w:tcPr>
            <w:tcW w:w="1082" w:type="pct"/>
            <w:tcBorders>
              <w:top w:val="single" w:sz="18" w:space="0" w:color="auto"/>
              <w:left w:val="nil"/>
              <w:bottom w:val="single" w:sz="18" w:space="0" w:color="auto"/>
              <w:right w:val="nil"/>
            </w:tcBorders>
            <w:vAlign w:val="center"/>
          </w:tcPr>
          <w:p w:rsidR="00A95CA2" w:rsidRPr="007513FD" w:rsidRDefault="001302CC" w:rsidP="00A95CA2">
            <w:pPr>
              <w:pStyle w:val="KonuBal"/>
              <w:rPr>
                <w:rFonts w:asciiTheme="minorHAnsi" w:hAnsiTheme="minorHAnsi"/>
              </w:rPr>
            </w:pPr>
            <w:r w:rsidRPr="007513FD">
              <w:rPr>
                <w:rFonts w:asciiTheme="minorHAnsi" w:hAnsiTheme="minorHAnsi"/>
              </w:rPr>
              <w:t>9</w:t>
            </w:r>
            <w:r w:rsidR="00EE74A3" w:rsidRPr="007513FD">
              <w:rPr>
                <w:rFonts w:asciiTheme="minorHAnsi" w:hAnsiTheme="minorHAnsi"/>
              </w:rPr>
              <w:t>2</w:t>
            </w:r>
          </w:p>
        </w:tc>
      </w:tr>
    </w:tbl>
    <w:p w:rsidR="000C2BA5" w:rsidRDefault="000C2BA5" w:rsidP="00A95CA2">
      <w:pPr>
        <w:tabs>
          <w:tab w:val="left" w:pos="3402"/>
          <w:tab w:val="left" w:pos="3544"/>
        </w:tabs>
        <w:rPr>
          <w:rFonts w:asciiTheme="minorHAnsi" w:hAnsiTheme="minorHAnsi"/>
          <w:b/>
          <w:sz w:val="20"/>
          <w:szCs w:val="20"/>
          <w:highlight w:val="yellow"/>
        </w:rPr>
      </w:pPr>
    </w:p>
    <w:p w:rsidR="00FA2CEF" w:rsidRPr="00FA2CEF" w:rsidRDefault="00FA2CEF" w:rsidP="00FA2CEF">
      <w:pPr>
        <w:tabs>
          <w:tab w:val="left" w:pos="3402"/>
          <w:tab w:val="left" w:pos="3544"/>
        </w:tabs>
        <w:rPr>
          <w:rFonts w:asciiTheme="minorHAnsi" w:hAnsiTheme="minorHAnsi"/>
          <w:sz w:val="20"/>
          <w:szCs w:val="20"/>
        </w:rPr>
      </w:pPr>
      <w:r w:rsidRPr="00FA2CEF">
        <w:rPr>
          <w:rFonts w:asciiTheme="minorHAnsi" w:hAnsiTheme="minorHAnsi"/>
          <w:b/>
          <w:sz w:val="20"/>
          <w:szCs w:val="20"/>
        </w:rPr>
        <w:t>Koordinatör</w:t>
      </w:r>
      <w:r w:rsidRPr="00FA2CEF">
        <w:rPr>
          <w:rFonts w:asciiTheme="minorHAnsi" w:hAnsiTheme="minorHAnsi"/>
          <w:sz w:val="20"/>
          <w:szCs w:val="20"/>
        </w:rPr>
        <w:tab/>
        <w:t>:</w:t>
      </w:r>
      <w:r w:rsidRPr="00FA2CEF">
        <w:rPr>
          <w:rFonts w:asciiTheme="minorHAnsi" w:hAnsiTheme="minorHAnsi"/>
          <w:sz w:val="20"/>
          <w:szCs w:val="20"/>
        </w:rPr>
        <w:tab/>
        <w:t>Prof. Dr.</w:t>
      </w:r>
      <w:r w:rsidR="000D4A7A">
        <w:rPr>
          <w:rFonts w:asciiTheme="minorHAnsi" w:hAnsiTheme="minorHAnsi"/>
          <w:sz w:val="20"/>
          <w:szCs w:val="20"/>
        </w:rPr>
        <w:t xml:space="preserve"> </w:t>
      </w:r>
      <w:r w:rsidRPr="00FA2CEF">
        <w:rPr>
          <w:rFonts w:asciiTheme="minorHAnsi" w:hAnsiTheme="minorHAnsi"/>
          <w:sz w:val="20"/>
          <w:szCs w:val="20"/>
        </w:rPr>
        <w:t>Fulya İLHAN</w:t>
      </w:r>
    </w:p>
    <w:p w:rsidR="00FA2CEF" w:rsidRPr="00FA2CEF" w:rsidRDefault="00FA2CEF" w:rsidP="00FA2CEF">
      <w:pPr>
        <w:tabs>
          <w:tab w:val="left" w:pos="3420"/>
          <w:tab w:val="left" w:pos="3544"/>
          <w:tab w:val="left" w:pos="4680"/>
        </w:tabs>
        <w:jc w:val="both"/>
        <w:rPr>
          <w:rFonts w:asciiTheme="minorHAnsi" w:hAnsiTheme="minorHAnsi"/>
          <w:b/>
          <w:sz w:val="20"/>
          <w:szCs w:val="20"/>
        </w:rPr>
      </w:pPr>
      <w:r w:rsidRPr="00FA2CEF">
        <w:rPr>
          <w:rFonts w:asciiTheme="minorHAnsi" w:hAnsiTheme="minorHAnsi"/>
          <w:b/>
          <w:sz w:val="20"/>
          <w:szCs w:val="20"/>
        </w:rPr>
        <w:t>Koordinatör Yardımcıları</w:t>
      </w:r>
      <w:r w:rsidRPr="00FA2CEF">
        <w:rPr>
          <w:rFonts w:asciiTheme="minorHAnsi" w:hAnsiTheme="minorHAnsi"/>
          <w:b/>
          <w:sz w:val="20"/>
          <w:szCs w:val="20"/>
        </w:rPr>
        <w:tab/>
      </w:r>
      <w:r w:rsidRPr="00FA2CEF">
        <w:rPr>
          <w:rFonts w:asciiTheme="minorHAnsi" w:hAnsiTheme="minorHAnsi"/>
          <w:sz w:val="20"/>
          <w:szCs w:val="20"/>
        </w:rPr>
        <w:t xml:space="preserve">: </w:t>
      </w:r>
      <w:r w:rsidRPr="00FA2CEF">
        <w:rPr>
          <w:rFonts w:asciiTheme="minorHAnsi" w:hAnsiTheme="minorHAnsi"/>
          <w:sz w:val="20"/>
          <w:szCs w:val="20"/>
        </w:rPr>
        <w:tab/>
        <w:t xml:space="preserve">Dr. Öğr. </w:t>
      </w:r>
      <w:r w:rsidR="000D4A7A">
        <w:rPr>
          <w:rFonts w:asciiTheme="minorHAnsi" w:hAnsiTheme="minorHAnsi"/>
          <w:sz w:val="20"/>
          <w:szCs w:val="20"/>
        </w:rPr>
        <w:t xml:space="preserve">Üyesi </w:t>
      </w:r>
      <w:r w:rsidRPr="00FA2CEF">
        <w:rPr>
          <w:rFonts w:asciiTheme="minorHAnsi" w:hAnsiTheme="minorHAnsi"/>
          <w:sz w:val="20"/>
          <w:szCs w:val="20"/>
        </w:rPr>
        <w:t>Erhan ÖNALAN</w:t>
      </w:r>
    </w:p>
    <w:p w:rsidR="00A95CA2" w:rsidRPr="00F80E35" w:rsidRDefault="00FA2CEF" w:rsidP="00B251B8">
      <w:pPr>
        <w:tabs>
          <w:tab w:val="left" w:pos="3402"/>
          <w:tab w:val="left" w:pos="3544"/>
          <w:tab w:val="left" w:pos="4680"/>
        </w:tabs>
        <w:jc w:val="both"/>
        <w:rPr>
          <w:rFonts w:asciiTheme="minorHAnsi" w:hAnsiTheme="minorHAnsi"/>
          <w:b/>
          <w:sz w:val="20"/>
          <w:szCs w:val="20"/>
        </w:rPr>
      </w:pPr>
      <w:r w:rsidRPr="00FA2CEF">
        <w:rPr>
          <w:rFonts w:asciiTheme="minorHAnsi" w:hAnsiTheme="minorHAnsi"/>
          <w:sz w:val="20"/>
          <w:szCs w:val="20"/>
        </w:rPr>
        <w:tab/>
        <w:t xml:space="preserve"> </w:t>
      </w:r>
      <w:r w:rsidRPr="00FA2CEF">
        <w:rPr>
          <w:rFonts w:asciiTheme="minorHAnsi" w:hAnsiTheme="minorHAnsi"/>
          <w:sz w:val="20"/>
          <w:szCs w:val="20"/>
        </w:rPr>
        <w:tab/>
        <w:t xml:space="preserve">Dr. Öğr. </w:t>
      </w:r>
      <w:r w:rsidR="000D4A7A">
        <w:rPr>
          <w:rFonts w:asciiTheme="minorHAnsi" w:hAnsiTheme="minorHAnsi"/>
          <w:sz w:val="20"/>
          <w:szCs w:val="20"/>
        </w:rPr>
        <w:t xml:space="preserve">Üyesi </w:t>
      </w:r>
      <w:r w:rsidRPr="00FA2CEF">
        <w:rPr>
          <w:rFonts w:asciiTheme="minorHAnsi" w:hAnsiTheme="minorHAnsi"/>
          <w:sz w:val="20"/>
          <w:szCs w:val="20"/>
        </w:rPr>
        <w:t>İrem BULUT</w:t>
      </w:r>
      <w:r w:rsidR="00A95CA2" w:rsidRPr="00F80E35">
        <w:rPr>
          <w:rFonts w:asciiTheme="minorHAnsi" w:hAnsiTheme="minorHAnsi"/>
          <w:b/>
          <w:sz w:val="20"/>
          <w:szCs w:val="20"/>
        </w:rPr>
        <w:tab/>
        <w:t xml:space="preserve"> </w:t>
      </w:r>
      <w:r w:rsidR="00A95CA2" w:rsidRPr="00F80E35">
        <w:rPr>
          <w:rFonts w:asciiTheme="minorHAnsi" w:hAnsiTheme="minorHAnsi"/>
          <w:b/>
          <w:sz w:val="20"/>
          <w:szCs w:val="20"/>
        </w:rPr>
        <w:tab/>
        <w:t xml:space="preserve">  </w:t>
      </w:r>
    </w:p>
    <w:p w:rsidR="00A95CA2" w:rsidRPr="007513FD" w:rsidRDefault="00A95CA2" w:rsidP="00A95CA2">
      <w:pPr>
        <w:tabs>
          <w:tab w:val="left" w:pos="3402"/>
          <w:tab w:val="left" w:pos="3544"/>
          <w:tab w:val="left" w:pos="3686"/>
        </w:tabs>
        <w:rPr>
          <w:rFonts w:asciiTheme="minorHAnsi" w:hAnsiTheme="minorHAnsi"/>
          <w:sz w:val="20"/>
          <w:szCs w:val="20"/>
        </w:rPr>
      </w:pPr>
      <w:r w:rsidRPr="007513FD">
        <w:rPr>
          <w:rFonts w:asciiTheme="minorHAnsi" w:hAnsiTheme="minorHAnsi"/>
          <w:b/>
          <w:sz w:val="20"/>
          <w:szCs w:val="20"/>
        </w:rPr>
        <w:t>Ders Kurul Başkanı</w:t>
      </w:r>
      <w:r w:rsidRPr="007513FD">
        <w:rPr>
          <w:rFonts w:asciiTheme="minorHAnsi" w:hAnsiTheme="minorHAnsi"/>
          <w:b/>
          <w:sz w:val="20"/>
          <w:szCs w:val="20"/>
        </w:rPr>
        <w:tab/>
      </w:r>
      <w:r w:rsidRPr="007513FD">
        <w:rPr>
          <w:rFonts w:asciiTheme="minorHAnsi" w:hAnsiTheme="minorHAnsi"/>
          <w:sz w:val="20"/>
          <w:szCs w:val="20"/>
        </w:rPr>
        <w:t xml:space="preserve">: </w:t>
      </w:r>
      <w:r w:rsidRPr="007513FD">
        <w:rPr>
          <w:rFonts w:asciiTheme="minorHAnsi" w:hAnsiTheme="minorHAnsi"/>
          <w:sz w:val="20"/>
          <w:szCs w:val="20"/>
        </w:rPr>
        <w:tab/>
        <w:t>Prof. Dr. S. Erhan DEVECİ</w:t>
      </w:r>
    </w:p>
    <w:p w:rsidR="00A95CA2" w:rsidRPr="007513FD" w:rsidRDefault="00A95CA2" w:rsidP="00B470F0">
      <w:pPr>
        <w:rPr>
          <w:rFonts w:asciiTheme="minorHAnsi" w:hAnsiTheme="minorHAnsi"/>
          <w:sz w:val="20"/>
          <w:szCs w:val="20"/>
        </w:rPr>
      </w:pPr>
      <w:r w:rsidRPr="007513FD">
        <w:rPr>
          <w:rFonts w:asciiTheme="minorHAnsi" w:hAnsiTheme="minorHAnsi"/>
          <w:b/>
          <w:sz w:val="20"/>
          <w:szCs w:val="20"/>
        </w:rPr>
        <w:t xml:space="preserve">Ders Kurul Başkan Yardımcısı                </w:t>
      </w:r>
      <w:r w:rsidRPr="007513FD">
        <w:rPr>
          <w:rFonts w:asciiTheme="minorHAnsi" w:hAnsiTheme="minorHAnsi"/>
          <w:b/>
          <w:sz w:val="20"/>
          <w:szCs w:val="20"/>
        </w:rPr>
        <w:tab/>
      </w:r>
      <w:r w:rsidRPr="007513FD">
        <w:rPr>
          <w:rFonts w:asciiTheme="minorHAnsi" w:hAnsiTheme="minorHAnsi"/>
          <w:sz w:val="20"/>
          <w:szCs w:val="20"/>
        </w:rPr>
        <w:t xml:space="preserve">:  </w:t>
      </w:r>
      <w:r w:rsidR="00B470F0" w:rsidRPr="007513FD">
        <w:rPr>
          <w:rFonts w:asciiTheme="minorHAnsi" w:hAnsiTheme="minorHAnsi"/>
          <w:sz w:val="20"/>
          <w:szCs w:val="20"/>
        </w:rPr>
        <w:t xml:space="preserve">Dr. Öğr. Üyesi İrem BULUT </w:t>
      </w:r>
    </w:p>
    <w:p w:rsidR="00E729D1" w:rsidRPr="007513FD" w:rsidRDefault="00E729D1" w:rsidP="00B470F0">
      <w:pPr>
        <w:rPr>
          <w:rFonts w:asciiTheme="minorHAnsi" w:hAnsiTheme="minorHAnsi"/>
          <w:sz w:val="20"/>
          <w:szCs w:val="20"/>
        </w:rPr>
      </w:pPr>
    </w:p>
    <w:p w:rsidR="00E729D1" w:rsidRPr="007513FD" w:rsidRDefault="00E729D1" w:rsidP="00E729D1">
      <w:pPr>
        <w:tabs>
          <w:tab w:val="left" w:pos="3600"/>
        </w:tabs>
        <w:rPr>
          <w:rFonts w:asciiTheme="minorHAnsi" w:hAnsiTheme="minorHAnsi"/>
          <w:sz w:val="20"/>
          <w:szCs w:val="20"/>
        </w:rPr>
      </w:pPr>
      <w:r w:rsidRPr="007513FD">
        <w:rPr>
          <w:rFonts w:asciiTheme="minorHAnsi" w:hAnsiTheme="minorHAnsi"/>
          <w:b/>
          <w:sz w:val="20"/>
          <w:szCs w:val="20"/>
        </w:rPr>
        <w:t>Ders Kurulu Üyeleri*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5"/>
        <w:gridCol w:w="3756"/>
      </w:tblGrid>
      <w:tr w:rsidR="007513FD" w:rsidRPr="007513FD" w:rsidTr="00E729D1">
        <w:trPr>
          <w:trHeight w:val="2236"/>
        </w:trPr>
        <w:tc>
          <w:tcPr>
            <w:tcW w:w="3755" w:type="dxa"/>
          </w:tcPr>
          <w:p w:rsidR="00E729D1" w:rsidRPr="007513FD" w:rsidRDefault="00E729D1" w:rsidP="00E729D1">
            <w:pPr>
              <w:rPr>
                <w:rFonts w:asciiTheme="minorHAnsi" w:hAnsiTheme="minorHAnsi"/>
                <w:sz w:val="20"/>
                <w:szCs w:val="20"/>
              </w:rPr>
            </w:pPr>
            <w:r w:rsidRPr="007513FD">
              <w:rPr>
                <w:rFonts w:asciiTheme="minorHAnsi" w:hAnsiTheme="minorHAnsi"/>
                <w:sz w:val="20"/>
                <w:szCs w:val="20"/>
              </w:rPr>
              <w:t>Prof. Dr. S. Erhan DEVECİ</w:t>
            </w:r>
          </w:p>
          <w:p w:rsidR="00E729D1" w:rsidRPr="007513FD" w:rsidRDefault="00E729D1" w:rsidP="00E729D1">
            <w:pPr>
              <w:rPr>
                <w:rFonts w:asciiTheme="minorHAnsi" w:hAnsiTheme="minorHAnsi"/>
                <w:sz w:val="20"/>
                <w:szCs w:val="20"/>
              </w:rPr>
            </w:pPr>
            <w:r w:rsidRPr="007513FD">
              <w:rPr>
                <w:rFonts w:asciiTheme="minorHAnsi" w:hAnsiTheme="minorHAnsi"/>
                <w:sz w:val="20"/>
                <w:szCs w:val="20"/>
              </w:rPr>
              <w:t>Prof. Dr. A. Ferdane OĞUZÖNCÜ</w:t>
            </w:r>
            <w:r w:rsidR="009F3FBA" w:rsidRPr="007513FD">
              <w:rPr>
                <w:rFonts w:asciiTheme="minorHAnsi" w:hAnsiTheme="minorHAnsi"/>
                <w:sz w:val="20"/>
                <w:szCs w:val="20"/>
              </w:rPr>
              <w:t>L</w:t>
            </w:r>
          </w:p>
          <w:p w:rsidR="00E729D1" w:rsidRPr="007513FD" w:rsidRDefault="00E729D1" w:rsidP="00E729D1">
            <w:pPr>
              <w:rPr>
                <w:rFonts w:asciiTheme="minorHAnsi" w:hAnsiTheme="minorHAnsi"/>
                <w:sz w:val="20"/>
                <w:szCs w:val="20"/>
              </w:rPr>
            </w:pPr>
            <w:r w:rsidRPr="007513FD">
              <w:rPr>
                <w:rFonts w:asciiTheme="minorHAnsi" w:hAnsiTheme="minorHAnsi"/>
                <w:sz w:val="20"/>
                <w:szCs w:val="20"/>
              </w:rPr>
              <w:t>Prof. Dr. Edibe PİRİNÇCİ</w:t>
            </w:r>
          </w:p>
          <w:p w:rsidR="00A71930" w:rsidRDefault="00A71930" w:rsidP="00E729D1">
            <w:pPr>
              <w:rPr>
                <w:rFonts w:asciiTheme="minorHAnsi" w:hAnsiTheme="minorHAnsi"/>
                <w:sz w:val="20"/>
                <w:szCs w:val="20"/>
              </w:rPr>
            </w:pPr>
            <w:r w:rsidRPr="007513FD">
              <w:rPr>
                <w:rFonts w:asciiTheme="minorHAnsi" w:hAnsiTheme="minorHAnsi"/>
                <w:sz w:val="20"/>
                <w:szCs w:val="20"/>
              </w:rPr>
              <w:t>D</w:t>
            </w:r>
            <w:r>
              <w:rPr>
                <w:rFonts w:asciiTheme="minorHAnsi" w:hAnsiTheme="minorHAnsi"/>
                <w:sz w:val="20"/>
                <w:szCs w:val="20"/>
              </w:rPr>
              <w:t>oç. D</w:t>
            </w:r>
            <w:r w:rsidRPr="007513FD">
              <w:rPr>
                <w:rFonts w:asciiTheme="minorHAnsi" w:hAnsiTheme="minorHAnsi"/>
                <w:sz w:val="20"/>
                <w:szCs w:val="20"/>
              </w:rPr>
              <w:t>r. Burkay YAKAR</w:t>
            </w:r>
          </w:p>
          <w:p w:rsidR="00E729D1" w:rsidRPr="007513FD" w:rsidRDefault="00E729D1" w:rsidP="00E729D1">
            <w:pPr>
              <w:rPr>
                <w:rFonts w:asciiTheme="minorHAnsi" w:hAnsiTheme="minorHAnsi"/>
                <w:sz w:val="20"/>
                <w:szCs w:val="20"/>
              </w:rPr>
            </w:pPr>
            <w:r w:rsidRPr="007513FD">
              <w:rPr>
                <w:rFonts w:asciiTheme="minorHAnsi" w:hAnsiTheme="minorHAnsi"/>
                <w:sz w:val="20"/>
                <w:szCs w:val="20"/>
              </w:rPr>
              <w:t>Dr. Öğr. Üyesi Serpil AĞLAMIŞ</w:t>
            </w:r>
          </w:p>
          <w:p w:rsidR="00E729D1" w:rsidRPr="007513FD" w:rsidRDefault="00E729D1" w:rsidP="00E729D1">
            <w:pPr>
              <w:rPr>
                <w:rFonts w:asciiTheme="minorHAnsi" w:hAnsiTheme="minorHAnsi"/>
                <w:sz w:val="20"/>
                <w:szCs w:val="20"/>
              </w:rPr>
            </w:pPr>
            <w:r w:rsidRPr="007513FD">
              <w:rPr>
                <w:rFonts w:asciiTheme="minorHAnsi" w:hAnsiTheme="minorHAnsi"/>
                <w:sz w:val="20"/>
                <w:szCs w:val="20"/>
              </w:rPr>
              <w:t xml:space="preserve">Dr. Öğr. Üyesi İrem BULUT </w:t>
            </w:r>
          </w:p>
          <w:p w:rsidR="00E729D1" w:rsidRPr="007513FD" w:rsidRDefault="00E729D1" w:rsidP="00E729D1">
            <w:pPr>
              <w:rPr>
                <w:rFonts w:asciiTheme="minorHAnsi" w:hAnsiTheme="minorHAnsi"/>
                <w:sz w:val="20"/>
                <w:szCs w:val="20"/>
              </w:rPr>
            </w:pPr>
            <w:r w:rsidRPr="007513FD">
              <w:rPr>
                <w:rFonts w:asciiTheme="minorHAnsi" w:hAnsiTheme="minorHAnsi"/>
                <w:sz w:val="20"/>
                <w:szCs w:val="20"/>
              </w:rPr>
              <w:t>Dr. Öğr. Üyesi Mustafa HAYIRLIDAĞ</w:t>
            </w:r>
          </w:p>
          <w:p w:rsidR="00E729D1" w:rsidRPr="007513FD" w:rsidRDefault="00E729D1" w:rsidP="00A71930">
            <w:pPr>
              <w:pStyle w:val="Altbilgi"/>
              <w:rPr>
                <w:rFonts w:asciiTheme="minorHAnsi" w:hAnsiTheme="minorHAnsi"/>
                <w:sz w:val="20"/>
                <w:szCs w:val="20"/>
              </w:rPr>
            </w:pPr>
            <w:r w:rsidRPr="007513FD">
              <w:rPr>
                <w:rFonts w:asciiTheme="minorHAnsi" w:hAnsiTheme="minorHAnsi"/>
                <w:sz w:val="20"/>
                <w:szCs w:val="20"/>
              </w:rPr>
              <w:t>Dr. Öğr. Üyesi Türkkan ÖZTÜRK KAYGUSUZ</w:t>
            </w:r>
          </w:p>
        </w:tc>
        <w:tc>
          <w:tcPr>
            <w:tcW w:w="3756" w:type="dxa"/>
          </w:tcPr>
          <w:p w:rsidR="00E729D1" w:rsidRPr="007513FD" w:rsidRDefault="00E729D1" w:rsidP="00E729D1">
            <w:pPr>
              <w:rPr>
                <w:sz w:val="16"/>
                <w:szCs w:val="18"/>
              </w:rPr>
            </w:pPr>
          </w:p>
        </w:tc>
      </w:tr>
    </w:tbl>
    <w:p w:rsidR="00074715" w:rsidRPr="000D4A7A" w:rsidRDefault="00074715" w:rsidP="00A95CA2">
      <w:pPr>
        <w:tabs>
          <w:tab w:val="left" w:pos="426"/>
          <w:tab w:val="left" w:pos="2127"/>
          <w:tab w:val="left" w:pos="2268"/>
        </w:tabs>
        <w:rPr>
          <w:rFonts w:asciiTheme="minorHAnsi" w:hAnsiTheme="minorHAnsi"/>
          <w:b/>
          <w:sz w:val="20"/>
          <w:szCs w:val="20"/>
        </w:rPr>
      </w:pPr>
    </w:p>
    <w:p w:rsidR="00074715" w:rsidRPr="000D4A7A" w:rsidRDefault="00074715" w:rsidP="000D4A7A">
      <w:pPr>
        <w:tabs>
          <w:tab w:val="left" w:pos="426"/>
          <w:tab w:val="left" w:pos="2127"/>
          <w:tab w:val="left" w:pos="2268"/>
        </w:tabs>
        <w:rPr>
          <w:rFonts w:asciiTheme="minorHAnsi" w:hAnsiTheme="minorHAnsi"/>
          <w:b/>
          <w:sz w:val="20"/>
          <w:szCs w:val="20"/>
        </w:rPr>
      </w:pPr>
    </w:p>
    <w:p w:rsidR="00074715" w:rsidRPr="000D4A7A" w:rsidRDefault="00074715" w:rsidP="000D4A7A">
      <w:pPr>
        <w:tabs>
          <w:tab w:val="left" w:pos="426"/>
          <w:tab w:val="left" w:pos="2127"/>
          <w:tab w:val="left" w:pos="2268"/>
        </w:tabs>
        <w:rPr>
          <w:rFonts w:asciiTheme="minorHAnsi" w:hAnsiTheme="minorHAnsi"/>
          <w:b/>
          <w:sz w:val="20"/>
          <w:szCs w:val="20"/>
        </w:rPr>
      </w:pPr>
    </w:p>
    <w:p w:rsidR="000D4A7A" w:rsidRPr="000D4A7A" w:rsidRDefault="000D4A7A" w:rsidP="000D4A7A">
      <w:pPr>
        <w:tabs>
          <w:tab w:val="left" w:pos="426"/>
          <w:tab w:val="left" w:pos="2127"/>
          <w:tab w:val="left" w:pos="2268"/>
        </w:tabs>
        <w:rPr>
          <w:rFonts w:asciiTheme="minorHAnsi" w:hAnsiTheme="minorHAnsi"/>
          <w:b/>
          <w:sz w:val="20"/>
          <w:szCs w:val="20"/>
        </w:rPr>
      </w:pPr>
    </w:p>
    <w:p w:rsidR="000D4A7A" w:rsidRPr="000D4A7A" w:rsidRDefault="000D4A7A" w:rsidP="000D4A7A">
      <w:pPr>
        <w:tabs>
          <w:tab w:val="left" w:pos="426"/>
          <w:tab w:val="left" w:pos="2127"/>
          <w:tab w:val="left" w:pos="2268"/>
        </w:tabs>
        <w:rPr>
          <w:rFonts w:asciiTheme="minorHAnsi" w:hAnsiTheme="minorHAnsi"/>
          <w:b/>
          <w:sz w:val="20"/>
          <w:szCs w:val="20"/>
        </w:rPr>
      </w:pPr>
    </w:p>
    <w:p w:rsidR="000D4A7A" w:rsidRPr="000D4A7A" w:rsidRDefault="000D4A7A" w:rsidP="000D4A7A">
      <w:pPr>
        <w:tabs>
          <w:tab w:val="left" w:pos="426"/>
          <w:tab w:val="left" w:pos="2127"/>
          <w:tab w:val="left" w:pos="2268"/>
        </w:tabs>
        <w:rPr>
          <w:rFonts w:asciiTheme="minorHAnsi" w:hAnsiTheme="minorHAnsi"/>
          <w:b/>
          <w:sz w:val="20"/>
          <w:szCs w:val="20"/>
        </w:rPr>
      </w:pPr>
    </w:p>
    <w:p w:rsidR="00074715" w:rsidRPr="00074715" w:rsidRDefault="00074715" w:rsidP="00074715">
      <w:pPr>
        <w:tabs>
          <w:tab w:val="left" w:pos="426"/>
          <w:tab w:val="left" w:pos="2127"/>
          <w:tab w:val="left" w:pos="2268"/>
        </w:tabs>
        <w:jc w:val="center"/>
        <w:rPr>
          <w:rFonts w:asciiTheme="minorHAnsi" w:hAnsiTheme="minorHAnsi"/>
          <w:b/>
          <w:sz w:val="16"/>
          <w:szCs w:val="16"/>
        </w:rPr>
      </w:pPr>
      <w:r w:rsidRPr="00074715">
        <w:rPr>
          <w:rFonts w:asciiTheme="minorHAnsi" w:hAnsiTheme="minorHAnsi"/>
          <w:b/>
          <w:i/>
          <w:sz w:val="16"/>
          <w:szCs w:val="16"/>
        </w:rPr>
        <w:t>*Akademik unvan ve soyadı alfabetik sıralamasına göre</w:t>
      </w:r>
    </w:p>
    <w:p w:rsidR="00A95CA2" w:rsidRPr="007513FD" w:rsidRDefault="009C5081" w:rsidP="00A95CA2">
      <w:pPr>
        <w:tabs>
          <w:tab w:val="left" w:pos="426"/>
          <w:tab w:val="left" w:pos="2127"/>
          <w:tab w:val="left" w:pos="2268"/>
        </w:tabs>
        <w:rPr>
          <w:rFonts w:asciiTheme="minorHAnsi" w:hAnsiTheme="minorHAnsi"/>
          <w:b/>
          <w:sz w:val="20"/>
          <w:szCs w:val="20"/>
        </w:rPr>
      </w:pPr>
      <w:r>
        <w:rPr>
          <w:rFonts w:asciiTheme="minorHAnsi" w:hAnsiTheme="minorHAnsi"/>
          <w:b/>
          <w:sz w:val="20"/>
          <w:szCs w:val="20"/>
        </w:rPr>
        <w:lastRenderedPageBreak/>
        <w:tab/>
      </w:r>
      <w:r w:rsidR="005B06F5" w:rsidRPr="007513FD">
        <w:rPr>
          <w:rFonts w:asciiTheme="minorHAnsi" w:hAnsiTheme="minorHAnsi"/>
          <w:b/>
          <w:sz w:val="20"/>
          <w:szCs w:val="20"/>
        </w:rPr>
        <w:t>V</w:t>
      </w:r>
      <w:r w:rsidR="00A95CA2" w:rsidRPr="007513FD">
        <w:rPr>
          <w:rFonts w:asciiTheme="minorHAnsi" w:hAnsiTheme="minorHAnsi"/>
          <w:b/>
          <w:sz w:val="20"/>
          <w:szCs w:val="20"/>
        </w:rPr>
        <w:t>. DERS KURULU</w:t>
      </w:r>
      <w:r w:rsidR="00A95CA2" w:rsidRPr="007513FD">
        <w:rPr>
          <w:rFonts w:asciiTheme="minorHAnsi" w:hAnsiTheme="minorHAnsi"/>
          <w:b/>
          <w:sz w:val="20"/>
          <w:szCs w:val="20"/>
        </w:rPr>
        <w:tab/>
        <w:t>:</w:t>
      </w:r>
      <w:r w:rsidR="00A95CA2" w:rsidRPr="007513FD">
        <w:rPr>
          <w:rFonts w:asciiTheme="minorHAnsi" w:hAnsiTheme="minorHAnsi"/>
          <w:b/>
          <w:sz w:val="20"/>
          <w:szCs w:val="20"/>
        </w:rPr>
        <w:tab/>
        <w:t xml:space="preserve">HALK SAĞLIĞI VE AİLE HEKİMLİĞİ </w:t>
      </w:r>
    </w:p>
    <w:p w:rsidR="00A95CA2" w:rsidRPr="007513FD" w:rsidRDefault="00A95CA2" w:rsidP="00A95CA2">
      <w:pPr>
        <w:tabs>
          <w:tab w:val="left" w:pos="360"/>
          <w:tab w:val="left" w:pos="2127"/>
          <w:tab w:val="left" w:pos="2268"/>
        </w:tabs>
        <w:jc w:val="both"/>
        <w:rPr>
          <w:rFonts w:asciiTheme="minorHAnsi" w:hAnsiTheme="minorHAnsi"/>
          <w:b/>
          <w:sz w:val="20"/>
          <w:szCs w:val="20"/>
        </w:rPr>
      </w:pPr>
      <w:r w:rsidRPr="007513FD">
        <w:rPr>
          <w:rFonts w:asciiTheme="minorHAnsi" w:hAnsiTheme="minorHAnsi"/>
          <w:b/>
          <w:bCs/>
          <w:sz w:val="20"/>
          <w:szCs w:val="20"/>
        </w:rPr>
        <w:tab/>
      </w:r>
      <w:r w:rsidRPr="007513FD">
        <w:rPr>
          <w:rFonts w:asciiTheme="minorHAnsi" w:hAnsiTheme="minorHAnsi"/>
          <w:b/>
          <w:bCs/>
          <w:sz w:val="20"/>
          <w:szCs w:val="20"/>
        </w:rPr>
        <w:tab/>
      </w:r>
      <w:r w:rsidRPr="007513FD">
        <w:rPr>
          <w:rFonts w:asciiTheme="minorHAnsi" w:hAnsiTheme="minorHAnsi"/>
          <w:b/>
          <w:bCs/>
          <w:sz w:val="20"/>
          <w:szCs w:val="20"/>
        </w:rPr>
        <w:tab/>
        <w:t xml:space="preserve">AMAÇ VE ÖĞRENİM HEDEFLERİ </w:t>
      </w:r>
    </w:p>
    <w:p w:rsidR="00A95CA2" w:rsidRPr="007513FD" w:rsidRDefault="00A95CA2" w:rsidP="00A95CA2">
      <w:pPr>
        <w:tabs>
          <w:tab w:val="left" w:pos="360"/>
        </w:tabs>
        <w:jc w:val="both"/>
        <w:rPr>
          <w:rFonts w:asciiTheme="minorHAnsi" w:hAnsiTheme="minorHAnsi"/>
          <w:b/>
          <w:sz w:val="20"/>
          <w:szCs w:val="20"/>
        </w:rPr>
      </w:pPr>
    </w:p>
    <w:p w:rsidR="00A95CA2" w:rsidRPr="007513FD" w:rsidRDefault="00A95CA2" w:rsidP="00A95CA2">
      <w:pPr>
        <w:tabs>
          <w:tab w:val="left" w:pos="426"/>
        </w:tabs>
        <w:jc w:val="both"/>
        <w:rPr>
          <w:rFonts w:asciiTheme="minorHAnsi" w:hAnsiTheme="minorHAnsi"/>
          <w:b/>
          <w:sz w:val="20"/>
          <w:szCs w:val="20"/>
        </w:rPr>
      </w:pPr>
      <w:r w:rsidRPr="007513FD">
        <w:rPr>
          <w:rFonts w:asciiTheme="minorHAnsi" w:hAnsiTheme="minorHAnsi"/>
          <w:b/>
          <w:sz w:val="20"/>
          <w:szCs w:val="20"/>
        </w:rPr>
        <w:tab/>
        <w:t xml:space="preserve">Amaç: </w:t>
      </w:r>
    </w:p>
    <w:p w:rsidR="00A95CA2" w:rsidRPr="007513FD" w:rsidRDefault="00A95CA2" w:rsidP="00A95CA2">
      <w:pPr>
        <w:widowControl w:val="0"/>
        <w:tabs>
          <w:tab w:val="left" w:pos="426"/>
        </w:tabs>
        <w:autoSpaceDE w:val="0"/>
        <w:autoSpaceDN w:val="0"/>
        <w:adjustRightInd w:val="0"/>
        <w:jc w:val="both"/>
        <w:rPr>
          <w:rFonts w:ascii="Times" w:hAnsi="Times" w:cs="Times"/>
        </w:rPr>
      </w:pPr>
      <w:r w:rsidRPr="007513FD">
        <w:rPr>
          <w:rFonts w:asciiTheme="minorHAnsi" w:hAnsiTheme="minorHAnsi"/>
          <w:sz w:val="20"/>
          <w:szCs w:val="20"/>
        </w:rPr>
        <w:tab/>
      </w:r>
      <w:proofErr w:type="gramStart"/>
      <w:r w:rsidR="00A91EFD" w:rsidRPr="007513FD">
        <w:rPr>
          <w:rFonts w:asciiTheme="minorHAnsi" w:hAnsiTheme="minorHAnsi" w:cstheme="minorHAnsi"/>
          <w:sz w:val="20"/>
          <w:szCs w:val="20"/>
        </w:rPr>
        <w:t xml:space="preserve">Klinik Bilimleri Ders Grubu Dersi içerisindeki </w:t>
      </w:r>
      <w:r w:rsidR="00A91EFD" w:rsidRPr="007513FD">
        <w:rPr>
          <w:rFonts w:asciiTheme="minorHAnsi" w:hAnsiTheme="minorHAnsi"/>
          <w:sz w:val="20"/>
          <w:szCs w:val="20"/>
        </w:rPr>
        <w:t>Halk Sağlığı ve Aile Hekimliği Ders Kurulu</w:t>
      </w:r>
      <w:r w:rsidR="00A91EFD" w:rsidRPr="007513FD">
        <w:rPr>
          <w:rFonts w:asciiTheme="minorHAnsi" w:hAnsiTheme="minorHAnsi" w:cstheme="minorHAnsi"/>
          <w:sz w:val="20"/>
          <w:szCs w:val="20"/>
        </w:rPr>
        <w:t xml:space="preserve"> sonunda dönem III öğrencilerinin,</w:t>
      </w:r>
      <w:r w:rsidR="00A91EFD" w:rsidRPr="007513FD">
        <w:rPr>
          <w:rFonts w:asciiTheme="minorHAnsi" w:hAnsiTheme="minorHAnsi"/>
          <w:sz w:val="20"/>
          <w:szCs w:val="20"/>
        </w:rPr>
        <w:t xml:space="preserve"> </w:t>
      </w:r>
      <w:r w:rsidRPr="007513FD">
        <w:rPr>
          <w:rFonts w:asciiTheme="minorHAnsi" w:hAnsiTheme="minorHAnsi"/>
          <w:sz w:val="20"/>
          <w:szCs w:val="20"/>
        </w:rPr>
        <w:t>toplumdaki sağlık sorunlarını tanıyabil</w:t>
      </w:r>
      <w:r w:rsidR="00A91EFD" w:rsidRPr="007513FD">
        <w:rPr>
          <w:rFonts w:asciiTheme="minorHAnsi" w:hAnsiTheme="minorHAnsi"/>
          <w:sz w:val="20"/>
          <w:szCs w:val="20"/>
        </w:rPr>
        <w:t>meleri;</w:t>
      </w:r>
      <w:r w:rsidRPr="007513FD">
        <w:rPr>
          <w:rFonts w:asciiTheme="minorHAnsi" w:hAnsiTheme="minorHAnsi"/>
          <w:sz w:val="20"/>
          <w:szCs w:val="20"/>
        </w:rPr>
        <w:t xml:space="preserve"> toplum sağlık düzeyini yükseltmek için uygulanması gereken koruyucu hekimlik ilkeleri ile halk sağlığı temel kavramlarını öğre</w:t>
      </w:r>
      <w:r w:rsidR="00A91EFD" w:rsidRPr="007513FD">
        <w:rPr>
          <w:rFonts w:asciiTheme="minorHAnsi" w:hAnsiTheme="minorHAnsi"/>
          <w:sz w:val="20"/>
          <w:szCs w:val="20"/>
        </w:rPr>
        <w:t xml:space="preserve">nebilmeleri; </w:t>
      </w:r>
      <w:r w:rsidR="00A91EFD" w:rsidRPr="007513FD">
        <w:rPr>
          <w:rFonts w:asciiTheme="minorHAnsi" w:hAnsiTheme="minorHAnsi" w:cstheme="minorHAnsi"/>
          <w:sz w:val="20"/>
          <w:szCs w:val="20"/>
        </w:rPr>
        <w:t>a</w:t>
      </w:r>
      <w:r w:rsidRPr="007513FD">
        <w:rPr>
          <w:rFonts w:asciiTheme="minorHAnsi" w:hAnsiTheme="minorHAnsi" w:cstheme="minorHAnsi"/>
          <w:sz w:val="20"/>
          <w:szCs w:val="20"/>
        </w:rPr>
        <w:t>ile hekimliği disiplinini ve alanlarını bil</w:t>
      </w:r>
      <w:r w:rsidR="00A91EFD" w:rsidRPr="007513FD">
        <w:rPr>
          <w:rFonts w:asciiTheme="minorHAnsi" w:hAnsiTheme="minorHAnsi" w:cstheme="minorHAnsi"/>
          <w:sz w:val="20"/>
          <w:szCs w:val="20"/>
        </w:rPr>
        <w:t>ebilmeleri, a</w:t>
      </w:r>
      <w:r w:rsidRPr="007513FD">
        <w:rPr>
          <w:rFonts w:asciiTheme="minorHAnsi" w:hAnsiTheme="minorHAnsi" w:cstheme="minorHAnsi"/>
          <w:sz w:val="20"/>
          <w:szCs w:val="20"/>
        </w:rPr>
        <w:t>ile hekimliği ilkelerini mesleki uygulamalarında benimse</w:t>
      </w:r>
      <w:r w:rsidR="00A91EFD" w:rsidRPr="007513FD">
        <w:rPr>
          <w:rFonts w:asciiTheme="minorHAnsi" w:hAnsiTheme="minorHAnsi" w:cstheme="minorHAnsi"/>
          <w:sz w:val="20"/>
          <w:szCs w:val="20"/>
        </w:rPr>
        <w:t xml:space="preserve">meleri </w:t>
      </w:r>
      <w:r w:rsidRPr="007513FD">
        <w:rPr>
          <w:rFonts w:asciiTheme="minorHAnsi" w:hAnsiTheme="minorHAnsi" w:cstheme="minorHAnsi"/>
          <w:sz w:val="20"/>
          <w:szCs w:val="20"/>
        </w:rPr>
        <w:t>ve yaşama geçirm</w:t>
      </w:r>
      <w:r w:rsidR="00A91EFD" w:rsidRPr="007513FD">
        <w:rPr>
          <w:rFonts w:asciiTheme="minorHAnsi" w:hAnsiTheme="minorHAnsi" w:cstheme="minorHAnsi"/>
          <w:sz w:val="20"/>
          <w:szCs w:val="20"/>
        </w:rPr>
        <w:t>eleri</w:t>
      </w:r>
      <w:r w:rsidRPr="007513FD">
        <w:t xml:space="preserve">, </w:t>
      </w:r>
      <w:r w:rsidRPr="007513FD">
        <w:rPr>
          <w:rFonts w:asciiTheme="minorHAnsi" w:hAnsiTheme="minorHAnsi"/>
          <w:sz w:val="20"/>
          <w:szCs w:val="20"/>
        </w:rPr>
        <w:t>koruyucu hekimlik ilkeleri, uluslararası sağlık, sağlık politikaları ve üreme sağlığı, aile planlaması, ana-çocuk sağlığı, kronik hastalıkların kontrolü, çevre sağlığı, işçi sağlığı ve iş güvenliği, toplum beslenmesi gibi halk sağlığının temel konuları hakkında bilgi sahibi ola</w:t>
      </w:r>
      <w:r w:rsidR="00A91EFD" w:rsidRPr="007513FD">
        <w:rPr>
          <w:rFonts w:asciiTheme="minorHAnsi" w:hAnsiTheme="minorHAnsi"/>
          <w:sz w:val="20"/>
          <w:szCs w:val="20"/>
        </w:rPr>
        <w:t>bilmeleri amaçlanmıştır</w:t>
      </w:r>
      <w:r w:rsidRPr="007513FD">
        <w:rPr>
          <w:rFonts w:asciiTheme="minorHAnsi" w:hAnsiTheme="minorHAnsi"/>
          <w:sz w:val="20"/>
          <w:szCs w:val="20"/>
        </w:rPr>
        <w:t>.</w:t>
      </w:r>
      <w:proofErr w:type="gramEnd"/>
    </w:p>
    <w:p w:rsidR="00A95CA2" w:rsidRPr="007513FD" w:rsidRDefault="00A95CA2" w:rsidP="00A95CA2">
      <w:pPr>
        <w:tabs>
          <w:tab w:val="left" w:pos="426"/>
        </w:tabs>
        <w:jc w:val="both"/>
        <w:rPr>
          <w:rFonts w:asciiTheme="minorHAnsi" w:hAnsiTheme="minorHAnsi"/>
          <w:b/>
          <w:sz w:val="20"/>
          <w:szCs w:val="20"/>
        </w:rPr>
      </w:pPr>
    </w:p>
    <w:p w:rsidR="00A95CA2" w:rsidRPr="007513FD" w:rsidRDefault="00A95CA2" w:rsidP="00A95CA2">
      <w:pPr>
        <w:tabs>
          <w:tab w:val="left" w:pos="426"/>
        </w:tabs>
        <w:jc w:val="both"/>
        <w:rPr>
          <w:rFonts w:asciiTheme="minorHAnsi" w:hAnsiTheme="minorHAnsi"/>
          <w:b/>
          <w:sz w:val="20"/>
          <w:szCs w:val="20"/>
        </w:rPr>
      </w:pPr>
      <w:r w:rsidRPr="007513FD">
        <w:rPr>
          <w:rFonts w:asciiTheme="minorHAnsi" w:hAnsiTheme="minorHAnsi"/>
          <w:b/>
          <w:sz w:val="20"/>
          <w:szCs w:val="20"/>
        </w:rPr>
        <w:tab/>
        <w:t>Öğrenim Hedefleri:</w:t>
      </w:r>
    </w:p>
    <w:p w:rsidR="00A95CA2" w:rsidRPr="007513FD" w:rsidRDefault="00A91EFD" w:rsidP="00A91EFD">
      <w:pPr>
        <w:tabs>
          <w:tab w:val="left" w:pos="426"/>
        </w:tabs>
        <w:ind w:left="426"/>
        <w:jc w:val="both"/>
        <w:rPr>
          <w:rFonts w:asciiTheme="minorHAnsi" w:hAnsiTheme="minorHAnsi"/>
          <w:sz w:val="20"/>
          <w:szCs w:val="20"/>
        </w:rPr>
      </w:pPr>
      <w:r w:rsidRPr="007513FD">
        <w:rPr>
          <w:rFonts w:asciiTheme="minorHAnsi" w:hAnsiTheme="minorHAnsi" w:cstheme="minorHAnsi"/>
          <w:sz w:val="20"/>
          <w:szCs w:val="20"/>
        </w:rPr>
        <w:t xml:space="preserve">Klinik Bilimleri Ders Grubu Dersi içerisindeki </w:t>
      </w:r>
      <w:r w:rsidRPr="007513FD">
        <w:rPr>
          <w:rFonts w:asciiTheme="minorHAnsi" w:hAnsiTheme="minorHAnsi"/>
          <w:sz w:val="20"/>
          <w:szCs w:val="20"/>
        </w:rPr>
        <w:t>Halk Sağlığı ve Aile Hekimliği Ders Kurulu</w:t>
      </w:r>
      <w:r w:rsidRPr="007513FD">
        <w:rPr>
          <w:rFonts w:asciiTheme="minorHAnsi" w:hAnsiTheme="minorHAnsi" w:cstheme="minorHAnsi"/>
          <w:sz w:val="20"/>
          <w:szCs w:val="20"/>
        </w:rPr>
        <w:t xml:space="preserve"> sonunda dönem III öğrencileri;</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Style w:val="apple-style-span"/>
          <w:rFonts w:asciiTheme="minorHAnsi" w:hAnsiTheme="minorHAnsi" w:cs="Times New Roman"/>
        </w:rPr>
      </w:pPr>
      <w:r w:rsidRPr="007513FD">
        <w:rPr>
          <w:rStyle w:val="apple-style-span"/>
          <w:rFonts w:asciiTheme="minorHAnsi" w:hAnsiTheme="minorHAnsi" w:cs="Times New Roman"/>
          <w:sz w:val="20"/>
        </w:rPr>
        <w:t>Tarihsel gelişim süreci içinde halk sağlığının geçirdiği evreleri açıklayabilecek,</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Fonts w:asciiTheme="minorHAnsi" w:hAnsiTheme="minorHAnsi" w:cs="Times New Roman"/>
        </w:rPr>
      </w:pPr>
      <w:r w:rsidRPr="007513FD">
        <w:rPr>
          <w:rFonts w:asciiTheme="minorHAnsi" w:hAnsiTheme="minorHAnsi" w:cs="Times New Roman"/>
          <w:sz w:val="20"/>
        </w:rPr>
        <w:t>Sağlık ve Hastalık kavramlarını yapabilecek,</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Fonts w:asciiTheme="minorHAnsi" w:hAnsiTheme="minorHAnsi" w:cs="Times New Roman"/>
          <w:sz w:val="20"/>
        </w:rPr>
      </w:pPr>
      <w:r w:rsidRPr="007513FD">
        <w:rPr>
          <w:rFonts w:asciiTheme="minorHAnsi" w:hAnsiTheme="minorHAnsi" w:cs="Times New Roman"/>
          <w:sz w:val="20"/>
        </w:rPr>
        <w:t>Sağlık Hizmetleri ve İlkelerini açıklayabilecek,</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Fonts w:asciiTheme="minorHAnsi" w:hAnsiTheme="minorHAnsi" w:cs="Times New Roman"/>
          <w:sz w:val="20"/>
        </w:rPr>
      </w:pPr>
      <w:r w:rsidRPr="007513FD">
        <w:rPr>
          <w:rFonts w:asciiTheme="minorHAnsi" w:hAnsiTheme="minorHAnsi" w:cs="Times New Roman"/>
          <w:sz w:val="20"/>
        </w:rPr>
        <w:t>Türkiye’de Sağlık Örgütlenmesini kavrayabilecek,</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Fonts w:asciiTheme="minorHAnsi" w:hAnsiTheme="minorHAnsi" w:cs="Times New Roman"/>
          <w:sz w:val="20"/>
        </w:rPr>
      </w:pPr>
      <w:r w:rsidRPr="007513FD">
        <w:rPr>
          <w:rFonts w:asciiTheme="minorHAnsi" w:hAnsiTheme="minorHAnsi" w:cs="Times New Roman"/>
          <w:sz w:val="20"/>
        </w:rPr>
        <w:t>Epidemiyolojinin tanımını yapabilecek ve kullanım alanlarını sayabilecek,</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Fonts w:asciiTheme="minorHAnsi" w:hAnsiTheme="minorHAnsi" w:cs="Times New Roman"/>
          <w:sz w:val="20"/>
        </w:rPr>
      </w:pPr>
      <w:r w:rsidRPr="007513FD">
        <w:rPr>
          <w:rFonts w:asciiTheme="minorHAnsi" w:hAnsiTheme="minorHAnsi" w:cs="Times New Roman"/>
          <w:sz w:val="20"/>
        </w:rPr>
        <w:t>Epidemiyolojik araştırma yöntemlerini ve araştırma tiplerini açıklayabilecek,</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Style w:val="apple-style-span"/>
          <w:rFonts w:asciiTheme="minorHAnsi" w:hAnsiTheme="minorHAnsi" w:cs="Times New Roman"/>
        </w:rPr>
      </w:pPr>
      <w:proofErr w:type="gramStart"/>
      <w:r w:rsidRPr="007513FD">
        <w:rPr>
          <w:rStyle w:val="apple-style-span"/>
          <w:rFonts w:asciiTheme="minorHAnsi" w:hAnsiTheme="minorHAnsi" w:cs="Times New Roman"/>
          <w:sz w:val="20"/>
        </w:rPr>
        <w:t>Demografi  ve</w:t>
      </w:r>
      <w:proofErr w:type="gramEnd"/>
      <w:r w:rsidRPr="007513FD">
        <w:rPr>
          <w:rStyle w:val="apple-style-span"/>
          <w:rFonts w:asciiTheme="minorHAnsi" w:hAnsiTheme="minorHAnsi" w:cs="Times New Roman"/>
          <w:sz w:val="20"/>
        </w:rPr>
        <w:t xml:space="preserve"> nüfusun tanımını yapabilecek,</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Style w:val="apple-style-span"/>
          <w:rFonts w:asciiTheme="minorHAnsi" w:hAnsiTheme="minorHAnsi" w:cs="Times New Roman"/>
          <w:sz w:val="20"/>
        </w:rPr>
      </w:pPr>
      <w:r w:rsidRPr="007513FD">
        <w:rPr>
          <w:rStyle w:val="apple-style-span"/>
          <w:rFonts w:asciiTheme="minorHAnsi" w:hAnsiTheme="minorHAnsi" w:cs="Times New Roman"/>
          <w:sz w:val="20"/>
        </w:rPr>
        <w:t>Temel sağlık ölçütlerini tanımlayıp, yıllar içindeki değişimini yorumlayabilecek,</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Style w:val="apple-style-span"/>
          <w:rFonts w:asciiTheme="minorHAnsi" w:hAnsiTheme="minorHAnsi" w:cs="Times New Roman"/>
          <w:sz w:val="20"/>
        </w:rPr>
      </w:pPr>
      <w:r w:rsidRPr="007513FD">
        <w:rPr>
          <w:rStyle w:val="apple-style-span"/>
          <w:rFonts w:asciiTheme="minorHAnsi" w:hAnsiTheme="minorHAnsi" w:cs="Times New Roman"/>
          <w:sz w:val="20"/>
        </w:rPr>
        <w:t>Cinsel sağlık/ Üreme sağlığını tanımlayabilecek,</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Style w:val="apple-style-span"/>
          <w:rFonts w:asciiTheme="minorHAnsi" w:hAnsiTheme="minorHAnsi" w:cs="Times New Roman"/>
          <w:sz w:val="20"/>
        </w:rPr>
      </w:pPr>
      <w:r w:rsidRPr="007513FD">
        <w:rPr>
          <w:rStyle w:val="apple-style-span"/>
          <w:rFonts w:asciiTheme="minorHAnsi" w:hAnsiTheme="minorHAnsi" w:cs="Times New Roman"/>
          <w:sz w:val="20"/>
        </w:rPr>
        <w:t>Üreme sağlığı ile ilgili ölçütleri sayabilecek ve bu göstergelerin ülkemizdeki durumunu açıklayabilecek,</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Style w:val="apple-style-span"/>
          <w:rFonts w:asciiTheme="minorHAnsi" w:hAnsiTheme="minorHAnsi" w:cs="Times New Roman"/>
          <w:sz w:val="20"/>
        </w:rPr>
      </w:pPr>
      <w:r w:rsidRPr="007513FD">
        <w:rPr>
          <w:rStyle w:val="apple-style-span"/>
          <w:rFonts w:asciiTheme="minorHAnsi" w:hAnsiTheme="minorHAnsi" w:cs="Times New Roman"/>
          <w:sz w:val="20"/>
        </w:rPr>
        <w:t>CYBH/HIV/AIDS’in toplum sağlığı açısından önemini ve bulaşmayı etkileyen faktörleri sayabilecek,</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Style w:val="apple-style-span"/>
          <w:rFonts w:asciiTheme="minorHAnsi" w:hAnsiTheme="minorHAnsi" w:cs="Times New Roman"/>
          <w:sz w:val="20"/>
        </w:rPr>
      </w:pPr>
      <w:r w:rsidRPr="007513FD">
        <w:rPr>
          <w:rStyle w:val="apple-style-span"/>
          <w:rFonts w:asciiTheme="minorHAnsi" w:hAnsiTheme="minorHAnsi" w:cs="Times New Roman"/>
          <w:sz w:val="20"/>
        </w:rPr>
        <w:t>Güvenli annelik kavramını ve önemini açıklayabilecek,</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Style w:val="apple-style-span"/>
          <w:rFonts w:asciiTheme="minorHAnsi" w:hAnsiTheme="minorHAnsi" w:cs="Times New Roman"/>
          <w:sz w:val="20"/>
        </w:rPr>
      </w:pPr>
      <w:r w:rsidRPr="007513FD">
        <w:rPr>
          <w:rStyle w:val="apple-style-span"/>
          <w:rFonts w:asciiTheme="minorHAnsi" w:hAnsiTheme="minorHAnsi" w:cs="Times New Roman"/>
          <w:sz w:val="20"/>
        </w:rPr>
        <w:t>Aile planlaması kavramı, amaçları, yöntemler ve kullanım etkinliği ile ilgili kavramları açıklayabilecek,</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Style w:val="apple-style-span"/>
          <w:rFonts w:asciiTheme="minorHAnsi" w:hAnsiTheme="minorHAnsi" w:cs="Times New Roman"/>
          <w:sz w:val="20"/>
        </w:rPr>
      </w:pPr>
      <w:r w:rsidRPr="007513FD">
        <w:rPr>
          <w:rStyle w:val="apple-style-span"/>
          <w:rFonts w:asciiTheme="minorHAnsi" w:hAnsiTheme="minorHAnsi" w:cs="Times New Roman"/>
          <w:sz w:val="20"/>
        </w:rPr>
        <w:t>Ülkemizde nüfus planlaması hakkında uygulana geçmişteki kanunları sayabilecek,</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Style w:val="apple-style-span"/>
          <w:rFonts w:asciiTheme="minorHAnsi" w:hAnsiTheme="minorHAnsi" w:cs="Times New Roman"/>
          <w:sz w:val="20"/>
        </w:rPr>
      </w:pPr>
      <w:r w:rsidRPr="007513FD">
        <w:rPr>
          <w:rStyle w:val="apple-style-span"/>
          <w:rFonts w:asciiTheme="minorHAnsi" w:hAnsiTheme="minorHAnsi" w:cs="Times New Roman"/>
          <w:sz w:val="20"/>
        </w:rPr>
        <w:t>Yaşlılıkta görülebilen değişiklikleri açıklayabilecek,</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Style w:val="apple-style-span"/>
          <w:rFonts w:asciiTheme="minorHAnsi" w:hAnsiTheme="minorHAnsi" w:cs="Times New Roman"/>
          <w:sz w:val="20"/>
        </w:rPr>
      </w:pPr>
      <w:r w:rsidRPr="007513FD">
        <w:rPr>
          <w:rStyle w:val="apple-style-span"/>
          <w:rFonts w:asciiTheme="minorHAnsi" w:hAnsiTheme="minorHAnsi" w:cs="Times New Roman"/>
          <w:sz w:val="20"/>
        </w:rPr>
        <w:t>Sağlık ekonomisinin temel kavramları, sağlık ekonomisinin sağlık hizmetleri için önemini kavrayabilecek,</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Style w:val="apple-style-span"/>
          <w:rFonts w:asciiTheme="minorHAnsi" w:hAnsiTheme="minorHAnsi" w:cs="Times New Roman"/>
          <w:sz w:val="20"/>
        </w:rPr>
      </w:pPr>
      <w:r w:rsidRPr="007513FD">
        <w:rPr>
          <w:rStyle w:val="apple-style-span"/>
          <w:rFonts w:asciiTheme="minorHAnsi" w:hAnsiTheme="minorHAnsi" w:cs="Times New Roman"/>
          <w:sz w:val="20"/>
        </w:rPr>
        <w:t>Bulaşıcı hastalıkların kontrolü ve durumunu açıklayabilecek,</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Style w:val="apple-style-span"/>
          <w:rFonts w:asciiTheme="minorHAnsi" w:hAnsiTheme="minorHAnsi" w:cs="Times New Roman"/>
          <w:sz w:val="20"/>
        </w:rPr>
      </w:pPr>
      <w:r w:rsidRPr="007513FD">
        <w:rPr>
          <w:rStyle w:val="apple-style-span"/>
          <w:rFonts w:asciiTheme="minorHAnsi" w:hAnsiTheme="minorHAnsi" w:cs="Times New Roman"/>
          <w:sz w:val="20"/>
        </w:rPr>
        <w:t>Kronik hastalıkların kontrolünü anlatabilecek,</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Style w:val="apple-style-span"/>
          <w:rFonts w:asciiTheme="minorHAnsi" w:hAnsiTheme="minorHAnsi" w:cs="Times New Roman"/>
          <w:sz w:val="20"/>
        </w:rPr>
      </w:pPr>
      <w:r w:rsidRPr="007513FD">
        <w:rPr>
          <w:rStyle w:val="apple-style-span"/>
          <w:rFonts w:asciiTheme="minorHAnsi" w:hAnsiTheme="minorHAnsi" w:cs="Times New Roman"/>
          <w:sz w:val="20"/>
        </w:rPr>
        <w:t>Aşıların özelliklerini tanıyabilecek ve ülkemizde uygulana aşı takvimini açıklayabilecek,</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Style w:val="apple-style-span"/>
          <w:rFonts w:asciiTheme="minorHAnsi" w:hAnsiTheme="minorHAnsi" w:cs="Times New Roman"/>
          <w:sz w:val="20"/>
        </w:rPr>
      </w:pPr>
      <w:r w:rsidRPr="007513FD">
        <w:rPr>
          <w:rStyle w:val="apple-style-span"/>
          <w:rFonts w:asciiTheme="minorHAnsi" w:hAnsiTheme="minorHAnsi" w:cs="Times New Roman"/>
          <w:sz w:val="20"/>
        </w:rPr>
        <w:t>Birinci basamakta ishalli hastalıklar tanısı koyup, ülkemizde bebek ve çocuklardaki ishalli hastalıkların epidemiyolojisi ve denetimini tanımlayabilecek,</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Fonts w:asciiTheme="minorHAnsi" w:hAnsiTheme="minorHAnsi" w:cs="Times New Roman"/>
          <w:sz w:val="20"/>
          <w:szCs w:val="20"/>
        </w:rPr>
      </w:pPr>
      <w:r w:rsidRPr="007513FD">
        <w:rPr>
          <w:rFonts w:asciiTheme="minorHAnsi" w:hAnsiTheme="minorHAnsi" w:cs="Times New Roman"/>
          <w:sz w:val="20"/>
          <w:szCs w:val="20"/>
        </w:rPr>
        <w:t>Beslenme-sağlık ilişkisi, yeterli ve dengeli beslenmeyi açıklayabilecek,</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Fonts w:asciiTheme="minorHAnsi" w:hAnsiTheme="minorHAnsi" w:cs="Times New Roman"/>
          <w:sz w:val="20"/>
          <w:szCs w:val="20"/>
        </w:rPr>
      </w:pPr>
      <w:r w:rsidRPr="007513FD">
        <w:rPr>
          <w:rStyle w:val="apple-style-span"/>
          <w:rFonts w:asciiTheme="minorHAnsi" w:hAnsiTheme="minorHAnsi" w:cs="Times New Roman"/>
          <w:sz w:val="20"/>
          <w:szCs w:val="20"/>
        </w:rPr>
        <w:t>Anne sütü ile beslenmenin değeri ve danışmanlığı konusunda bilgi kazana</w:t>
      </w:r>
      <w:r w:rsidR="004F7A6E" w:rsidRPr="007513FD">
        <w:rPr>
          <w:rStyle w:val="apple-style-span"/>
          <w:rFonts w:asciiTheme="minorHAnsi" w:hAnsiTheme="minorHAnsi" w:cs="Times New Roman"/>
          <w:sz w:val="20"/>
          <w:szCs w:val="20"/>
        </w:rPr>
        <w:t>bilecek</w:t>
      </w:r>
      <w:r w:rsidRPr="007513FD">
        <w:rPr>
          <w:rStyle w:val="apple-style-span"/>
          <w:rFonts w:asciiTheme="minorHAnsi" w:hAnsiTheme="minorHAnsi" w:cs="Times New Roman"/>
          <w:sz w:val="20"/>
          <w:szCs w:val="20"/>
        </w:rPr>
        <w:t>,</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Fonts w:asciiTheme="minorHAnsi" w:hAnsiTheme="minorHAnsi" w:cs="Times New Roman"/>
          <w:sz w:val="20"/>
          <w:szCs w:val="20"/>
        </w:rPr>
      </w:pPr>
      <w:r w:rsidRPr="007513FD">
        <w:rPr>
          <w:rFonts w:asciiTheme="minorHAnsi" w:hAnsiTheme="minorHAnsi" w:cs="Times New Roman"/>
          <w:sz w:val="20"/>
          <w:szCs w:val="20"/>
        </w:rPr>
        <w:t>Çocuklarda sık görülen enfeksiyonlar hakkında bilgi sahibi ola</w:t>
      </w:r>
      <w:r w:rsidR="004F7A6E" w:rsidRPr="007513FD">
        <w:rPr>
          <w:rFonts w:asciiTheme="minorHAnsi" w:hAnsiTheme="minorHAnsi" w:cs="Times New Roman"/>
          <w:sz w:val="20"/>
          <w:szCs w:val="20"/>
        </w:rPr>
        <w:t>bilecek</w:t>
      </w:r>
      <w:r w:rsidRPr="007513FD">
        <w:rPr>
          <w:rFonts w:asciiTheme="minorHAnsi" w:hAnsiTheme="minorHAnsi" w:cs="Times New Roman"/>
          <w:sz w:val="20"/>
          <w:szCs w:val="20"/>
        </w:rPr>
        <w:t>,</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Style w:val="apple-style-span"/>
          <w:rFonts w:asciiTheme="minorHAnsi" w:hAnsiTheme="minorHAnsi" w:cs="Times New Roman"/>
          <w:sz w:val="20"/>
          <w:szCs w:val="20"/>
        </w:rPr>
      </w:pPr>
      <w:r w:rsidRPr="007513FD">
        <w:rPr>
          <w:rStyle w:val="apple-style-span"/>
          <w:rFonts w:asciiTheme="minorHAnsi" w:hAnsiTheme="minorHAnsi" w:cs="Times New Roman"/>
          <w:sz w:val="20"/>
          <w:szCs w:val="20"/>
        </w:rPr>
        <w:lastRenderedPageBreak/>
        <w:t>Ülkemizde çocuklarda görülen akut solunum yolu enfeksiyonları ve epidemiyolojisini açıklayabilecek,</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Style w:val="apple-style-span"/>
          <w:rFonts w:asciiTheme="minorHAnsi" w:hAnsiTheme="minorHAnsi" w:cs="Times New Roman"/>
          <w:sz w:val="20"/>
        </w:rPr>
      </w:pPr>
      <w:r w:rsidRPr="007513FD">
        <w:rPr>
          <w:rStyle w:val="apple-style-span"/>
          <w:rFonts w:asciiTheme="minorHAnsi" w:hAnsiTheme="minorHAnsi" w:cs="Times New Roman"/>
          <w:sz w:val="20"/>
        </w:rPr>
        <w:t>Okullardaki öğrencilerin, öğretmenlerin ve okul personelinin ruhsal, bedensel ve sosyal açıdan tam iyilik halinde olmalarının önemini kavrayabilecek,</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Style w:val="apple-style-span"/>
          <w:rFonts w:asciiTheme="minorHAnsi" w:hAnsiTheme="minorHAnsi" w:cs="Times New Roman"/>
          <w:sz w:val="20"/>
        </w:rPr>
      </w:pPr>
      <w:r w:rsidRPr="007513FD">
        <w:rPr>
          <w:rStyle w:val="apple-style-span"/>
          <w:rFonts w:asciiTheme="minorHAnsi" w:hAnsiTheme="minorHAnsi" w:cs="Times New Roman"/>
          <w:bCs/>
          <w:sz w:val="20"/>
        </w:rPr>
        <w:t>Çevre kirliliğinin boyutlarını ve sonuçlarını yorumlayabilecek,</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Style w:val="apple-style-span"/>
          <w:rFonts w:asciiTheme="minorHAnsi" w:hAnsiTheme="minorHAnsi" w:cs="Times New Roman"/>
          <w:sz w:val="20"/>
        </w:rPr>
      </w:pPr>
      <w:r w:rsidRPr="007513FD">
        <w:rPr>
          <w:rStyle w:val="apple-style-span"/>
          <w:rFonts w:asciiTheme="minorHAnsi" w:hAnsiTheme="minorHAnsi" w:cs="Times New Roman"/>
          <w:bCs/>
          <w:sz w:val="20"/>
        </w:rPr>
        <w:t>İş sağlığına giriş tanım ve tarihçe, ülkemizde iş sağlığı ile ilgili mevzuatı tanımlayabilecek,</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Style w:val="apple-style-span"/>
          <w:rFonts w:asciiTheme="minorHAnsi" w:hAnsiTheme="minorHAnsi" w:cs="Times New Roman"/>
          <w:sz w:val="20"/>
        </w:rPr>
      </w:pPr>
      <w:r w:rsidRPr="007513FD">
        <w:rPr>
          <w:rStyle w:val="apple-style-span"/>
          <w:rFonts w:asciiTheme="minorHAnsi" w:hAnsiTheme="minorHAnsi" w:cs="Times New Roman"/>
          <w:bCs/>
          <w:sz w:val="20"/>
        </w:rPr>
        <w:t>Meslek hastalıklarını açıklayabilecek,</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Style w:val="apple-style-span"/>
          <w:rFonts w:asciiTheme="minorHAnsi" w:hAnsiTheme="minorHAnsi" w:cs="Times New Roman"/>
          <w:sz w:val="20"/>
        </w:rPr>
      </w:pPr>
      <w:r w:rsidRPr="007513FD">
        <w:rPr>
          <w:rStyle w:val="apple-style-span"/>
          <w:rFonts w:asciiTheme="minorHAnsi" w:hAnsiTheme="minorHAnsi" w:cs="Times New Roman"/>
          <w:sz w:val="20"/>
        </w:rPr>
        <w:t>Olağandışı durumlarda sağlık hizmetlerini Halk Sağlığı bakışı ile tanımlayabilecek,</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Style w:val="apple-style-span"/>
          <w:rFonts w:asciiTheme="minorHAnsi" w:hAnsiTheme="minorHAnsi" w:cs="Times New Roman"/>
          <w:sz w:val="20"/>
        </w:rPr>
      </w:pPr>
      <w:r w:rsidRPr="007513FD">
        <w:rPr>
          <w:rStyle w:val="apple-style-span"/>
          <w:rFonts w:asciiTheme="minorHAnsi" w:hAnsiTheme="minorHAnsi" w:cs="Times New Roman"/>
          <w:sz w:val="20"/>
        </w:rPr>
        <w:t>Sigara ve bağımlılık yapıcı maddelerin özelliklerini ve önemini tanımlayabilecek,</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Style w:val="apple-style-span"/>
          <w:rFonts w:asciiTheme="minorHAnsi" w:hAnsiTheme="minorHAnsi" w:cs="Times New Roman"/>
          <w:sz w:val="20"/>
        </w:rPr>
      </w:pPr>
      <w:r w:rsidRPr="007513FD">
        <w:rPr>
          <w:rStyle w:val="apple-style-span"/>
          <w:rFonts w:asciiTheme="minorHAnsi" w:hAnsiTheme="minorHAnsi" w:cs="Times New Roman"/>
          <w:sz w:val="20"/>
        </w:rPr>
        <w:t>Kimyasal, biyolojik, nükleer silahlar ve korunma yollarını açıklayabilecek,</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Style w:val="apple-style-span"/>
          <w:rFonts w:asciiTheme="minorHAnsi" w:hAnsiTheme="minorHAnsi" w:cs="Times New Roman"/>
          <w:sz w:val="20"/>
        </w:rPr>
      </w:pPr>
      <w:r w:rsidRPr="007513FD">
        <w:rPr>
          <w:rStyle w:val="apple-style-span"/>
          <w:rFonts w:asciiTheme="minorHAnsi" w:hAnsiTheme="minorHAnsi" w:cs="Times New Roman"/>
          <w:sz w:val="20"/>
        </w:rPr>
        <w:t xml:space="preserve">Şiddet neden ve </w:t>
      </w:r>
      <w:r w:rsidR="004F7A6E" w:rsidRPr="007513FD">
        <w:rPr>
          <w:rStyle w:val="apple-style-span"/>
          <w:rFonts w:asciiTheme="minorHAnsi" w:hAnsiTheme="minorHAnsi" w:cs="Times New Roman"/>
          <w:sz w:val="20"/>
        </w:rPr>
        <w:t>sonuçlarını değerlendirebilecek,</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Style w:val="apple-style-span"/>
          <w:rFonts w:asciiTheme="minorHAnsi" w:hAnsiTheme="minorHAnsi" w:cs="Times New Roman"/>
          <w:sz w:val="20"/>
        </w:rPr>
      </w:pPr>
      <w:r w:rsidRPr="007513FD">
        <w:rPr>
          <w:rStyle w:val="apple-style-span"/>
          <w:rFonts w:asciiTheme="minorHAnsi" w:hAnsiTheme="minorHAnsi" w:cs="Times New Roman"/>
          <w:sz w:val="20"/>
        </w:rPr>
        <w:t>Aile Hekimliğinin tanımını, ilkelerini, tarihçesini, gelişimini ve güncel durumunu açıklayabilecek</w:t>
      </w:r>
      <w:r w:rsidR="004F7A6E" w:rsidRPr="007513FD">
        <w:rPr>
          <w:rStyle w:val="apple-style-span"/>
          <w:rFonts w:asciiTheme="minorHAnsi" w:hAnsiTheme="minorHAnsi" w:cs="Times New Roman"/>
          <w:sz w:val="20"/>
        </w:rPr>
        <w:t>,</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Style w:val="apple-style-span"/>
          <w:rFonts w:asciiTheme="minorHAnsi" w:hAnsiTheme="minorHAnsi" w:cs="Times New Roman"/>
          <w:sz w:val="20"/>
        </w:rPr>
      </w:pPr>
      <w:r w:rsidRPr="007513FD">
        <w:rPr>
          <w:rStyle w:val="apple-style-span"/>
          <w:rFonts w:asciiTheme="minorHAnsi" w:hAnsiTheme="minorHAnsi" w:cs="Times New Roman"/>
          <w:sz w:val="20"/>
        </w:rPr>
        <w:t>Aile Hekimliğinde biyopsikososyal yaklaşımı açıklayabilecek ve uygulayabilecek</w:t>
      </w:r>
      <w:r w:rsidR="004F7A6E" w:rsidRPr="007513FD">
        <w:rPr>
          <w:rStyle w:val="apple-style-span"/>
          <w:rFonts w:asciiTheme="minorHAnsi" w:hAnsiTheme="minorHAnsi" w:cs="Times New Roman"/>
          <w:sz w:val="20"/>
        </w:rPr>
        <w:t>,</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Style w:val="apple-style-span"/>
          <w:rFonts w:asciiTheme="minorHAnsi" w:hAnsiTheme="minorHAnsi" w:cs="Times New Roman"/>
          <w:sz w:val="20"/>
        </w:rPr>
      </w:pPr>
      <w:r w:rsidRPr="007513FD">
        <w:rPr>
          <w:rStyle w:val="apple-style-span"/>
          <w:rFonts w:asciiTheme="minorHAnsi" w:hAnsiTheme="minorHAnsi" w:cs="Times New Roman"/>
          <w:sz w:val="20"/>
        </w:rPr>
        <w:t>Sağlıklı ve iyi yaşlanmayı tanımlayabilecek ve yaşlı bireylerin değerlendirmesini tanımlayabilecek</w:t>
      </w:r>
      <w:r w:rsidR="004F7A6E" w:rsidRPr="007513FD">
        <w:rPr>
          <w:rStyle w:val="apple-style-span"/>
          <w:rFonts w:asciiTheme="minorHAnsi" w:hAnsiTheme="minorHAnsi" w:cs="Times New Roman"/>
          <w:sz w:val="20"/>
        </w:rPr>
        <w:t>,</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Style w:val="apple-style-span"/>
          <w:rFonts w:asciiTheme="minorHAnsi" w:hAnsiTheme="minorHAnsi" w:cs="Times New Roman"/>
          <w:sz w:val="20"/>
        </w:rPr>
      </w:pPr>
      <w:r w:rsidRPr="007513FD">
        <w:rPr>
          <w:rStyle w:val="apple-style-span"/>
          <w:rFonts w:asciiTheme="minorHAnsi" w:hAnsiTheme="minorHAnsi" w:cs="Times New Roman"/>
          <w:sz w:val="20"/>
        </w:rPr>
        <w:t>Birinci basamakta gebe ve çocuk izlem protokollerini açıklayabilecek ve uygulayabilecek</w:t>
      </w:r>
      <w:r w:rsidR="004F7A6E" w:rsidRPr="007513FD">
        <w:rPr>
          <w:rStyle w:val="apple-style-span"/>
          <w:rFonts w:asciiTheme="minorHAnsi" w:hAnsiTheme="minorHAnsi" w:cs="Times New Roman"/>
          <w:sz w:val="20"/>
        </w:rPr>
        <w:t>,</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Style w:val="apple-style-span"/>
          <w:rFonts w:asciiTheme="minorHAnsi" w:hAnsiTheme="minorHAnsi" w:cs="Times New Roman"/>
          <w:sz w:val="20"/>
        </w:rPr>
      </w:pPr>
      <w:r w:rsidRPr="007513FD">
        <w:rPr>
          <w:rStyle w:val="apple-style-span"/>
          <w:rFonts w:asciiTheme="minorHAnsi" w:hAnsiTheme="minorHAnsi" w:cs="Times New Roman"/>
          <w:sz w:val="20"/>
        </w:rPr>
        <w:t>Birinci basamakta kronik hastalık ve bulaşıcı hastalık yönetimini tanımlayabilecek</w:t>
      </w:r>
      <w:r w:rsidR="004F7A6E" w:rsidRPr="007513FD">
        <w:rPr>
          <w:rStyle w:val="apple-style-span"/>
          <w:rFonts w:asciiTheme="minorHAnsi" w:hAnsiTheme="minorHAnsi" w:cs="Times New Roman"/>
          <w:sz w:val="20"/>
        </w:rPr>
        <w:t>,</w:t>
      </w:r>
    </w:p>
    <w:p w:rsidR="00A95CA2" w:rsidRPr="007513FD" w:rsidRDefault="00A95CA2" w:rsidP="00413E49">
      <w:pPr>
        <w:pStyle w:val="ListeParagraf"/>
        <w:numPr>
          <w:ilvl w:val="0"/>
          <w:numId w:val="7"/>
        </w:numPr>
        <w:tabs>
          <w:tab w:val="left" w:pos="426"/>
        </w:tabs>
        <w:spacing w:after="0" w:line="240" w:lineRule="auto"/>
        <w:ind w:left="426" w:hanging="426"/>
        <w:contextualSpacing/>
        <w:jc w:val="both"/>
        <w:rPr>
          <w:rStyle w:val="apple-style-span"/>
          <w:rFonts w:asciiTheme="minorHAnsi" w:hAnsiTheme="minorHAnsi" w:cs="Times New Roman"/>
          <w:sz w:val="20"/>
        </w:rPr>
      </w:pPr>
      <w:r w:rsidRPr="007513FD">
        <w:rPr>
          <w:rStyle w:val="apple-style-span"/>
          <w:rFonts w:asciiTheme="minorHAnsi" w:hAnsiTheme="minorHAnsi" w:cs="Times New Roman"/>
          <w:sz w:val="20"/>
        </w:rPr>
        <w:t>Aile ve sağlık kavramlarını tanımlayabilecek ve ailenin sağlık ve hastalık üzerine etkilerini açıklayabilecek</w:t>
      </w:r>
      <w:r w:rsidR="004F7A6E" w:rsidRPr="007513FD">
        <w:rPr>
          <w:rStyle w:val="apple-style-span"/>
          <w:rFonts w:asciiTheme="minorHAnsi" w:hAnsiTheme="minorHAnsi" w:cs="Times New Roman"/>
          <w:sz w:val="20"/>
        </w:rPr>
        <w:t>lerdir</w:t>
      </w:r>
      <w:r w:rsidRPr="007513FD">
        <w:rPr>
          <w:rStyle w:val="apple-style-span"/>
          <w:rFonts w:asciiTheme="minorHAnsi" w:hAnsiTheme="minorHAnsi" w:cs="Times New Roman"/>
          <w:sz w:val="20"/>
        </w:rPr>
        <w:t>.</w:t>
      </w:r>
    </w:p>
    <w:p w:rsidR="00A95CA2" w:rsidRPr="007513FD" w:rsidRDefault="00A95CA2" w:rsidP="00A95CA2">
      <w:pPr>
        <w:pStyle w:val="ListeParagraf"/>
        <w:spacing w:after="0"/>
        <w:ind w:left="142"/>
        <w:contextualSpacing/>
        <w:jc w:val="both"/>
        <w:rPr>
          <w:rStyle w:val="apple-style-span"/>
          <w:rFonts w:asciiTheme="minorHAnsi" w:hAnsiTheme="minorHAnsi"/>
          <w:sz w:val="20"/>
          <w:highlight w:val="yellow"/>
        </w:rPr>
      </w:pPr>
    </w:p>
    <w:p w:rsidR="00A95CA2" w:rsidRPr="007513FD" w:rsidRDefault="00A95CA2" w:rsidP="00A95CA2">
      <w:pPr>
        <w:pStyle w:val="ListeParagraf"/>
        <w:spacing w:after="0"/>
        <w:ind w:left="142"/>
        <w:contextualSpacing/>
        <w:jc w:val="both"/>
        <w:rPr>
          <w:rStyle w:val="apple-style-span"/>
          <w:rFonts w:asciiTheme="minorHAnsi" w:hAnsiTheme="minorHAnsi"/>
          <w:sz w:val="20"/>
          <w:highlight w:val="yellow"/>
        </w:rPr>
      </w:pPr>
    </w:p>
    <w:p w:rsidR="00A95CA2" w:rsidRPr="007513FD" w:rsidRDefault="00A95CA2" w:rsidP="00A95CA2">
      <w:pPr>
        <w:pStyle w:val="ListeParagraf"/>
        <w:spacing w:after="0"/>
        <w:ind w:left="142"/>
        <w:contextualSpacing/>
        <w:jc w:val="both"/>
        <w:rPr>
          <w:rStyle w:val="apple-style-span"/>
          <w:rFonts w:asciiTheme="minorHAnsi" w:hAnsiTheme="minorHAnsi"/>
          <w:sz w:val="20"/>
          <w:highlight w:val="yellow"/>
        </w:rPr>
      </w:pPr>
    </w:p>
    <w:p w:rsidR="00A95CA2" w:rsidRPr="007513FD" w:rsidRDefault="00A95CA2" w:rsidP="00A95CA2">
      <w:pPr>
        <w:tabs>
          <w:tab w:val="left" w:pos="426"/>
        </w:tabs>
        <w:jc w:val="both"/>
        <w:rPr>
          <w:rStyle w:val="apple-style-span"/>
          <w:rFonts w:asciiTheme="minorHAnsi" w:hAnsiTheme="minorHAnsi"/>
          <w:sz w:val="20"/>
          <w:highlight w:val="yellow"/>
        </w:rPr>
      </w:pPr>
    </w:p>
    <w:p w:rsidR="00A95CA2" w:rsidRPr="007513FD" w:rsidRDefault="00A95CA2" w:rsidP="00A95CA2">
      <w:pPr>
        <w:pStyle w:val="ListeParagraf"/>
        <w:spacing w:after="0"/>
        <w:ind w:left="142"/>
        <w:contextualSpacing/>
        <w:jc w:val="both"/>
        <w:rPr>
          <w:rStyle w:val="apple-style-span"/>
          <w:rFonts w:asciiTheme="minorHAnsi" w:hAnsiTheme="minorHAnsi"/>
          <w:sz w:val="20"/>
          <w:highlight w:val="yellow"/>
        </w:rPr>
      </w:pPr>
    </w:p>
    <w:p w:rsidR="00A95CA2" w:rsidRPr="007513FD" w:rsidRDefault="00A95CA2" w:rsidP="00A95CA2">
      <w:pPr>
        <w:pStyle w:val="ListeParagraf"/>
        <w:spacing w:after="0"/>
        <w:ind w:left="142"/>
        <w:contextualSpacing/>
        <w:jc w:val="both"/>
        <w:rPr>
          <w:rStyle w:val="apple-style-span"/>
          <w:rFonts w:asciiTheme="minorHAnsi" w:hAnsiTheme="minorHAnsi"/>
          <w:sz w:val="20"/>
          <w:highlight w:val="yellow"/>
        </w:rPr>
      </w:pPr>
    </w:p>
    <w:p w:rsidR="00A95CA2" w:rsidRPr="007513FD" w:rsidRDefault="00A95CA2" w:rsidP="00A95CA2">
      <w:pPr>
        <w:pStyle w:val="ListeParagraf"/>
        <w:spacing w:after="0"/>
        <w:ind w:left="142"/>
        <w:contextualSpacing/>
        <w:jc w:val="both"/>
        <w:rPr>
          <w:rStyle w:val="apple-style-span"/>
          <w:rFonts w:asciiTheme="minorHAnsi" w:hAnsiTheme="minorHAnsi"/>
          <w:sz w:val="20"/>
          <w:highlight w:val="yellow"/>
        </w:rPr>
      </w:pPr>
    </w:p>
    <w:p w:rsidR="00A95CA2" w:rsidRPr="007513FD" w:rsidRDefault="00A95CA2" w:rsidP="00A95CA2">
      <w:pPr>
        <w:pStyle w:val="ListeParagraf"/>
        <w:spacing w:after="0"/>
        <w:ind w:left="142"/>
        <w:contextualSpacing/>
        <w:jc w:val="both"/>
        <w:rPr>
          <w:rStyle w:val="apple-style-span"/>
          <w:rFonts w:asciiTheme="minorHAnsi" w:hAnsiTheme="minorHAnsi"/>
          <w:sz w:val="20"/>
          <w:highlight w:val="yellow"/>
        </w:rPr>
      </w:pPr>
    </w:p>
    <w:p w:rsidR="00A95CA2" w:rsidRPr="007513FD" w:rsidRDefault="00A95CA2" w:rsidP="00A95CA2">
      <w:pPr>
        <w:pStyle w:val="ListeParagraf"/>
        <w:spacing w:after="0"/>
        <w:ind w:left="142"/>
        <w:contextualSpacing/>
        <w:jc w:val="both"/>
        <w:rPr>
          <w:rStyle w:val="apple-style-span"/>
          <w:rFonts w:asciiTheme="minorHAnsi" w:hAnsiTheme="minorHAnsi"/>
          <w:sz w:val="20"/>
          <w:highlight w:val="yellow"/>
        </w:rPr>
      </w:pPr>
    </w:p>
    <w:p w:rsidR="00A95CA2" w:rsidRPr="007513FD" w:rsidRDefault="00A95CA2" w:rsidP="00A95CA2">
      <w:pPr>
        <w:pStyle w:val="ListeParagraf"/>
        <w:spacing w:after="0"/>
        <w:ind w:left="142"/>
        <w:contextualSpacing/>
        <w:jc w:val="both"/>
        <w:rPr>
          <w:rStyle w:val="apple-style-span"/>
          <w:rFonts w:asciiTheme="minorHAnsi" w:hAnsiTheme="minorHAnsi"/>
          <w:sz w:val="20"/>
          <w:highlight w:val="yellow"/>
        </w:rPr>
      </w:pPr>
    </w:p>
    <w:p w:rsidR="00A95CA2" w:rsidRPr="007513FD" w:rsidRDefault="00A95CA2" w:rsidP="00A95CA2">
      <w:pPr>
        <w:pStyle w:val="ListeParagraf"/>
        <w:spacing w:after="0"/>
        <w:ind w:left="142"/>
        <w:contextualSpacing/>
        <w:jc w:val="both"/>
        <w:rPr>
          <w:rStyle w:val="apple-style-span"/>
          <w:rFonts w:asciiTheme="minorHAnsi" w:hAnsiTheme="minorHAnsi"/>
          <w:sz w:val="20"/>
          <w:highlight w:val="yellow"/>
        </w:rPr>
      </w:pPr>
    </w:p>
    <w:p w:rsidR="00A95CA2" w:rsidRPr="007513FD" w:rsidRDefault="00A95CA2" w:rsidP="00A95CA2">
      <w:pPr>
        <w:pStyle w:val="ListeParagraf"/>
        <w:spacing w:after="0"/>
        <w:ind w:left="142"/>
        <w:contextualSpacing/>
        <w:jc w:val="both"/>
        <w:rPr>
          <w:rStyle w:val="apple-style-span"/>
          <w:rFonts w:asciiTheme="minorHAnsi" w:hAnsiTheme="minorHAnsi"/>
          <w:sz w:val="20"/>
          <w:highlight w:val="yellow"/>
        </w:rPr>
      </w:pPr>
    </w:p>
    <w:p w:rsidR="00A95CA2" w:rsidRPr="007513FD" w:rsidRDefault="00A95CA2" w:rsidP="00A95CA2">
      <w:pPr>
        <w:pStyle w:val="ListeParagraf"/>
        <w:spacing w:after="0"/>
        <w:ind w:left="142"/>
        <w:contextualSpacing/>
        <w:jc w:val="both"/>
        <w:rPr>
          <w:rStyle w:val="apple-style-span"/>
          <w:rFonts w:asciiTheme="minorHAnsi" w:hAnsiTheme="minorHAnsi"/>
          <w:sz w:val="20"/>
          <w:highlight w:val="yellow"/>
        </w:rPr>
      </w:pPr>
    </w:p>
    <w:p w:rsidR="00A95CA2" w:rsidRPr="007513FD" w:rsidRDefault="00A95CA2" w:rsidP="00A95CA2">
      <w:pPr>
        <w:tabs>
          <w:tab w:val="left" w:pos="426"/>
          <w:tab w:val="left" w:pos="2127"/>
          <w:tab w:val="left" w:pos="2268"/>
        </w:tabs>
        <w:rPr>
          <w:rFonts w:asciiTheme="minorHAnsi" w:hAnsiTheme="minorHAnsi"/>
          <w:sz w:val="20"/>
          <w:szCs w:val="20"/>
        </w:rPr>
      </w:pPr>
    </w:p>
    <w:p w:rsidR="00A95CA2" w:rsidRPr="007513FD" w:rsidRDefault="00A95CA2" w:rsidP="00A95CA2">
      <w:pPr>
        <w:tabs>
          <w:tab w:val="left" w:pos="426"/>
          <w:tab w:val="left" w:pos="2127"/>
          <w:tab w:val="left" w:pos="2268"/>
        </w:tabs>
        <w:rPr>
          <w:rFonts w:asciiTheme="minorHAnsi" w:hAnsiTheme="minorHAnsi"/>
          <w:sz w:val="20"/>
          <w:szCs w:val="20"/>
        </w:rPr>
      </w:pPr>
    </w:p>
    <w:p w:rsidR="00A95CA2" w:rsidRDefault="00A95CA2" w:rsidP="00A95CA2">
      <w:pPr>
        <w:tabs>
          <w:tab w:val="left" w:pos="426"/>
          <w:tab w:val="left" w:pos="2127"/>
          <w:tab w:val="left" w:pos="2268"/>
        </w:tabs>
        <w:rPr>
          <w:rFonts w:asciiTheme="minorHAnsi" w:hAnsiTheme="minorHAnsi"/>
          <w:sz w:val="20"/>
          <w:szCs w:val="20"/>
        </w:rPr>
      </w:pPr>
    </w:p>
    <w:p w:rsidR="00074715" w:rsidRDefault="00074715" w:rsidP="00A95CA2">
      <w:pPr>
        <w:tabs>
          <w:tab w:val="left" w:pos="426"/>
          <w:tab w:val="left" w:pos="2127"/>
          <w:tab w:val="left" w:pos="2268"/>
        </w:tabs>
        <w:rPr>
          <w:rFonts w:asciiTheme="minorHAnsi" w:hAnsiTheme="minorHAnsi"/>
          <w:sz w:val="20"/>
          <w:szCs w:val="20"/>
        </w:rPr>
      </w:pPr>
    </w:p>
    <w:p w:rsidR="00074715" w:rsidRPr="007513FD" w:rsidRDefault="00074715" w:rsidP="00A95CA2">
      <w:pPr>
        <w:tabs>
          <w:tab w:val="left" w:pos="426"/>
          <w:tab w:val="left" w:pos="2127"/>
          <w:tab w:val="left" w:pos="2268"/>
        </w:tabs>
        <w:rPr>
          <w:rFonts w:asciiTheme="minorHAnsi" w:hAnsiTheme="minorHAnsi"/>
          <w:sz w:val="20"/>
          <w:szCs w:val="20"/>
        </w:rPr>
      </w:pPr>
    </w:p>
    <w:p w:rsidR="00A95CA2" w:rsidRPr="007513FD" w:rsidRDefault="00A95CA2" w:rsidP="00A95CA2">
      <w:pPr>
        <w:tabs>
          <w:tab w:val="left" w:pos="426"/>
          <w:tab w:val="left" w:pos="2127"/>
          <w:tab w:val="left" w:pos="2268"/>
        </w:tabs>
        <w:rPr>
          <w:rFonts w:asciiTheme="minorHAnsi" w:hAnsiTheme="minorHAnsi"/>
          <w:sz w:val="20"/>
          <w:szCs w:val="20"/>
        </w:rPr>
      </w:pPr>
    </w:p>
    <w:p w:rsidR="00F01581" w:rsidRDefault="00F01581" w:rsidP="00A95CA2">
      <w:pPr>
        <w:tabs>
          <w:tab w:val="left" w:pos="426"/>
          <w:tab w:val="left" w:pos="2127"/>
          <w:tab w:val="left" w:pos="2268"/>
        </w:tabs>
        <w:rPr>
          <w:rFonts w:asciiTheme="minorHAnsi" w:hAnsiTheme="minorHAnsi"/>
          <w:sz w:val="20"/>
          <w:szCs w:val="20"/>
        </w:rPr>
      </w:pPr>
    </w:p>
    <w:p w:rsidR="00AB781C" w:rsidRPr="007513FD" w:rsidRDefault="00AB781C" w:rsidP="00A95CA2">
      <w:pPr>
        <w:tabs>
          <w:tab w:val="left" w:pos="426"/>
          <w:tab w:val="left" w:pos="2127"/>
          <w:tab w:val="left" w:pos="2268"/>
        </w:tabs>
        <w:rPr>
          <w:rFonts w:asciiTheme="minorHAnsi" w:hAnsiTheme="minorHAnsi"/>
          <w:sz w:val="20"/>
          <w:szCs w:val="20"/>
        </w:rPr>
      </w:pPr>
    </w:p>
    <w:p w:rsidR="00A95CA2" w:rsidRPr="007513FD" w:rsidRDefault="00A95CA2" w:rsidP="00A95CA2">
      <w:pPr>
        <w:tabs>
          <w:tab w:val="left" w:pos="426"/>
          <w:tab w:val="left" w:pos="2127"/>
          <w:tab w:val="left" w:pos="2268"/>
        </w:tabs>
        <w:rPr>
          <w:rStyle w:val="apple-style-span"/>
          <w:rFonts w:asciiTheme="minorHAnsi" w:hAnsiTheme="minorHAnsi"/>
          <w:sz w:val="20"/>
          <w:highlight w:val="yellow"/>
        </w:rPr>
      </w:pPr>
    </w:p>
    <w:tbl>
      <w:tblPr>
        <w:tblW w:w="0" w:type="auto"/>
        <w:tblBorders>
          <w:bottom w:val="thickThinSmallGap" w:sz="24" w:space="0" w:color="auto"/>
        </w:tblBorders>
        <w:tblLook w:val="04A0" w:firstRow="1" w:lastRow="0" w:firstColumn="1" w:lastColumn="0" w:noHBand="0" w:noVBand="1"/>
      </w:tblPr>
      <w:tblGrid>
        <w:gridCol w:w="7587"/>
      </w:tblGrid>
      <w:tr w:rsidR="00A95CA2" w:rsidRPr="007513FD" w:rsidTr="00A95CA2">
        <w:tc>
          <w:tcPr>
            <w:tcW w:w="7587" w:type="dxa"/>
            <w:shd w:val="clear" w:color="auto" w:fill="auto"/>
          </w:tcPr>
          <w:p w:rsidR="00A95CA2" w:rsidRPr="007513FD" w:rsidRDefault="00A52421" w:rsidP="00A95CA2">
            <w:pPr>
              <w:jc w:val="center"/>
              <w:rPr>
                <w:rFonts w:asciiTheme="minorHAnsi" w:hAnsiTheme="minorHAnsi"/>
                <w:b/>
                <w:sz w:val="20"/>
                <w:szCs w:val="20"/>
              </w:rPr>
            </w:pPr>
            <w:r w:rsidRPr="007513FD">
              <w:rPr>
                <w:rFonts w:asciiTheme="minorHAnsi" w:hAnsiTheme="minorHAnsi"/>
                <w:b/>
                <w:sz w:val="20"/>
                <w:szCs w:val="20"/>
              </w:rPr>
              <w:lastRenderedPageBreak/>
              <w:t>2020</w:t>
            </w:r>
            <w:r w:rsidR="00A95CA2" w:rsidRPr="007513FD">
              <w:rPr>
                <w:rFonts w:asciiTheme="minorHAnsi" w:hAnsiTheme="minorHAnsi"/>
                <w:b/>
                <w:sz w:val="20"/>
                <w:szCs w:val="20"/>
              </w:rPr>
              <w:t>-</w:t>
            </w:r>
            <w:r w:rsidRPr="007513FD">
              <w:rPr>
                <w:rFonts w:asciiTheme="minorHAnsi" w:hAnsiTheme="minorHAnsi"/>
                <w:b/>
                <w:sz w:val="20"/>
                <w:szCs w:val="20"/>
              </w:rPr>
              <w:t>2021</w:t>
            </w:r>
            <w:r w:rsidR="00A95CA2" w:rsidRPr="007513FD">
              <w:rPr>
                <w:rFonts w:asciiTheme="minorHAnsi" w:hAnsiTheme="minorHAnsi"/>
                <w:b/>
                <w:sz w:val="20"/>
                <w:szCs w:val="20"/>
              </w:rPr>
              <w:t xml:space="preserve"> Eğitim-Öğretim Yılı Dönem 3 Ders Programı</w:t>
            </w:r>
          </w:p>
        </w:tc>
      </w:tr>
    </w:tbl>
    <w:p w:rsidR="00A95CA2" w:rsidRPr="007513FD" w:rsidRDefault="00A95CA2" w:rsidP="00A95CA2">
      <w:pPr>
        <w:rPr>
          <w:rFonts w:asciiTheme="minorHAnsi" w:hAnsiTheme="minorHAnsi"/>
          <w:sz w:val="16"/>
          <w:szCs w:val="16"/>
        </w:rPr>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510"/>
        <w:gridCol w:w="1355"/>
        <w:gridCol w:w="1415"/>
        <w:gridCol w:w="1404"/>
        <w:gridCol w:w="1346"/>
      </w:tblGrid>
      <w:tr w:rsidR="007513FD" w:rsidRPr="007513FD" w:rsidTr="00A95CA2">
        <w:trPr>
          <w:trHeight w:val="591"/>
        </w:trPr>
        <w:tc>
          <w:tcPr>
            <w:tcW w:w="622" w:type="dxa"/>
            <w:shd w:val="clear" w:color="auto" w:fill="auto"/>
            <w:tcMar>
              <w:right w:w="57" w:type="dxa"/>
            </w:tcMar>
            <w:vAlign w:val="center"/>
          </w:tcPr>
          <w:p w:rsidR="00A95CA2" w:rsidRPr="007513FD" w:rsidRDefault="00A95CA2" w:rsidP="00A95CA2">
            <w:pPr>
              <w:jc w:val="center"/>
              <w:rPr>
                <w:rFonts w:asciiTheme="minorHAnsi" w:hAnsiTheme="minorHAnsi"/>
                <w:sz w:val="20"/>
                <w:szCs w:val="20"/>
              </w:rPr>
            </w:pPr>
          </w:p>
        </w:tc>
        <w:tc>
          <w:tcPr>
            <w:tcW w:w="1511" w:type="dxa"/>
            <w:shd w:val="clear" w:color="auto" w:fill="auto"/>
            <w:tcMar>
              <w:left w:w="57" w:type="dxa"/>
              <w:right w:w="57" w:type="dxa"/>
            </w:tcMar>
            <w:vAlign w:val="center"/>
          </w:tcPr>
          <w:p w:rsidR="00A95CA2" w:rsidRPr="007513FD" w:rsidRDefault="00A52421" w:rsidP="00A95CA2">
            <w:pPr>
              <w:jc w:val="center"/>
              <w:rPr>
                <w:rFonts w:asciiTheme="minorHAnsi" w:hAnsiTheme="minorHAnsi"/>
                <w:b/>
                <w:sz w:val="20"/>
                <w:szCs w:val="20"/>
              </w:rPr>
            </w:pPr>
            <w:r w:rsidRPr="007513FD">
              <w:rPr>
                <w:rFonts w:asciiTheme="minorHAnsi" w:hAnsiTheme="minorHAnsi"/>
                <w:b/>
                <w:sz w:val="20"/>
                <w:szCs w:val="20"/>
              </w:rPr>
              <w:t>25</w:t>
            </w:r>
            <w:r w:rsidR="005B06F5" w:rsidRPr="007513FD">
              <w:rPr>
                <w:rFonts w:asciiTheme="minorHAnsi" w:hAnsiTheme="minorHAnsi"/>
                <w:b/>
                <w:sz w:val="20"/>
                <w:szCs w:val="20"/>
              </w:rPr>
              <w:t xml:space="preserve"> Ocak</w:t>
            </w:r>
          </w:p>
          <w:p w:rsidR="00A95CA2" w:rsidRPr="007513FD" w:rsidRDefault="00A95CA2" w:rsidP="00A95CA2">
            <w:pPr>
              <w:jc w:val="center"/>
              <w:rPr>
                <w:rFonts w:asciiTheme="minorHAnsi" w:hAnsiTheme="minorHAnsi"/>
                <w:b/>
                <w:sz w:val="20"/>
                <w:szCs w:val="20"/>
              </w:rPr>
            </w:pPr>
            <w:r w:rsidRPr="007513FD">
              <w:rPr>
                <w:rFonts w:asciiTheme="minorHAnsi" w:hAnsiTheme="minorHAnsi"/>
                <w:b/>
                <w:sz w:val="20"/>
                <w:szCs w:val="20"/>
              </w:rPr>
              <w:t>Pazartesi</w:t>
            </w:r>
          </w:p>
        </w:tc>
        <w:tc>
          <w:tcPr>
            <w:tcW w:w="1356" w:type="dxa"/>
            <w:shd w:val="clear" w:color="auto" w:fill="auto"/>
            <w:tcMar>
              <w:left w:w="57" w:type="dxa"/>
              <w:right w:w="57" w:type="dxa"/>
            </w:tcMar>
            <w:vAlign w:val="center"/>
          </w:tcPr>
          <w:p w:rsidR="005B06F5" w:rsidRPr="007513FD" w:rsidRDefault="00A52421" w:rsidP="005B06F5">
            <w:pPr>
              <w:jc w:val="center"/>
              <w:rPr>
                <w:rFonts w:asciiTheme="minorHAnsi" w:hAnsiTheme="minorHAnsi"/>
                <w:b/>
                <w:sz w:val="20"/>
                <w:szCs w:val="20"/>
              </w:rPr>
            </w:pPr>
            <w:r w:rsidRPr="007513FD">
              <w:rPr>
                <w:rFonts w:asciiTheme="minorHAnsi" w:hAnsiTheme="minorHAnsi"/>
                <w:b/>
                <w:sz w:val="20"/>
                <w:szCs w:val="20"/>
              </w:rPr>
              <w:t>26</w:t>
            </w:r>
            <w:r w:rsidR="005B06F5" w:rsidRPr="007513FD">
              <w:rPr>
                <w:rFonts w:asciiTheme="minorHAnsi" w:hAnsiTheme="minorHAnsi"/>
                <w:b/>
                <w:sz w:val="20"/>
                <w:szCs w:val="20"/>
              </w:rPr>
              <w:t xml:space="preserve"> Ocak</w:t>
            </w:r>
          </w:p>
          <w:p w:rsidR="00A95CA2" w:rsidRPr="007513FD" w:rsidRDefault="00A95CA2" w:rsidP="00A95CA2">
            <w:pPr>
              <w:jc w:val="center"/>
              <w:rPr>
                <w:rFonts w:asciiTheme="minorHAnsi" w:hAnsiTheme="minorHAnsi"/>
                <w:b/>
                <w:sz w:val="20"/>
                <w:szCs w:val="20"/>
              </w:rPr>
            </w:pPr>
            <w:r w:rsidRPr="007513FD">
              <w:rPr>
                <w:rFonts w:asciiTheme="minorHAnsi" w:hAnsiTheme="minorHAnsi"/>
                <w:b/>
                <w:sz w:val="20"/>
                <w:szCs w:val="20"/>
              </w:rPr>
              <w:t>Salı</w:t>
            </w:r>
          </w:p>
        </w:tc>
        <w:tc>
          <w:tcPr>
            <w:tcW w:w="1415" w:type="dxa"/>
            <w:shd w:val="clear" w:color="auto" w:fill="auto"/>
            <w:tcMar>
              <w:left w:w="57" w:type="dxa"/>
              <w:right w:w="57" w:type="dxa"/>
            </w:tcMar>
            <w:vAlign w:val="center"/>
          </w:tcPr>
          <w:p w:rsidR="005B06F5" w:rsidRPr="007513FD" w:rsidRDefault="00A52421" w:rsidP="005B06F5">
            <w:pPr>
              <w:jc w:val="center"/>
              <w:rPr>
                <w:rFonts w:asciiTheme="minorHAnsi" w:hAnsiTheme="minorHAnsi"/>
                <w:b/>
                <w:sz w:val="20"/>
                <w:szCs w:val="20"/>
              </w:rPr>
            </w:pPr>
            <w:r w:rsidRPr="007513FD">
              <w:rPr>
                <w:rFonts w:asciiTheme="minorHAnsi" w:hAnsiTheme="minorHAnsi"/>
                <w:b/>
                <w:sz w:val="20"/>
                <w:szCs w:val="20"/>
              </w:rPr>
              <w:t>27</w:t>
            </w:r>
            <w:r w:rsidR="005B06F5" w:rsidRPr="007513FD">
              <w:rPr>
                <w:rFonts w:asciiTheme="minorHAnsi" w:hAnsiTheme="minorHAnsi"/>
                <w:b/>
                <w:sz w:val="20"/>
                <w:szCs w:val="20"/>
              </w:rPr>
              <w:t xml:space="preserve"> Ocak</w:t>
            </w:r>
          </w:p>
          <w:p w:rsidR="00A95CA2" w:rsidRPr="007513FD" w:rsidRDefault="00A95CA2" w:rsidP="00A95CA2">
            <w:pPr>
              <w:jc w:val="center"/>
              <w:rPr>
                <w:rFonts w:asciiTheme="minorHAnsi" w:hAnsiTheme="minorHAnsi"/>
                <w:b/>
                <w:sz w:val="20"/>
                <w:szCs w:val="20"/>
              </w:rPr>
            </w:pPr>
            <w:r w:rsidRPr="007513FD">
              <w:rPr>
                <w:rFonts w:asciiTheme="minorHAnsi" w:hAnsiTheme="minorHAnsi"/>
                <w:b/>
                <w:sz w:val="20"/>
                <w:szCs w:val="20"/>
              </w:rPr>
              <w:t>Çarşamba</w:t>
            </w:r>
          </w:p>
        </w:tc>
        <w:tc>
          <w:tcPr>
            <w:tcW w:w="1404" w:type="dxa"/>
            <w:shd w:val="clear" w:color="auto" w:fill="auto"/>
            <w:tcMar>
              <w:left w:w="57" w:type="dxa"/>
              <w:right w:w="57" w:type="dxa"/>
            </w:tcMar>
            <w:vAlign w:val="center"/>
          </w:tcPr>
          <w:p w:rsidR="005B06F5" w:rsidRPr="007513FD" w:rsidRDefault="00A52421" w:rsidP="005B06F5">
            <w:pPr>
              <w:jc w:val="center"/>
              <w:rPr>
                <w:rFonts w:asciiTheme="minorHAnsi" w:hAnsiTheme="minorHAnsi"/>
                <w:b/>
                <w:sz w:val="20"/>
                <w:szCs w:val="20"/>
              </w:rPr>
            </w:pPr>
            <w:r w:rsidRPr="007513FD">
              <w:rPr>
                <w:rFonts w:asciiTheme="minorHAnsi" w:hAnsiTheme="minorHAnsi"/>
                <w:b/>
                <w:sz w:val="20"/>
                <w:szCs w:val="20"/>
              </w:rPr>
              <w:t xml:space="preserve">28 </w:t>
            </w:r>
            <w:r w:rsidR="005B06F5" w:rsidRPr="007513FD">
              <w:rPr>
                <w:rFonts w:asciiTheme="minorHAnsi" w:hAnsiTheme="minorHAnsi"/>
                <w:b/>
                <w:sz w:val="20"/>
                <w:szCs w:val="20"/>
              </w:rPr>
              <w:t>Ocak</w:t>
            </w:r>
          </w:p>
          <w:p w:rsidR="00A95CA2" w:rsidRPr="007513FD" w:rsidRDefault="00A95CA2" w:rsidP="00A95CA2">
            <w:pPr>
              <w:jc w:val="center"/>
              <w:rPr>
                <w:rFonts w:asciiTheme="minorHAnsi" w:hAnsiTheme="minorHAnsi"/>
                <w:b/>
                <w:sz w:val="20"/>
                <w:szCs w:val="20"/>
              </w:rPr>
            </w:pPr>
            <w:r w:rsidRPr="007513FD">
              <w:rPr>
                <w:rFonts w:asciiTheme="minorHAnsi" w:hAnsiTheme="minorHAnsi"/>
                <w:b/>
                <w:sz w:val="20"/>
                <w:szCs w:val="20"/>
              </w:rPr>
              <w:t>Perşembe</w:t>
            </w:r>
          </w:p>
        </w:tc>
        <w:tc>
          <w:tcPr>
            <w:tcW w:w="1347" w:type="dxa"/>
            <w:shd w:val="clear" w:color="auto" w:fill="auto"/>
            <w:tcMar>
              <w:left w:w="57" w:type="dxa"/>
              <w:right w:w="57" w:type="dxa"/>
            </w:tcMar>
            <w:vAlign w:val="center"/>
          </w:tcPr>
          <w:p w:rsidR="005B06F5" w:rsidRPr="007513FD" w:rsidRDefault="00A52421" w:rsidP="005B06F5">
            <w:pPr>
              <w:jc w:val="center"/>
              <w:rPr>
                <w:rFonts w:asciiTheme="minorHAnsi" w:hAnsiTheme="minorHAnsi"/>
                <w:b/>
                <w:sz w:val="20"/>
                <w:szCs w:val="20"/>
              </w:rPr>
            </w:pPr>
            <w:r w:rsidRPr="007513FD">
              <w:rPr>
                <w:rFonts w:asciiTheme="minorHAnsi" w:hAnsiTheme="minorHAnsi"/>
                <w:b/>
                <w:sz w:val="20"/>
                <w:szCs w:val="20"/>
              </w:rPr>
              <w:t>29</w:t>
            </w:r>
            <w:r w:rsidR="005B06F5" w:rsidRPr="007513FD">
              <w:rPr>
                <w:rFonts w:asciiTheme="minorHAnsi" w:hAnsiTheme="minorHAnsi"/>
                <w:b/>
                <w:sz w:val="20"/>
                <w:szCs w:val="20"/>
              </w:rPr>
              <w:t xml:space="preserve"> Ocak</w:t>
            </w:r>
          </w:p>
          <w:p w:rsidR="00A95CA2" w:rsidRPr="007513FD" w:rsidRDefault="00A95CA2" w:rsidP="00A95CA2">
            <w:pPr>
              <w:jc w:val="center"/>
              <w:rPr>
                <w:rFonts w:asciiTheme="minorHAnsi" w:hAnsiTheme="minorHAnsi"/>
                <w:b/>
                <w:sz w:val="20"/>
                <w:szCs w:val="20"/>
              </w:rPr>
            </w:pPr>
            <w:r w:rsidRPr="007513FD">
              <w:rPr>
                <w:rFonts w:asciiTheme="minorHAnsi" w:hAnsiTheme="minorHAnsi"/>
                <w:b/>
                <w:sz w:val="20"/>
                <w:szCs w:val="20"/>
              </w:rPr>
              <w:t>Cuma</w:t>
            </w:r>
          </w:p>
        </w:tc>
      </w:tr>
      <w:tr w:rsidR="007513FD" w:rsidRPr="007513FD" w:rsidTr="00A95CA2">
        <w:trPr>
          <w:trHeight w:val="1134"/>
        </w:trPr>
        <w:tc>
          <w:tcPr>
            <w:tcW w:w="622" w:type="dxa"/>
            <w:shd w:val="clear" w:color="auto" w:fill="auto"/>
            <w:tcMar>
              <w:right w:w="57" w:type="dxa"/>
            </w:tcMar>
            <w:vAlign w:val="center"/>
          </w:tcPr>
          <w:p w:rsidR="00A95CA2" w:rsidRPr="000D4A7A" w:rsidRDefault="00A95CA2" w:rsidP="00A95CA2">
            <w:pPr>
              <w:jc w:val="center"/>
              <w:rPr>
                <w:rFonts w:asciiTheme="minorHAnsi" w:hAnsiTheme="minorHAnsi"/>
                <w:b/>
                <w:sz w:val="20"/>
                <w:szCs w:val="20"/>
              </w:rPr>
            </w:pPr>
            <w:r w:rsidRPr="000D4A7A">
              <w:rPr>
                <w:rFonts w:asciiTheme="minorHAnsi" w:hAnsiTheme="minorHAnsi"/>
                <w:b/>
                <w:sz w:val="20"/>
                <w:szCs w:val="20"/>
              </w:rPr>
              <w:t>08.15</w:t>
            </w:r>
          </w:p>
        </w:tc>
        <w:tc>
          <w:tcPr>
            <w:tcW w:w="1511"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20"/>
                <w:szCs w:val="20"/>
              </w:rPr>
            </w:pPr>
            <w:r w:rsidRPr="007513FD">
              <w:rPr>
                <w:rFonts w:asciiTheme="minorHAnsi" w:hAnsiTheme="minorHAnsi"/>
                <w:sz w:val="20"/>
                <w:szCs w:val="20"/>
              </w:rPr>
              <w:t>Ders Kurulu Amaç ve Hedefleri</w:t>
            </w:r>
          </w:p>
          <w:p w:rsidR="00A95CA2" w:rsidRPr="007513FD" w:rsidRDefault="00A95CA2" w:rsidP="00A95CA2">
            <w:pPr>
              <w:jc w:val="center"/>
              <w:rPr>
                <w:rFonts w:asciiTheme="minorHAnsi" w:hAnsiTheme="minorHAnsi"/>
                <w:sz w:val="20"/>
                <w:szCs w:val="20"/>
              </w:rPr>
            </w:pPr>
            <w:r w:rsidRPr="007513FD">
              <w:rPr>
                <w:rFonts w:asciiTheme="minorHAnsi" w:hAnsiTheme="minorHAnsi"/>
                <w:b/>
                <w:sz w:val="20"/>
                <w:szCs w:val="20"/>
              </w:rPr>
              <w:t>S.E. DEVECİ</w:t>
            </w:r>
          </w:p>
        </w:tc>
        <w:tc>
          <w:tcPr>
            <w:tcW w:w="1356"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20"/>
                <w:szCs w:val="20"/>
              </w:rPr>
            </w:pPr>
            <w:r w:rsidRPr="007513FD">
              <w:rPr>
                <w:rFonts w:asciiTheme="minorHAnsi" w:hAnsiTheme="minorHAnsi"/>
                <w:sz w:val="20"/>
                <w:szCs w:val="20"/>
              </w:rPr>
              <w:t>Temel Sağlık Hizmetleri</w:t>
            </w:r>
          </w:p>
          <w:p w:rsidR="00A95CA2" w:rsidRPr="007513FD" w:rsidRDefault="00A95CA2" w:rsidP="00A95CA2">
            <w:pPr>
              <w:jc w:val="center"/>
              <w:rPr>
                <w:rFonts w:asciiTheme="minorHAnsi" w:hAnsiTheme="minorHAnsi"/>
                <w:sz w:val="20"/>
                <w:szCs w:val="20"/>
              </w:rPr>
            </w:pPr>
            <w:r w:rsidRPr="007513FD">
              <w:rPr>
                <w:rFonts w:asciiTheme="minorHAnsi" w:hAnsiTheme="minorHAnsi"/>
                <w:b/>
                <w:sz w:val="20"/>
                <w:szCs w:val="20"/>
              </w:rPr>
              <w:t>S.E. DEVECİ</w:t>
            </w:r>
          </w:p>
        </w:tc>
        <w:tc>
          <w:tcPr>
            <w:tcW w:w="1415"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20"/>
                <w:szCs w:val="20"/>
              </w:rPr>
            </w:pPr>
            <w:r w:rsidRPr="007513FD">
              <w:rPr>
                <w:rFonts w:asciiTheme="minorHAnsi" w:hAnsiTheme="minorHAnsi"/>
                <w:sz w:val="20"/>
                <w:szCs w:val="20"/>
              </w:rPr>
              <w:t>Epidemiyolojiye Giriş</w:t>
            </w:r>
          </w:p>
          <w:p w:rsidR="00A95CA2" w:rsidRPr="007513FD" w:rsidRDefault="00A95CA2" w:rsidP="00A95CA2">
            <w:pPr>
              <w:jc w:val="center"/>
              <w:rPr>
                <w:rFonts w:asciiTheme="minorHAnsi" w:hAnsiTheme="minorHAnsi"/>
                <w:sz w:val="20"/>
                <w:szCs w:val="20"/>
              </w:rPr>
            </w:pPr>
            <w:r w:rsidRPr="007513FD">
              <w:rPr>
                <w:rFonts w:asciiTheme="minorHAnsi" w:hAnsiTheme="minorHAnsi"/>
                <w:b/>
                <w:sz w:val="20"/>
                <w:szCs w:val="20"/>
              </w:rPr>
              <w:t>E. PİRİNÇCİ</w:t>
            </w:r>
          </w:p>
        </w:tc>
        <w:tc>
          <w:tcPr>
            <w:tcW w:w="1404"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20"/>
                <w:szCs w:val="20"/>
              </w:rPr>
            </w:pPr>
            <w:r w:rsidRPr="007513FD">
              <w:rPr>
                <w:rFonts w:asciiTheme="minorHAnsi" w:hAnsiTheme="minorHAnsi"/>
                <w:sz w:val="20"/>
                <w:szCs w:val="20"/>
              </w:rPr>
              <w:t>Adolesan ve Okul Sağlığı</w:t>
            </w:r>
          </w:p>
          <w:p w:rsidR="00A95CA2" w:rsidRPr="007513FD" w:rsidRDefault="00A95CA2" w:rsidP="00A95CA2">
            <w:pPr>
              <w:jc w:val="center"/>
              <w:rPr>
                <w:rFonts w:asciiTheme="minorHAnsi" w:hAnsiTheme="minorHAnsi"/>
                <w:sz w:val="20"/>
                <w:szCs w:val="20"/>
              </w:rPr>
            </w:pPr>
            <w:r w:rsidRPr="007513FD">
              <w:rPr>
                <w:rFonts w:asciiTheme="minorHAnsi" w:hAnsiTheme="minorHAnsi"/>
                <w:b/>
                <w:sz w:val="20"/>
                <w:szCs w:val="20"/>
              </w:rPr>
              <w:t>S.E. DEVECİ</w:t>
            </w:r>
          </w:p>
        </w:tc>
        <w:tc>
          <w:tcPr>
            <w:tcW w:w="1347"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20"/>
                <w:szCs w:val="20"/>
              </w:rPr>
            </w:pPr>
            <w:r w:rsidRPr="007513FD">
              <w:rPr>
                <w:rFonts w:asciiTheme="minorHAnsi" w:hAnsiTheme="minorHAnsi"/>
                <w:sz w:val="20"/>
                <w:szCs w:val="20"/>
              </w:rPr>
              <w:t>Meslek Hast.</w:t>
            </w:r>
          </w:p>
          <w:p w:rsidR="00A95CA2" w:rsidRPr="007513FD" w:rsidRDefault="00A95CA2" w:rsidP="00A95CA2">
            <w:pPr>
              <w:jc w:val="center"/>
              <w:rPr>
                <w:rFonts w:asciiTheme="minorHAnsi" w:hAnsiTheme="minorHAnsi"/>
                <w:sz w:val="20"/>
                <w:szCs w:val="20"/>
              </w:rPr>
            </w:pPr>
            <w:r w:rsidRPr="007513FD">
              <w:rPr>
                <w:rFonts w:asciiTheme="minorHAnsi" w:hAnsiTheme="minorHAnsi"/>
                <w:b/>
                <w:sz w:val="20"/>
                <w:szCs w:val="20"/>
              </w:rPr>
              <w:t>S.E. DEVECİ</w:t>
            </w:r>
          </w:p>
        </w:tc>
      </w:tr>
      <w:tr w:rsidR="007513FD" w:rsidRPr="007513FD" w:rsidTr="00A95CA2">
        <w:trPr>
          <w:trHeight w:val="1134"/>
        </w:trPr>
        <w:tc>
          <w:tcPr>
            <w:tcW w:w="622" w:type="dxa"/>
            <w:shd w:val="clear" w:color="auto" w:fill="auto"/>
            <w:tcMar>
              <w:right w:w="57" w:type="dxa"/>
            </w:tcMar>
            <w:vAlign w:val="center"/>
          </w:tcPr>
          <w:p w:rsidR="00A95CA2" w:rsidRPr="000D4A7A" w:rsidRDefault="00A95CA2" w:rsidP="00A95CA2">
            <w:pPr>
              <w:jc w:val="center"/>
              <w:rPr>
                <w:rFonts w:asciiTheme="minorHAnsi" w:hAnsiTheme="minorHAnsi"/>
                <w:b/>
                <w:sz w:val="20"/>
                <w:szCs w:val="20"/>
              </w:rPr>
            </w:pPr>
            <w:r w:rsidRPr="000D4A7A">
              <w:rPr>
                <w:rFonts w:asciiTheme="minorHAnsi" w:hAnsiTheme="minorHAnsi"/>
                <w:b/>
                <w:sz w:val="20"/>
                <w:szCs w:val="20"/>
              </w:rPr>
              <w:t>09.15</w:t>
            </w:r>
          </w:p>
        </w:tc>
        <w:tc>
          <w:tcPr>
            <w:tcW w:w="1511"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20"/>
                <w:szCs w:val="20"/>
              </w:rPr>
            </w:pPr>
            <w:r w:rsidRPr="007513FD">
              <w:rPr>
                <w:rFonts w:asciiTheme="minorHAnsi" w:hAnsiTheme="minorHAnsi"/>
                <w:sz w:val="20"/>
                <w:szCs w:val="20"/>
              </w:rPr>
              <w:t>Halk Sağlığına Giriş</w:t>
            </w:r>
          </w:p>
          <w:p w:rsidR="00A95CA2" w:rsidRPr="007513FD" w:rsidRDefault="00A95CA2" w:rsidP="00A95CA2">
            <w:pPr>
              <w:jc w:val="center"/>
              <w:rPr>
                <w:rFonts w:asciiTheme="minorHAnsi" w:hAnsiTheme="minorHAnsi"/>
                <w:sz w:val="20"/>
                <w:szCs w:val="20"/>
              </w:rPr>
            </w:pPr>
            <w:r w:rsidRPr="007513FD">
              <w:rPr>
                <w:rFonts w:asciiTheme="minorHAnsi" w:hAnsiTheme="minorHAnsi"/>
                <w:b/>
                <w:sz w:val="20"/>
                <w:szCs w:val="20"/>
              </w:rPr>
              <w:t>S.E. DEVECİ</w:t>
            </w:r>
          </w:p>
        </w:tc>
        <w:tc>
          <w:tcPr>
            <w:tcW w:w="1356"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20"/>
                <w:szCs w:val="20"/>
              </w:rPr>
            </w:pPr>
            <w:r w:rsidRPr="007513FD">
              <w:rPr>
                <w:rFonts w:asciiTheme="minorHAnsi" w:hAnsiTheme="minorHAnsi"/>
                <w:sz w:val="20"/>
                <w:szCs w:val="20"/>
              </w:rPr>
              <w:t>Aile Hekimliği Temel İlke ve Prensipleri</w:t>
            </w:r>
          </w:p>
          <w:p w:rsidR="00A95CA2" w:rsidRPr="007513FD" w:rsidRDefault="00A95CA2" w:rsidP="00A95CA2">
            <w:pPr>
              <w:jc w:val="center"/>
              <w:rPr>
                <w:rFonts w:asciiTheme="minorHAnsi" w:hAnsiTheme="minorHAnsi"/>
                <w:sz w:val="20"/>
                <w:szCs w:val="20"/>
              </w:rPr>
            </w:pPr>
            <w:r w:rsidRPr="007513FD">
              <w:rPr>
                <w:rFonts w:asciiTheme="minorHAnsi" w:hAnsiTheme="minorHAnsi"/>
                <w:b/>
                <w:sz w:val="20"/>
                <w:szCs w:val="20"/>
              </w:rPr>
              <w:t>B.YAKAR</w:t>
            </w:r>
          </w:p>
        </w:tc>
        <w:tc>
          <w:tcPr>
            <w:tcW w:w="1415"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20"/>
                <w:szCs w:val="20"/>
              </w:rPr>
            </w:pPr>
            <w:r w:rsidRPr="007513FD">
              <w:rPr>
                <w:rFonts w:asciiTheme="minorHAnsi" w:hAnsiTheme="minorHAnsi"/>
                <w:sz w:val="20"/>
                <w:szCs w:val="20"/>
              </w:rPr>
              <w:t>Epidemiyolojik Araştırma Yöntemleri</w:t>
            </w:r>
          </w:p>
          <w:p w:rsidR="00A95CA2" w:rsidRPr="007513FD" w:rsidRDefault="00A95CA2" w:rsidP="00A95CA2">
            <w:pPr>
              <w:jc w:val="center"/>
              <w:rPr>
                <w:rFonts w:asciiTheme="minorHAnsi" w:hAnsiTheme="minorHAnsi"/>
                <w:sz w:val="20"/>
                <w:szCs w:val="20"/>
              </w:rPr>
            </w:pPr>
            <w:r w:rsidRPr="007513FD">
              <w:rPr>
                <w:rFonts w:asciiTheme="minorHAnsi" w:hAnsiTheme="minorHAnsi"/>
                <w:b/>
                <w:sz w:val="20"/>
                <w:szCs w:val="20"/>
              </w:rPr>
              <w:t>E. PİRİNÇCİ</w:t>
            </w:r>
          </w:p>
        </w:tc>
        <w:tc>
          <w:tcPr>
            <w:tcW w:w="1404"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20"/>
                <w:szCs w:val="20"/>
              </w:rPr>
            </w:pPr>
            <w:r w:rsidRPr="007513FD">
              <w:rPr>
                <w:rFonts w:asciiTheme="minorHAnsi" w:hAnsiTheme="minorHAnsi"/>
                <w:sz w:val="20"/>
                <w:szCs w:val="20"/>
              </w:rPr>
              <w:t>Adolesan ve Okul Sağlığı</w:t>
            </w:r>
          </w:p>
          <w:p w:rsidR="00A95CA2" w:rsidRPr="007513FD" w:rsidRDefault="00A95CA2" w:rsidP="00A95CA2">
            <w:pPr>
              <w:jc w:val="center"/>
              <w:rPr>
                <w:rFonts w:asciiTheme="minorHAnsi" w:hAnsiTheme="minorHAnsi"/>
                <w:sz w:val="20"/>
                <w:szCs w:val="20"/>
              </w:rPr>
            </w:pPr>
            <w:r w:rsidRPr="007513FD">
              <w:rPr>
                <w:rFonts w:asciiTheme="minorHAnsi" w:hAnsiTheme="minorHAnsi"/>
                <w:b/>
                <w:sz w:val="20"/>
                <w:szCs w:val="20"/>
              </w:rPr>
              <w:t>S.E. DEVECİ</w:t>
            </w:r>
          </w:p>
        </w:tc>
        <w:tc>
          <w:tcPr>
            <w:tcW w:w="1347" w:type="dxa"/>
            <w:shd w:val="clear" w:color="auto" w:fill="FFFFFF"/>
            <w:tcMar>
              <w:left w:w="57" w:type="dxa"/>
              <w:right w:w="57" w:type="dxa"/>
            </w:tcMar>
            <w:vAlign w:val="center"/>
          </w:tcPr>
          <w:p w:rsidR="00A95CA2" w:rsidRPr="007513FD" w:rsidRDefault="00A95CA2" w:rsidP="00A95CA2">
            <w:pPr>
              <w:jc w:val="center"/>
              <w:rPr>
                <w:rFonts w:asciiTheme="minorHAnsi" w:hAnsiTheme="minorHAnsi"/>
                <w:sz w:val="20"/>
                <w:szCs w:val="20"/>
              </w:rPr>
            </w:pPr>
            <w:r w:rsidRPr="007513FD">
              <w:rPr>
                <w:rFonts w:asciiTheme="minorHAnsi" w:hAnsiTheme="minorHAnsi"/>
                <w:sz w:val="20"/>
                <w:szCs w:val="20"/>
              </w:rPr>
              <w:t>Meslek Hast.</w:t>
            </w:r>
          </w:p>
          <w:p w:rsidR="00A95CA2" w:rsidRPr="007513FD" w:rsidRDefault="00A95CA2" w:rsidP="00A95CA2">
            <w:pPr>
              <w:jc w:val="center"/>
              <w:rPr>
                <w:rFonts w:asciiTheme="minorHAnsi" w:hAnsiTheme="minorHAnsi"/>
                <w:sz w:val="20"/>
                <w:szCs w:val="20"/>
              </w:rPr>
            </w:pPr>
            <w:r w:rsidRPr="007513FD">
              <w:rPr>
                <w:rFonts w:asciiTheme="minorHAnsi" w:hAnsiTheme="minorHAnsi"/>
                <w:b/>
                <w:sz w:val="20"/>
                <w:szCs w:val="20"/>
              </w:rPr>
              <w:t>S.E. DEVECİ</w:t>
            </w:r>
          </w:p>
        </w:tc>
      </w:tr>
      <w:tr w:rsidR="007513FD" w:rsidRPr="007513FD" w:rsidTr="00A95CA2">
        <w:trPr>
          <w:trHeight w:val="1134"/>
        </w:trPr>
        <w:tc>
          <w:tcPr>
            <w:tcW w:w="622" w:type="dxa"/>
            <w:shd w:val="clear" w:color="auto" w:fill="auto"/>
            <w:tcMar>
              <w:right w:w="57" w:type="dxa"/>
            </w:tcMar>
            <w:vAlign w:val="center"/>
          </w:tcPr>
          <w:p w:rsidR="00A95CA2" w:rsidRPr="000D4A7A" w:rsidRDefault="00A95CA2" w:rsidP="00A95CA2">
            <w:pPr>
              <w:jc w:val="center"/>
              <w:rPr>
                <w:rFonts w:asciiTheme="minorHAnsi" w:hAnsiTheme="minorHAnsi"/>
                <w:b/>
                <w:sz w:val="20"/>
                <w:szCs w:val="20"/>
              </w:rPr>
            </w:pPr>
            <w:r w:rsidRPr="000D4A7A">
              <w:rPr>
                <w:rFonts w:asciiTheme="minorHAnsi" w:hAnsiTheme="minorHAnsi"/>
                <w:b/>
                <w:sz w:val="20"/>
                <w:szCs w:val="20"/>
              </w:rPr>
              <w:t>10.15</w:t>
            </w:r>
          </w:p>
        </w:tc>
        <w:tc>
          <w:tcPr>
            <w:tcW w:w="1511"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20"/>
                <w:szCs w:val="20"/>
              </w:rPr>
            </w:pPr>
            <w:r w:rsidRPr="007513FD">
              <w:rPr>
                <w:rFonts w:asciiTheme="minorHAnsi" w:hAnsiTheme="minorHAnsi"/>
                <w:sz w:val="20"/>
                <w:szCs w:val="20"/>
              </w:rPr>
              <w:t>Türkiye’de Sağlık Örgütlenmesi</w:t>
            </w:r>
          </w:p>
          <w:p w:rsidR="00A95CA2" w:rsidRPr="007513FD" w:rsidRDefault="00A95CA2" w:rsidP="00A95CA2">
            <w:pPr>
              <w:jc w:val="center"/>
              <w:rPr>
                <w:rFonts w:asciiTheme="minorHAnsi" w:hAnsiTheme="minorHAnsi"/>
                <w:sz w:val="20"/>
                <w:szCs w:val="20"/>
              </w:rPr>
            </w:pPr>
            <w:r w:rsidRPr="007513FD">
              <w:rPr>
                <w:rFonts w:asciiTheme="minorHAnsi" w:hAnsiTheme="minorHAnsi"/>
                <w:b/>
                <w:sz w:val="20"/>
                <w:szCs w:val="20"/>
              </w:rPr>
              <w:t>S.E. DEVECİ</w:t>
            </w:r>
          </w:p>
        </w:tc>
        <w:tc>
          <w:tcPr>
            <w:tcW w:w="1356"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18"/>
                <w:szCs w:val="18"/>
              </w:rPr>
            </w:pPr>
            <w:r w:rsidRPr="007513FD">
              <w:rPr>
                <w:rFonts w:asciiTheme="minorHAnsi" w:hAnsiTheme="minorHAnsi"/>
                <w:sz w:val="18"/>
                <w:szCs w:val="18"/>
              </w:rPr>
              <w:t>Türkiye’de ve Dünyada Aile Hekimliği Uygulamaları</w:t>
            </w:r>
          </w:p>
          <w:p w:rsidR="00A95CA2" w:rsidRPr="007513FD" w:rsidRDefault="00A95CA2" w:rsidP="00A95CA2">
            <w:pPr>
              <w:jc w:val="center"/>
              <w:rPr>
                <w:rFonts w:asciiTheme="minorHAnsi" w:hAnsiTheme="minorHAnsi"/>
                <w:b/>
                <w:sz w:val="20"/>
                <w:szCs w:val="20"/>
              </w:rPr>
            </w:pPr>
            <w:r w:rsidRPr="007513FD">
              <w:rPr>
                <w:rFonts w:asciiTheme="minorHAnsi" w:hAnsiTheme="minorHAnsi"/>
                <w:b/>
                <w:sz w:val="20"/>
                <w:szCs w:val="20"/>
              </w:rPr>
              <w:t>B.YAKAR</w:t>
            </w:r>
          </w:p>
        </w:tc>
        <w:tc>
          <w:tcPr>
            <w:tcW w:w="1415"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20"/>
                <w:szCs w:val="20"/>
              </w:rPr>
            </w:pPr>
            <w:r w:rsidRPr="007513FD">
              <w:rPr>
                <w:rFonts w:asciiTheme="minorHAnsi" w:hAnsiTheme="minorHAnsi"/>
                <w:sz w:val="20"/>
                <w:szCs w:val="20"/>
              </w:rPr>
              <w:t>Epidemiyolojik Araştırma Yöntemleri</w:t>
            </w:r>
          </w:p>
          <w:p w:rsidR="00A95CA2" w:rsidRPr="007513FD" w:rsidRDefault="00A95CA2" w:rsidP="00A95CA2">
            <w:pPr>
              <w:jc w:val="center"/>
              <w:rPr>
                <w:rFonts w:asciiTheme="minorHAnsi" w:hAnsiTheme="minorHAnsi"/>
                <w:sz w:val="20"/>
                <w:szCs w:val="20"/>
              </w:rPr>
            </w:pPr>
            <w:r w:rsidRPr="007513FD">
              <w:rPr>
                <w:rFonts w:asciiTheme="minorHAnsi" w:hAnsiTheme="minorHAnsi"/>
                <w:b/>
                <w:sz w:val="20"/>
                <w:szCs w:val="20"/>
              </w:rPr>
              <w:t>E. PİRİNÇCİ</w:t>
            </w:r>
          </w:p>
        </w:tc>
        <w:tc>
          <w:tcPr>
            <w:tcW w:w="1404" w:type="dxa"/>
            <w:shd w:val="clear" w:color="auto" w:fill="auto"/>
            <w:tcMar>
              <w:left w:w="57" w:type="dxa"/>
              <w:right w:w="57" w:type="dxa"/>
            </w:tcMar>
            <w:vAlign w:val="center"/>
          </w:tcPr>
          <w:p w:rsidR="00A95CA2" w:rsidRPr="007513FD" w:rsidRDefault="00A95CA2" w:rsidP="00A95CA2">
            <w:pPr>
              <w:jc w:val="center"/>
              <w:rPr>
                <w:rFonts w:asciiTheme="minorHAnsi" w:hAnsiTheme="minorHAnsi"/>
                <w:b/>
                <w:sz w:val="20"/>
                <w:szCs w:val="20"/>
              </w:rPr>
            </w:pPr>
            <w:r w:rsidRPr="007513FD">
              <w:rPr>
                <w:rFonts w:asciiTheme="minorHAnsi" w:hAnsiTheme="minorHAnsi"/>
                <w:sz w:val="20"/>
                <w:szCs w:val="20"/>
              </w:rPr>
              <w:t>Aile Hekimliğinde Biyopsikososyal Model</w:t>
            </w:r>
          </w:p>
          <w:p w:rsidR="00A95CA2" w:rsidRPr="007513FD" w:rsidRDefault="00A95CA2" w:rsidP="00A95CA2">
            <w:pPr>
              <w:jc w:val="center"/>
              <w:rPr>
                <w:rFonts w:asciiTheme="minorHAnsi" w:hAnsiTheme="minorHAnsi"/>
                <w:sz w:val="20"/>
                <w:szCs w:val="20"/>
              </w:rPr>
            </w:pPr>
            <w:r w:rsidRPr="007513FD">
              <w:rPr>
                <w:rFonts w:asciiTheme="minorHAnsi" w:hAnsiTheme="minorHAnsi"/>
                <w:b/>
                <w:sz w:val="20"/>
                <w:szCs w:val="20"/>
              </w:rPr>
              <w:t>B.YAKAR</w:t>
            </w:r>
          </w:p>
        </w:tc>
        <w:tc>
          <w:tcPr>
            <w:tcW w:w="1347" w:type="dxa"/>
            <w:shd w:val="clear" w:color="auto" w:fill="FFFFFF"/>
            <w:tcMar>
              <w:left w:w="57" w:type="dxa"/>
              <w:right w:w="57" w:type="dxa"/>
            </w:tcMar>
            <w:vAlign w:val="center"/>
          </w:tcPr>
          <w:p w:rsidR="00A95CA2" w:rsidRPr="007513FD" w:rsidRDefault="00A95CA2" w:rsidP="00A95CA2">
            <w:pPr>
              <w:jc w:val="center"/>
              <w:rPr>
                <w:rFonts w:asciiTheme="minorHAnsi" w:hAnsiTheme="minorHAnsi"/>
                <w:sz w:val="20"/>
                <w:szCs w:val="20"/>
              </w:rPr>
            </w:pPr>
            <w:r w:rsidRPr="007513FD">
              <w:rPr>
                <w:rFonts w:asciiTheme="minorHAnsi" w:hAnsiTheme="minorHAnsi"/>
                <w:sz w:val="20"/>
                <w:szCs w:val="20"/>
              </w:rPr>
              <w:t>Meslek Hast.</w:t>
            </w:r>
          </w:p>
          <w:p w:rsidR="00A95CA2" w:rsidRPr="007513FD" w:rsidRDefault="00A95CA2" w:rsidP="00A95CA2">
            <w:pPr>
              <w:jc w:val="center"/>
              <w:rPr>
                <w:rFonts w:asciiTheme="minorHAnsi" w:hAnsiTheme="minorHAnsi"/>
                <w:sz w:val="20"/>
                <w:szCs w:val="20"/>
              </w:rPr>
            </w:pPr>
            <w:r w:rsidRPr="007513FD">
              <w:rPr>
                <w:rFonts w:asciiTheme="minorHAnsi" w:hAnsiTheme="minorHAnsi"/>
                <w:b/>
                <w:sz w:val="20"/>
                <w:szCs w:val="20"/>
              </w:rPr>
              <w:t>S.E. DEVECİ</w:t>
            </w:r>
          </w:p>
        </w:tc>
      </w:tr>
      <w:tr w:rsidR="007513FD" w:rsidRPr="007513FD" w:rsidTr="00A95CA2">
        <w:trPr>
          <w:trHeight w:val="1134"/>
        </w:trPr>
        <w:tc>
          <w:tcPr>
            <w:tcW w:w="622" w:type="dxa"/>
            <w:shd w:val="clear" w:color="auto" w:fill="auto"/>
            <w:tcMar>
              <w:right w:w="57" w:type="dxa"/>
            </w:tcMar>
            <w:vAlign w:val="center"/>
          </w:tcPr>
          <w:p w:rsidR="00A95CA2" w:rsidRPr="000D4A7A" w:rsidRDefault="00A95CA2" w:rsidP="00A95CA2">
            <w:pPr>
              <w:jc w:val="center"/>
              <w:rPr>
                <w:rFonts w:asciiTheme="minorHAnsi" w:hAnsiTheme="minorHAnsi"/>
                <w:b/>
                <w:sz w:val="20"/>
                <w:szCs w:val="20"/>
              </w:rPr>
            </w:pPr>
            <w:r w:rsidRPr="000D4A7A">
              <w:rPr>
                <w:rFonts w:asciiTheme="minorHAnsi" w:hAnsiTheme="minorHAnsi"/>
                <w:b/>
                <w:sz w:val="20"/>
                <w:szCs w:val="20"/>
              </w:rPr>
              <w:t>11.15</w:t>
            </w:r>
          </w:p>
        </w:tc>
        <w:tc>
          <w:tcPr>
            <w:tcW w:w="1511" w:type="dxa"/>
            <w:shd w:val="clear" w:color="auto" w:fill="auto"/>
            <w:tcMar>
              <w:left w:w="57" w:type="dxa"/>
              <w:right w:w="57" w:type="dxa"/>
            </w:tcMar>
            <w:vAlign w:val="center"/>
          </w:tcPr>
          <w:p w:rsidR="006C5FC3" w:rsidRPr="007513FD" w:rsidRDefault="006C5FC3" w:rsidP="006C5FC3">
            <w:pPr>
              <w:jc w:val="center"/>
              <w:rPr>
                <w:rFonts w:asciiTheme="minorHAnsi" w:hAnsiTheme="minorHAnsi"/>
                <w:b/>
                <w:sz w:val="20"/>
                <w:szCs w:val="20"/>
              </w:rPr>
            </w:pPr>
            <w:r w:rsidRPr="007513FD">
              <w:rPr>
                <w:rFonts w:asciiTheme="minorHAnsi" w:hAnsiTheme="minorHAnsi"/>
                <w:sz w:val="20"/>
                <w:szCs w:val="20"/>
              </w:rPr>
              <w:t>Radyasyonun Biyolojik Etkileri ve Radyasyondan Korunma</w:t>
            </w:r>
          </w:p>
          <w:p w:rsidR="00A95CA2" w:rsidRPr="007513FD" w:rsidRDefault="006C5FC3" w:rsidP="006C5FC3">
            <w:pPr>
              <w:jc w:val="center"/>
              <w:rPr>
                <w:rFonts w:asciiTheme="minorHAnsi" w:hAnsiTheme="minorHAnsi"/>
                <w:sz w:val="17"/>
                <w:szCs w:val="17"/>
              </w:rPr>
            </w:pPr>
            <w:r w:rsidRPr="007513FD">
              <w:rPr>
                <w:rFonts w:asciiTheme="minorHAnsi" w:hAnsiTheme="minorHAnsi"/>
                <w:b/>
                <w:sz w:val="20"/>
                <w:szCs w:val="20"/>
              </w:rPr>
              <w:t>S. AĞLAMIŞ</w:t>
            </w:r>
          </w:p>
        </w:tc>
        <w:tc>
          <w:tcPr>
            <w:tcW w:w="1356"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20"/>
                <w:szCs w:val="20"/>
              </w:rPr>
            </w:pPr>
            <w:r w:rsidRPr="007513FD">
              <w:rPr>
                <w:rFonts w:asciiTheme="minorHAnsi" w:hAnsiTheme="minorHAnsi"/>
                <w:sz w:val="20"/>
                <w:szCs w:val="20"/>
              </w:rPr>
              <w:t>Sağlık Eğitimi ve İletişimi</w:t>
            </w:r>
          </w:p>
          <w:p w:rsidR="00A95CA2" w:rsidRPr="007513FD" w:rsidRDefault="00623544" w:rsidP="00A95CA2">
            <w:pPr>
              <w:jc w:val="center"/>
              <w:rPr>
                <w:rFonts w:asciiTheme="minorHAnsi" w:hAnsiTheme="minorHAnsi"/>
                <w:sz w:val="20"/>
                <w:szCs w:val="20"/>
              </w:rPr>
            </w:pPr>
            <w:r w:rsidRPr="007513FD">
              <w:rPr>
                <w:rFonts w:asciiTheme="minorHAnsi" w:hAnsiTheme="minorHAnsi"/>
                <w:b/>
                <w:sz w:val="20"/>
                <w:szCs w:val="20"/>
              </w:rPr>
              <w:t>İ. BULUT</w:t>
            </w:r>
          </w:p>
        </w:tc>
        <w:tc>
          <w:tcPr>
            <w:tcW w:w="1415"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17"/>
                <w:szCs w:val="17"/>
              </w:rPr>
            </w:pPr>
            <w:r w:rsidRPr="007513FD">
              <w:rPr>
                <w:rFonts w:asciiTheme="minorHAnsi" w:hAnsiTheme="minorHAnsi"/>
                <w:sz w:val="17"/>
                <w:szCs w:val="17"/>
              </w:rPr>
              <w:t>Yetersiz ve Dengesiz Beslenme Sorunları</w:t>
            </w:r>
          </w:p>
          <w:p w:rsidR="00A95CA2" w:rsidRPr="007513FD" w:rsidRDefault="00A95CA2" w:rsidP="00A95CA2">
            <w:pPr>
              <w:jc w:val="center"/>
              <w:rPr>
                <w:rFonts w:asciiTheme="minorHAnsi" w:hAnsiTheme="minorHAnsi"/>
                <w:sz w:val="17"/>
                <w:szCs w:val="17"/>
              </w:rPr>
            </w:pPr>
            <w:r w:rsidRPr="007513FD">
              <w:rPr>
                <w:rFonts w:asciiTheme="minorHAnsi" w:hAnsiTheme="minorHAnsi"/>
                <w:b/>
                <w:sz w:val="17"/>
                <w:szCs w:val="17"/>
              </w:rPr>
              <w:t>A.F. OĞUZÖNCÜL</w:t>
            </w:r>
          </w:p>
        </w:tc>
        <w:tc>
          <w:tcPr>
            <w:tcW w:w="1404"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17"/>
                <w:szCs w:val="17"/>
              </w:rPr>
            </w:pPr>
            <w:r w:rsidRPr="007513FD">
              <w:rPr>
                <w:rFonts w:asciiTheme="minorHAnsi" w:hAnsiTheme="minorHAnsi"/>
                <w:sz w:val="17"/>
                <w:szCs w:val="17"/>
              </w:rPr>
              <w:t>Sağlıklı Yaşlanma ve Geriatrik Hastaya Yaklaşım</w:t>
            </w:r>
          </w:p>
          <w:p w:rsidR="00A95CA2" w:rsidRPr="007513FD" w:rsidRDefault="00A95CA2" w:rsidP="00A95CA2">
            <w:pPr>
              <w:jc w:val="center"/>
              <w:rPr>
                <w:rFonts w:asciiTheme="minorHAnsi" w:hAnsiTheme="minorHAnsi"/>
                <w:b/>
                <w:sz w:val="20"/>
                <w:szCs w:val="20"/>
              </w:rPr>
            </w:pPr>
            <w:r w:rsidRPr="007513FD">
              <w:rPr>
                <w:rFonts w:asciiTheme="minorHAnsi" w:hAnsiTheme="minorHAnsi"/>
                <w:b/>
                <w:sz w:val="20"/>
                <w:szCs w:val="20"/>
              </w:rPr>
              <w:t>B.YAKAR</w:t>
            </w:r>
          </w:p>
          <w:p w:rsidR="00A95CA2" w:rsidRPr="007513FD" w:rsidRDefault="00A95CA2" w:rsidP="00A95CA2">
            <w:pPr>
              <w:jc w:val="center"/>
              <w:rPr>
                <w:rFonts w:asciiTheme="minorHAnsi" w:hAnsiTheme="minorHAnsi"/>
                <w:sz w:val="20"/>
                <w:szCs w:val="20"/>
              </w:rPr>
            </w:pPr>
          </w:p>
        </w:tc>
        <w:tc>
          <w:tcPr>
            <w:tcW w:w="1347"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20"/>
                <w:szCs w:val="20"/>
              </w:rPr>
            </w:pPr>
            <w:r w:rsidRPr="007513FD">
              <w:rPr>
                <w:rFonts w:asciiTheme="minorHAnsi" w:hAnsiTheme="minorHAnsi"/>
                <w:sz w:val="20"/>
                <w:szCs w:val="20"/>
              </w:rPr>
              <w:t>Serbest</w:t>
            </w:r>
          </w:p>
          <w:p w:rsidR="00A95CA2" w:rsidRPr="007513FD" w:rsidRDefault="00A95CA2" w:rsidP="00A95CA2">
            <w:pPr>
              <w:jc w:val="center"/>
              <w:rPr>
                <w:rFonts w:asciiTheme="minorHAnsi" w:hAnsiTheme="minorHAnsi"/>
                <w:sz w:val="17"/>
                <w:szCs w:val="17"/>
              </w:rPr>
            </w:pPr>
            <w:r w:rsidRPr="007513FD">
              <w:rPr>
                <w:rFonts w:asciiTheme="minorHAnsi" w:hAnsiTheme="minorHAnsi"/>
                <w:sz w:val="20"/>
                <w:szCs w:val="20"/>
              </w:rPr>
              <w:t>Çalışma</w:t>
            </w:r>
          </w:p>
        </w:tc>
      </w:tr>
      <w:tr w:rsidR="007513FD" w:rsidRPr="007513FD" w:rsidTr="00A95CA2">
        <w:trPr>
          <w:trHeight w:val="284"/>
        </w:trPr>
        <w:tc>
          <w:tcPr>
            <w:tcW w:w="622" w:type="dxa"/>
            <w:shd w:val="clear" w:color="auto" w:fill="DDD9C3"/>
            <w:tcMar>
              <w:right w:w="57" w:type="dxa"/>
            </w:tcMar>
            <w:vAlign w:val="center"/>
          </w:tcPr>
          <w:p w:rsidR="00A95CA2" w:rsidRPr="007513FD" w:rsidRDefault="00A95CA2" w:rsidP="00A95CA2">
            <w:pPr>
              <w:jc w:val="center"/>
              <w:rPr>
                <w:rFonts w:asciiTheme="minorHAnsi" w:hAnsiTheme="minorHAnsi"/>
                <w:sz w:val="20"/>
                <w:szCs w:val="20"/>
              </w:rPr>
            </w:pPr>
          </w:p>
        </w:tc>
        <w:tc>
          <w:tcPr>
            <w:tcW w:w="1511" w:type="dxa"/>
            <w:shd w:val="clear" w:color="auto" w:fill="DDD9C3"/>
            <w:tcMar>
              <w:left w:w="57" w:type="dxa"/>
              <w:right w:w="57" w:type="dxa"/>
            </w:tcMar>
            <w:vAlign w:val="center"/>
          </w:tcPr>
          <w:p w:rsidR="00A95CA2" w:rsidRPr="007513FD" w:rsidRDefault="00A95CA2" w:rsidP="00A95CA2">
            <w:pPr>
              <w:jc w:val="center"/>
              <w:rPr>
                <w:rFonts w:asciiTheme="minorHAnsi" w:hAnsiTheme="minorHAnsi"/>
                <w:sz w:val="17"/>
                <w:szCs w:val="17"/>
              </w:rPr>
            </w:pPr>
          </w:p>
        </w:tc>
        <w:tc>
          <w:tcPr>
            <w:tcW w:w="1356" w:type="dxa"/>
            <w:shd w:val="clear" w:color="auto" w:fill="DDD9C3"/>
            <w:tcMar>
              <w:left w:w="57" w:type="dxa"/>
              <w:right w:w="57" w:type="dxa"/>
            </w:tcMar>
            <w:vAlign w:val="center"/>
          </w:tcPr>
          <w:p w:rsidR="00A95CA2" w:rsidRPr="007513FD" w:rsidRDefault="00A95CA2" w:rsidP="00A95CA2">
            <w:pPr>
              <w:jc w:val="center"/>
              <w:rPr>
                <w:rFonts w:asciiTheme="minorHAnsi" w:hAnsiTheme="minorHAnsi"/>
                <w:sz w:val="20"/>
                <w:szCs w:val="20"/>
              </w:rPr>
            </w:pPr>
          </w:p>
        </w:tc>
        <w:tc>
          <w:tcPr>
            <w:tcW w:w="1415" w:type="dxa"/>
            <w:shd w:val="clear" w:color="auto" w:fill="DDD9C3"/>
            <w:tcMar>
              <w:left w:w="57" w:type="dxa"/>
              <w:right w:w="57" w:type="dxa"/>
            </w:tcMar>
            <w:vAlign w:val="center"/>
          </w:tcPr>
          <w:p w:rsidR="00A95CA2" w:rsidRPr="007513FD" w:rsidRDefault="00A95CA2" w:rsidP="00A95CA2">
            <w:pPr>
              <w:jc w:val="center"/>
              <w:rPr>
                <w:rFonts w:asciiTheme="minorHAnsi" w:hAnsiTheme="minorHAnsi"/>
                <w:sz w:val="17"/>
                <w:szCs w:val="17"/>
              </w:rPr>
            </w:pPr>
          </w:p>
        </w:tc>
        <w:tc>
          <w:tcPr>
            <w:tcW w:w="1404" w:type="dxa"/>
            <w:shd w:val="clear" w:color="auto" w:fill="DDD9C3"/>
            <w:tcMar>
              <w:left w:w="57" w:type="dxa"/>
              <w:right w:w="57" w:type="dxa"/>
            </w:tcMar>
            <w:vAlign w:val="center"/>
          </w:tcPr>
          <w:p w:rsidR="00A95CA2" w:rsidRPr="007513FD" w:rsidRDefault="00A95CA2" w:rsidP="00A95CA2">
            <w:pPr>
              <w:jc w:val="center"/>
              <w:rPr>
                <w:rFonts w:asciiTheme="minorHAnsi" w:hAnsiTheme="minorHAnsi"/>
                <w:sz w:val="20"/>
                <w:szCs w:val="20"/>
              </w:rPr>
            </w:pPr>
          </w:p>
        </w:tc>
        <w:tc>
          <w:tcPr>
            <w:tcW w:w="1347" w:type="dxa"/>
            <w:shd w:val="clear" w:color="auto" w:fill="DDD9C3"/>
            <w:tcMar>
              <w:left w:w="57" w:type="dxa"/>
              <w:right w:w="57" w:type="dxa"/>
            </w:tcMar>
            <w:vAlign w:val="center"/>
          </w:tcPr>
          <w:p w:rsidR="00A95CA2" w:rsidRPr="007513FD" w:rsidRDefault="00A95CA2" w:rsidP="00A95CA2">
            <w:pPr>
              <w:jc w:val="center"/>
              <w:rPr>
                <w:rFonts w:asciiTheme="minorHAnsi" w:hAnsiTheme="minorHAnsi"/>
                <w:sz w:val="20"/>
                <w:szCs w:val="20"/>
              </w:rPr>
            </w:pPr>
          </w:p>
        </w:tc>
      </w:tr>
      <w:tr w:rsidR="007513FD" w:rsidRPr="007513FD" w:rsidTr="00A95CA2">
        <w:trPr>
          <w:trHeight w:val="1134"/>
        </w:trPr>
        <w:tc>
          <w:tcPr>
            <w:tcW w:w="622" w:type="dxa"/>
            <w:shd w:val="clear" w:color="auto" w:fill="auto"/>
            <w:tcMar>
              <w:right w:w="57" w:type="dxa"/>
            </w:tcMar>
            <w:vAlign w:val="center"/>
          </w:tcPr>
          <w:p w:rsidR="00A95CA2" w:rsidRPr="000D4A7A" w:rsidRDefault="00A95CA2" w:rsidP="00A95CA2">
            <w:pPr>
              <w:jc w:val="center"/>
              <w:rPr>
                <w:rFonts w:asciiTheme="minorHAnsi" w:hAnsiTheme="minorHAnsi"/>
                <w:b/>
                <w:sz w:val="20"/>
                <w:szCs w:val="20"/>
              </w:rPr>
            </w:pPr>
            <w:r w:rsidRPr="000D4A7A">
              <w:rPr>
                <w:rFonts w:asciiTheme="minorHAnsi" w:hAnsiTheme="minorHAnsi"/>
                <w:b/>
                <w:sz w:val="20"/>
                <w:szCs w:val="20"/>
              </w:rPr>
              <w:t>13.15</w:t>
            </w:r>
          </w:p>
        </w:tc>
        <w:tc>
          <w:tcPr>
            <w:tcW w:w="1511"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20"/>
                <w:szCs w:val="20"/>
              </w:rPr>
            </w:pPr>
            <w:r w:rsidRPr="007513FD">
              <w:rPr>
                <w:rFonts w:asciiTheme="minorHAnsi" w:hAnsiTheme="minorHAnsi"/>
                <w:sz w:val="20"/>
                <w:szCs w:val="20"/>
              </w:rPr>
              <w:t>Anne Sütü ve İlk</w:t>
            </w:r>
          </w:p>
          <w:p w:rsidR="00A95CA2" w:rsidRPr="007513FD" w:rsidRDefault="00A95CA2" w:rsidP="00A95CA2">
            <w:pPr>
              <w:jc w:val="center"/>
              <w:rPr>
                <w:rFonts w:asciiTheme="minorHAnsi" w:hAnsiTheme="minorHAnsi"/>
                <w:sz w:val="20"/>
                <w:szCs w:val="20"/>
              </w:rPr>
            </w:pPr>
            <w:r w:rsidRPr="007513FD">
              <w:rPr>
                <w:rFonts w:asciiTheme="minorHAnsi" w:hAnsiTheme="minorHAnsi"/>
                <w:sz w:val="20"/>
                <w:szCs w:val="20"/>
              </w:rPr>
              <w:t xml:space="preserve"> 5 Yaşta Beslenme</w:t>
            </w:r>
          </w:p>
          <w:p w:rsidR="00A95CA2" w:rsidRPr="007513FD" w:rsidRDefault="00A95CA2" w:rsidP="00A95CA2">
            <w:pPr>
              <w:jc w:val="center"/>
              <w:rPr>
                <w:rFonts w:asciiTheme="minorHAnsi" w:hAnsiTheme="minorHAnsi"/>
                <w:sz w:val="18"/>
                <w:szCs w:val="18"/>
              </w:rPr>
            </w:pPr>
            <w:r w:rsidRPr="007513FD">
              <w:rPr>
                <w:rFonts w:asciiTheme="minorHAnsi" w:hAnsiTheme="minorHAnsi"/>
                <w:b/>
                <w:sz w:val="18"/>
                <w:szCs w:val="18"/>
              </w:rPr>
              <w:t>A.F. OĞUZÖNCÜL</w:t>
            </w:r>
          </w:p>
        </w:tc>
        <w:tc>
          <w:tcPr>
            <w:tcW w:w="1356"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20"/>
                <w:szCs w:val="20"/>
              </w:rPr>
            </w:pPr>
            <w:r w:rsidRPr="007513FD">
              <w:rPr>
                <w:rFonts w:asciiTheme="minorHAnsi" w:hAnsiTheme="minorHAnsi"/>
                <w:sz w:val="20"/>
                <w:szCs w:val="20"/>
              </w:rPr>
              <w:t xml:space="preserve">Hasta ve Sağlık Eğitimi </w:t>
            </w:r>
          </w:p>
          <w:p w:rsidR="00A95CA2" w:rsidRPr="007513FD" w:rsidRDefault="00A95CA2" w:rsidP="00A95CA2">
            <w:pPr>
              <w:jc w:val="center"/>
              <w:rPr>
                <w:rFonts w:asciiTheme="minorHAnsi" w:hAnsiTheme="minorHAnsi"/>
                <w:sz w:val="20"/>
                <w:szCs w:val="20"/>
              </w:rPr>
            </w:pPr>
            <w:r w:rsidRPr="007513FD">
              <w:rPr>
                <w:rFonts w:asciiTheme="minorHAnsi" w:hAnsiTheme="minorHAnsi"/>
                <w:b/>
                <w:sz w:val="20"/>
                <w:szCs w:val="20"/>
              </w:rPr>
              <w:t>B.YAKAR</w:t>
            </w:r>
          </w:p>
        </w:tc>
        <w:tc>
          <w:tcPr>
            <w:tcW w:w="1415"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17"/>
                <w:szCs w:val="17"/>
              </w:rPr>
            </w:pPr>
            <w:r w:rsidRPr="007513FD">
              <w:rPr>
                <w:rFonts w:asciiTheme="minorHAnsi" w:hAnsiTheme="minorHAnsi"/>
                <w:sz w:val="17"/>
                <w:szCs w:val="17"/>
              </w:rPr>
              <w:t>Yetersiz ve Dengesiz Beslenme Sorunları</w:t>
            </w:r>
          </w:p>
          <w:p w:rsidR="00A95CA2" w:rsidRPr="007513FD" w:rsidRDefault="00A95CA2" w:rsidP="00A95CA2">
            <w:pPr>
              <w:jc w:val="center"/>
              <w:rPr>
                <w:rFonts w:asciiTheme="minorHAnsi" w:hAnsiTheme="minorHAnsi"/>
                <w:sz w:val="17"/>
                <w:szCs w:val="17"/>
              </w:rPr>
            </w:pPr>
            <w:r w:rsidRPr="007513FD">
              <w:rPr>
                <w:rFonts w:asciiTheme="minorHAnsi" w:hAnsiTheme="minorHAnsi"/>
                <w:b/>
                <w:sz w:val="17"/>
                <w:szCs w:val="17"/>
              </w:rPr>
              <w:t>A.F. OĞUZÖNCÜL</w:t>
            </w:r>
          </w:p>
        </w:tc>
        <w:tc>
          <w:tcPr>
            <w:tcW w:w="1404"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20"/>
                <w:szCs w:val="20"/>
              </w:rPr>
            </w:pPr>
            <w:r w:rsidRPr="007513FD">
              <w:rPr>
                <w:rFonts w:asciiTheme="minorHAnsi" w:hAnsiTheme="minorHAnsi"/>
                <w:sz w:val="20"/>
                <w:szCs w:val="20"/>
              </w:rPr>
              <w:t>Çevre, İnsan- Sağlık İlişkisi</w:t>
            </w:r>
          </w:p>
          <w:p w:rsidR="00A95CA2" w:rsidRPr="007513FD" w:rsidRDefault="00BA24E8" w:rsidP="00A95CA2">
            <w:pPr>
              <w:jc w:val="center"/>
              <w:rPr>
                <w:rFonts w:asciiTheme="minorHAnsi" w:hAnsiTheme="minorHAnsi"/>
                <w:sz w:val="20"/>
                <w:szCs w:val="20"/>
              </w:rPr>
            </w:pPr>
            <w:r w:rsidRPr="007513FD">
              <w:rPr>
                <w:rFonts w:asciiTheme="minorHAnsi" w:hAnsiTheme="minorHAnsi"/>
                <w:b/>
                <w:sz w:val="20"/>
                <w:szCs w:val="20"/>
              </w:rPr>
              <w:t>İ. BULUT</w:t>
            </w:r>
          </w:p>
        </w:tc>
        <w:tc>
          <w:tcPr>
            <w:tcW w:w="1347" w:type="dxa"/>
            <w:shd w:val="clear" w:color="auto" w:fill="auto"/>
            <w:tcMar>
              <w:left w:w="57" w:type="dxa"/>
              <w:right w:w="57" w:type="dxa"/>
            </w:tcMar>
            <w:vAlign w:val="center"/>
          </w:tcPr>
          <w:p w:rsidR="00A95CA2" w:rsidRPr="002A5F2D" w:rsidRDefault="00A95CA2" w:rsidP="00A95CA2">
            <w:pPr>
              <w:jc w:val="center"/>
              <w:rPr>
                <w:rFonts w:asciiTheme="minorHAnsi" w:hAnsiTheme="minorHAnsi"/>
                <w:sz w:val="20"/>
                <w:szCs w:val="20"/>
              </w:rPr>
            </w:pPr>
            <w:r w:rsidRPr="002A5F2D">
              <w:rPr>
                <w:rFonts w:asciiTheme="minorHAnsi" w:hAnsiTheme="minorHAnsi"/>
                <w:sz w:val="20"/>
                <w:szCs w:val="20"/>
              </w:rPr>
              <w:t>Turizm Sağlığı</w:t>
            </w:r>
          </w:p>
          <w:p w:rsidR="00A95CA2" w:rsidRPr="002A5F2D" w:rsidRDefault="001A38C1" w:rsidP="00A95CA2">
            <w:pPr>
              <w:jc w:val="center"/>
              <w:rPr>
                <w:rFonts w:asciiTheme="minorHAnsi" w:hAnsiTheme="minorHAnsi"/>
                <w:sz w:val="20"/>
                <w:szCs w:val="20"/>
              </w:rPr>
            </w:pPr>
            <w:r w:rsidRPr="002A5F2D">
              <w:rPr>
                <w:rFonts w:asciiTheme="minorHAnsi" w:hAnsiTheme="minorHAnsi"/>
                <w:b/>
                <w:sz w:val="20"/>
                <w:szCs w:val="20"/>
              </w:rPr>
              <w:t>İ. BULUT</w:t>
            </w:r>
          </w:p>
        </w:tc>
      </w:tr>
      <w:tr w:rsidR="007513FD" w:rsidRPr="007513FD" w:rsidTr="00A95CA2">
        <w:trPr>
          <w:trHeight w:val="1134"/>
        </w:trPr>
        <w:tc>
          <w:tcPr>
            <w:tcW w:w="622" w:type="dxa"/>
            <w:shd w:val="clear" w:color="auto" w:fill="auto"/>
            <w:tcMar>
              <w:right w:w="57" w:type="dxa"/>
            </w:tcMar>
            <w:vAlign w:val="center"/>
          </w:tcPr>
          <w:p w:rsidR="006C5FC3" w:rsidRPr="000D4A7A" w:rsidRDefault="006C5FC3" w:rsidP="006C5FC3">
            <w:pPr>
              <w:jc w:val="center"/>
              <w:rPr>
                <w:rFonts w:asciiTheme="minorHAnsi" w:hAnsiTheme="minorHAnsi"/>
                <w:b/>
                <w:sz w:val="20"/>
                <w:szCs w:val="20"/>
              </w:rPr>
            </w:pPr>
            <w:r w:rsidRPr="000D4A7A">
              <w:rPr>
                <w:rFonts w:asciiTheme="minorHAnsi" w:hAnsiTheme="minorHAnsi"/>
                <w:b/>
                <w:sz w:val="20"/>
                <w:szCs w:val="20"/>
              </w:rPr>
              <w:t>14.15</w:t>
            </w:r>
          </w:p>
        </w:tc>
        <w:tc>
          <w:tcPr>
            <w:tcW w:w="1511" w:type="dxa"/>
            <w:shd w:val="clear" w:color="auto" w:fill="auto"/>
            <w:tcMar>
              <w:left w:w="57" w:type="dxa"/>
              <w:right w:w="57" w:type="dxa"/>
            </w:tcMar>
            <w:vAlign w:val="center"/>
          </w:tcPr>
          <w:p w:rsidR="006C5FC3" w:rsidRPr="007513FD" w:rsidRDefault="006C5FC3" w:rsidP="006C5FC3">
            <w:pPr>
              <w:jc w:val="center"/>
              <w:rPr>
                <w:rFonts w:asciiTheme="minorHAnsi" w:hAnsiTheme="minorHAnsi"/>
                <w:sz w:val="20"/>
                <w:szCs w:val="20"/>
              </w:rPr>
            </w:pPr>
            <w:r w:rsidRPr="007513FD">
              <w:rPr>
                <w:rFonts w:asciiTheme="minorHAnsi" w:hAnsiTheme="minorHAnsi"/>
                <w:sz w:val="20"/>
                <w:szCs w:val="20"/>
              </w:rPr>
              <w:t xml:space="preserve">Anne Sütü ve İlk </w:t>
            </w:r>
          </w:p>
          <w:p w:rsidR="006C5FC3" w:rsidRPr="007513FD" w:rsidRDefault="006C5FC3" w:rsidP="006C5FC3">
            <w:pPr>
              <w:jc w:val="center"/>
              <w:rPr>
                <w:rFonts w:asciiTheme="minorHAnsi" w:hAnsiTheme="minorHAnsi"/>
                <w:sz w:val="20"/>
                <w:szCs w:val="20"/>
              </w:rPr>
            </w:pPr>
            <w:r w:rsidRPr="007513FD">
              <w:rPr>
                <w:rFonts w:asciiTheme="minorHAnsi" w:hAnsiTheme="minorHAnsi"/>
                <w:sz w:val="20"/>
                <w:szCs w:val="20"/>
              </w:rPr>
              <w:t>5 Yaşta Beslenme</w:t>
            </w:r>
          </w:p>
          <w:p w:rsidR="006C5FC3" w:rsidRPr="007513FD" w:rsidRDefault="006C5FC3" w:rsidP="006C5FC3">
            <w:pPr>
              <w:jc w:val="center"/>
              <w:rPr>
                <w:rFonts w:asciiTheme="minorHAnsi" w:hAnsiTheme="minorHAnsi"/>
                <w:sz w:val="20"/>
                <w:szCs w:val="20"/>
              </w:rPr>
            </w:pPr>
            <w:r w:rsidRPr="007513FD">
              <w:rPr>
                <w:rFonts w:asciiTheme="minorHAnsi" w:hAnsiTheme="minorHAnsi"/>
                <w:b/>
                <w:sz w:val="17"/>
                <w:szCs w:val="17"/>
              </w:rPr>
              <w:t>A.F. OĞUZÖNCÜL</w:t>
            </w:r>
          </w:p>
        </w:tc>
        <w:tc>
          <w:tcPr>
            <w:tcW w:w="1356" w:type="dxa"/>
            <w:shd w:val="clear" w:color="auto" w:fill="auto"/>
            <w:tcMar>
              <w:left w:w="57" w:type="dxa"/>
              <w:right w:w="57" w:type="dxa"/>
            </w:tcMar>
            <w:vAlign w:val="center"/>
          </w:tcPr>
          <w:p w:rsidR="006C5FC3" w:rsidRPr="007513FD" w:rsidRDefault="006C5FC3" w:rsidP="006C5FC3">
            <w:pPr>
              <w:jc w:val="center"/>
              <w:rPr>
                <w:rFonts w:asciiTheme="minorHAnsi" w:hAnsiTheme="minorHAnsi"/>
                <w:sz w:val="20"/>
                <w:szCs w:val="20"/>
              </w:rPr>
            </w:pPr>
            <w:r w:rsidRPr="007513FD">
              <w:rPr>
                <w:rFonts w:asciiTheme="minorHAnsi" w:hAnsiTheme="minorHAnsi"/>
                <w:sz w:val="20"/>
                <w:szCs w:val="20"/>
              </w:rPr>
              <w:t>Tıp Eğitimi (Geri Bildirim)</w:t>
            </w:r>
          </w:p>
          <w:p w:rsidR="006C5FC3" w:rsidRPr="007513FD" w:rsidRDefault="006C5FC3" w:rsidP="006C5FC3">
            <w:pPr>
              <w:jc w:val="center"/>
              <w:rPr>
                <w:rFonts w:asciiTheme="minorHAnsi" w:hAnsiTheme="minorHAnsi"/>
                <w:sz w:val="20"/>
                <w:szCs w:val="20"/>
              </w:rPr>
            </w:pPr>
            <w:r w:rsidRPr="007513FD">
              <w:rPr>
                <w:rFonts w:asciiTheme="minorHAnsi" w:hAnsiTheme="minorHAnsi"/>
                <w:b/>
                <w:caps/>
                <w:sz w:val="20"/>
                <w:szCs w:val="20"/>
              </w:rPr>
              <w:t>t. öZTÜRK KAYGUSUZ</w:t>
            </w:r>
          </w:p>
        </w:tc>
        <w:tc>
          <w:tcPr>
            <w:tcW w:w="1415" w:type="dxa"/>
            <w:shd w:val="clear" w:color="auto" w:fill="auto"/>
            <w:tcMar>
              <w:left w:w="57" w:type="dxa"/>
              <w:right w:w="57" w:type="dxa"/>
            </w:tcMar>
            <w:vAlign w:val="center"/>
          </w:tcPr>
          <w:p w:rsidR="006C5FC3" w:rsidRPr="007513FD" w:rsidRDefault="006C5FC3" w:rsidP="006C5FC3">
            <w:pPr>
              <w:jc w:val="center"/>
              <w:rPr>
                <w:rFonts w:asciiTheme="minorHAnsi" w:hAnsiTheme="minorHAnsi"/>
                <w:sz w:val="17"/>
                <w:szCs w:val="17"/>
              </w:rPr>
            </w:pPr>
            <w:r w:rsidRPr="007513FD">
              <w:rPr>
                <w:rFonts w:asciiTheme="minorHAnsi" w:hAnsiTheme="minorHAnsi"/>
                <w:sz w:val="17"/>
                <w:szCs w:val="17"/>
              </w:rPr>
              <w:t>Beslenme Sorunlarının Saptanmasında Kullanılan Yöntemler</w:t>
            </w:r>
          </w:p>
          <w:p w:rsidR="006C5FC3" w:rsidRPr="007513FD" w:rsidRDefault="006C5FC3" w:rsidP="006C5FC3">
            <w:pPr>
              <w:jc w:val="center"/>
              <w:rPr>
                <w:rFonts w:asciiTheme="minorHAnsi" w:hAnsiTheme="minorHAnsi"/>
                <w:sz w:val="17"/>
                <w:szCs w:val="17"/>
              </w:rPr>
            </w:pPr>
            <w:r w:rsidRPr="007513FD">
              <w:rPr>
                <w:rFonts w:asciiTheme="minorHAnsi" w:hAnsiTheme="minorHAnsi"/>
                <w:b/>
                <w:sz w:val="17"/>
                <w:szCs w:val="17"/>
              </w:rPr>
              <w:t>A.F. OĞUZÖNCÜL</w:t>
            </w:r>
          </w:p>
        </w:tc>
        <w:tc>
          <w:tcPr>
            <w:tcW w:w="1404" w:type="dxa"/>
            <w:shd w:val="clear" w:color="auto" w:fill="auto"/>
            <w:tcMar>
              <w:left w:w="57" w:type="dxa"/>
              <w:right w:w="57" w:type="dxa"/>
            </w:tcMar>
            <w:vAlign w:val="center"/>
          </w:tcPr>
          <w:p w:rsidR="006C5FC3" w:rsidRPr="007513FD" w:rsidRDefault="006C5FC3" w:rsidP="006C5FC3">
            <w:pPr>
              <w:jc w:val="center"/>
              <w:rPr>
                <w:rFonts w:asciiTheme="minorHAnsi" w:hAnsiTheme="minorHAnsi"/>
                <w:sz w:val="20"/>
                <w:szCs w:val="20"/>
              </w:rPr>
            </w:pPr>
            <w:r w:rsidRPr="007513FD">
              <w:rPr>
                <w:rFonts w:asciiTheme="minorHAnsi" w:hAnsiTheme="minorHAnsi"/>
                <w:sz w:val="20"/>
                <w:szCs w:val="20"/>
              </w:rPr>
              <w:t>Çevre, İnsan- Sağlık İlişkisi</w:t>
            </w:r>
          </w:p>
          <w:p w:rsidR="006C5FC3" w:rsidRPr="007513FD" w:rsidRDefault="006C5FC3" w:rsidP="006C5FC3">
            <w:pPr>
              <w:jc w:val="center"/>
              <w:rPr>
                <w:rFonts w:asciiTheme="minorHAnsi" w:hAnsiTheme="minorHAnsi"/>
                <w:sz w:val="20"/>
                <w:szCs w:val="20"/>
              </w:rPr>
            </w:pPr>
            <w:r w:rsidRPr="007513FD">
              <w:rPr>
                <w:rFonts w:asciiTheme="minorHAnsi" w:hAnsiTheme="minorHAnsi"/>
                <w:b/>
                <w:sz w:val="20"/>
                <w:szCs w:val="20"/>
              </w:rPr>
              <w:t>İ. BULUT</w:t>
            </w:r>
          </w:p>
        </w:tc>
        <w:tc>
          <w:tcPr>
            <w:tcW w:w="1347" w:type="dxa"/>
            <w:shd w:val="clear" w:color="auto" w:fill="auto"/>
            <w:tcMar>
              <w:left w:w="57" w:type="dxa"/>
              <w:right w:w="57" w:type="dxa"/>
            </w:tcMar>
            <w:vAlign w:val="center"/>
          </w:tcPr>
          <w:p w:rsidR="006C5FC3" w:rsidRPr="002A5F2D" w:rsidRDefault="006C5FC3" w:rsidP="006C5FC3">
            <w:pPr>
              <w:jc w:val="center"/>
              <w:rPr>
                <w:rFonts w:asciiTheme="minorHAnsi" w:hAnsiTheme="minorHAnsi"/>
                <w:sz w:val="20"/>
                <w:szCs w:val="20"/>
              </w:rPr>
            </w:pPr>
            <w:r w:rsidRPr="002A5F2D">
              <w:rPr>
                <w:rFonts w:asciiTheme="minorHAnsi" w:hAnsiTheme="minorHAnsi"/>
                <w:sz w:val="20"/>
                <w:szCs w:val="20"/>
              </w:rPr>
              <w:t>İş Sağlığı ve Güvenliği</w:t>
            </w:r>
          </w:p>
          <w:p w:rsidR="006C5FC3" w:rsidRPr="002A5F2D" w:rsidRDefault="001A38C1" w:rsidP="006C5FC3">
            <w:pPr>
              <w:jc w:val="center"/>
              <w:rPr>
                <w:rFonts w:asciiTheme="minorHAnsi" w:hAnsiTheme="minorHAnsi"/>
                <w:sz w:val="20"/>
                <w:szCs w:val="20"/>
              </w:rPr>
            </w:pPr>
            <w:r w:rsidRPr="002A5F2D">
              <w:rPr>
                <w:rFonts w:asciiTheme="minorHAnsi" w:hAnsiTheme="minorHAnsi"/>
                <w:b/>
                <w:sz w:val="17"/>
                <w:szCs w:val="17"/>
              </w:rPr>
              <w:t>A.F. OĞUZÖNCÜL</w:t>
            </w:r>
          </w:p>
        </w:tc>
      </w:tr>
      <w:tr w:rsidR="007513FD" w:rsidRPr="007513FD" w:rsidTr="00A95CA2">
        <w:trPr>
          <w:trHeight w:val="1134"/>
        </w:trPr>
        <w:tc>
          <w:tcPr>
            <w:tcW w:w="622" w:type="dxa"/>
            <w:shd w:val="clear" w:color="auto" w:fill="auto"/>
            <w:tcMar>
              <w:right w:w="57" w:type="dxa"/>
            </w:tcMar>
            <w:vAlign w:val="center"/>
          </w:tcPr>
          <w:p w:rsidR="006C5FC3" w:rsidRPr="000D4A7A" w:rsidRDefault="006C5FC3" w:rsidP="006C5FC3">
            <w:pPr>
              <w:jc w:val="center"/>
              <w:rPr>
                <w:rFonts w:asciiTheme="minorHAnsi" w:hAnsiTheme="minorHAnsi"/>
                <w:b/>
                <w:sz w:val="20"/>
                <w:szCs w:val="20"/>
              </w:rPr>
            </w:pPr>
            <w:r w:rsidRPr="000D4A7A">
              <w:rPr>
                <w:rFonts w:asciiTheme="minorHAnsi" w:hAnsiTheme="minorHAnsi"/>
                <w:b/>
                <w:sz w:val="20"/>
                <w:szCs w:val="20"/>
              </w:rPr>
              <w:t>15.15</w:t>
            </w:r>
          </w:p>
        </w:tc>
        <w:tc>
          <w:tcPr>
            <w:tcW w:w="1511" w:type="dxa"/>
            <w:shd w:val="clear" w:color="auto" w:fill="auto"/>
            <w:tcMar>
              <w:left w:w="57" w:type="dxa"/>
              <w:right w:w="57" w:type="dxa"/>
            </w:tcMar>
            <w:vAlign w:val="center"/>
          </w:tcPr>
          <w:p w:rsidR="006C5FC3" w:rsidRPr="007513FD" w:rsidRDefault="006C5FC3" w:rsidP="006C5FC3">
            <w:pPr>
              <w:jc w:val="center"/>
              <w:rPr>
                <w:rFonts w:asciiTheme="minorHAnsi" w:hAnsiTheme="minorHAnsi"/>
                <w:sz w:val="20"/>
                <w:szCs w:val="20"/>
              </w:rPr>
            </w:pPr>
            <w:r w:rsidRPr="007513FD">
              <w:rPr>
                <w:rFonts w:asciiTheme="minorHAnsi" w:hAnsiTheme="minorHAnsi"/>
                <w:sz w:val="20"/>
                <w:szCs w:val="20"/>
              </w:rPr>
              <w:t>Serbest</w:t>
            </w:r>
          </w:p>
          <w:p w:rsidR="006C5FC3" w:rsidRPr="007513FD" w:rsidRDefault="006C5FC3" w:rsidP="006C5FC3">
            <w:pPr>
              <w:jc w:val="center"/>
              <w:rPr>
                <w:rFonts w:asciiTheme="minorHAnsi" w:hAnsiTheme="minorHAnsi"/>
                <w:sz w:val="20"/>
                <w:szCs w:val="20"/>
              </w:rPr>
            </w:pPr>
            <w:r w:rsidRPr="007513FD">
              <w:rPr>
                <w:rFonts w:asciiTheme="minorHAnsi" w:hAnsiTheme="minorHAnsi"/>
                <w:sz w:val="20"/>
                <w:szCs w:val="20"/>
              </w:rPr>
              <w:t>Çalışma</w:t>
            </w:r>
          </w:p>
        </w:tc>
        <w:tc>
          <w:tcPr>
            <w:tcW w:w="1356" w:type="dxa"/>
            <w:shd w:val="clear" w:color="auto" w:fill="auto"/>
            <w:tcMar>
              <w:left w:w="57" w:type="dxa"/>
              <w:right w:w="57" w:type="dxa"/>
            </w:tcMar>
            <w:vAlign w:val="center"/>
          </w:tcPr>
          <w:p w:rsidR="006C5FC3" w:rsidRPr="007513FD" w:rsidRDefault="006C5FC3" w:rsidP="006C5FC3">
            <w:pPr>
              <w:jc w:val="center"/>
              <w:rPr>
                <w:rFonts w:asciiTheme="minorHAnsi" w:hAnsiTheme="minorHAnsi"/>
                <w:sz w:val="20"/>
                <w:szCs w:val="20"/>
              </w:rPr>
            </w:pPr>
            <w:r w:rsidRPr="007513FD">
              <w:rPr>
                <w:rFonts w:asciiTheme="minorHAnsi" w:hAnsiTheme="minorHAnsi"/>
                <w:sz w:val="20"/>
                <w:szCs w:val="20"/>
              </w:rPr>
              <w:t>Büyüme ve Gelişmenin İzlenmesi</w:t>
            </w:r>
          </w:p>
          <w:p w:rsidR="006C5FC3" w:rsidRPr="007513FD" w:rsidRDefault="006C5FC3" w:rsidP="006C5FC3">
            <w:pPr>
              <w:jc w:val="center"/>
              <w:rPr>
                <w:rFonts w:asciiTheme="minorHAnsi" w:hAnsiTheme="minorHAnsi"/>
                <w:sz w:val="20"/>
                <w:szCs w:val="20"/>
              </w:rPr>
            </w:pPr>
            <w:r w:rsidRPr="007513FD">
              <w:rPr>
                <w:rFonts w:asciiTheme="minorHAnsi" w:hAnsiTheme="minorHAnsi"/>
                <w:b/>
                <w:sz w:val="20"/>
                <w:szCs w:val="20"/>
              </w:rPr>
              <w:t>E. PİRİNÇCİ</w:t>
            </w:r>
          </w:p>
        </w:tc>
        <w:tc>
          <w:tcPr>
            <w:tcW w:w="1415" w:type="dxa"/>
            <w:shd w:val="clear" w:color="auto" w:fill="auto"/>
            <w:tcMar>
              <w:left w:w="57" w:type="dxa"/>
              <w:right w:w="57" w:type="dxa"/>
            </w:tcMar>
            <w:vAlign w:val="center"/>
          </w:tcPr>
          <w:p w:rsidR="006C5FC3" w:rsidRPr="007513FD" w:rsidRDefault="006C5FC3" w:rsidP="006C5FC3">
            <w:pPr>
              <w:jc w:val="center"/>
              <w:rPr>
                <w:rFonts w:asciiTheme="minorHAnsi" w:hAnsiTheme="minorHAnsi"/>
                <w:sz w:val="16"/>
                <w:szCs w:val="16"/>
              </w:rPr>
            </w:pPr>
            <w:r w:rsidRPr="007513FD">
              <w:rPr>
                <w:rFonts w:asciiTheme="minorHAnsi" w:hAnsiTheme="minorHAnsi"/>
                <w:sz w:val="16"/>
                <w:szCs w:val="16"/>
              </w:rPr>
              <w:t>Türkiye’de Sağlık Sektörü ve Etik Kavramlar (</w:t>
            </w:r>
            <w:r w:rsidRPr="007513FD">
              <w:rPr>
                <w:rFonts w:asciiTheme="minorHAnsi" w:hAnsiTheme="minorHAnsi"/>
                <w:bCs/>
                <w:sz w:val="16"/>
                <w:szCs w:val="16"/>
              </w:rPr>
              <w:t>Tıp Tarihi ve Etik</w:t>
            </w:r>
            <w:r w:rsidRPr="007513FD">
              <w:rPr>
                <w:rFonts w:asciiTheme="minorHAnsi" w:hAnsiTheme="minorHAnsi"/>
                <w:sz w:val="16"/>
                <w:szCs w:val="16"/>
              </w:rPr>
              <w:t>)</w:t>
            </w:r>
          </w:p>
          <w:p w:rsidR="006C5FC3" w:rsidRPr="007513FD" w:rsidRDefault="006C5FC3" w:rsidP="006C5FC3">
            <w:pPr>
              <w:jc w:val="center"/>
              <w:rPr>
                <w:rFonts w:asciiTheme="minorHAnsi" w:hAnsiTheme="minorHAnsi"/>
                <w:sz w:val="20"/>
                <w:szCs w:val="20"/>
              </w:rPr>
            </w:pPr>
            <w:r w:rsidRPr="007513FD">
              <w:rPr>
                <w:rFonts w:asciiTheme="minorHAnsi" w:hAnsiTheme="minorHAnsi"/>
                <w:b/>
                <w:sz w:val="20"/>
                <w:szCs w:val="20"/>
              </w:rPr>
              <w:t>M.HAYIRLIDAĞ</w:t>
            </w:r>
          </w:p>
        </w:tc>
        <w:tc>
          <w:tcPr>
            <w:tcW w:w="1404" w:type="dxa"/>
            <w:shd w:val="clear" w:color="auto" w:fill="auto"/>
            <w:tcMar>
              <w:left w:w="57" w:type="dxa"/>
              <w:right w:w="57" w:type="dxa"/>
            </w:tcMar>
            <w:vAlign w:val="center"/>
          </w:tcPr>
          <w:p w:rsidR="006C5FC3" w:rsidRPr="007513FD" w:rsidRDefault="006C5FC3" w:rsidP="006C5FC3">
            <w:pPr>
              <w:jc w:val="center"/>
              <w:rPr>
                <w:rFonts w:asciiTheme="minorHAnsi" w:hAnsiTheme="minorHAnsi"/>
                <w:sz w:val="20"/>
                <w:szCs w:val="20"/>
              </w:rPr>
            </w:pPr>
            <w:r w:rsidRPr="007513FD">
              <w:rPr>
                <w:rFonts w:asciiTheme="minorHAnsi" w:hAnsiTheme="minorHAnsi"/>
                <w:sz w:val="20"/>
                <w:szCs w:val="20"/>
              </w:rPr>
              <w:t>Klinik Problem Çözme</w:t>
            </w:r>
          </w:p>
          <w:p w:rsidR="006C5FC3" w:rsidRPr="007513FD" w:rsidRDefault="006C5FC3" w:rsidP="006C5FC3">
            <w:pPr>
              <w:jc w:val="center"/>
              <w:rPr>
                <w:rFonts w:asciiTheme="minorHAnsi" w:hAnsiTheme="minorHAnsi"/>
                <w:b/>
                <w:sz w:val="20"/>
                <w:szCs w:val="20"/>
              </w:rPr>
            </w:pPr>
            <w:r w:rsidRPr="007513FD">
              <w:rPr>
                <w:rFonts w:asciiTheme="minorHAnsi" w:hAnsiTheme="minorHAnsi"/>
                <w:b/>
                <w:sz w:val="20"/>
                <w:szCs w:val="20"/>
              </w:rPr>
              <w:t>B.YAKAR</w:t>
            </w:r>
          </w:p>
          <w:p w:rsidR="006C5FC3" w:rsidRPr="007513FD" w:rsidRDefault="006C5FC3" w:rsidP="006C5FC3">
            <w:pPr>
              <w:jc w:val="center"/>
              <w:rPr>
                <w:rFonts w:asciiTheme="minorHAnsi" w:hAnsiTheme="minorHAnsi"/>
                <w:sz w:val="20"/>
                <w:szCs w:val="20"/>
              </w:rPr>
            </w:pPr>
          </w:p>
        </w:tc>
        <w:tc>
          <w:tcPr>
            <w:tcW w:w="1347" w:type="dxa"/>
            <w:shd w:val="clear" w:color="auto" w:fill="auto"/>
            <w:tcMar>
              <w:left w:w="57" w:type="dxa"/>
              <w:right w:w="57" w:type="dxa"/>
            </w:tcMar>
            <w:vAlign w:val="center"/>
          </w:tcPr>
          <w:p w:rsidR="006C5FC3" w:rsidRPr="002A5F2D" w:rsidRDefault="006C5FC3" w:rsidP="006C5FC3">
            <w:pPr>
              <w:jc w:val="center"/>
              <w:rPr>
                <w:rFonts w:asciiTheme="minorHAnsi" w:hAnsiTheme="minorHAnsi"/>
                <w:sz w:val="20"/>
                <w:szCs w:val="20"/>
              </w:rPr>
            </w:pPr>
            <w:r w:rsidRPr="002A5F2D">
              <w:rPr>
                <w:rFonts w:asciiTheme="minorHAnsi" w:hAnsiTheme="minorHAnsi"/>
                <w:sz w:val="20"/>
                <w:szCs w:val="20"/>
              </w:rPr>
              <w:t>İş Sağlığı ve Güvenliği</w:t>
            </w:r>
          </w:p>
          <w:p w:rsidR="006C5FC3" w:rsidRPr="002A5F2D" w:rsidRDefault="001A38C1" w:rsidP="006C5FC3">
            <w:pPr>
              <w:jc w:val="center"/>
              <w:rPr>
                <w:rFonts w:asciiTheme="minorHAnsi" w:hAnsiTheme="minorHAnsi"/>
                <w:sz w:val="20"/>
                <w:szCs w:val="20"/>
              </w:rPr>
            </w:pPr>
            <w:r w:rsidRPr="002A5F2D">
              <w:rPr>
                <w:rFonts w:asciiTheme="minorHAnsi" w:hAnsiTheme="minorHAnsi"/>
                <w:b/>
                <w:sz w:val="17"/>
                <w:szCs w:val="17"/>
              </w:rPr>
              <w:t>A.F. OĞUZÖNCÜL</w:t>
            </w:r>
          </w:p>
        </w:tc>
      </w:tr>
      <w:tr w:rsidR="007513FD" w:rsidRPr="007513FD" w:rsidTr="00A95CA2">
        <w:trPr>
          <w:trHeight w:val="841"/>
        </w:trPr>
        <w:tc>
          <w:tcPr>
            <w:tcW w:w="622" w:type="dxa"/>
            <w:shd w:val="clear" w:color="auto" w:fill="auto"/>
            <w:tcMar>
              <w:right w:w="57" w:type="dxa"/>
            </w:tcMar>
            <w:vAlign w:val="center"/>
          </w:tcPr>
          <w:p w:rsidR="006C5FC3" w:rsidRPr="000D4A7A" w:rsidRDefault="006C5FC3" w:rsidP="006C5FC3">
            <w:pPr>
              <w:jc w:val="center"/>
              <w:rPr>
                <w:rFonts w:asciiTheme="minorHAnsi" w:hAnsiTheme="minorHAnsi"/>
                <w:b/>
                <w:sz w:val="20"/>
                <w:szCs w:val="20"/>
              </w:rPr>
            </w:pPr>
            <w:r w:rsidRPr="000D4A7A">
              <w:rPr>
                <w:rFonts w:asciiTheme="minorHAnsi" w:hAnsiTheme="minorHAnsi"/>
                <w:b/>
                <w:sz w:val="20"/>
                <w:szCs w:val="20"/>
              </w:rPr>
              <w:t>16.15</w:t>
            </w:r>
          </w:p>
        </w:tc>
        <w:tc>
          <w:tcPr>
            <w:tcW w:w="1511" w:type="dxa"/>
            <w:shd w:val="clear" w:color="auto" w:fill="auto"/>
            <w:tcMar>
              <w:left w:w="57" w:type="dxa"/>
              <w:right w:w="57" w:type="dxa"/>
            </w:tcMar>
            <w:vAlign w:val="center"/>
          </w:tcPr>
          <w:p w:rsidR="006C5FC3" w:rsidRPr="007513FD" w:rsidRDefault="006C5FC3" w:rsidP="006C5FC3">
            <w:pPr>
              <w:jc w:val="center"/>
              <w:rPr>
                <w:rFonts w:asciiTheme="minorHAnsi" w:hAnsiTheme="minorHAnsi"/>
                <w:sz w:val="20"/>
                <w:szCs w:val="20"/>
              </w:rPr>
            </w:pPr>
            <w:r w:rsidRPr="007513FD">
              <w:rPr>
                <w:rFonts w:asciiTheme="minorHAnsi" w:hAnsiTheme="minorHAnsi"/>
                <w:sz w:val="20"/>
                <w:szCs w:val="20"/>
              </w:rPr>
              <w:t>Serbest</w:t>
            </w:r>
          </w:p>
          <w:p w:rsidR="006C5FC3" w:rsidRPr="007513FD" w:rsidRDefault="006C5FC3" w:rsidP="006C5FC3">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56" w:type="dxa"/>
            <w:shd w:val="clear" w:color="auto" w:fill="auto"/>
            <w:tcMar>
              <w:left w:w="57" w:type="dxa"/>
              <w:right w:w="57" w:type="dxa"/>
            </w:tcMar>
            <w:vAlign w:val="center"/>
          </w:tcPr>
          <w:p w:rsidR="006C5FC3" w:rsidRPr="007513FD" w:rsidRDefault="006C5FC3" w:rsidP="006C5FC3">
            <w:pPr>
              <w:jc w:val="center"/>
              <w:rPr>
                <w:rFonts w:asciiTheme="minorHAnsi" w:hAnsiTheme="minorHAnsi"/>
                <w:sz w:val="20"/>
                <w:szCs w:val="20"/>
              </w:rPr>
            </w:pPr>
            <w:r w:rsidRPr="007513FD">
              <w:rPr>
                <w:rFonts w:asciiTheme="minorHAnsi" w:hAnsiTheme="minorHAnsi"/>
                <w:sz w:val="20"/>
                <w:szCs w:val="20"/>
              </w:rPr>
              <w:t>Büyüme ve Gelişmenin İzlenmesi</w:t>
            </w:r>
          </w:p>
          <w:p w:rsidR="006C5FC3" w:rsidRPr="007513FD" w:rsidRDefault="006C5FC3" w:rsidP="006C5FC3">
            <w:pPr>
              <w:autoSpaceDE w:val="0"/>
              <w:autoSpaceDN w:val="0"/>
              <w:adjustRightInd w:val="0"/>
              <w:jc w:val="center"/>
              <w:rPr>
                <w:rFonts w:asciiTheme="minorHAnsi" w:hAnsiTheme="minorHAnsi"/>
                <w:spacing w:val="-8"/>
                <w:sz w:val="20"/>
                <w:szCs w:val="20"/>
              </w:rPr>
            </w:pPr>
            <w:r w:rsidRPr="007513FD">
              <w:rPr>
                <w:rFonts w:asciiTheme="minorHAnsi" w:hAnsiTheme="minorHAnsi"/>
                <w:b/>
                <w:sz w:val="20"/>
                <w:szCs w:val="20"/>
              </w:rPr>
              <w:t>E. PİRİNÇCİ</w:t>
            </w:r>
          </w:p>
        </w:tc>
        <w:tc>
          <w:tcPr>
            <w:tcW w:w="1415" w:type="dxa"/>
            <w:shd w:val="clear" w:color="auto" w:fill="auto"/>
            <w:tcMar>
              <w:left w:w="57" w:type="dxa"/>
              <w:right w:w="57" w:type="dxa"/>
            </w:tcMar>
            <w:vAlign w:val="center"/>
          </w:tcPr>
          <w:p w:rsidR="006C5FC3" w:rsidRPr="007513FD" w:rsidRDefault="006C5FC3" w:rsidP="006C5FC3">
            <w:pPr>
              <w:jc w:val="center"/>
              <w:rPr>
                <w:rFonts w:asciiTheme="minorHAnsi" w:hAnsiTheme="minorHAnsi"/>
                <w:sz w:val="20"/>
                <w:szCs w:val="20"/>
              </w:rPr>
            </w:pPr>
            <w:r w:rsidRPr="007513FD">
              <w:rPr>
                <w:rFonts w:asciiTheme="minorHAnsi" w:hAnsiTheme="minorHAnsi"/>
                <w:sz w:val="20"/>
                <w:szCs w:val="20"/>
              </w:rPr>
              <w:t>Serbest</w:t>
            </w:r>
          </w:p>
          <w:p w:rsidR="006C5FC3" w:rsidRPr="007513FD" w:rsidRDefault="006C5FC3" w:rsidP="006C5FC3">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404" w:type="dxa"/>
            <w:shd w:val="clear" w:color="auto" w:fill="auto"/>
            <w:tcMar>
              <w:left w:w="57" w:type="dxa"/>
              <w:right w:w="57" w:type="dxa"/>
            </w:tcMar>
            <w:vAlign w:val="center"/>
          </w:tcPr>
          <w:p w:rsidR="006C5FC3" w:rsidRPr="007513FD" w:rsidRDefault="006C5FC3" w:rsidP="006C5FC3">
            <w:pPr>
              <w:jc w:val="center"/>
              <w:rPr>
                <w:rFonts w:asciiTheme="minorHAnsi" w:hAnsiTheme="minorHAnsi"/>
                <w:sz w:val="20"/>
                <w:szCs w:val="20"/>
              </w:rPr>
            </w:pPr>
            <w:r w:rsidRPr="007513FD">
              <w:rPr>
                <w:rFonts w:asciiTheme="minorHAnsi" w:hAnsiTheme="minorHAnsi"/>
                <w:sz w:val="20"/>
                <w:szCs w:val="20"/>
              </w:rPr>
              <w:t>Serbest</w:t>
            </w:r>
          </w:p>
          <w:p w:rsidR="006C5FC3" w:rsidRPr="007513FD" w:rsidRDefault="006C5FC3" w:rsidP="006C5FC3">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47" w:type="dxa"/>
            <w:shd w:val="clear" w:color="auto" w:fill="auto"/>
            <w:tcMar>
              <w:left w:w="57" w:type="dxa"/>
              <w:right w:w="57" w:type="dxa"/>
            </w:tcMar>
            <w:vAlign w:val="center"/>
          </w:tcPr>
          <w:p w:rsidR="006C5FC3" w:rsidRPr="002A5F2D" w:rsidRDefault="006C5FC3" w:rsidP="006C5FC3">
            <w:pPr>
              <w:jc w:val="center"/>
              <w:rPr>
                <w:rFonts w:asciiTheme="minorHAnsi" w:hAnsiTheme="minorHAnsi"/>
                <w:sz w:val="20"/>
                <w:szCs w:val="20"/>
              </w:rPr>
            </w:pPr>
            <w:r w:rsidRPr="002A5F2D">
              <w:rPr>
                <w:rFonts w:asciiTheme="minorHAnsi" w:hAnsiTheme="minorHAnsi"/>
                <w:sz w:val="20"/>
                <w:szCs w:val="20"/>
              </w:rPr>
              <w:t>İş Sağlığı ve Güvenliği</w:t>
            </w:r>
          </w:p>
          <w:p w:rsidR="006C5FC3" w:rsidRPr="002A5F2D" w:rsidRDefault="001A38C1" w:rsidP="006C5FC3">
            <w:pPr>
              <w:jc w:val="center"/>
              <w:rPr>
                <w:rFonts w:asciiTheme="minorHAnsi" w:hAnsiTheme="minorHAnsi"/>
                <w:sz w:val="20"/>
                <w:szCs w:val="20"/>
              </w:rPr>
            </w:pPr>
            <w:r w:rsidRPr="002A5F2D">
              <w:rPr>
                <w:rFonts w:asciiTheme="minorHAnsi" w:hAnsiTheme="minorHAnsi"/>
                <w:b/>
                <w:sz w:val="17"/>
                <w:szCs w:val="17"/>
              </w:rPr>
              <w:t>A.F. OĞUZÖNCÜL</w:t>
            </w:r>
          </w:p>
        </w:tc>
      </w:tr>
    </w:tbl>
    <w:p w:rsidR="00A95CA2" w:rsidRPr="007513FD" w:rsidRDefault="00A95CA2" w:rsidP="00A95CA2">
      <w:pPr>
        <w:tabs>
          <w:tab w:val="left" w:pos="622"/>
          <w:tab w:val="left" w:pos="2082"/>
          <w:tab w:val="left" w:pos="3438"/>
          <w:tab w:val="left" w:pos="4853"/>
          <w:tab w:val="left" w:pos="6257"/>
        </w:tabs>
        <w:rPr>
          <w:rFonts w:asciiTheme="minorHAnsi" w:hAnsiTheme="minorHAnsi"/>
          <w:sz w:val="20"/>
          <w:szCs w:val="20"/>
        </w:rPr>
      </w:pPr>
      <w:r w:rsidRPr="007513FD">
        <w:rPr>
          <w:rFonts w:asciiTheme="minorHAnsi" w:hAnsiTheme="minorHAnsi"/>
          <w:sz w:val="20"/>
          <w:szCs w:val="20"/>
        </w:rPr>
        <w:tab/>
      </w:r>
      <w:r w:rsidRPr="007513FD">
        <w:rPr>
          <w:rFonts w:asciiTheme="minorHAnsi" w:hAnsiTheme="minorHAnsi"/>
          <w:sz w:val="20"/>
          <w:szCs w:val="20"/>
        </w:rPr>
        <w:tab/>
      </w:r>
      <w:r w:rsidRPr="007513FD">
        <w:rPr>
          <w:rFonts w:asciiTheme="minorHAnsi" w:hAnsiTheme="minorHAnsi"/>
          <w:sz w:val="20"/>
          <w:szCs w:val="20"/>
        </w:rPr>
        <w:tab/>
      </w:r>
      <w:r w:rsidRPr="007513FD">
        <w:rPr>
          <w:rFonts w:asciiTheme="minorHAnsi" w:hAnsiTheme="minorHAnsi"/>
          <w:sz w:val="20"/>
          <w:szCs w:val="20"/>
        </w:rPr>
        <w:tab/>
      </w:r>
      <w:r w:rsidRPr="007513FD">
        <w:rPr>
          <w:rFonts w:asciiTheme="minorHAnsi" w:hAnsiTheme="minorHAnsi"/>
          <w:sz w:val="20"/>
          <w:szCs w:val="20"/>
        </w:rPr>
        <w:tab/>
      </w:r>
    </w:p>
    <w:tbl>
      <w:tblPr>
        <w:tblW w:w="7655" w:type="dxa"/>
        <w:tblBorders>
          <w:bottom w:val="thickThinSmallGap" w:sz="24" w:space="0" w:color="auto"/>
        </w:tblBorders>
        <w:tblLook w:val="04A0" w:firstRow="1" w:lastRow="0" w:firstColumn="1" w:lastColumn="0" w:noHBand="0" w:noVBand="1"/>
      </w:tblPr>
      <w:tblGrid>
        <w:gridCol w:w="7655"/>
      </w:tblGrid>
      <w:tr w:rsidR="00A95CA2" w:rsidRPr="007513FD" w:rsidTr="00A95CA2">
        <w:tc>
          <w:tcPr>
            <w:tcW w:w="7587" w:type="dxa"/>
            <w:shd w:val="clear" w:color="auto" w:fill="auto"/>
          </w:tcPr>
          <w:p w:rsidR="00A95CA2" w:rsidRPr="007513FD" w:rsidRDefault="00902537" w:rsidP="00A95CA2">
            <w:pPr>
              <w:jc w:val="center"/>
              <w:rPr>
                <w:rFonts w:asciiTheme="minorHAnsi" w:hAnsiTheme="minorHAnsi"/>
                <w:b/>
                <w:sz w:val="20"/>
                <w:szCs w:val="20"/>
              </w:rPr>
            </w:pPr>
            <w:r w:rsidRPr="007513FD">
              <w:rPr>
                <w:rFonts w:asciiTheme="minorHAnsi" w:hAnsiTheme="minorHAnsi"/>
                <w:b/>
                <w:sz w:val="20"/>
                <w:szCs w:val="20"/>
              </w:rPr>
              <w:lastRenderedPageBreak/>
              <w:t>2020</w:t>
            </w:r>
            <w:r w:rsidR="00A95CA2" w:rsidRPr="007513FD">
              <w:rPr>
                <w:rFonts w:asciiTheme="minorHAnsi" w:hAnsiTheme="minorHAnsi"/>
                <w:b/>
                <w:sz w:val="20"/>
                <w:szCs w:val="20"/>
              </w:rPr>
              <w:t>-</w:t>
            </w:r>
            <w:r w:rsidRPr="007513FD">
              <w:rPr>
                <w:rFonts w:asciiTheme="minorHAnsi" w:hAnsiTheme="minorHAnsi"/>
                <w:b/>
                <w:sz w:val="20"/>
                <w:szCs w:val="20"/>
              </w:rPr>
              <w:t>2021</w:t>
            </w:r>
            <w:r w:rsidR="00A95CA2" w:rsidRPr="007513FD">
              <w:rPr>
                <w:rFonts w:asciiTheme="minorHAnsi" w:hAnsiTheme="minorHAnsi"/>
                <w:b/>
                <w:sz w:val="20"/>
                <w:szCs w:val="20"/>
              </w:rPr>
              <w:t xml:space="preserve"> Eğitim-Öğretim Yılı Dönem 3 Ders Programı</w:t>
            </w:r>
          </w:p>
        </w:tc>
      </w:tr>
    </w:tbl>
    <w:p w:rsidR="00A95CA2" w:rsidRPr="007513FD" w:rsidRDefault="00A95CA2" w:rsidP="00A95CA2">
      <w:pPr>
        <w:rPr>
          <w:rFonts w:asciiTheme="minorHAnsi" w:hAnsiTheme="minorHAnsi"/>
          <w:sz w:val="16"/>
          <w:szCs w:val="16"/>
        </w:rPr>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402"/>
        <w:gridCol w:w="1409"/>
        <w:gridCol w:w="1404"/>
        <w:gridCol w:w="1401"/>
        <w:gridCol w:w="1415"/>
      </w:tblGrid>
      <w:tr w:rsidR="007513FD" w:rsidRPr="007513FD" w:rsidTr="00A95CA2">
        <w:trPr>
          <w:trHeight w:val="400"/>
        </w:trPr>
        <w:tc>
          <w:tcPr>
            <w:tcW w:w="621" w:type="dxa"/>
            <w:shd w:val="clear" w:color="auto" w:fill="auto"/>
            <w:tcMar>
              <w:right w:w="57" w:type="dxa"/>
            </w:tcMar>
            <w:vAlign w:val="center"/>
          </w:tcPr>
          <w:p w:rsidR="00A95CA2" w:rsidRPr="007513FD" w:rsidRDefault="00A95CA2" w:rsidP="00A95CA2">
            <w:pPr>
              <w:jc w:val="center"/>
              <w:rPr>
                <w:rFonts w:asciiTheme="minorHAnsi" w:hAnsiTheme="minorHAnsi"/>
                <w:sz w:val="20"/>
                <w:szCs w:val="20"/>
              </w:rPr>
            </w:pPr>
          </w:p>
        </w:tc>
        <w:tc>
          <w:tcPr>
            <w:tcW w:w="1402" w:type="dxa"/>
            <w:shd w:val="clear" w:color="auto" w:fill="auto"/>
            <w:tcMar>
              <w:right w:w="57" w:type="dxa"/>
            </w:tcMar>
            <w:vAlign w:val="center"/>
          </w:tcPr>
          <w:p w:rsidR="00A95CA2" w:rsidRPr="007513FD" w:rsidRDefault="00902537" w:rsidP="00A95CA2">
            <w:pPr>
              <w:jc w:val="center"/>
              <w:rPr>
                <w:rFonts w:asciiTheme="minorHAnsi" w:hAnsiTheme="minorHAnsi"/>
                <w:b/>
                <w:sz w:val="20"/>
                <w:szCs w:val="20"/>
              </w:rPr>
            </w:pPr>
            <w:r w:rsidRPr="007513FD">
              <w:rPr>
                <w:rFonts w:asciiTheme="minorHAnsi" w:hAnsiTheme="minorHAnsi"/>
                <w:b/>
                <w:sz w:val="20"/>
                <w:szCs w:val="20"/>
              </w:rPr>
              <w:t>01</w:t>
            </w:r>
            <w:r w:rsidR="00A95CA2" w:rsidRPr="007513FD">
              <w:rPr>
                <w:rFonts w:asciiTheme="minorHAnsi" w:hAnsiTheme="minorHAnsi"/>
                <w:b/>
                <w:sz w:val="20"/>
                <w:szCs w:val="20"/>
              </w:rPr>
              <w:t xml:space="preserve"> Şubat</w:t>
            </w:r>
          </w:p>
          <w:p w:rsidR="00A95CA2" w:rsidRPr="007513FD" w:rsidRDefault="00A95CA2" w:rsidP="00A95CA2">
            <w:pPr>
              <w:jc w:val="center"/>
              <w:rPr>
                <w:rFonts w:asciiTheme="minorHAnsi" w:hAnsiTheme="minorHAnsi"/>
                <w:b/>
                <w:sz w:val="20"/>
                <w:szCs w:val="20"/>
              </w:rPr>
            </w:pPr>
            <w:r w:rsidRPr="007513FD">
              <w:rPr>
                <w:rFonts w:asciiTheme="minorHAnsi" w:hAnsiTheme="minorHAnsi"/>
                <w:b/>
                <w:sz w:val="20"/>
                <w:szCs w:val="20"/>
              </w:rPr>
              <w:t>Pazartesi</w:t>
            </w:r>
          </w:p>
        </w:tc>
        <w:tc>
          <w:tcPr>
            <w:tcW w:w="1410" w:type="dxa"/>
            <w:shd w:val="clear" w:color="auto" w:fill="auto"/>
            <w:tcMar>
              <w:right w:w="57" w:type="dxa"/>
            </w:tcMar>
            <w:vAlign w:val="center"/>
          </w:tcPr>
          <w:p w:rsidR="00A95CA2" w:rsidRPr="007513FD" w:rsidRDefault="00902537" w:rsidP="00A95CA2">
            <w:pPr>
              <w:jc w:val="center"/>
              <w:rPr>
                <w:rFonts w:asciiTheme="minorHAnsi" w:hAnsiTheme="minorHAnsi"/>
                <w:b/>
                <w:sz w:val="20"/>
                <w:szCs w:val="20"/>
              </w:rPr>
            </w:pPr>
            <w:r w:rsidRPr="007513FD">
              <w:rPr>
                <w:rFonts w:asciiTheme="minorHAnsi" w:hAnsiTheme="minorHAnsi"/>
                <w:b/>
                <w:sz w:val="20"/>
                <w:szCs w:val="20"/>
              </w:rPr>
              <w:t>02</w:t>
            </w:r>
            <w:r w:rsidR="00A95CA2" w:rsidRPr="007513FD">
              <w:rPr>
                <w:rFonts w:asciiTheme="minorHAnsi" w:hAnsiTheme="minorHAnsi"/>
                <w:b/>
                <w:sz w:val="20"/>
                <w:szCs w:val="20"/>
              </w:rPr>
              <w:t xml:space="preserve"> Şubat</w:t>
            </w:r>
          </w:p>
          <w:p w:rsidR="00A95CA2" w:rsidRPr="007513FD" w:rsidRDefault="00A95CA2" w:rsidP="00A95CA2">
            <w:pPr>
              <w:jc w:val="center"/>
              <w:rPr>
                <w:rFonts w:asciiTheme="minorHAnsi" w:hAnsiTheme="minorHAnsi"/>
                <w:b/>
                <w:sz w:val="20"/>
                <w:szCs w:val="20"/>
              </w:rPr>
            </w:pPr>
            <w:r w:rsidRPr="007513FD">
              <w:rPr>
                <w:rFonts w:asciiTheme="minorHAnsi" w:hAnsiTheme="minorHAnsi"/>
                <w:b/>
                <w:sz w:val="20"/>
                <w:szCs w:val="20"/>
              </w:rPr>
              <w:t>Salı</w:t>
            </w:r>
          </w:p>
        </w:tc>
        <w:tc>
          <w:tcPr>
            <w:tcW w:w="1405" w:type="dxa"/>
            <w:shd w:val="clear" w:color="auto" w:fill="auto"/>
            <w:tcMar>
              <w:right w:w="57" w:type="dxa"/>
            </w:tcMar>
            <w:vAlign w:val="center"/>
          </w:tcPr>
          <w:p w:rsidR="00A95CA2" w:rsidRPr="007513FD" w:rsidRDefault="00902537" w:rsidP="00A95CA2">
            <w:pPr>
              <w:jc w:val="center"/>
              <w:rPr>
                <w:rFonts w:asciiTheme="minorHAnsi" w:hAnsiTheme="minorHAnsi"/>
                <w:b/>
                <w:sz w:val="20"/>
                <w:szCs w:val="20"/>
              </w:rPr>
            </w:pPr>
            <w:r w:rsidRPr="007513FD">
              <w:rPr>
                <w:rFonts w:asciiTheme="minorHAnsi" w:hAnsiTheme="minorHAnsi"/>
                <w:b/>
                <w:sz w:val="20"/>
                <w:szCs w:val="20"/>
              </w:rPr>
              <w:t>03</w:t>
            </w:r>
            <w:r w:rsidR="00A95CA2" w:rsidRPr="007513FD">
              <w:rPr>
                <w:rFonts w:asciiTheme="minorHAnsi" w:hAnsiTheme="minorHAnsi"/>
                <w:b/>
                <w:sz w:val="20"/>
                <w:szCs w:val="20"/>
              </w:rPr>
              <w:t xml:space="preserve"> Şubat</w:t>
            </w:r>
          </w:p>
          <w:p w:rsidR="00A95CA2" w:rsidRPr="007513FD" w:rsidRDefault="00A95CA2" w:rsidP="00A95CA2">
            <w:pPr>
              <w:jc w:val="center"/>
              <w:rPr>
                <w:rFonts w:asciiTheme="minorHAnsi" w:hAnsiTheme="minorHAnsi"/>
                <w:b/>
                <w:sz w:val="20"/>
                <w:szCs w:val="20"/>
              </w:rPr>
            </w:pPr>
            <w:r w:rsidRPr="007513FD">
              <w:rPr>
                <w:rFonts w:asciiTheme="minorHAnsi" w:hAnsiTheme="minorHAnsi"/>
                <w:b/>
                <w:sz w:val="20"/>
                <w:szCs w:val="20"/>
              </w:rPr>
              <w:t>Çarşamba</w:t>
            </w:r>
          </w:p>
        </w:tc>
        <w:tc>
          <w:tcPr>
            <w:tcW w:w="1402" w:type="dxa"/>
            <w:shd w:val="clear" w:color="auto" w:fill="auto"/>
            <w:tcMar>
              <w:right w:w="57" w:type="dxa"/>
            </w:tcMar>
            <w:vAlign w:val="center"/>
          </w:tcPr>
          <w:p w:rsidR="00A95CA2" w:rsidRPr="007513FD" w:rsidRDefault="00902537" w:rsidP="00A95CA2">
            <w:pPr>
              <w:jc w:val="center"/>
              <w:rPr>
                <w:rFonts w:asciiTheme="minorHAnsi" w:hAnsiTheme="minorHAnsi"/>
                <w:b/>
                <w:sz w:val="20"/>
                <w:szCs w:val="20"/>
              </w:rPr>
            </w:pPr>
            <w:r w:rsidRPr="007513FD">
              <w:rPr>
                <w:rFonts w:asciiTheme="minorHAnsi" w:hAnsiTheme="minorHAnsi"/>
                <w:b/>
                <w:sz w:val="20"/>
                <w:szCs w:val="20"/>
              </w:rPr>
              <w:t>04</w:t>
            </w:r>
            <w:r w:rsidR="00A95CA2" w:rsidRPr="007513FD">
              <w:rPr>
                <w:rFonts w:asciiTheme="minorHAnsi" w:hAnsiTheme="minorHAnsi"/>
                <w:b/>
                <w:sz w:val="20"/>
                <w:szCs w:val="20"/>
              </w:rPr>
              <w:t xml:space="preserve"> Şubat</w:t>
            </w:r>
          </w:p>
          <w:p w:rsidR="00A95CA2" w:rsidRPr="007513FD" w:rsidRDefault="00A95CA2" w:rsidP="00A95CA2">
            <w:pPr>
              <w:jc w:val="center"/>
              <w:rPr>
                <w:rFonts w:asciiTheme="minorHAnsi" w:hAnsiTheme="minorHAnsi"/>
                <w:b/>
                <w:sz w:val="20"/>
                <w:szCs w:val="20"/>
              </w:rPr>
            </w:pPr>
            <w:r w:rsidRPr="007513FD">
              <w:rPr>
                <w:rFonts w:asciiTheme="minorHAnsi" w:hAnsiTheme="minorHAnsi"/>
                <w:b/>
                <w:sz w:val="20"/>
                <w:szCs w:val="20"/>
              </w:rPr>
              <w:t>Perşembe</w:t>
            </w:r>
          </w:p>
        </w:tc>
        <w:tc>
          <w:tcPr>
            <w:tcW w:w="1415" w:type="dxa"/>
            <w:shd w:val="clear" w:color="auto" w:fill="auto"/>
            <w:tcMar>
              <w:right w:w="57" w:type="dxa"/>
            </w:tcMar>
            <w:vAlign w:val="center"/>
          </w:tcPr>
          <w:p w:rsidR="00A95CA2" w:rsidRPr="007513FD" w:rsidRDefault="00902537" w:rsidP="00A95CA2">
            <w:pPr>
              <w:jc w:val="center"/>
              <w:rPr>
                <w:rFonts w:asciiTheme="minorHAnsi" w:hAnsiTheme="minorHAnsi"/>
                <w:b/>
                <w:sz w:val="20"/>
                <w:szCs w:val="20"/>
              </w:rPr>
            </w:pPr>
            <w:r w:rsidRPr="007513FD">
              <w:rPr>
                <w:rFonts w:asciiTheme="minorHAnsi" w:hAnsiTheme="minorHAnsi"/>
                <w:b/>
                <w:sz w:val="20"/>
                <w:szCs w:val="20"/>
              </w:rPr>
              <w:t>05</w:t>
            </w:r>
            <w:r w:rsidR="00A95CA2" w:rsidRPr="007513FD">
              <w:rPr>
                <w:rFonts w:asciiTheme="minorHAnsi" w:hAnsiTheme="minorHAnsi"/>
                <w:b/>
                <w:sz w:val="20"/>
                <w:szCs w:val="20"/>
              </w:rPr>
              <w:t xml:space="preserve"> Şubat</w:t>
            </w:r>
          </w:p>
          <w:p w:rsidR="00A95CA2" w:rsidRPr="007513FD" w:rsidRDefault="00A95CA2" w:rsidP="00A95CA2">
            <w:pPr>
              <w:jc w:val="center"/>
              <w:rPr>
                <w:rFonts w:asciiTheme="minorHAnsi" w:hAnsiTheme="minorHAnsi"/>
                <w:b/>
                <w:sz w:val="20"/>
                <w:szCs w:val="20"/>
              </w:rPr>
            </w:pPr>
            <w:r w:rsidRPr="007513FD">
              <w:rPr>
                <w:rFonts w:asciiTheme="minorHAnsi" w:hAnsiTheme="minorHAnsi"/>
                <w:b/>
                <w:sz w:val="20"/>
                <w:szCs w:val="20"/>
              </w:rPr>
              <w:t>Cuma</w:t>
            </w:r>
          </w:p>
        </w:tc>
      </w:tr>
      <w:tr w:rsidR="007513FD" w:rsidRPr="007513FD" w:rsidTr="00A95CA2">
        <w:trPr>
          <w:trHeight w:val="1134"/>
        </w:trPr>
        <w:tc>
          <w:tcPr>
            <w:tcW w:w="621" w:type="dxa"/>
            <w:shd w:val="clear" w:color="auto" w:fill="auto"/>
            <w:tcMar>
              <w:right w:w="57" w:type="dxa"/>
            </w:tcMar>
            <w:vAlign w:val="center"/>
          </w:tcPr>
          <w:p w:rsidR="00A95CA2" w:rsidRPr="000D4A7A" w:rsidRDefault="00A95CA2" w:rsidP="00A95CA2">
            <w:pPr>
              <w:jc w:val="center"/>
              <w:rPr>
                <w:rFonts w:asciiTheme="minorHAnsi" w:hAnsiTheme="minorHAnsi"/>
                <w:b/>
                <w:sz w:val="20"/>
                <w:szCs w:val="20"/>
              </w:rPr>
            </w:pPr>
            <w:r w:rsidRPr="000D4A7A">
              <w:rPr>
                <w:rFonts w:asciiTheme="minorHAnsi" w:hAnsiTheme="minorHAnsi"/>
                <w:b/>
                <w:sz w:val="20"/>
                <w:szCs w:val="20"/>
              </w:rPr>
              <w:t>08.15</w:t>
            </w:r>
          </w:p>
        </w:tc>
        <w:tc>
          <w:tcPr>
            <w:tcW w:w="1402"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20"/>
                <w:szCs w:val="20"/>
              </w:rPr>
            </w:pPr>
            <w:r w:rsidRPr="007513FD">
              <w:rPr>
                <w:rFonts w:asciiTheme="minorHAnsi" w:hAnsiTheme="minorHAnsi"/>
                <w:sz w:val="20"/>
                <w:szCs w:val="20"/>
              </w:rPr>
              <w:t>Toplum Beslenmesi</w:t>
            </w:r>
          </w:p>
          <w:p w:rsidR="00A95CA2" w:rsidRPr="007513FD" w:rsidRDefault="00A95CA2" w:rsidP="00A95CA2">
            <w:pPr>
              <w:jc w:val="center"/>
              <w:rPr>
                <w:rFonts w:asciiTheme="minorHAnsi" w:hAnsiTheme="minorHAnsi"/>
                <w:sz w:val="17"/>
                <w:szCs w:val="17"/>
              </w:rPr>
            </w:pPr>
            <w:r w:rsidRPr="007513FD">
              <w:rPr>
                <w:rFonts w:asciiTheme="minorHAnsi" w:hAnsiTheme="minorHAnsi"/>
                <w:b/>
                <w:sz w:val="17"/>
                <w:szCs w:val="17"/>
              </w:rPr>
              <w:t>A.F. OĞUZÖNCÜL</w:t>
            </w:r>
          </w:p>
        </w:tc>
        <w:tc>
          <w:tcPr>
            <w:tcW w:w="1410"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20"/>
                <w:szCs w:val="20"/>
              </w:rPr>
            </w:pPr>
            <w:r w:rsidRPr="007513FD">
              <w:rPr>
                <w:rFonts w:asciiTheme="minorHAnsi" w:hAnsiTheme="minorHAnsi"/>
                <w:sz w:val="20"/>
                <w:szCs w:val="20"/>
              </w:rPr>
              <w:t>Araştırma Planlaması</w:t>
            </w:r>
          </w:p>
          <w:p w:rsidR="00A95CA2" w:rsidRPr="007513FD" w:rsidRDefault="00A95CA2" w:rsidP="00A95CA2">
            <w:pPr>
              <w:jc w:val="center"/>
              <w:rPr>
                <w:rFonts w:asciiTheme="minorHAnsi" w:hAnsiTheme="minorHAnsi"/>
                <w:sz w:val="20"/>
                <w:szCs w:val="20"/>
              </w:rPr>
            </w:pPr>
            <w:r w:rsidRPr="007513FD">
              <w:rPr>
                <w:rFonts w:asciiTheme="minorHAnsi" w:hAnsiTheme="minorHAnsi"/>
                <w:b/>
                <w:sz w:val="20"/>
                <w:szCs w:val="20"/>
              </w:rPr>
              <w:t>E. PİRİNÇCİ</w:t>
            </w:r>
          </w:p>
        </w:tc>
        <w:tc>
          <w:tcPr>
            <w:tcW w:w="1405"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17"/>
                <w:szCs w:val="17"/>
              </w:rPr>
            </w:pPr>
            <w:r w:rsidRPr="007513FD">
              <w:rPr>
                <w:rFonts w:asciiTheme="minorHAnsi" w:hAnsiTheme="minorHAnsi"/>
                <w:sz w:val="17"/>
                <w:szCs w:val="17"/>
              </w:rPr>
              <w:t>Özel Durumlarda Beslenme (Emzikli, Gebe, Yaşlı)</w:t>
            </w:r>
          </w:p>
          <w:p w:rsidR="00A95CA2" w:rsidRPr="007513FD" w:rsidRDefault="00A95CA2" w:rsidP="00A95CA2">
            <w:pPr>
              <w:jc w:val="center"/>
              <w:rPr>
                <w:rFonts w:asciiTheme="minorHAnsi" w:hAnsiTheme="minorHAnsi"/>
                <w:sz w:val="20"/>
                <w:szCs w:val="20"/>
              </w:rPr>
            </w:pPr>
            <w:r w:rsidRPr="007513FD">
              <w:rPr>
                <w:rFonts w:asciiTheme="minorHAnsi" w:hAnsiTheme="minorHAnsi"/>
                <w:b/>
                <w:sz w:val="17"/>
                <w:szCs w:val="17"/>
              </w:rPr>
              <w:t>A.F. OĞUZÖNCÜL</w:t>
            </w:r>
          </w:p>
        </w:tc>
        <w:tc>
          <w:tcPr>
            <w:tcW w:w="1402"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18"/>
                <w:szCs w:val="18"/>
              </w:rPr>
            </w:pPr>
            <w:r w:rsidRPr="007513FD">
              <w:rPr>
                <w:rFonts w:asciiTheme="minorHAnsi" w:hAnsiTheme="minorHAnsi"/>
                <w:sz w:val="18"/>
                <w:szCs w:val="18"/>
              </w:rPr>
              <w:t>Afetlerde Sağlık Hizmetleri Sunumu</w:t>
            </w:r>
          </w:p>
          <w:p w:rsidR="00A95CA2" w:rsidRPr="007513FD" w:rsidRDefault="00A95CA2" w:rsidP="00A95CA2">
            <w:pPr>
              <w:jc w:val="center"/>
              <w:rPr>
                <w:rFonts w:asciiTheme="minorHAnsi" w:hAnsiTheme="minorHAnsi"/>
                <w:sz w:val="18"/>
                <w:szCs w:val="18"/>
              </w:rPr>
            </w:pPr>
            <w:r w:rsidRPr="007513FD">
              <w:rPr>
                <w:rFonts w:asciiTheme="minorHAnsi" w:hAnsiTheme="minorHAnsi"/>
                <w:b/>
                <w:sz w:val="18"/>
                <w:szCs w:val="18"/>
              </w:rPr>
              <w:t>S.E. DEVECİ</w:t>
            </w:r>
          </w:p>
        </w:tc>
        <w:tc>
          <w:tcPr>
            <w:tcW w:w="1415"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20"/>
                <w:szCs w:val="20"/>
              </w:rPr>
            </w:pPr>
            <w:r w:rsidRPr="007513FD">
              <w:rPr>
                <w:rFonts w:asciiTheme="minorHAnsi" w:hAnsiTheme="minorHAnsi"/>
                <w:sz w:val="20"/>
                <w:szCs w:val="20"/>
              </w:rPr>
              <w:t>Sağlık Yönetimi</w:t>
            </w:r>
          </w:p>
          <w:p w:rsidR="00A95CA2" w:rsidRPr="007513FD" w:rsidRDefault="00A95CA2" w:rsidP="00A95CA2">
            <w:pPr>
              <w:jc w:val="center"/>
              <w:rPr>
                <w:rFonts w:asciiTheme="minorHAnsi" w:hAnsiTheme="minorHAnsi"/>
                <w:sz w:val="20"/>
                <w:szCs w:val="20"/>
              </w:rPr>
            </w:pPr>
            <w:r w:rsidRPr="007513FD">
              <w:rPr>
                <w:rFonts w:asciiTheme="minorHAnsi" w:hAnsiTheme="minorHAnsi"/>
                <w:b/>
                <w:sz w:val="20"/>
                <w:szCs w:val="20"/>
              </w:rPr>
              <w:t>S.E. DEVECİ</w:t>
            </w:r>
          </w:p>
        </w:tc>
      </w:tr>
      <w:tr w:rsidR="007513FD" w:rsidRPr="007513FD" w:rsidTr="00A95CA2">
        <w:trPr>
          <w:trHeight w:val="1134"/>
        </w:trPr>
        <w:tc>
          <w:tcPr>
            <w:tcW w:w="621" w:type="dxa"/>
            <w:shd w:val="clear" w:color="auto" w:fill="auto"/>
            <w:tcMar>
              <w:right w:w="57" w:type="dxa"/>
            </w:tcMar>
            <w:vAlign w:val="center"/>
          </w:tcPr>
          <w:p w:rsidR="00A95CA2" w:rsidRPr="000D4A7A" w:rsidRDefault="00A95CA2" w:rsidP="00A95CA2">
            <w:pPr>
              <w:jc w:val="center"/>
              <w:rPr>
                <w:rFonts w:asciiTheme="minorHAnsi" w:hAnsiTheme="minorHAnsi"/>
                <w:b/>
                <w:sz w:val="20"/>
                <w:szCs w:val="20"/>
              </w:rPr>
            </w:pPr>
            <w:r w:rsidRPr="000D4A7A">
              <w:rPr>
                <w:rFonts w:asciiTheme="minorHAnsi" w:hAnsiTheme="minorHAnsi"/>
                <w:b/>
                <w:sz w:val="20"/>
                <w:szCs w:val="20"/>
              </w:rPr>
              <w:t>09.15</w:t>
            </w:r>
          </w:p>
        </w:tc>
        <w:tc>
          <w:tcPr>
            <w:tcW w:w="1402"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20"/>
                <w:szCs w:val="20"/>
              </w:rPr>
            </w:pPr>
            <w:r w:rsidRPr="007513FD">
              <w:rPr>
                <w:rFonts w:asciiTheme="minorHAnsi" w:hAnsiTheme="minorHAnsi"/>
                <w:sz w:val="20"/>
                <w:szCs w:val="20"/>
              </w:rPr>
              <w:t>Gıda Katkı Maddeleri ve Gıda Kontrolü</w:t>
            </w:r>
          </w:p>
          <w:p w:rsidR="00A95CA2" w:rsidRPr="007513FD" w:rsidRDefault="00A95CA2" w:rsidP="00A95CA2">
            <w:pPr>
              <w:jc w:val="center"/>
              <w:rPr>
                <w:rFonts w:asciiTheme="minorHAnsi" w:hAnsiTheme="minorHAnsi"/>
                <w:sz w:val="17"/>
                <w:szCs w:val="17"/>
              </w:rPr>
            </w:pPr>
            <w:r w:rsidRPr="007513FD">
              <w:rPr>
                <w:rFonts w:asciiTheme="minorHAnsi" w:hAnsiTheme="minorHAnsi"/>
                <w:b/>
                <w:sz w:val="17"/>
                <w:szCs w:val="17"/>
              </w:rPr>
              <w:t>A.F. OĞUZÖNCÜL</w:t>
            </w:r>
          </w:p>
        </w:tc>
        <w:tc>
          <w:tcPr>
            <w:tcW w:w="1410"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20"/>
                <w:szCs w:val="20"/>
              </w:rPr>
            </w:pPr>
            <w:r w:rsidRPr="007513FD">
              <w:rPr>
                <w:rFonts w:asciiTheme="minorHAnsi" w:hAnsiTheme="minorHAnsi"/>
                <w:sz w:val="20"/>
                <w:szCs w:val="20"/>
              </w:rPr>
              <w:t>Birinci Basamakta Gebe ve Sağlıklı Çocuk Takibi</w:t>
            </w:r>
          </w:p>
          <w:p w:rsidR="00A95CA2" w:rsidRPr="007513FD" w:rsidRDefault="00A95CA2" w:rsidP="00A95CA2">
            <w:pPr>
              <w:jc w:val="center"/>
              <w:rPr>
                <w:rFonts w:asciiTheme="minorHAnsi" w:hAnsiTheme="minorHAnsi"/>
                <w:b/>
                <w:sz w:val="20"/>
                <w:szCs w:val="20"/>
              </w:rPr>
            </w:pPr>
            <w:r w:rsidRPr="007513FD">
              <w:rPr>
                <w:rFonts w:asciiTheme="minorHAnsi" w:hAnsiTheme="minorHAnsi"/>
                <w:b/>
                <w:sz w:val="20"/>
                <w:szCs w:val="20"/>
              </w:rPr>
              <w:t>B.YAKAR</w:t>
            </w:r>
          </w:p>
        </w:tc>
        <w:tc>
          <w:tcPr>
            <w:tcW w:w="1405"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20"/>
                <w:szCs w:val="20"/>
              </w:rPr>
            </w:pPr>
            <w:r w:rsidRPr="007513FD">
              <w:rPr>
                <w:rFonts w:asciiTheme="minorHAnsi" w:hAnsiTheme="minorHAnsi"/>
                <w:sz w:val="20"/>
                <w:szCs w:val="20"/>
              </w:rPr>
              <w:t>Halk Sağlığı Yönünden Kazalar</w:t>
            </w:r>
          </w:p>
          <w:p w:rsidR="00A95CA2" w:rsidRPr="007513FD" w:rsidRDefault="00A95CA2" w:rsidP="00A95CA2">
            <w:pPr>
              <w:jc w:val="center"/>
              <w:rPr>
                <w:rFonts w:asciiTheme="minorHAnsi" w:hAnsiTheme="minorHAnsi"/>
                <w:sz w:val="20"/>
                <w:szCs w:val="20"/>
              </w:rPr>
            </w:pPr>
            <w:r w:rsidRPr="007513FD">
              <w:rPr>
                <w:rFonts w:asciiTheme="minorHAnsi" w:hAnsiTheme="minorHAnsi"/>
                <w:b/>
                <w:sz w:val="20"/>
                <w:szCs w:val="20"/>
              </w:rPr>
              <w:t>E. PİRİNÇCİ</w:t>
            </w:r>
          </w:p>
        </w:tc>
        <w:tc>
          <w:tcPr>
            <w:tcW w:w="1402"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18"/>
                <w:szCs w:val="18"/>
              </w:rPr>
            </w:pPr>
            <w:r w:rsidRPr="007513FD">
              <w:rPr>
                <w:rFonts w:asciiTheme="minorHAnsi" w:hAnsiTheme="minorHAnsi"/>
                <w:sz w:val="18"/>
                <w:szCs w:val="18"/>
              </w:rPr>
              <w:t>Afetlerde Sağlık Hizmetleri Sunumu</w:t>
            </w:r>
          </w:p>
          <w:p w:rsidR="00A95CA2" w:rsidRPr="007513FD" w:rsidRDefault="00A95CA2" w:rsidP="00A95CA2">
            <w:pPr>
              <w:jc w:val="center"/>
              <w:rPr>
                <w:rFonts w:asciiTheme="minorHAnsi" w:hAnsiTheme="minorHAnsi"/>
                <w:sz w:val="18"/>
                <w:szCs w:val="18"/>
              </w:rPr>
            </w:pPr>
            <w:r w:rsidRPr="007513FD">
              <w:rPr>
                <w:rFonts w:asciiTheme="minorHAnsi" w:hAnsiTheme="minorHAnsi"/>
                <w:b/>
                <w:sz w:val="18"/>
                <w:szCs w:val="18"/>
              </w:rPr>
              <w:t>S.E. DEVECİ</w:t>
            </w:r>
          </w:p>
        </w:tc>
        <w:tc>
          <w:tcPr>
            <w:tcW w:w="1415" w:type="dxa"/>
            <w:shd w:val="clear" w:color="auto" w:fill="FFFFFF"/>
            <w:tcMar>
              <w:left w:w="57" w:type="dxa"/>
              <w:right w:w="57" w:type="dxa"/>
            </w:tcMar>
            <w:vAlign w:val="center"/>
          </w:tcPr>
          <w:p w:rsidR="00A95CA2" w:rsidRPr="007513FD" w:rsidRDefault="00A95CA2" w:rsidP="00A95CA2">
            <w:pPr>
              <w:jc w:val="center"/>
              <w:rPr>
                <w:rFonts w:asciiTheme="minorHAnsi" w:hAnsiTheme="minorHAnsi"/>
                <w:spacing w:val="-2"/>
                <w:sz w:val="18"/>
                <w:szCs w:val="18"/>
              </w:rPr>
            </w:pPr>
            <w:r w:rsidRPr="007513FD">
              <w:rPr>
                <w:rFonts w:asciiTheme="minorHAnsi" w:hAnsiTheme="minorHAnsi"/>
                <w:spacing w:val="-2"/>
                <w:sz w:val="18"/>
                <w:szCs w:val="18"/>
              </w:rPr>
              <w:t>Birinci Basamakta Sağlık Hizmetleri Organizasyonu ve Yönetimi</w:t>
            </w:r>
          </w:p>
          <w:p w:rsidR="00A95CA2" w:rsidRPr="007513FD" w:rsidRDefault="00A95CA2" w:rsidP="00A95CA2">
            <w:pPr>
              <w:jc w:val="center"/>
              <w:rPr>
                <w:rFonts w:asciiTheme="minorHAnsi" w:hAnsiTheme="minorHAnsi"/>
                <w:spacing w:val="-2"/>
                <w:sz w:val="20"/>
                <w:szCs w:val="20"/>
              </w:rPr>
            </w:pPr>
            <w:r w:rsidRPr="007513FD">
              <w:rPr>
                <w:rFonts w:asciiTheme="minorHAnsi" w:hAnsiTheme="minorHAnsi"/>
                <w:b/>
                <w:sz w:val="18"/>
                <w:szCs w:val="18"/>
              </w:rPr>
              <w:t>S.E. DEVECİ</w:t>
            </w:r>
          </w:p>
        </w:tc>
      </w:tr>
      <w:tr w:rsidR="007513FD" w:rsidRPr="007513FD" w:rsidTr="00A95CA2">
        <w:trPr>
          <w:trHeight w:val="1134"/>
        </w:trPr>
        <w:tc>
          <w:tcPr>
            <w:tcW w:w="621" w:type="dxa"/>
            <w:shd w:val="clear" w:color="auto" w:fill="auto"/>
            <w:tcMar>
              <w:right w:w="57" w:type="dxa"/>
            </w:tcMar>
            <w:vAlign w:val="center"/>
          </w:tcPr>
          <w:p w:rsidR="00A95CA2" w:rsidRPr="000D4A7A" w:rsidRDefault="00A95CA2" w:rsidP="00A95CA2">
            <w:pPr>
              <w:jc w:val="center"/>
              <w:rPr>
                <w:rFonts w:asciiTheme="minorHAnsi" w:hAnsiTheme="minorHAnsi"/>
                <w:b/>
                <w:sz w:val="20"/>
                <w:szCs w:val="20"/>
              </w:rPr>
            </w:pPr>
            <w:r w:rsidRPr="000D4A7A">
              <w:rPr>
                <w:rFonts w:asciiTheme="minorHAnsi" w:hAnsiTheme="minorHAnsi"/>
                <w:b/>
                <w:sz w:val="20"/>
                <w:szCs w:val="20"/>
              </w:rPr>
              <w:t>10.15</w:t>
            </w:r>
          </w:p>
        </w:tc>
        <w:tc>
          <w:tcPr>
            <w:tcW w:w="1402"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18"/>
                <w:szCs w:val="18"/>
              </w:rPr>
            </w:pPr>
            <w:r w:rsidRPr="007513FD">
              <w:rPr>
                <w:rFonts w:asciiTheme="minorHAnsi" w:hAnsiTheme="minorHAnsi"/>
                <w:sz w:val="18"/>
                <w:szCs w:val="18"/>
              </w:rPr>
              <w:t>Sigara ve Bağımlılık Yapıcı Maddeler</w:t>
            </w:r>
          </w:p>
          <w:p w:rsidR="00A95CA2" w:rsidRPr="007513FD" w:rsidRDefault="00A95CA2" w:rsidP="00A95CA2">
            <w:pPr>
              <w:jc w:val="center"/>
              <w:rPr>
                <w:rFonts w:asciiTheme="minorHAnsi" w:hAnsiTheme="minorHAnsi"/>
                <w:sz w:val="18"/>
                <w:szCs w:val="18"/>
              </w:rPr>
            </w:pPr>
            <w:r w:rsidRPr="007513FD">
              <w:rPr>
                <w:rFonts w:asciiTheme="minorHAnsi" w:hAnsiTheme="minorHAnsi"/>
                <w:b/>
                <w:sz w:val="18"/>
                <w:szCs w:val="18"/>
              </w:rPr>
              <w:t>E. PİRİNÇCİ</w:t>
            </w:r>
          </w:p>
        </w:tc>
        <w:tc>
          <w:tcPr>
            <w:tcW w:w="1410" w:type="dxa"/>
            <w:shd w:val="clear" w:color="auto" w:fill="auto"/>
            <w:tcMar>
              <w:left w:w="57" w:type="dxa"/>
              <w:right w:w="57" w:type="dxa"/>
            </w:tcMar>
            <w:vAlign w:val="center"/>
          </w:tcPr>
          <w:p w:rsidR="00A95CA2" w:rsidRPr="002A5F2D" w:rsidRDefault="00A95CA2" w:rsidP="00A95CA2">
            <w:pPr>
              <w:jc w:val="center"/>
              <w:rPr>
                <w:rFonts w:asciiTheme="minorHAnsi" w:hAnsiTheme="minorHAnsi"/>
                <w:sz w:val="18"/>
                <w:szCs w:val="18"/>
              </w:rPr>
            </w:pPr>
            <w:r w:rsidRPr="002A5F2D">
              <w:rPr>
                <w:rFonts w:asciiTheme="minorHAnsi" w:hAnsiTheme="minorHAnsi"/>
                <w:sz w:val="18"/>
                <w:szCs w:val="18"/>
              </w:rPr>
              <w:t>Bağışıklama, Rutin Aşı Takvimi ve Aşı ile Önlenebilir Hast.</w:t>
            </w:r>
          </w:p>
          <w:p w:rsidR="00A95CA2" w:rsidRPr="007513FD" w:rsidRDefault="001A38C1" w:rsidP="00A95CA2">
            <w:pPr>
              <w:jc w:val="center"/>
              <w:rPr>
                <w:rFonts w:asciiTheme="minorHAnsi" w:hAnsiTheme="minorHAnsi"/>
                <w:sz w:val="20"/>
                <w:szCs w:val="20"/>
              </w:rPr>
            </w:pPr>
            <w:r w:rsidRPr="002A5F2D">
              <w:rPr>
                <w:rFonts w:asciiTheme="minorHAnsi" w:hAnsiTheme="minorHAnsi"/>
                <w:b/>
                <w:sz w:val="20"/>
                <w:szCs w:val="20"/>
              </w:rPr>
              <w:t>İ. BULUT</w:t>
            </w:r>
          </w:p>
        </w:tc>
        <w:tc>
          <w:tcPr>
            <w:tcW w:w="1405"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20"/>
                <w:szCs w:val="20"/>
              </w:rPr>
            </w:pPr>
            <w:r w:rsidRPr="007513FD">
              <w:rPr>
                <w:rFonts w:asciiTheme="minorHAnsi" w:hAnsiTheme="minorHAnsi"/>
                <w:sz w:val="20"/>
                <w:szCs w:val="20"/>
              </w:rPr>
              <w:t>Halk Sağlığı Yönünden Kazalar</w:t>
            </w:r>
          </w:p>
          <w:p w:rsidR="00A95CA2" w:rsidRPr="007513FD" w:rsidRDefault="00A95CA2" w:rsidP="00A95CA2">
            <w:pPr>
              <w:jc w:val="center"/>
              <w:rPr>
                <w:rFonts w:asciiTheme="minorHAnsi" w:hAnsiTheme="minorHAnsi"/>
                <w:sz w:val="20"/>
                <w:szCs w:val="20"/>
              </w:rPr>
            </w:pPr>
            <w:r w:rsidRPr="007513FD">
              <w:rPr>
                <w:rFonts w:asciiTheme="minorHAnsi" w:hAnsiTheme="minorHAnsi"/>
                <w:b/>
                <w:sz w:val="20"/>
                <w:szCs w:val="20"/>
              </w:rPr>
              <w:t>E. PİRİNÇCİ</w:t>
            </w:r>
          </w:p>
        </w:tc>
        <w:tc>
          <w:tcPr>
            <w:tcW w:w="1402"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18"/>
                <w:szCs w:val="18"/>
              </w:rPr>
            </w:pPr>
            <w:r w:rsidRPr="007513FD">
              <w:rPr>
                <w:rFonts w:asciiTheme="minorHAnsi" w:hAnsiTheme="minorHAnsi"/>
                <w:sz w:val="18"/>
                <w:szCs w:val="18"/>
              </w:rPr>
              <w:t>Dünyada ve Türkiye’de Sağlık Politikaları</w:t>
            </w:r>
          </w:p>
          <w:p w:rsidR="00A95CA2" w:rsidRPr="007513FD" w:rsidRDefault="00623544" w:rsidP="00A95CA2">
            <w:pPr>
              <w:jc w:val="center"/>
              <w:rPr>
                <w:rFonts w:asciiTheme="minorHAnsi" w:hAnsiTheme="minorHAnsi"/>
                <w:sz w:val="20"/>
                <w:szCs w:val="20"/>
              </w:rPr>
            </w:pPr>
            <w:r w:rsidRPr="007513FD">
              <w:rPr>
                <w:rFonts w:asciiTheme="minorHAnsi" w:hAnsiTheme="minorHAnsi"/>
                <w:b/>
                <w:sz w:val="20"/>
                <w:szCs w:val="20"/>
              </w:rPr>
              <w:t>İ. BULUT</w:t>
            </w:r>
          </w:p>
        </w:tc>
        <w:tc>
          <w:tcPr>
            <w:tcW w:w="1415" w:type="dxa"/>
            <w:shd w:val="clear" w:color="auto" w:fill="FFFFFF"/>
            <w:tcMar>
              <w:left w:w="57" w:type="dxa"/>
              <w:right w:w="57" w:type="dxa"/>
            </w:tcMar>
            <w:vAlign w:val="center"/>
          </w:tcPr>
          <w:p w:rsidR="00A95CA2" w:rsidRPr="007513FD" w:rsidRDefault="00A95CA2" w:rsidP="00A95CA2">
            <w:pPr>
              <w:jc w:val="center"/>
              <w:rPr>
                <w:rFonts w:asciiTheme="minorHAnsi" w:hAnsiTheme="minorHAnsi"/>
                <w:spacing w:val="-2"/>
                <w:sz w:val="20"/>
                <w:szCs w:val="20"/>
              </w:rPr>
            </w:pPr>
            <w:r w:rsidRPr="007513FD">
              <w:rPr>
                <w:rFonts w:asciiTheme="minorHAnsi" w:hAnsiTheme="minorHAnsi"/>
                <w:spacing w:val="-2"/>
                <w:sz w:val="20"/>
                <w:szCs w:val="20"/>
              </w:rPr>
              <w:t>Danışman Öğretim Üyesi Saati</w:t>
            </w:r>
          </w:p>
        </w:tc>
      </w:tr>
      <w:tr w:rsidR="007513FD" w:rsidRPr="007513FD" w:rsidTr="00A95CA2">
        <w:trPr>
          <w:trHeight w:val="1134"/>
        </w:trPr>
        <w:tc>
          <w:tcPr>
            <w:tcW w:w="621" w:type="dxa"/>
            <w:shd w:val="clear" w:color="auto" w:fill="auto"/>
            <w:tcMar>
              <w:right w:w="57" w:type="dxa"/>
            </w:tcMar>
            <w:vAlign w:val="center"/>
          </w:tcPr>
          <w:p w:rsidR="00A95CA2" w:rsidRPr="000D4A7A" w:rsidRDefault="00A95CA2" w:rsidP="00A95CA2">
            <w:pPr>
              <w:jc w:val="center"/>
              <w:rPr>
                <w:rFonts w:asciiTheme="minorHAnsi" w:hAnsiTheme="minorHAnsi"/>
                <w:b/>
                <w:sz w:val="20"/>
                <w:szCs w:val="20"/>
              </w:rPr>
            </w:pPr>
            <w:r w:rsidRPr="000D4A7A">
              <w:rPr>
                <w:rFonts w:asciiTheme="minorHAnsi" w:hAnsiTheme="minorHAnsi"/>
                <w:b/>
                <w:sz w:val="20"/>
                <w:szCs w:val="20"/>
              </w:rPr>
              <w:t>11.15</w:t>
            </w:r>
          </w:p>
        </w:tc>
        <w:tc>
          <w:tcPr>
            <w:tcW w:w="1402"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19"/>
                <w:szCs w:val="19"/>
              </w:rPr>
            </w:pPr>
            <w:r w:rsidRPr="007513FD">
              <w:rPr>
                <w:rFonts w:asciiTheme="minorHAnsi" w:hAnsiTheme="minorHAnsi"/>
                <w:sz w:val="19"/>
                <w:szCs w:val="19"/>
              </w:rPr>
              <w:t>Sigara ve Bağımlılık Yapıcı Maddeler</w:t>
            </w:r>
          </w:p>
          <w:p w:rsidR="00A95CA2" w:rsidRPr="007513FD" w:rsidRDefault="00A95CA2" w:rsidP="00A95CA2">
            <w:pPr>
              <w:jc w:val="center"/>
              <w:rPr>
                <w:rFonts w:asciiTheme="minorHAnsi" w:hAnsiTheme="minorHAnsi"/>
                <w:sz w:val="18"/>
                <w:szCs w:val="18"/>
              </w:rPr>
            </w:pPr>
            <w:r w:rsidRPr="007513FD">
              <w:rPr>
                <w:rFonts w:asciiTheme="minorHAnsi" w:hAnsiTheme="minorHAnsi"/>
                <w:b/>
                <w:sz w:val="19"/>
                <w:szCs w:val="19"/>
              </w:rPr>
              <w:t>E. PİRİNÇCİ</w:t>
            </w:r>
          </w:p>
        </w:tc>
        <w:tc>
          <w:tcPr>
            <w:tcW w:w="1410"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18"/>
                <w:szCs w:val="18"/>
              </w:rPr>
            </w:pPr>
            <w:r w:rsidRPr="007513FD">
              <w:rPr>
                <w:rFonts w:asciiTheme="minorHAnsi" w:hAnsiTheme="minorHAnsi"/>
                <w:sz w:val="18"/>
                <w:szCs w:val="18"/>
              </w:rPr>
              <w:t>Soğuk Zincir ve Aşı İhtiyacı Belirleme</w:t>
            </w:r>
          </w:p>
          <w:p w:rsidR="00A95CA2" w:rsidRPr="007513FD" w:rsidRDefault="00A95CA2" w:rsidP="00A95CA2">
            <w:pPr>
              <w:jc w:val="center"/>
              <w:rPr>
                <w:rFonts w:asciiTheme="minorHAnsi" w:hAnsiTheme="minorHAnsi"/>
                <w:b/>
                <w:sz w:val="20"/>
                <w:szCs w:val="20"/>
              </w:rPr>
            </w:pPr>
            <w:r w:rsidRPr="007513FD">
              <w:rPr>
                <w:rFonts w:asciiTheme="minorHAnsi" w:hAnsiTheme="minorHAnsi"/>
                <w:b/>
                <w:sz w:val="20"/>
                <w:szCs w:val="20"/>
              </w:rPr>
              <w:t>B.YAKAR</w:t>
            </w:r>
          </w:p>
        </w:tc>
        <w:tc>
          <w:tcPr>
            <w:tcW w:w="1405"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20"/>
                <w:szCs w:val="20"/>
              </w:rPr>
            </w:pPr>
            <w:r w:rsidRPr="007513FD">
              <w:rPr>
                <w:rFonts w:asciiTheme="minorHAnsi" w:hAnsiTheme="minorHAnsi"/>
                <w:sz w:val="20"/>
                <w:szCs w:val="20"/>
              </w:rPr>
              <w:t>Toplum, Kültür ve Sağlık</w:t>
            </w:r>
          </w:p>
          <w:p w:rsidR="00A95CA2" w:rsidRPr="007513FD" w:rsidRDefault="00623544" w:rsidP="00A95CA2">
            <w:pPr>
              <w:jc w:val="center"/>
              <w:rPr>
                <w:rFonts w:asciiTheme="minorHAnsi" w:hAnsiTheme="minorHAnsi"/>
                <w:sz w:val="20"/>
                <w:szCs w:val="20"/>
              </w:rPr>
            </w:pPr>
            <w:r w:rsidRPr="007513FD">
              <w:rPr>
                <w:rFonts w:asciiTheme="minorHAnsi" w:hAnsiTheme="minorHAnsi"/>
                <w:b/>
                <w:sz w:val="20"/>
                <w:szCs w:val="20"/>
              </w:rPr>
              <w:t>İ. BULUT</w:t>
            </w:r>
          </w:p>
        </w:tc>
        <w:tc>
          <w:tcPr>
            <w:tcW w:w="1402"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20"/>
                <w:szCs w:val="20"/>
              </w:rPr>
            </w:pPr>
            <w:r w:rsidRPr="007513FD">
              <w:rPr>
                <w:rFonts w:asciiTheme="minorHAnsi" w:hAnsiTheme="minorHAnsi"/>
                <w:sz w:val="20"/>
                <w:szCs w:val="20"/>
              </w:rPr>
              <w:t>Tanı Testlerini Seçimi</w:t>
            </w:r>
          </w:p>
          <w:p w:rsidR="00A95CA2" w:rsidRPr="007513FD" w:rsidRDefault="00A95CA2" w:rsidP="00A95CA2">
            <w:pPr>
              <w:jc w:val="center"/>
              <w:rPr>
                <w:rFonts w:asciiTheme="minorHAnsi" w:hAnsiTheme="minorHAnsi"/>
                <w:b/>
                <w:sz w:val="20"/>
                <w:szCs w:val="20"/>
              </w:rPr>
            </w:pPr>
            <w:r w:rsidRPr="007513FD">
              <w:rPr>
                <w:rFonts w:asciiTheme="minorHAnsi" w:hAnsiTheme="minorHAnsi"/>
                <w:b/>
                <w:sz w:val="20"/>
                <w:szCs w:val="20"/>
              </w:rPr>
              <w:t>B.YAKAR</w:t>
            </w:r>
          </w:p>
        </w:tc>
        <w:tc>
          <w:tcPr>
            <w:tcW w:w="1415"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18"/>
                <w:szCs w:val="18"/>
              </w:rPr>
            </w:pPr>
            <w:r w:rsidRPr="007513FD">
              <w:rPr>
                <w:rFonts w:asciiTheme="minorHAnsi" w:hAnsiTheme="minorHAnsi"/>
                <w:sz w:val="18"/>
                <w:szCs w:val="18"/>
              </w:rPr>
              <w:t>Serbest</w:t>
            </w:r>
          </w:p>
          <w:p w:rsidR="00A95CA2" w:rsidRPr="007513FD" w:rsidRDefault="00A95CA2" w:rsidP="00A95CA2">
            <w:pPr>
              <w:jc w:val="center"/>
              <w:rPr>
                <w:rFonts w:asciiTheme="minorHAnsi" w:hAnsiTheme="minorHAnsi"/>
                <w:sz w:val="20"/>
                <w:szCs w:val="20"/>
              </w:rPr>
            </w:pPr>
            <w:r w:rsidRPr="007513FD">
              <w:rPr>
                <w:rFonts w:asciiTheme="minorHAnsi" w:hAnsiTheme="minorHAnsi"/>
                <w:sz w:val="18"/>
                <w:szCs w:val="18"/>
              </w:rPr>
              <w:t>Çalışma</w:t>
            </w:r>
          </w:p>
        </w:tc>
      </w:tr>
      <w:tr w:rsidR="007513FD" w:rsidRPr="007513FD" w:rsidTr="00A95CA2">
        <w:trPr>
          <w:trHeight w:val="284"/>
        </w:trPr>
        <w:tc>
          <w:tcPr>
            <w:tcW w:w="621" w:type="dxa"/>
            <w:shd w:val="clear" w:color="auto" w:fill="DDD9C3"/>
            <w:tcMar>
              <w:right w:w="57" w:type="dxa"/>
            </w:tcMar>
            <w:vAlign w:val="center"/>
          </w:tcPr>
          <w:p w:rsidR="00A95CA2" w:rsidRPr="007513FD" w:rsidRDefault="00A95CA2" w:rsidP="00A95CA2">
            <w:pPr>
              <w:jc w:val="center"/>
              <w:rPr>
                <w:rFonts w:asciiTheme="minorHAnsi" w:hAnsiTheme="minorHAnsi"/>
                <w:sz w:val="20"/>
                <w:szCs w:val="20"/>
              </w:rPr>
            </w:pPr>
          </w:p>
        </w:tc>
        <w:tc>
          <w:tcPr>
            <w:tcW w:w="1402" w:type="dxa"/>
            <w:shd w:val="clear" w:color="auto" w:fill="DDD9C3"/>
            <w:tcMar>
              <w:left w:w="57" w:type="dxa"/>
              <w:right w:w="57" w:type="dxa"/>
            </w:tcMar>
            <w:vAlign w:val="center"/>
          </w:tcPr>
          <w:p w:rsidR="00A95CA2" w:rsidRPr="007513FD" w:rsidRDefault="00A95CA2" w:rsidP="00A95CA2">
            <w:pPr>
              <w:jc w:val="center"/>
              <w:rPr>
                <w:rFonts w:asciiTheme="minorHAnsi" w:hAnsiTheme="minorHAnsi"/>
                <w:sz w:val="20"/>
                <w:szCs w:val="20"/>
              </w:rPr>
            </w:pPr>
          </w:p>
        </w:tc>
        <w:tc>
          <w:tcPr>
            <w:tcW w:w="1410" w:type="dxa"/>
            <w:shd w:val="clear" w:color="auto" w:fill="DDD9C3"/>
            <w:tcMar>
              <w:left w:w="57" w:type="dxa"/>
              <w:right w:w="57" w:type="dxa"/>
            </w:tcMar>
            <w:vAlign w:val="center"/>
          </w:tcPr>
          <w:p w:rsidR="00A95CA2" w:rsidRPr="007513FD" w:rsidRDefault="00A95CA2" w:rsidP="00A95CA2">
            <w:pPr>
              <w:jc w:val="center"/>
              <w:rPr>
                <w:rFonts w:asciiTheme="minorHAnsi" w:hAnsiTheme="minorHAnsi"/>
                <w:sz w:val="20"/>
                <w:szCs w:val="20"/>
              </w:rPr>
            </w:pPr>
          </w:p>
        </w:tc>
        <w:tc>
          <w:tcPr>
            <w:tcW w:w="1405" w:type="dxa"/>
            <w:shd w:val="clear" w:color="auto" w:fill="DDD9C3"/>
            <w:tcMar>
              <w:left w:w="57" w:type="dxa"/>
              <w:right w:w="57" w:type="dxa"/>
            </w:tcMar>
            <w:vAlign w:val="center"/>
          </w:tcPr>
          <w:p w:rsidR="00A95CA2" w:rsidRPr="007513FD" w:rsidRDefault="00A95CA2" w:rsidP="00A95CA2">
            <w:pPr>
              <w:jc w:val="center"/>
              <w:rPr>
                <w:rFonts w:asciiTheme="minorHAnsi" w:hAnsiTheme="minorHAnsi"/>
                <w:sz w:val="20"/>
                <w:szCs w:val="20"/>
              </w:rPr>
            </w:pPr>
          </w:p>
        </w:tc>
        <w:tc>
          <w:tcPr>
            <w:tcW w:w="1402" w:type="dxa"/>
            <w:shd w:val="clear" w:color="auto" w:fill="DDD9C3"/>
            <w:tcMar>
              <w:left w:w="57" w:type="dxa"/>
              <w:right w:w="57" w:type="dxa"/>
            </w:tcMar>
            <w:vAlign w:val="center"/>
          </w:tcPr>
          <w:p w:rsidR="00A95CA2" w:rsidRPr="007513FD" w:rsidRDefault="00A95CA2" w:rsidP="00A95CA2">
            <w:pPr>
              <w:jc w:val="center"/>
              <w:rPr>
                <w:rFonts w:asciiTheme="minorHAnsi" w:hAnsiTheme="minorHAnsi"/>
                <w:sz w:val="20"/>
                <w:szCs w:val="20"/>
              </w:rPr>
            </w:pPr>
          </w:p>
        </w:tc>
        <w:tc>
          <w:tcPr>
            <w:tcW w:w="1415" w:type="dxa"/>
            <w:shd w:val="clear" w:color="auto" w:fill="DDD9C3"/>
            <w:tcMar>
              <w:left w:w="57" w:type="dxa"/>
              <w:right w:w="57" w:type="dxa"/>
            </w:tcMar>
            <w:vAlign w:val="center"/>
          </w:tcPr>
          <w:p w:rsidR="00A95CA2" w:rsidRPr="007513FD" w:rsidRDefault="00A95CA2" w:rsidP="00A95CA2">
            <w:pPr>
              <w:jc w:val="center"/>
              <w:rPr>
                <w:rFonts w:asciiTheme="minorHAnsi" w:hAnsiTheme="minorHAnsi"/>
                <w:sz w:val="20"/>
                <w:szCs w:val="20"/>
              </w:rPr>
            </w:pPr>
          </w:p>
        </w:tc>
      </w:tr>
      <w:tr w:rsidR="007513FD" w:rsidRPr="007513FD" w:rsidTr="00A95CA2">
        <w:trPr>
          <w:trHeight w:val="1134"/>
        </w:trPr>
        <w:tc>
          <w:tcPr>
            <w:tcW w:w="621" w:type="dxa"/>
            <w:shd w:val="clear" w:color="auto" w:fill="auto"/>
            <w:tcMar>
              <w:right w:w="57" w:type="dxa"/>
            </w:tcMar>
            <w:vAlign w:val="center"/>
          </w:tcPr>
          <w:p w:rsidR="00A95CA2" w:rsidRPr="000D4A7A" w:rsidRDefault="00A95CA2" w:rsidP="00A95CA2">
            <w:pPr>
              <w:jc w:val="center"/>
              <w:rPr>
                <w:rFonts w:asciiTheme="minorHAnsi" w:hAnsiTheme="minorHAnsi"/>
                <w:b/>
                <w:sz w:val="20"/>
                <w:szCs w:val="20"/>
              </w:rPr>
            </w:pPr>
            <w:r w:rsidRPr="000D4A7A">
              <w:rPr>
                <w:rFonts w:asciiTheme="minorHAnsi" w:hAnsiTheme="minorHAnsi"/>
                <w:b/>
                <w:sz w:val="20"/>
                <w:szCs w:val="20"/>
              </w:rPr>
              <w:t>13.15</w:t>
            </w:r>
          </w:p>
        </w:tc>
        <w:tc>
          <w:tcPr>
            <w:tcW w:w="1402"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18"/>
                <w:szCs w:val="18"/>
              </w:rPr>
            </w:pPr>
            <w:r w:rsidRPr="007513FD">
              <w:rPr>
                <w:rFonts w:asciiTheme="minorHAnsi" w:hAnsiTheme="minorHAnsi"/>
                <w:sz w:val="18"/>
                <w:szCs w:val="18"/>
              </w:rPr>
              <w:t>Peryodik Sağlık Muayenesi</w:t>
            </w:r>
          </w:p>
          <w:p w:rsidR="00A95CA2" w:rsidRPr="007513FD" w:rsidRDefault="00A95CA2" w:rsidP="00A95CA2">
            <w:pPr>
              <w:jc w:val="center"/>
              <w:rPr>
                <w:rFonts w:asciiTheme="minorHAnsi" w:hAnsiTheme="minorHAnsi"/>
                <w:b/>
                <w:sz w:val="20"/>
                <w:szCs w:val="20"/>
              </w:rPr>
            </w:pPr>
            <w:r w:rsidRPr="007513FD">
              <w:rPr>
                <w:rFonts w:asciiTheme="minorHAnsi" w:hAnsiTheme="minorHAnsi"/>
                <w:b/>
                <w:sz w:val="20"/>
                <w:szCs w:val="20"/>
              </w:rPr>
              <w:t>B.YAKAR</w:t>
            </w:r>
          </w:p>
          <w:p w:rsidR="00A95CA2" w:rsidRPr="007513FD" w:rsidRDefault="00A95CA2" w:rsidP="00A95CA2">
            <w:pPr>
              <w:jc w:val="center"/>
              <w:rPr>
                <w:rFonts w:asciiTheme="minorHAnsi" w:hAnsiTheme="minorHAnsi"/>
                <w:sz w:val="20"/>
                <w:szCs w:val="20"/>
              </w:rPr>
            </w:pPr>
          </w:p>
        </w:tc>
        <w:tc>
          <w:tcPr>
            <w:tcW w:w="1410" w:type="dxa"/>
            <w:shd w:val="clear" w:color="auto" w:fill="auto"/>
            <w:tcMar>
              <w:left w:w="57" w:type="dxa"/>
              <w:right w:w="57" w:type="dxa"/>
            </w:tcMar>
            <w:vAlign w:val="center"/>
          </w:tcPr>
          <w:p w:rsidR="00A95CA2" w:rsidRPr="007513FD" w:rsidRDefault="00A95CA2" w:rsidP="00A95CA2">
            <w:pPr>
              <w:jc w:val="center"/>
              <w:rPr>
                <w:rFonts w:asciiTheme="minorHAnsi" w:hAnsiTheme="minorHAnsi"/>
                <w:b/>
                <w:sz w:val="18"/>
                <w:szCs w:val="18"/>
              </w:rPr>
            </w:pPr>
            <w:r w:rsidRPr="007513FD">
              <w:rPr>
                <w:rFonts w:asciiTheme="minorHAnsi" w:hAnsiTheme="minorHAnsi"/>
                <w:sz w:val="18"/>
                <w:szCs w:val="18"/>
              </w:rPr>
              <w:t xml:space="preserve">Bulaşıcı </w:t>
            </w:r>
            <w:proofErr w:type="gramStart"/>
            <w:r w:rsidRPr="007513FD">
              <w:rPr>
                <w:rFonts w:asciiTheme="minorHAnsi" w:hAnsiTheme="minorHAnsi"/>
                <w:sz w:val="18"/>
                <w:szCs w:val="18"/>
              </w:rPr>
              <w:t>Hast.n</w:t>
            </w:r>
            <w:proofErr w:type="gramEnd"/>
            <w:r w:rsidRPr="007513FD">
              <w:rPr>
                <w:rFonts w:asciiTheme="minorHAnsi" w:hAnsiTheme="minorHAnsi"/>
                <w:sz w:val="18"/>
                <w:szCs w:val="18"/>
              </w:rPr>
              <w:t xml:space="preserve"> Epidemiyolojisi ve Kontrolü</w:t>
            </w:r>
            <w:r w:rsidRPr="007513FD">
              <w:rPr>
                <w:rFonts w:asciiTheme="minorHAnsi" w:hAnsiTheme="minorHAnsi"/>
                <w:b/>
                <w:sz w:val="18"/>
                <w:szCs w:val="18"/>
              </w:rPr>
              <w:t xml:space="preserve"> </w:t>
            </w:r>
          </w:p>
          <w:p w:rsidR="00A95CA2" w:rsidRPr="007513FD" w:rsidRDefault="00623544" w:rsidP="00A95CA2">
            <w:pPr>
              <w:jc w:val="center"/>
              <w:rPr>
                <w:rFonts w:asciiTheme="minorHAnsi" w:hAnsiTheme="minorHAnsi"/>
                <w:sz w:val="18"/>
                <w:szCs w:val="18"/>
              </w:rPr>
            </w:pPr>
            <w:r w:rsidRPr="007513FD">
              <w:rPr>
                <w:rFonts w:asciiTheme="minorHAnsi" w:hAnsiTheme="minorHAnsi"/>
                <w:b/>
                <w:sz w:val="20"/>
                <w:szCs w:val="20"/>
              </w:rPr>
              <w:t>İ. BULUT</w:t>
            </w:r>
          </w:p>
        </w:tc>
        <w:tc>
          <w:tcPr>
            <w:tcW w:w="1405"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18"/>
                <w:szCs w:val="18"/>
              </w:rPr>
            </w:pPr>
            <w:r w:rsidRPr="007513FD">
              <w:rPr>
                <w:rFonts w:asciiTheme="minorHAnsi" w:hAnsiTheme="minorHAnsi"/>
                <w:sz w:val="18"/>
                <w:szCs w:val="18"/>
              </w:rPr>
              <w:t>Dünya’da ve Türkiye’de Nüfus Politikaları</w:t>
            </w:r>
          </w:p>
          <w:p w:rsidR="00A95CA2" w:rsidRPr="007513FD" w:rsidRDefault="00623544" w:rsidP="00A95CA2">
            <w:pPr>
              <w:jc w:val="center"/>
              <w:rPr>
                <w:rFonts w:asciiTheme="minorHAnsi" w:hAnsiTheme="minorHAnsi"/>
                <w:sz w:val="20"/>
                <w:szCs w:val="20"/>
              </w:rPr>
            </w:pPr>
            <w:r w:rsidRPr="007513FD">
              <w:rPr>
                <w:rFonts w:asciiTheme="minorHAnsi" w:hAnsiTheme="minorHAnsi"/>
                <w:b/>
                <w:sz w:val="20"/>
                <w:szCs w:val="20"/>
              </w:rPr>
              <w:t>İ. BULUT</w:t>
            </w:r>
          </w:p>
        </w:tc>
        <w:tc>
          <w:tcPr>
            <w:tcW w:w="1402"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20"/>
                <w:szCs w:val="20"/>
              </w:rPr>
            </w:pPr>
            <w:r w:rsidRPr="007513FD">
              <w:rPr>
                <w:rFonts w:asciiTheme="minorHAnsi" w:hAnsiTheme="minorHAnsi"/>
                <w:sz w:val="20"/>
                <w:szCs w:val="20"/>
              </w:rPr>
              <w:t>Aile Planlaması Yöntemleri</w:t>
            </w:r>
          </w:p>
          <w:p w:rsidR="00A95CA2" w:rsidRPr="007513FD" w:rsidRDefault="00A95CA2" w:rsidP="00A95CA2">
            <w:pPr>
              <w:jc w:val="center"/>
              <w:rPr>
                <w:rFonts w:asciiTheme="minorHAnsi" w:hAnsiTheme="minorHAnsi"/>
                <w:sz w:val="20"/>
                <w:szCs w:val="20"/>
              </w:rPr>
            </w:pPr>
            <w:r w:rsidRPr="007513FD">
              <w:rPr>
                <w:rFonts w:asciiTheme="minorHAnsi" w:hAnsiTheme="minorHAnsi"/>
                <w:b/>
                <w:sz w:val="20"/>
                <w:szCs w:val="20"/>
              </w:rPr>
              <w:t>E. PİRİNÇCİ</w:t>
            </w:r>
          </w:p>
        </w:tc>
        <w:tc>
          <w:tcPr>
            <w:tcW w:w="1415" w:type="dxa"/>
            <w:shd w:val="clear" w:color="auto" w:fill="auto"/>
            <w:tcMar>
              <w:left w:w="57" w:type="dxa"/>
              <w:right w:w="57" w:type="dxa"/>
            </w:tcMar>
            <w:vAlign w:val="center"/>
          </w:tcPr>
          <w:p w:rsidR="00A95CA2" w:rsidRDefault="00A95CA2" w:rsidP="00A95CA2">
            <w:pPr>
              <w:jc w:val="center"/>
              <w:rPr>
                <w:rFonts w:asciiTheme="minorHAnsi" w:hAnsiTheme="minorHAnsi"/>
                <w:b/>
                <w:sz w:val="18"/>
                <w:szCs w:val="18"/>
              </w:rPr>
            </w:pPr>
            <w:r w:rsidRPr="007513FD">
              <w:rPr>
                <w:rFonts w:asciiTheme="minorHAnsi" w:hAnsiTheme="minorHAnsi"/>
                <w:b/>
                <w:sz w:val="18"/>
                <w:szCs w:val="18"/>
              </w:rPr>
              <w:t>Koordinatörlük</w:t>
            </w:r>
          </w:p>
          <w:p w:rsidR="0052494C" w:rsidRPr="007513FD" w:rsidRDefault="0052494C" w:rsidP="00A95CA2">
            <w:pPr>
              <w:jc w:val="center"/>
              <w:rPr>
                <w:rFonts w:asciiTheme="minorHAnsi" w:hAnsiTheme="minorHAnsi"/>
                <w:b/>
                <w:sz w:val="20"/>
                <w:szCs w:val="20"/>
              </w:rPr>
            </w:pPr>
            <w:r>
              <w:rPr>
                <w:rFonts w:asciiTheme="minorHAnsi" w:hAnsiTheme="minorHAnsi"/>
                <w:b/>
                <w:sz w:val="18"/>
                <w:szCs w:val="18"/>
              </w:rPr>
              <w:t>Saati</w:t>
            </w:r>
          </w:p>
        </w:tc>
      </w:tr>
      <w:tr w:rsidR="007513FD" w:rsidRPr="007513FD" w:rsidTr="00A95CA2">
        <w:trPr>
          <w:trHeight w:val="1134"/>
        </w:trPr>
        <w:tc>
          <w:tcPr>
            <w:tcW w:w="621" w:type="dxa"/>
            <w:shd w:val="clear" w:color="auto" w:fill="auto"/>
            <w:tcMar>
              <w:right w:w="57" w:type="dxa"/>
            </w:tcMar>
            <w:vAlign w:val="center"/>
          </w:tcPr>
          <w:p w:rsidR="00A95CA2" w:rsidRPr="000D4A7A" w:rsidRDefault="00A95CA2" w:rsidP="00A95CA2">
            <w:pPr>
              <w:jc w:val="center"/>
              <w:rPr>
                <w:rFonts w:asciiTheme="minorHAnsi" w:hAnsiTheme="minorHAnsi"/>
                <w:b/>
                <w:sz w:val="20"/>
                <w:szCs w:val="20"/>
              </w:rPr>
            </w:pPr>
            <w:r w:rsidRPr="000D4A7A">
              <w:rPr>
                <w:rFonts w:asciiTheme="minorHAnsi" w:hAnsiTheme="minorHAnsi"/>
                <w:b/>
                <w:sz w:val="20"/>
                <w:szCs w:val="20"/>
              </w:rPr>
              <w:t>14.15</w:t>
            </w:r>
          </w:p>
        </w:tc>
        <w:tc>
          <w:tcPr>
            <w:tcW w:w="1402"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18"/>
                <w:szCs w:val="18"/>
              </w:rPr>
            </w:pPr>
            <w:r w:rsidRPr="007513FD">
              <w:rPr>
                <w:rFonts w:asciiTheme="minorHAnsi" w:hAnsiTheme="minorHAnsi"/>
                <w:sz w:val="18"/>
                <w:szCs w:val="18"/>
              </w:rPr>
              <w:t>Sağlık Sistemleri ve Ekonomisi</w:t>
            </w:r>
          </w:p>
          <w:p w:rsidR="00A95CA2" w:rsidRPr="007513FD" w:rsidRDefault="00623544" w:rsidP="00A95CA2">
            <w:pPr>
              <w:jc w:val="center"/>
              <w:rPr>
                <w:rFonts w:asciiTheme="minorHAnsi" w:hAnsiTheme="minorHAnsi"/>
                <w:sz w:val="18"/>
                <w:szCs w:val="18"/>
              </w:rPr>
            </w:pPr>
            <w:r w:rsidRPr="007513FD">
              <w:rPr>
                <w:rFonts w:asciiTheme="minorHAnsi" w:hAnsiTheme="minorHAnsi"/>
                <w:b/>
                <w:sz w:val="20"/>
                <w:szCs w:val="20"/>
              </w:rPr>
              <w:t>İ. BULUT</w:t>
            </w:r>
          </w:p>
        </w:tc>
        <w:tc>
          <w:tcPr>
            <w:tcW w:w="1410"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18"/>
                <w:szCs w:val="18"/>
              </w:rPr>
            </w:pPr>
            <w:r w:rsidRPr="007513FD">
              <w:rPr>
                <w:rFonts w:asciiTheme="minorHAnsi" w:hAnsiTheme="minorHAnsi"/>
                <w:sz w:val="18"/>
                <w:szCs w:val="18"/>
              </w:rPr>
              <w:t xml:space="preserve">Bulaşıcı </w:t>
            </w:r>
            <w:proofErr w:type="gramStart"/>
            <w:r w:rsidRPr="007513FD">
              <w:rPr>
                <w:rFonts w:asciiTheme="minorHAnsi" w:hAnsiTheme="minorHAnsi"/>
                <w:sz w:val="18"/>
                <w:szCs w:val="18"/>
              </w:rPr>
              <w:t>Hast.n</w:t>
            </w:r>
            <w:proofErr w:type="gramEnd"/>
            <w:r w:rsidRPr="007513FD">
              <w:rPr>
                <w:rFonts w:asciiTheme="minorHAnsi" w:hAnsiTheme="minorHAnsi"/>
                <w:sz w:val="18"/>
                <w:szCs w:val="18"/>
              </w:rPr>
              <w:t xml:space="preserve"> Epidemiyolojisi ve Kontrolü</w:t>
            </w:r>
          </w:p>
          <w:p w:rsidR="00A95CA2" w:rsidRPr="007513FD" w:rsidRDefault="00623544" w:rsidP="00A95CA2">
            <w:pPr>
              <w:jc w:val="center"/>
              <w:rPr>
                <w:rFonts w:asciiTheme="minorHAnsi" w:hAnsiTheme="minorHAnsi"/>
                <w:sz w:val="18"/>
                <w:szCs w:val="18"/>
              </w:rPr>
            </w:pPr>
            <w:r w:rsidRPr="007513FD">
              <w:rPr>
                <w:rFonts w:asciiTheme="minorHAnsi" w:hAnsiTheme="minorHAnsi"/>
                <w:b/>
                <w:sz w:val="20"/>
                <w:szCs w:val="20"/>
              </w:rPr>
              <w:t>İ. BULUT</w:t>
            </w:r>
          </w:p>
        </w:tc>
        <w:tc>
          <w:tcPr>
            <w:tcW w:w="1405"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18"/>
                <w:szCs w:val="18"/>
              </w:rPr>
            </w:pPr>
            <w:r w:rsidRPr="007513FD">
              <w:rPr>
                <w:rFonts w:asciiTheme="minorHAnsi" w:hAnsiTheme="minorHAnsi"/>
                <w:sz w:val="18"/>
                <w:szCs w:val="18"/>
              </w:rPr>
              <w:t>Üreme Sağlığı</w:t>
            </w:r>
          </w:p>
          <w:p w:rsidR="00A95CA2" w:rsidRPr="007513FD" w:rsidRDefault="00A95CA2" w:rsidP="00A95CA2">
            <w:pPr>
              <w:jc w:val="center"/>
              <w:rPr>
                <w:rFonts w:asciiTheme="minorHAnsi" w:hAnsiTheme="minorHAnsi"/>
                <w:sz w:val="18"/>
                <w:szCs w:val="18"/>
              </w:rPr>
            </w:pPr>
            <w:r w:rsidRPr="007513FD">
              <w:rPr>
                <w:rFonts w:asciiTheme="minorHAnsi" w:hAnsiTheme="minorHAnsi"/>
                <w:b/>
                <w:sz w:val="18"/>
                <w:szCs w:val="18"/>
              </w:rPr>
              <w:t>A.F. OĞUZÖNCÜL</w:t>
            </w:r>
          </w:p>
        </w:tc>
        <w:tc>
          <w:tcPr>
            <w:tcW w:w="1402"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18"/>
                <w:szCs w:val="18"/>
              </w:rPr>
            </w:pPr>
            <w:r w:rsidRPr="007513FD">
              <w:rPr>
                <w:rFonts w:asciiTheme="minorHAnsi" w:hAnsiTheme="minorHAnsi"/>
                <w:sz w:val="18"/>
                <w:szCs w:val="18"/>
              </w:rPr>
              <w:t>Aile Planlaması Yöntemleri</w:t>
            </w:r>
          </w:p>
          <w:p w:rsidR="00A95CA2" w:rsidRPr="007513FD" w:rsidRDefault="00A95CA2" w:rsidP="00A95CA2">
            <w:pPr>
              <w:jc w:val="center"/>
              <w:rPr>
                <w:rFonts w:asciiTheme="minorHAnsi" w:hAnsiTheme="minorHAnsi"/>
                <w:sz w:val="18"/>
                <w:szCs w:val="18"/>
              </w:rPr>
            </w:pPr>
            <w:r w:rsidRPr="007513FD">
              <w:rPr>
                <w:rFonts w:asciiTheme="minorHAnsi" w:hAnsiTheme="minorHAnsi"/>
                <w:b/>
                <w:sz w:val="18"/>
                <w:szCs w:val="18"/>
              </w:rPr>
              <w:t>E. PİRİNÇCİ</w:t>
            </w:r>
          </w:p>
        </w:tc>
        <w:tc>
          <w:tcPr>
            <w:tcW w:w="1415"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18"/>
                <w:szCs w:val="18"/>
              </w:rPr>
            </w:pPr>
            <w:r w:rsidRPr="007513FD">
              <w:rPr>
                <w:rFonts w:asciiTheme="minorHAnsi" w:hAnsiTheme="minorHAnsi"/>
                <w:sz w:val="18"/>
                <w:szCs w:val="18"/>
              </w:rPr>
              <w:t>Birinci Basamakta Kronik Hastalıklara Yaklaşım</w:t>
            </w:r>
          </w:p>
          <w:p w:rsidR="00A95CA2" w:rsidRPr="007513FD" w:rsidRDefault="00A95CA2" w:rsidP="00A95CA2">
            <w:pPr>
              <w:jc w:val="center"/>
              <w:rPr>
                <w:rFonts w:asciiTheme="minorHAnsi" w:hAnsiTheme="minorHAnsi"/>
                <w:b/>
                <w:sz w:val="20"/>
                <w:szCs w:val="20"/>
              </w:rPr>
            </w:pPr>
            <w:r w:rsidRPr="007513FD">
              <w:rPr>
                <w:rFonts w:asciiTheme="minorHAnsi" w:hAnsiTheme="minorHAnsi"/>
                <w:b/>
                <w:sz w:val="20"/>
                <w:szCs w:val="20"/>
              </w:rPr>
              <w:t>B.YAKAR</w:t>
            </w:r>
          </w:p>
        </w:tc>
      </w:tr>
      <w:tr w:rsidR="007513FD" w:rsidRPr="007513FD" w:rsidTr="00A95CA2">
        <w:trPr>
          <w:trHeight w:val="1220"/>
        </w:trPr>
        <w:tc>
          <w:tcPr>
            <w:tcW w:w="621" w:type="dxa"/>
            <w:shd w:val="clear" w:color="auto" w:fill="auto"/>
            <w:tcMar>
              <w:right w:w="57" w:type="dxa"/>
            </w:tcMar>
            <w:vAlign w:val="center"/>
          </w:tcPr>
          <w:p w:rsidR="00A95CA2" w:rsidRPr="000D4A7A" w:rsidRDefault="00A95CA2" w:rsidP="00A95CA2">
            <w:pPr>
              <w:jc w:val="center"/>
              <w:rPr>
                <w:rFonts w:asciiTheme="minorHAnsi" w:hAnsiTheme="minorHAnsi"/>
                <w:b/>
                <w:sz w:val="20"/>
                <w:szCs w:val="20"/>
              </w:rPr>
            </w:pPr>
            <w:r w:rsidRPr="000D4A7A">
              <w:rPr>
                <w:rFonts w:asciiTheme="minorHAnsi" w:hAnsiTheme="minorHAnsi"/>
                <w:b/>
                <w:sz w:val="20"/>
                <w:szCs w:val="20"/>
              </w:rPr>
              <w:t>15.15</w:t>
            </w:r>
          </w:p>
        </w:tc>
        <w:tc>
          <w:tcPr>
            <w:tcW w:w="1402"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18"/>
                <w:szCs w:val="18"/>
              </w:rPr>
            </w:pPr>
            <w:r w:rsidRPr="007513FD">
              <w:rPr>
                <w:rFonts w:asciiTheme="minorHAnsi" w:hAnsiTheme="minorHAnsi"/>
                <w:sz w:val="18"/>
                <w:szCs w:val="18"/>
              </w:rPr>
              <w:t>İş Sağlığında Etik Kavramlar (</w:t>
            </w:r>
            <w:r w:rsidRPr="007513FD">
              <w:rPr>
                <w:rFonts w:asciiTheme="minorHAnsi" w:hAnsiTheme="minorHAnsi"/>
                <w:bCs/>
                <w:sz w:val="18"/>
                <w:szCs w:val="18"/>
              </w:rPr>
              <w:t>Tıp Tarihi ve Etik</w:t>
            </w:r>
            <w:r w:rsidRPr="007513FD">
              <w:rPr>
                <w:rFonts w:asciiTheme="minorHAnsi" w:hAnsiTheme="minorHAnsi"/>
                <w:sz w:val="18"/>
                <w:szCs w:val="18"/>
              </w:rPr>
              <w:t>)</w:t>
            </w:r>
          </w:p>
          <w:p w:rsidR="00A95CA2" w:rsidRPr="007513FD" w:rsidRDefault="00623544" w:rsidP="00A95CA2">
            <w:pPr>
              <w:jc w:val="center"/>
              <w:rPr>
                <w:rFonts w:asciiTheme="minorHAnsi" w:hAnsiTheme="minorHAnsi"/>
                <w:sz w:val="18"/>
                <w:szCs w:val="18"/>
              </w:rPr>
            </w:pPr>
            <w:r w:rsidRPr="007513FD">
              <w:rPr>
                <w:rFonts w:asciiTheme="minorHAnsi" w:hAnsiTheme="minorHAnsi"/>
                <w:b/>
                <w:sz w:val="20"/>
                <w:szCs w:val="20"/>
              </w:rPr>
              <w:t>M.HAYIRLIDAĞ</w:t>
            </w:r>
          </w:p>
        </w:tc>
        <w:tc>
          <w:tcPr>
            <w:tcW w:w="1410"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18"/>
                <w:szCs w:val="18"/>
              </w:rPr>
            </w:pPr>
            <w:r w:rsidRPr="007513FD">
              <w:rPr>
                <w:rFonts w:asciiTheme="minorHAnsi" w:hAnsiTheme="minorHAnsi"/>
                <w:sz w:val="18"/>
                <w:szCs w:val="18"/>
              </w:rPr>
              <w:t>Birinci Basamkta Bulaşıcı Hastalıklara Yaklaşım ve Tedavisi</w:t>
            </w:r>
          </w:p>
          <w:p w:rsidR="00A95CA2" w:rsidRPr="007513FD" w:rsidRDefault="00A95CA2" w:rsidP="00A95CA2">
            <w:pPr>
              <w:jc w:val="center"/>
              <w:rPr>
                <w:rFonts w:asciiTheme="minorHAnsi" w:hAnsiTheme="minorHAnsi"/>
                <w:b/>
                <w:sz w:val="20"/>
                <w:szCs w:val="20"/>
              </w:rPr>
            </w:pPr>
            <w:r w:rsidRPr="007513FD">
              <w:rPr>
                <w:rFonts w:asciiTheme="minorHAnsi" w:hAnsiTheme="minorHAnsi"/>
                <w:b/>
                <w:sz w:val="20"/>
                <w:szCs w:val="20"/>
              </w:rPr>
              <w:t>B.YAKAR</w:t>
            </w:r>
          </w:p>
        </w:tc>
        <w:tc>
          <w:tcPr>
            <w:tcW w:w="1405" w:type="dxa"/>
            <w:shd w:val="clear" w:color="auto" w:fill="auto"/>
            <w:tcMar>
              <w:left w:w="57" w:type="dxa"/>
              <w:right w:w="57" w:type="dxa"/>
            </w:tcMar>
            <w:vAlign w:val="center"/>
          </w:tcPr>
          <w:p w:rsidR="00A95CA2" w:rsidRPr="002A5F2D" w:rsidRDefault="00A95CA2" w:rsidP="00A95CA2">
            <w:pPr>
              <w:jc w:val="center"/>
              <w:rPr>
                <w:rFonts w:asciiTheme="minorHAnsi" w:hAnsiTheme="minorHAnsi"/>
                <w:sz w:val="17"/>
                <w:szCs w:val="17"/>
              </w:rPr>
            </w:pPr>
            <w:r w:rsidRPr="002A5F2D">
              <w:rPr>
                <w:rFonts w:asciiTheme="minorHAnsi" w:hAnsiTheme="minorHAnsi"/>
                <w:sz w:val="17"/>
                <w:szCs w:val="17"/>
              </w:rPr>
              <w:t>Aşırı Doğurganlığın Ana ve Çocuk Sağlığı Üzerine Etkileri</w:t>
            </w:r>
          </w:p>
          <w:p w:rsidR="00A95CA2" w:rsidRPr="002A5F2D" w:rsidRDefault="001A38C1" w:rsidP="00A95CA2">
            <w:pPr>
              <w:jc w:val="center"/>
              <w:rPr>
                <w:rFonts w:asciiTheme="minorHAnsi" w:hAnsiTheme="minorHAnsi"/>
                <w:sz w:val="20"/>
                <w:szCs w:val="20"/>
              </w:rPr>
            </w:pPr>
            <w:r w:rsidRPr="002A5F2D">
              <w:rPr>
                <w:rFonts w:asciiTheme="minorHAnsi" w:hAnsiTheme="minorHAnsi"/>
                <w:b/>
                <w:sz w:val="20"/>
                <w:szCs w:val="20"/>
              </w:rPr>
              <w:t>İ. BULUT</w:t>
            </w:r>
          </w:p>
        </w:tc>
        <w:tc>
          <w:tcPr>
            <w:tcW w:w="1402" w:type="dxa"/>
            <w:shd w:val="clear" w:color="auto" w:fill="auto"/>
            <w:tcMar>
              <w:left w:w="57" w:type="dxa"/>
              <w:right w:w="57" w:type="dxa"/>
            </w:tcMar>
            <w:vAlign w:val="center"/>
          </w:tcPr>
          <w:p w:rsidR="00A95CA2" w:rsidRPr="002A5F2D" w:rsidRDefault="00A95CA2" w:rsidP="00A95CA2">
            <w:pPr>
              <w:jc w:val="center"/>
              <w:rPr>
                <w:rFonts w:asciiTheme="minorHAnsi" w:hAnsiTheme="minorHAnsi"/>
                <w:sz w:val="18"/>
                <w:szCs w:val="18"/>
              </w:rPr>
            </w:pPr>
            <w:r w:rsidRPr="002A5F2D">
              <w:rPr>
                <w:rFonts w:asciiTheme="minorHAnsi" w:hAnsiTheme="minorHAnsi"/>
                <w:sz w:val="18"/>
                <w:szCs w:val="18"/>
              </w:rPr>
              <w:t>Kronik Hast. Epidemiyolojisi ve Kontrolü</w:t>
            </w:r>
          </w:p>
          <w:p w:rsidR="00A95CA2" w:rsidRPr="002A5F2D" w:rsidRDefault="00A95CA2" w:rsidP="00A95CA2">
            <w:pPr>
              <w:jc w:val="center"/>
              <w:rPr>
                <w:rFonts w:asciiTheme="minorHAnsi" w:hAnsiTheme="minorHAnsi"/>
                <w:sz w:val="20"/>
                <w:szCs w:val="20"/>
              </w:rPr>
            </w:pPr>
            <w:r w:rsidRPr="002A5F2D">
              <w:rPr>
                <w:rFonts w:asciiTheme="minorHAnsi" w:hAnsiTheme="minorHAnsi"/>
                <w:b/>
                <w:sz w:val="20"/>
                <w:szCs w:val="20"/>
              </w:rPr>
              <w:t>E. PİRİNÇCİ</w:t>
            </w:r>
          </w:p>
        </w:tc>
        <w:tc>
          <w:tcPr>
            <w:tcW w:w="1415"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18"/>
                <w:szCs w:val="18"/>
              </w:rPr>
            </w:pPr>
            <w:r w:rsidRPr="007513FD">
              <w:rPr>
                <w:rFonts w:asciiTheme="minorHAnsi" w:hAnsiTheme="minorHAnsi"/>
                <w:sz w:val="18"/>
                <w:szCs w:val="18"/>
              </w:rPr>
              <w:t>Ruh Sağlığı ve Hast. Epidemiyolojisi</w:t>
            </w:r>
          </w:p>
          <w:p w:rsidR="00A95CA2" w:rsidRPr="007513FD" w:rsidRDefault="00623544" w:rsidP="00A95CA2">
            <w:pPr>
              <w:jc w:val="center"/>
              <w:rPr>
                <w:rFonts w:asciiTheme="minorHAnsi" w:hAnsiTheme="minorHAnsi"/>
                <w:spacing w:val="-2"/>
                <w:sz w:val="18"/>
                <w:szCs w:val="18"/>
              </w:rPr>
            </w:pPr>
            <w:r w:rsidRPr="007513FD">
              <w:rPr>
                <w:rFonts w:asciiTheme="minorHAnsi" w:hAnsiTheme="minorHAnsi"/>
                <w:b/>
                <w:sz w:val="20"/>
                <w:szCs w:val="20"/>
              </w:rPr>
              <w:t>İ. BULUT</w:t>
            </w:r>
          </w:p>
        </w:tc>
      </w:tr>
      <w:tr w:rsidR="00A95CA2" w:rsidRPr="007513FD" w:rsidTr="003B057D">
        <w:trPr>
          <w:trHeight w:val="1320"/>
        </w:trPr>
        <w:tc>
          <w:tcPr>
            <w:tcW w:w="621" w:type="dxa"/>
            <w:shd w:val="clear" w:color="auto" w:fill="auto"/>
            <w:tcMar>
              <w:right w:w="57" w:type="dxa"/>
            </w:tcMar>
            <w:vAlign w:val="center"/>
          </w:tcPr>
          <w:p w:rsidR="00A95CA2" w:rsidRPr="000D4A7A" w:rsidRDefault="00A95CA2" w:rsidP="00A95CA2">
            <w:pPr>
              <w:jc w:val="center"/>
              <w:rPr>
                <w:rFonts w:asciiTheme="minorHAnsi" w:hAnsiTheme="minorHAnsi"/>
                <w:b/>
                <w:sz w:val="20"/>
                <w:szCs w:val="20"/>
              </w:rPr>
            </w:pPr>
            <w:r w:rsidRPr="000D4A7A">
              <w:rPr>
                <w:rFonts w:asciiTheme="minorHAnsi" w:hAnsiTheme="minorHAnsi"/>
                <w:b/>
                <w:sz w:val="20"/>
                <w:szCs w:val="20"/>
              </w:rPr>
              <w:t>16.15</w:t>
            </w:r>
          </w:p>
        </w:tc>
        <w:tc>
          <w:tcPr>
            <w:tcW w:w="1402"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18"/>
                <w:szCs w:val="18"/>
              </w:rPr>
            </w:pPr>
            <w:r w:rsidRPr="007513FD">
              <w:rPr>
                <w:rFonts w:asciiTheme="minorHAnsi" w:hAnsiTheme="minorHAnsi"/>
                <w:sz w:val="18"/>
                <w:szCs w:val="18"/>
              </w:rPr>
              <w:t>Serbest</w:t>
            </w:r>
          </w:p>
          <w:p w:rsidR="00A95CA2" w:rsidRPr="007513FD" w:rsidRDefault="00A95CA2" w:rsidP="00A95CA2">
            <w:pPr>
              <w:autoSpaceDE w:val="0"/>
              <w:autoSpaceDN w:val="0"/>
              <w:adjustRightInd w:val="0"/>
              <w:jc w:val="center"/>
              <w:rPr>
                <w:rFonts w:asciiTheme="minorHAnsi" w:hAnsiTheme="minorHAnsi"/>
                <w:spacing w:val="-8"/>
                <w:sz w:val="18"/>
                <w:szCs w:val="18"/>
              </w:rPr>
            </w:pPr>
            <w:r w:rsidRPr="007513FD">
              <w:rPr>
                <w:rFonts w:asciiTheme="minorHAnsi" w:hAnsiTheme="minorHAnsi"/>
                <w:sz w:val="18"/>
                <w:szCs w:val="18"/>
              </w:rPr>
              <w:t>Çalışma</w:t>
            </w:r>
          </w:p>
        </w:tc>
        <w:tc>
          <w:tcPr>
            <w:tcW w:w="1410"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18"/>
                <w:szCs w:val="18"/>
              </w:rPr>
            </w:pPr>
            <w:r w:rsidRPr="007513FD">
              <w:rPr>
                <w:rFonts w:asciiTheme="minorHAnsi" w:hAnsiTheme="minorHAnsi"/>
                <w:sz w:val="18"/>
                <w:szCs w:val="18"/>
              </w:rPr>
              <w:t>Serbest</w:t>
            </w:r>
          </w:p>
          <w:p w:rsidR="00A95CA2" w:rsidRPr="007513FD" w:rsidRDefault="00A95CA2" w:rsidP="00A95CA2">
            <w:pPr>
              <w:autoSpaceDE w:val="0"/>
              <w:autoSpaceDN w:val="0"/>
              <w:adjustRightInd w:val="0"/>
              <w:jc w:val="center"/>
              <w:rPr>
                <w:rFonts w:asciiTheme="minorHAnsi" w:hAnsiTheme="minorHAnsi"/>
                <w:spacing w:val="-8"/>
                <w:sz w:val="18"/>
                <w:szCs w:val="18"/>
              </w:rPr>
            </w:pPr>
            <w:r w:rsidRPr="007513FD">
              <w:rPr>
                <w:rFonts w:asciiTheme="minorHAnsi" w:hAnsiTheme="minorHAnsi"/>
                <w:sz w:val="18"/>
                <w:szCs w:val="18"/>
              </w:rPr>
              <w:t>Çalışma</w:t>
            </w:r>
          </w:p>
        </w:tc>
        <w:tc>
          <w:tcPr>
            <w:tcW w:w="1405"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20"/>
                <w:szCs w:val="20"/>
              </w:rPr>
            </w:pPr>
            <w:r w:rsidRPr="007513FD">
              <w:rPr>
                <w:rFonts w:asciiTheme="minorHAnsi" w:hAnsiTheme="minorHAnsi"/>
                <w:sz w:val="20"/>
                <w:szCs w:val="20"/>
              </w:rPr>
              <w:t>Ağız ve Diş Sağlığı</w:t>
            </w:r>
          </w:p>
          <w:p w:rsidR="00A95CA2" w:rsidRPr="007513FD" w:rsidRDefault="00623544" w:rsidP="00A95CA2">
            <w:pPr>
              <w:autoSpaceDE w:val="0"/>
              <w:autoSpaceDN w:val="0"/>
              <w:adjustRightInd w:val="0"/>
              <w:jc w:val="center"/>
              <w:rPr>
                <w:rFonts w:asciiTheme="minorHAnsi" w:hAnsiTheme="minorHAnsi"/>
                <w:spacing w:val="-8"/>
                <w:sz w:val="18"/>
                <w:szCs w:val="18"/>
              </w:rPr>
            </w:pPr>
            <w:r w:rsidRPr="007513FD">
              <w:rPr>
                <w:rFonts w:asciiTheme="minorHAnsi" w:hAnsiTheme="minorHAnsi"/>
                <w:b/>
                <w:sz w:val="20"/>
                <w:szCs w:val="20"/>
              </w:rPr>
              <w:t>İ. BULUT</w:t>
            </w:r>
          </w:p>
        </w:tc>
        <w:tc>
          <w:tcPr>
            <w:tcW w:w="1402"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20"/>
                <w:szCs w:val="20"/>
              </w:rPr>
            </w:pPr>
            <w:r w:rsidRPr="007513FD">
              <w:rPr>
                <w:rFonts w:asciiTheme="minorHAnsi" w:hAnsiTheme="minorHAnsi"/>
                <w:sz w:val="20"/>
                <w:szCs w:val="20"/>
              </w:rPr>
              <w:t>Sağlık Yönetimi</w:t>
            </w:r>
          </w:p>
          <w:p w:rsidR="00A95CA2" w:rsidRPr="007513FD" w:rsidRDefault="00A95CA2" w:rsidP="00A95CA2">
            <w:pPr>
              <w:autoSpaceDE w:val="0"/>
              <w:autoSpaceDN w:val="0"/>
              <w:adjustRightInd w:val="0"/>
              <w:jc w:val="center"/>
              <w:rPr>
                <w:rFonts w:asciiTheme="minorHAnsi" w:hAnsiTheme="minorHAnsi"/>
                <w:sz w:val="18"/>
                <w:szCs w:val="18"/>
              </w:rPr>
            </w:pPr>
            <w:r w:rsidRPr="007513FD">
              <w:rPr>
                <w:rFonts w:asciiTheme="minorHAnsi" w:hAnsiTheme="minorHAnsi"/>
                <w:b/>
                <w:sz w:val="20"/>
                <w:szCs w:val="20"/>
              </w:rPr>
              <w:t>S.E. DEVECİ</w:t>
            </w:r>
          </w:p>
        </w:tc>
        <w:tc>
          <w:tcPr>
            <w:tcW w:w="1415" w:type="dxa"/>
            <w:shd w:val="clear" w:color="auto" w:fill="auto"/>
            <w:tcMar>
              <w:left w:w="57" w:type="dxa"/>
              <w:right w:w="57" w:type="dxa"/>
            </w:tcMar>
            <w:vAlign w:val="center"/>
          </w:tcPr>
          <w:p w:rsidR="00A95CA2" w:rsidRPr="007513FD" w:rsidRDefault="00A95CA2" w:rsidP="00A95CA2">
            <w:pPr>
              <w:jc w:val="center"/>
              <w:rPr>
                <w:rFonts w:asciiTheme="minorHAnsi" w:hAnsiTheme="minorHAnsi"/>
                <w:sz w:val="20"/>
                <w:szCs w:val="20"/>
              </w:rPr>
            </w:pPr>
            <w:r w:rsidRPr="007513FD">
              <w:rPr>
                <w:rFonts w:asciiTheme="minorHAnsi" w:hAnsiTheme="minorHAnsi"/>
                <w:sz w:val="20"/>
                <w:szCs w:val="20"/>
              </w:rPr>
              <w:t>Ruh Sağlığı ve Hast. Epidemiyolojisi</w:t>
            </w:r>
          </w:p>
          <w:p w:rsidR="00A95CA2" w:rsidRPr="007513FD" w:rsidRDefault="00623544" w:rsidP="00A95CA2">
            <w:pPr>
              <w:jc w:val="center"/>
              <w:rPr>
                <w:rFonts w:asciiTheme="minorHAnsi" w:hAnsiTheme="minorHAnsi"/>
                <w:spacing w:val="-2"/>
                <w:sz w:val="20"/>
                <w:szCs w:val="20"/>
              </w:rPr>
            </w:pPr>
            <w:r w:rsidRPr="007513FD">
              <w:rPr>
                <w:rFonts w:asciiTheme="minorHAnsi" w:hAnsiTheme="minorHAnsi"/>
                <w:b/>
                <w:sz w:val="20"/>
                <w:szCs w:val="20"/>
              </w:rPr>
              <w:t>İ. BULUT</w:t>
            </w:r>
          </w:p>
        </w:tc>
      </w:tr>
    </w:tbl>
    <w:p w:rsidR="00A95CA2" w:rsidRPr="007513FD" w:rsidRDefault="00A95CA2" w:rsidP="00A95CA2">
      <w:pPr>
        <w:tabs>
          <w:tab w:val="left" w:pos="621"/>
          <w:tab w:val="left" w:pos="1762"/>
          <w:tab w:val="left" w:pos="3101"/>
          <w:tab w:val="left" w:pos="4795"/>
          <w:tab w:val="left" w:pos="6205"/>
        </w:tabs>
        <w:rPr>
          <w:rFonts w:asciiTheme="minorHAnsi" w:hAnsiTheme="minorHAnsi"/>
          <w:sz w:val="20"/>
          <w:szCs w:val="20"/>
        </w:rPr>
      </w:pPr>
    </w:p>
    <w:tbl>
      <w:tblPr>
        <w:tblW w:w="5040" w:type="pct"/>
        <w:tblBorders>
          <w:bottom w:val="thickThinSmallGap" w:sz="24" w:space="0" w:color="auto"/>
        </w:tblBorders>
        <w:tblLook w:val="04A0" w:firstRow="1" w:lastRow="0" w:firstColumn="1" w:lastColumn="0" w:noHBand="0" w:noVBand="1"/>
      </w:tblPr>
      <w:tblGrid>
        <w:gridCol w:w="7648"/>
      </w:tblGrid>
      <w:tr w:rsidR="00A95CA2" w:rsidRPr="007513FD" w:rsidTr="00A95CA2">
        <w:tc>
          <w:tcPr>
            <w:tcW w:w="5000" w:type="pct"/>
            <w:shd w:val="clear" w:color="auto" w:fill="auto"/>
          </w:tcPr>
          <w:p w:rsidR="00A95CA2" w:rsidRPr="007513FD" w:rsidRDefault="00902537" w:rsidP="00A95CA2">
            <w:pPr>
              <w:jc w:val="center"/>
              <w:rPr>
                <w:rFonts w:asciiTheme="minorHAnsi" w:hAnsiTheme="minorHAnsi"/>
                <w:b/>
                <w:sz w:val="20"/>
                <w:szCs w:val="20"/>
              </w:rPr>
            </w:pPr>
            <w:r w:rsidRPr="007513FD">
              <w:rPr>
                <w:rFonts w:asciiTheme="minorHAnsi" w:hAnsiTheme="minorHAnsi"/>
                <w:b/>
                <w:sz w:val="20"/>
                <w:szCs w:val="20"/>
              </w:rPr>
              <w:lastRenderedPageBreak/>
              <w:t>2020</w:t>
            </w:r>
            <w:r w:rsidR="00A95CA2" w:rsidRPr="007513FD">
              <w:rPr>
                <w:rFonts w:asciiTheme="minorHAnsi" w:hAnsiTheme="minorHAnsi"/>
                <w:b/>
                <w:sz w:val="20"/>
                <w:szCs w:val="20"/>
              </w:rPr>
              <w:t>-</w:t>
            </w:r>
            <w:r w:rsidRPr="007513FD">
              <w:rPr>
                <w:rFonts w:asciiTheme="minorHAnsi" w:hAnsiTheme="minorHAnsi"/>
                <w:b/>
                <w:sz w:val="20"/>
                <w:szCs w:val="20"/>
              </w:rPr>
              <w:t>2021</w:t>
            </w:r>
            <w:r w:rsidR="00A95CA2" w:rsidRPr="007513FD">
              <w:rPr>
                <w:rFonts w:asciiTheme="minorHAnsi" w:hAnsiTheme="minorHAnsi"/>
                <w:b/>
                <w:sz w:val="20"/>
                <w:szCs w:val="20"/>
              </w:rPr>
              <w:t xml:space="preserve"> Eğitim-Öğretim Yılı Dönem 3 Ders Programı</w:t>
            </w:r>
          </w:p>
        </w:tc>
      </w:tr>
    </w:tbl>
    <w:p w:rsidR="00A95CA2" w:rsidRPr="007513FD" w:rsidRDefault="00A95CA2" w:rsidP="00A95CA2">
      <w:pPr>
        <w:rPr>
          <w:rFonts w:asciiTheme="minorHAnsi" w:hAnsiTheme="minorHAnsi"/>
          <w:sz w:val="16"/>
          <w:szCs w:val="16"/>
        </w:rPr>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417"/>
        <w:gridCol w:w="1413"/>
        <w:gridCol w:w="1408"/>
        <w:gridCol w:w="1397"/>
        <w:gridCol w:w="1396"/>
      </w:tblGrid>
      <w:tr w:rsidR="007513FD" w:rsidRPr="007513FD" w:rsidTr="00A95CA2">
        <w:trPr>
          <w:trHeight w:val="567"/>
        </w:trPr>
        <w:tc>
          <w:tcPr>
            <w:tcW w:w="621" w:type="dxa"/>
            <w:shd w:val="clear" w:color="auto" w:fill="auto"/>
            <w:tcMar>
              <w:right w:w="57" w:type="dxa"/>
            </w:tcMar>
            <w:vAlign w:val="center"/>
          </w:tcPr>
          <w:p w:rsidR="00A95CA2" w:rsidRPr="007513FD" w:rsidRDefault="00A95CA2" w:rsidP="00A95CA2">
            <w:pPr>
              <w:jc w:val="center"/>
              <w:rPr>
                <w:rFonts w:asciiTheme="minorHAnsi" w:hAnsiTheme="minorHAnsi"/>
                <w:sz w:val="20"/>
                <w:szCs w:val="20"/>
              </w:rPr>
            </w:pPr>
          </w:p>
        </w:tc>
        <w:tc>
          <w:tcPr>
            <w:tcW w:w="1417" w:type="dxa"/>
            <w:shd w:val="clear" w:color="auto" w:fill="auto"/>
            <w:tcMar>
              <w:right w:w="57" w:type="dxa"/>
            </w:tcMar>
            <w:vAlign w:val="center"/>
          </w:tcPr>
          <w:p w:rsidR="00A95CA2" w:rsidRPr="007513FD" w:rsidRDefault="00902537" w:rsidP="00A95CA2">
            <w:pPr>
              <w:jc w:val="center"/>
              <w:rPr>
                <w:rFonts w:asciiTheme="minorHAnsi" w:hAnsiTheme="minorHAnsi"/>
                <w:b/>
                <w:sz w:val="20"/>
                <w:szCs w:val="20"/>
              </w:rPr>
            </w:pPr>
            <w:r w:rsidRPr="007513FD">
              <w:rPr>
                <w:rFonts w:asciiTheme="minorHAnsi" w:hAnsiTheme="minorHAnsi"/>
                <w:b/>
                <w:sz w:val="20"/>
                <w:szCs w:val="20"/>
              </w:rPr>
              <w:t>08</w:t>
            </w:r>
            <w:r w:rsidR="005B06F5" w:rsidRPr="007513FD">
              <w:rPr>
                <w:rFonts w:asciiTheme="minorHAnsi" w:hAnsiTheme="minorHAnsi"/>
                <w:b/>
                <w:sz w:val="20"/>
                <w:szCs w:val="20"/>
              </w:rPr>
              <w:t xml:space="preserve"> Şubat</w:t>
            </w:r>
          </w:p>
          <w:p w:rsidR="00A95CA2" w:rsidRPr="007513FD" w:rsidRDefault="00A95CA2" w:rsidP="00A95CA2">
            <w:pPr>
              <w:jc w:val="center"/>
              <w:rPr>
                <w:rFonts w:asciiTheme="minorHAnsi" w:hAnsiTheme="minorHAnsi"/>
                <w:b/>
                <w:sz w:val="20"/>
                <w:szCs w:val="20"/>
              </w:rPr>
            </w:pPr>
            <w:r w:rsidRPr="007513FD">
              <w:rPr>
                <w:rFonts w:asciiTheme="minorHAnsi" w:hAnsiTheme="minorHAnsi"/>
                <w:b/>
                <w:sz w:val="20"/>
                <w:szCs w:val="20"/>
              </w:rPr>
              <w:t>Pazartesi</w:t>
            </w:r>
          </w:p>
        </w:tc>
        <w:tc>
          <w:tcPr>
            <w:tcW w:w="1413" w:type="dxa"/>
            <w:shd w:val="clear" w:color="auto" w:fill="auto"/>
            <w:tcMar>
              <w:right w:w="57" w:type="dxa"/>
            </w:tcMar>
            <w:vAlign w:val="center"/>
          </w:tcPr>
          <w:p w:rsidR="00A95CA2" w:rsidRPr="007513FD" w:rsidRDefault="00902537" w:rsidP="005B06F5">
            <w:pPr>
              <w:jc w:val="center"/>
              <w:rPr>
                <w:rFonts w:asciiTheme="minorHAnsi" w:hAnsiTheme="minorHAnsi"/>
                <w:b/>
                <w:sz w:val="20"/>
                <w:szCs w:val="20"/>
              </w:rPr>
            </w:pPr>
            <w:r w:rsidRPr="007513FD">
              <w:rPr>
                <w:rFonts w:asciiTheme="minorHAnsi" w:hAnsiTheme="minorHAnsi"/>
                <w:b/>
                <w:sz w:val="20"/>
                <w:szCs w:val="20"/>
              </w:rPr>
              <w:t>09</w:t>
            </w:r>
            <w:r w:rsidR="005B06F5" w:rsidRPr="007513FD">
              <w:rPr>
                <w:rFonts w:asciiTheme="minorHAnsi" w:hAnsiTheme="minorHAnsi"/>
                <w:b/>
                <w:sz w:val="20"/>
                <w:szCs w:val="20"/>
              </w:rPr>
              <w:t xml:space="preserve"> Şubat</w:t>
            </w:r>
          </w:p>
          <w:p w:rsidR="00A95CA2" w:rsidRPr="007513FD" w:rsidRDefault="00A95CA2" w:rsidP="00A95CA2">
            <w:pPr>
              <w:jc w:val="center"/>
              <w:rPr>
                <w:rFonts w:asciiTheme="minorHAnsi" w:hAnsiTheme="minorHAnsi"/>
                <w:b/>
                <w:sz w:val="20"/>
                <w:szCs w:val="20"/>
              </w:rPr>
            </w:pPr>
            <w:r w:rsidRPr="007513FD">
              <w:rPr>
                <w:rFonts w:asciiTheme="minorHAnsi" w:hAnsiTheme="minorHAnsi"/>
                <w:b/>
                <w:sz w:val="20"/>
                <w:szCs w:val="20"/>
              </w:rPr>
              <w:t>Salı</w:t>
            </w:r>
          </w:p>
        </w:tc>
        <w:tc>
          <w:tcPr>
            <w:tcW w:w="1408" w:type="dxa"/>
            <w:shd w:val="clear" w:color="auto" w:fill="auto"/>
            <w:tcMar>
              <w:right w:w="57" w:type="dxa"/>
            </w:tcMar>
            <w:vAlign w:val="center"/>
          </w:tcPr>
          <w:p w:rsidR="005B06F5" w:rsidRPr="007513FD" w:rsidRDefault="00902537" w:rsidP="005B06F5">
            <w:pPr>
              <w:jc w:val="center"/>
              <w:rPr>
                <w:rFonts w:asciiTheme="minorHAnsi" w:hAnsiTheme="minorHAnsi"/>
                <w:b/>
                <w:sz w:val="20"/>
                <w:szCs w:val="20"/>
              </w:rPr>
            </w:pPr>
            <w:r w:rsidRPr="007513FD">
              <w:rPr>
                <w:rFonts w:asciiTheme="minorHAnsi" w:hAnsiTheme="minorHAnsi"/>
                <w:b/>
                <w:sz w:val="20"/>
                <w:szCs w:val="20"/>
              </w:rPr>
              <w:t>10</w:t>
            </w:r>
            <w:r w:rsidR="005B06F5" w:rsidRPr="007513FD">
              <w:rPr>
                <w:rFonts w:asciiTheme="minorHAnsi" w:hAnsiTheme="minorHAnsi"/>
                <w:b/>
                <w:sz w:val="20"/>
                <w:szCs w:val="20"/>
              </w:rPr>
              <w:t xml:space="preserve"> Şubat</w:t>
            </w:r>
          </w:p>
          <w:p w:rsidR="00A95CA2" w:rsidRPr="007513FD" w:rsidRDefault="00A95CA2" w:rsidP="00A95CA2">
            <w:pPr>
              <w:jc w:val="center"/>
              <w:rPr>
                <w:rFonts w:asciiTheme="minorHAnsi" w:hAnsiTheme="minorHAnsi"/>
                <w:b/>
                <w:sz w:val="20"/>
                <w:szCs w:val="20"/>
              </w:rPr>
            </w:pPr>
            <w:r w:rsidRPr="007513FD">
              <w:rPr>
                <w:rFonts w:asciiTheme="minorHAnsi" w:hAnsiTheme="minorHAnsi"/>
                <w:b/>
                <w:sz w:val="20"/>
                <w:szCs w:val="20"/>
              </w:rPr>
              <w:t>Çarşamba</w:t>
            </w:r>
          </w:p>
        </w:tc>
        <w:tc>
          <w:tcPr>
            <w:tcW w:w="1398" w:type="dxa"/>
            <w:shd w:val="clear" w:color="auto" w:fill="auto"/>
            <w:tcMar>
              <w:right w:w="57" w:type="dxa"/>
            </w:tcMar>
            <w:vAlign w:val="center"/>
          </w:tcPr>
          <w:p w:rsidR="005B06F5" w:rsidRPr="007513FD" w:rsidRDefault="00902537" w:rsidP="005B06F5">
            <w:pPr>
              <w:jc w:val="center"/>
              <w:rPr>
                <w:rFonts w:asciiTheme="minorHAnsi" w:hAnsiTheme="minorHAnsi"/>
                <w:b/>
                <w:sz w:val="20"/>
                <w:szCs w:val="20"/>
              </w:rPr>
            </w:pPr>
            <w:r w:rsidRPr="007513FD">
              <w:rPr>
                <w:rFonts w:asciiTheme="minorHAnsi" w:hAnsiTheme="minorHAnsi"/>
                <w:b/>
                <w:sz w:val="20"/>
                <w:szCs w:val="20"/>
              </w:rPr>
              <w:t>11</w:t>
            </w:r>
            <w:r w:rsidR="005B06F5" w:rsidRPr="007513FD">
              <w:rPr>
                <w:rFonts w:asciiTheme="minorHAnsi" w:hAnsiTheme="minorHAnsi"/>
                <w:b/>
                <w:sz w:val="20"/>
                <w:szCs w:val="20"/>
              </w:rPr>
              <w:t xml:space="preserve"> Şubat</w:t>
            </w:r>
          </w:p>
          <w:p w:rsidR="00A95CA2" w:rsidRPr="007513FD" w:rsidRDefault="00A95CA2" w:rsidP="00A95CA2">
            <w:pPr>
              <w:jc w:val="center"/>
              <w:rPr>
                <w:rFonts w:asciiTheme="minorHAnsi" w:hAnsiTheme="minorHAnsi"/>
                <w:b/>
                <w:sz w:val="20"/>
                <w:szCs w:val="20"/>
              </w:rPr>
            </w:pPr>
            <w:r w:rsidRPr="007513FD">
              <w:rPr>
                <w:rFonts w:asciiTheme="minorHAnsi" w:hAnsiTheme="minorHAnsi"/>
                <w:b/>
                <w:sz w:val="20"/>
                <w:szCs w:val="20"/>
              </w:rPr>
              <w:t>Perşembe</w:t>
            </w:r>
          </w:p>
        </w:tc>
        <w:tc>
          <w:tcPr>
            <w:tcW w:w="1398" w:type="dxa"/>
            <w:shd w:val="clear" w:color="auto" w:fill="auto"/>
            <w:tcMar>
              <w:right w:w="57" w:type="dxa"/>
            </w:tcMar>
            <w:vAlign w:val="center"/>
          </w:tcPr>
          <w:p w:rsidR="005B06F5" w:rsidRPr="007513FD" w:rsidRDefault="00902537" w:rsidP="005B06F5">
            <w:pPr>
              <w:jc w:val="center"/>
              <w:rPr>
                <w:rFonts w:asciiTheme="minorHAnsi" w:hAnsiTheme="minorHAnsi"/>
                <w:b/>
                <w:sz w:val="20"/>
                <w:szCs w:val="20"/>
              </w:rPr>
            </w:pPr>
            <w:r w:rsidRPr="007513FD">
              <w:rPr>
                <w:rFonts w:asciiTheme="minorHAnsi" w:hAnsiTheme="minorHAnsi"/>
                <w:b/>
                <w:sz w:val="20"/>
                <w:szCs w:val="20"/>
              </w:rPr>
              <w:t>12</w:t>
            </w:r>
            <w:r w:rsidR="005B06F5" w:rsidRPr="007513FD">
              <w:rPr>
                <w:rFonts w:asciiTheme="minorHAnsi" w:hAnsiTheme="minorHAnsi"/>
                <w:b/>
                <w:sz w:val="20"/>
                <w:szCs w:val="20"/>
              </w:rPr>
              <w:t xml:space="preserve"> Şubat</w:t>
            </w:r>
          </w:p>
          <w:p w:rsidR="00A95CA2" w:rsidRPr="007513FD" w:rsidRDefault="00A95CA2" w:rsidP="00A95CA2">
            <w:pPr>
              <w:jc w:val="center"/>
              <w:rPr>
                <w:rFonts w:asciiTheme="minorHAnsi" w:hAnsiTheme="minorHAnsi"/>
                <w:b/>
                <w:sz w:val="20"/>
                <w:szCs w:val="20"/>
              </w:rPr>
            </w:pPr>
            <w:r w:rsidRPr="007513FD">
              <w:rPr>
                <w:rFonts w:asciiTheme="minorHAnsi" w:hAnsiTheme="minorHAnsi"/>
                <w:b/>
                <w:sz w:val="20"/>
                <w:szCs w:val="20"/>
              </w:rPr>
              <w:t>Cuma</w:t>
            </w:r>
          </w:p>
        </w:tc>
      </w:tr>
      <w:tr w:rsidR="007513FD" w:rsidRPr="007513FD" w:rsidTr="00A95CA2">
        <w:trPr>
          <w:trHeight w:val="1134"/>
        </w:trPr>
        <w:tc>
          <w:tcPr>
            <w:tcW w:w="621" w:type="dxa"/>
            <w:shd w:val="clear" w:color="auto" w:fill="auto"/>
            <w:tcMar>
              <w:right w:w="57" w:type="dxa"/>
            </w:tcMar>
            <w:vAlign w:val="center"/>
          </w:tcPr>
          <w:p w:rsidR="003443C6" w:rsidRPr="000D4A7A" w:rsidRDefault="003443C6" w:rsidP="00A95CA2">
            <w:pPr>
              <w:jc w:val="center"/>
              <w:rPr>
                <w:rFonts w:asciiTheme="minorHAnsi" w:hAnsiTheme="minorHAnsi"/>
                <w:b/>
                <w:sz w:val="20"/>
                <w:szCs w:val="20"/>
              </w:rPr>
            </w:pPr>
            <w:r w:rsidRPr="000D4A7A">
              <w:rPr>
                <w:rFonts w:asciiTheme="minorHAnsi" w:hAnsiTheme="minorHAnsi"/>
                <w:b/>
                <w:sz w:val="20"/>
                <w:szCs w:val="20"/>
              </w:rPr>
              <w:t>08.15</w:t>
            </w:r>
          </w:p>
        </w:tc>
        <w:tc>
          <w:tcPr>
            <w:tcW w:w="1417" w:type="dxa"/>
            <w:shd w:val="clear" w:color="auto" w:fill="auto"/>
            <w:tcMar>
              <w:left w:w="57" w:type="dxa"/>
              <w:right w:w="57" w:type="dxa"/>
            </w:tcMar>
            <w:vAlign w:val="center"/>
          </w:tcPr>
          <w:p w:rsidR="003443C6" w:rsidRPr="007513FD" w:rsidRDefault="003443C6" w:rsidP="00A95CA2">
            <w:pPr>
              <w:jc w:val="center"/>
              <w:rPr>
                <w:rFonts w:asciiTheme="minorHAnsi" w:hAnsiTheme="minorHAnsi"/>
                <w:spacing w:val="-2"/>
                <w:sz w:val="18"/>
                <w:szCs w:val="18"/>
              </w:rPr>
            </w:pPr>
            <w:r w:rsidRPr="007513FD">
              <w:rPr>
                <w:rFonts w:asciiTheme="minorHAnsi" w:hAnsiTheme="minorHAnsi"/>
                <w:spacing w:val="-2"/>
                <w:sz w:val="18"/>
                <w:szCs w:val="18"/>
              </w:rPr>
              <w:t>Birinci Basamakta Prekonsepsiyonel Bakım</w:t>
            </w:r>
          </w:p>
          <w:p w:rsidR="003443C6" w:rsidRPr="007513FD" w:rsidRDefault="003443C6" w:rsidP="00A95CA2">
            <w:pPr>
              <w:jc w:val="center"/>
              <w:rPr>
                <w:rFonts w:asciiTheme="minorHAnsi" w:hAnsiTheme="minorHAnsi"/>
                <w:b/>
                <w:sz w:val="20"/>
                <w:szCs w:val="20"/>
              </w:rPr>
            </w:pPr>
            <w:r w:rsidRPr="007513FD">
              <w:rPr>
                <w:rFonts w:asciiTheme="minorHAnsi" w:hAnsiTheme="minorHAnsi"/>
                <w:b/>
                <w:sz w:val="20"/>
                <w:szCs w:val="20"/>
              </w:rPr>
              <w:t>B.YAKAR</w:t>
            </w:r>
          </w:p>
        </w:tc>
        <w:tc>
          <w:tcPr>
            <w:tcW w:w="1413" w:type="dxa"/>
            <w:shd w:val="clear" w:color="auto" w:fill="auto"/>
            <w:tcMar>
              <w:left w:w="57" w:type="dxa"/>
              <w:right w:w="57" w:type="dxa"/>
            </w:tcMar>
            <w:vAlign w:val="center"/>
          </w:tcPr>
          <w:p w:rsidR="003443C6" w:rsidRPr="007513FD" w:rsidRDefault="003443C6" w:rsidP="00A95CA2">
            <w:pPr>
              <w:jc w:val="center"/>
              <w:rPr>
                <w:rFonts w:asciiTheme="minorHAnsi" w:hAnsiTheme="minorHAnsi"/>
                <w:sz w:val="20"/>
                <w:szCs w:val="20"/>
              </w:rPr>
            </w:pPr>
            <w:r w:rsidRPr="007513FD">
              <w:rPr>
                <w:rFonts w:asciiTheme="minorHAnsi" w:hAnsiTheme="minorHAnsi"/>
                <w:sz w:val="20"/>
                <w:szCs w:val="20"/>
              </w:rPr>
              <w:t>Çocukluk Çağı Enfeksiyonları</w:t>
            </w:r>
          </w:p>
          <w:p w:rsidR="003443C6" w:rsidRPr="007513FD" w:rsidRDefault="003443C6" w:rsidP="00A95CA2">
            <w:pPr>
              <w:jc w:val="center"/>
              <w:rPr>
                <w:rFonts w:asciiTheme="minorHAnsi" w:hAnsiTheme="minorHAnsi"/>
                <w:sz w:val="17"/>
                <w:szCs w:val="17"/>
              </w:rPr>
            </w:pPr>
            <w:r w:rsidRPr="007513FD">
              <w:rPr>
                <w:rFonts w:asciiTheme="minorHAnsi" w:hAnsiTheme="minorHAnsi"/>
                <w:b/>
                <w:sz w:val="17"/>
                <w:szCs w:val="17"/>
              </w:rPr>
              <w:t>A.F. OĞUZÖNCÜL</w:t>
            </w:r>
          </w:p>
        </w:tc>
        <w:tc>
          <w:tcPr>
            <w:tcW w:w="1408" w:type="dxa"/>
            <w:shd w:val="clear" w:color="auto" w:fill="auto"/>
            <w:tcMar>
              <w:left w:w="57" w:type="dxa"/>
              <w:right w:w="57" w:type="dxa"/>
            </w:tcMar>
            <w:vAlign w:val="center"/>
          </w:tcPr>
          <w:p w:rsidR="003443C6" w:rsidRPr="007513FD" w:rsidRDefault="003443C6" w:rsidP="00F176CD">
            <w:pPr>
              <w:jc w:val="center"/>
              <w:rPr>
                <w:rFonts w:asciiTheme="minorHAnsi" w:hAnsiTheme="minorHAnsi"/>
                <w:sz w:val="18"/>
                <w:szCs w:val="18"/>
              </w:rPr>
            </w:pPr>
            <w:r w:rsidRPr="007513FD">
              <w:rPr>
                <w:rFonts w:asciiTheme="minorHAnsi" w:hAnsiTheme="minorHAnsi"/>
                <w:sz w:val="18"/>
                <w:szCs w:val="18"/>
              </w:rPr>
              <w:t xml:space="preserve">Hasta Hakları ve Uygulamaları </w:t>
            </w:r>
          </w:p>
          <w:p w:rsidR="003443C6" w:rsidRPr="007513FD" w:rsidRDefault="003443C6" w:rsidP="00F176CD">
            <w:pPr>
              <w:jc w:val="center"/>
              <w:rPr>
                <w:rFonts w:asciiTheme="minorHAnsi" w:hAnsiTheme="minorHAnsi"/>
                <w:sz w:val="18"/>
                <w:szCs w:val="18"/>
              </w:rPr>
            </w:pPr>
            <w:r w:rsidRPr="007513FD">
              <w:rPr>
                <w:rFonts w:asciiTheme="minorHAnsi" w:hAnsiTheme="minorHAnsi"/>
                <w:sz w:val="18"/>
                <w:szCs w:val="18"/>
              </w:rPr>
              <w:t>(</w:t>
            </w:r>
            <w:r w:rsidRPr="007513FD">
              <w:rPr>
                <w:rFonts w:asciiTheme="minorHAnsi" w:hAnsiTheme="minorHAnsi"/>
                <w:bCs/>
                <w:sz w:val="18"/>
                <w:szCs w:val="18"/>
              </w:rPr>
              <w:t>Tıp Tarihi ve Etik</w:t>
            </w:r>
            <w:r w:rsidRPr="007513FD">
              <w:rPr>
                <w:rFonts w:asciiTheme="minorHAnsi" w:hAnsiTheme="minorHAnsi"/>
                <w:sz w:val="18"/>
                <w:szCs w:val="18"/>
              </w:rPr>
              <w:t>)</w:t>
            </w:r>
          </w:p>
          <w:p w:rsidR="003443C6" w:rsidRPr="007513FD" w:rsidRDefault="00623544" w:rsidP="00F176CD">
            <w:pPr>
              <w:jc w:val="center"/>
              <w:rPr>
                <w:rFonts w:asciiTheme="minorHAnsi" w:hAnsiTheme="minorHAnsi"/>
                <w:sz w:val="17"/>
                <w:szCs w:val="17"/>
              </w:rPr>
            </w:pPr>
            <w:r w:rsidRPr="007513FD">
              <w:rPr>
                <w:rFonts w:asciiTheme="minorHAnsi" w:hAnsiTheme="minorHAnsi"/>
                <w:b/>
                <w:sz w:val="20"/>
                <w:szCs w:val="20"/>
              </w:rPr>
              <w:t>M.HAYIRLIDAĞ</w:t>
            </w:r>
          </w:p>
        </w:tc>
        <w:tc>
          <w:tcPr>
            <w:tcW w:w="1398" w:type="dxa"/>
            <w:shd w:val="clear" w:color="auto" w:fill="auto"/>
            <w:tcMar>
              <w:left w:w="57" w:type="dxa"/>
              <w:right w:w="57" w:type="dxa"/>
            </w:tcMar>
            <w:vAlign w:val="center"/>
          </w:tcPr>
          <w:p w:rsidR="003443C6" w:rsidRPr="007513FD" w:rsidRDefault="003443C6" w:rsidP="00A95CA2">
            <w:pPr>
              <w:jc w:val="center"/>
              <w:rPr>
                <w:rFonts w:asciiTheme="minorHAnsi" w:hAnsiTheme="minorHAnsi"/>
                <w:sz w:val="20"/>
                <w:szCs w:val="20"/>
              </w:rPr>
            </w:pPr>
            <w:r w:rsidRPr="007513FD">
              <w:rPr>
                <w:rFonts w:asciiTheme="minorHAnsi" w:hAnsiTheme="minorHAnsi"/>
                <w:sz w:val="20"/>
                <w:szCs w:val="20"/>
              </w:rPr>
              <w:t>Serbest</w:t>
            </w:r>
          </w:p>
          <w:p w:rsidR="003443C6" w:rsidRPr="007513FD" w:rsidRDefault="003443C6" w:rsidP="00A95CA2">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3443C6" w:rsidRPr="007513FD" w:rsidRDefault="003443C6" w:rsidP="00A95CA2">
            <w:pPr>
              <w:jc w:val="center"/>
              <w:rPr>
                <w:rFonts w:asciiTheme="minorHAnsi" w:hAnsiTheme="minorHAnsi"/>
                <w:sz w:val="18"/>
                <w:szCs w:val="18"/>
              </w:rPr>
            </w:pPr>
            <w:r w:rsidRPr="007513FD">
              <w:rPr>
                <w:rFonts w:asciiTheme="minorHAnsi" w:hAnsiTheme="minorHAnsi"/>
                <w:sz w:val="18"/>
                <w:szCs w:val="18"/>
              </w:rPr>
              <w:t>Serbest</w:t>
            </w:r>
          </w:p>
          <w:p w:rsidR="003443C6" w:rsidRPr="007513FD" w:rsidRDefault="003443C6" w:rsidP="00A95CA2">
            <w:pPr>
              <w:jc w:val="center"/>
              <w:rPr>
                <w:rFonts w:asciiTheme="minorHAnsi" w:hAnsiTheme="minorHAnsi"/>
                <w:sz w:val="20"/>
                <w:szCs w:val="20"/>
              </w:rPr>
            </w:pPr>
            <w:r w:rsidRPr="007513FD">
              <w:rPr>
                <w:rFonts w:asciiTheme="minorHAnsi" w:hAnsiTheme="minorHAnsi"/>
                <w:sz w:val="18"/>
                <w:szCs w:val="18"/>
              </w:rPr>
              <w:t>Çalışma</w:t>
            </w:r>
          </w:p>
        </w:tc>
      </w:tr>
      <w:tr w:rsidR="007513FD" w:rsidRPr="007513FD" w:rsidTr="00A95CA2">
        <w:trPr>
          <w:trHeight w:val="1134"/>
        </w:trPr>
        <w:tc>
          <w:tcPr>
            <w:tcW w:w="621" w:type="dxa"/>
            <w:shd w:val="clear" w:color="auto" w:fill="auto"/>
            <w:tcMar>
              <w:right w:w="57" w:type="dxa"/>
            </w:tcMar>
            <w:vAlign w:val="center"/>
          </w:tcPr>
          <w:p w:rsidR="003443C6" w:rsidRPr="000D4A7A" w:rsidRDefault="003443C6" w:rsidP="00A95CA2">
            <w:pPr>
              <w:jc w:val="center"/>
              <w:rPr>
                <w:rFonts w:asciiTheme="minorHAnsi" w:hAnsiTheme="minorHAnsi"/>
                <w:b/>
                <w:sz w:val="20"/>
                <w:szCs w:val="20"/>
              </w:rPr>
            </w:pPr>
            <w:r w:rsidRPr="000D4A7A">
              <w:rPr>
                <w:rFonts w:asciiTheme="minorHAnsi" w:hAnsiTheme="minorHAnsi"/>
                <w:b/>
                <w:sz w:val="20"/>
                <w:szCs w:val="20"/>
              </w:rPr>
              <w:t>09.15</w:t>
            </w:r>
          </w:p>
        </w:tc>
        <w:tc>
          <w:tcPr>
            <w:tcW w:w="1417" w:type="dxa"/>
            <w:shd w:val="clear" w:color="auto" w:fill="auto"/>
            <w:tcMar>
              <w:left w:w="57" w:type="dxa"/>
              <w:right w:w="57" w:type="dxa"/>
            </w:tcMar>
            <w:vAlign w:val="center"/>
          </w:tcPr>
          <w:p w:rsidR="003443C6" w:rsidRPr="007513FD" w:rsidRDefault="003443C6" w:rsidP="00A95CA2">
            <w:pPr>
              <w:jc w:val="center"/>
              <w:rPr>
                <w:rFonts w:asciiTheme="minorHAnsi" w:hAnsiTheme="minorHAnsi"/>
                <w:spacing w:val="-2"/>
                <w:sz w:val="18"/>
                <w:szCs w:val="18"/>
              </w:rPr>
            </w:pPr>
            <w:r w:rsidRPr="007513FD">
              <w:rPr>
                <w:rFonts w:asciiTheme="minorHAnsi" w:hAnsiTheme="minorHAnsi"/>
                <w:spacing w:val="-2"/>
                <w:sz w:val="18"/>
                <w:szCs w:val="18"/>
              </w:rPr>
              <w:t>Düşük Prevelans Hekimliği ve Ayrışmamış Hastaya Yaklaşım</w:t>
            </w:r>
          </w:p>
          <w:p w:rsidR="003443C6" w:rsidRPr="007513FD" w:rsidRDefault="003443C6" w:rsidP="00A95CA2">
            <w:pPr>
              <w:jc w:val="center"/>
              <w:rPr>
                <w:rFonts w:asciiTheme="minorHAnsi" w:hAnsiTheme="minorHAnsi"/>
                <w:b/>
                <w:sz w:val="20"/>
                <w:szCs w:val="20"/>
              </w:rPr>
            </w:pPr>
            <w:r w:rsidRPr="007513FD">
              <w:rPr>
                <w:rFonts w:asciiTheme="minorHAnsi" w:hAnsiTheme="minorHAnsi"/>
                <w:b/>
                <w:sz w:val="20"/>
                <w:szCs w:val="20"/>
              </w:rPr>
              <w:t>B.YAKAR</w:t>
            </w:r>
          </w:p>
        </w:tc>
        <w:tc>
          <w:tcPr>
            <w:tcW w:w="1413" w:type="dxa"/>
            <w:shd w:val="clear" w:color="auto" w:fill="auto"/>
            <w:tcMar>
              <w:left w:w="57" w:type="dxa"/>
              <w:right w:w="57" w:type="dxa"/>
            </w:tcMar>
            <w:vAlign w:val="center"/>
          </w:tcPr>
          <w:p w:rsidR="003443C6" w:rsidRPr="007513FD" w:rsidRDefault="003443C6" w:rsidP="00A95CA2">
            <w:pPr>
              <w:jc w:val="center"/>
              <w:rPr>
                <w:rFonts w:asciiTheme="minorHAnsi" w:hAnsiTheme="minorHAnsi"/>
                <w:sz w:val="20"/>
                <w:szCs w:val="20"/>
              </w:rPr>
            </w:pPr>
            <w:r w:rsidRPr="007513FD">
              <w:rPr>
                <w:rFonts w:asciiTheme="minorHAnsi" w:hAnsiTheme="minorHAnsi"/>
                <w:sz w:val="20"/>
                <w:szCs w:val="20"/>
              </w:rPr>
              <w:t>Çocukluk Çağı Enfeksiyonları</w:t>
            </w:r>
          </w:p>
          <w:p w:rsidR="003443C6" w:rsidRPr="007513FD" w:rsidRDefault="003443C6" w:rsidP="00A95CA2">
            <w:pPr>
              <w:jc w:val="center"/>
              <w:rPr>
                <w:rFonts w:asciiTheme="minorHAnsi" w:hAnsiTheme="minorHAnsi"/>
                <w:sz w:val="17"/>
                <w:szCs w:val="17"/>
              </w:rPr>
            </w:pPr>
            <w:r w:rsidRPr="007513FD">
              <w:rPr>
                <w:rFonts w:asciiTheme="minorHAnsi" w:hAnsiTheme="minorHAnsi"/>
                <w:b/>
                <w:sz w:val="17"/>
                <w:szCs w:val="17"/>
              </w:rPr>
              <w:t>A.F. OĞUZÖNCÜL</w:t>
            </w:r>
          </w:p>
        </w:tc>
        <w:tc>
          <w:tcPr>
            <w:tcW w:w="1408" w:type="dxa"/>
            <w:shd w:val="clear" w:color="auto" w:fill="auto"/>
            <w:tcMar>
              <w:left w:w="57" w:type="dxa"/>
              <w:right w:w="57" w:type="dxa"/>
            </w:tcMar>
            <w:vAlign w:val="center"/>
          </w:tcPr>
          <w:p w:rsidR="003443C6" w:rsidRPr="007513FD" w:rsidRDefault="003443C6" w:rsidP="00F176CD">
            <w:pPr>
              <w:jc w:val="center"/>
              <w:rPr>
                <w:rFonts w:asciiTheme="minorHAnsi" w:hAnsiTheme="minorHAnsi"/>
                <w:sz w:val="18"/>
                <w:szCs w:val="18"/>
              </w:rPr>
            </w:pPr>
            <w:r w:rsidRPr="007513FD">
              <w:rPr>
                <w:rFonts w:asciiTheme="minorHAnsi" w:hAnsiTheme="minorHAnsi"/>
                <w:sz w:val="18"/>
                <w:szCs w:val="18"/>
              </w:rPr>
              <w:t xml:space="preserve">Hasta Hakları ve Uygulamaları </w:t>
            </w:r>
          </w:p>
          <w:p w:rsidR="003443C6" w:rsidRPr="007513FD" w:rsidRDefault="003443C6" w:rsidP="00F176CD">
            <w:pPr>
              <w:jc w:val="center"/>
              <w:rPr>
                <w:rFonts w:asciiTheme="minorHAnsi" w:hAnsiTheme="minorHAnsi"/>
                <w:sz w:val="18"/>
                <w:szCs w:val="18"/>
              </w:rPr>
            </w:pPr>
            <w:r w:rsidRPr="007513FD">
              <w:rPr>
                <w:rFonts w:asciiTheme="minorHAnsi" w:hAnsiTheme="minorHAnsi"/>
                <w:sz w:val="18"/>
                <w:szCs w:val="18"/>
              </w:rPr>
              <w:t>(</w:t>
            </w:r>
            <w:r w:rsidRPr="007513FD">
              <w:rPr>
                <w:rFonts w:asciiTheme="minorHAnsi" w:hAnsiTheme="minorHAnsi"/>
                <w:bCs/>
                <w:sz w:val="18"/>
                <w:szCs w:val="18"/>
              </w:rPr>
              <w:t>Tıp Tarihi ve Etik</w:t>
            </w:r>
            <w:r w:rsidRPr="007513FD">
              <w:rPr>
                <w:rFonts w:asciiTheme="minorHAnsi" w:hAnsiTheme="minorHAnsi"/>
                <w:sz w:val="18"/>
                <w:szCs w:val="18"/>
              </w:rPr>
              <w:t>)</w:t>
            </w:r>
          </w:p>
          <w:p w:rsidR="003443C6" w:rsidRPr="007513FD" w:rsidRDefault="00623544" w:rsidP="00F176CD">
            <w:pPr>
              <w:jc w:val="center"/>
              <w:rPr>
                <w:rFonts w:asciiTheme="minorHAnsi" w:hAnsiTheme="minorHAnsi"/>
                <w:sz w:val="18"/>
                <w:szCs w:val="18"/>
              </w:rPr>
            </w:pPr>
            <w:r w:rsidRPr="007513FD">
              <w:rPr>
                <w:rFonts w:asciiTheme="minorHAnsi" w:hAnsiTheme="minorHAnsi"/>
                <w:b/>
                <w:sz w:val="20"/>
                <w:szCs w:val="20"/>
              </w:rPr>
              <w:t>M.HAYIRLIDAĞ</w:t>
            </w:r>
          </w:p>
        </w:tc>
        <w:tc>
          <w:tcPr>
            <w:tcW w:w="1398" w:type="dxa"/>
            <w:shd w:val="clear" w:color="auto" w:fill="auto"/>
            <w:tcMar>
              <w:left w:w="57" w:type="dxa"/>
              <w:right w:w="57" w:type="dxa"/>
            </w:tcMar>
            <w:vAlign w:val="center"/>
          </w:tcPr>
          <w:p w:rsidR="003443C6" w:rsidRPr="007513FD" w:rsidRDefault="003443C6" w:rsidP="00A95CA2">
            <w:pPr>
              <w:jc w:val="center"/>
              <w:rPr>
                <w:rFonts w:asciiTheme="minorHAnsi" w:hAnsiTheme="minorHAnsi"/>
                <w:sz w:val="20"/>
                <w:szCs w:val="20"/>
              </w:rPr>
            </w:pPr>
            <w:r w:rsidRPr="007513FD">
              <w:rPr>
                <w:rFonts w:asciiTheme="minorHAnsi" w:hAnsiTheme="minorHAnsi"/>
                <w:sz w:val="20"/>
                <w:szCs w:val="20"/>
              </w:rPr>
              <w:t>Serbest</w:t>
            </w:r>
          </w:p>
          <w:p w:rsidR="003443C6" w:rsidRPr="007513FD" w:rsidRDefault="003443C6" w:rsidP="00A95CA2">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98" w:type="dxa"/>
            <w:shd w:val="clear" w:color="auto" w:fill="FFFFFF"/>
            <w:tcMar>
              <w:left w:w="57" w:type="dxa"/>
              <w:right w:w="57" w:type="dxa"/>
            </w:tcMar>
            <w:vAlign w:val="center"/>
          </w:tcPr>
          <w:p w:rsidR="003443C6" w:rsidRPr="007513FD" w:rsidRDefault="003443C6" w:rsidP="00A95CA2">
            <w:pPr>
              <w:jc w:val="center"/>
              <w:rPr>
                <w:rFonts w:asciiTheme="minorHAnsi" w:hAnsiTheme="minorHAnsi"/>
                <w:b/>
                <w:sz w:val="20"/>
                <w:szCs w:val="20"/>
              </w:rPr>
            </w:pPr>
            <w:r w:rsidRPr="007513FD">
              <w:rPr>
                <w:rFonts w:asciiTheme="minorHAnsi" w:hAnsiTheme="minorHAnsi"/>
                <w:b/>
                <w:sz w:val="20"/>
                <w:szCs w:val="20"/>
              </w:rPr>
              <w:t>5. KURUL</w:t>
            </w:r>
          </w:p>
          <w:p w:rsidR="003443C6" w:rsidRPr="007513FD" w:rsidRDefault="003443C6" w:rsidP="00A95CA2">
            <w:pPr>
              <w:jc w:val="center"/>
              <w:rPr>
                <w:rFonts w:asciiTheme="minorHAnsi" w:hAnsiTheme="minorHAnsi"/>
                <w:b/>
                <w:sz w:val="20"/>
                <w:szCs w:val="20"/>
              </w:rPr>
            </w:pPr>
            <w:r w:rsidRPr="007513FD">
              <w:rPr>
                <w:rFonts w:asciiTheme="minorHAnsi" w:hAnsiTheme="minorHAnsi"/>
                <w:b/>
                <w:sz w:val="20"/>
                <w:szCs w:val="20"/>
              </w:rPr>
              <w:t>TEORİK SINAVI</w:t>
            </w:r>
          </w:p>
        </w:tc>
      </w:tr>
      <w:tr w:rsidR="007513FD" w:rsidRPr="007513FD" w:rsidTr="00A95CA2">
        <w:trPr>
          <w:trHeight w:val="1134"/>
        </w:trPr>
        <w:tc>
          <w:tcPr>
            <w:tcW w:w="621" w:type="dxa"/>
            <w:shd w:val="clear" w:color="auto" w:fill="auto"/>
            <w:tcMar>
              <w:right w:w="57" w:type="dxa"/>
            </w:tcMar>
            <w:vAlign w:val="center"/>
          </w:tcPr>
          <w:p w:rsidR="003443C6" w:rsidRPr="000D4A7A" w:rsidRDefault="003443C6" w:rsidP="00A95CA2">
            <w:pPr>
              <w:jc w:val="center"/>
              <w:rPr>
                <w:rFonts w:asciiTheme="minorHAnsi" w:hAnsiTheme="minorHAnsi"/>
                <w:b/>
                <w:sz w:val="20"/>
                <w:szCs w:val="20"/>
              </w:rPr>
            </w:pPr>
            <w:r w:rsidRPr="000D4A7A">
              <w:rPr>
                <w:rFonts w:asciiTheme="minorHAnsi" w:hAnsiTheme="minorHAnsi"/>
                <w:b/>
                <w:sz w:val="20"/>
                <w:szCs w:val="20"/>
              </w:rPr>
              <w:t>10.15</w:t>
            </w:r>
          </w:p>
        </w:tc>
        <w:tc>
          <w:tcPr>
            <w:tcW w:w="1417" w:type="dxa"/>
            <w:shd w:val="clear" w:color="auto" w:fill="auto"/>
            <w:tcMar>
              <w:left w:w="57" w:type="dxa"/>
              <w:right w:w="57" w:type="dxa"/>
            </w:tcMar>
            <w:vAlign w:val="center"/>
          </w:tcPr>
          <w:p w:rsidR="003443C6" w:rsidRPr="002A5F2D" w:rsidRDefault="003443C6" w:rsidP="00A95CA2">
            <w:pPr>
              <w:jc w:val="center"/>
              <w:rPr>
                <w:rFonts w:asciiTheme="minorHAnsi" w:hAnsiTheme="minorHAnsi"/>
                <w:sz w:val="20"/>
                <w:szCs w:val="20"/>
              </w:rPr>
            </w:pPr>
            <w:r w:rsidRPr="002A5F2D">
              <w:rPr>
                <w:rFonts w:asciiTheme="minorHAnsi" w:hAnsiTheme="minorHAnsi"/>
                <w:sz w:val="20"/>
                <w:szCs w:val="20"/>
              </w:rPr>
              <w:t>Halk Sağlığı Yaklaşımıyla Genetik Hast.</w:t>
            </w:r>
          </w:p>
          <w:p w:rsidR="003443C6" w:rsidRPr="002A5F2D" w:rsidRDefault="001A38C1" w:rsidP="00A95CA2">
            <w:pPr>
              <w:jc w:val="center"/>
              <w:rPr>
                <w:rFonts w:asciiTheme="minorHAnsi" w:hAnsiTheme="minorHAnsi"/>
                <w:sz w:val="20"/>
                <w:szCs w:val="20"/>
              </w:rPr>
            </w:pPr>
            <w:r w:rsidRPr="002A5F2D">
              <w:rPr>
                <w:rFonts w:asciiTheme="minorHAnsi" w:hAnsiTheme="minorHAnsi"/>
                <w:b/>
                <w:sz w:val="20"/>
                <w:szCs w:val="20"/>
              </w:rPr>
              <w:t>İ. BULUT</w:t>
            </w:r>
          </w:p>
        </w:tc>
        <w:tc>
          <w:tcPr>
            <w:tcW w:w="1413" w:type="dxa"/>
            <w:shd w:val="clear" w:color="auto" w:fill="auto"/>
            <w:tcMar>
              <w:left w:w="57" w:type="dxa"/>
              <w:right w:w="57" w:type="dxa"/>
            </w:tcMar>
            <w:vAlign w:val="center"/>
          </w:tcPr>
          <w:p w:rsidR="003443C6" w:rsidRPr="002A5F2D" w:rsidRDefault="003443C6" w:rsidP="00A95CA2">
            <w:pPr>
              <w:jc w:val="center"/>
              <w:rPr>
                <w:rFonts w:asciiTheme="minorHAnsi" w:hAnsiTheme="minorHAnsi"/>
                <w:sz w:val="20"/>
                <w:szCs w:val="20"/>
              </w:rPr>
            </w:pPr>
            <w:r w:rsidRPr="002A5F2D">
              <w:rPr>
                <w:rFonts w:asciiTheme="minorHAnsi" w:hAnsiTheme="minorHAnsi"/>
                <w:sz w:val="20"/>
                <w:szCs w:val="20"/>
              </w:rPr>
              <w:t xml:space="preserve">Cinsel </w:t>
            </w:r>
            <w:proofErr w:type="gramStart"/>
            <w:r w:rsidRPr="002A5F2D">
              <w:rPr>
                <w:rFonts w:asciiTheme="minorHAnsi" w:hAnsiTheme="minorHAnsi"/>
                <w:sz w:val="20"/>
                <w:szCs w:val="20"/>
              </w:rPr>
              <w:t>Yolla  Bulaşan</w:t>
            </w:r>
            <w:proofErr w:type="gramEnd"/>
            <w:r w:rsidRPr="002A5F2D">
              <w:rPr>
                <w:rFonts w:asciiTheme="minorHAnsi" w:hAnsiTheme="minorHAnsi"/>
                <w:sz w:val="20"/>
                <w:szCs w:val="20"/>
              </w:rPr>
              <w:t xml:space="preserve"> Hast.</w:t>
            </w:r>
          </w:p>
          <w:p w:rsidR="003443C6" w:rsidRPr="002A5F2D" w:rsidRDefault="001A38C1" w:rsidP="00A95CA2">
            <w:pPr>
              <w:jc w:val="center"/>
              <w:rPr>
                <w:rFonts w:asciiTheme="minorHAnsi" w:hAnsiTheme="minorHAnsi"/>
                <w:sz w:val="17"/>
                <w:szCs w:val="17"/>
              </w:rPr>
            </w:pPr>
            <w:r w:rsidRPr="002A5F2D">
              <w:rPr>
                <w:rFonts w:asciiTheme="minorHAnsi" w:hAnsiTheme="minorHAnsi"/>
                <w:b/>
                <w:sz w:val="20"/>
                <w:szCs w:val="20"/>
              </w:rPr>
              <w:t>İ. BULUT</w:t>
            </w:r>
          </w:p>
        </w:tc>
        <w:tc>
          <w:tcPr>
            <w:tcW w:w="1408" w:type="dxa"/>
            <w:shd w:val="clear" w:color="auto" w:fill="auto"/>
            <w:tcMar>
              <w:left w:w="57" w:type="dxa"/>
              <w:right w:w="57" w:type="dxa"/>
            </w:tcMar>
            <w:vAlign w:val="center"/>
          </w:tcPr>
          <w:p w:rsidR="003443C6" w:rsidRPr="007513FD" w:rsidRDefault="003443C6" w:rsidP="00F176CD">
            <w:pPr>
              <w:jc w:val="center"/>
              <w:rPr>
                <w:rFonts w:asciiTheme="minorHAnsi" w:hAnsiTheme="minorHAnsi"/>
                <w:sz w:val="18"/>
                <w:szCs w:val="18"/>
              </w:rPr>
            </w:pPr>
            <w:r w:rsidRPr="007513FD">
              <w:rPr>
                <w:rFonts w:asciiTheme="minorHAnsi" w:hAnsiTheme="minorHAnsi"/>
                <w:sz w:val="18"/>
                <w:szCs w:val="18"/>
              </w:rPr>
              <w:t>Kimyasal, Biyolojik, Nükleer Silahların Sağlık Etkileri ve Korunma</w:t>
            </w:r>
          </w:p>
          <w:p w:rsidR="003443C6" w:rsidRPr="007513FD" w:rsidRDefault="003443C6" w:rsidP="00F176CD">
            <w:pPr>
              <w:jc w:val="center"/>
              <w:rPr>
                <w:rFonts w:asciiTheme="minorHAnsi" w:hAnsiTheme="minorHAnsi"/>
                <w:b/>
                <w:sz w:val="20"/>
                <w:szCs w:val="20"/>
              </w:rPr>
            </w:pPr>
            <w:r w:rsidRPr="007513FD">
              <w:rPr>
                <w:rFonts w:asciiTheme="minorHAnsi" w:hAnsiTheme="minorHAnsi"/>
                <w:b/>
                <w:sz w:val="20"/>
                <w:szCs w:val="20"/>
              </w:rPr>
              <w:t>B.YAKAR</w:t>
            </w:r>
          </w:p>
        </w:tc>
        <w:tc>
          <w:tcPr>
            <w:tcW w:w="1398" w:type="dxa"/>
            <w:shd w:val="clear" w:color="auto" w:fill="auto"/>
            <w:tcMar>
              <w:left w:w="57" w:type="dxa"/>
              <w:right w:w="57" w:type="dxa"/>
            </w:tcMar>
            <w:vAlign w:val="center"/>
          </w:tcPr>
          <w:p w:rsidR="003443C6" w:rsidRPr="007513FD" w:rsidRDefault="003443C6" w:rsidP="00A95CA2">
            <w:pPr>
              <w:jc w:val="center"/>
              <w:rPr>
                <w:rFonts w:asciiTheme="minorHAnsi" w:hAnsiTheme="minorHAnsi"/>
                <w:sz w:val="20"/>
                <w:szCs w:val="20"/>
              </w:rPr>
            </w:pPr>
            <w:r w:rsidRPr="007513FD">
              <w:rPr>
                <w:rFonts w:asciiTheme="minorHAnsi" w:hAnsiTheme="minorHAnsi"/>
                <w:sz w:val="20"/>
                <w:szCs w:val="20"/>
              </w:rPr>
              <w:t>Serbest</w:t>
            </w:r>
          </w:p>
          <w:p w:rsidR="003443C6" w:rsidRPr="007513FD" w:rsidRDefault="003443C6" w:rsidP="00A95CA2">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98" w:type="dxa"/>
            <w:shd w:val="clear" w:color="auto" w:fill="FFFFFF"/>
            <w:tcMar>
              <w:left w:w="57" w:type="dxa"/>
              <w:right w:w="57" w:type="dxa"/>
            </w:tcMar>
            <w:vAlign w:val="center"/>
          </w:tcPr>
          <w:p w:rsidR="003443C6" w:rsidRPr="007513FD" w:rsidRDefault="003443C6" w:rsidP="00A95CA2">
            <w:pPr>
              <w:jc w:val="center"/>
              <w:rPr>
                <w:rFonts w:asciiTheme="minorHAnsi" w:hAnsiTheme="minorHAnsi"/>
                <w:b/>
                <w:sz w:val="20"/>
                <w:szCs w:val="20"/>
              </w:rPr>
            </w:pPr>
            <w:r w:rsidRPr="007513FD">
              <w:rPr>
                <w:rFonts w:asciiTheme="minorHAnsi" w:hAnsiTheme="minorHAnsi"/>
                <w:b/>
                <w:sz w:val="20"/>
                <w:szCs w:val="20"/>
              </w:rPr>
              <w:t>5. KURUL</w:t>
            </w:r>
          </w:p>
          <w:p w:rsidR="003443C6" w:rsidRPr="007513FD" w:rsidRDefault="003443C6" w:rsidP="00A95CA2">
            <w:pPr>
              <w:jc w:val="center"/>
              <w:rPr>
                <w:rFonts w:asciiTheme="minorHAnsi" w:hAnsiTheme="minorHAnsi"/>
                <w:b/>
                <w:sz w:val="20"/>
                <w:szCs w:val="20"/>
              </w:rPr>
            </w:pPr>
            <w:r w:rsidRPr="007513FD">
              <w:rPr>
                <w:rFonts w:asciiTheme="minorHAnsi" w:hAnsiTheme="minorHAnsi"/>
                <w:b/>
                <w:sz w:val="20"/>
                <w:szCs w:val="20"/>
              </w:rPr>
              <w:t>TEORİK SINAVI</w:t>
            </w:r>
          </w:p>
        </w:tc>
      </w:tr>
      <w:tr w:rsidR="007513FD" w:rsidRPr="007513FD" w:rsidTr="00A95CA2">
        <w:trPr>
          <w:trHeight w:val="1134"/>
        </w:trPr>
        <w:tc>
          <w:tcPr>
            <w:tcW w:w="621" w:type="dxa"/>
            <w:shd w:val="clear" w:color="auto" w:fill="auto"/>
            <w:tcMar>
              <w:right w:w="57" w:type="dxa"/>
            </w:tcMar>
            <w:vAlign w:val="center"/>
          </w:tcPr>
          <w:p w:rsidR="003443C6" w:rsidRPr="000D4A7A" w:rsidRDefault="003443C6" w:rsidP="00A95CA2">
            <w:pPr>
              <w:jc w:val="center"/>
              <w:rPr>
                <w:rFonts w:asciiTheme="minorHAnsi" w:hAnsiTheme="minorHAnsi"/>
                <w:b/>
                <w:sz w:val="20"/>
                <w:szCs w:val="20"/>
              </w:rPr>
            </w:pPr>
            <w:r w:rsidRPr="000D4A7A">
              <w:rPr>
                <w:rFonts w:asciiTheme="minorHAnsi" w:hAnsiTheme="minorHAnsi"/>
                <w:b/>
                <w:sz w:val="20"/>
                <w:szCs w:val="20"/>
              </w:rPr>
              <w:t>11.15</w:t>
            </w:r>
          </w:p>
        </w:tc>
        <w:tc>
          <w:tcPr>
            <w:tcW w:w="1417" w:type="dxa"/>
            <w:shd w:val="clear" w:color="auto" w:fill="auto"/>
            <w:tcMar>
              <w:left w:w="57" w:type="dxa"/>
              <w:right w:w="57" w:type="dxa"/>
            </w:tcMar>
            <w:vAlign w:val="center"/>
          </w:tcPr>
          <w:p w:rsidR="003443C6" w:rsidRPr="007513FD" w:rsidRDefault="003A77DD" w:rsidP="003A77DD">
            <w:pPr>
              <w:jc w:val="center"/>
              <w:rPr>
                <w:rFonts w:asciiTheme="minorHAnsi" w:hAnsiTheme="minorHAnsi"/>
                <w:b/>
                <w:sz w:val="20"/>
                <w:szCs w:val="20"/>
              </w:rPr>
            </w:pPr>
            <w:r w:rsidRPr="007513FD">
              <w:rPr>
                <w:rFonts w:asciiTheme="minorHAnsi" w:hAnsiTheme="minorHAnsi"/>
                <w:b/>
                <w:sz w:val="20"/>
                <w:szCs w:val="20"/>
              </w:rPr>
              <w:t>KARİYER</w:t>
            </w:r>
            <w:r>
              <w:rPr>
                <w:rFonts w:asciiTheme="minorHAnsi" w:hAnsiTheme="minorHAnsi"/>
                <w:b/>
                <w:sz w:val="20"/>
                <w:szCs w:val="20"/>
              </w:rPr>
              <w:t xml:space="preserve"> </w:t>
            </w:r>
            <w:r w:rsidRPr="007513FD">
              <w:rPr>
                <w:rFonts w:asciiTheme="minorHAnsi" w:hAnsiTheme="minorHAnsi"/>
                <w:b/>
                <w:sz w:val="20"/>
                <w:szCs w:val="20"/>
              </w:rPr>
              <w:t>SAATİ</w:t>
            </w:r>
          </w:p>
        </w:tc>
        <w:tc>
          <w:tcPr>
            <w:tcW w:w="1413" w:type="dxa"/>
            <w:shd w:val="clear" w:color="auto" w:fill="auto"/>
            <w:tcMar>
              <w:left w:w="57" w:type="dxa"/>
              <w:right w:w="57" w:type="dxa"/>
            </w:tcMar>
            <w:vAlign w:val="center"/>
          </w:tcPr>
          <w:p w:rsidR="003443C6" w:rsidRPr="007513FD" w:rsidRDefault="003443C6" w:rsidP="00A95CA2">
            <w:pPr>
              <w:jc w:val="center"/>
              <w:rPr>
                <w:rFonts w:asciiTheme="minorHAnsi" w:hAnsiTheme="minorHAnsi"/>
                <w:sz w:val="18"/>
                <w:szCs w:val="18"/>
              </w:rPr>
            </w:pPr>
            <w:r w:rsidRPr="007513FD">
              <w:rPr>
                <w:rFonts w:asciiTheme="minorHAnsi" w:hAnsiTheme="minorHAnsi"/>
                <w:sz w:val="18"/>
                <w:szCs w:val="18"/>
              </w:rPr>
              <w:t xml:space="preserve">Hekim Hakları ve Uygulamaları </w:t>
            </w:r>
          </w:p>
          <w:p w:rsidR="003443C6" w:rsidRPr="007513FD" w:rsidRDefault="003443C6" w:rsidP="00A95CA2">
            <w:pPr>
              <w:jc w:val="center"/>
              <w:rPr>
                <w:rFonts w:asciiTheme="minorHAnsi" w:hAnsiTheme="minorHAnsi"/>
                <w:b/>
                <w:sz w:val="18"/>
                <w:szCs w:val="18"/>
              </w:rPr>
            </w:pPr>
            <w:r w:rsidRPr="007513FD">
              <w:rPr>
                <w:rFonts w:asciiTheme="minorHAnsi" w:hAnsiTheme="minorHAnsi"/>
                <w:sz w:val="18"/>
                <w:szCs w:val="18"/>
              </w:rPr>
              <w:t>(</w:t>
            </w:r>
            <w:r w:rsidRPr="007513FD">
              <w:rPr>
                <w:rFonts w:asciiTheme="minorHAnsi" w:hAnsiTheme="minorHAnsi"/>
                <w:bCs/>
                <w:sz w:val="18"/>
                <w:szCs w:val="18"/>
              </w:rPr>
              <w:t>Tıp Tarihi ve Etik</w:t>
            </w:r>
            <w:r w:rsidRPr="007513FD">
              <w:rPr>
                <w:rFonts w:asciiTheme="minorHAnsi" w:hAnsiTheme="minorHAnsi"/>
                <w:sz w:val="18"/>
                <w:szCs w:val="18"/>
              </w:rPr>
              <w:t>)</w:t>
            </w:r>
          </w:p>
          <w:p w:rsidR="003443C6" w:rsidRPr="007513FD" w:rsidRDefault="00623544" w:rsidP="00A95CA2">
            <w:pPr>
              <w:jc w:val="center"/>
              <w:rPr>
                <w:rFonts w:asciiTheme="minorHAnsi" w:hAnsiTheme="minorHAnsi"/>
                <w:sz w:val="18"/>
                <w:szCs w:val="18"/>
              </w:rPr>
            </w:pPr>
            <w:r w:rsidRPr="007513FD">
              <w:rPr>
                <w:rFonts w:asciiTheme="minorHAnsi" w:hAnsiTheme="minorHAnsi"/>
                <w:b/>
                <w:sz w:val="20"/>
                <w:szCs w:val="20"/>
              </w:rPr>
              <w:t>M.HAYIRLIDAĞ</w:t>
            </w:r>
          </w:p>
        </w:tc>
        <w:tc>
          <w:tcPr>
            <w:tcW w:w="1408" w:type="dxa"/>
            <w:shd w:val="clear" w:color="auto" w:fill="auto"/>
            <w:tcMar>
              <w:left w:w="57" w:type="dxa"/>
              <w:right w:w="57" w:type="dxa"/>
            </w:tcMar>
            <w:vAlign w:val="center"/>
          </w:tcPr>
          <w:p w:rsidR="003443C6" w:rsidRPr="007513FD" w:rsidRDefault="003443C6" w:rsidP="00F176CD">
            <w:pPr>
              <w:jc w:val="center"/>
              <w:rPr>
                <w:rFonts w:asciiTheme="minorHAnsi" w:hAnsiTheme="minorHAnsi"/>
                <w:sz w:val="20"/>
                <w:szCs w:val="20"/>
              </w:rPr>
            </w:pPr>
            <w:r w:rsidRPr="007513FD">
              <w:rPr>
                <w:rFonts w:asciiTheme="minorHAnsi" w:hAnsiTheme="minorHAnsi"/>
                <w:sz w:val="20"/>
                <w:szCs w:val="20"/>
              </w:rPr>
              <w:t>Aile ve Sağlık</w:t>
            </w:r>
          </w:p>
          <w:p w:rsidR="003443C6" w:rsidRPr="007513FD" w:rsidRDefault="003443C6" w:rsidP="00F176CD">
            <w:pPr>
              <w:jc w:val="center"/>
              <w:rPr>
                <w:rFonts w:asciiTheme="minorHAnsi" w:hAnsiTheme="minorHAnsi"/>
                <w:b/>
                <w:sz w:val="20"/>
                <w:szCs w:val="20"/>
              </w:rPr>
            </w:pPr>
            <w:r w:rsidRPr="007513FD">
              <w:rPr>
                <w:rFonts w:asciiTheme="minorHAnsi" w:hAnsiTheme="minorHAnsi"/>
                <w:b/>
                <w:sz w:val="20"/>
                <w:szCs w:val="20"/>
              </w:rPr>
              <w:t>B.YAKAR</w:t>
            </w:r>
          </w:p>
        </w:tc>
        <w:tc>
          <w:tcPr>
            <w:tcW w:w="1398" w:type="dxa"/>
            <w:shd w:val="clear" w:color="auto" w:fill="auto"/>
            <w:tcMar>
              <w:left w:w="57" w:type="dxa"/>
              <w:right w:w="57" w:type="dxa"/>
            </w:tcMar>
            <w:vAlign w:val="center"/>
          </w:tcPr>
          <w:p w:rsidR="003443C6" w:rsidRPr="007513FD" w:rsidRDefault="003443C6" w:rsidP="00A95CA2">
            <w:pPr>
              <w:jc w:val="center"/>
              <w:rPr>
                <w:rFonts w:asciiTheme="minorHAnsi" w:hAnsiTheme="minorHAnsi"/>
                <w:sz w:val="20"/>
                <w:szCs w:val="20"/>
              </w:rPr>
            </w:pPr>
            <w:r w:rsidRPr="007513FD">
              <w:rPr>
                <w:rFonts w:asciiTheme="minorHAnsi" w:hAnsiTheme="minorHAnsi"/>
                <w:sz w:val="20"/>
                <w:szCs w:val="20"/>
              </w:rPr>
              <w:t>Serbest</w:t>
            </w:r>
          </w:p>
          <w:p w:rsidR="003443C6" w:rsidRPr="007513FD" w:rsidRDefault="003443C6" w:rsidP="00A95CA2">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3443C6" w:rsidRPr="007513FD" w:rsidRDefault="003443C6" w:rsidP="00A95CA2">
            <w:pPr>
              <w:jc w:val="center"/>
              <w:rPr>
                <w:rFonts w:asciiTheme="minorHAnsi" w:hAnsiTheme="minorHAnsi"/>
                <w:b/>
                <w:sz w:val="20"/>
                <w:szCs w:val="20"/>
              </w:rPr>
            </w:pPr>
            <w:r w:rsidRPr="007513FD">
              <w:rPr>
                <w:rFonts w:asciiTheme="minorHAnsi" w:hAnsiTheme="minorHAnsi"/>
                <w:b/>
                <w:sz w:val="20"/>
                <w:szCs w:val="20"/>
              </w:rPr>
              <w:t>5. KURUL</w:t>
            </w:r>
          </w:p>
          <w:p w:rsidR="003443C6" w:rsidRPr="007513FD" w:rsidRDefault="003443C6" w:rsidP="00A95CA2">
            <w:pPr>
              <w:jc w:val="center"/>
              <w:rPr>
                <w:rFonts w:asciiTheme="minorHAnsi" w:hAnsiTheme="minorHAnsi"/>
                <w:b/>
                <w:sz w:val="20"/>
                <w:szCs w:val="20"/>
              </w:rPr>
            </w:pPr>
            <w:r w:rsidRPr="007513FD">
              <w:rPr>
                <w:rFonts w:asciiTheme="minorHAnsi" w:hAnsiTheme="minorHAnsi"/>
                <w:b/>
                <w:sz w:val="20"/>
                <w:szCs w:val="20"/>
              </w:rPr>
              <w:t>TEORİK SINAVI</w:t>
            </w:r>
          </w:p>
        </w:tc>
      </w:tr>
      <w:tr w:rsidR="007513FD" w:rsidRPr="007513FD" w:rsidTr="00A95CA2">
        <w:trPr>
          <w:trHeight w:val="284"/>
        </w:trPr>
        <w:tc>
          <w:tcPr>
            <w:tcW w:w="621" w:type="dxa"/>
            <w:shd w:val="clear" w:color="auto" w:fill="DDD9C3"/>
            <w:tcMar>
              <w:right w:w="57" w:type="dxa"/>
            </w:tcMar>
            <w:vAlign w:val="center"/>
          </w:tcPr>
          <w:p w:rsidR="003443C6" w:rsidRPr="000D4A7A" w:rsidRDefault="003443C6" w:rsidP="00A95CA2">
            <w:pPr>
              <w:jc w:val="center"/>
              <w:rPr>
                <w:rFonts w:asciiTheme="minorHAnsi" w:hAnsiTheme="minorHAnsi"/>
                <w:b/>
                <w:sz w:val="20"/>
                <w:szCs w:val="20"/>
              </w:rPr>
            </w:pPr>
          </w:p>
        </w:tc>
        <w:tc>
          <w:tcPr>
            <w:tcW w:w="1417" w:type="dxa"/>
            <w:shd w:val="clear" w:color="auto" w:fill="DDD9C3"/>
            <w:tcMar>
              <w:left w:w="57" w:type="dxa"/>
              <w:right w:w="57" w:type="dxa"/>
            </w:tcMar>
            <w:vAlign w:val="center"/>
          </w:tcPr>
          <w:p w:rsidR="003443C6" w:rsidRPr="007513FD" w:rsidRDefault="003443C6" w:rsidP="00A95CA2">
            <w:pPr>
              <w:jc w:val="center"/>
              <w:rPr>
                <w:rFonts w:asciiTheme="minorHAnsi" w:hAnsiTheme="minorHAnsi"/>
                <w:sz w:val="20"/>
                <w:szCs w:val="20"/>
              </w:rPr>
            </w:pPr>
          </w:p>
        </w:tc>
        <w:tc>
          <w:tcPr>
            <w:tcW w:w="1413" w:type="dxa"/>
            <w:shd w:val="clear" w:color="auto" w:fill="DDD9C3"/>
            <w:tcMar>
              <w:left w:w="57" w:type="dxa"/>
              <w:right w:w="57" w:type="dxa"/>
            </w:tcMar>
            <w:vAlign w:val="center"/>
          </w:tcPr>
          <w:p w:rsidR="003443C6" w:rsidRPr="007513FD" w:rsidRDefault="003443C6" w:rsidP="00A95CA2">
            <w:pPr>
              <w:jc w:val="center"/>
              <w:rPr>
                <w:rFonts w:asciiTheme="minorHAnsi" w:hAnsiTheme="minorHAnsi"/>
                <w:sz w:val="20"/>
                <w:szCs w:val="20"/>
              </w:rPr>
            </w:pPr>
          </w:p>
        </w:tc>
        <w:tc>
          <w:tcPr>
            <w:tcW w:w="1408" w:type="dxa"/>
            <w:shd w:val="clear" w:color="auto" w:fill="DDD9C3"/>
            <w:tcMar>
              <w:left w:w="57" w:type="dxa"/>
              <w:right w:w="57" w:type="dxa"/>
            </w:tcMar>
            <w:vAlign w:val="center"/>
          </w:tcPr>
          <w:p w:rsidR="003443C6" w:rsidRPr="007513FD" w:rsidRDefault="003443C6" w:rsidP="00A95CA2">
            <w:pPr>
              <w:jc w:val="center"/>
              <w:rPr>
                <w:rFonts w:asciiTheme="minorHAnsi" w:hAnsiTheme="minorHAnsi"/>
                <w:sz w:val="20"/>
                <w:szCs w:val="20"/>
              </w:rPr>
            </w:pPr>
          </w:p>
        </w:tc>
        <w:tc>
          <w:tcPr>
            <w:tcW w:w="1398" w:type="dxa"/>
            <w:shd w:val="clear" w:color="auto" w:fill="DDD9C3"/>
            <w:tcMar>
              <w:left w:w="57" w:type="dxa"/>
              <w:right w:w="57" w:type="dxa"/>
            </w:tcMar>
            <w:vAlign w:val="center"/>
          </w:tcPr>
          <w:p w:rsidR="003443C6" w:rsidRPr="007513FD" w:rsidRDefault="003443C6" w:rsidP="00A95CA2">
            <w:pPr>
              <w:spacing w:line="240" w:lineRule="atLeast"/>
              <w:jc w:val="center"/>
              <w:rPr>
                <w:rFonts w:asciiTheme="minorHAnsi" w:hAnsiTheme="minorHAnsi"/>
                <w:b/>
                <w:sz w:val="20"/>
                <w:szCs w:val="20"/>
              </w:rPr>
            </w:pPr>
          </w:p>
        </w:tc>
        <w:tc>
          <w:tcPr>
            <w:tcW w:w="1398" w:type="dxa"/>
            <w:shd w:val="clear" w:color="auto" w:fill="DDD9C3"/>
            <w:tcMar>
              <w:left w:w="57" w:type="dxa"/>
              <w:right w:w="57" w:type="dxa"/>
            </w:tcMar>
            <w:vAlign w:val="center"/>
          </w:tcPr>
          <w:p w:rsidR="003443C6" w:rsidRPr="007513FD" w:rsidRDefault="003443C6" w:rsidP="00A95CA2">
            <w:pPr>
              <w:jc w:val="center"/>
              <w:rPr>
                <w:rFonts w:asciiTheme="minorHAnsi" w:hAnsiTheme="minorHAnsi"/>
                <w:sz w:val="20"/>
                <w:szCs w:val="20"/>
              </w:rPr>
            </w:pPr>
          </w:p>
        </w:tc>
      </w:tr>
      <w:tr w:rsidR="007513FD" w:rsidRPr="007513FD" w:rsidTr="00A95CA2">
        <w:trPr>
          <w:trHeight w:val="1134"/>
        </w:trPr>
        <w:tc>
          <w:tcPr>
            <w:tcW w:w="621" w:type="dxa"/>
            <w:shd w:val="clear" w:color="auto" w:fill="auto"/>
            <w:tcMar>
              <w:right w:w="57" w:type="dxa"/>
            </w:tcMar>
            <w:vAlign w:val="center"/>
          </w:tcPr>
          <w:p w:rsidR="006E221F" w:rsidRPr="000D4A7A" w:rsidRDefault="006E221F" w:rsidP="00A95CA2">
            <w:pPr>
              <w:jc w:val="center"/>
              <w:rPr>
                <w:rFonts w:asciiTheme="minorHAnsi" w:hAnsiTheme="minorHAnsi"/>
                <w:b/>
                <w:sz w:val="20"/>
                <w:szCs w:val="20"/>
              </w:rPr>
            </w:pPr>
            <w:r w:rsidRPr="000D4A7A">
              <w:rPr>
                <w:rFonts w:asciiTheme="minorHAnsi" w:hAnsiTheme="minorHAnsi"/>
                <w:b/>
                <w:sz w:val="20"/>
                <w:szCs w:val="20"/>
              </w:rPr>
              <w:t>13.15</w:t>
            </w:r>
          </w:p>
        </w:tc>
        <w:tc>
          <w:tcPr>
            <w:tcW w:w="1417" w:type="dxa"/>
            <w:shd w:val="clear" w:color="auto" w:fill="auto"/>
            <w:tcMar>
              <w:left w:w="57" w:type="dxa"/>
              <w:right w:w="57" w:type="dxa"/>
            </w:tcMar>
            <w:vAlign w:val="center"/>
          </w:tcPr>
          <w:p w:rsidR="006E221F" w:rsidRPr="007513FD" w:rsidRDefault="006E221F" w:rsidP="00EE74A3">
            <w:pPr>
              <w:jc w:val="center"/>
              <w:rPr>
                <w:rFonts w:asciiTheme="minorHAnsi" w:hAnsiTheme="minorHAnsi"/>
                <w:sz w:val="20"/>
                <w:szCs w:val="20"/>
              </w:rPr>
            </w:pPr>
            <w:r w:rsidRPr="007513FD">
              <w:rPr>
                <w:rFonts w:asciiTheme="minorHAnsi" w:hAnsiTheme="minorHAnsi"/>
                <w:sz w:val="20"/>
                <w:szCs w:val="20"/>
              </w:rPr>
              <w:t>Şiddet, Nedenleri ve Sonuçları</w:t>
            </w:r>
          </w:p>
          <w:p w:rsidR="006E221F" w:rsidRPr="007513FD" w:rsidRDefault="006E221F" w:rsidP="00EE74A3">
            <w:pPr>
              <w:jc w:val="center"/>
              <w:rPr>
                <w:rFonts w:asciiTheme="minorHAnsi" w:hAnsiTheme="minorHAnsi"/>
                <w:sz w:val="20"/>
                <w:szCs w:val="20"/>
              </w:rPr>
            </w:pPr>
            <w:r w:rsidRPr="007513FD">
              <w:rPr>
                <w:rFonts w:asciiTheme="minorHAnsi" w:hAnsiTheme="minorHAnsi"/>
                <w:b/>
                <w:sz w:val="20"/>
                <w:szCs w:val="20"/>
              </w:rPr>
              <w:t>S.E. DEVECİ</w:t>
            </w:r>
          </w:p>
        </w:tc>
        <w:tc>
          <w:tcPr>
            <w:tcW w:w="1413" w:type="dxa"/>
            <w:shd w:val="clear" w:color="auto" w:fill="auto"/>
            <w:tcMar>
              <w:left w:w="57" w:type="dxa"/>
              <w:right w:w="57" w:type="dxa"/>
            </w:tcMar>
            <w:vAlign w:val="center"/>
          </w:tcPr>
          <w:p w:rsidR="006E221F" w:rsidRPr="007513FD" w:rsidRDefault="006E221F" w:rsidP="00A95CA2">
            <w:pPr>
              <w:jc w:val="center"/>
              <w:rPr>
                <w:rFonts w:asciiTheme="minorHAnsi" w:hAnsiTheme="minorHAnsi"/>
                <w:sz w:val="18"/>
                <w:szCs w:val="18"/>
              </w:rPr>
            </w:pPr>
            <w:r w:rsidRPr="007513FD">
              <w:rPr>
                <w:rFonts w:asciiTheme="minorHAnsi" w:hAnsiTheme="minorHAnsi"/>
                <w:sz w:val="18"/>
                <w:szCs w:val="18"/>
              </w:rPr>
              <w:t xml:space="preserve">Hekim Hakları ve Uygulamaları </w:t>
            </w:r>
          </w:p>
          <w:p w:rsidR="006E221F" w:rsidRPr="007513FD" w:rsidRDefault="006E221F" w:rsidP="00A95CA2">
            <w:pPr>
              <w:jc w:val="center"/>
              <w:rPr>
                <w:rFonts w:asciiTheme="minorHAnsi" w:hAnsiTheme="minorHAnsi"/>
                <w:sz w:val="18"/>
                <w:szCs w:val="18"/>
              </w:rPr>
            </w:pPr>
            <w:r w:rsidRPr="007513FD">
              <w:rPr>
                <w:rFonts w:asciiTheme="minorHAnsi" w:hAnsiTheme="minorHAnsi"/>
                <w:sz w:val="18"/>
                <w:szCs w:val="18"/>
              </w:rPr>
              <w:t>(</w:t>
            </w:r>
            <w:r w:rsidRPr="007513FD">
              <w:rPr>
                <w:rFonts w:asciiTheme="minorHAnsi" w:hAnsiTheme="minorHAnsi"/>
                <w:bCs/>
                <w:sz w:val="18"/>
                <w:szCs w:val="18"/>
              </w:rPr>
              <w:t>Tıp Tarihi ve Etik</w:t>
            </w:r>
            <w:r w:rsidRPr="007513FD">
              <w:rPr>
                <w:rFonts w:asciiTheme="minorHAnsi" w:hAnsiTheme="minorHAnsi"/>
                <w:sz w:val="18"/>
                <w:szCs w:val="18"/>
              </w:rPr>
              <w:t>)</w:t>
            </w:r>
          </w:p>
          <w:p w:rsidR="006E221F" w:rsidRPr="007513FD" w:rsidRDefault="006E221F" w:rsidP="00A95CA2">
            <w:pPr>
              <w:jc w:val="center"/>
              <w:rPr>
                <w:rFonts w:asciiTheme="minorHAnsi" w:hAnsiTheme="minorHAnsi"/>
                <w:sz w:val="18"/>
                <w:szCs w:val="18"/>
              </w:rPr>
            </w:pPr>
            <w:r w:rsidRPr="007513FD">
              <w:rPr>
                <w:rFonts w:asciiTheme="minorHAnsi" w:hAnsiTheme="minorHAnsi"/>
                <w:b/>
                <w:sz w:val="20"/>
                <w:szCs w:val="20"/>
              </w:rPr>
              <w:t>M.HAYIRLIDAĞ</w:t>
            </w:r>
          </w:p>
        </w:tc>
        <w:tc>
          <w:tcPr>
            <w:tcW w:w="1408" w:type="dxa"/>
            <w:shd w:val="clear" w:color="auto" w:fill="auto"/>
            <w:tcMar>
              <w:left w:w="57" w:type="dxa"/>
              <w:right w:w="57" w:type="dxa"/>
            </w:tcMar>
            <w:vAlign w:val="center"/>
          </w:tcPr>
          <w:p w:rsidR="006E221F" w:rsidRPr="007513FD" w:rsidRDefault="006E221F" w:rsidP="00F176CD">
            <w:pPr>
              <w:jc w:val="center"/>
              <w:rPr>
                <w:rFonts w:asciiTheme="minorHAnsi" w:hAnsiTheme="minorHAnsi"/>
                <w:sz w:val="20"/>
                <w:szCs w:val="20"/>
              </w:rPr>
            </w:pPr>
            <w:r w:rsidRPr="007513FD">
              <w:rPr>
                <w:rFonts w:asciiTheme="minorHAnsi" w:hAnsiTheme="minorHAnsi"/>
                <w:sz w:val="20"/>
                <w:szCs w:val="20"/>
              </w:rPr>
              <w:t>Serbest</w:t>
            </w:r>
          </w:p>
          <w:p w:rsidR="006E221F" w:rsidRPr="007513FD" w:rsidRDefault="006E221F" w:rsidP="00F176CD">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6E221F" w:rsidRPr="007513FD" w:rsidRDefault="006E221F" w:rsidP="00A95CA2">
            <w:pPr>
              <w:jc w:val="center"/>
              <w:rPr>
                <w:rFonts w:asciiTheme="minorHAnsi" w:hAnsiTheme="minorHAnsi"/>
                <w:sz w:val="20"/>
                <w:szCs w:val="20"/>
              </w:rPr>
            </w:pPr>
            <w:r w:rsidRPr="007513FD">
              <w:rPr>
                <w:rFonts w:asciiTheme="minorHAnsi" w:hAnsiTheme="minorHAnsi"/>
                <w:sz w:val="20"/>
                <w:szCs w:val="20"/>
              </w:rPr>
              <w:t>Serbest</w:t>
            </w:r>
          </w:p>
          <w:p w:rsidR="006E221F" w:rsidRPr="007513FD" w:rsidRDefault="006E221F" w:rsidP="00A95CA2">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6E221F" w:rsidRPr="007513FD" w:rsidRDefault="006E221F" w:rsidP="00A95CA2">
            <w:pPr>
              <w:jc w:val="center"/>
              <w:rPr>
                <w:rFonts w:asciiTheme="minorHAnsi" w:hAnsiTheme="minorHAnsi"/>
                <w:sz w:val="18"/>
                <w:szCs w:val="18"/>
              </w:rPr>
            </w:pPr>
            <w:r w:rsidRPr="007513FD">
              <w:rPr>
                <w:rFonts w:asciiTheme="minorHAnsi" w:hAnsiTheme="minorHAnsi"/>
                <w:sz w:val="18"/>
                <w:szCs w:val="18"/>
              </w:rPr>
              <w:t>Serbest</w:t>
            </w:r>
          </w:p>
          <w:p w:rsidR="006E221F" w:rsidRPr="007513FD" w:rsidRDefault="006E221F" w:rsidP="00A95CA2">
            <w:pPr>
              <w:jc w:val="center"/>
              <w:rPr>
                <w:rFonts w:asciiTheme="minorHAnsi" w:hAnsiTheme="minorHAnsi"/>
                <w:sz w:val="20"/>
                <w:szCs w:val="20"/>
              </w:rPr>
            </w:pPr>
            <w:r w:rsidRPr="007513FD">
              <w:rPr>
                <w:rFonts w:asciiTheme="minorHAnsi" w:hAnsiTheme="minorHAnsi"/>
                <w:sz w:val="18"/>
                <w:szCs w:val="18"/>
              </w:rPr>
              <w:t>Çalışma</w:t>
            </w:r>
          </w:p>
        </w:tc>
      </w:tr>
      <w:tr w:rsidR="007513FD" w:rsidRPr="007513FD" w:rsidTr="00A95CA2">
        <w:trPr>
          <w:trHeight w:val="1134"/>
        </w:trPr>
        <w:tc>
          <w:tcPr>
            <w:tcW w:w="621" w:type="dxa"/>
            <w:shd w:val="clear" w:color="auto" w:fill="auto"/>
            <w:tcMar>
              <w:right w:w="57" w:type="dxa"/>
            </w:tcMar>
            <w:vAlign w:val="center"/>
          </w:tcPr>
          <w:p w:rsidR="006E221F" w:rsidRPr="000D4A7A" w:rsidRDefault="006E221F" w:rsidP="00A95CA2">
            <w:pPr>
              <w:jc w:val="center"/>
              <w:rPr>
                <w:rFonts w:asciiTheme="minorHAnsi" w:hAnsiTheme="minorHAnsi"/>
                <w:b/>
                <w:sz w:val="20"/>
                <w:szCs w:val="20"/>
              </w:rPr>
            </w:pPr>
            <w:r w:rsidRPr="000D4A7A">
              <w:rPr>
                <w:rFonts w:asciiTheme="minorHAnsi" w:hAnsiTheme="minorHAnsi"/>
                <w:b/>
                <w:sz w:val="20"/>
                <w:szCs w:val="20"/>
              </w:rPr>
              <w:t>14.15</w:t>
            </w:r>
          </w:p>
        </w:tc>
        <w:tc>
          <w:tcPr>
            <w:tcW w:w="1417" w:type="dxa"/>
            <w:shd w:val="clear" w:color="auto" w:fill="auto"/>
            <w:tcMar>
              <w:left w:w="57" w:type="dxa"/>
              <w:right w:w="57" w:type="dxa"/>
            </w:tcMar>
            <w:vAlign w:val="center"/>
          </w:tcPr>
          <w:p w:rsidR="006E221F" w:rsidRPr="007513FD" w:rsidRDefault="006E221F" w:rsidP="00EE74A3">
            <w:pPr>
              <w:jc w:val="center"/>
              <w:rPr>
                <w:rFonts w:asciiTheme="minorHAnsi" w:hAnsiTheme="minorHAnsi"/>
                <w:sz w:val="18"/>
                <w:szCs w:val="18"/>
              </w:rPr>
            </w:pPr>
            <w:r w:rsidRPr="007513FD">
              <w:rPr>
                <w:rFonts w:asciiTheme="minorHAnsi" w:hAnsiTheme="minorHAnsi"/>
                <w:sz w:val="18"/>
                <w:szCs w:val="18"/>
              </w:rPr>
              <w:t>Şiddet, Nedenleri ve Sonuçları</w:t>
            </w:r>
          </w:p>
          <w:p w:rsidR="006E221F" w:rsidRPr="007513FD" w:rsidRDefault="006E221F" w:rsidP="00EE74A3">
            <w:pPr>
              <w:jc w:val="center"/>
              <w:rPr>
                <w:rFonts w:asciiTheme="minorHAnsi" w:hAnsiTheme="minorHAnsi"/>
                <w:sz w:val="18"/>
                <w:szCs w:val="18"/>
              </w:rPr>
            </w:pPr>
            <w:r w:rsidRPr="007513FD">
              <w:rPr>
                <w:rFonts w:asciiTheme="minorHAnsi" w:hAnsiTheme="minorHAnsi"/>
                <w:b/>
                <w:sz w:val="18"/>
                <w:szCs w:val="18"/>
              </w:rPr>
              <w:t>S.E. DEVECİ</w:t>
            </w:r>
          </w:p>
        </w:tc>
        <w:tc>
          <w:tcPr>
            <w:tcW w:w="1413" w:type="dxa"/>
            <w:shd w:val="clear" w:color="auto" w:fill="auto"/>
            <w:tcMar>
              <w:left w:w="57" w:type="dxa"/>
              <w:right w:w="57" w:type="dxa"/>
            </w:tcMar>
            <w:vAlign w:val="center"/>
          </w:tcPr>
          <w:p w:rsidR="006E221F" w:rsidRPr="007513FD" w:rsidRDefault="006E221F" w:rsidP="00A95CA2">
            <w:pPr>
              <w:jc w:val="center"/>
              <w:rPr>
                <w:rFonts w:asciiTheme="minorHAnsi" w:hAnsiTheme="minorHAnsi"/>
                <w:sz w:val="18"/>
                <w:szCs w:val="18"/>
              </w:rPr>
            </w:pPr>
            <w:r w:rsidRPr="007513FD">
              <w:rPr>
                <w:rFonts w:asciiTheme="minorHAnsi" w:hAnsiTheme="minorHAnsi"/>
                <w:sz w:val="18"/>
                <w:szCs w:val="18"/>
              </w:rPr>
              <w:t>Tıp Ahlakı ve Araştırma Etiği</w:t>
            </w:r>
          </w:p>
          <w:p w:rsidR="006E221F" w:rsidRPr="007513FD" w:rsidRDefault="006E221F" w:rsidP="00A95CA2">
            <w:pPr>
              <w:jc w:val="center"/>
              <w:rPr>
                <w:rFonts w:asciiTheme="minorHAnsi" w:hAnsiTheme="minorHAnsi"/>
                <w:sz w:val="18"/>
                <w:szCs w:val="18"/>
              </w:rPr>
            </w:pPr>
            <w:r w:rsidRPr="007513FD">
              <w:rPr>
                <w:rFonts w:asciiTheme="minorHAnsi" w:hAnsiTheme="minorHAnsi"/>
                <w:sz w:val="18"/>
                <w:szCs w:val="18"/>
              </w:rPr>
              <w:t>(</w:t>
            </w:r>
            <w:r w:rsidRPr="007513FD">
              <w:rPr>
                <w:rFonts w:asciiTheme="minorHAnsi" w:hAnsiTheme="minorHAnsi"/>
                <w:bCs/>
                <w:sz w:val="18"/>
                <w:szCs w:val="18"/>
              </w:rPr>
              <w:t>Tıp Tarihi ve Etik</w:t>
            </w:r>
            <w:r w:rsidRPr="007513FD">
              <w:rPr>
                <w:rFonts w:asciiTheme="minorHAnsi" w:hAnsiTheme="minorHAnsi"/>
                <w:sz w:val="18"/>
                <w:szCs w:val="18"/>
              </w:rPr>
              <w:t>)</w:t>
            </w:r>
          </w:p>
          <w:p w:rsidR="006E221F" w:rsidRPr="007513FD" w:rsidRDefault="006E221F" w:rsidP="00A95CA2">
            <w:pPr>
              <w:jc w:val="center"/>
              <w:rPr>
                <w:rFonts w:asciiTheme="minorHAnsi" w:hAnsiTheme="minorHAnsi"/>
                <w:sz w:val="18"/>
                <w:szCs w:val="18"/>
              </w:rPr>
            </w:pPr>
            <w:r w:rsidRPr="007513FD">
              <w:rPr>
                <w:rFonts w:asciiTheme="minorHAnsi" w:hAnsiTheme="minorHAnsi"/>
                <w:b/>
                <w:sz w:val="20"/>
                <w:szCs w:val="20"/>
              </w:rPr>
              <w:t>M.HAYIRLIDAĞ</w:t>
            </w:r>
          </w:p>
        </w:tc>
        <w:tc>
          <w:tcPr>
            <w:tcW w:w="1408" w:type="dxa"/>
            <w:shd w:val="clear" w:color="auto" w:fill="auto"/>
            <w:tcMar>
              <w:left w:w="57" w:type="dxa"/>
              <w:right w:w="57" w:type="dxa"/>
            </w:tcMar>
            <w:vAlign w:val="center"/>
          </w:tcPr>
          <w:p w:rsidR="006E221F" w:rsidRPr="007513FD" w:rsidRDefault="006E221F" w:rsidP="00F176CD">
            <w:pPr>
              <w:jc w:val="center"/>
              <w:rPr>
                <w:rFonts w:asciiTheme="minorHAnsi" w:hAnsiTheme="minorHAnsi"/>
                <w:sz w:val="20"/>
                <w:szCs w:val="20"/>
              </w:rPr>
            </w:pPr>
            <w:r w:rsidRPr="007513FD">
              <w:rPr>
                <w:rFonts w:asciiTheme="minorHAnsi" w:hAnsiTheme="minorHAnsi"/>
                <w:sz w:val="20"/>
                <w:szCs w:val="20"/>
              </w:rPr>
              <w:t>Serbest</w:t>
            </w:r>
          </w:p>
          <w:p w:rsidR="006E221F" w:rsidRPr="007513FD" w:rsidRDefault="006E221F" w:rsidP="00F176CD">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6E221F" w:rsidRPr="007513FD" w:rsidRDefault="006E221F" w:rsidP="00A95CA2">
            <w:pPr>
              <w:jc w:val="center"/>
              <w:rPr>
                <w:rFonts w:asciiTheme="minorHAnsi" w:hAnsiTheme="minorHAnsi"/>
                <w:sz w:val="20"/>
                <w:szCs w:val="20"/>
              </w:rPr>
            </w:pPr>
            <w:r w:rsidRPr="007513FD">
              <w:rPr>
                <w:rFonts w:asciiTheme="minorHAnsi" w:hAnsiTheme="minorHAnsi"/>
                <w:sz w:val="20"/>
                <w:szCs w:val="20"/>
              </w:rPr>
              <w:t>Serbest</w:t>
            </w:r>
          </w:p>
          <w:p w:rsidR="006E221F" w:rsidRPr="007513FD" w:rsidRDefault="006E221F" w:rsidP="00A95CA2">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6E221F" w:rsidRPr="007513FD" w:rsidRDefault="006E221F" w:rsidP="00A95CA2">
            <w:pPr>
              <w:jc w:val="center"/>
              <w:rPr>
                <w:rFonts w:asciiTheme="minorHAnsi" w:hAnsiTheme="minorHAnsi"/>
                <w:sz w:val="18"/>
                <w:szCs w:val="18"/>
              </w:rPr>
            </w:pPr>
            <w:r w:rsidRPr="007513FD">
              <w:rPr>
                <w:rFonts w:asciiTheme="minorHAnsi" w:hAnsiTheme="minorHAnsi"/>
                <w:sz w:val="18"/>
                <w:szCs w:val="18"/>
              </w:rPr>
              <w:t>Serbest</w:t>
            </w:r>
          </w:p>
          <w:p w:rsidR="006E221F" w:rsidRPr="007513FD" w:rsidRDefault="006E221F" w:rsidP="00A95CA2">
            <w:pPr>
              <w:jc w:val="center"/>
              <w:rPr>
                <w:rFonts w:asciiTheme="minorHAnsi" w:hAnsiTheme="minorHAnsi"/>
                <w:sz w:val="20"/>
                <w:szCs w:val="20"/>
              </w:rPr>
            </w:pPr>
            <w:r w:rsidRPr="007513FD">
              <w:rPr>
                <w:rFonts w:asciiTheme="minorHAnsi" w:hAnsiTheme="minorHAnsi"/>
                <w:sz w:val="18"/>
                <w:szCs w:val="18"/>
              </w:rPr>
              <w:t>Çalışma</w:t>
            </w:r>
          </w:p>
        </w:tc>
      </w:tr>
      <w:tr w:rsidR="007513FD" w:rsidRPr="007513FD" w:rsidTr="00A95CA2">
        <w:trPr>
          <w:trHeight w:val="1134"/>
        </w:trPr>
        <w:tc>
          <w:tcPr>
            <w:tcW w:w="621" w:type="dxa"/>
            <w:shd w:val="clear" w:color="auto" w:fill="auto"/>
            <w:tcMar>
              <w:right w:w="57" w:type="dxa"/>
            </w:tcMar>
            <w:vAlign w:val="center"/>
          </w:tcPr>
          <w:p w:rsidR="003443C6" w:rsidRPr="000D4A7A" w:rsidRDefault="003443C6" w:rsidP="00A95CA2">
            <w:pPr>
              <w:jc w:val="center"/>
              <w:rPr>
                <w:rFonts w:asciiTheme="minorHAnsi" w:hAnsiTheme="minorHAnsi"/>
                <w:b/>
                <w:sz w:val="20"/>
                <w:szCs w:val="20"/>
              </w:rPr>
            </w:pPr>
            <w:r w:rsidRPr="000D4A7A">
              <w:rPr>
                <w:rFonts w:asciiTheme="minorHAnsi" w:hAnsiTheme="minorHAnsi"/>
                <w:b/>
                <w:sz w:val="20"/>
                <w:szCs w:val="20"/>
              </w:rPr>
              <w:t>15.15</w:t>
            </w:r>
          </w:p>
        </w:tc>
        <w:tc>
          <w:tcPr>
            <w:tcW w:w="1417" w:type="dxa"/>
            <w:shd w:val="clear" w:color="auto" w:fill="auto"/>
            <w:tcMar>
              <w:left w:w="57" w:type="dxa"/>
              <w:right w:w="57" w:type="dxa"/>
            </w:tcMar>
            <w:vAlign w:val="center"/>
          </w:tcPr>
          <w:p w:rsidR="00B80ACB" w:rsidRPr="007513FD" w:rsidRDefault="00B80ACB" w:rsidP="00B80ACB">
            <w:pPr>
              <w:jc w:val="center"/>
              <w:rPr>
                <w:rFonts w:asciiTheme="minorHAnsi" w:hAnsiTheme="minorHAnsi"/>
                <w:sz w:val="20"/>
                <w:szCs w:val="20"/>
              </w:rPr>
            </w:pPr>
            <w:r w:rsidRPr="007513FD">
              <w:rPr>
                <w:rFonts w:asciiTheme="minorHAnsi" w:hAnsiTheme="minorHAnsi"/>
                <w:sz w:val="20"/>
                <w:szCs w:val="20"/>
              </w:rPr>
              <w:t>Sağlıkta Zor Haberi Verme</w:t>
            </w:r>
          </w:p>
          <w:p w:rsidR="006E221F" w:rsidRPr="007513FD" w:rsidRDefault="00B80ACB" w:rsidP="00B80ACB">
            <w:pPr>
              <w:jc w:val="center"/>
              <w:rPr>
                <w:rFonts w:asciiTheme="minorHAnsi" w:hAnsiTheme="minorHAnsi"/>
                <w:sz w:val="18"/>
                <w:szCs w:val="18"/>
              </w:rPr>
            </w:pPr>
            <w:r w:rsidRPr="007513FD">
              <w:rPr>
                <w:rFonts w:asciiTheme="minorHAnsi" w:hAnsiTheme="minorHAnsi"/>
                <w:b/>
                <w:sz w:val="20"/>
                <w:szCs w:val="20"/>
              </w:rPr>
              <w:t>B.YAKAR</w:t>
            </w:r>
          </w:p>
        </w:tc>
        <w:tc>
          <w:tcPr>
            <w:tcW w:w="1413" w:type="dxa"/>
            <w:shd w:val="clear" w:color="auto" w:fill="auto"/>
            <w:tcMar>
              <w:left w:w="57" w:type="dxa"/>
              <w:right w:w="57" w:type="dxa"/>
            </w:tcMar>
            <w:vAlign w:val="center"/>
          </w:tcPr>
          <w:p w:rsidR="003443C6" w:rsidRPr="007513FD" w:rsidRDefault="003443C6" w:rsidP="00A95CA2">
            <w:pPr>
              <w:jc w:val="center"/>
              <w:rPr>
                <w:rFonts w:asciiTheme="minorHAnsi" w:hAnsiTheme="minorHAnsi"/>
                <w:sz w:val="18"/>
                <w:szCs w:val="18"/>
              </w:rPr>
            </w:pPr>
            <w:r w:rsidRPr="007513FD">
              <w:rPr>
                <w:rFonts w:asciiTheme="minorHAnsi" w:hAnsiTheme="minorHAnsi"/>
                <w:sz w:val="18"/>
                <w:szCs w:val="18"/>
              </w:rPr>
              <w:t>Sağlık Düzeyi Ölçütleri ve Ülkemizdeki Durum</w:t>
            </w:r>
          </w:p>
          <w:p w:rsidR="003443C6" w:rsidRPr="007513FD" w:rsidRDefault="003443C6" w:rsidP="00A95CA2">
            <w:pPr>
              <w:jc w:val="center"/>
              <w:rPr>
                <w:rFonts w:asciiTheme="minorHAnsi" w:hAnsiTheme="minorHAnsi"/>
                <w:sz w:val="18"/>
                <w:szCs w:val="18"/>
              </w:rPr>
            </w:pPr>
            <w:r w:rsidRPr="007513FD">
              <w:rPr>
                <w:rFonts w:asciiTheme="minorHAnsi" w:hAnsiTheme="minorHAnsi"/>
                <w:b/>
                <w:sz w:val="18"/>
                <w:szCs w:val="18"/>
              </w:rPr>
              <w:t>E. PİRİNÇCİ</w:t>
            </w:r>
          </w:p>
        </w:tc>
        <w:tc>
          <w:tcPr>
            <w:tcW w:w="1408" w:type="dxa"/>
            <w:shd w:val="clear" w:color="auto" w:fill="auto"/>
            <w:tcMar>
              <w:left w:w="57" w:type="dxa"/>
              <w:right w:w="57" w:type="dxa"/>
            </w:tcMar>
            <w:vAlign w:val="center"/>
          </w:tcPr>
          <w:p w:rsidR="003443C6" w:rsidRPr="007513FD" w:rsidRDefault="003443C6" w:rsidP="00A95CA2">
            <w:pPr>
              <w:jc w:val="center"/>
              <w:rPr>
                <w:rFonts w:asciiTheme="minorHAnsi" w:hAnsiTheme="minorHAnsi"/>
                <w:sz w:val="18"/>
                <w:szCs w:val="18"/>
              </w:rPr>
            </w:pPr>
            <w:r w:rsidRPr="007513FD">
              <w:rPr>
                <w:rFonts w:asciiTheme="minorHAnsi" w:hAnsiTheme="minorHAnsi"/>
                <w:sz w:val="18"/>
                <w:szCs w:val="18"/>
              </w:rPr>
              <w:t>Serbest</w:t>
            </w:r>
          </w:p>
          <w:p w:rsidR="003443C6" w:rsidRPr="007513FD" w:rsidRDefault="003443C6" w:rsidP="00A95CA2">
            <w:pPr>
              <w:autoSpaceDE w:val="0"/>
              <w:autoSpaceDN w:val="0"/>
              <w:adjustRightInd w:val="0"/>
              <w:jc w:val="center"/>
              <w:rPr>
                <w:rFonts w:asciiTheme="minorHAnsi" w:hAnsiTheme="minorHAnsi"/>
                <w:spacing w:val="-8"/>
                <w:sz w:val="18"/>
                <w:szCs w:val="18"/>
              </w:rPr>
            </w:pPr>
            <w:r w:rsidRPr="007513FD">
              <w:rPr>
                <w:rFonts w:asciiTheme="minorHAnsi" w:hAnsiTheme="minorHAnsi"/>
                <w:sz w:val="18"/>
                <w:szCs w:val="18"/>
              </w:rPr>
              <w:t>Çalışma</w:t>
            </w:r>
          </w:p>
        </w:tc>
        <w:tc>
          <w:tcPr>
            <w:tcW w:w="1398" w:type="dxa"/>
            <w:shd w:val="clear" w:color="auto" w:fill="auto"/>
            <w:tcMar>
              <w:left w:w="57" w:type="dxa"/>
              <w:right w:w="57" w:type="dxa"/>
            </w:tcMar>
            <w:vAlign w:val="center"/>
          </w:tcPr>
          <w:p w:rsidR="003443C6" w:rsidRPr="007513FD" w:rsidRDefault="003443C6" w:rsidP="00A95CA2">
            <w:pPr>
              <w:jc w:val="center"/>
              <w:rPr>
                <w:rFonts w:asciiTheme="minorHAnsi" w:hAnsiTheme="minorHAnsi"/>
                <w:sz w:val="18"/>
                <w:szCs w:val="18"/>
              </w:rPr>
            </w:pPr>
            <w:r w:rsidRPr="007513FD">
              <w:rPr>
                <w:rFonts w:asciiTheme="minorHAnsi" w:hAnsiTheme="minorHAnsi"/>
                <w:sz w:val="18"/>
                <w:szCs w:val="18"/>
              </w:rPr>
              <w:t>Serbest</w:t>
            </w:r>
          </w:p>
          <w:p w:rsidR="003443C6" w:rsidRPr="007513FD" w:rsidRDefault="003443C6" w:rsidP="00A95CA2">
            <w:pPr>
              <w:autoSpaceDE w:val="0"/>
              <w:autoSpaceDN w:val="0"/>
              <w:adjustRightInd w:val="0"/>
              <w:jc w:val="center"/>
              <w:rPr>
                <w:rFonts w:asciiTheme="minorHAnsi" w:hAnsiTheme="minorHAnsi"/>
                <w:spacing w:val="-8"/>
                <w:sz w:val="18"/>
                <w:szCs w:val="18"/>
              </w:rPr>
            </w:pPr>
            <w:r w:rsidRPr="007513FD">
              <w:rPr>
                <w:rFonts w:asciiTheme="minorHAnsi" w:hAnsiTheme="minorHAnsi"/>
                <w:sz w:val="18"/>
                <w:szCs w:val="18"/>
              </w:rPr>
              <w:t>Çalışma</w:t>
            </w:r>
          </w:p>
        </w:tc>
        <w:tc>
          <w:tcPr>
            <w:tcW w:w="1398" w:type="dxa"/>
            <w:shd w:val="clear" w:color="auto" w:fill="auto"/>
            <w:tcMar>
              <w:left w:w="57" w:type="dxa"/>
              <w:right w:w="57" w:type="dxa"/>
            </w:tcMar>
            <w:vAlign w:val="center"/>
          </w:tcPr>
          <w:p w:rsidR="003443C6" w:rsidRPr="007513FD" w:rsidRDefault="003443C6" w:rsidP="00A95CA2">
            <w:pPr>
              <w:jc w:val="center"/>
              <w:rPr>
                <w:rFonts w:asciiTheme="minorHAnsi" w:hAnsiTheme="minorHAnsi"/>
                <w:sz w:val="18"/>
                <w:szCs w:val="18"/>
              </w:rPr>
            </w:pPr>
            <w:r w:rsidRPr="007513FD">
              <w:rPr>
                <w:rFonts w:asciiTheme="minorHAnsi" w:hAnsiTheme="minorHAnsi"/>
                <w:sz w:val="18"/>
                <w:szCs w:val="18"/>
              </w:rPr>
              <w:t>Serbest</w:t>
            </w:r>
          </w:p>
          <w:p w:rsidR="003443C6" w:rsidRPr="007513FD" w:rsidRDefault="003443C6" w:rsidP="00A95CA2">
            <w:pPr>
              <w:jc w:val="center"/>
              <w:rPr>
                <w:rFonts w:asciiTheme="minorHAnsi" w:hAnsiTheme="minorHAnsi"/>
                <w:sz w:val="18"/>
                <w:szCs w:val="18"/>
              </w:rPr>
            </w:pPr>
            <w:r w:rsidRPr="007513FD">
              <w:rPr>
                <w:rFonts w:asciiTheme="minorHAnsi" w:hAnsiTheme="minorHAnsi"/>
                <w:sz w:val="18"/>
                <w:szCs w:val="18"/>
              </w:rPr>
              <w:t>Çalışma</w:t>
            </w:r>
          </w:p>
        </w:tc>
      </w:tr>
      <w:tr w:rsidR="003443C6" w:rsidRPr="007513FD" w:rsidTr="00A95CA2">
        <w:trPr>
          <w:trHeight w:val="1134"/>
        </w:trPr>
        <w:tc>
          <w:tcPr>
            <w:tcW w:w="621" w:type="dxa"/>
            <w:shd w:val="clear" w:color="auto" w:fill="auto"/>
            <w:tcMar>
              <w:right w:w="57" w:type="dxa"/>
            </w:tcMar>
            <w:vAlign w:val="center"/>
          </w:tcPr>
          <w:p w:rsidR="003443C6" w:rsidRPr="000D4A7A" w:rsidRDefault="003443C6" w:rsidP="00A95CA2">
            <w:pPr>
              <w:jc w:val="center"/>
              <w:rPr>
                <w:rFonts w:asciiTheme="minorHAnsi" w:hAnsiTheme="minorHAnsi"/>
                <w:b/>
                <w:sz w:val="20"/>
                <w:szCs w:val="20"/>
              </w:rPr>
            </w:pPr>
            <w:r w:rsidRPr="000D4A7A">
              <w:rPr>
                <w:rFonts w:asciiTheme="minorHAnsi" w:hAnsiTheme="minorHAnsi"/>
                <w:b/>
                <w:sz w:val="20"/>
                <w:szCs w:val="20"/>
              </w:rPr>
              <w:t>16.15</w:t>
            </w:r>
          </w:p>
        </w:tc>
        <w:tc>
          <w:tcPr>
            <w:tcW w:w="1417" w:type="dxa"/>
            <w:shd w:val="clear" w:color="auto" w:fill="auto"/>
            <w:tcMar>
              <w:left w:w="57" w:type="dxa"/>
              <w:right w:w="57" w:type="dxa"/>
            </w:tcMar>
            <w:vAlign w:val="center"/>
          </w:tcPr>
          <w:p w:rsidR="006E221F" w:rsidRPr="007513FD" w:rsidRDefault="006E221F" w:rsidP="006E221F">
            <w:pPr>
              <w:jc w:val="center"/>
              <w:rPr>
                <w:rFonts w:asciiTheme="minorHAnsi" w:hAnsiTheme="minorHAnsi"/>
                <w:sz w:val="18"/>
                <w:szCs w:val="18"/>
              </w:rPr>
            </w:pPr>
            <w:r w:rsidRPr="007513FD">
              <w:rPr>
                <w:rFonts w:asciiTheme="minorHAnsi" w:hAnsiTheme="minorHAnsi"/>
                <w:sz w:val="18"/>
                <w:szCs w:val="18"/>
              </w:rPr>
              <w:t>Evde Bakım Hizmetleri</w:t>
            </w:r>
          </w:p>
          <w:p w:rsidR="003443C6" w:rsidRPr="007513FD" w:rsidRDefault="006E221F" w:rsidP="006E221F">
            <w:pPr>
              <w:autoSpaceDE w:val="0"/>
              <w:autoSpaceDN w:val="0"/>
              <w:adjustRightInd w:val="0"/>
              <w:jc w:val="center"/>
              <w:rPr>
                <w:rFonts w:asciiTheme="minorHAnsi" w:hAnsiTheme="minorHAnsi"/>
                <w:b/>
                <w:spacing w:val="-8"/>
                <w:sz w:val="18"/>
                <w:szCs w:val="18"/>
              </w:rPr>
            </w:pPr>
            <w:r w:rsidRPr="007513FD">
              <w:rPr>
                <w:rFonts w:asciiTheme="minorHAnsi" w:hAnsiTheme="minorHAnsi"/>
                <w:b/>
                <w:sz w:val="18"/>
                <w:szCs w:val="18"/>
              </w:rPr>
              <w:t>B.YAKAR</w:t>
            </w:r>
          </w:p>
        </w:tc>
        <w:tc>
          <w:tcPr>
            <w:tcW w:w="1413" w:type="dxa"/>
            <w:shd w:val="clear" w:color="auto" w:fill="auto"/>
            <w:tcMar>
              <w:left w:w="57" w:type="dxa"/>
              <w:right w:w="57" w:type="dxa"/>
            </w:tcMar>
            <w:vAlign w:val="center"/>
          </w:tcPr>
          <w:p w:rsidR="003443C6" w:rsidRPr="007513FD" w:rsidRDefault="003443C6" w:rsidP="00A95CA2">
            <w:pPr>
              <w:jc w:val="center"/>
              <w:rPr>
                <w:rFonts w:asciiTheme="minorHAnsi" w:hAnsiTheme="minorHAnsi"/>
                <w:b/>
                <w:sz w:val="18"/>
                <w:szCs w:val="18"/>
              </w:rPr>
            </w:pPr>
            <w:r w:rsidRPr="007513FD">
              <w:rPr>
                <w:rFonts w:asciiTheme="minorHAnsi" w:hAnsiTheme="minorHAnsi"/>
                <w:sz w:val="18"/>
                <w:szCs w:val="18"/>
              </w:rPr>
              <w:t>Sağlık Düzeyi Ölçütleri ve Ülkemizdeki Durum</w:t>
            </w:r>
          </w:p>
          <w:p w:rsidR="003443C6" w:rsidRPr="007513FD" w:rsidRDefault="003443C6" w:rsidP="00A95CA2">
            <w:pPr>
              <w:jc w:val="center"/>
              <w:rPr>
                <w:rFonts w:asciiTheme="minorHAnsi" w:hAnsiTheme="minorHAnsi"/>
                <w:sz w:val="18"/>
                <w:szCs w:val="18"/>
              </w:rPr>
            </w:pPr>
            <w:r w:rsidRPr="007513FD">
              <w:rPr>
                <w:rFonts w:asciiTheme="minorHAnsi" w:hAnsiTheme="minorHAnsi"/>
                <w:b/>
                <w:sz w:val="18"/>
                <w:szCs w:val="18"/>
              </w:rPr>
              <w:t>E. PİRİNÇCİ</w:t>
            </w:r>
          </w:p>
        </w:tc>
        <w:tc>
          <w:tcPr>
            <w:tcW w:w="1408" w:type="dxa"/>
            <w:shd w:val="clear" w:color="auto" w:fill="auto"/>
            <w:tcMar>
              <w:left w:w="57" w:type="dxa"/>
              <w:right w:w="57" w:type="dxa"/>
            </w:tcMar>
            <w:vAlign w:val="center"/>
          </w:tcPr>
          <w:p w:rsidR="003443C6" w:rsidRPr="007513FD" w:rsidRDefault="003443C6" w:rsidP="00A95CA2">
            <w:pPr>
              <w:jc w:val="center"/>
              <w:rPr>
                <w:rFonts w:asciiTheme="minorHAnsi" w:hAnsiTheme="minorHAnsi"/>
                <w:sz w:val="18"/>
                <w:szCs w:val="18"/>
              </w:rPr>
            </w:pPr>
            <w:r w:rsidRPr="007513FD">
              <w:rPr>
                <w:rFonts w:asciiTheme="minorHAnsi" w:hAnsiTheme="minorHAnsi"/>
                <w:sz w:val="18"/>
                <w:szCs w:val="18"/>
              </w:rPr>
              <w:t>Serbest</w:t>
            </w:r>
          </w:p>
          <w:p w:rsidR="003443C6" w:rsidRPr="007513FD" w:rsidRDefault="003443C6" w:rsidP="00A95CA2">
            <w:pPr>
              <w:autoSpaceDE w:val="0"/>
              <w:autoSpaceDN w:val="0"/>
              <w:adjustRightInd w:val="0"/>
              <w:jc w:val="center"/>
              <w:rPr>
                <w:rFonts w:asciiTheme="minorHAnsi" w:hAnsiTheme="minorHAnsi"/>
                <w:spacing w:val="-8"/>
                <w:sz w:val="18"/>
                <w:szCs w:val="18"/>
              </w:rPr>
            </w:pPr>
            <w:r w:rsidRPr="007513FD">
              <w:rPr>
                <w:rFonts w:asciiTheme="minorHAnsi" w:hAnsiTheme="minorHAnsi"/>
                <w:sz w:val="18"/>
                <w:szCs w:val="18"/>
              </w:rPr>
              <w:t>Çalışma</w:t>
            </w:r>
          </w:p>
        </w:tc>
        <w:tc>
          <w:tcPr>
            <w:tcW w:w="1398" w:type="dxa"/>
            <w:shd w:val="clear" w:color="auto" w:fill="auto"/>
            <w:tcMar>
              <w:left w:w="57" w:type="dxa"/>
              <w:right w:w="57" w:type="dxa"/>
            </w:tcMar>
            <w:vAlign w:val="center"/>
          </w:tcPr>
          <w:p w:rsidR="003443C6" w:rsidRPr="007513FD" w:rsidRDefault="003443C6" w:rsidP="00A95CA2">
            <w:pPr>
              <w:jc w:val="center"/>
              <w:rPr>
                <w:rFonts w:asciiTheme="minorHAnsi" w:hAnsiTheme="minorHAnsi"/>
                <w:sz w:val="18"/>
                <w:szCs w:val="18"/>
              </w:rPr>
            </w:pPr>
            <w:r w:rsidRPr="007513FD">
              <w:rPr>
                <w:rFonts w:asciiTheme="minorHAnsi" w:hAnsiTheme="minorHAnsi"/>
                <w:sz w:val="18"/>
                <w:szCs w:val="18"/>
              </w:rPr>
              <w:t>Serbest</w:t>
            </w:r>
          </w:p>
          <w:p w:rsidR="003443C6" w:rsidRPr="007513FD" w:rsidRDefault="003443C6" w:rsidP="00A95CA2">
            <w:pPr>
              <w:autoSpaceDE w:val="0"/>
              <w:autoSpaceDN w:val="0"/>
              <w:adjustRightInd w:val="0"/>
              <w:jc w:val="center"/>
              <w:rPr>
                <w:rFonts w:asciiTheme="minorHAnsi" w:hAnsiTheme="minorHAnsi"/>
                <w:spacing w:val="-8"/>
                <w:sz w:val="18"/>
                <w:szCs w:val="18"/>
              </w:rPr>
            </w:pPr>
            <w:r w:rsidRPr="007513FD">
              <w:rPr>
                <w:rFonts w:asciiTheme="minorHAnsi" w:hAnsiTheme="minorHAnsi"/>
                <w:sz w:val="18"/>
                <w:szCs w:val="18"/>
              </w:rPr>
              <w:t>Çalışma</w:t>
            </w:r>
          </w:p>
        </w:tc>
        <w:tc>
          <w:tcPr>
            <w:tcW w:w="1398" w:type="dxa"/>
            <w:shd w:val="clear" w:color="auto" w:fill="auto"/>
            <w:tcMar>
              <w:left w:w="57" w:type="dxa"/>
              <w:right w:w="57" w:type="dxa"/>
            </w:tcMar>
            <w:vAlign w:val="center"/>
          </w:tcPr>
          <w:p w:rsidR="003443C6" w:rsidRPr="007513FD" w:rsidRDefault="003443C6" w:rsidP="00A95CA2">
            <w:pPr>
              <w:jc w:val="center"/>
              <w:rPr>
                <w:rFonts w:asciiTheme="minorHAnsi" w:hAnsiTheme="minorHAnsi"/>
                <w:sz w:val="18"/>
                <w:szCs w:val="18"/>
              </w:rPr>
            </w:pPr>
            <w:r w:rsidRPr="007513FD">
              <w:rPr>
                <w:rFonts w:asciiTheme="minorHAnsi" w:hAnsiTheme="minorHAnsi"/>
                <w:sz w:val="18"/>
                <w:szCs w:val="18"/>
              </w:rPr>
              <w:t>Serbest</w:t>
            </w:r>
          </w:p>
          <w:p w:rsidR="003443C6" w:rsidRPr="007513FD" w:rsidRDefault="003443C6" w:rsidP="00A95CA2">
            <w:pPr>
              <w:jc w:val="center"/>
              <w:rPr>
                <w:rFonts w:asciiTheme="minorHAnsi" w:hAnsiTheme="minorHAnsi"/>
                <w:sz w:val="18"/>
                <w:szCs w:val="18"/>
              </w:rPr>
            </w:pPr>
            <w:r w:rsidRPr="007513FD">
              <w:rPr>
                <w:rFonts w:asciiTheme="minorHAnsi" w:hAnsiTheme="minorHAnsi"/>
                <w:sz w:val="18"/>
                <w:szCs w:val="18"/>
              </w:rPr>
              <w:t>Çalışma</w:t>
            </w:r>
          </w:p>
        </w:tc>
      </w:tr>
    </w:tbl>
    <w:p w:rsidR="00A95CA2" w:rsidRPr="007513FD" w:rsidRDefault="00A95CA2" w:rsidP="005B06F5">
      <w:pPr>
        <w:rPr>
          <w:rFonts w:asciiTheme="minorHAnsi" w:hAnsiTheme="minorHAnsi"/>
          <w:sz w:val="20"/>
          <w:szCs w:val="20"/>
          <w:highlight w:val="yellow"/>
        </w:rPr>
      </w:pPr>
    </w:p>
    <w:tbl>
      <w:tblPr>
        <w:tblW w:w="743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5" w:type="dxa"/>
          <w:right w:w="45" w:type="dxa"/>
        </w:tblCellMar>
        <w:tblLook w:val="04A0" w:firstRow="1" w:lastRow="0" w:firstColumn="1" w:lastColumn="0" w:noHBand="0" w:noVBand="1"/>
      </w:tblPr>
      <w:tblGrid>
        <w:gridCol w:w="7430"/>
      </w:tblGrid>
      <w:tr w:rsidR="005D7228" w:rsidRPr="007513FD" w:rsidTr="008C43E0">
        <w:trPr>
          <w:trHeight w:val="851"/>
          <w:jc w:val="center"/>
        </w:trPr>
        <w:tc>
          <w:tcPr>
            <w:tcW w:w="7430" w:type="dxa"/>
            <w:vAlign w:val="center"/>
          </w:tcPr>
          <w:p w:rsidR="005D7228" w:rsidRPr="007513FD" w:rsidRDefault="005D7228" w:rsidP="009379B5">
            <w:pPr>
              <w:jc w:val="center"/>
              <w:rPr>
                <w:rFonts w:asciiTheme="minorHAnsi" w:hAnsiTheme="minorHAnsi"/>
                <w:b/>
                <w:sz w:val="28"/>
                <w:szCs w:val="28"/>
              </w:rPr>
            </w:pPr>
            <w:r w:rsidRPr="007513FD">
              <w:rPr>
                <w:rFonts w:asciiTheme="minorHAnsi" w:hAnsiTheme="minorHAnsi"/>
                <w:sz w:val="28"/>
                <w:szCs w:val="28"/>
              </w:rPr>
              <w:lastRenderedPageBreak/>
              <w:br w:type="page"/>
            </w:r>
            <w:r w:rsidR="00902537" w:rsidRPr="007513FD">
              <w:rPr>
                <w:rFonts w:asciiTheme="minorHAnsi" w:hAnsiTheme="minorHAnsi"/>
                <w:b/>
                <w:sz w:val="28"/>
                <w:szCs w:val="28"/>
              </w:rPr>
              <w:t>2020</w:t>
            </w:r>
            <w:r w:rsidRPr="007513FD">
              <w:rPr>
                <w:rFonts w:asciiTheme="minorHAnsi" w:hAnsiTheme="minorHAnsi"/>
                <w:b/>
                <w:sz w:val="28"/>
                <w:szCs w:val="28"/>
              </w:rPr>
              <w:t>-</w:t>
            </w:r>
            <w:r w:rsidR="00325294" w:rsidRPr="007513FD">
              <w:rPr>
                <w:rFonts w:asciiTheme="minorHAnsi" w:hAnsiTheme="minorHAnsi"/>
                <w:b/>
                <w:sz w:val="28"/>
                <w:szCs w:val="28"/>
              </w:rPr>
              <w:t>2021</w:t>
            </w:r>
            <w:r w:rsidR="009379B5" w:rsidRPr="007513FD">
              <w:rPr>
                <w:rFonts w:asciiTheme="minorHAnsi" w:hAnsiTheme="minorHAnsi"/>
                <w:b/>
                <w:sz w:val="28"/>
                <w:szCs w:val="28"/>
              </w:rPr>
              <w:t xml:space="preserve"> </w:t>
            </w:r>
            <w:r w:rsidRPr="007513FD">
              <w:rPr>
                <w:rFonts w:asciiTheme="minorHAnsi" w:hAnsiTheme="minorHAnsi"/>
                <w:b/>
                <w:sz w:val="28"/>
                <w:szCs w:val="28"/>
              </w:rPr>
              <w:t>EĞİTİM-ÖĞRETİM YILI 3. SINIF</w:t>
            </w:r>
          </w:p>
          <w:p w:rsidR="005D7228" w:rsidRPr="007513FD" w:rsidRDefault="005D7228" w:rsidP="005D7228">
            <w:pPr>
              <w:jc w:val="center"/>
              <w:rPr>
                <w:rFonts w:asciiTheme="minorHAnsi" w:hAnsiTheme="minorHAnsi"/>
                <w:b/>
                <w:sz w:val="28"/>
                <w:szCs w:val="28"/>
              </w:rPr>
            </w:pPr>
            <w:r w:rsidRPr="007513FD">
              <w:rPr>
                <w:rFonts w:asciiTheme="minorHAnsi" w:hAnsiTheme="minorHAnsi"/>
                <w:b/>
                <w:sz w:val="28"/>
                <w:szCs w:val="28"/>
              </w:rPr>
              <w:t>V</w:t>
            </w:r>
            <w:r w:rsidR="005B06F5" w:rsidRPr="007513FD">
              <w:rPr>
                <w:rFonts w:asciiTheme="minorHAnsi" w:hAnsiTheme="minorHAnsi"/>
                <w:b/>
                <w:sz w:val="28"/>
                <w:szCs w:val="28"/>
              </w:rPr>
              <w:t>I</w:t>
            </w:r>
            <w:r w:rsidRPr="007513FD">
              <w:rPr>
                <w:rFonts w:asciiTheme="minorHAnsi" w:hAnsiTheme="minorHAnsi"/>
                <w:b/>
                <w:sz w:val="28"/>
                <w:szCs w:val="28"/>
              </w:rPr>
              <w:t>. DERS KURULU AKADEMİK TAKVİMİ</w:t>
            </w:r>
          </w:p>
        </w:tc>
      </w:tr>
    </w:tbl>
    <w:p w:rsidR="005D7228" w:rsidRPr="007513FD" w:rsidRDefault="005D7228" w:rsidP="005D7228">
      <w:pPr>
        <w:jc w:val="center"/>
        <w:rPr>
          <w:rFonts w:asciiTheme="minorHAnsi" w:hAnsiTheme="minorHAnsi"/>
          <w:sz w:val="20"/>
          <w:szCs w:val="20"/>
        </w:rPr>
      </w:pPr>
    </w:p>
    <w:tbl>
      <w:tblPr>
        <w:tblW w:w="741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5" w:type="dxa"/>
          <w:right w:w="45" w:type="dxa"/>
        </w:tblCellMar>
        <w:tblLook w:val="04A0" w:firstRow="1" w:lastRow="0" w:firstColumn="1" w:lastColumn="0" w:noHBand="0" w:noVBand="1"/>
      </w:tblPr>
      <w:tblGrid>
        <w:gridCol w:w="7416"/>
      </w:tblGrid>
      <w:tr w:rsidR="005D7228" w:rsidRPr="007513FD" w:rsidTr="008C43E0">
        <w:trPr>
          <w:jc w:val="center"/>
        </w:trPr>
        <w:tc>
          <w:tcPr>
            <w:tcW w:w="7416" w:type="dxa"/>
            <w:vAlign w:val="center"/>
          </w:tcPr>
          <w:p w:rsidR="005D7228" w:rsidRPr="007513FD" w:rsidRDefault="005D7228" w:rsidP="005D7228">
            <w:pPr>
              <w:jc w:val="center"/>
              <w:rPr>
                <w:rFonts w:asciiTheme="minorHAnsi" w:hAnsiTheme="minorHAnsi"/>
                <w:b/>
              </w:rPr>
            </w:pPr>
            <w:r w:rsidRPr="007513FD">
              <w:rPr>
                <w:rFonts w:asciiTheme="minorHAnsi" w:hAnsiTheme="minorHAnsi"/>
                <w:b/>
              </w:rPr>
              <w:t>ENDOKRİNOLOJİ ve METABOLİZMA</w:t>
            </w:r>
          </w:p>
          <w:p w:rsidR="005D7228" w:rsidRPr="007513FD" w:rsidRDefault="00902537" w:rsidP="00C71BEF">
            <w:pPr>
              <w:jc w:val="center"/>
              <w:rPr>
                <w:rFonts w:asciiTheme="minorHAnsi" w:hAnsiTheme="minorHAnsi"/>
                <w:bCs/>
              </w:rPr>
            </w:pPr>
            <w:r w:rsidRPr="007513FD">
              <w:rPr>
                <w:rFonts w:asciiTheme="minorHAnsi" w:hAnsiTheme="minorHAnsi"/>
                <w:b/>
                <w:bCs/>
              </w:rPr>
              <w:t>15</w:t>
            </w:r>
            <w:r w:rsidR="005B06F5" w:rsidRPr="007513FD">
              <w:rPr>
                <w:rFonts w:asciiTheme="minorHAnsi" w:hAnsiTheme="minorHAnsi"/>
                <w:b/>
                <w:bCs/>
              </w:rPr>
              <w:t xml:space="preserve"> Şubat </w:t>
            </w:r>
            <w:r w:rsidRPr="007513FD">
              <w:rPr>
                <w:rFonts w:asciiTheme="minorHAnsi" w:hAnsiTheme="minorHAnsi"/>
                <w:b/>
                <w:bCs/>
              </w:rPr>
              <w:t>– 05</w:t>
            </w:r>
            <w:r w:rsidR="005B06F5" w:rsidRPr="007513FD">
              <w:rPr>
                <w:rFonts w:asciiTheme="minorHAnsi" w:hAnsiTheme="minorHAnsi"/>
                <w:b/>
                <w:bCs/>
              </w:rPr>
              <w:t xml:space="preserve"> </w:t>
            </w:r>
            <w:proofErr w:type="gramStart"/>
            <w:r w:rsidR="005B06F5" w:rsidRPr="007513FD">
              <w:rPr>
                <w:rFonts w:asciiTheme="minorHAnsi" w:hAnsiTheme="minorHAnsi"/>
                <w:b/>
                <w:bCs/>
              </w:rPr>
              <w:t xml:space="preserve">Mart  </w:t>
            </w:r>
            <w:r w:rsidRPr="007513FD">
              <w:rPr>
                <w:rFonts w:asciiTheme="minorHAnsi" w:hAnsiTheme="minorHAnsi"/>
                <w:b/>
                <w:bCs/>
              </w:rPr>
              <w:t>2021</w:t>
            </w:r>
            <w:proofErr w:type="gramEnd"/>
            <w:r w:rsidR="005B06F5" w:rsidRPr="007513FD">
              <w:rPr>
                <w:rFonts w:asciiTheme="minorHAnsi" w:hAnsiTheme="minorHAnsi"/>
                <w:b/>
                <w:bCs/>
              </w:rPr>
              <w:t xml:space="preserve"> (3 Hafta)</w:t>
            </w:r>
          </w:p>
        </w:tc>
      </w:tr>
    </w:tbl>
    <w:p w:rsidR="005D7228" w:rsidRPr="007513FD" w:rsidRDefault="005D7228" w:rsidP="005D7228">
      <w:pPr>
        <w:jc w:val="center"/>
        <w:rPr>
          <w:rFonts w:asciiTheme="minorHAnsi" w:hAnsiTheme="minorHAnsi"/>
          <w:sz w:val="20"/>
          <w:szCs w:val="20"/>
          <w:highlight w:val="yellow"/>
        </w:rPr>
      </w:pPr>
    </w:p>
    <w:tbl>
      <w:tblPr>
        <w:tblW w:w="4938" w:type="pct"/>
        <w:jc w:val="center"/>
        <w:tblBorders>
          <w:top w:val="single" w:sz="6" w:space="0" w:color="000000"/>
          <w:bottom w:val="single" w:sz="6" w:space="0" w:color="000000"/>
        </w:tblBorders>
        <w:tblCellMar>
          <w:left w:w="70" w:type="dxa"/>
          <w:right w:w="70" w:type="dxa"/>
        </w:tblCellMar>
        <w:tblLook w:val="00A0" w:firstRow="1" w:lastRow="0" w:firstColumn="1" w:lastColumn="0" w:noHBand="0" w:noVBand="0"/>
      </w:tblPr>
      <w:tblGrid>
        <w:gridCol w:w="2575"/>
        <w:gridCol w:w="1653"/>
        <w:gridCol w:w="944"/>
        <w:gridCol w:w="2246"/>
      </w:tblGrid>
      <w:tr w:rsidR="007513FD" w:rsidRPr="007513FD" w:rsidTr="008C43E0">
        <w:trPr>
          <w:trHeight w:val="284"/>
          <w:jc w:val="center"/>
        </w:trPr>
        <w:tc>
          <w:tcPr>
            <w:tcW w:w="1736" w:type="pct"/>
            <w:tcBorders>
              <w:top w:val="single" w:sz="18" w:space="0" w:color="000000"/>
              <w:left w:val="nil"/>
              <w:bottom w:val="single" w:sz="18" w:space="0" w:color="000000"/>
              <w:right w:val="nil"/>
            </w:tcBorders>
            <w:vAlign w:val="center"/>
          </w:tcPr>
          <w:p w:rsidR="005D7228" w:rsidRPr="007513FD" w:rsidRDefault="005D7228" w:rsidP="005D7228">
            <w:pPr>
              <w:pStyle w:val="Balk2"/>
              <w:jc w:val="center"/>
              <w:rPr>
                <w:rFonts w:asciiTheme="minorHAnsi" w:hAnsiTheme="minorHAnsi"/>
              </w:rPr>
            </w:pPr>
            <w:r w:rsidRPr="007513FD">
              <w:rPr>
                <w:rFonts w:asciiTheme="minorHAnsi" w:hAnsiTheme="minorHAnsi"/>
              </w:rPr>
              <w:t>DERSLER</w:t>
            </w:r>
          </w:p>
        </w:tc>
        <w:tc>
          <w:tcPr>
            <w:tcW w:w="1114" w:type="pct"/>
            <w:tcBorders>
              <w:top w:val="single" w:sz="18" w:space="0" w:color="000000"/>
              <w:left w:val="nil"/>
              <w:bottom w:val="single" w:sz="18" w:space="0" w:color="000000"/>
              <w:right w:val="nil"/>
            </w:tcBorders>
            <w:vAlign w:val="center"/>
          </w:tcPr>
          <w:p w:rsidR="005D7228" w:rsidRPr="007513FD" w:rsidRDefault="005D7228" w:rsidP="005D7228">
            <w:pPr>
              <w:jc w:val="center"/>
              <w:rPr>
                <w:rFonts w:asciiTheme="minorHAnsi" w:hAnsiTheme="minorHAnsi"/>
                <w:b/>
                <w:sz w:val="20"/>
                <w:szCs w:val="20"/>
              </w:rPr>
            </w:pPr>
            <w:r w:rsidRPr="007513FD">
              <w:rPr>
                <w:rFonts w:asciiTheme="minorHAnsi" w:hAnsiTheme="minorHAnsi"/>
                <w:b/>
                <w:sz w:val="20"/>
                <w:szCs w:val="20"/>
              </w:rPr>
              <w:t>TEORİK</w:t>
            </w:r>
          </w:p>
        </w:tc>
        <w:tc>
          <w:tcPr>
            <w:tcW w:w="636" w:type="pct"/>
            <w:tcBorders>
              <w:top w:val="single" w:sz="18" w:space="0" w:color="000000"/>
              <w:left w:val="nil"/>
              <w:bottom w:val="single" w:sz="18" w:space="0" w:color="000000"/>
              <w:right w:val="nil"/>
            </w:tcBorders>
            <w:vAlign w:val="center"/>
          </w:tcPr>
          <w:p w:rsidR="005D7228" w:rsidRPr="007513FD" w:rsidRDefault="005D7228" w:rsidP="005D7228">
            <w:pPr>
              <w:jc w:val="center"/>
              <w:rPr>
                <w:rFonts w:asciiTheme="minorHAnsi" w:hAnsiTheme="minorHAnsi"/>
                <w:b/>
                <w:sz w:val="20"/>
                <w:szCs w:val="20"/>
              </w:rPr>
            </w:pPr>
            <w:r w:rsidRPr="007513FD">
              <w:rPr>
                <w:rFonts w:asciiTheme="minorHAnsi" w:hAnsiTheme="minorHAnsi"/>
                <w:b/>
                <w:sz w:val="20"/>
                <w:szCs w:val="20"/>
              </w:rPr>
              <w:t>PRATİK</w:t>
            </w:r>
          </w:p>
        </w:tc>
        <w:tc>
          <w:tcPr>
            <w:tcW w:w="1514" w:type="pct"/>
            <w:tcBorders>
              <w:top w:val="single" w:sz="18" w:space="0" w:color="000000"/>
              <w:left w:val="nil"/>
              <w:bottom w:val="single" w:sz="18" w:space="0" w:color="000000"/>
              <w:right w:val="nil"/>
            </w:tcBorders>
            <w:vAlign w:val="center"/>
          </w:tcPr>
          <w:p w:rsidR="005D7228" w:rsidRPr="007513FD" w:rsidRDefault="005D7228" w:rsidP="005D7228">
            <w:pPr>
              <w:jc w:val="center"/>
              <w:rPr>
                <w:rFonts w:asciiTheme="minorHAnsi" w:hAnsiTheme="minorHAnsi"/>
                <w:b/>
                <w:sz w:val="20"/>
                <w:szCs w:val="20"/>
              </w:rPr>
            </w:pPr>
            <w:r w:rsidRPr="007513FD">
              <w:rPr>
                <w:rFonts w:asciiTheme="minorHAnsi" w:hAnsiTheme="minorHAnsi"/>
                <w:b/>
                <w:sz w:val="20"/>
                <w:szCs w:val="20"/>
              </w:rPr>
              <w:t>TOPLAM</w:t>
            </w:r>
          </w:p>
        </w:tc>
      </w:tr>
      <w:tr w:rsidR="007513FD" w:rsidRPr="007513FD" w:rsidTr="008C43E0">
        <w:trPr>
          <w:trHeight w:val="284"/>
          <w:jc w:val="center"/>
        </w:trPr>
        <w:tc>
          <w:tcPr>
            <w:tcW w:w="1736" w:type="pct"/>
            <w:tcBorders>
              <w:top w:val="nil"/>
              <w:left w:val="nil"/>
              <w:bottom w:val="nil"/>
              <w:right w:val="nil"/>
            </w:tcBorders>
            <w:vAlign w:val="center"/>
          </w:tcPr>
          <w:p w:rsidR="00586D80" w:rsidRPr="007513FD" w:rsidRDefault="00586D80" w:rsidP="005D7228">
            <w:pPr>
              <w:ind w:right="-70"/>
              <w:rPr>
                <w:rFonts w:asciiTheme="minorHAnsi" w:hAnsiTheme="minorHAnsi"/>
                <w:bCs/>
                <w:sz w:val="20"/>
                <w:szCs w:val="20"/>
              </w:rPr>
            </w:pPr>
            <w:r w:rsidRPr="007513FD">
              <w:rPr>
                <w:rFonts w:asciiTheme="minorHAnsi" w:hAnsiTheme="minorHAnsi"/>
                <w:bCs/>
                <w:sz w:val="20"/>
                <w:szCs w:val="20"/>
              </w:rPr>
              <w:t>Çocuk Sağlığı ve Hastalıkları</w:t>
            </w:r>
          </w:p>
        </w:tc>
        <w:tc>
          <w:tcPr>
            <w:tcW w:w="1114" w:type="pct"/>
            <w:tcBorders>
              <w:top w:val="nil"/>
              <w:left w:val="nil"/>
              <w:bottom w:val="nil"/>
              <w:right w:val="nil"/>
            </w:tcBorders>
            <w:vAlign w:val="center"/>
          </w:tcPr>
          <w:p w:rsidR="00586D80" w:rsidRPr="007513FD" w:rsidRDefault="00364456" w:rsidP="005D7228">
            <w:pPr>
              <w:jc w:val="center"/>
              <w:rPr>
                <w:rFonts w:asciiTheme="minorHAnsi" w:hAnsiTheme="minorHAnsi"/>
                <w:bCs/>
                <w:sz w:val="20"/>
                <w:szCs w:val="20"/>
              </w:rPr>
            </w:pPr>
            <w:r w:rsidRPr="007513FD">
              <w:rPr>
                <w:rFonts w:asciiTheme="minorHAnsi" w:hAnsiTheme="minorHAnsi"/>
                <w:bCs/>
                <w:sz w:val="20"/>
                <w:szCs w:val="20"/>
              </w:rPr>
              <w:t>3</w:t>
            </w:r>
          </w:p>
        </w:tc>
        <w:tc>
          <w:tcPr>
            <w:tcW w:w="636" w:type="pct"/>
            <w:tcBorders>
              <w:top w:val="nil"/>
              <w:left w:val="nil"/>
              <w:bottom w:val="nil"/>
              <w:right w:val="nil"/>
            </w:tcBorders>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w:t>
            </w:r>
          </w:p>
        </w:tc>
        <w:tc>
          <w:tcPr>
            <w:tcW w:w="1514" w:type="pct"/>
            <w:tcBorders>
              <w:top w:val="nil"/>
              <w:left w:val="nil"/>
              <w:bottom w:val="nil"/>
              <w:right w:val="nil"/>
            </w:tcBorders>
            <w:vAlign w:val="center"/>
          </w:tcPr>
          <w:p w:rsidR="00586D80" w:rsidRPr="007513FD" w:rsidRDefault="00364456" w:rsidP="005D7228">
            <w:pPr>
              <w:jc w:val="center"/>
              <w:rPr>
                <w:rFonts w:asciiTheme="minorHAnsi" w:hAnsiTheme="minorHAnsi"/>
                <w:bCs/>
                <w:sz w:val="20"/>
                <w:szCs w:val="20"/>
              </w:rPr>
            </w:pPr>
            <w:r w:rsidRPr="007513FD">
              <w:rPr>
                <w:rFonts w:asciiTheme="minorHAnsi" w:hAnsiTheme="minorHAnsi"/>
                <w:bCs/>
                <w:sz w:val="20"/>
                <w:szCs w:val="20"/>
              </w:rPr>
              <w:t>3</w:t>
            </w:r>
          </w:p>
        </w:tc>
      </w:tr>
      <w:tr w:rsidR="007513FD" w:rsidRPr="007513FD" w:rsidTr="008C43E0">
        <w:trPr>
          <w:trHeight w:val="284"/>
          <w:jc w:val="center"/>
        </w:trPr>
        <w:tc>
          <w:tcPr>
            <w:tcW w:w="1736" w:type="pct"/>
            <w:tcBorders>
              <w:top w:val="nil"/>
              <w:left w:val="nil"/>
              <w:bottom w:val="nil"/>
              <w:right w:val="nil"/>
            </w:tcBorders>
            <w:vAlign w:val="center"/>
          </w:tcPr>
          <w:p w:rsidR="00586D80" w:rsidRPr="007513FD" w:rsidRDefault="00586D80" w:rsidP="005D7228">
            <w:pPr>
              <w:rPr>
                <w:rFonts w:asciiTheme="minorHAnsi" w:hAnsiTheme="minorHAnsi"/>
                <w:bCs/>
                <w:sz w:val="20"/>
                <w:szCs w:val="20"/>
              </w:rPr>
            </w:pPr>
            <w:r w:rsidRPr="007513FD">
              <w:rPr>
                <w:rFonts w:asciiTheme="minorHAnsi" w:hAnsiTheme="minorHAnsi"/>
                <w:bCs/>
                <w:sz w:val="20"/>
                <w:szCs w:val="20"/>
              </w:rPr>
              <w:t>Genel Cerrahi</w:t>
            </w:r>
          </w:p>
        </w:tc>
        <w:tc>
          <w:tcPr>
            <w:tcW w:w="1114" w:type="pct"/>
            <w:tcBorders>
              <w:top w:val="nil"/>
              <w:left w:val="nil"/>
              <w:bottom w:val="nil"/>
              <w:right w:val="nil"/>
            </w:tcBorders>
            <w:vAlign w:val="center"/>
          </w:tcPr>
          <w:p w:rsidR="00586D80" w:rsidRPr="007513FD" w:rsidRDefault="00393C79" w:rsidP="005D7228">
            <w:pPr>
              <w:jc w:val="center"/>
              <w:rPr>
                <w:rFonts w:asciiTheme="minorHAnsi" w:hAnsiTheme="minorHAnsi"/>
                <w:bCs/>
                <w:sz w:val="20"/>
                <w:szCs w:val="20"/>
              </w:rPr>
            </w:pPr>
            <w:r w:rsidRPr="007513FD">
              <w:rPr>
                <w:rFonts w:asciiTheme="minorHAnsi" w:hAnsiTheme="minorHAnsi"/>
                <w:bCs/>
                <w:sz w:val="20"/>
                <w:szCs w:val="20"/>
              </w:rPr>
              <w:t>1</w:t>
            </w:r>
          </w:p>
        </w:tc>
        <w:tc>
          <w:tcPr>
            <w:tcW w:w="636" w:type="pct"/>
            <w:tcBorders>
              <w:top w:val="nil"/>
              <w:left w:val="nil"/>
              <w:bottom w:val="nil"/>
              <w:right w:val="nil"/>
            </w:tcBorders>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w:t>
            </w:r>
          </w:p>
        </w:tc>
        <w:tc>
          <w:tcPr>
            <w:tcW w:w="1514" w:type="pct"/>
            <w:tcBorders>
              <w:top w:val="nil"/>
              <w:left w:val="nil"/>
              <w:bottom w:val="nil"/>
              <w:right w:val="nil"/>
            </w:tcBorders>
            <w:vAlign w:val="center"/>
          </w:tcPr>
          <w:p w:rsidR="00586D80" w:rsidRPr="007513FD" w:rsidRDefault="00393C79" w:rsidP="005D7228">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8C43E0">
        <w:trPr>
          <w:trHeight w:val="284"/>
          <w:jc w:val="center"/>
        </w:trPr>
        <w:tc>
          <w:tcPr>
            <w:tcW w:w="1736" w:type="pct"/>
            <w:tcBorders>
              <w:top w:val="nil"/>
              <w:left w:val="nil"/>
              <w:bottom w:val="nil"/>
              <w:right w:val="nil"/>
            </w:tcBorders>
            <w:vAlign w:val="center"/>
          </w:tcPr>
          <w:p w:rsidR="00586D80" w:rsidRPr="007513FD" w:rsidRDefault="00586D80" w:rsidP="005D7228">
            <w:pPr>
              <w:rPr>
                <w:rFonts w:asciiTheme="minorHAnsi" w:hAnsiTheme="minorHAnsi"/>
                <w:bCs/>
                <w:sz w:val="20"/>
                <w:szCs w:val="20"/>
              </w:rPr>
            </w:pPr>
            <w:r w:rsidRPr="007513FD">
              <w:rPr>
                <w:rFonts w:asciiTheme="minorHAnsi" w:hAnsiTheme="minorHAnsi"/>
                <w:bCs/>
                <w:sz w:val="20"/>
                <w:szCs w:val="20"/>
              </w:rPr>
              <w:t>İç Hastalıkları</w:t>
            </w:r>
          </w:p>
        </w:tc>
        <w:tc>
          <w:tcPr>
            <w:tcW w:w="1114" w:type="pct"/>
            <w:tcBorders>
              <w:top w:val="nil"/>
              <w:left w:val="nil"/>
              <w:bottom w:val="nil"/>
              <w:right w:val="nil"/>
            </w:tcBorders>
            <w:vAlign w:val="center"/>
          </w:tcPr>
          <w:p w:rsidR="00586D80" w:rsidRPr="007513FD" w:rsidRDefault="00BE3181" w:rsidP="005D7228">
            <w:pPr>
              <w:jc w:val="center"/>
              <w:rPr>
                <w:rFonts w:asciiTheme="minorHAnsi" w:hAnsiTheme="minorHAnsi"/>
                <w:bCs/>
                <w:sz w:val="20"/>
                <w:szCs w:val="20"/>
              </w:rPr>
            </w:pPr>
            <w:r w:rsidRPr="007513FD">
              <w:rPr>
                <w:rFonts w:asciiTheme="minorHAnsi" w:hAnsiTheme="minorHAnsi"/>
                <w:bCs/>
                <w:sz w:val="20"/>
                <w:szCs w:val="20"/>
              </w:rPr>
              <w:t>16</w:t>
            </w:r>
          </w:p>
        </w:tc>
        <w:tc>
          <w:tcPr>
            <w:tcW w:w="636" w:type="pct"/>
            <w:tcBorders>
              <w:top w:val="nil"/>
              <w:left w:val="nil"/>
              <w:bottom w:val="nil"/>
              <w:right w:val="nil"/>
            </w:tcBorders>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w:t>
            </w:r>
          </w:p>
        </w:tc>
        <w:tc>
          <w:tcPr>
            <w:tcW w:w="1514" w:type="pct"/>
            <w:tcBorders>
              <w:top w:val="nil"/>
              <w:left w:val="nil"/>
              <w:bottom w:val="nil"/>
              <w:right w:val="nil"/>
            </w:tcBorders>
            <w:vAlign w:val="center"/>
          </w:tcPr>
          <w:p w:rsidR="00586D80" w:rsidRPr="007513FD" w:rsidRDefault="00BE3181" w:rsidP="005D7228">
            <w:pPr>
              <w:jc w:val="center"/>
              <w:rPr>
                <w:rFonts w:asciiTheme="minorHAnsi" w:hAnsiTheme="minorHAnsi"/>
                <w:bCs/>
                <w:sz w:val="20"/>
                <w:szCs w:val="20"/>
              </w:rPr>
            </w:pPr>
            <w:r w:rsidRPr="007513FD">
              <w:rPr>
                <w:rFonts w:asciiTheme="minorHAnsi" w:hAnsiTheme="minorHAnsi"/>
                <w:bCs/>
                <w:sz w:val="20"/>
                <w:szCs w:val="20"/>
              </w:rPr>
              <w:t>16</w:t>
            </w:r>
          </w:p>
        </w:tc>
      </w:tr>
      <w:tr w:rsidR="007513FD" w:rsidRPr="007513FD" w:rsidTr="00586D80">
        <w:trPr>
          <w:trHeight w:val="284"/>
          <w:jc w:val="center"/>
        </w:trPr>
        <w:tc>
          <w:tcPr>
            <w:tcW w:w="1736" w:type="pct"/>
            <w:tcBorders>
              <w:top w:val="nil"/>
              <w:left w:val="nil"/>
              <w:bottom w:val="nil"/>
              <w:right w:val="nil"/>
            </w:tcBorders>
            <w:vAlign w:val="center"/>
          </w:tcPr>
          <w:p w:rsidR="00586D80" w:rsidRPr="007513FD" w:rsidRDefault="0052494C" w:rsidP="005D7228">
            <w:pPr>
              <w:rPr>
                <w:rFonts w:asciiTheme="minorHAnsi" w:hAnsiTheme="minorHAnsi"/>
                <w:bCs/>
                <w:sz w:val="20"/>
                <w:szCs w:val="20"/>
              </w:rPr>
            </w:pPr>
            <w:r w:rsidRPr="007513FD">
              <w:rPr>
                <w:rFonts w:asciiTheme="minorHAnsi" w:hAnsiTheme="minorHAnsi"/>
                <w:sz w:val="20"/>
                <w:szCs w:val="20"/>
              </w:rPr>
              <w:t>Koordinatör</w:t>
            </w:r>
            <w:r>
              <w:rPr>
                <w:rFonts w:asciiTheme="minorHAnsi" w:hAnsiTheme="minorHAnsi"/>
                <w:sz w:val="20"/>
                <w:szCs w:val="20"/>
              </w:rPr>
              <w:t>lük</w:t>
            </w:r>
            <w:r w:rsidRPr="007513FD">
              <w:rPr>
                <w:rFonts w:asciiTheme="minorHAnsi" w:hAnsiTheme="minorHAnsi"/>
                <w:sz w:val="20"/>
                <w:szCs w:val="20"/>
              </w:rPr>
              <w:t xml:space="preserve"> Saati</w:t>
            </w:r>
          </w:p>
        </w:tc>
        <w:tc>
          <w:tcPr>
            <w:tcW w:w="1114" w:type="pct"/>
            <w:tcBorders>
              <w:top w:val="nil"/>
              <w:left w:val="nil"/>
              <w:bottom w:val="nil"/>
              <w:right w:val="nil"/>
            </w:tcBorders>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1</w:t>
            </w:r>
          </w:p>
        </w:tc>
        <w:tc>
          <w:tcPr>
            <w:tcW w:w="636" w:type="pct"/>
            <w:tcBorders>
              <w:top w:val="nil"/>
              <w:left w:val="nil"/>
              <w:bottom w:val="nil"/>
              <w:right w:val="nil"/>
            </w:tcBorders>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w:t>
            </w:r>
          </w:p>
        </w:tc>
        <w:tc>
          <w:tcPr>
            <w:tcW w:w="1514" w:type="pct"/>
            <w:tcBorders>
              <w:top w:val="nil"/>
              <w:left w:val="nil"/>
              <w:bottom w:val="nil"/>
              <w:right w:val="nil"/>
            </w:tcBorders>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586D80">
        <w:trPr>
          <w:trHeight w:val="284"/>
          <w:jc w:val="center"/>
        </w:trPr>
        <w:tc>
          <w:tcPr>
            <w:tcW w:w="1736" w:type="pct"/>
            <w:tcBorders>
              <w:top w:val="nil"/>
              <w:left w:val="nil"/>
              <w:bottom w:val="nil"/>
              <w:right w:val="nil"/>
            </w:tcBorders>
            <w:vAlign w:val="center"/>
          </w:tcPr>
          <w:p w:rsidR="00586D80" w:rsidRPr="007513FD" w:rsidRDefault="00586D80" w:rsidP="005D7228">
            <w:pPr>
              <w:rPr>
                <w:rFonts w:asciiTheme="minorHAnsi" w:hAnsiTheme="minorHAnsi"/>
                <w:bCs/>
                <w:sz w:val="20"/>
                <w:szCs w:val="20"/>
              </w:rPr>
            </w:pPr>
            <w:r w:rsidRPr="007513FD">
              <w:rPr>
                <w:rFonts w:asciiTheme="minorHAnsi" w:hAnsiTheme="minorHAnsi"/>
                <w:bCs/>
                <w:sz w:val="20"/>
                <w:szCs w:val="20"/>
              </w:rPr>
              <w:t>Kurul</w:t>
            </w:r>
            <w:r w:rsidR="00AF2DFD" w:rsidRPr="007513FD">
              <w:rPr>
                <w:rFonts w:asciiTheme="minorHAnsi" w:hAnsiTheme="minorHAnsi"/>
                <w:bCs/>
                <w:sz w:val="20"/>
                <w:szCs w:val="20"/>
              </w:rPr>
              <w:t>un</w:t>
            </w:r>
            <w:r w:rsidRPr="007513FD">
              <w:rPr>
                <w:rFonts w:asciiTheme="minorHAnsi" w:hAnsiTheme="minorHAnsi"/>
                <w:bCs/>
                <w:sz w:val="20"/>
                <w:szCs w:val="20"/>
              </w:rPr>
              <w:t xml:space="preserve"> Amaç ve Hedefleri</w:t>
            </w:r>
          </w:p>
        </w:tc>
        <w:tc>
          <w:tcPr>
            <w:tcW w:w="1114" w:type="pct"/>
            <w:tcBorders>
              <w:top w:val="nil"/>
              <w:left w:val="nil"/>
              <w:bottom w:val="nil"/>
              <w:right w:val="nil"/>
            </w:tcBorders>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1</w:t>
            </w:r>
          </w:p>
        </w:tc>
        <w:tc>
          <w:tcPr>
            <w:tcW w:w="636" w:type="pct"/>
            <w:tcBorders>
              <w:top w:val="nil"/>
              <w:left w:val="nil"/>
              <w:bottom w:val="nil"/>
              <w:right w:val="nil"/>
            </w:tcBorders>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w:t>
            </w:r>
          </w:p>
        </w:tc>
        <w:tc>
          <w:tcPr>
            <w:tcW w:w="1514" w:type="pct"/>
            <w:tcBorders>
              <w:top w:val="nil"/>
              <w:left w:val="nil"/>
              <w:bottom w:val="nil"/>
              <w:right w:val="nil"/>
            </w:tcBorders>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8C43E0">
        <w:trPr>
          <w:trHeight w:val="284"/>
          <w:jc w:val="center"/>
        </w:trPr>
        <w:tc>
          <w:tcPr>
            <w:tcW w:w="1736" w:type="pct"/>
            <w:tcBorders>
              <w:top w:val="nil"/>
              <w:left w:val="nil"/>
              <w:bottom w:val="nil"/>
              <w:right w:val="nil"/>
            </w:tcBorders>
            <w:vAlign w:val="center"/>
          </w:tcPr>
          <w:p w:rsidR="00586D80" w:rsidRPr="007513FD" w:rsidRDefault="00586D80" w:rsidP="005D7228">
            <w:pPr>
              <w:rPr>
                <w:rFonts w:asciiTheme="minorHAnsi" w:hAnsiTheme="minorHAnsi"/>
                <w:bCs/>
                <w:sz w:val="20"/>
                <w:szCs w:val="20"/>
              </w:rPr>
            </w:pPr>
            <w:r w:rsidRPr="007513FD">
              <w:rPr>
                <w:rFonts w:asciiTheme="minorHAnsi" w:hAnsiTheme="minorHAnsi"/>
                <w:bCs/>
                <w:sz w:val="20"/>
                <w:szCs w:val="20"/>
              </w:rPr>
              <w:t>Nükleer Tıp</w:t>
            </w:r>
          </w:p>
        </w:tc>
        <w:tc>
          <w:tcPr>
            <w:tcW w:w="1114" w:type="pct"/>
            <w:tcBorders>
              <w:top w:val="nil"/>
              <w:left w:val="nil"/>
              <w:bottom w:val="nil"/>
              <w:right w:val="nil"/>
            </w:tcBorders>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2</w:t>
            </w:r>
          </w:p>
        </w:tc>
        <w:tc>
          <w:tcPr>
            <w:tcW w:w="636" w:type="pct"/>
            <w:tcBorders>
              <w:top w:val="nil"/>
              <w:left w:val="nil"/>
              <w:bottom w:val="nil"/>
              <w:right w:val="nil"/>
            </w:tcBorders>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w:t>
            </w:r>
          </w:p>
        </w:tc>
        <w:tc>
          <w:tcPr>
            <w:tcW w:w="1514" w:type="pct"/>
            <w:tcBorders>
              <w:top w:val="nil"/>
              <w:left w:val="nil"/>
              <w:bottom w:val="nil"/>
              <w:right w:val="nil"/>
            </w:tcBorders>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2</w:t>
            </w:r>
          </w:p>
        </w:tc>
      </w:tr>
      <w:tr w:rsidR="007513FD" w:rsidRPr="007513FD" w:rsidTr="008C43E0">
        <w:trPr>
          <w:trHeight w:val="284"/>
          <w:jc w:val="center"/>
        </w:trPr>
        <w:tc>
          <w:tcPr>
            <w:tcW w:w="1736" w:type="pct"/>
            <w:tcBorders>
              <w:top w:val="nil"/>
              <w:left w:val="nil"/>
              <w:bottom w:val="nil"/>
              <w:right w:val="nil"/>
            </w:tcBorders>
            <w:vAlign w:val="center"/>
          </w:tcPr>
          <w:p w:rsidR="00586D80" w:rsidRPr="007513FD" w:rsidRDefault="00586D80" w:rsidP="005D7228">
            <w:pPr>
              <w:rPr>
                <w:rFonts w:asciiTheme="minorHAnsi" w:hAnsiTheme="minorHAnsi"/>
                <w:bCs/>
                <w:sz w:val="20"/>
                <w:szCs w:val="20"/>
              </w:rPr>
            </w:pPr>
            <w:r w:rsidRPr="007513FD">
              <w:rPr>
                <w:rFonts w:asciiTheme="minorHAnsi" w:hAnsiTheme="minorHAnsi"/>
                <w:bCs/>
                <w:sz w:val="20"/>
                <w:szCs w:val="20"/>
              </w:rPr>
              <w:t>Tıbbi Biyokimya</w:t>
            </w:r>
          </w:p>
        </w:tc>
        <w:tc>
          <w:tcPr>
            <w:tcW w:w="1114" w:type="pct"/>
            <w:tcBorders>
              <w:top w:val="nil"/>
              <w:left w:val="nil"/>
              <w:bottom w:val="nil"/>
              <w:right w:val="nil"/>
            </w:tcBorders>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1</w:t>
            </w:r>
            <w:r w:rsidR="00E97EBA" w:rsidRPr="007513FD">
              <w:rPr>
                <w:rFonts w:asciiTheme="minorHAnsi" w:hAnsiTheme="minorHAnsi"/>
                <w:bCs/>
                <w:sz w:val="20"/>
                <w:szCs w:val="20"/>
              </w:rPr>
              <w:t>6</w:t>
            </w:r>
          </w:p>
        </w:tc>
        <w:tc>
          <w:tcPr>
            <w:tcW w:w="636" w:type="pct"/>
            <w:tcBorders>
              <w:top w:val="nil"/>
              <w:left w:val="nil"/>
              <w:bottom w:val="nil"/>
              <w:right w:val="nil"/>
            </w:tcBorders>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w:t>
            </w:r>
          </w:p>
        </w:tc>
        <w:tc>
          <w:tcPr>
            <w:tcW w:w="1514" w:type="pct"/>
            <w:tcBorders>
              <w:top w:val="nil"/>
              <w:left w:val="nil"/>
              <w:bottom w:val="nil"/>
              <w:right w:val="nil"/>
            </w:tcBorders>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1</w:t>
            </w:r>
            <w:r w:rsidR="00E97EBA" w:rsidRPr="007513FD">
              <w:rPr>
                <w:rFonts w:asciiTheme="minorHAnsi" w:hAnsiTheme="minorHAnsi"/>
                <w:bCs/>
                <w:sz w:val="20"/>
                <w:szCs w:val="20"/>
              </w:rPr>
              <w:t>6</w:t>
            </w:r>
          </w:p>
        </w:tc>
      </w:tr>
      <w:tr w:rsidR="007513FD" w:rsidRPr="007513FD" w:rsidTr="008C43E0">
        <w:trPr>
          <w:trHeight w:val="284"/>
          <w:jc w:val="center"/>
        </w:trPr>
        <w:tc>
          <w:tcPr>
            <w:tcW w:w="1736" w:type="pct"/>
            <w:tcBorders>
              <w:top w:val="nil"/>
              <w:left w:val="nil"/>
              <w:bottom w:val="nil"/>
              <w:right w:val="nil"/>
            </w:tcBorders>
            <w:vAlign w:val="center"/>
          </w:tcPr>
          <w:p w:rsidR="00586D80" w:rsidRPr="007513FD" w:rsidRDefault="00586D80" w:rsidP="005D7228">
            <w:pPr>
              <w:rPr>
                <w:rFonts w:asciiTheme="minorHAnsi" w:hAnsiTheme="minorHAnsi"/>
                <w:bCs/>
                <w:sz w:val="20"/>
                <w:szCs w:val="20"/>
              </w:rPr>
            </w:pPr>
            <w:r w:rsidRPr="007513FD">
              <w:rPr>
                <w:rFonts w:asciiTheme="minorHAnsi" w:hAnsiTheme="minorHAnsi"/>
                <w:bCs/>
                <w:sz w:val="20"/>
                <w:szCs w:val="20"/>
              </w:rPr>
              <w:t>Tıbbi Farmakoloji</w:t>
            </w:r>
          </w:p>
        </w:tc>
        <w:tc>
          <w:tcPr>
            <w:tcW w:w="1114" w:type="pct"/>
            <w:tcBorders>
              <w:top w:val="nil"/>
              <w:left w:val="nil"/>
              <w:bottom w:val="nil"/>
              <w:right w:val="nil"/>
            </w:tcBorders>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12</w:t>
            </w:r>
          </w:p>
        </w:tc>
        <w:tc>
          <w:tcPr>
            <w:tcW w:w="636" w:type="pct"/>
            <w:tcBorders>
              <w:top w:val="nil"/>
              <w:left w:val="nil"/>
              <w:bottom w:val="nil"/>
              <w:right w:val="nil"/>
            </w:tcBorders>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w:t>
            </w:r>
          </w:p>
        </w:tc>
        <w:tc>
          <w:tcPr>
            <w:tcW w:w="1514" w:type="pct"/>
            <w:tcBorders>
              <w:top w:val="nil"/>
              <w:left w:val="nil"/>
              <w:bottom w:val="nil"/>
              <w:right w:val="nil"/>
            </w:tcBorders>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12</w:t>
            </w:r>
          </w:p>
        </w:tc>
      </w:tr>
      <w:tr w:rsidR="007513FD" w:rsidRPr="007513FD" w:rsidTr="008C43E0">
        <w:trPr>
          <w:trHeight w:val="284"/>
          <w:jc w:val="center"/>
        </w:trPr>
        <w:tc>
          <w:tcPr>
            <w:tcW w:w="1736" w:type="pct"/>
            <w:tcBorders>
              <w:top w:val="nil"/>
              <w:left w:val="nil"/>
              <w:bottom w:val="nil"/>
              <w:right w:val="nil"/>
            </w:tcBorders>
            <w:vAlign w:val="center"/>
          </w:tcPr>
          <w:p w:rsidR="00586D80" w:rsidRPr="007513FD" w:rsidRDefault="00586D80" w:rsidP="005D7228">
            <w:pPr>
              <w:rPr>
                <w:rFonts w:asciiTheme="minorHAnsi" w:hAnsiTheme="minorHAnsi"/>
                <w:bCs/>
                <w:sz w:val="20"/>
                <w:szCs w:val="20"/>
              </w:rPr>
            </w:pPr>
            <w:r w:rsidRPr="007513FD">
              <w:rPr>
                <w:rFonts w:asciiTheme="minorHAnsi" w:hAnsiTheme="minorHAnsi"/>
                <w:bCs/>
                <w:sz w:val="20"/>
                <w:szCs w:val="20"/>
              </w:rPr>
              <w:t>Tıbbi Patoloji</w:t>
            </w:r>
          </w:p>
        </w:tc>
        <w:tc>
          <w:tcPr>
            <w:tcW w:w="1114" w:type="pct"/>
            <w:tcBorders>
              <w:top w:val="nil"/>
              <w:left w:val="nil"/>
              <w:bottom w:val="nil"/>
              <w:right w:val="nil"/>
            </w:tcBorders>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25</w:t>
            </w:r>
          </w:p>
        </w:tc>
        <w:tc>
          <w:tcPr>
            <w:tcW w:w="636" w:type="pct"/>
            <w:tcBorders>
              <w:top w:val="nil"/>
              <w:left w:val="nil"/>
              <w:bottom w:val="nil"/>
              <w:right w:val="nil"/>
            </w:tcBorders>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w:t>
            </w:r>
          </w:p>
        </w:tc>
        <w:tc>
          <w:tcPr>
            <w:tcW w:w="1514" w:type="pct"/>
            <w:tcBorders>
              <w:top w:val="nil"/>
              <w:left w:val="nil"/>
              <w:bottom w:val="nil"/>
              <w:right w:val="nil"/>
            </w:tcBorders>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25</w:t>
            </w:r>
          </w:p>
        </w:tc>
      </w:tr>
      <w:tr w:rsidR="007513FD" w:rsidRPr="007513FD" w:rsidTr="008C43E0">
        <w:trPr>
          <w:trHeight w:val="284"/>
          <w:jc w:val="center"/>
        </w:trPr>
        <w:tc>
          <w:tcPr>
            <w:tcW w:w="1736" w:type="pct"/>
            <w:tcBorders>
              <w:top w:val="nil"/>
              <w:left w:val="nil"/>
              <w:bottom w:val="single" w:sz="18" w:space="0" w:color="000000"/>
              <w:right w:val="nil"/>
            </w:tcBorders>
            <w:vAlign w:val="center"/>
          </w:tcPr>
          <w:p w:rsidR="00586D80" w:rsidRPr="007513FD" w:rsidRDefault="00586D80" w:rsidP="005D7228">
            <w:pPr>
              <w:rPr>
                <w:rFonts w:asciiTheme="minorHAnsi" w:hAnsiTheme="minorHAnsi"/>
                <w:bCs/>
                <w:sz w:val="20"/>
                <w:szCs w:val="20"/>
              </w:rPr>
            </w:pPr>
            <w:r w:rsidRPr="007513FD">
              <w:rPr>
                <w:rFonts w:asciiTheme="minorHAnsi" w:hAnsiTheme="minorHAnsi"/>
                <w:bCs/>
                <w:sz w:val="20"/>
                <w:szCs w:val="20"/>
              </w:rPr>
              <w:t>Tıp Eğitimi</w:t>
            </w:r>
          </w:p>
        </w:tc>
        <w:tc>
          <w:tcPr>
            <w:tcW w:w="1114" w:type="pct"/>
            <w:tcBorders>
              <w:top w:val="nil"/>
              <w:left w:val="nil"/>
              <w:bottom w:val="single" w:sz="18" w:space="0" w:color="000000"/>
              <w:right w:val="nil"/>
            </w:tcBorders>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1</w:t>
            </w:r>
          </w:p>
        </w:tc>
        <w:tc>
          <w:tcPr>
            <w:tcW w:w="636" w:type="pct"/>
            <w:tcBorders>
              <w:top w:val="nil"/>
              <w:left w:val="nil"/>
              <w:bottom w:val="single" w:sz="18" w:space="0" w:color="000000"/>
              <w:right w:val="nil"/>
            </w:tcBorders>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w:t>
            </w:r>
          </w:p>
        </w:tc>
        <w:tc>
          <w:tcPr>
            <w:tcW w:w="1514" w:type="pct"/>
            <w:tcBorders>
              <w:top w:val="nil"/>
              <w:left w:val="nil"/>
              <w:bottom w:val="single" w:sz="18" w:space="0" w:color="000000"/>
              <w:right w:val="nil"/>
            </w:tcBorders>
            <w:vAlign w:val="center"/>
          </w:tcPr>
          <w:p w:rsidR="00586D80" w:rsidRPr="007513FD" w:rsidRDefault="00586D80" w:rsidP="005D7228">
            <w:pPr>
              <w:jc w:val="center"/>
              <w:rPr>
                <w:rFonts w:asciiTheme="minorHAnsi" w:hAnsiTheme="minorHAnsi"/>
                <w:bCs/>
                <w:sz w:val="20"/>
                <w:szCs w:val="20"/>
              </w:rPr>
            </w:pPr>
            <w:r w:rsidRPr="007513FD">
              <w:rPr>
                <w:rFonts w:asciiTheme="minorHAnsi" w:hAnsiTheme="minorHAnsi"/>
                <w:bCs/>
                <w:sz w:val="20"/>
                <w:szCs w:val="20"/>
              </w:rPr>
              <w:t>1</w:t>
            </w:r>
          </w:p>
        </w:tc>
      </w:tr>
      <w:tr w:rsidR="005D7228" w:rsidRPr="007513FD" w:rsidTr="008C43E0">
        <w:trPr>
          <w:trHeight w:val="284"/>
          <w:jc w:val="center"/>
        </w:trPr>
        <w:tc>
          <w:tcPr>
            <w:tcW w:w="1736" w:type="pct"/>
            <w:tcBorders>
              <w:top w:val="single" w:sz="18" w:space="0" w:color="000000"/>
              <w:left w:val="nil"/>
              <w:bottom w:val="single" w:sz="18" w:space="0" w:color="000000"/>
              <w:right w:val="nil"/>
            </w:tcBorders>
            <w:vAlign w:val="center"/>
          </w:tcPr>
          <w:p w:rsidR="005D7228" w:rsidRPr="007513FD" w:rsidRDefault="005D7228" w:rsidP="005D7228">
            <w:pPr>
              <w:rPr>
                <w:rFonts w:asciiTheme="minorHAnsi" w:hAnsiTheme="minorHAnsi"/>
                <w:b/>
                <w:sz w:val="20"/>
                <w:szCs w:val="20"/>
              </w:rPr>
            </w:pPr>
            <w:r w:rsidRPr="007513FD">
              <w:rPr>
                <w:rFonts w:asciiTheme="minorHAnsi" w:hAnsiTheme="minorHAnsi"/>
                <w:b/>
                <w:sz w:val="20"/>
                <w:szCs w:val="20"/>
              </w:rPr>
              <w:t>TOPLAM</w:t>
            </w:r>
          </w:p>
        </w:tc>
        <w:tc>
          <w:tcPr>
            <w:tcW w:w="1114" w:type="pct"/>
            <w:tcBorders>
              <w:top w:val="single" w:sz="18" w:space="0" w:color="000000"/>
              <w:left w:val="nil"/>
              <w:bottom w:val="single" w:sz="18" w:space="0" w:color="000000"/>
              <w:right w:val="nil"/>
            </w:tcBorders>
            <w:vAlign w:val="center"/>
          </w:tcPr>
          <w:p w:rsidR="005D7228" w:rsidRPr="007513FD" w:rsidRDefault="00E97EBA" w:rsidP="005D7228">
            <w:pPr>
              <w:jc w:val="center"/>
              <w:rPr>
                <w:rFonts w:asciiTheme="minorHAnsi" w:hAnsiTheme="minorHAnsi"/>
                <w:b/>
                <w:sz w:val="20"/>
                <w:szCs w:val="20"/>
              </w:rPr>
            </w:pPr>
            <w:r w:rsidRPr="007513FD">
              <w:rPr>
                <w:rFonts w:asciiTheme="minorHAnsi" w:hAnsiTheme="minorHAnsi"/>
                <w:b/>
                <w:sz w:val="20"/>
                <w:szCs w:val="20"/>
              </w:rPr>
              <w:t>78</w:t>
            </w:r>
          </w:p>
        </w:tc>
        <w:tc>
          <w:tcPr>
            <w:tcW w:w="636" w:type="pct"/>
            <w:tcBorders>
              <w:top w:val="single" w:sz="18" w:space="0" w:color="000000"/>
              <w:left w:val="nil"/>
              <w:bottom w:val="single" w:sz="18" w:space="0" w:color="000000"/>
              <w:right w:val="nil"/>
            </w:tcBorders>
            <w:vAlign w:val="center"/>
          </w:tcPr>
          <w:p w:rsidR="005D7228" w:rsidRPr="007513FD" w:rsidRDefault="00CE1ADF" w:rsidP="005D7228">
            <w:pPr>
              <w:jc w:val="center"/>
              <w:rPr>
                <w:rFonts w:asciiTheme="minorHAnsi" w:hAnsiTheme="minorHAnsi"/>
                <w:b/>
                <w:sz w:val="20"/>
                <w:szCs w:val="20"/>
              </w:rPr>
            </w:pPr>
            <w:r w:rsidRPr="007513FD">
              <w:rPr>
                <w:rFonts w:asciiTheme="minorHAnsi" w:hAnsiTheme="minorHAnsi"/>
                <w:b/>
                <w:sz w:val="20"/>
                <w:szCs w:val="20"/>
              </w:rPr>
              <w:t>-</w:t>
            </w:r>
          </w:p>
        </w:tc>
        <w:tc>
          <w:tcPr>
            <w:tcW w:w="1514" w:type="pct"/>
            <w:tcBorders>
              <w:top w:val="single" w:sz="18" w:space="0" w:color="000000"/>
              <w:left w:val="nil"/>
              <w:bottom w:val="single" w:sz="18" w:space="0" w:color="000000"/>
              <w:right w:val="nil"/>
            </w:tcBorders>
            <w:vAlign w:val="center"/>
          </w:tcPr>
          <w:p w:rsidR="005D7228" w:rsidRPr="007513FD" w:rsidRDefault="00E97EBA" w:rsidP="005D7228">
            <w:pPr>
              <w:jc w:val="center"/>
              <w:rPr>
                <w:rFonts w:asciiTheme="minorHAnsi" w:hAnsiTheme="minorHAnsi"/>
                <w:b/>
                <w:sz w:val="20"/>
                <w:szCs w:val="20"/>
              </w:rPr>
            </w:pPr>
            <w:r w:rsidRPr="007513FD">
              <w:rPr>
                <w:rFonts w:asciiTheme="minorHAnsi" w:hAnsiTheme="minorHAnsi"/>
                <w:b/>
                <w:sz w:val="20"/>
                <w:szCs w:val="20"/>
              </w:rPr>
              <w:t>78</w:t>
            </w:r>
          </w:p>
        </w:tc>
      </w:tr>
    </w:tbl>
    <w:p w:rsidR="005D7228" w:rsidRPr="007513FD" w:rsidRDefault="005D7228" w:rsidP="005D7228">
      <w:pPr>
        <w:tabs>
          <w:tab w:val="left" w:pos="3600"/>
          <w:tab w:val="left" w:pos="4680"/>
        </w:tabs>
        <w:jc w:val="both"/>
        <w:rPr>
          <w:rFonts w:asciiTheme="minorHAnsi" w:hAnsiTheme="minorHAnsi"/>
          <w:b/>
          <w:sz w:val="20"/>
          <w:szCs w:val="20"/>
          <w:highlight w:val="yellow"/>
        </w:rPr>
      </w:pPr>
    </w:p>
    <w:p w:rsidR="00AB781C" w:rsidRPr="00FA2CEF" w:rsidRDefault="00AB781C" w:rsidP="000967FD">
      <w:pPr>
        <w:tabs>
          <w:tab w:val="left" w:pos="3402"/>
          <w:tab w:val="left" w:pos="3544"/>
        </w:tabs>
        <w:rPr>
          <w:rFonts w:asciiTheme="minorHAnsi" w:hAnsiTheme="minorHAnsi"/>
          <w:sz w:val="20"/>
          <w:szCs w:val="20"/>
        </w:rPr>
      </w:pPr>
      <w:r w:rsidRPr="00FA2CEF">
        <w:rPr>
          <w:rFonts w:asciiTheme="minorHAnsi" w:hAnsiTheme="minorHAnsi"/>
          <w:b/>
          <w:sz w:val="20"/>
          <w:szCs w:val="20"/>
        </w:rPr>
        <w:t>Koordinatör</w:t>
      </w:r>
      <w:r w:rsidRPr="00FA2CEF">
        <w:rPr>
          <w:rFonts w:asciiTheme="minorHAnsi" w:hAnsiTheme="minorHAnsi"/>
          <w:sz w:val="20"/>
          <w:szCs w:val="20"/>
        </w:rPr>
        <w:tab/>
        <w:t>:</w:t>
      </w:r>
      <w:r w:rsidR="000967FD">
        <w:rPr>
          <w:rFonts w:asciiTheme="minorHAnsi" w:hAnsiTheme="minorHAnsi"/>
          <w:sz w:val="20"/>
          <w:szCs w:val="20"/>
        </w:rPr>
        <w:tab/>
      </w:r>
      <w:r w:rsidRPr="00FA2CEF">
        <w:rPr>
          <w:rFonts w:asciiTheme="minorHAnsi" w:hAnsiTheme="minorHAnsi"/>
          <w:sz w:val="20"/>
          <w:szCs w:val="20"/>
        </w:rPr>
        <w:t>Prof. Dr.</w:t>
      </w:r>
      <w:r w:rsidR="000967FD">
        <w:rPr>
          <w:rFonts w:asciiTheme="minorHAnsi" w:hAnsiTheme="minorHAnsi"/>
          <w:sz w:val="20"/>
          <w:szCs w:val="20"/>
        </w:rPr>
        <w:t xml:space="preserve"> </w:t>
      </w:r>
      <w:r w:rsidRPr="00FA2CEF">
        <w:rPr>
          <w:rFonts w:asciiTheme="minorHAnsi" w:hAnsiTheme="minorHAnsi"/>
          <w:sz w:val="20"/>
          <w:szCs w:val="20"/>
        </w:rPr>
        <w:t>Fulya İLHAN</w:t>
      </w:r>
    </w:p>
    <w:p w:rsidR="00AB781C" w:rsidRPr="00FA2CEF" w:rsidRDefault="00AB781C" w:rsidP="000967FD">
      <w:pPr>
        <w:tabs>
          <w:tab w:val="left" w:pos="3420"/>
          <w:tab w:val="left" w:pos="3544"/>
          <w:tab w:val="left" w:pos="4680"/>
        </w:tabs>
        <w:jc w:val="both"/>
        <w:rPr>
          <w:rFonts w:asciiTheme="minorHAnsi" w:hAnsiTheme="minorHAnsi"/>
          <w:b/>
          <w:sz w:val="20"/>
          <w:szCs w:val="20"/>
        </w:rPr>
      </w:pPr>
      <w:r w:rsidRPr="00FA2CEF">
        <w:rPr>
          <w:rFonts w:asciiTheme="minorHAnsi" w:hAnsiTheme="minorHAnsi"/>
          <w:b/>
          <w:sz w:val="20"/>
          <w:szCs w:val="20"/>
        </w:rPr>
        <w:t>Koordinatör Yardımcıları</w:t>
      </w:r>
      <w:r w:rsidRPr="00FA2CEF">
        <w:rPr>
          <w:rFonts w:asciiTheme="minorHAnsi" w:hAnsiTheme="minorHAnsi"/>
          <w:b/>
          <w:sz w:val="20"/>
          <w:szCs w:val="20"/>
        </w:rPr>
        <w:tab/>
      </w:r>
      <w:r w:rsidRPr="00FA2CEF">
        <w:rPr>
          <w:rFonts w:asciiTheme="minorHAnsi" w:hAnsiTheme="minorHAnsi"/>
          <w:sz w:val="20"/>
          <w:szCs w:val="20"/>
        </w:rPr>
        <w:t xml:space="preserve">: </w:t>
      </w:r>
      <w:r w:rsidRPr="00FA2CEF">
        <w:rPr>
          <w:rFonts w:asciiTheme="minorHAnsi" w:hAnsiTheme="minorHAnsi"/>
          <w:sz w:val="20"/>
          <w:szCs w:val="20"/>
        </w:rPr>
        <w:tab/>
        <w:t xml:space="preserve">Dr. Öğr. </w:t>
      </w:r>
      <w:r w:rsidR="000967FD">
        <w:rPr>
          <w:rFonts w:asciiTheme="minorHAnsi" w:hAnsiTheme="minorHAnsi"/>
          <w:sz w:val="20"/>
          <w:szCs w:val="20"/>
        </w:rPr>
        <w:t xml:space="preserve">Üyesi </w:t>
      </w:r>
      <w:r w:rsidRPr="00FA2CEF">
        <w:rPr>
          <w:rFonts w:asciiTheme="minorHAnsi" w:hAnsiTheme="minorHAnsi"/>
          <w:sz w:val="20"/>
          <w:szCs w:val="20"/>
        </w:rPr>
        <w:t>Erhan ÖNALAN</w:t>
      </w:r>
    </w:p>
    <w:p w:rsidR="00AB781C" w:rsidRPr="00FA2CEF" w:rsidRDefault="00AB781C" w:rsidP="000967FD">
      <w:pPr>
        <w:tabs>
          <w:tab w:val="left" w:pos="3420"/>
          <w:tab w:val="left" w:pos="3544"/>
          <w:tab w:val="left" w:pos="4680"/>
        </w:tabs>
        <w:jc w:val="both"/>
        <w:rPr>
          <w:rFonts w:asciiTheme="minorHAnsi" w:hAnsiTheme="minorHAnsi"/>
          <w:b/>
          <w:sz w:val="20"/>
          <w:szCs w:val="20"/>
        </w:rPr>
      </w:pPr>
      <w:r w:rsidRPr="00FA2CEF">
        <w:rPr>
          <w:rFonts w:asciiTheme="minorHAnsi" w:hAnsiTheme="minorHAnsi"/>
          <w:sz w:val="20"/>
          <w:szCs w:val="20"/>
        </w:rPr>
        <w:tab/>
        <w:t xml:space="preserve"> </w:t>
      </w:r>
      <w:r w:rsidRPr="00FA2CEF">
        <w:rPr>
          <w:rFonts w:asciiTheme="minorHAnsi" w:hAnsiTheme="minorHAnsi"/>
          <w:sz w:val="20"/>
          <w:szCs w:val="20"/>
        </w:rPr>
        <w:tab/>
        <w:t xml:space="preserve">Dr. Öğr. </w:t>
      </w:r>
      <w:r w:rsidR="000967FD">
        <w:rPr>
          <w:rFonts w:asciiTheme="minorHAnsi" w:hAnsiTheme="minorHAnsi"/>
          <w:sz w:val="20"/>
          <w:szCs w:val="20"/>
        </w:rPr>
        <w:t xml:space="preserve">Üyesi </w:t>
      </w:r>
      <w:r w:rsidRPr="00FA2CEF">
        <w:rPr>
          <w:rFonts w:asciiTheme="minorHAnsi" w:hAnsiTheme="minorHAnsi"/>
          <w:sz w:val="20"/>
          <w:szCs w:val="20"/>
        </w:rPr>
        <w:t>İrem BULUT</w:t>
      </w:r>
    </w:p>
    <w:p w:rsidR="005D7228" w:rsidRPr="007513FD" w:rsidRDefault="005D7228" w:rsidP="000967FD">
      <w:pPr>
        <w:tabs>
          <w:tab w:val="left" w:pos="3402"/>
          <w:tab w:val="left" w:pos="3544"/>
        </w:tabs>
        <w:rPr>
          <w:rFonts w:asciiTheme="minorHAnsi" w:hAnsiTheme="minorHAnsi"/>
          <w:sz w:val="20"/>
          <w:szCs w:val="20"/>
        </w:rPr>
      </w:pPr>
      <w:r w:rsidRPr="007513FD">
        <w:rPr>
          <w:rFonts w:asciiTheme="minorHAnsi" w:hAnsiTheme="minorHAnsi"/>
          <w:b/>
          <w:sz w:val="20"/>
          <w:szCs w:val="20"/>
        </w:rPr>
        <w:t>Ders Kurulu Başkanı</w:t>
      </w:r>
      <w:r w:rsidRPr="007513FD">
        <w:rPr>
          <w:rFonts w:asciiTheme="minorHAnsi" w:hAnsiTheme="minorHAnsi"/>
          <w:b/>
          <w:sz w:val="20"/>
          <w:szCs w:val="20"/>
        </w:rPr>
        <w:tab/>
      </w:r>
      <w:r w:rsidRPr="007513FD">
        <w:rPr>
          <w:rFonts w:asciiTheme="minorHAnsi" w:hAnsiTheme="minorHAnsi"/>
          <w:sz w:val="20"/>
          <w:szCs w:val="20"/>
        </w:rPr>
        <w:t xml:space="preserve">: </w:t>
      </w:r>
      <w:r w:rsidR="000967FD">
        <w:rPr>
          <w:rFonts w:asciiTheme="minorHAnsi" w:hAnsiTheme="minorHAnsi"/>
          <w:sz w:val="20"/>
          <w:szCs w:val="20"/>
        </w:rPr>
        <w:tab/>
      </w:r>
      <w:r w:rsidR="0066405D" w:rsidRPr="007513FD">
        <w:rPr>
          <w:rFonts w:asciiTheme="minorHAnsi" w:hAnsiTheme="minorHAnsi"/>
          <w:sz w:val="20"/>
          <w:szCs w:val="20"/>
        </w:rPr>
        <w:t xml:space="preserve">Doç. Dr. </w:t>
      </w:r>
      <w:r w:rsidR="005B06F5" w:rsidRPr="007513FD">
        <w:rPr>
          <w:rFonts w:asciiTheme="minorHAnsi" w:hAnsiTheme="minorHAnsi"/>
          <w:sz w:val="20"/>
          <w:szCs w:val="20"/>
        </w:rPr>
        <w:t>Faruk KILINÇ</w:t>
      </w:r>
    </w:p>
    <w:p w:rsidR="00464847" w:rsidRPr="007513FD" w:rsidRDefault="005D7228" w:rsidP="000967FD">
      <w:pPr>
        <w:tabs>
          <w:tab w:val="left" w:pos="3402"/>
          <w:tab w:val="left" w:pos="3544"/>
        </w:tabs>
        <w:rPr>
          <w:rFonts w:asciiTheme="minorHAnsi" w:hAnsiTheme="minorHAnsi"/>
          <w:sz w:val="20"/>
          <w:szCs w:val="20"/>
        </w:rPr>
      </w:pPr>
      <w:r w:rsidRPr="007513FD">
        <w:rPr>
          <w:rFonts w:asciiTheme="minorHAnsi" w:hAnsiTheme="minorHAnsi"/>
          <w:b/>
          <w:sz w:val="20"/>
          <w:szCs w:val="20"/>
        </w:rPr>
        <w:t>Ders Kurulu Başkan Yardımcısı</w:t>
      </w:r>
      <w:r w:rsidRPr="007513FD">
        <w:rPr>
          <w:rFonts w:asciiTheme="minorHAnsi" w:hAnsiTheme="minorHAnsi"/>
          <w:b/>
          <w:sz w:val="20"/>
          <w:szCs w:val="20"/>
        </w:rPr>
        <w:tab/>
      </w:r>
      <w:r w:rsidRPr="007513FD">
        <w:rPr>
          <w:rFonts w:asciiTheme="minorHAnsi" w:hAnsiTheme="minorHAnsi"/>
          <w:sz w:val="20"/>
          <w:szCs w:val="20"/>
        </w:rPr>
        <w:t xml:space="preserve">: </w:t>
      </w:r>
      <w:r w:rsidR="000967FD">
        <w:rPr>
          <w:rFonts w:asciiTheme="minorHAnsi" w:hAnsiTheme="minorHAnsi"/>
          <w:sz w:val="20"/>
          <w:szCs w:val="20"/>
        </w:rPr>
        <w:tab/>
      </w:r>
      <w:r w:rsidR="009F3FBA" w:rsidRPr="007513FD">
        <w:rPr>
          <w:rFonts w:asciiTheme="minorHAnsi" w:hAnsiTheme="minorHAnsi"/>
          <w:sz w:val="20"/>
          <w:szCs w:val="20"/>
        </w:rPr>
        <w:t xml:space="preserve">Doç. Dr. </w:t>
      </w:r>
      <w:r w:rsidR="005B06F5" w:rsidRPr="007513FD">
        <w:rPr>
          <w:rFonts w:asciiTheme="minorHAnsi" w:hAnsiTheme="minorHAnsi"/>
          <w:sz w:val="20"/>
          <w:szCs w:val="20"/>
        </w:rPr>
        <w:t xml:space="preserve">Kader UĞUR </w:t>
      </w:r>
    </w:p>
    <w:p w:rsidR="005D7228" w:rsidRPr="007513FD" w:rsidRDefault="005D7228" w:rsidP="005D7228">
      <w:pPr>
        <w:rPr>
          <w:rFonts w:asciiTheme="minorHAnsi" w:hAnsiTheme="minorHAnsi"/>
          <w:b/>
          <w:sz w:val="20"/>
          <w:szCs w:val="20"/>
        </w:rPr>
      </w:pPr>
    </w:p>
    <w:p w:rsidR="008C43E0" w:rsidRPr="007513FD" w:rsidRDefault="008C43E0" w:rsidP="005D7228">
      <w:pPr>
        <w:rPr>
          <w:rFonts w:asciiTheme="minorHAnsi" w:hAnsiTheme="minorHAnsi"/>
          <w:b/>
          <w:sz w:val="20"/>
          <w:szCs w:val="20"/>
        </w:rPr>
      </w:pPr>
      <w:r w:rsidRPr="007513FD">
        <w:rPr>
          <w:rFonts w:asciiTheme="minorHAnsi" w:hAnsiTheme="minorHAnsi"/>
          <w:b/>
          <w:sz w:val="20"/>
          <w:szCs w:val="20"/>
        </w:rPr>
        <w:t>Ders Kurulu Üyeleri*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5"/>
        <w:gridCol w:w="3756"/>
      </w:tblGrid>
      <w:tr w:rsidR="008C43E0" w:rsidRPr="007513FD" w:rsidTr="008C43E0">
        <w:tc>
          <w:tcPr>
            <w:tcW w:w="3755" w:type="dxa"/>
          </w:tcPr>
          <w:p w:rsidR="00DC6FAE" w:rsidRDefault="00DC6FAE" w:rsidP="008C43E0">
            <w:pPr>
              <w:tabs>
                <w:tab w:val="left" w:pos="3544"/>
              </w:tabs>
              <w:rPr>
                <w:rFonts w:asciiTheme="minorHAnsi" w:hAnsiTheme="minorHAnsi"/>
                <w:sz w:val="20"/>
                <w:szCs w:val="20"/>
              </w:rPr>
            </w:pPr>
            <w:r w:rsidRPr="007513FD">
              <w:rPr>
                <w:rFonts w:asciiTheme="minorHAnsi" w:hAnsiTheme="minorHAnsi"/>
                <w:sz w:val="20"/>
                <w:szCs w:val="20"/>
              </w:rPr>
              <w:t>Prof. Dr. İhsan ESEN</w:t>
            </w:r>
          </w:p>
          <w:p w:rsidR="008C43E0" w:rsidRPr="007513FD" w:rsidRDefault="008C43E0" w:rsidP="008C43E0">
            <w:pPr>
              <w:tabs>
                <w:tab w:val="left" w:pos="3544"/>
              </w:tabs>
              <w:rPr>
                <w:rFonts w:asciiTheme="minorHAnsi" w:hAnsiTheme="minorHAnsi"/>
                <w:sz w:val="20"/>
                <w:szCs w:val="20"/>
              </w:rPr>
            </w:pPr>
            <w:r w:rsidRPr="007513FD">
              <w:rPr>
                <w:rFonts w:asciiTheme="minorHAnsi" w:hAnsiTheme="minorHAnsi"/>
                <w:sz w:val="20"/>
                <w:szCs w:val="20"/>
              </w:rPr>
              <w:t>Prof. Dr. Ferit GÜRSU</w:t>
            </w:r>
          </w:p>
          <w:p w:rsidR="008C43E0" w:rsidRPr="007513FD" w:rsidRDefault="008C43E0" w:rsidP="008C43E0">
            <w:pPr>
              <w:tabs>
                <w:tab w:val="left" w:pos="3544"/>
              </w:tabs>
              <w:rPr>
                <w:rFonts w:asciiTheme="minorHAnsi" w:hAnsiTheme="minorHAnsi"/>
                <w:sz w:val="20"/>
                <w:szCs w:val="20"/>
              </w:rPr>
            </w:pPr>
            <w:r w:rsidRPr="007513FD">
              <w:rPr>
                <w:rFonts w:asciiTheme="minorHAnsi" w:hAnsiTheme="minorHAnsi"/>
                <w:sz w:val="20"/>
                <w:szCs w:val="20"/>
              </w:rPr>
              <w:t>Prof. Dr. Necip İLHAN</w:t>
            </w:r>
          </w:p>
          <w:p w:rsidR="008C43E0" w:rsidRPr="007513FD" w:rsidRDefault="008C43E0" w:rsidP="008C43E0">
            <w:pPr>
              <w:tabs>
                <w:tab w:val="left" w:pos="3544"/>
              </w:tabs>
              <w:rPr>
                <w:rFonts w:asciiTheme="minorHAnsi" w:hAnsiTheme="minorHAnsi"/>
                <w:sz w:val="20"/>
                <w:szCs w:val="20"/>
              </w:rPr>
            </w:pPr>
            <w:r w:rsidRPr="007513FD">
              <w:rPr>
                <w:rFonts w:asciiTheme="minorHAnsi" w:hAnsiTheme="minorHAnsi"/>
                <w:sz w:val="20"/>
                <w:szCs w:val="20"/>
              </w:rPr>
              <w:t>Prof. Dr. Nevin İLHAN</w:t>
            </w:r>
          </w:p>
          <w:p w:rsidR="008C43E0" w:rsidRPr="007513FD" w:rsidRDefault="00F33B2A" w:rsidP="008C43E0">
            <w:pPr>
              <w:tabs>
                <w:tab w:val="left" w:pos="3544"/>
              </w:tabs>
              <w:rPr>
                <w:rFonts w:asciiTheme="minorHAnsi" w:hAnsiTheme="minorHAnsi"/>
                <w:sz w:val="20"/>
                <w:szCs w:val="20"/>
              </w:rPr>
            </w:pPr>
            <w:r w:rsidRPr="007513FD">
              <w:rPr>
                <w:rFonts w:asciiTheme="minorHAnsi" w:hAnsiTheme="minorHAnsi"/>
                <w:sz w:val="20"/>
                <w:szCs w:val="20"/>
              </w:rPr>
              <w:t>Prof. Dr. Engin ŞAHNA</w:t>
            </w:r>
          </w:p>
          <w:p w:rsidR="008C43E0" w:rsidRPr="007513FD" w:rsidRDefault="00476783" w:rsidP="008C43E0">
            <w:pPr>
              <w:rPr>
                <w:rFonts w:asciiTheme="minorHAnsi" w:hAnsiTheme="minorHAnsi"/>
                <w:sz w:val="20"/>
                <w:szCs w:val="20"/>
              </w:rPr>
            </w:pPr>
            <w:r w:rsidRPr="007513FD">
              <w:rPr>
                <w:rFonts w:asciiTheme="minorHAnsi" w:hAnsiTheme="minorHAnsi"/>
                <w:sz w:val="20"/>
                <w:szCs w:val="20"/>
              </w:rPr>
              <w:t>Doç</w:t>
            </w:r>
            <w:r w:rsidR="00F33B2A" w:rsidRPr="007513FD">
              <w:rPr>
                <w:rFonts w:asciiTheme="minorHAnsi" w:hAnsiTheme="minorHAnsi"/>
                <w:sz w:val="20"/>
                <w:szCs w:val="20"/>
              </w:rPr>
              <w:t>. Dr. Tansel Ansal BALCI</w:t>
            </w:r>
          </w:p>
          <w:p w:rsidR="008C2FCB" w:rsidRPr="007513FD" w:rsidRDefault="008C2FCB" w:rsidP="008C2FCB">
            <w:pPr>
              <w:tabs>
                <w:tab w:val="left" w:pos="3544"/>
              </w:tabs>
              <w:rPr>
                <w:rFonts w:asciiTheme="minorHAnsi" w:hAnsiTheme="minorHAnsi"/>
                <w:sz w:val="20"/>
                <w:szCs w:val="20"/>
              </w:rPr>
            </w:pPr>
            <w:r w:rsidRPr="007513FD">
              <w:rPr>
                <w:rFonts w:asciiTheme="minorHAnsi" w:hAnsiTheme="minorHAnsi"/>
                <w:sz w:val="20"/>
                <w:szCs w:val="20"/>
              </w:rPr>
              <w:t>Doç. Dr. Muhammet ÇALIK</w:t>
            </w:r>
          </w:p>
          <w:p w:rsidR="007F3D95" w:rsidRPr="007513FD" w:rsidRDefault="007F3D95" w:rsidP="000C0728">
            <w:pPr>
              <w:tabs>
                <w:tab w:val="left" w:pos="3544"/>
              </w:tabs>
              <w:rPr>
                <w:rFonts w:asciiTheme="minorHAnsi" w:hAnsiTheme="minorHAnsi"/>
                <w:sz w:val="20"/>
                <w:szCs w:val="20"/>
              </w:rPr>
            </w:pPr>
            <w:r w:rsidRPr="007513FD">
              <w:rPr>
                <w:rFonts w:asciiTheme="minorHAnsi" w:hAnsiTheme="minorHAnsi"/>
                <w:sz w:val="20"/>
                <w:szCs w:val="20"/>
              </w:rPr>
              <w:t>Doç. Dr. Faruk KILINÇ</w:t>
            </w:r>
          </w:p>
        </w:tc>
        <w:tc>
          <w:tcPr>
            <w:tcW w:w="3756" w:type="dxa"/>
          </w:tcPr>
          <w:p w:rsidR="00215F83" w:rsidRPr="007513FD" w:rsidRDefault="00215F83" w:rsidP="00215F83">
            <w:pPr>
              <w:rPr>
                <w:rFonts w:asciiTheme="minorHAnsi" w:hAnsiTheme="minorHAnsi"/>
                <w:sz w:val="20"/>
                <w:szCs w:val="20"/>
              </w:rPr>
            </w:pPr>
            <w:r w:rsidRPr="007513FD">
              <w:rPr>
                <w:rFonts w:asciiTheme="minorHAnsi" w:hAnsiTheme="minorHAnsi"/>
                <w:sz w:val="20"/>
                <w:szCs w:val="20"/>
              </w:rPr>
              <w:t>Doç. Dr. Nevzat GÖZEL</w:t>
            </w:r>
          </w:p>
          <w:p w:rsidR="00367704" w:rsidRPr="007513FD" w:rsidRDefault="00367704" w:rsidP="00215F83">
            <w:pPr>
              <w:rPr>
                <w:rFonts w:asciiTheme="minorHAnsi" w:hAnsiTheme="minorHAnsi"/>
                <w:sz w:val="20"/>
                <w:szCs w:val="20"/>
              </w:rPr>
            </w:pPr>
            <w:r w:rsidRPr="007513FD">
              <w:rPr>
                <w:rFonts w:asciiTheme="minorHAnsi" w:hAnsiTheme="minorHAnsi"/>
                <w:sz w:val="20"/>
                <w:szCs w:val="20"/>
              </w:rPr>
              <w:t>Doç. Dr. Kader UĞUR</w:t>
            </w:r>
          </w:p>
          <w:p w:rsidR="00901228" w:rsidRPr="007513FD" w:rsidRDefault="00BD28F1" w:rsidP="008C43E0">
            <w:pPr>
              <w:tabs>
                <w:tab w:val="left" w:pos="3544"/>
              </w:tabs>
              <w:rPr>
                <w:rFonts w:asciiTheme="minorHAnsi" w:hAnsiTheme="minorHAnsi"/>
                <w:sz w:val="20"/>
                <w:szCs w:val="20"/>
              </w:rPr>
            </w:pPr>
            <w:r w:rsidRPr="007513FD">
              <w:rPr>
                <w:rFonts w:asciiTheme="minorHAnsi" w:hAnsiTheme="minorHAnsi"/>
                <w:sz w:val="20"/>
                <w:szCs w:val="20"/>
              </w:rPr>
              <w:t xml:space="preserve">Dr. Öğr. Üyesi </w:t>
            </w:r>
            <w:r w:rsidR="00901228" w:rsidRPr="007513FD">
              <w:rPr>
                <w:rFonts w:asciiTheme="minorHAnsi" w:hAnsiTheme="minorHAnsi"/>
                <w:sz w:val="20"/>
                <w:szCs w:val="20"/>
              </w:rPr>
              <w:t>Ahmet BOZDAĞ</w:t>
            </w:r>
          </w:p>
          <w:p w:rsidR="00944FD7" w:rsidRPr="007513FD" w:rsidRDefault="00944FD7" w:rsidP="00944FD7">
            <w:pPr>
              <w:tabs>
                <w:tab w:val="left" w:pos="3544"/>
              </w:tabs>
              <w:rPr>
                <w:rFonts w:asciiTheme="minorHAnsi" w:hAnsiTheme="minorHAnsi"/>
                <w:sz w:val="20"/>
                <w:szCs w:val="20"/>
              </w:rPr>
            </w:pPr>
            <w:r w:rsidRPr="007513FD">
              <w:rPr>
                <w:rFonts w:asciiTheme="minorHAnsi" w:hAnsiTheme="minorHAnsi"/>
                <w:sz w:val="20"/>
                <w:szCs w:val="20"/>
              </w:rPr>
              <w:t>Dr. Öğr. Üyesi Ahmet KARATAŞ</w:t>
            </w:r>
          </w:p>
          <w:p w:rsidR="005948D5" w:rsidRPr="007513FD" w:rsidRDefault="00BD28F1" w:rsidP="0066405D">
            <w:pPr>
              <w:pStyle w:val="Altbilgi"/>
              <w:rPr>
                <w:rFonts w:asciiTheme="minorHAnsi" w:hAnsiTheme="minorHAnsi"/>
                <w:sz w:val="18"/>
                <w:szCs w:val="18"/>
              </w:rPr>
            </w:pPr>
            <w:r w:rsidRPr="007513FD">
              <w:rPr>
                <w:rFonts w:asciiTheme="minorHAnsi" w:hAnsiTheme="minorHAnsi"/>
                <w:sz w:val="20"/>
                <w:szCs w:val="20"/>
              </w:rPr>
              <w:t xml:space="preserve">Dr. Öğr. Üyesi </w:t>
            </w:r>
            <w:r w:rsidR="00B03B6F" w:rsidRPr="007513FD">
              <w:rPr>
                <w:rFonts w:asciiTheme="minorHAnsi" w:hAnsiTheme="minorHAnsi"/>
                <w:sz w:val="20"/>
                <w:szCs w:val="20"/>
              </w:rPr>
              <w:t xml:space="preserve">Türkkan </w:t>
            </w:r>
            <w:r w:rsidR="00D33159" w:rsidRPr="007513FD">
              <w:rPr>
                <w:rFonts w:asciiTheme="minorHAnsi" w:hAnsiTheme="minorHAnsi"/>
                <w:sz w:val="20"/>
                <w:szCs w:val="20"/>
              </w:rPr>
              <w:t xml:space="preserve">ÖZTÜRK </w:t>
            </w:r>
            <w:r w:rsidR="00B03B6F" w:rsidRPr="007513FD">
              <w:rPr>
                <w:rFonts w:asciiTheme="minorHAnsi" w:hAnsiTheme="minorHAnsi"/>
                <w:sz w:val="20"/>
                <w:szCs w:val="20"/>
              </w:rPr>
              <w:t>KAYGUSUZ</w:t>
            </w:r>
          </w:p>
          <w:p w:rsidR="00525DF7" w:rsidRPr="007513FD" w:rsidRDefault="00BD28F1" w:rsidP="00525DF7">
            <w:pPr>
              <w:tabs>
                <w:tab w:val="left" w:pos="3420"/>
                <w:tab w:val="left" w:pos="3544"/>
                <w:tab w:val="left" w:pos="3686"/>
              </w:tabs>
              <w:rPr>
                <w:rFonts w:asciiTheme="minorHAnsi" w:hAnsiTheme="minorHAnsi"/>
                <w:sz w:val="20"/>
                <w:szCs w:val="20"/>
              </w:rPr>
            </w:pPr>
            <w:r w:rsidRPr="007513FD">
              <w:rPr>
                <w:rFonts w:asciiTheme="minorHAnsi" w:hAnsiTheme="minorHAnsi"/>
                <w:sz w:val="20"/>
                <w:szCs w:val="20"/>
              </w:rPr>
              <w:t xml:space="preserve">Dr. Öğr. Üyesi </w:t>
            </w:r>
            <w:r w:rsidR="00525DF7" w:rsidRPr="007513FD">
              <w:rPr>
                <w:rFonts w:asciiTheme="minorHAnsi" w:hAnsiTheme="minorHAnsi"/>
                <w:sz w:val="20"/>
                <w:szCs w:val="20"/>
              </w:rPr>
              <w:t>Elif ONAT</w:t>
            </w:r>
          </w:p>
          <w:p w:rsidR="006D1554" w:rsidRPr="007513FD" w:rsidRDefault="00BD28F1" w:rsidP="008C43E0">
            <w:pPr>
              <w:tabs>
                <w:tab w:val="left" w:pos="3544"/>
              </w:tabs>
              <w:rPr>
                <w:rFonts w:asciiTheme="minorHAnsi" w:hAnsiTheme="minorHAnsi"/>
                <w:sz w:val="20"/>
                <w:szCs w:val="20"/>
              </w:rPr>
            </w:pPr>
            <w:r w:rsidRPr="007513FD">
              <w:rPr>
                <w:rFonts w:asciiTheme="minorHAnsi" w:hAnsiTheme="minorHAnsi"/>
                <w:sz w:val="20"/>
                <w:szCs w:val="20"/>
              </w:rPr>
              <w:t xml:space="preserve">Dr. Öğr. Üyesi </w:t>
            </w:r>
            <w:r w:rsidR="006D1554" w:rsidRPr="007513FD">
              <w:rPr>
                <w:rFonts w:asciiTheme="minorHAnsi" w:hAnsiTheme="minorHAnsi"/>
                <w:sz w:val="20"/>
                <w:szCs w:val="20"/>
              </w:rPr>
              <w:t>Deniz ÖKDEMİR</w:t>
            </w:r>
          </w:p>
          <w:p w:rsidR="00E00348" w:rsidRPr="007513FD" w:rsidRDefault="00E00348" w:rsidP="00944FD7">
            <w:pPr>
              <w:tabs>
                <w:tab w:val="left" w:pos="3544"/>
              </w:tabs>
              <w:rPr>
                <w:rFonts w:asciiTheme="minorHAnsi" w:hAnsiTheme="minorHAnsi"/>
                <w:sz w:val="20"/>
                <w:szCs w:val="20"/>
              </w:rPr>
            </w:pPr>
          </w:p>
        </w:tc>
      </w:tr>
    </w:tbl>
    <w:p w:rsidR="00074715" w:rsidRDefault="00074715" w:rsidP="00AB781C">
      <w:pPr>
        <w:rPr>
          <w:rFonts w:asciiTheme="minorHAnsi" w:hAnsiTheme="minorHAnsi"/>
          <w:b/>
          <w:i/>
          <w:sz w:val="16"/>
          <w:szCs w:val="16"/>
        </w:rPr>
      </w:pPr>
    </w:p>
    <w:p w:rsidR="00074715" w:rsidRDefault="00074715" w:rsidP="00944FD7">
      <w:pPr>
        <w:jc w:val="center"/>
        <w:rPr>
          <w:rFonts w:asciiTheme="minorHAnsi" w:hAnsiTheme="minorHAnsi"/>
          <w:b/>
          <w:sz w:val="20"/>
          <w:szCs w:val="20"/>
        </w:rPr>
      </w:pPr>
    </w:p>
    <w:p w:rsidR="000967FD" w:rsidRDefault="000967FD" w:rsidP="00944FD7">
      <w:pPr>
        <w:jc w:val="center"/>
        <w:rPr>
          <w:rFonts w:asciiTheme="minorHAnsi" w:hAnsiTheme="minorHAnsi"/>
          <w:b/>
          <w:sz w:val="20"/>
          <w:szCs w:val="20"/>
        </w:rPr>
      </w:pPr>
    </w:p>
    <w:p w:rsidR="000967FD" w:rsidRDefault="000967FD" w:rsidP="00944FD7">
      <w:pPr>
        <w:jc w:val="center"/>
        <w:rPr>
          <w:rFonts w:asciiTheme="minorHAnsi" w:hAnsiTheme="minorHAnsi"/>
          <w:b/>
          <w:sz w:val="20"/>
          <w:szCs w:val="20"/>
        </w:rPr>
      </w:pPr>
    </w:p>
    <w:p w:rsidR="007F3D95" w:rsidRDefault="007F3D95" w:rsidP="00944FD7">
      <w:pPr>
        <w:jc w:val="center"/>
        <w:rPr>
          <w:rFonts w:asciiTheme="minorHAnsi" w:hAnsiTheme="minorHAnsi"/>
          <w:b/>
          <w:sz w:val="20"/>
          <w:szCs w:val="20"/>
        </w:rPr>
      </w:pPr>
    </w:p>
    <w:p w:rsidR="000967FD" w:rsidRDefault="000967FD" w:rsidP="00944FD7">
      <w:pPr>
        <w:jc w:val="center"/>
        <w:rPr>
          <w:rFonts w:asciiTheme="minorHAnsi" w:hAnsiTheme="minorHAnsi"/>
          <w:b/>
          <w:sz w:val="20"/>
          <w:szCs w:val="20"/>
        </w:rPr>
      </w:pPr>
    </w:p>
    <w:p w:rsidR="005D7228" w:rsidRDefault="005D7228" w:rsidP="00944FD7">
      <w:pPr>
        <w:jc w:val="center"/>
        <w:rPr>
          <w:rFonts w:asciiTheme="minorHAnsi" w:hAnsiTheme="minorHAnsi"/>
          <w:b/>
          <w:i/>
          <w:sz w:val="16"/>
          <w:szCs w:val="16"/>
        </w:rPr>
      </w:pPr>
      <w:r w:rsidRPr="007513FD">
        <w:rPr>
          <w:rFonts w:asciiTheme="minorHAnsi" w:hAnsiTheme="minorHAnsi"/>
          <w:b/>
          <w:i/>
          <w:sz w:val="16"/>
          <w:szCs w:val="16"/>
        </w:rPr>
        <w:t>*Akademik unvan ve soyadı alfabetik sıralamasına göre</w:t>
      </w:r>
    </w:p>
    <w:p w:rsidR="005D7228" w:rsidRPr="007513FD" w:rsidRDefault="009C5081" w:rsidP="00D46F6C">
      <w:pPr>
        <w:tabs>
          <w:tab w:val="left" w:pos="426"/>
          <w:tab w:val="left" w:pos="2127"/>
          <w:tab w:val="left" w:pos="2268"/>
        </w:tabs>
        <w:rPr>
          <w:rFonts w:asciiTheme="minorHAnsi" w:hAnsiTheme="minorHAnsi"/>
          <w:b/>
          <w:sz w:val="20"/>
          <w:szCs w:val="20"/>
        </w:rPr>
      </w:pPr>
      <w:r>
        <w:rPr>
          <w:rFonts w:asciiTheme="minorHAnsi" w:hAnsiTheme="minorHAnsi"/>
          <w:b/>
          <w:sz w:val="20"/>
          <w:szCs w:val="20"/>
        </w:rPr>
        <w:lastRenderedPageBreak/>
        <w:tab/>
      </w:r>
      <w:r w:rsidR="005D7228" w:rsidRPr="007513FD">
        <w:rPr>
          <w:rFonts w:asciiTheme="minorHAnsi" w:hAnsiTheme="minorHAnsi"/>
          <w:b/>
          <w:sz w:val="20"/>
          <w:szCs w:val="20"/>
        </w:rPr>
        <w:t>V</w:t>
      </w:r>
      <w:r w:rsidR="005B06F5" w:rsidRPr="007513FD">
        <w:rPr>
          <w:rFonts w:asciiTheme="minorHAnsi" w:hAnsiTheme="minorHAnsi"/>
          <w:b/>
          <w:sz w:val="20"/>
          <w:szCs w:val="20"/>
        </w:rPr>
        <w:t>I</w:t>
      </w:r>
      <w:r w:rsidR="005D7228" w:rsidRPr="007513FD">
        <w:rPr>
          <w:rFonts w:asciiTheme="minorHAnsi" w:hAnsiTheme="minorHAnsi"/>
          <w:b/>
          <w:sz w:val="20"/>
          <w:szCs w:val="20"/>
        </w:rPr>
        <w:t>. DERS KURULU</w:t>
      </w:r>
      <w:r w:rsidR="008C43E0" w:rsidRPr="007513FD">
        <w:rPr>
          <w:rFonts w:asciiTheme="minorHAnsi" w:hAnsiTheme="minorHAnsi"/>
          <w:b/>
          <w:sz w:val="20"/>
          <w:szCs w:val="20"/>
        </w:rPr>
        <w:tab/>
      </w:r>
      <w:r w:rsidR="005D7228" w:rsidRPr="007513FD">
        <w:rPr>
          <w:rFonts w:asciiTheme="minorHAnsi" w:hAnsiTheme="minorHAnsi"/>
          <w:b/>
          <w:sz w:val="20"/>
          <w:szCs w:val="20"/>
        </w:rPr>
        <w:t>:</w:t>
      </w:r>
      <w:r w:rsidR="008C43E0" w:rsidRPr="007513FD">
        <w:rPr>
          <w:rFonts w:asciiTheme="minorHAnsi" w:hAnsiTheme="minorHAnsi"/>
          <w:b/>
          <w:sz w:val="20"/>
          <w:szCs w:val="20"/>
        </w:rPr>
        <w:tab/>
      </w:r>
      <w:r w:rsidR="005D7228" w:rsidRPr="007513FD">
        <w:rPr>
          <w:rFonts w:asciiTheme="minorHAnsi" w:hAnsiTheme="minorHAnsi"/>
          <w:b/>
          <w:sz w:val="20"/>
          <w:szCs w:val="20"/>
        </w:rPr>
        <w:t xml:space="preserve">ENDOKRİNOLOJİ VE METABOLİZMA </w:t>
      </w:r>
    </w:p>
    <w:p w:rsidR="005D7228" w:rsidRPr="007513FD" w:rsidRDefault="005D7228" w:rsidP="008C43E0">
      <w:pPr>
        <w:tabs>
          <w:tab w:val="left" w:pos="2127"/>
          <w:tab w:val="left" w:pos="2268"/>
        </w:tabs>
        <w:ind w:left="1418" w:firstLine="709"/>
        <w:rPr>
          <w:rFonts w:asciiTheme="minorHAnsi" w:hAnsiTheme="minorHAnsi"/>
          <w:b/>
          <w:sz w:val="20"/>
          <w:szCs w:val="20"/>
        </w:rPr>
      </w:pPr>
      <w:r w:rsidRPr="007513FD">
        <w:rPr>
          <w:rFonts w:asciiTheme="minorHAnsi" w:hAnsiTheme="minorHAnsi"/>
          <w:b/>
          <w:bCs/>
          <w:sz w:val="20"/>
          <w:szCs w:val="20"/>
        </w:rPr>
        <w:t xml:space="preserve"> </w:t>
      </w:r>
      <w:r w:rsidR="008C43E0" w:rsidRPr="007513FD">
        <w:rPr>
          <w:rFonts w:asciiTheme="minorHAnsi" w:hAnsiTheme="minorHAnsi"/>
          <w:b/>
          <w:bCs/>
          <w:sz w:val="20"/>
          <w:szCs w:val="20"/>
        </w:rPr>
        <w:tab/>
      </w:r>
      <w:r w:rsidRPr="007513FD">
        <w:rPr>
          <w:rFonts w:asciiTheme="minorHAnsi" w:hAnsiTheme="minorHAnsi"/>
          <w:b/>
          <w:bCs/>
          <w:sz w:val="20"/>
          <w:szCs w:val="20"/>
        </w:rPr>
        <w:t>AMAÇ VE ÖĞRENİM HEDEFLERİ</w:t>
      </w:r>
    </w:p>
    <w:p w:rsidR="008974A9" w:rsidRPr="007513FD" w:rsidRDefault="008974A9" w:rsidP="005D7228">
      <w:pPr>
        <w:tabs>
          <w:tab w:val="left" w:pos="360"/>
        </w:tabs>
        <w:autoSpaceDE w:val="0"/>
        <w:autoSpaceDN w:val="0"/>
        <w:adjustRightInd w:val="0"/>
        <w:jc w:val="both"/>
        <w:rPr>
          <w:rFonts w:asciiTheme="minorHAnsi" w:hAnsiTheme="minorHAnsi"/>
          <w:b/>
          <w:sz w:val="20"/>
          <w:szCs w:val="20"/>
        </w:rPr>
      </w:pPr>
    </w:p>
    <w:p w:rsidR="005D7228" w:rsidRPr="007513FD" w:rsidRDefault="005D7228" w:rsidP="00D46F6C">
      <w:pPr>
        <w:tabs>
          <w:tab w:val="left" w:pos="426"/>
        </w:tabs>
        <w:autoSpaceDE w:val="0"/>
        <w:autoSpaceDN w:val="0"/>
        <w:adjustRightInd w:val="0"/>
        <w:jc w:val="both"/>
        <w:rPr>
          <w:rFonts w:asciiTheme="minorHAnsi" w:hAnsiTheme="minorHAnsi"/>
          <w:b/>
          <w:sz w:val="20"/>
          <w:szCs w:val="20"/>
        </w:rPr>
      </w:pPr>
      <w:r w:rsidRPr="007513FD">
        <w:rPr>
          <w:rFonts w:asciiTheme="minorHAnsi" w:hAnsiTheme="minorHAnsi"/>
          <w:b/>
          <w:sz w:val="20"/>
          <w:szCs w:val="20"/>
        </w:rPr>
        <w:tab/>
        <w:t xml:space="preserve">Amaç: </w:t>
      </w:r>
    </w:p>
    <w:p w:rsidR="005D7228" w:rsidRPr="007513FD" w:rsidRDefault="005D7228" w:rsidP="00D46F6C">
      <w:pPr>
        <w:tabs>
          <w:tab w:val="left" w:pos="426"/>
        </w:tabs>
        <w:autoSpaceDE w:val="0"/>
        <w:autoSpaceDN w:val="0"/>
        <w:adjustRightInd w:val="0"/>
        <w:jc w:val="both"/>
        <w:rPr>
          <w:rFonts w:asciiTheme="minorHAnsi" w:hAnsiTheme="minorHAnsi"/>
          <w:b/>
          <w:sz w:val="20"/>
          <w:szCs w:val="20"/>
        </w:rPr>
      </w:pPr>
      <w:r w:rsidRPr="007513FD">
        <w:rPr>
          <w:rFonts w:asciiTheme="minorHAnsi" w:hAnsiTheme="minorHAnsi"/>
          <w:sz w:val="20"/>
          <w:szCs w:val="20"/>
        </w:rPr>
        <w:tab/>
      </w:r>
      <w:proofErr w:type="gramStart"/>
      <w:r w:rsidR="00A91EFD" w:rsidRPr="007513FD">
        <w:rPr>
          <w:rFonts w:asciiTheme="minorHAnsi" w:hAnsiTheme="minorHAnsi" w:cstheme="minorHAnsi"/>
          <w:sz w:val="20"/>
          <w:szCs w:val="20"/>
        </w:rPr>
        <w:t xml:space="preserve">Klinik Bilimleri Ders Grubu Dersi içerisindeki </w:t>
      </w:r>
      <w:r w:rsidR="00A91EFD" w:rsidRPr="007513FD">
        <w:rPr>
          <w:rFonts w:asciiTheme="minorHAnsi" w:hAnsiTheme="minorHAnsi"/>
          <w:sz w:val="20"/>
          <w:szCs w:val="20"/>
        </w:rPr>
        <w:t>Endokrinoloji ve Metabolizma Ders Kurulu</w:t>
      </w:r>
      <w:r w:rsidR="00A91EFD" w:rsidRPr="007513FD">
        <w:rPr>
          <w:rFonts w:asciiTheme="minorHAnsi" w:hAnsiTheme="minorHAnsi" w:cstheme="minorHAnsi"/>
          <w:sz w:val="20"/>
          <w:szCs w:val="20"/>
        </w:rPr>
        <w:t xml:space="preserve"> sonunda dönem III öğrencilerinin</w:t>
      </w:r>
      <w:r w:rsidR="00A91EFD" w:rsidRPr="007513FD">
        <w:rPr>
          <w:rFonts w:asciiTheme="minorHAnsi" w:hAnsiTheme="minorHAnsi"/>
          <w:sz w:val="20"/>
          <w:szCs w:val="20"/>
        </w:rPr>
        <w:t xml:space="preserve">, </w:t>
      </w:r>
      <w:r w:rsidRPr="007513FD">
        <w:rPr>
          <w:rFonts w:asciiTheme="minorHAnsi" w:hAnsiTheme="minorHAnsi"/>
          <w:sz w:val="20"/>
          <w:szCs w:val="20"/>
        </w:rPr>
        <w:t xml:space="preserve">çocuk ve erişkinlerde görülen endokrin hastalıkların semptomatolojisi, patolojisi, radyolojik ve nükleer tıp ile ilgili görüntüleme yöntemleri, genetik temelleri, farmakolojik ve medikal/cerrahi tedavi yaklaşımlarını </w:t>
      </w:r>
      <w:r w:rsidR="00A91EFD" w:rsidRPr="007513FD">
        <w:rPr>
          <w:rFonts w:asciiTheme="minorHAnsi" w:hAnsiTheme="minorHAnsi"/>
          <w:sz w:val="20"/>
          <w:szCs w:val="20"/>
        </w:rPr>
        <w:t>öğrenebilmeleri;</w:t>
      </w:r>
      <w:r w:rsidRPr="007513FD">
        <w:rPr>
          <w:rFonts w:asciiTheme="minorHAnsi" w:hAnsiTheme="minorHAnsi"/>
          <w:bCs/>
          <w:sz w:val="20"/>
          <w:szCs w:val="20"/>
        </w:rPr>
        <w:t xml:space="preserve"> h</w:t>
      </w:r>
      <w:r w:rsidRPr="007513FD">
        <w:rPr>
          <w:rFonts w:asciiTheme="minorHAnsi" w:hAnsiTheme="minorHAnsi"/>
          <w:sz w:val="20"/>
          <w:szCs w:val="20"/>
        </w:rPr>
        <w:t xml:space="preserve">ormonların etkilerini ve etkisizliğine yol açan patolojik mekanizmalar, hipofiz bezinin fonksiyonel ve morfoljik hastalıkları, adrenal bezinin hastalıkları ve tedavi yöntemleri, tiroid bezinin hastalıkları ve tedavi yöntemleri, kalsiyum ve kemik metabolizması ile ilgili hastalıklar,  diabetes mellitusun tanısı ve tedavisi, lipid ve pürin metabolizması hastalıkları </w:t>
      </w:r>
      <w:r w:rsidR="00A91EFD" w:rsidRPr="007513FD">
        <w:rPr>
          <w:rFonts w:asciiTheme="minorHAnsi" w:hAnsiTheme="minorHAnsi"/>
          <w:sz w:val="20"/>
          <w:szCs w:val="20"/>
        </w:rPr>
        <w:t>hakkında bilgi sahibi olabilmeleri amaçlanmıştır</w:t>
      </w:r>
      <w:r w:rsidRPr="007513FD">
        <w:rPr>
          <w:rFonts w:asciiTheme="minorHAnsi" w:hAnsiTheme="minorHAnsi"/>
          <w:sz w:val="20"/>
          <w:szCs w:val="20"/>
        </w:rPr>
        <w:t xml:space="preserve">. </w:t>
      </w:r>
      <w:proofErr w:type="gramEnd"/>
    </w:p>
    <w:p w:rsidR="008974A9" w:rsidRPr="007513FD" w:rsidRDefault="008974A9" w:rsidP="00D46F6C">
      <w:pPr>
        <w:tabs>
          <w:tab w:val="left" w:pos="426"/>
        </w:tabs>
        <w:autoSpaceDE w:val="0"/>
        <w:autoSpaceDN w:val="0"/>
        <w:adjustRightInd w:val="0"/>
        <w:jc w:val="both"/>
        <w:rPr>
          <w:rFonts w:asciiTheme="minorHAnsi" w:hAnsiTheme="minorHAnsi"/>
          <w:b/>
          <w:sz w:val="20"/>
          <w:szCs w:val="20"/>
        </w:rPr>
      </w:pPr>
    </w:p>
    <w:p w:rsidR="005D7228" w:rsidRPr="007513FD" w:rsidRDefault="005D7228" w:rsidP="00D46F6C">
      <w:pPr>
        <w:tabs>
          <w:tab w:val="left" w:pos="426"/>
        </w:tabs>
        <w:autoSpaceDE w:val="0"/>
        <w:autoSpaceDN w:val="0"/>
        <w:adjustRightInd w:val="0"/>
        <w:jc w:val="both"/>
        <w:rPr>
          <w:rFonts w:asciiTheme="minorHAnsi" w:hAnsiTheme="minorHAnsi"/>
          <w:b/>
          <w:sz w:val="20"/>
          <w:szCs w:val="20"/>
        </w:rPr>
      </w:pPr>
      <w:r w:rsidRPr="007513FD">
        <w:rPr>
          <w:rFonts w:asciiTheme="minorHAnsi" w:hAnsiTheme="minorHAnsi"/>
          <w:b/>
          <w:sz w:val="20"/>
          <w:szCs w:val="20"/>
        </w:rPr>
        <w:tab/>
        <w:t>Öğrenim Hedefleri:</w:t>
      </w:r>
    </w:p>
    <w:p w:rsidR="00D46F6C" w:rsidRPr="007513FD" w:rsidRDefault="005D7228" w:rsidP="00A91EFD">
      <w:pPr>
        <w:tabs>
          <w:tab w:val="left" w:pos="426"/>
        </w:tabs>
        <w:ind w:left="426"/>
        <w:jc w:val="both"/>
        <w:rPr>
          <w:rFonts w:asciiTheme="minorHAnsi" w:hAnsiTheme="minorHAnsi"/>
          <w:sz w:val="20"/>
          <w:szCs w:val="20"/>
        </w:rPr>
      </w:pPr>
      <w:r w:rsidRPr="007513FD">
        <w:rPr>
          <w:rFonts w:asciiTheme="minorHAnsi" w:hAnsiTheme="minorHAnsi"/>
          <w:sz w:val="20"/>
          <w:szCs w:val="20"/>
        </w:rPr>
        <w:tab/>
      </w:r>
      <w:r w:rsidR="00A91EFD" w:rsidRPr="007513FD">
        <w:rPr>
          <w:rFonts w:asciiTheme="minorHAnsi" w:hAnsiTheme="minorHAnsi" w:cstheme="minorHAnsi"/>
          <w:sz w:val="20"/>
          <w:szCs w:val="20"/>
        </w:rPr>
        <w:t xml:space="preserve">Klinik Bilimleri Ders Grubu Dersi içerisindeki </w:t>
      </w:r>
      <w:r w:rsidR="00A91EFD" w:rsidRPr="007513FD">
        <w:rPr>
          <w:rFonts w:asciiTheme="minorHAnsi" w:hAnsiTheme="minorHAnsi"/>
          <w:sz w:val="20"/>
          <w:szCs w:val="20"/>
        </w:rPr>
        <w:t>Endokrinoloji ve Metabolizma Ders Kurulu</w:t>
      </w:r>
      <w:r w:rsidR="00A91EFD" w:rsidRPr="007513FD">
        <w:rPr>
          <w:rFonts w:asciiTheme="minorHAnsi" w:hAnsiTheme="minorHAnsi" w:cstheme="minorHAnsi"/>
          <w:sz w:val="20"/>
          <w:szCs w:val="20"/>
        </w:rPr>
        <w:t xml:space="preserve"> sonunda dönem III öğrencileri;</w:t>
      </w:r>
    </w:p>
    <w:p w:rsidR="005D7228" w:rsidRPr="007513FD" w:rsidRDefault="005D7228" w:rsidP="00413E49">
      <w:pPr>
        <w:numPr>
          <w:ilvl w:val="0"/>
          <w:numId w:val="6"/>
        </w:numPr>
        <w:tabs>
          <w:tab w:val="left" w:pos="426"/>
        </w:tabs>
        <w:autoSpaceDE w:val="0"/>
        <w:autoSpaceDN w:val="0"/>
        <w:adjustRightInd w:val="0"/>
        <w:ind w:left="426" w:hanging="426"/>
        <w:jc w:val="both"/>
        <w:rPr>
          <w:rFonts w:asciiTheme="minorHAnsi" w:hAnsiTheme="minorHAnsi"/>
          <w:sz w:val="20"/>
          <w:szCs w:val="20"/>
        </w:rPr>
      </w:pPr>
      <w:r w:rsidRPr="007513FD">
        <w:rPr>
          <w:rFonts w:asciiTheme="minorHAnsi" w:hAnsiTheme="minorHAnsi"/>
          <w:sz w:val="20"/>
          <w:szCs w:val="20"/>
        </w:rPr>
        <w:t xml:space="preserve">Endokrin sistemi oluşturan organların makroskobik ve mikroskobik özelliklerini, embriyonik gelişimlerini, vücuttaki yerleşimlerini ve komşuluklarını </w:t>
      </w:r>
      <w:r w:rsidR="00F81B59" w:rsidRPr="007513FD">
        <w:rPr>
          <w:rFonts w:asciiTheme="minorHAnsi" w:hAnsiTheme="minorHAnsi"/>
          <w:sz w:val="20"/>
          <w:szCs w:val="20"/>
        </w:rPr>
        <w:t>öğ</w:t>
      </w:r>
      <w:r w:rsidRPr="007513FD">
        <w:rPr>
          <w:rFonts w:asciiTheme="minorHAnsi" w:hAnsiTheme="minorHAnsi"/>
          <w:sz w:val="20"/>
          <w:szCs w:val="20"/>
        </w:rPr>
        <w:t>re</w:t>
      </w:r>
      <w:r w:rsidR="00F81B59" w:rsidRPr="007513FD">
        <w:rPr>
          <w:rFonts w:asciiTheme="minorHAnsi" w:hAnsiTheme="minorHAnsi"/>
          <w:sz w:val="20"/>
          <w:szCs w:val="20"/>
        </w:rPr>
        <w:t>bilecek,</w:t>
      </w:r>
    </w:p>
    <w:p w:rsidR="005D7228" w:rsidRPr="007513FD" w:rsidRDefault="005D7228" w:rsidP="00413E49">
      <w:pPr>
        <w:numPr>
          <w:ilvl w:val="0"/>
          <w:numId w:val="6"/>
        </w:numPr>
        <w:tabs>
          <w:tab w:val="left" w:pos="426"/>
        </w:tabs>
        <w:autoSpaceDE w:val="0"/>
        <w:autoSpaceDN w:val="0"/>
        <w:adjustRightInd w:val="0"/>
        <w:ind w:left="426" w:hanging="426"/>
        <w:jc w:val="both"/>
        <w:rPr>
          <w:rFonts w:asciiTheme="minorHAnsi" w:hAnsiTheme="minorHAnsi"/>
          <w:sz w:val="20"/>
          <w:szCs w:val="20"/>
        </w:rPr>
      </w:pPr>
      <w:r w:rsidRPr="007513FD">
        <w:rPr>
          <w:rFonts w:asciiTheme="minorHAnsi" w:hAnsiTheme="minorHAnsi"/>
          <w:sz w:val="20"/>
          <w:szCs w:val="20"/>
        </w:rPr>
        <w:t>Endokrin organların histolojisini ve gelişimini kav</w:t>
      </w:r>
      <w:r w:rsidR="00F81B59" w:rsidRPr="007513FD">
        <w:rPr>
          <w:rFonts w:asciiTheme="minorHAnsi" w:hAnsiTheme="minorHAnsi"/>
          <w:sz w:val="20"/>
          <w:szCs w:val="20"/>
        </w:rPr>
        <w:t>rayabilecek,</w:t>
      </w:r>
    </w:p>
    <w:p w:rsidR="005D7228" w:rsidRPr="007513FD" w:rsidRDefault="005D7228" w:rsidP="00413E49">
      <w:pPr>
        <w:numPr>
          <w:ilvl w:val="0"/>
          <w:numId w:val="6"/>
        </w:numPr>
        <w:tabs>
          <w:tab w:val="left" w:pos="426"/>
        </w:tabs>
        <w:autoSpaceDE w:val="0"/>
        <w:autoSpaceDN w:val="0"/>
        <w:adjustRightInd w:val="0"/>
        <w:ind w:left="426" w:hanging="426"/>
        <w:jc w:val="both"/>
        <w:rPr>
          <w:rFonts w:asciiTheme="minorHAnsi" w:hAnsiTheme="minorHAnsi"/>
          <w:sz w:val="20"/>
          <w:szCs w:val="20"/>
        </w:rPr>
      </w:pPr>
      <w:r w:rsidRPr="007513FD">
        <w:rPr>
          <w:rFonts w:asciiTheme="minorHAnsi" w:hAnsiTheme="minorHAnsi"/>
          <w:sz w:val="20"/>
          <w:szCs w:val="20"/>
        </w:rPr>
        <w:t>Hormonların sınıflandırılmasını, genel ve yapısal özelliklerini, sentez ve metabolizmalarını, etki mekanizmalarını ve etki yerlerini öğre</w:t>
      </w:r>
      <w:r w:rsidR="00F81B59" w:rsidRPr="007513FD">
        <w:rPr>
          <w:rFonts w:asciiTheme="minorHAnsi" w:hAnsiTheme="minorHAnsi"/>
          <w:sz w:val="20"/>
          <w:szCs w:val="20"/>
        </w:rPr>
        <w:t>bilecek,</w:t>
      </w:r>
    </w:p>
    <w:p w:rsidR="005D7228" w:rsidRPr="007513FD" w:rsidRDefault="005D7228" w:rsidP="00413E49">
      <w:pPr>
        <w:numPr>
          <w:ilvl w:val="0"/>
          <w:numId w:val="6"/>
        </w:numPr>
        <w:tabs>
          <w:tab w:val="left" w:pos="426"/>
        </w:tabs>
        <w:autoSpaceDE w:val="0"/>
        <w:autoSpaceDN w:val="0"/>
        <w:adjustRightInd w:val="0"/>
        <w:ind w:left="426" w:hanging="426"/>
        <w:jc w:val="both"/>
        <w:rPr>
          <w:rFonts w:asciiTheme="minorHAnsi" w:hAnsiTheme="minorHAnsi"/>
          <w:sz w:val="20"/>
          <w:szCs w:val="20"/>
        </w:rPr>
      </w:pPr>
      <w:r w:rsidRPr="007513FD">
        <w:rPr>
          <w:rFonts w:asciiTheme="minorHAnsi" w:hAnsiTheme="minorHAnsi"/>
          <w:sz w:val="20"/>
          <w:szCs w:val="20"/>
        </w:rPr>
        <w:t>Hormonların birbirleriyle olan etkileşimleri ve salgılanmalarının kontrolünü kavr</w:t>
      </w:r>
      <w:r w:rsidR="00F81B59" w:rsidRPr="007513FD">
        <w:rPr>
          <w:rFonts w:asciiTheme="minorHAnsi" w:hAnsiTheme="minorHAnsi"/>
          <w:sz w:val="20"/>
          <w:szCs w:val="20"/>
        </w:rPr>
        <w:t>ayabilecek,</w:t>
      </w:r>
    </w:p>
    <w:p w:rsidR="005D7228" w:rsidRPr="007513FD" w:rsidRDefault="005D7228" w:rsidP="00413E49">
      <w:pPr>
        <w:numPr>
          <w:ilvl w:val="0"/>
          <w:numId w:val="6"/>
        </w:numPr>
        <w:tabs>
          <w:tab w:val="left" w:pos="426"/>
        </w:tabs>
        <w:autoSpaceDE w:val="0"/>
        <w:autoSpaceDN w:val="0"/>
        <w:adjustRightInd w:val="0"/>
        <w:ind w:left="426" w:hanging="426"/>
        <w:jc w:val="both"/>
        <w:rPr>
          <w:rFonts w:asciiTheme="minorHAnsi" w:hAnsiTheme="minorHAnsi"/>
          <w:sz w:val="20"/>
          <w:szCs w:val="20"/>
        </w:rPr>
      </w:pPr>
      <w:r w:rsidRPr="007513FD">
        <w:rPr>
          <w:rFonts w:asciiTheme="minorHAnsi" w:hAnsiTheme="minorHAnsi"/>
          <w:sz w:val="20"/>
          <w:szCs w:val="20"/>
        </w:rPr>
        <w:t>Büyüme-gelişme üzerine etkili hormonların, işlevlerini, etkili oldukları dönemleri ve dokuları öğren</w:t>
      </w:r>
      <w:r w:rsidR="00F81B59" w:rsidRPr="007513FD">
        <w:rPr>
          <w:rFonts w:asciiTheme="minorHAnsi" w:hAnsiTheme="minorHAnsi"/>
          <w:sz w:val="20"/>
          <w:szCs w:val="20"/>
        </w:rPr>
        <w:t>ebilecek,</w:t>
      </w:r>
    </w:p>
    <w:p w:rsidR="005D7228" w:rsidRPr="007513FD" w:rsidRDefault="005D7228" w:rsidP="00413E49">
      <w:pPr>
        <w:numPr>
          <w:ilvl w:val="0"/>
          <w:numId w:val="6"/>
        </w:numPr>
        <w:tabs>
          <w:tab w:val="left" w:pos="426"/>
        </w:tabs>
        <w:autoSpaceDE w:val="0"/>
        <w:autoSpaceDN w:val="0"/>
        <w:adjustRightInd w:val="0"/>
        <w:ind w:left="426" w:hanging="426"/>
        <w:jc w:val="both"/>
        <w:rPr>
          <w:rFonts w:asciiTheme="minorHAnsi" w:hAnsiTheme="minorHAnsi"/>
          <w:sz w:val="20"/>
          <w:szCs w:val="20"/>
        </w:rPr>
      </w:pPr>
      <w:r w:rsidRPr="007513FD">
        <w:rPr>
          <w:rFonts w:asciiTheme="minorHAnsi" w:hAnsiTheme="minorHAnsi"/>
          <w:sz w:val="20"/>
          <w:szCs w:val="20"/>
        </w:rPr>
        <w:t>Metabolizmanın düzenlenmesinde görev alan hormonların fonksiyonlarını öğren</w:t>
      </w:r>
      <w:r w:rsidR="00F81B59" w:rsidRPr="007513FD">
        <w:rPr>
          <w:rFonts w:asciiTheme="minorHAnsi" w:hAnsiTheme="minorHAnsi"/>
          <w:sz w:val="20"/>
          <w:szCs w:val="20"/>
        </w:rPr>
        <w:t>ebilecek</w:t>
      </w:r>
      <w:r w:rsidRPr="007513FD">
        <w:rPr>
          <w:rFonts w:asciiTheme="minorHAnsi" w:hAnsiTheme="minorHAnsi"/>
          <w:sz w:val="20"/>
          <w:szCs w:val="20"/>
        </w:rPr>
        <w:t>, etkili oldukl</w:t>
      </w:r>
      <w:r w:rsidR="00F81B59" w:rsidRPr="007513FD">
        <w:rPr>
          <w:rFonts w:asciiTheme="minorHAnsi" w:hAnsiTheme="minorHAnsi"/>
          <w:sz w:val="20"/>
          <w:szCs w:val="20"/>
        </w:rPr>
        <w:t>arı metabolik basamakları kavrayabilecek,</w:t>
      </w:r>
    </w:p>
    <w:p w:rsidR="005D7228" w:rsidRPr="007513FD" w:rsidRDefault="005D7228" w:rsidP="00413E49">
      <w:pPr>
        <w:numPr>
          <w:ilvl w:val="0"/>
          <w:numId w:val="6"/>
        </w:numPr>
        <w:tabs>
          <w:tab w:val="left" w:pos="426"/>
        </w:tabs>
        <w:autoSpaceDE w:val="0"/>
        <w:autoSpaceDN w:val="0"/>
        <w:adjustRightInd w:val="0"/>
        <w:ind w:left="426" w:hanging="426"/>
        <w:jc w:val="both"/>
        <w:rPr>
          <w:rFonts w:asciiTheme="minorHAnsi" w:hAnsiTheme="minorHAnsi"/>
          <w:sz w:val="20"/>
          <w:szCs w:val="20"/>
        </w:rPr>
      </w:pPr>
      <w:r w:rsidRPr="007513FD">
        <w:rPr>
          <w:rFonts w:asciiTheme="minorHAnsi" w:hAnsiTheme="minorHAnsi"/>
          <w:sz w:val="20"/>
          <w:szCs w:val="20"/>
        </w:rPr>
        <w:t>Vücut sıvı-elektrolit ve iyon dengesinin düzenlenmesinde işlev gören hormonların fonksiyonlarını öğren</w:t>
      </w:r>
      <w:r w:rsidR="00F81B59" w:rsidRPr="007513FD">
        <w:rPr>
          <w:rFonts w:asciiTheme="minorHAnsi" w:hAnsiTheme="minorHAnsi"/>
          <w:sz w:val="20"/>
          <w:szCs w:val="20"/>
        </w:rPr>
        <w:t>ebilecek,</w:t>
      </w:r>
      <w:r w:rsidRPr="007513FD">
        <w:rPr>
          <w:rFonts w:asciiTheme="minorHAnsi" w:hAnsiTheme="minorHAnsi"/>
          <w:sz w:val="20"/>
          <w:szCs w:val="20"/>
        </w:rPr>
        <w:t xml:space="preserve">  </w:t>
      </w:r>
    </w:p>
    <w:p w:rsidR="005D7228" w:rsidRPr="007513FD" w:rsidRDefault="005D7228" w:rsidP="00413E49">
      <w:pPr>
        <w:numPr>
          <w:ilvl w:val="0"/>
          <w:numId w:val="6"/>
        </w:numPr>
        <w:tabs>
          <w:tab w:val="left" w:pos="426"/>
        </w:tabs>
        <w:autoSpaceDE w:val="0"/>
        <w:autoSpaceDN w:val="0"/>
        <w:adjustRightInd w:val="0"/>
        <w:ind w:left="426" w:hanging="426"/>
        <w:jc w:val="both"/>
        <w:rPr>
          <w:rFonts w:asciiTheme="minorHAnsi" w:hAnsiTheme="minorHAnsi"/>
          <w:sz w:val="20"/>
          <w:szCs w:val="20"/>
        </w:rPr>
      </w:pPr>
      <w:r w:rsidRPr="007513FD">
        <w:rPr>
          <w:rFonts w:asciiTheme="minorHAnsi" w:hAnsiTheme="minorHAnsi"/>
          <w:sz w:val="20"/>
          <w:szCs w:val="20"/>
        </w:rPr>
        <w:t>Çeşitli stres durumlarına organizmanın uyumunun sağlanmasına katkıda bulunan hor</w:t>
      </w:r>
      <w:r w:rsidR="00F81B59" w:rsidRPr="007513FD">
        <w:rPr>
          <w:rFonts w:asciiTheme="minorHAnsi" w:hAnsiTheme="minorHAnsi"/>
          <w:sz w:val="20"/>
          <w:szCs w:val="20"/>
        </w:rPr>
        <w:t>monların etki şekillerini kavrayabilecek,</w:t>
      </w:r>
    </w:p>
    <w:p w:rsidR="005D7228" w:rsidRPr="007513FD" w:rsidRDefault="005D7228" w:rsidP="00413E49">
      <w:pPr>
        <w:numPr>
          <w:ilvl w:val="0"/>
          <w:numId w:val="6"/>
        </w:numPr>
        <w:tabs>
          <w:tab w:val="left" w:pos="426"/>
        </w:tabs>
        <w:autoSpaceDE w:val="0"/>
        <w:autoSpaceDN w:val="0"/>
        <w:adjustRightInd w:val="0"/>
        <w:ind w:left="426" w:hanging="426"/>
        <w:jc w:val="both"/>
        <w:rPr>
          <w:rFonts w:asciiTheme="minorHAnsi" w:hAnsiTheme="minorHAnsi"/>
          <w:sz w:val="20"/>
          <w:szCs w:val="20"/>
        </w:rPr>
      </w:pPr>
      <w:r w:rsidRPr="007513FD">
        <w:rPr>
          <w:rFonts w:asciiTheme="minorHAnsi" w:hAnsiTheme="minorHAnsi"/>
          <w:sz w:val="20"/>
          <w:szCs w:val="20"/>
        </w:rPr>
        <w:t>Dişi ve erkek genital sistemin gelişimi, yapısı ve fonksiyon</w:t>
      </w:r>
      <w:r w:rsidR="00F81B59" w:rsidRPr="007513FD">
        <w:rPr>
          <w:rFonts w:asciiTheme="minorHAnsi" w:hAnsiTheme="minorHAnsi"/>
          <w:sz w:val="20"/>
          <w:szCs w:val="20"/>
        </w:rPr>
        <w:t>larını öğrenebilecek,</w:t>
      </w:r>
    </w:p>
    <w:p w:rsidR="005D7228" w:rsidRPr="007513FD" w:rsidRDefault="005D7228" w:rsidP="00413E49">
      <w:pPr>
        <w:numPr>
          <w:ilvl w:val="0"/>
          <w:numId w:val="6"/>
        </w:numPr>
        <w:tabs>
          <w:tab w:val="left" w:pos="426"/>
        </w:tabs>
        <w:autoSpaceDE w:val="0"/>
        <w:autoSpaceDN w:val="0"/>
        <w:adjustRightInd w:val="0"/>
        <w:ind w:left="426" w:hanging="426"/>
        <w:jc w:val="both"/>
        <w:rPr>
          <w:rFonts w:asciiTheme="minorHAnsi" w:hAnsiTheme="minorHAnsi"/>
          <w:sz w:val="20"/>
          <w:szCs w:val="20"/>
        </w:rPr>
      </w:pPr>
      <w:r w:rsidRPr="007513FD">
        <w:rPr>
          <w:rFonts w:asciiTheme="minorHAnsi" w:hAnsiTheme="minorHAnsi"/>
          <w:sz w:val="20"/>
          <w:szCs w:val="20"/>
        </w:rPr>
        <w:t>Genital ve endokrin org</w:t>
      </w:r>
      <w:r w:rsidR="00F81B59" w:rsidRPr="007513FD">
        <w:rPr>
          <w:rFonts w:asciiTheme="minorHAnsi" w:hAnsiTheme="minorHAnsi"/>
          <w:sz w:val="20"/>
          <w:szCs w:val="20"/>
        </w:rPr>
        <w:t>anların gelişiminde görülen konj</w:t>
      </w:r>
      <w:r w:rsidRPr="007513FD">
        <w:rPr>
          <w:rFonts w:asciiTheme="minorHAnsi" w:hAnsiTheme="minorHAnsi"/>
          <w:sz w:val="20"/>
          <w:szCs w:val="20"/>
        </w:rPr>
        <w:t>enital anomalilerin önemini kavrayabilecek, bu sistemlere ait histolojik yapıları</w:t>
      </w:r>
      <w:r w:rsidR="00F81B59" w:rsidRPr="007513FD">
        <w:rPr>
          <w:rFonts w:asciiTheme="minorHAnsi" w:hAnsiTheme="minorHAnsi"/>
          <w:sz w:val="20"/>
          <w:szCs w:val="20"/>
        </w:rPr>
        <w:t xml:space="preserve"> mikroskopta tanıyabilecek,</w:t>
      </w:r>
    </w:p>
    <w:p w:rsidR="005D7228" w:rsidRPr="007513FD" w:rsidRDefault="005D7228" w:rsidP="00413E49">
      <w:pPr>
        <w:numPr>
          <w:ilvl w:val="0"/>
          <w:numId w:val="6"/>
        </w:numPr>
        <w:tabs>
          <w:tab w:val="left" w:pos="426"/>
        </w:tabs>
        <w:autoSpaceDE w:val="0"/>
        <w:autoSpaceDN w:val="0"/>
        <w:adjustRightInd w:val="0"/>
        <w:ind w:left="426" w:hanging="426"/>
        <w:jc w:val="both"/>
        <w:rPr>
          <w:rFonts w:asciiTheme="minorHAnsi" w:hAnsiTheme="minorHAnsi"/>
          <w:sz w:val="20"/>
          <w:szCs w:val="20"/>
        </w:rPr>
      </w:pPr>
      <w:r w:rsidRPr="007513FD">
        <w:rPr>
          <w:rFonts w:asciiTheme="minorHAnsi" w:hAnsiTheme="minorHAnsi"/>
          <w:sz w:val="20"/>
          <w:szCs w:val="20"/>
        </w:rPr>
        <w:t>Üreme fonksiyonunun kazanılması sürecinde ortaya çıkan hormonal değişimleri ve bu değişimlerin sonuçlarını kavrayarak kadında ve erkekte üreme fonksiyonunun düzenlenme mekanizmalarını kavra</w:t>
      </w:r>
      <w:r w:rsidR="00F81B59" w:rsidRPr="007513FD">
        <w:rPr>
          <w:rFonts w:asciiTheme="minorHAnsi" w:hAnsiTheme="minorHAnsi"/>
          <w:sz w:val="20"/>
          <w:szCs w:val="20"/>
        </w:rPr>
        <w:t>yabilecek,</w:t>
      </w:r>
    </w:p>
    <w:p w:rsidR="005D7228" w:rsidRPr="007513FD" w:rsidRDefault="005D7228" w:rsidP="00413E49">
      <w:pPr>
        <w:numPr>
          <w:ilvl w:val="0"/>
          <w:numId w:val="6"/>
        </w:numPr>
        <w:tabs>
          <w:tab w:val="left" w:pos="426"/>
        </w:tabs>
        <w:autoSpaceDE w:val="0"/>
        <w:autoSpaceDN w:val="0"/>
        <w:adjustRightInd w:val="0"/>
        <w:ind w:left="426" w:hanging="426"/>
        <w:jc w:val="both"/>
        <w:rPr>
          <w:rFonts w:asciiTheme="minorHAnsi" w:hAnsiTheme="minorHAnsi"/>
          <w:sz w:val="20"/>
          <w:szCs w:val="20"/>
        </w:rPr>
      </w:pPr>
      <w:r w:rsidRPr="007513FD">
        <w:rPr>
          <w:rFonts w:asciiTheme="minorHAnsi" w:hAnsiTheme="minorHAnsi"/>
          <w:sz w:val="20"/>
          <w:szCs w:val="20"/>
        </w:rPr>
        <w:t>Gebelik döneminde ortaya çıkan hormonal ve sistemik değişikleri öğren</w:t>
      </w:r>
      <w:r w:rsidR="00F81B59" w:rsidRPr="007513FD">
        <w:rPr>
          <w:rFonts w:asciiTheme="minorHAnsi" w:hAnsiTheme="minorHAnsi"/>
          <w:sz w:val="20"/>
          <w:szCs w:val="20"/>
        </w:rPr>
        <w:t>ecek</w:t>
      </w:r>
      <w:r w:rsidRPr="007513FD">
        <w:rPr>
          <w:rFonts w:asciiTheme="minorHAnsi" w:hAnsiTheme="minorHAnsi"/>
          <w:sz w:val="20"/>
          <w:szCs w:val="20"/>
        </w:rPr>
        <w:t>, doğum olayının ve laktasyonun gerçekleşmesine katkıda bulunan mekanizmaları kavra</w:t>
      </w:r>
      <w:r w:rsidR="00F81B59" w:rsidRPr="007513FD">
        <w:rPr>
          <w:rFonts w:asciiTheme="minorHAnsi" w:hAnsiTheme="minorHAnsi"/>
          <w:sz w:val="20"/>
          <w:szCs w:val="20"/>
        </w:rPr>
        <w:t>yabilecek,</w:t>
      </w:r>
    </w:p>
    <w:p w:rsidR="005D7228" w:rsidRPr="007513FD" w:rsidRDefault="005D7228" w:rsidP="00413E49">
      <w:pPr>
        <w:numPr>
          <w:ilvl w:val="0"/>
          <w:numId w:val="6"/>
        </w:numPr>
        <w:tabs>
          <w:tab w:val="left" w:pos="426"/>
        </w:tabs>
        <w:autoSpaceDE w:val="0"/>
        <w:autoSpaceDN w:val="0"/>
        <w:adjustRightInd w:val="0"/>
        <w:ind w:left="426" w:hanging="426"/>
        <w:jc w:val="both"/>
        <w:rPr>
          <w:rFonts w:asciiTheme="minorHAnsi" w:hAnsiTheme="minorHAnsi"/>
          <w:sz w:val="20"/>
          <w:szCs w:val="20"/>
        </w:rPr>
      </w:pPr>
      <w:r w:rsidRPr="007513FD">
        <w:rPr>
          <w:rFonts w:asciiTheme="minorHAnsi" w:hAnsiTheme="minorHAnsi"/>
          <w:sz w:val="20"/>
          <w:szCs w:val="20"/>
        </w:rPr>
        <w:t>Vücutta enerji oluşum süreçleri, bazal metabolik hız ve bunları kontrol eden mekanizmaları öğren</w:t>
      </w:r>
      <w:r w:rsidR="002C6ADC" w:rsidRPr="007513FD">
        <w:rPr>
          <w:rFonts w:asciiTheme="minorHAnsi" w:hAnsiTheme="minorHAnsi"/>
          <w:sz w:val="20"/>
          <w:szCs w:val="20"/>
        </w:rPr>
        <w:t>ebilecek,</w:t>
      </w:r>
    </w:p>
    <w:p w:rsidR="005D7228" w:rsidRPr="007513FD" w:rsidRDefault="005D7228" w:rsidP="00413E49">
      <w:pPr>
        <w:numPr>
          <w:ilvl w:val="0"/>
          <w:numId w:val="6"/>
        </w:numPr>
        <w:tabs>
          <w:tab w:val="left" w:pos="426"/>
        </w:tabs>
        <w:autoSpaceDE w:val="0"/>
        <w:autoSpaceDN w:val="0"/>
        <w:adjustRightInd w:val="0"/>
        <w:ind w:left="426" w:hanging="426"/>
        <w:jc w:val="both"/>
        <w:rPr>
          <w:rFonts w:asciiTheme="minorHAnsi" w:hAnsiTheme="minorHAnsi"/>
          <w:sz w:val="20"/>
          <w:szCs w:val="20"/>
        </w:rPr>
      </w:pPr>
      <w:r w:rsidRPr="007513FD">
        <w:rPr>
          <w:rFonts w:asciiTheme="minorHAnsi" w:hAnsiTheme="minorHAnsi"/>
          <w:sz w:val="20"/>
          <w:szCs w:val="20"/>
        </w:rPr>
        <w:t>Protein metabolizmasını ve üre döngüsüne ait temel bilgileri öğren</w:t>
      </w:r>
      <w:r w:rsidR="002C6ADC" w:rsidRPr="007513FD">
        <w:rPr>
          <w:rFonts w:asciiTheme="minorHAnsi" w:hAnsiTheme="minorHAnsi"/>
          <w:sz w:val="20"/>
          <w:szCs w:val="20"/>
        </w:rPr>
        <w:t>ebilecek,</w:t>
      </w:r>
    </w:p>
    <w:p w:rsidR="005D7228" w:rsidRPr="007513FD" w:rsidRDefault="005D7228" w:rsidP="00413E49">
      <w:pPr>
        <w:numPr>
          <w:ilvl w:val="0"/>
          <w:numId w:val="6"/>
        </w:numPr>
        <w:tabs>
          <w:tab w:val="left" w:pos="426"/>
        </w:tabs>
        <w:autoSpaceDE w:val="0"/>
        <w:autoSpaceDN w:val="0"/>
        <w:adjustRightInd w:val="0"/>
        <w:ind w:left="426" w:hanging="426"/>
        <w:jc w:val="both"/>
        <w:rPr>
          <w:rFonts w:asciiTheme="minorHAnsi" w:hAnsiTheme="minorHAnsi"/>
          <w:sz w:val="20"/>
          <w:szCs w:val="20"/>
        </w:rPr>
      </w:pPr>
      <w:r w:rsidRPr="007513FD">
        <w:rPr>
          <w:rFonts w:asciiTheme="minorHAnsi" w:hAnsiTheme="minorHAnsi"/>
          <w:sz w:val="20"/>
          <w:szCs w:val="20"/>
        </w:rPr>
        <w:t>Metabolik hastalıklarda oluşabilecek değişikliklerin önemini kavra</w:t>
      </w:r>
      <w:r w:rsidR="002C6ADC" w:rsidRPr="007513FD">
        <w:rPr>
          <w:rFonts w:asciiTheme="minorHAnsi" w:hAnsiTheme="minorHAnsi"/>
          <w:sz w:val="20"/>
          <w:szCs w:val="20"/>
        </w:rPr>
        <w:t>yabilecek,</w:t>
      </w:r>
    </w:p>
    <w:p w:rsidR="005D7228" w:rsidRPr="007513FD" w:rsidRDefault="005D7228" w:rsidP="00413E49">
      <w:pPr>
        <w:numPr>
          <w:ilvl w:val="0"/>
          <w:numId w:val="6"/>
        </w:numPr>
        <w:tabs>
          <w:tab w:val="left" w:pos="426"/>
        </w:tabs>
        <w:autoSpaceDE w:val="0"/>
        <w:autoSpaceDN w:val="0"/>
        <w:adjustRightInd w:val="0"/>
        <w:ind w:left="426" w:hanging="426"/>
        <w:jc w:val="both"/>
        <w:rPr>
          <w:rFonts w:asciiTheme="minorHAnsi" w:hAnsiTheme="minorHAnsi"/>
          <w:sz w:val="20"/>
          <w:szCs w:val="20"/>
        </w:rPr>
      </w:pPr>
      <w:r w:rsidRPr="007513FD">
        <w:rPr>
          <w:rFonts w:asciiTheme="minorHAnsi" w:hAnsiTheme="minorHAnsi"/>
          <w:sz w:val="20"/>
          <w:szCs w:val="20"/>
        </w:rPr>
        <w:lastRenderedPageBreak/>
        <w:t>Doğuştan metabolik hastalıkların semptomlarını, tanı, ayırıcı tanı ve tedavisini öğren</w:t>
      </w:r>
      <w:r w:rsidR="002C6ADC" w:rsidRPr="007513FD">
        <w:rPr>
          <w:rFonts w:asciiTheme="minorHAnsi" w:hAnsiTheme="minorHAnsi"/>
          <w:sz w:val="20"/>
          <w:szCs w:val="20"/>
        </w:rPr>
        <w:t>ebilecek,</w:t>
      </w:r>
    </w:p>
    <w:p w:rsidR="005D7228" w:rsidRPr="007513FD" w:rsidRDefault="005D7228" w:rsidP="00413E49">
      <w:pPr>
        <w:numPr>
          <w:ilvl w:val="0"/>
          <w:numId w:val="6"/>
        </w:numPr>
        <w:tabs>
          <w:tab w:val="left" w:pos="426"/>
        </w:tabs>
        <w:autoSpaceDE w:val="0"/>
        <w:autoSpaceDN w:val="0"/>
        <w:adjustRightInd w:val="0"/>
        <w:ind w:left="426" w:hanging="426"/>
        <w:jc w:val="both"/>
        <w:rPr>
          <w:rFonts w:asciiTheme="minorHAnsi" w:hAnsiTheme="minorHAnsi"/>
          <w:sz w:val="20"/>
          <w:szCs w:val="20"/>
        </w:rPr>
      </w:pPr>
      <w:r w:rsidRPr="007513FD">
        <w:rPr>
          <w:rFonts w:asciiTheme="minorHAnsi" w:hAnsiTheme="minorHAnsi"/>
          <w:sz w:val="20"/>
          <w:szCs w:val="20"/>
        </w:rPr>
        <w:t>End</w:t>
      </w:r>
      <w:r w:rsidR="002C6ADC" w:rsidRPr="007513FD">
        <w:rPr>
          <w:rFonts w:asciiTheme="minorHAnsi" w:hAnsiTheme="minorHAnsi"/>
          <w:sz w:val="20"/>
          <w:szCs w:val="20"/>
        </w:rPr>
        <w:t>okrinoloji ve m</w:t>
      </w:r>
      <w:r w:rsidRPr="007513FD">
        <w:rPr>
          <w:rFonts w:asciiTheme="minorHAnsi" w:hAnsiTheme="minorHAnsi"/>
          <w:sz w:val="20"/>
          <w:szCs w:val="20"/>
        </w:rPr>
        <w:t xml:space="preserve">etabolizma </w:t>
      </w:r>
      <w:r w:rsidR="002C6ADC" w:rsidRPr="007513FD">
        <w:rPr>
          <w:rFonts w:asciiTheme="minorHAnsi" w:hAnsiTheme="minorHAnsi"/>
          <w:sz w:val="20"/>
          <w:szCs w:val="20"/>
        </w:rPr>
        <w:t>h</w:t>
      </w:r>
      <w:r w:rsidRPr="007513FD">
        <w:rPr>
          <w:rFonts w:asciiTheme="minorHAnsi" w:hAnsiTheme="minorHAnsi"/>
          <w:sz w:val="20"/>
          <w:szCs w:val="20"/>
        </w:rPr>
        <w:t>astalıkları alanında acil müdahale gerektiren durumlara (diyabette hiperglisemik krizler, akut hipoglisemi koması, tiroid krizi, miksödem koması, hipofizer apopleksi, akut adrenal yetersizlik, feokromositoma atağı, hiperkalsemik kriz, hipokalsemik kriz) tanı koymayı ve müdahale etmeyi öğren</w:t>
      </w:r>
      <w:r w:rsidR="002C6ADC" w:rsidRPr="007513FD">
        <w:rPr>
          <w:rFonts w:asciiTheme="minorHAnsi" w:hAnsiTheme="minorHAnsi"/>
          <w:sz w:val="20"/>
          <w:szCs w:val="20"/>
        </w:rPr>
        <w:t>ebilecek,</w:t>
      </w:r>
    </w:p>
    <w:p w:rsidR="005D7228" w:rsidRPr="007513FD" w:rsidRDefault="005D7228" w:rsidP="00413E49">
      <w:pPr>
        <w:numPr>
          <w:ilvl w:val="0"/>
          <w:numId w:val="6"/>
        </w:numPr>
        <w:tabs>
          <w:tab w:val="left" w:pos="426"/>
        </w:tabs>
        <w:autoSpaceDE w:val="0"/>
        <w:autoSpaceDN w:val="0"/>
        <w:adjustRightInd w:val="0"/>
        <w:ind w:left="426" w:hanging="426"/>
        <w:jc w:val="both"/>
        <w:rPr>
          <w:rFonts w:asciiTheme="minorHAnsi" w:hAnsiTheme="minorHAnsi"/>
          <w:sz w:val="20"/>
          <w:szCs w:val="20"/>
        </w:rPr>
      </w:pPr>
      <w:r w:rsidRPr="007513FD">
        <w:rPr>
          <w:rFonts w:asciiTheme="minorHAnsi" w:hAnsiTheme="minorHAnsi"/>
          <w:sz w:val="20"/>
          <w:szCs w:val="20"/>
        </w:rPr>
        <w:t xml:space="preserve">Endokrin hastalıkların tanı ve tedavisinde kullanılan radyonüklid görüntüleme ve tedaviler </w:t>
      </w:r>
      <w:r w:rsidR="002C6ADC" w:rsidRPr="007513FD">
        <w:rPr>
          <w:rFonts w:asciiTheme="minorHAnsi" w:hAnsiTheme="minorHAnsi"/>
          <w:sz w:val="20"/>
          <w:szCs w:val="20"/>
        </w:rPr>
        <w:t xml:space="preserve">(radyoaktif iyot ile hipertiroidi tedavisi ve tiroid ca tedavisi…) </w:t>
      </w:r>
      <w:r w:rsidRPr="007513FD">
        <w:rPr>
          <w:rFonts w:asciiTheme="minorHAnsi" w:hAnsiTheme="minorHAnsi"/>
          <w:sz w:val="20"/>
          <w:szCs w:val="20"/>
        </w:rPr>
        <w:t>hakkında bilgi sahibi ol</w:t>
      </w:r>
      <w:r w:rsidR="002C6ADC" w:rsidRPr="007513FD">
        <w:rPr>
          <w:rFonts w:asciiTheme="minorHAnsi" w:hAnsiTheme="minorHAnsi"/>
          <w:sz w:val="20"/>
          <w:szCs w:val="20"/>
        </w:rPr>
        <w:t>abilecek</w:t>
      </w:r>
      <w:r w:rsidR="005D1436" w:rsidRPr="007513FD">
        <w:rPr>
          <w:rFonts w:asciiTheme="minorHAnsi" w:hAnsiTheme="minorHAnsi"/>
          <w:sz w:val="20"/>
          <w:szCs w:val="20"/>
        </w:rPr>
        <w:t>lerdir.</w:t>
      </w:r>
      <w:r w:rsidRPr="007513FD">
        <w:rPr>
          <w:rFonts w:asciiTheme="minorHAnsi" w:hAnsiTheme="minorHAnsi"/>
          <w:sz w:val="20"/>
          <w:szCs w:val="20"/>
        </w:rPr>
        <w:t xml:space="preserve"> </w:t>
      </w:r>
    </w:p>
    <w:p w:rsidR="005D7228" w:rsidRPr="007513FD" w:rsidRDefault="005D7228" w:rsidP="005D7228">
      <w:pPr>
        <w:rPr>
          <w:rFonts w:asciiTheme="minorHAnsi" w:hAnsiTheme="minorHAnsi"/>
        </w:rPr>
      </w:pPr>
    </w:p>
    <w:p w:rsidR="00DE6269" w:rsidRPr="007513FD" w:rsidRDefault="00DE6269" w:rsidP="005D7228">
      <w:pPr>
        <w:rPr>
          <w:rFonts w:asciiTheme="minorHAnsi" w:hAnsiTheme="minorHAnsi"/>
        </w:rPr>
      </w:pPr>
    </w:p>
    <w:p w:rsidR="005D7228" w:rsidRPr="007513FD" w:rsidRDefault="005D7228" w:rsidP="005D7228">
      <w:pPr>
        <w:spacing w:line="160" w:lineRule="atLeast"/>
        <w:jc w:val="both"/>
        <w:rPr>
          <w:rFonts w:asciiTheme="minorHAnsi" w:hAnsiTheme="minorHAnsi"/>
          <w:sz w:val="18"/>
          <w:szCs w:val="18"/>
        </w:rPr>
      </w:pPr>
    </w:p>
    <w:p w:rsidR="005D7228" w:rsidRPr="007513FD" w:rsidRDefault="005D7228" w:rsidP="005D7228">
      <w:pPr>
        <w:rPr>
          <w:rFonts w:asciiTheme="minorHAnsi" w:hAnsiTheme="minorHAnsi"/>
          <w:sz w:val="20"/>
          <w:szCs w:val="20"/>
        </w:rPr>
      </w:pPr>
    </w:p>
    <w:p w:rsidR="005D7228" w:rsidRPr="007513FD" w:rsidRDefault="005D7228" w:rsidP="005D7228">
      <w:pPr>
        <w:rPr>
          <w:rFonts w:asciiTheme="minorHAnsi" w:hAnsiTheme="minorHAnsi"/>
          <w:sz w:val="20"/>
          <w:szCs w:val="20"/>
          <w:highlight w:val="yellow"/>
        </w:rPr>
      </w:pPr>
    </w:p>
    <w:p w:rsidR="008974A9" w:rsidRPr="007513FD" w:rsidRDefault="008974A9" w:rsidP="005D7228">
      <w:pPr>
        <w:rPr>
          <w:rFonts w:asciiTheme="minorHAnsi" w:hAnsiTheme="minorHAnsi"/>
          <w:sz w:val="20"/>
          <w:szCs w:val="20"/>
          <w:highlight w:val="yellow"/>
        </w:rPr>
      </w:pPr>
    </w:p>
    <w:p w:rsidR="008974A9" w:rsidRPr="007513FD" w:rsidRDefault="008974A9" w:rsidP="005D7228">
      <w:pPr>
        <w:rPr>
          <w:rFonts w:asciiTheme="minorHAnsi" w:hAnsiTheme="minorHAnsi"/>
          <w:sz w:val="20"/>
          <w:szCs w:val="20"/>
          <w:highlight w:val="yellow"/>
        </w:rPr>
      </w:pPr>
    </w:p>
    <w:p w:rsidR="008974A9" w:rsidRPr="007513FD" w:rsidRDefault="008974A9" w:rsidP="005D7228">
      <w:pPr>
        <w:rPr>
          <w:rFonts w:asciiTheme="minorHAnsi" w:hAnsiTheme="minorHAnsi"/>
          <w:sz w:val="20"/>
          <w:szCs w:val="20"/>
          <w:highlight w:val="yellow"/>
        </w:rPr>
      </w:pPr>
    </w:p>
    <w:p w:rsidR="008974A9" w:rsidRPr="007513FD" w:rsidRDefault="008974A9" w:rsidP="005D7228">
      <w:pPr>
        <w:rPr>
          <w:rFonts w:asciiTheme="minorHAnsi" w:hAnsiTheme="minorHAnsi"/>
          <w:sz w:val="20"/>
          <w:szCs w:val="20"/>
          <w:highlight w:val="yellow"/>
        </w:rPr>
      </w:pPr>
    </w:p>
    <w:p w:rsidR="008974A9" w:rsidRPr="007513FD" w:rsidRDefault="008974A9" w:rsidP="005D7228">
      <w:pPr>
        <w:rPr>
          <w:rFonts w:asciiTheme="minorHAnsi" w:hAnsiTheme="minorHAnsi"/>
          <w:sz w:val="20"/>
          <w:szCs w:val="20"/>
          <w:highlight w:val="yellow"/>
        </w:rPr>
      </w:pPr>
    </w:p>
    <w:p w:rsidR="008974A9" w:rsidRPr="007513FD" w:rsidRDefault="008974A9" w:rsidP="005D7228">
      <w:pPr>
        <w:rPr>
          <w:rFonts w:asciiTheme="minorHAnsi" w:hAnsiTheme="minorHAnsi"/>
          <w:sz w:val="20"/>
          <w:szCs w:val="20"/>
          <w:highlight w:val="yellow"/>
        </w:rPr>
      </w:pPr>
    </w:p>
    <w:p w:rsidR="008974A9" w:rsidRPr="007513FD" w:rsidRDefault="008974A9" w:rsidP="005D7228">
      <w:pPr>
        <w:rPr>
          <w:rFonts w:asciiTheme="minorHAnsi" w:hAnsiTheme="minorHAnsi"/>
          <w:sz w:val="20"/>
          <w:szCs w:val="20"/>
          <w:highlight w:val="yellow"/>
        </w:rPr>
      </w:pPr>
    </w:p>
    <w:p w:rsidR="008974A9" w:rsidRPr="007513FD" w:rsidRDefault="008974A9" w:rsidP="005D7228">
      <w:pPr>
        <w:rPr>
          <w:rFonts w:asciiTheme="minorHAnsi" w:hAnsiTheme="minorHAnsi"/>
          <w:sz w:val="20"/>
          <w:szCs w:val="20"/>
          <w:highlight w:val="yellow"/>
        </w:rPr>
      </w:pPr>
    </w:p>
    <w:p w:rsidR="008974A9" w:rsidRPr="007513FD" w:rsidRDefault="008974A9" w:rsidP="005D7228">
      <w:pPr>
        <w:rPr>
          <w:rFonts w:asciiTheme="minorHAnsi" w:hAnsiTheme="minorHAnsi"/>
          <w:sz w:val="20"/>
          <w:szCs w:val="20"/>
          <w:highlight w:val="yellow"/>
        </w:rPr>
      </w:pPr>
    </w:p>
    <w:p w:rsidR="008974A9" w:rsidRPr="007513FD" w:rsidRDefault="008974A9" w:rsidP="005D7228">
      <w:pPr>
        <w:rPr>
          <w:rFonts w:asciiTheme="minorHAnsi" w:hAnsiTheme="minorHAnsi"/>
          <w:sz w:val="20"/>
          <w:szCs w:val="20"/>
          <w:highlight w:val="yellow"/>
        </w:rPr>
      </w:pPr>
    </w:p>
    <w:p w:rsidR="008974A9" w:rsidRPr="007513FD" w:rsidRDefault="008974A9" w:rsidP="005D7228">
      <w:pPr>
        <w:rPr>
          <w:rFonts w:asciiTheme="minorHAnsi" w:hAnsiTheme="minorHAnsi"/>
          <w:sz w:val="20"/>
          <w:szCs w:val="20"/>
          <w:highlight w:val="yellow"/>
        </w:rPr>
      </w:pPr>
    </w:p>
    <w:p w:rsidR="008974A9" w:rsidRPr="007513FD" w:rsidRDefault="008974A9" w:rsidP="005D7228">
      <w:pPr>
        <w:rPr>
          <w:rFonts w:asciiTheme="minorHAnsi" w:hAnsiTheme="minorHAnsi"/>
          <w:sz w:val="20"/>
          <w:szCs w:val="20"/>
          <w:highlight w:val="yellow"/>
        </w:rPr>
      </w:pPr>
    </w:p>
    <w:p w:rsidR="008974A9" w:rsidRPr="007513FD" w:rsidRDefault="008974A9" w:rsidP="005D7228">
      <w:pPr>
        <w:rPr>
          <w:rFonts w:asciiTheme="minorHAnsi" w:hAnsiTheme="minorHAnsi"/>
          <w:sz w:val="20"/>
          <w:szCs w:val="20"/>
          <w:highlight w:val="yellow"/>
        </w:rPr>
      </w:pPr>
    </w:p>
    <w:p w:rsidR="008974A9" w:rsidRPr="007513FD" w:rsidRDefault="008974A9" w:rsidP="005D7228">
      <w:pPr>
        <w:rPr>
          <w:rFonts w:asciiTheme="minorHAnsi" w:hAnsiTheme="minorHAnsi"/>
          <w:sz w:val="20"/>
          <w:szCs w:val="20"/>
          <w:highlight w:val="yellow"/>
        </w:rPr>
      </w:pPr>
    </w:p>
    <w:p w:rsidR="008974A9" w:rsidRPr="007513FD" w:rsidRDefault="008974A9" w:rsidP="005D7228">
      <w:pPr>
        <w:rPr>
          <w:rFonts w:asciiTheme="minorHAnsi" w:hAnsiTheme="minorHAnsi"/>
          <w:sz w:val="20"/>
          <w:szCs w:val="20"/>
          <w:highlight w:val="yellow"/>
        </w:rPr>
      </w:pPr>
    </w:p>
    <w:p w:rsidR="008974A9" w:rsidRPr="007513FD" w:rsidRDefault="008974A9" w:rsidP="005D7228">
      <w:pPr>
        <w:rPr>
          <w:rFonts w:asciiTheme="minorHAnsi" w:hAnsiTheme="minorHAnsi"/>
          <w:sz w:val="20"/>
          <w:szCs w:val="20"/>
          <w:highlight w:val="yellow"/>
        </w:rPr>
      </w:pPr>
    </w:p>
    <w:p w:rsidR="008974A9" w:rsidRPr="007513FD" w:rsidRDefault="008974A9" w:rsidP="005D7228">
      <w:pPr>
        <w:rPr>
          <w:rFonts w:asciiTheme="minorHAnsi" w:hAnsiTheme="minorHAnsi"/>
          <w:sz w:val="20"/>
          <w:szCs w:val="20"/>
          <w:highlight w:val="yellow"/>
        </w:rPr>
      </w:pPr>
    </w:p>
    <w:p w:rsidR="008974A9" w:rsidRPr="007513FD" w:rsidRDefault="008974A9" w:rsidP="005D7228">
      <w:pPr>
        <w:rPr>
          <w:rFonts w:asciiTheme="minorHAnsi" w:hAnsiTheme="minorHAnsi"/>
          <w:sz w:val="20"/>
          <w:szCs w:val="20"/>
          <w:highlight w:val="yellow"/>
        </w:rPr>
      </w:pPr>
    </w:p>
    <w:p w:rsidR="008974A9" w:rsidRPr="007513FD" w:rsidRDefault="008974A9" w:rsidP="005D7228">
      <w:pPr>
        <w:rPr>
          <w:rFonts w:asciiTheme="minorHAnsi" w:hAnsiTheme="minorHAnsi"/>
          <w:sz w:val="20"/>
          <w:szCs w:val="20"/>
          <w:highlight w:val="yellow"/>
        </w:rPr>
      </w:pPr>
    </w:p>
    <w:p w:rsidR="008974A9" w:rsidRPr="007513FD" w:rsidRDefault="008974A9" w:rsidP="005D7228">
      <w:pPr>
        <w:rPr>
          <w:rFonts w:asciiTheme="minorHAnsi" w:hAnsiTheme="minorHAnsi"/>
          <w:sz w:val="20"/>
          <w:szCs w:val="20"/>
          <w:highlight w:val="yellow"/>
        </w:rPr>
      </w:pPr>
    </w:p>
    <w:p w:rsidR="008974A9" w:rsidRPr="007513FD" w:rsidRDefault="008974A9" w:rsidP="005D7228">
      <w:pPr>
        <w:rPr>
          <w:rFonts w:asciiTheme="minorHAnsi" w:hAnsiTheme="minorHAnsi"/>
          <w:sz w:val="20"/>
          <w:szCs w:val="20"/>
          <w:highlight w:val="yellow"/>
        </w:rPr>
      </w:pPr>
    </w:p>
    <w:p w:rsidR="008974A9" w:rsidRPr="007513FD" w:rsidRDefault="008974A9" w:rsidP="005D7228">
      <w:pPr>
        <w:rPr>
          <w:rFonts w:asciiTheme="minorHAnsi" w:hAnsiTheme="minorHAnsi"/>
          <w:sz w:val="20"/>
          <w:szCs w:val="20"/>
          <w:highlight w:val="yellow"/>
        </w:rPr>
      </w:pPr>
    </w:p>
    <w:p w:rsidR="008974A9" w:rsidRPr="007513FD" w:rsidRDefault="008974A9" w:rsidP="005D7228">
      <w:pPr>
        <w:rPr>
          <w:rFonts w:asciiTheme="minorHAnsi" w:hAnsiTheme="minorHAnsi"/>
          <w:sz w:val="20"/>
          <w:szCs w:val="20"/>
          <w:highlight w:val="yellow"/>
        </w:rPr>
      </w:pPr>
    </w:p>
    <w:p w:rsidR="008974A9" w:rsidRPr="007513FD" w:rsidRDefault="008974A9" w:rsidP="005D7228">
      <w:pPr>
        <w:rPr>
          <w:rFonts w:asciiTheme="minorHAnsi" w:hAnsiTheme="minorHAnsi"/>
          <w:sz w:val="20"/>
          <w:szCs w:val="20"/>
          <w:highlight w:val="yellow"/>
        </w:rPr>
      </w:pPr>
    </w:p>
    <w:p w:rsidR="008974A9" w:rsidRPr="007513FD" w:rsidRDefault="008974A9" w:rsidP="005D7228">
      <w:pPr>
        <w:rPr>
          <w:rFonts w:asciiTheme="minorHAnsi" w:hAnsiTheme="minorHAnsi"/>
          <w:sz w:val="20"/>
          <w:szCs w:val="20"/>
          <w:highlight w:val="yellow"/>
        </w:rPr>
      </w:pPr>
    </w:p>
    <w:p w:rsidR="008974A9" w:rsidRPr="007513FD" w:rsidRDefault="008974A9" w:rsidP="005D7228">
      <w:pPr>
        <w:rPr>
          <w:rFonts w:asciiTheme="minorHAnsi" w:hAnsiTheme="minorHAnsi"/>
          <w:sz w:val="20"/>
          <w:szCs w:val="20"/>
          <w:highlight w:val="yellow"/>
        </w:rPr>
      </w:pPr>
    </w:p>
    <w:p w:rsidR="007B14BE" w:rsidRPr="007513FD" w:rsidRDefault="007B14BE" w:rsidP="005D7228">
      <w:pPr>
        <w:rPr>
          <w:rFonts w:asciiTheme="minorHAnsi" w:hAnsiTheme="minorHAnsi"/>
          <w:sz w:val="20"/>
          <w:szCs w:val="20"/>
          <w:highlight w:val="yellow"/>
        </w:rPr>
      </w:pPr>
    </w:p>
    <w:p w:rsidR="00C830A5" w:rsidRPr="007513FD" w:rsidRDefault="00C830A5" w:rsidP="005D7228">
      <w:pPr>
        <w:rPr>
          <w:rFonts w:asciiTheme="minorHAnsi" w:hAnsiTheme="minorHAnsi"/>
          <w:sz w:val="20"/>
          <w:szCs w:val="20"/>
          <w:highlight w:val="yellow"/>
        </w:rPr>
      </w:pPr>
    </w:p>
    <w:p w:rsidR="007B14BE" w:rsidRPr="007513FD" w:rsidRDefault="007B14BE" w:rsidP="005D7228">
      <w:pPr>
        <w:rPr>
          <w:rFonts w:asciiTheme="minorHAnsi" w:hAnsiTheme="minorHAnsi"/>
          <w:sz w:val="20"/>
          <w:szCs w:val="20"/>
          <w:highlight w:val="yellow"/>
        </w:rPr>
      </w:pPr>
    </w:p>
    <w:p w:rsidR="007B14BE" w:rsidRPr="007513FD" w:rsidRDefault="007B14BE" w:rsidP="005D7228">
      <w:pPr>
        <w:rPr>
          <w:rFonts w:asciiTheme="minorHAnsi" w:hAnsiTheme="minorHAnsi"/>
          <w:sz w:val="20"/>
          <w:szCs w:val="20"/>
          <w:highlight w:val="yellow"/>
        </w:rPr>
      </w:pPr>
    </w:p>
    <w:p w:rsidR="007B14BE" w:rsidRPr="007513FD" w:rsidRDefault="007B14BE" w:rsidP="005D7228">
      <w:pPr>
        <w:rPr>
          <w:rFonts w:asciiTheme="minorHAnsi" w:hAnsiTheme="minorHAnsi"/>
          <w:sz w:val="20"/>
          <w:szCs w:val="20"/>
          <w:highlight w:val="yellow"/>
        </w:rPr>
      </w:pPr>
    </w:p>
    <w:tbl>
      <w:tblPr>
        <w:tblW w:w="0" w:type="auto"/>
        <w:tblBorders>
          <w:bottom w:val="thickThinSmallGap" w:sz="24" w:space="0" w:color="auto"/>
        </w:tblBorders>
        <w:tblLook w:val="04A0" w:firstRow="1" w:lastRow="0" w:firstColumn="1" w:lastColumn="0" w:noHBand="0" w:noVBand="1"/>
      </w:tblPr>
      <w:tblGrid>
        <w:gridCol w:w="7587"/>
      </w:tblGrid>
      <w:tr w:rsidR="00C85DBE" w:rsidRPr="007513FD" w:rsidTr="0073775F">
        <w:tc>
          <w:tcPr>
            <w:tcW w:w="7587" w:type="dxa"/>
            <w:shd w:val="clear" w:color="auto" w:fill="auto"/>
          </w:tcPr>
          <w:p w:rsidR="00C85DBE" w:rsidRPr="007513FD" w:rsidRDefault="00325294" w:rsidP="0073775F">
            <w:pPr>
              <w:jc w:val="center"/>
              <w:rPr>
                <w:rFonts w:asciiTheme="minorHAnsi" w:hAnsiTheme="minorHAnsi"/>
                <w:b/>
                <w:sz w:val="20"/>
                <w:szCs w:val="20"/>
              </w:rPr>
            </w:pPr>
            <w:r w:rsidRPr="007513FD">
              <w:rPr>
                <w:rFonts w:asciiTheme="minorHAnsi" w:hAnsiTheme="minorHAnsi"/>
                <w:b/>
                <w:sz w:val="20"/>
                <w:szCs w:val="20"/>
              </w:rPr>
              <w:lastRenderedPageBreak/>
              <w:t>2020</w:t>
            </w:r>
            <w:r w:rsidR="003876F7" w:rsidRPr="007513FD">
              <w:rPr>
                <w:rFonts w:asciiTheme="minorHAnsi" w:hAnsiTheme="minorHAnsi"/>
                <w:b/>
                <w:sz w:val="20"/>
                <w:szCs w:val="20"/>
              </w:rPr>
              <w:t>-</w:t>
            </w:r>
            <w:r w:rsidRPr="007513FD">
              <w:rPr>
                <w:rFonts w:asciiTheme="minorHAnsi" w:hAnsiTheme="minorHAnsi"/>
                <w:b/>
                <w:sz w:val="20"/>
                <w:szCs w:val="20"/>
              </w:rPr>
              <w:t>2021</w:t>
            </w:r>
            <w:r w:rsidR="00C85DBE" w:rsidRPr="007513FD">
              <w:rPr>
                <w:rFonts w:asciiTheme="minorHAnsi" w:hAnsiTheme="minorHAnsi"/>
                <w:b/>
                <w:sz w:val="20"/>
                <w:szCs w:val="20"/>
              </w:rPr>
              <w:t xml:space="preserve"> Eğitim-Öğretim Yılı Dönem 3 Ders Programı</w:t>
            </w:r>
          </w:p>
        </w:tc>
      </w:tr>
    </w:tbl>
    <w:p w:rsidR="00C85DBE" w:rsidRPr="007513FD" w:rsidRDefault="00C85DBE" w:rsidP="00C85DBE">
      <w:pPr>
        <w:rPr>
          <w:rFonts w:asciiTheme="minorHAnsi" w:hAnsiTheme="minorHAnsi"/>
          <w:sz w:val="16"/>
          <w:szCs w:val="16"/>
          <w:highlight w:val="yellow"/>
        </w:rPr>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402"/>
        <w:gridCol w:w="1412"/>
        <w:gridCol w:w="1396"/>
        <w:gridCol w:w="1406"/>
        <w:gridCol w:w="1414"/>
      </w:tblGrid>
      <w:tr w:rsidR="007513FD" w:rsidRPr="007513FD" w:rsidTr="005663FB">
        <w:trPr>
          <w:trHeight w:val="567"/>
        </w:trPr>
        <w:tc>
          <w:tcPr>
            <w:tcW w:w="625" w:type="dxa"/>
            <w:shd w:val="clear" w:color="auto" w:fill="auto"/>
            <w:tcMar>
              <w:right w:w="57" w:type="dxa"/>
            </w:tcMar>
            <w:vAlign w:val="center"/>
          </w:tcPr>
          <w:p w:rsidR="008B31A5" w:rsidRPr="007513FD" w:rsidRDefault="008B31A5" w:rsidP="008974A9">
            <w:pPr>
              <w:jc w:val="center"/>
              <w:rPr>
                <w:rFonts w:asciiTheme="minorHAnsi" w:hAnsiTheme="minorHAnsi"/>
                <w:sz w:val="20"/>
                <w:szCs w:val="20"/>
                <w:highlight w:val="yellow"/>
              </w:rPr>
            </w:pPr>
          </w:p>
        </w:tc>
        <w:tc>
          <w:tcPr>
            <w:tcW w:w="1402" w:type="dxa"/>
            <w:shd w:val="clear" w:color="auto" w:fill="auto"/>
            <w:tcMar>
              <w:right w:w="57" w:type="dxa"/>
            </w:tcMar>
            <w:vAlign w:val="center"/>
          </w:tcPr>
          <w:p w:rsidR="00367AA2" w:rsidRPr="007513FD" w:rsidRDefault="00325294" w:rsidP="008974A9">
            <w:pPr>
              <w:jc w:val="center"/>
              <w:rPr>
                <w:rFonts w:asciiTheme="minorHAnsi" w:hAnsiTheme="minorHAnsi"/>
                <w:b/>
                <w:sz w:val="20"/>
                <w:szCs w:val="20"/>
              </w:rPr>
            </w:pPr>
            <w:r w:rsidRPr="007513FD">
              <w:rPr>
                <w:rFonts w:asciiTheme="minorHAnsi" w:hAnsiTheme="minorHAnsi"/>
                <w:b/>
                <w:sz w:val="20"/>
                <w:szCs w:val="20"/>
              </w:rPr>
              <w:t>15</w:t>
            </w:r>
            <w:r w:rsidR="005B06F5" w:rsidRPr="007513FD">
              <w:rPr>
                <w:rFonts w:asciiTheme="minorHAnsi" w:hAnsiTheme="minorHAnsi"/>
                <w:b/>
                <w:sz w:val="20"/>
                <w:szCs w:val="20"/>
              </w:rPr>
              <w:t xml:space="preserve"> Şubat</w:t>
            </w:r>
          </w:p>
          <w:p w:rsidR="008B31A5" w:rsidRPr="007513FD" w:rsidRDefault="008B31A5" w:rsidP="008974A9">
            <w:pPr>
              <w:jc w:val="center"/>
              <w:rPr>
                <w:rFonts w:asciiTheme="minorHAnsi" w:hAnsiTheme="minorHAnsi"/>
                <w:b/>
                <w:sz w:val="20"/>
                <w:szCs w:val="20"/>
              </w:rPr>
            </w:pPr>
            <w:r w:rsidRPr="007513FD">
              <w:rPr>
                <w:rFonts w:asciiTheme="minorHAnsi" w:hAnsiTheme="minorHAnsi"/>
                <w:b/>
                <w:sz w:val="20"/>
                <w:szCs w:val="20"/>
              </w:rPr>
              <w:t>Pazartesi</w:t>
            </w:r>
          </w:p>
        </w:tc>
        <w:tc>
          <w:tcPr>
            <w:tcW w:w="1412" w:type="dxa"/>
            <w:shd w:val="clear" w:color="auto" w:fill="auto"/>
            <w:tcMar>
              <w:right w:w="57" w:type="dxa"/>
            </w:tcMar>
            <w:vAlign w:val="center"/>
          </w:tcPr>
          <w:p w:rsidR="005B06F5" w:rsidRPr="007513FD" w:rsidRDefault="00325294" w:rsidP="005B06F5">
            <w:pPr>
              <w:jc w:val="center"/>
              <w:rPr>
                <w:rFonts w:asciiTheme="minorHAnsi" w:hAnsiTheme="minorHAnsi"/>
                <w:b/>
                <w:sz w:val="20"/>
                <w:szCs w:val="20"/>
              </w:rPr>
            </w:pPr>
            <w:r w:rsidRPr="007513FD">
              <w:rPr>
                <w:rFonts w:asciiTheme="minorHAnsi" w:hAnsiTheme="minorHAnsi"/>
                <w:b/>
                <w:sz w:val="20"/>
                <w:szCs w:val="20"/>
              </w:rPr>
              <w:t>16</w:t>
            </w:r>
            <w:r w:rsidR="005B06F5" w:rsidRPr="007513FD">
              <w:rPr>
                <w:rFonts w:asciiTheme="minorHAnsi" w:hAnsiTheme="minorHAnsi"/>
                <w:b/>
                <w:sz w:val="20"/>
                <w:szCs w:val="20"/>
              </w:rPr>
              <w:t xml:space="preserve"> Şubat</w:t>
            </w:r>
          </w:p>
          <w:p w:rsidR="008B31A5" w:rsidRPr="007513FD" w:rsidRDefault="008B31A5" w:rsidP="008974A9">
            <w:pPr>
              <w:jc w:val="center"/>
              <w:rPr>
                <w:rFonts w:asciiTheme="minorHAnsi" w:hAnsiTheme="minorHAnsi"/>
                <w:b/>
                <w:sz w:val="20"/>
                <w:szCs w:val="20"/>
              </w:rPr>
            </w:pPr>
            <w:r w:rsidRPr="007513FD">
              <w:rPr>
                <w:rFonts w:asciiTheme="minorHAnsi" w:hAnsiTheme="minorHAnsi"/>
                <w:b/>
                <w:sz w:val="20"/>
                <w:szCs w:val="20"/>
              </w:rPr>
              <w:t>Salı</w:t>
            </w:r>
          </w:p>
        </w:tc>
        <w:tc>
          <w:tcPr>
            <w:tcW w:w="1396" w:type="dxa"/>
            <w:shd w:val="clear" w:color="auto" w:fill="auto"/>
            <w:tcMar>
              <w:right w:w="57" w:type="dxa"/>
            </w:tcMar>
            <w:vAlign w:val="center"/>
          </w:tcPr>
          <w:p w:rsidR="005B06F5" w:rsidRPr="007513FD" w:rsidRDefault="00325294" w:rsidP="005B06F5">
            <w:pPr>
              <w:jc w:val="center"/>
              <w:rPr>
                <w:rFonts w:asciiTheme="minorHAnsi" w:hAnsiTheme="minorHAnsi"/>
                <w:b/>
                <w:sz w:val="20"/>
                <w:szCs w:val="20"/>
              </w:rPr>
            </w:pPr>
            <w:r w:rsidRPr="007513FD">
              <w:rPr>
                <w:rFonts w:asciiTheme="minorHAnsi" w:hAnsiTheme="minorHAnsi"/>
                <w:b/>
                <w:sz w:val="20"/>
                <w:szCs w:val="20"/>
              </w:rPr>
              <w:t>17</w:t>
            </w:r>
            <w:r w:rsidR="005B06F5" w:rsidRPr="007513FD">
              <w:rPr>
                <w:rFonts w:asciiTheme="minorHAnsi" w:hAnsiTheme="minorHAnsi"/>
                <w:b/>
                <w:sz w:val="20"/>
                <w:szCs w:val="20"/>
              </w:rPr>
              <w:t xml:space="preserve"> Şubat</w:t>
            </w:r>
          </w:p>
          <w:p w:rsidR="008B31A5" w:rsidRPr="007513FD" w:rsidRDefault="008B31A5" w:rsidP="008974A9">
            <w:pPr>
              <w:jc w:val="center"/>
              <w:rPr>
                <w:rFonts w:asciiTheme="minorHAnsi" w:hAnsiTheme="minorHAnsi"/>
                <w:b/>
                <w:sz w:val="20"/>
                <w:szCs w:val="20"/>
              </w:rPr>
            </w:pPr>
            <w:r w:rsidRPr="007513FD">
              <w:rPr>
                <w:rFonts w:asciiTheme="minorHAnsi" w:hAnsiTheme="minorHAnsi"/>
                <w:b/>
                <w:sz w:val="20"/>
                <w:szCs w:val="20"/>
              </w:rPr>
              <w:t>Çarşamba</w:t>
            </w:r>
          </w:p>
        </w:tc>
        <w:tc>
          <w:tcPr>
            <w:tcW w:w="1406" w:type="dxa"/>
            <w:shd w:val="clear" w:color="auto" w:fill="auto"/>
            <w:tcMar>
              <w:right w:w="57" w:type="dxa"/>
            </w:tcMar>
            <w:vAlign w:val="center"/>
          </w:tcPr>
          <w:p w:rsidR="005B06F5" w:rsidRPr="007513FD" w:rsidRDefault="00325294" w:rsidP="005B06F5">
            <w:pPr>
              <w:jc w:val="center"/>
              <w:rPr>
                <w:rFonts w:asciiTheme="minorHAnsi" w:hAnsiTheme="minorHAnsi"/>
                <w:b/>
                <w:sz w:val="20"/>
                <w:szCs w:val="20"/>
              </w:rPr>
            </w:pPr>
            <w:r w:rsidRPr="007513FD">
              <w:rPr>
                <w:rFonts w:asciiTheme="minorHAnsi" w:hAnsiTheme="minorHAnsi"/>
                <w:b/>
                <w:sz w:val="20"/>
                <w:szCs w:val="20"/>
              </w:rPr>
              <w:t>18</w:t>
            </w:r>
            <w:r w:rsidR="005B06F5" w:rsidRPr="007513FD">
              <w:rPr>
                <w:rFonts w:asciiTheme="minorHAnsi" w:hAnsiTheme="minorHAnsi"/>
                <w:b/>
                <w:sz w:val="20"/>
                <w:szCs w:val="20"/>
              </w:rPr>
              <w:t xml:space="preserve"> Şubat</w:t>
            </w:r>
          </w:p>
          <w:p w:rsidR="008B31A5" w:rsidRPr="007513FD" w:rsidRDefault="008B31A5" w:rsidP="008974A9">
            <w:pPr>
              <w:jc w:val="center"/>
              <w:rPr>
                <w:rFonts w:asciiTheme="minorHAnsi" w:hAnsiTheme="minorHAnsi"/>
                <w:b/>
                <w:sz w:val="20"/>
                <w:szCs w:val="20"/>
              </w:rPr>
            </w:pPr>
            <w:r w:rsidRPr="007513FD">
              <w:rPr>
                <w:rFonts w:asciiTheme="minorHAnsi" w:hAnsiTheme="minorHAnsi"/>
                <w:b/>
                <w:sz w:val="20"/>
                <w:szCs w:val="20"/>
              </w:rPr>
              <w:t>Perşembe</w:t>
            </w:r>
          </w:p>
        </w:tc>
        <w:tc>
          <w:tcPr>
            <w:tcW w:w="1414" w:type="dxa"/>
            <w:shd w:val="clear" w:color="auto" w:fill="auto"/>
            <w:tcMar>
              <w:right w:w="57" w:type="dxa"/>
            </w:tcMar>
            <w:vAlign w:val="center"/>
          </w:tcPr>
          <w:p w:rsidR="005B06F5" w:rsidRPr="007513FD" w:rsidRDefault="00325294" w:rsidP="005B06F5">
            <w:pPr>
              <w:jc w:val="center"/>
              <w:rPr>
                <w:rFonts w:asciiTheme="minorHAnsi" w:hAnsiTheme="minorHAnsi"/>
                <w:b/>
                <w:sz w:val="20"/>
                <w:szCs w:val="20"/>
              </w:rPr>
            </w:pPr>
            <w:r w:rsidRPr="007513FD">
              <w:rPr>
                <w:rFonts w:asciiTheme="minorHAnsi" w:hAnsiTheme="minorHAnsi"/>
                <w:b/>
                <w:sz w:val="20"/>
                <w:szCs w:val="20"/>
              </w:rPr>
              <w:t>19</w:t>
            </w:r>
            <w:r w:rsidR="005B06F5" w:rsidRPr="007513FD">
              <w:rPr>
                <w:rFonts w:asciiTheme="minorHAnsi" w:hAnsiTheme="minorHAnsi"/>
                <w:b/>
                <w:sz w:val="20"/>
                <w:szCs w:val="20"/>
              </w:rPr>
              <w:t xml:space="preserve"> Şubat</w:t>
            </w:r>
          </w:p>
          <w:p w:rsidR="008B31A5" w:rsidRPr="007513FD" w:rsidRDefault="008B31A5" w:rsidP="008974A9">
            <w:pPr>
              <w:jc w:val="center"/>
              <w:rPr>
                <w:rFonts w:asciiTheme="minorHAnsi" w:hAnsiTheme="minorHAnsi"/>
                <w:b/>
                <w:sz w:val="20"/>
                <w:szCs w:val="20"/>
              </w:rPr>
            </w:pPr>
            <w:r w:rsidRPr="007513FD">
              <w:rPr>
                <w:rFonts w:asciiTheme="minorHAnsi" w:hAnsiTheme="minorHAnsi"/>
                <w:b/>
                <w:sz w:val="20"/>
                <w:szCs w:val="20"/>
              </w:rPr>
              <w:t>Cuma</w:t>
            </w:r>
          </w:p>
        </w:tc>
      </w:tr>
      <w:tr w:rsidR="007513FD" w:rsidRPr="007513FD" w:rsidTr="005663FB">
        <w:trPr>
          <w:trHeight w:val="1134"/>
        </w:trPr>
        <w:tc>
          <w:tcPr>
            <w:tcW w:w="625" w:type="dxa"/>
            <w:shd w:val="clear" w:color="auto" w:fill="auto"/>
            <w:tcMar>
              <w:right w:w="57" w:type="dxa"/>
            </w:tcMar>
            <w:vAlign w:val="center"/>
          </w:tcPr>
          <w:p w:rsidR="003D22EE" w:rsidRPr="007513FD" w:rsidRDefault="003D22EE" w:rsidP="009C09AB">
            <w:pPr>
              <w:jc w:val="center"/>
              <w:rPr>
                <w:rFonts w:asciiTheme="minorHAnsi" w:hAnsiTheme="minorHAnsi"/>
                <w:b/>
                <w:sz w:val="20"/>
                <w:szCs w:val="20"/>
              </w:rPr>
            </w:pPr>
            <w:r w:rsidRPr="007513FD">
              <w:rPr>
                <w:rFonts w:asciiTheme="minorHAnsi" w:hAnsiTheme="minorHAnsi"/>
                <w:b/>
                <w:sz w:val="20"/>
                <w:szCs w:val="20"/>
              </w:rPr>
              <w:t>08.15</w:t>
            </w:r>
          </w:p>
        </w:tc>
        <w:tc>
          <w:tcPr>
            <w:tcW w:w="1402" w:type="dxa"/>
            <w:shd w:val="clear" w:color="auto" w:fill="auto"/>
            <w:tcMar>
              <w:left w:w="57" w:type="dxa"/>
              <w:right w:w="57" w:type="dxa"/>
            </w:tcMar>
            <w:vAlign w:val="center"/>
          </w:tcPr>
          <w:p w:rsidR="003D22EE" w:rsidRPr="007513FD" w:rsidRDefault="003D22EE" w:rsidP="009C09AB">
            <w:pPr>
              <w:jc w:val="center"/>
              <w:rPr>
                <w:rFonts w:asciiTheme="minorHAnsi" w:hAnsiTheme="minorHAnsi"/>
                <w:sz w:val="20"/>
                <w:szCs w:val="20"/>
              </w:rPr>
            </w:pPr>
            <w:r w:rsidRPr="007513FD">
              <w:rPr>
                <w:rFonts w:asciiTheme="minorHAnsi" w:hAnsiTheme="minorHAnsi"/>
                <w:sz w:val="20"/>
                <w:szCs w:val="20"/>
              </w:rPr>
              <w:t>Ders Kurulunun Amaç ve Hedefleri</w:t>
            </w:r>
          </w:p>
          <w:p w:rsidR="003D22EE" w:rsidRPr="007513FD" w:rsidRDefault="00BB6498" w:rsidP="009C09AB">
            <w:pPr>
              <w:jc w:val="center"/>
              <w:rPr>
                <w:rFonts w:asciiTheme="minorHAnsi" w:hAnsiTheme="minorHAnsi"/>
                <w:sz w:val="20"/>
                <w:szCs w:val="20"/>
              </w:rPr>
            </w:pPr>
            <w:r w:rsidRPr="007513FD">
              <w:rPr>
                <w:rFonts w:asciiTheme="minorHAnsi" w:hAnsiTheme="minorHAnsi"/>
                <w:b/>
                <w:caps/>
                <w:sz w:val="20"/>
                <w:szCs w:val="20"/>
              </w:rPr>
              <w:t>F. KILINÇ</w:t>
            </w:r>
          </w:p>
        </w:tc>
        <w:tc>
          <w:tcPr>
            <w:tcW w:w="1412" w:type="dxa"/>
            <w:shd w:val="clear" w:color="auto" w:fill="auto"/>
            <w:tcMar>
              <w:left w:w="57" w:type="dxa"/>
              <w:right w:w="57" w:type="dxa"/>
            </w:tcMar>
            <w:vAlign w:val="center"/>
          </w:tcPr>
          <w:p w:rsidR="003D22EE" w:rsidRPr="007513FD" w:rsidRDefault="003D22EE" w:rsidP="009C09AB">
            <w:pPr>
              <w:jc w:val="center"/>
              <w:rPr>
                <w:rFonts w:asciiTheme="minorHAnsi" w:hAnsiTheme="minorHAnsi"/>
                <w:sz w:val="20"/>
                <w:szCs w:val="20"/>
              </w:rPr>
            </w:pPr>
            <w:r w:rsidRPr="007513FD">
              <w:rPr>
                <w:rFonts w:asciiTheme="minorHAnsi" w:hAnsiTheme="minorHAnsi"/>
                <w:sz w:val="20"/>
                <w:szCs w:val="20"/>
              </w:rPr>
              <w:t>Ön Hipofiz Tümörleri</w:t>
            </w:r>
          </w:p>
          <w:p w:rsidR="003D22EE" w:rsidRPr="007513FD" w:rsidRDefault="003D22EE" w:rsidP="009C09AB">
            <w:pPr>
              <w:jc w:val="center"/>
              <w:rPr>
                <w:rFonts w:asciiTheme="minorHAnsi" w:hAnsiTheme="minorHAnsi"/>
                <w:sz w:val="20"/>
                <w:szCs w:val="20"/>
              </w:rPr>
            </w:pPr>
            <w:r w:rsidRPr="007513FD">
              <w:rPr>
                <w:rFonts w:asciiTheme="minorHAnsi" w:hAnsiTheme="minorHAnsi"/>
                <w:b/>
                <w:sz w:val="18"/>
                <w:szCs w:val="20"/>
              </w:rPr>
              <w:t>M. ÇALIK</w:t>
            </w:r>
          </w:p>
        </w:tc>
        <w:tc>
          <w:tcPr>
            <w:tcW w:w="1396" w:type="dxa"/>
            <w:shd w:val="clear" w:color="auto" w:fill="auto"/>
            <w:tcMar>
              <w:left w:w="57" w:type="dxa"/>
              <w:right w:w="57" w:type="dxa"/>
            </w:tcMar>
            <w:vAlign w:val="center"/>
          </w:tcPr>
          <w:p w:rsidR="003D22EE" w:rsidRPr="007513FD" w:rsidRDefault="003D22EE" w:rsidP="009C09AB">
            <w:pPr>
              <w:jc w:val="center"/>
              <w:rPr>
                <w:rFonts w:asciiTheme="minorHAnsi" w:hAnsiTheme="minorHAnsi"/>
                <w:b/>
                <w:sz w:val="16"/>
                <w:szCs w:val="16"/>
              </w:rPr>
            </w:pPr>
            <w:r w:rsidRPr="007513FD">
              <w:rPr>
                <w:rFonts w:asciiTheme="minorHAnsi" w:hAnsiTheme="minorHAnsi"/>
                <w:sz w:val="16"/>
                <w:szCs w:val="16"/>
              </w:rPr>
              <w:t>Tiroid ve Paratiroid Hast. Tanısında Kul. Biyokimyasal Testler</w:t>
            </w:r>
          </w:p>
          <w:p w:rsidR="003D22EE" w:rsidRPr="007513FD" w:rsidRDefault="003D22EE" w:rsidP="009C09AB">
            <w:pPr>
              <w:jc w:val="center"/>
              <w:rPr>
                <w:rFonts w:asciiTheme="minorHAnsi" w:hAnsiTheme="minorHAnsi"/>
                <w:sz w:val="18"/>
                <w:szCs w:val="18"/>
              </w:rPr>
            </w:pPr>
            <w:r w:rsidRPr="007513FD">
              <w:rPr>
                <w:rFonts w:asciiTheme="minorHAnsi" w:hAnsiTheme="minorHAnsi"/>
                <w:b/>
                <w:sz w:val="18"/>
                <w:szCs w:val="18"/>
              </w:rPr>
              <w:t>Necip İLHAN</w:t>
            </w:r>
          </w:p>
        </w:tc>
        <w:tc>
          <w:tcPr>
            <w:tcW w:w="1406" w:type="dxa"/>
            <w:shd w:val="clear" w:color="auto" w:fill="auto"/>
            <w:tcMar>
              <w:left w:w="57" w:type="dxa"/>
              <w:right w:w="57" w:type="dxa"/>
            </w:tcMar>
            <w:vAlign w:val="center"/>
          </w:tcPr>
          <w:p w:rsidR="003D22EE" w:rsidRPr="007513FD" w:rsidRDefault="003D22EE" w:rsidP="009C09AB">
            <w:pPr>
              <w:jc w:val="center"/>
              <w:rPr>
                <w:rFonts w:asciiTheme="minorHAnsi" w:hAnsiTheme="minorHAnsi"/>
                <w:sz w:val="20"/>
                <w:szCs w:val="20"/>
              </w:rPr>
            </w:pPr>
            <w:r w:rsidRPr="007513FD">
              <w:rPr>
                <w:rFonts w:asciiTheme="minorHAnsi" w:hAnsiTheme="minorHAnsi"/>
                <w:sz w:val="20"/>
                <w:szCs w:val="20"/>
              </w:rPr>
              <w:t>Hipertiroidi</w:t>
            </w:r>
          </w:p>
          <w:p w:rsidR="003D22EE" w:rsidRPr="007513FD" w:rsidRDefault="003D22EE" w:rsidP="009C09AB">
            <w:pPr>
              <w:jc w:val="center"/>
              <w:rPr>
                <w:rFonts w:asciiTheme="minorHAnsi" w:hAnsiTheme="minorHAnsi"/>
                <w:sz w:val="20"/>
                <w:szCs w:val="20"/>
              </w:rPr>
            </w:pPr>
            <w:r w:rsidRPr="007513FD">
              <w:rPr>
                <w:rFonts w:asciiTheme="minorHAnsi" w:hAnsiTheme="minorHAnsi"/>
                <w:b/>
                <w:caps/>
                <w:sz w:val="20"/>
                <w:szCs w:val="20"/>
              </w:rPr>
              <w:t>F. KILINÇ</w:t>
            </w:r>
          </w:p>
        </w:tc>
        <w:tc>
          <w:tcPr>
            <w:tcW w:w="1414" w:type="dxa"/>
            <w:shd w:val="clear" w:color="auto" w:fill="auto"/>
            <w:tcMar>
              <w:left w:w="57" w:type="dxa"/>
              <w:right w:w="57" w:type="dxa"/>
            </w:tcMar>
            <w:vAlign w:val="center"/>
          </w:tcPr>
          <w:p w:rsidR="003D22EE" w:rsidRPr="007513FD" w:rsidRDefault="003D22EE" w:rsidP="006E77AB">
            <w:pPr>
              <w:jc w:val="center"/>
              <w:rPr>
                <w:rFonts w:asciiTheme="minorHAnsi" w:hAnsiTheme="minorHAnsi"/>
                <w:sz w:val="20"/>
                <w:szCs w:val="20"/>
              </w:rPr>
            </w:pPr>
            <w:r w:rsidRPr="007513FD">
              <w:rPr>
                <w:rFonts w:asciiTheme="minorHAnsi" w:hAnsiTheme="minorHAnsi"/>
                <w:sz w:val="20"/>
                <w:szCs w:val="20"/>
              </w:rPr>
              <w:t>Asit Baz Dengesi</w:t>
            </w:r>
          </w:p>
          <w:p w:rsidR="003D22EE" w:rsidRPr="007513FD" w:rsidRDefault="003D22EE" w:rsidP="006E77AB">
            <w:pPr>
              <w:jc w:val="center"/>
              <w:rPr>
                <w:rFonts w:asciiTheme="minorHAnsi" w:hAnsiTheme="minorHAnsi"/>
                <w:sz w:val="20"/>
                <w:szCs w:val="20"/>
              </w:rPr>
            </w:pPr>
            <w:r w:rsidRPr="007513FD">
              <w:rPr>
                <w:rFonts w:asciiTheme="minorHAnsi" w:hAnsiTheme="minorHAnsi"/>
                <w:b/>
                <w:caps/>
                <w:sz w:val="20"/>
                <w:szCs w:val="20"/>
              </w:rPr>
              <w:t>a.bozdağ</w:t>
            </w:r>
          </w:p>
        </w:tc>
      </w:tr>
      <w:tr w:rsidR="007513FD" w:rsidRPr="007513FD" w:rsidTr="005663FB">
        <w:trPr>
          <w:trHeight w:val="1134"/>
        </w:trPr>
        <w:tc>
          <w:tcPr>
            <w:tcW w:w="625" w:type="dxa"/>
            <w:shd w:val="clear" w:color="auto" w:fill="auto"/>
            <w:tcMar>
              <w:right w:w="57" w:type="dxa"/>
            </w:tcMar>
            <w:vAlign w:val="center"/>
          </w:tcPr>
          <w:p w:rsidR="003D22EE" w:rsidRPr="007513FD" w:rsidRDefault="003D22EE" w:rsidP="009C09AB">
            <w:pPr>
              <w:jc w:val="center"/>
              <w:rPr>
                <w:rFonts w:asciiTheme="minorHAnsi" w:hAnsiTheme="minorHAnsi"/>
                <w:b/>
                <w:sz w:val="20"/>
                <w:szCs w:val="20"/>
              </w:rPr>
            </w:pPr>
            <w:r w:rsidRPr="007513FD">
              <w:rPr>
                <w:rFonts w:asciiTheme="minorHAnsi" w:hAnsiTheme="minorHAnsi"/>
                <w:b/>
                <w:sz w:val="20"/>
                <w:szCs w:val="20"/>
              </w:rPr>
              <w:t>09.15</w:t>
            </w:r>
          </w:p>
        </w:tc>
        <w:tc>
          <w:tcPr>
            <w:tcW w:w="1402" w:type="dxa"/>
            <w:shd w:val="clear" w:color="auto" w:fill="auto"/>
            <w:tcMar>
              <w:left w:w="57" w:type="dxa"/>
              <w:right w:w="57" w:type="dxa"/>
            </w:tcMar>
            <w:vAlign w:val="center"/>
          </w:tcPr>
          <w:p w:rsidR="003D22EE" w:rsidRPr="007513FD" w:rsidRDefault="003D22EE" w:rsidP="009C09AB">
            <w:pPr>
              <w:jc w:val="center"/>
              <w:rPr>
                <w:rFonts w:asciiTheme="minorHAnsi" w:hAnsiTheme="minorHAnsi"/>
                <w:b/>
                <w:caps/>
                <w:sz w:val="18"/>
                <w:szCs w:val="18"/>
              </w:rPr>
            </w:pPr>
            <w:r w:rsidRPr="007513FD">
              <w:rPr>
                <w:rFonts w:asciiTheme="minorHAnsi" w:hAnsiTheme="minorHAnsi"/>
                <w:sz w:val="18"/>
                <w:szCs w:val="18"/>
              </w:rPr>
              <w:t>Endokrin Patolojisi Hipofiz Bozuklukları</w:t>
            </w:r>
          </w:p>
          <w:p w:rsidR="003D22EE" w:rsidRPr="007513FD" w:rsidRDefault="003D22EE" w:rsidP="009C09AB">
            <w:pPr>
              <w:jc w:val="center"/>
              <w:rPr>
                <w:rFonts w:asciiTheme="minorHAnsi" w:hAnsiTheme="minorHAnsi"/>
                <w:sz w:val="20"/>
                <w:szCs w:val="20"/>
              </w:rPr>
            </w:pPr>
            <w:r w:rsidRPr="007513FD">
              <w:rPr>
                <w:rFonts w:asciiTheme="minorHAnsi" w:hAnsiTheme="minorHAnsi"/>
                <w:b/>
                <w:sz w:val="18"/>
                <w:szCs w:val="20"/>
              </w:rPr>
              <w:t>M. ÇALIK</w:t>
            </w:r>
          </w:p>
        </w:tc>
        <w:tc>
          <w:tcPr>
            <w:tcW w:w="1412" w:type="dxa"/>
            <w:shd w:val="clear" w:color="auto" w:fill="auto"/>
            <w:tcMar>
              <w:left w:w="57" w:type="dxa"/>
              <w:right w:w="57" w:type="dxa"/>
            </w:tcMar>
            <w:vAlign w:val="center"/>
          </w:tcPr>
          <w:p w:rsidR="003D22EE" w:rsidRPr="007513FD" w:rsidRDefault="003D22EE" w:rsidP="009C09AB">
            <w:pPr>
              <w:jc w:val="center"/>
              <w:rPr>
                <w:rFonts w:asciiTheme="minorHAnsi" w:hAnsiTheme="minorHAnsi"/>
                <w:sz w:val="20"/>
                <w:szCs w:val="20"/>
              </w:rPr>
            </w:pPr>
            <w:r w:rsidRPr="007513FD">
              <w:rPr>
                <w:rFonts w:asciiTheme="minorHAnsi" w:hAnsiTheme="minorHAnsi"/>
                <w:sz w:val="20"/>
                <w:szCs w:val="20"/>
              </w:rPr>
              <w:t>Posterior Hipofiz ve Hast.</w:t>
            </w:r>
          </w:p>
          <w:p w:rsidR="003D22EE" w:rsidRPr="007513FD" w:rsidRDefault="003D22EE" w:rsidP="009C09AB">
            <w:pPr>
              <w:jc w:val="center"/>
              <w:rPr>
                <w:rFonts w:asciiTheme="minorHAnsi" w:hAnsiTheme="minorHAnsi"/>
                <w:sz w:val="20"/>
                <w:szCs w:val="20"/>
              </w:rPr>
            </w:pPr>
            <w:r w:rsidRPr="007513FD">
              <w:rPr>
                <w:rFonts w:asciiTheme="minorHAnsi" w:hAnsiTheme="minorHAnsi"/>
                <w:b/>
                <w:sz w:val="18"/>
                <w:szCs w:val="20"/>
              </w:rPr>
              <w:t>M. ÇALIK</w:t>
            </w:r>
          </w:p>
        </w:tc>
        <w:tc>
          <w:tcPr>
            <w:tcW w:w="1396" w:type="dxa"/>
            <w:shd w:val="clear" w:color="auto" w:fill="auto"/>
            <w:tcMar>
              <w:left w:w="57" w:type="dxa"/>
              <w:right w:w="57" w:type="dxa"/>
            </w:tcMar>
            <w:vAlign w:val="center"/>
          </w:tcPr>
          <w:p w:rsidR="003D22EE" w:rsidRPr="007513FD" w:rsidRDefault="003D22EE" w:rsidP="009C09AB">
            <w:pPr>
              <w:jc w:val="center"/>
              <w:rPr>
                <w:rFonts w:asciiTheme="minorHAnsi" w:hAnsiTheme="minorHAnsi"/>
                <w:b/>
                <w:sz w:val="16"/>
                <w:szCs w:val="16"/>
              </w:rPr>
            </w:pPr>
            <w:r w:rsidRPr="007513FD">
              <w:rPr>
                <w:rFonts w:asciiTheme="minorHAnsi" w:hAnsiTheme="minorHAnsi"/>
                <w:sz w:val="16"/>
                <w:szCs w:val="16"/>
              </w:rPr>
              <w:t>Tiroid ve Paratiroid Hast. Tanısında Kul. Biyokimyasal Testler</w:t>
            </w:r>
          </w:p>
          <w:p w:rsidR="003D22EE" w:rsidRPr="007513FD" w:rsidRDefault="003D22EE" w:rsidP="009C09AB">
            <w:pPr>
              <w:jc w:val="center"/>
              <w:rPr>
                <w:rFonts w:asciiTheme="minorHAnsi" w:hAnsiTheme="minorHAnsi"/>
                <w:sz w:val="18"/>
                <w:szCs w:val="18"/>
              </w:rPr>
            </w:pPr>
            <w:r w:rsidRPr="007513FD">
              <w:rPr>
                <w:rFonts w:asciiTheme="minorHAnsi" w:hAnsiTheme="minorHAnsi"/>
                <w:b/>
                <w:sz w:val="18"/>
                <w:szCs w:val="18"/>
              </w:rPr>
              <w:t>Necip İLHAN</w:t>
            </w:r>
          </w:p>
        </w:tc>
        <w:tc>
          <w:tcPr>
            <w:tcW w:w="1406" w:type="dxa"/>
            <w:shd w:val="clear" w:color="auto" w:fill="auto"/>
            <w:tcMar>
              <w:left w:w="57" w:type="dxa"/>
              <w:right w:w="57" w:type="dxa"/>
            </w:tcMar>
            <w:vAlign w:val="center"/>
          </w:tcPr>
          <w:p w:rsidR="003D22EE" w:rsidRPr="007513FD" w:rsidRDefault="003D22EE" w:rsidP="009C09AB">
            <w:pPr>
              <w:jc w:val="center"/>
              <w:rPr>
                <w:rFonts w:asciiTheme="minorHAnsi" w:hAnsiTheme="minorHAnsi"/>
                <w:sz w:val="20"/>
                <w:szCs w:val="20"/>
              </w:rPr>
            </w:pPr>
            <w:r w:rsidRPr="007513FD">
              <w:rPr>
                <w:rFonts w:asciiTheme="minorHAnsi" w:hAnsiTheme="minorHAnsi"/>
                <w:sz w:val="20"/>
                <w:szCs w:val="20"/>
              </w:rPr>
              <w:t>Hipotiroidi</w:t>
            </w:r>
          </w:p>
          <w:p w:rsidR="003D22EE" w:rsidRPr="007513FD" w:rsidRDefault="003D22EE" w:rsidP="009C09AB">
            <w:pPr>
              <w:jc w:val="center"/>
              <w:rPr>
                <w:rFonts w:asciiTheme="minorHAnsi" w:hAnsiTheme="minorHAnsi"/>
                <w:sz w:val="20"/>
                <w:szCs w:val="20"/>
              </w:rPr>
            </w:pPr>
            <w:r w:rsidRPr="007513FD">
              <w:rPr>
                <w:rFonts w:asciiTheme="minorHAnsi" w:hAnsiTheme="minorHAnsi"/>
                <w:b/>
                <w:caps/>
                <w:sz w:val="20"/>
                <w:szCs w:val="20"/>
              </w:rPr>
              <w:t>F. KILINÇ</w:t>
            </w:r>
          </w:p>
        </w:tc>
        <w:tc>
          <w:tcPr>
            <w:tcW w:w="1414" w:type="dxa"/>
            <w:shd w:val="clear" w:color="auto" w:fill="FFFFFF"/>
            <w:tcMar>
              <w:left w:w="57" w:type="dxa"/>
              <w:right w:w="57" w:type="dxa"/>
            </w:tcMar>
            <w:vAlign w:val="center"/>
          </w:tcPr>
          <w:p w:rsidR="003D22EE" w:rsidRPr="007513FD" w:rsidRDefault="003D22EE" w:rsidP="006E77AB">
            <w:pPr>
              <w:jc w:val="center"/>
              <w:rPr>
                <w:rFonts w:asciiTheme="minorHAnsi" w:hAnsiTheme="minorHAnsi"/>
                <w:b/>
                <w:caps/>
                <w:sz w:val="20"/>
                <w:szCs w:val="20"/>
              </w:rPr>
            </w:pPr>
            <w:r w:rsidRPr="007513FD">
              <w:rPr>
                <w:rFonts w:asciiTheme="minorHAnsi" w:hAnsiTheme="minorHAnsi"/>
                <w:sz w:val="20"/>
                <w:szCs w:val="20"/>
              </w:rPr>
              <w:t>Purin Metabolizması Hast.</w:t>
            </w:r>
            <w:r w:rsidRPr="007513FD">
              <w:rPr>
                <w:rFonts w:asciiTheme="minorHAnsi" w:hAnsiTheme="minorHAnsi"/>
                <w:b/>
                <w:caps/>
                <w:sz w:val="20"/>
                <w:szCs w:val="20"/>
              </w:rPr>
              <w:t xml:space="preserve"> </w:t>
            </w:r>
          </w:p>
          <w:p w:rsidR="003D22EE" w:rsidRPr="007513FD" w:rsidRDefault="003D22EE" w:rsidP="006E77AB">
            <w:pPr>
              <w:jc w:val="center"/>
              <w:rPr>
                <w:rFonts w:asciiTheme="minorHAnsi" w:hAnsiTheme="minorHAnsi"/>
                <w:sz w:val="16"/>
                <w:szCs w:val="16"/>
              </w:rPr>
            </w:pPr>
            <w:r w:rsidRPr="007513FD">
              <w:rPr>
                <w:rFonts w:asciiTheme="minorHAnsi" w:hAnsiTheme="minorHAnsi"/>
                <w:b/>
                <w:caps/>
                <w:sz w:val="20"/>
                <w:szCs w:val="20"/>
              </w:rPr>
              <w:t>A.KARATAŞ</w:t>
            </w:r>
          </w:p>
        </w:tc>
      </w:tr>
      <w:tr w:rsidR="007513FD" w:rsidRPr="007513FD" w:rsidTr="005663FB">
        <w:trPr>
          <w:trHeight w:val="1134"/>
        </w:trPr>
        <w:tc>
          <w:tcPr>
            <w:tcW w:w="625" w:type="dxa"/>
            <w:shd w:val="clear" w:color="auto" w:fill="auto"/>
            <w:tcMar>
              <w:right w:w="57" w:type="dxa"/>
            </w:tcMar>
            <w:vAlign w:val="center"/>
          </w:tcPr>
          <w:p w:rsidR="003D22EE" w:rsidRPr="007513FD" w:rsidRDefault="003D22EE" w:rsidP="009C09AB">
            <w:pPr>
              <w:jc w:val="center"/>
              <w:rPr>
                <w:rFonts w:asciiTheme="minorHAnsi" w:hAnsiTheme="minorHAnsi"/>
                <w:b/>
                <w:sz w:val="20"/>
                <w:szCs w:val="20"/>
              </w:rPr>
            </w:pPr>
            <w:r w:rsidRPr="007513FD">
              <w:rPr>
                <w:rFonts w:asciiTheme="minorHAnsi" w:hAnsiTheme="minorHAnsi"/>
                <w:b/>
                <w:sz w:val="20"/>
                <w:szCs w:val="20"/>
              </w:rPr>
              <w:t>10.15</w:t>
            </w:r>
          </w:p>
        </w:tc>
        <w:tc>
          <w:tcPr>
            <w:tcW w:w="1402" w:type="dxa"/>
            <w:shd w:val="clear" w:color="auto" w:fill="auto"/>
            <w:tcMar>
              <w:left w:w="57" w:type="dxa"/>
              <w:right w:w="57" w:type="dxa"/>
            </w:tcMar>
            <w:vAlign w:val="center"/>
          </w:tcPr>
          <w:p w:rsidR="003D22EE" w:rsidRPr="007513FD" w:rsidRDefault="003D22EE" w:rsidP="009C09AB">
            <w:pPr>
              <w:jc w:val="center"/>
              <w:rPr>
                <w:rFonts w:asciiTheme="minorHAnsi" w:hAnsiTheme="minorHAnsi"/>
                <w:b/>
                <w:caps/>
                <w:sz w:val="18"/>
                <w:szCs w:val="18"/>
              </w:rPr>
            </w:pPr>
            <w:r w:rsidRPr="007513FD">
              <w:rPr>
                <w:rFonts w:asciiTheme="minorHAnsi" w:hAnsiTheme="minorHAnsi"/>
                <w:sz w:val="18"/>
                <w:szCs w:val="18"/>
              </w:rPr>
              <w:t>Endokrin Patolojisi Ön Hipofiz Tümörleri</w:t>
            </w:r>
          </w:p>
          <w:p w:rsidR="003D22EE" w:rsidRPr="007513FD" w:rsidRDefault="003D22EE" w:rsidP="009C09AB">
            <w:pPr>
              <w:jc w:val="center"/>
              <w:rPr>
                <w:rFonts w:asciiTheme="minorHAnsi" w:hAnsiTheme="minorHAnsi"/>
                <w:sz w:val="20"/>
                <w:szCs w:val="20"/>
              </w:rPr>
            </w:pPr>
            <w:r w:rsidRPr="007513FD">
              <w:rPr>
                <w:rFonts w:asciiTheme="minorHAnsi" w:hAnsiTheme="minorHAnsi"/>
                <w:b/>
                <w:sz w:val="18"/>
                <w:szCs w:val="20"/>
              </w:rPr>
              <w:t>M. ÇALIK</w:t>
            </w:r>
          </w:p>
        </w:tc>
        <w:tc>
          <w:tcPr>
            <w:tcW w:w="1412" w:type="dxa"/>
            <w:shd w:val="clear" w:color="auto" w:fill="auto"/>
            <w:tcMar>
              <w:left w:w="57" w:type="dxa"/>
              <w:right w:w="57" w:type="dxa"/>
            </w:tcMar>
            <w:vAlign w:val="center"/>
          </w:tcPr>
          <w:p w:rsidR="003D22EE" w:rsidRPr="007513FD" w:rsidRDefault="003D22EE" w:rsidP="006E77AB">
            <w:pPr>
              <w:jc w:val="center"/>
              <w:rPr>
                <w:rFonts w:asciiTheme="minorHAnsi" w:hAnsiTheme="minorHAnsi"/>
                <w:sz w:val="18"/>
                <w:szCs w:val="18"/>
              </w:rPr>
            </w:pPr>
            <w:r w:rsidRPr="007513FD">
              <w:rPr>
                <w:rFonts w:asciiTheme="minorHAnsi" w:hAnsiTheme="minorHAnsi"/>
                <w:sz w:val="18"/>
                <w:szCs w:val="18"/>
              </w:rPr>
              <w:t>Hipofiz ve hipotalamus hormonları</w:t>
            </w:r>
          </w:p>
          <w:p w:rsidR="003D22EE" w:rsidRPr="007513FD" w:rsidRDefault="003D22EE" w:rsidP="006E77AB">
            <w:pPr>
              <w:jc w:val="center"/>
              <w:rPr>
                <w:rFonts w:asciiTheme="minorHAnsi" w:hAnsiTheme="minorHAnsi"/>
                <w:sz w:val="20"/>
                <w:szCs w:val="20"/>
              </w:rPr>
            </w:pPr>
            <w:r w:rsidRPr="007513FD">
              <w:rPr>
                <w:rFonts w:asciiTheme="minorHAnsi" w:hAnsiTheme="minorHAnsi"/>
                <w:b/>
                <w:caps/>
                <w:sz w:val="20"/>
                <w:szCs w:val="20"/>
              </w:rPr>
              <w:t>E. ONAT</w:t>
            </w:r>
          </w:p>
        </w:tc>
        <w:tc>
          <w:tcPr>
            <w:tcW w:w="1396" w:type="dxa"/>
            <w:shd w:val="clear" w:color="auto" w:fill="auto"/>
            <w:tcMar>
              <w:left w:w="57" w:type="dxa"/>
              <w:right w:w="57" w:type="dxa"/>
            </w:tcMar>
            <w:vAlign w:val="center"/>
          </w:tcPr>
          <w:p w:rsidR="003D22EE" w:rsidRPr="007513FD" w:rsidRDefault="003D22EE" w:rsidP="009C09AB">
            <w:pPr>
              <w:jc w:val="center"/>
              <w:rPr>
                <w:rFonts w:asciiTheme="minorHAnsi" w:hAnsiTheme="minorHAnsi"/>
                <w:sz w:val="16"/>
                <w:szCs w:val="16"/>
              </w:rPr>
            </w:pPr>
            <w:r w:rsidRPr="007513FD">
              <w:rPr>
                <w:rFonts w:asciiTheme="minorHAnsi" w:hAnsiTheme="minorHAnsi"/>
                <w:sz w:val="16"/>
                <w:szCs w:val="16"/>
              </w:rPr>
              <w:t>Tiroid Hast.</w:t>
            </w:r>
          </w:p>
          <w:p w:rsidR="003D22EE" w:rsidRPr="007513FD" w:rsidRDefault="003D22EE" w:rsidP="009C09AB">
            <w:pPr>
              <w:jc w:val="center"/>
              <w:rPr>
                <w:rFonts w:asciiTheme="minorHAnsi" w:hAnsiTheme="minorHAnsi"/>
                <w:sz w:val="16"/>
                <w:szCs w:val="16"/>
              </w:rPr>
            </w:pPr>
            <w:proofErr w:type="gramStart"/>
            <w:r w:rsidRPr="007513FD">
              <w:rPr>
                <w:rFonts w:asciiTheme="minorHAnsi" w:hAnsiTheme="minorHAnsi"/>
                <w:sz w:val="16"/>
                <w:szCs w:val="16"/>
              </w:rPr>
              <w:t>(</w:t>
            </w:r>
            <w:proofErr w:type="gramEnd"/>
            <w:r w:rsidRPr="007513FD">
              <w:rPr>
                <w:rFonts w:asciiTheme="minorHAnsi" w:hAnsiTheme="minorHAnsi"/>
                <w:sz w:val="16"/>
                <w:szCs w:val="16"/>
              </w:rPr>
              <w:t>Tiroiditler,</w:t>
            </w:r>
          </w:p>
          <w:p w:rsidR="003D22EE" w:rsidRPr="007513FD" w:rsidRDefault="003D22EE" w:rsidP="009C09AB">
            <w:pPr>
              <w:jc w:val="center"/>
              <w:rPr>
                <w:rFonts w:asciiTheme="minorHAnsi" w:hAnsiTheme="minorHAnsi"/>
                <w:sz w:val="16"/>
                <w:szCs w:val="16"/>
              </w:rPr>
            </w:pPr>
            <w:r w:rsidRPr="007513FD">
              <w:rPr>
                <w:rFonts w:asciiTheme="minorHAnsi" w:hAnsiTheme="minorHAnsi"/>
                <w:sz w:val="16"/>
                <w:szCs w:val="16"/>
              </w:rPr>
              <w:t>Hipotiroidi,</w:t>
            </w:r>
          </w:p>
          <w:p w:rsidR="003D22EE" w:rsidRPr="007513FD" w:rsidRDefault="003D22EE" w:rsidP="009C09AB">
            <w:pPr>
              <w:jc w:val="center"/>
              <w:rPr>
                <w:rFonts w:asciiTheme="minorHAnsi" w:hAnsiTheme="minorHAnsi"/>
                <w:sz w:val="16"/>
                <w:szCs w:val="16"/>
              </w:rPr>
            </w:pPr>
            <w:r w:rsidRPr="007513FD">
              <w:rPr>
                <w:rFonts w:asciiTheme="minorHAnsi" w:hAnsiTheme="minorHAnsi"/>
                <w:sz w:val="16"/>
                <w:szCs w:val="16"/>
              </w:rPr>
              <w:t>hipertiroidi</w:t>
            </w:r>
            <w:proofErr w:type="gramStart"/>
            <w:r w:rsidRPr="007513FD">
              <w:rPr>
                <w:rFonts w:asciiTheme="minorHAnsi" w:hAnsiTheme="minorHAnsi"/>
                <w:sz w:val="16"/>
                <w:szCs w:val="16"/>
              </w:rPr>
              <w:t>)</w:t>
            </w:r>
            <w:proofErr w:type="gramEnd"/>
          </w:p>
          <w:p w:rsidR="003D22EE" w:rsidRPr="007513FD" w:rsidRDefault="003D22EE" w:rsidP="009C09AB">
            <w:pPr>
              <w:jc w:val="center"/>
              <w:rPr>
                <w:rFonts w:asciiTheme="minorHAnsi" w:hAnsiTheme="minorHAnsi"/>
                <w:sz w:val="18"/>
                <w:szCs w:val="18"/>
              </w:rPr>
            </w:pPr>
            <w:r w:rsidRPr="007513FD">
              <w:rPr>
                <w:rFonts w:asciiTheme="minorHAnsi" w:hAnsiTheme="minorHAnsi"/>
                <w:b/>
                <w:sz w:val="18"/>
                <w:szCs w:val="20"/>
              </w:rPr>
              <w:t>M. ÇALIK</w:t>
            </w:r>
          </w:p>
        </w:tc>
        <w:tc>
          <w:tcPr>
            <w:tcW w:w="1406" w:type="dxa"/>
            <w:shd w:val="clear" w:color="auto" w:fill="auto"/>
            <w:tcMar>
              <w:left w:w="57" w:type="dxa"/>
              <w:right w:w="57" w:type="dxa"/>
            </w:tcMar>
            <w:vAlign w:val="center"/>
          </w:tcPr>
          <w:p w:rsidR="003D22EE" w:rsidRPr="007513FD" w:rsidRDefault="00496301" w:rsidP="009C09AB">
            <w:pPr>
              <w:jc w:val="center"/>
              <w:rPr>
                <w:rFonts w:asciiTheme="minorHAnsi" w:hAnsiTheme="minorHAnsi"/>
                <w:sz w:val="20"/>
                <w:szCs w:val="20"/>
              </w:rPr>
            </w:pPr>
            <w:r w:rsidRPr="007513FD">
              <w:rPr>
                <w:rFonts w:asciiTheme="minorHAnsi" w:hAnsiTheme="minorHAnsi"/>
                <w:sz w:val="20"/>
                <w:szCs w:val="20"/>
              </w:rPr>
              <w:t>Çocuklarda Endokrin Semiyoloji</w:t>
            </w:r>
          </w:p>
          <w:p w:rsidR="00496301" w:rsidRPr="007513FD" w:rsidRDefault="00496301" w:rsidP="009C09AB">
            <w:pPr>
              <w:jc w:val="center"/>
              <w:rPr>
                <w:rFonts w:asciiTheme="minorHAnsi" w:hAnsiTheme="minorHAnsi"/>
                <w:b/>
                <w:sz w:val="20"/>
                <w:szCs w:val="20"/>
                <w:highlight w:val="yellow"/>
              </w:rPr>
            </w:pPr>
            <w:r w:rsidRPr="007513FD">
              <w:rPr>
                <w:rFonts w:asciiTheme="minorHAnsi" w:hAnsiTheme="minorHAnsi"/>
                <w:b/>
                <w:sz w:val="20"/>
                <w:szCs w:val="20"/>
              </w:rPr>
              <w:t>İ. ESEN</w:t>
            </w:r>
          </w:p>
        </w:tc>
        <w:tc>
          <w:tcPr>
            <w:tcW w:w="1414" w:type="dxa"/>
            <w:shd w:val="clear" w:color="auto" w:fill="FFFFFF"/>
            <w:tcMar>
              <w:left w:w="57" w:type="dxa"/>
              <w:right w:w="57" w:type="dxa"/>
            </w:tcMar>
            <w:vAlign w:val="center"/>
          </w:tcPr>
          <w:p w:rsidR="003D22EE" w:rsidRPr="007513FD" w:rsidRDefault="003D22EE" w:rsidP="006C4E85">
            <w:pPr>
              <w:jc w:val="center"/>
              <w:rPr>
                <w:rFonts w:asciiTheme="minorHAnsi" w:hAnsiTheme="minorHAnsi"/>
                <w:sz w:val="20"/>
                <w:szCs w:val="20"/>
              </w:rPr>
            </w:pPr>
            <w:r w:rsidRPr="007513FD">
              <w:rPr>
                <w:rFonts w:asciiTheme="minorHAnsi" w:hAnsiTheme="minorHAnsi"/>
                <w:sz w:val="20"/>
                <w:szCs w:val="20"/>
              </w:rPr>
              <w:t>Arka hipofiz Hast.</w:t>
            </w:r>
          </w:p>
          <w:p w:rsidR="003D22EE" w:rsidRPr="007513FD" w:rsidRDefault="003D22EE" w:rsidP="006C4E85">
            <w:pPr>
              <w:jc w:val="center"/>
              <w:rPr>
                <w:rFonts w:asciiTheme="minorHAnsi" w:hAnsiTheme="minorHAnsi"/>
                <w:sz w:val="20"/>
                <w:szCs w:val="20"/>
              </w:rPr>
            </w:pPr>
            <w:r w:rsidRPr="007513FD">
              <w:rPr>
                <w:rFonts w:asciiTheme="minorHAnsi" w:hAnsiTheme="minorHAnsi"/>
                <w:b/>
                <w:caps/>
                <w:sz w:val="20"/>
                <w:szCs w:val="20"/>
              </w:rPr>
              <w:t>k. UĞUR</w:t>
            </w:r>
          </w:p>
        </w:tc>
      </w:tr>
      <w:tr w:rsidR="007513FD" w:rsidRPr="007513FD" w:rsidTr="005663FB">
        <w:trPr>
          <w:trHeight w:val="1134"/>
        </w:trPr>
        <w:tc>
          <w:tcPr>
            <w:tcW w:w="625" w:type="dxa"/>
            <w:shd w:val="clear" w:color="auto" w:fill="auto"/>
            <w:tcMar>
              <w:right w:w="57" w:type="dxa"/>
            </w:tcMar>
            <w:vAlign w:val="center"/>
          </w:tcPr>
          <w:p w:rsidR="003D22EE" w:rsidRPr="007513FD" w:rsidRDefault="003D22EE" w:rsidP="009C09AB">
            <w:pPr>
              <w:jc w:val="center"/>
              <w:rPr>
                <w:rFonts w:asciiTheme="minorHAnsi" w:hAnsiTheme="minorHAnsi"/>
                <w:b/>
                <w:sz w:val="20"/>
                <w:szCs w:val="20"/>
              </w:rPr>
            </w:pPr>
            <w:r w:rsidRPr="007513FD">
              <w:rPr>
                <w:rFonts w:asciiTheme="minorHAnsi" w:hAnsiTheme="minorHAnsi"/>
                <w:b/>
                <w:sz w:val="20"/>
                <w:szCs w:val="20"/>
              </w:rPr>
              <w:t>11.15</w:t>
            </w:r>
          </w:p>
        </w:tc>
        <w:tc>
          <w:tcPr>
            <w:tcW w:w="1402" w:type="dxa"/>
            <w:shd w:val="clear" w:color="auto" w:fill="auto"/>
            <w:tcMar>
              <w:left w:w="57" w:type="dxa"/>
              <w:right w:w="57" w:type="dxa"/>
            </w:tcMar>
            <w:vAlign w:val="center"/>
          </w:tcPr>
          <w:p w:rsidR="003D22EE" w:rsidRPr="007513FD" w:rsidRDefault="003D22EE" w:rsidP="009C09AB">
            <w:pPr>
              <w:jc w:val="center"/>
              <w:rPr>
                <w:rFonts w:asciiTheme="minorHAnsi" w:hAnsiTheme="minorHAnsi"/>
                <w:b/>
                <w:caps/>
                <w:sz w:val="18"/>
                <w:szCs w:val="18"/>
              </w:rPr>
            </w:pPr>
            <w:r w:rsidRPr="007513FD">
              <w:rPr>
                <w:rFonts w:asciiTheme="minorHAnsi" w:hAnsiTheme="minorHAnsi"/>
                <w:sz w:val="18"/>
                <w:szCs w:val="18"/>
              </w:rPr>
              <w:t>Endokrin Sistem Farmakolojisinin Esasları</w:t>
            </w:r>
          </w:p>
          <w:p w:rsidR="003D22EE" w:rsidRPr="007513FD" w:rsidRDefault="003D22EE" w:rsidP="009C09AB">
            <w:pPr>
              <w:jc w:val="center"/>
              <w:rPr>
                <w:rFonts w:asciiTheme="minorHAnsi" w:hAnsiTheme="minorHAnsi"/>
                <w:sz w:val="20"/>
                <w:szCs w:val="20"/>
              </w:rPr>
            </w:pPr>
            <w:r w:rsidRPr="007513FD">
              <w:rPr>
                <w:rFonts w:asciiTheme="minorHAnsi" w:hAnsiTheme="minorHAnsi"/>
                <w:b/>
                <w:caps/>
                <w:sz w:val="18"/>
                <w:szCs w:val="18"/>
              </w:rPr>
              <w:t>E. ŞAHNA</w:t>
            </w:r>
          </w:p>
        </w:tc>
        <w:tc>
          <w:tcPr>
            <w:tcW w:w="1412" w:type="dxa"/>
            <w:shd w:val="clear" w:color="auto" w:fill="auto"/>
            <w:tcMar>
              <w:left w:w="57" w:type="dxa"/>
              <w:right w:w="57" w:type="dxa"/>
            </w:tcMar>
            <w:vAlign w:val="center"/>
          </w:tcPr>
          <w:p w:rsidR="003D22EE" w:rsidRPr="007513FD" w:rsidRDefault="003D22EE" w:rsidP="006E77AB">
            <w:pPr>
              <w:jc w:val="center"/>
              <w:rPr>
                <w:rFonts w:asciiTheme="minorHAnsi" w:hAnsiTheme="minorHAnsi"/>
                <w:sz w:val="20"/>
                <w:szCs w:val="20"/>
              </w:rPr>
            </w:pPr>
            <w:r w:rsidRPr="007513FD">
              <w:rPr>
                <w:rFonts w:asciiTheme="minorHAnsi" w:hAnsiTheme="minorHAnsi"/>
                <w:sz w:val="20"/>
                <w:szCs w:val="20"/>
              </w:rPr>
              <w:t>Vazopressin ve Oksitosin</w:t>
            </w:r>
          </w:p>
          <w:p w:rsidR="003D22EE" w:rsidRPr="007513FD" w:rsidRDefault="003D22EE" w:rsidP="006E77AB">
            <w:pPr>
              <w:jc w:val="center"/>
              <w:rPr>
                <w:rFonts w:asciiTheme="minorHAnsi" w:hAnsiTheme="minorHAnsi"/>
                <w:sz w:val="20"/>
                <w:szCs w:val="20"/>
              </w:rPr>
            </w:pPr>
            <w:r w:rsidRPr="007513FD">
              <w:rPr>
                <w:rFonts w:asciiTheme="minorHAnsi" w:hAnsiTheme="minorHAnsi"/>
                <w:b/>
                <w:caps/>
                <w:sz w:val="20"/>
                <w:szCs w:val="20"/>
              </w:rPr>
              <w:t>E. ONAT</w:t>
            </w:r>
          </w:p>
        </w:tc>
        <w:tc>
          <w:tcPr>
            <w:tcW w:w="1396" w:type="dxa"/>
            <w:shd w:val="clear" w:color="auto" w:fill="auto"/>
            <w:tcMar>
              <w:left w:w="57" w:type="dxa"/>
              <w:right w:w="57" w:type="dxa"/>
            </w:tcMar>
            <w:vAlign w:val="center"/>
          </w:tcPr>
          <w:p w:rsidR="003D22EE" w:rsidRPr="007513FD" w:rsidRDefault="003D22EE" w:rsidP="009C09AB">
            <w:pPr>
              <w:jc w:val="center"/>
              <w:rPr>
                <w:rFonts w:asciiTheme="minorHAnsi" w:hAnsiTheme="minorHAnsi"/>
                <w:sz w:val="16"/>
                <w:szCs w:val="16"/>
              </w:rPr>
            </w:pPr>
            <w:r w:rsidRPr="007513FD">
              <w:rPr>
                <w:rFonts w:asciiTheme="minorHAnsi" w:hAnsiTheme="minorHAnsi"/>
                <w:sz w:val="16"/>
                <w:szCs w:val="16"/>
              </w:rPr>
              <w:t>Tiroid Hast. (Tiroiditler, Hipotiroidi, hipertiroidi)</w:t>
            </w:r>
          </w:p>
          <w:p w:rsidR="003D22EE" w:rsidRPr="007513FD" w:rsidRDefault="003D22EE" w:rsidP="009C09AB">
            <w:pPr>
              <w:jc w:val="center"/>
              <w:rPr>
                <w:rFonts w:asciiTheme="minorHAnsi" w:hAnsiTheme="minorHAnsi"/>
                <w:sz w:val="20"/>
                <w:szCs w:val="20"/>
              </w:rPr>
            </w:pPr>
            <w:r w:rsidRPr="007513FD">
              <w:rPr>
                <w:rFonts w:asciiTheme="minorHAnsi" w:hAnsiTheme="minorHAnsi"/>
                <w:b/>
                <w:sz w:val="18"/>
                <w:szCs w:val="20"/>
              </w:rPr>
              <w:t>M. ÇALIK</w:t>
            </w:r>
          </w:p>
        </w:tc>
        <w:tc>
          <w:tcPr>
            <w:tcW w:w="1406" w:type="dxa"/>
            <w:shd w:val="clear" w:color="auto" w:fill="auto"/>
            <w:tcMar>
              <w:left w:w="57" w:type="dxa"/>
              <w:right w:w="57" w:type="dxa"/>
            </w:tcMar>
            <w:vAlign w:val="center"/>
          </w:tcPr>
          <w:p w:rsidR="003D22EE" w:rsidRPr="007513FD" w:rsidRDefault="003D22EE" w:rsidP="00200F08">
            <w:pPr>
              <w:jc w:val="center"/>
              <w:rPr>
                <w:rFonts w:asciiTheme="minorHAnsi" w:hAnsiTheme="minorHAnsi"/>
                <w:sz w:val="20"/>
                <w:szCs w:val="20"/>
              </w:rPr>
            </w:pPr>
            <w:r w:rsidRPr="007513FD">
              <w:rPr>
                <w:rFonts w:asciiTheme="minorHAnsi" w:hAnsiTheme="minorHAnsi"/>
                <w:sz w:val="20"/>
                <w:szCs w:val="20"/>
              </w:rPr>
              <w:t>Tiroid Kanserleri</w:t>
            </w:r>
          </w:p>
          <w:p w:rsidR="003D22EE" w:rsidRPr="007513FD" w:rsidRDefault="003D22EE" w:rsidP="00200F08">
            <w:pPr>
              <w:jc w:val="center"/>
              <w:rPr>
                <w:rFonts w:asciiTheme="minorHAnsi" w:hAnsiTheme="minorHAnsi"/>
                <w:sz w:val="20"/>
                <w:szCs w:val="20"/>
                <w:highlight w:val="yellow"/>
              </w:rPr>
            </w:pPr>
            <w:r w:rsidRPr="007513FD">
              <w:rPr>
                <w:rFonts w:asciiTheme="minorHAnsi" w:hAnsiTheme="minorHAnsi"/>
                <w:b/>
                <w:sz w:val="18"/>
                <w:szCs w:val="20"/>
              </w:rPr>
              <w:t>M. ÇALIK</w:t>
            </w:r>
          </w:p>
        </w:tc>
        <w:tc>
          <w:tcPr>
            <w:tcW w:w="1414" w:type="dxa"/>
            <w:shd w:val="clear" w:color="auto" w:fill="auto"/>
            <w:tcMar>
              <w:left w:w="57" w:type="dxa"/>
              <w:right w:w="57" w:type="dxa"/>
            </w:tcMar>
            <w:vAlign w:val="center"/>
          </w:tcPr>
          <w:p w:rsidR="003D22EE" w:rsidRPr="007513FD" w:rsidRDefault="003D22EE" w:rsidP="009C09AB">
            <w:pPr>
              <w:jc w:val="center"/>
              <w:rPr>
                <w:rFonts w:asciiTheme="minorHAnsi" w:hAnsiTheme="minorHAnsi"/>
                <w:sz w:val="20"/>
                <w:szCs w:val="20"/>
              </w:rPr>
            </w:pPr>
            <w:r w:rsidRPr="007513FD">
              <w:rPr>
                <w:rFonts w:asciiTheme="minorHAnsi" w:hAnsiTheme="minorHAnsi"/>
                <w:sz w:val="20"/>
                <w:szCs w:val="20"/>
              </w:rPr>
              <w:t>Serbest</w:t>
            </w:r>
          </w:p>
          <w:p w:rsidR="003D22EE" w:rsidRPr="007513FD" w:rsidRDefault="003D22EE" w:rsidP="009C09AB">
            <w:pPr>
              <w:jc w:val="center"/>
              <w:rPr>
                <w:rFonts w:asciiTheme="minorHAnsi" w:hAnsiTheme="minorHAnsi"/>
                <w:sz w:val="20"/>
                <w:szCs w:val="20"/>
              </w:rPr>
            </w:pPr>
            <w:r w:rsidRPr="007513FD">
              <w:rPr>
                <w:rFonts w:asciiTheme="minorHAnsi" w:hAnsiTheme="minorHAnsi"/>
                <w:sz w:val="20"/>
                <w:szCs w:val="20"/>
              </w:rPr>
              <w:t>Çalışma</w:t>
            </w:r>
          </w:p>
        </w:tc>
      </w:tr>
      <w:tr w:rsidR="007513FD" w:rsidRPr="007513FD" w:rsidTr="005663FB">
        <w:trPr>
          <w:trHeight w:val="284"/>
        </w:trPr>
        <w:tc>
          <w:tcPr>
            <w:tcW w:w="625" w:type="dxa"/>
            <w:shd w:val="clear" w:color="auto" w:fill="DDD9C3"/>
            <w:tcMar>
              <w:right w:w="57" w:type="dxa"/>
            </w:tcMar>
            <w:vAlign w:val="center"/>
          </w:tcPr>
          <w:p w:rsidR="00CA40F0" w:rsidRPr="007513FD" w:rsidRDefault="00CA40F0" w:rsidP="008974A9">
            <w:pPr>
              <w:jc w:val="center"/>
              <w:rPr>
                <w:rFonts w:asciiTheme="minorHAnsi" w:hAnsiTheme="minorHAnsi"/>
                <w:b/>
                <w:sz w:val="20"/>
                <w:szCs w:val="20"/>
              </w:rPr>
            </w:pPr>
          </w:p>
        </w:tc>
        <w:tc>
          <w:tcPr>
            <w:tcW w:w="1402" w:type="dxa"/>
            <w:shd w:val="clear" w:color="auto" w:fill="DDD9C3"/>
            <w:tcMar>
              <w:left w:w="57" w:type="dxa"/>
              <w:right w:w="57" w:type="dxa"/>
            </w:tcMar>
            <w:vAlign w:val="center"/>
          </w:tcPr>
          <w:p w:rsidR="00CA40F0" w:rsidRPr="007513FD" w:rsidRDefault="00CA40F0" w:rsidP="008974A9">
            <w:pPr>
              <w:jc w:val="center"/>
              <w:rPr>
                <w:rFonts w:asciiTheme="minorHAnsi" w:hAnsiTheme="minorHAnsi"/>
                <w:sz w:val="20"/>
                <w:szCs w:val="20"/>
                <w:highlight w:val="yellow"/>
              </w:rPr>
            </w:pPr>
          </w:p>
        </w:tc>
        <w:tc>
          <w:tcPr>
            <w:tcW w:w="1412" w:type="dxa"/>
            <w:shd w:val="clear" w:color="auto" w:fill="DDD9C3"/>
            <w:tcMar>
              <w:left w:w="57" w:type="dxa"/>
              <w:right w:w="57" w:type="dxa"/>
            </w:tcMar>
            <w:vAlign w:val="center"/>
          </w:tcPr>
          <w:p w:rsidR="00CA40F0" w:rsidRPr="007513FD" w:rsidRDefault="00CA40F0" w:rsidP="008974A9">
            <w:pPr>
              <w:jc w:val="center"/>
              <w:rPr>
                <w:rFonts w:asciiTheme="minorHAnsi" w:hAnsiTheme="minorHAnsi"/>
                <w:sz w:val="20"/>
                <w:szCs w:val="20"/>
                <w:highlight w:val="yellow"/>
              </w:rPr>
            </w:pPr>
          </w:p>
        </w:tc>
        <w:tc>
          <w:tcPr>
            <w:tcW w:w="1396" w:type="dxa"/>
            <w:shd w:val="clear" w:color="auto" w:fill="DDD9C3"/>
            <w:tcMar>
              <w:left w:w="57" w:type="dxa"/>
              <w:right w:w="57" w:type="dxa"/>
            </w:tcMar>
            <w:vAlign w:val="center"/>
          </w:tcPr>
          <w:p w:rsidR="00CA40F0" w:rsidRPr="007513FD" w:rsidRDefault="00CA40F0" w:rsidP="008974A9">
            <w:pPr>
              <w:jc w:val="center"/>
              <w:rPr>
                <w:rFonts w:asciiTheme="minorHAnsi" w:hAnsiTheme="minorHAnsi"/>
                <w:sz w:val="20"/>
                <w:szCs w:val="20"/>
                <w:highlight w:val="yellow"/>
              </w:rPr>
            </w:pPr>
          </w:p>
        </w:tc>
        <w:tc>
          <w:tcPr>
            <w:tcW w:w="1406" w:type="dxa"/>
            <w:shd w:val="clear" w:color="auto" w:fill="DDD9C3"/>
            <w:tcMar>
              <w:left w:w="57" w:type="dxa"/>
              <w:right w:w="57" w:type="dxa"/>
            </w:tcMar>
            <w:vAlign w:val="center"/>
          </w:tcPr>
          <w:p w:rsidR="00CA40F0" w:rsidRPr="007513FD" w:rsidRDefault="00CA40F0" w:rsidP="008974A9">
            <w:pPr>
              <w:jc w:val="center"/>
              <w:rPr>
                <w:rFonts w:asciiTheme="minorHAnsi" w:hAnsiTheme="minorHAnsi"/>
                <w:sz w:val="20"/>
                <w:szCs w:val="20"/>
                <w:highlight w:val="yellow"/>
              </w:rPr>
            </w:pPr>
          </w:p>
        </w:tc>
        <w:tc>
          <w:tcPr>
            <w:tcW w:w="1414" w:type="dxa"/>
            <w:shd w:val="clear" w:color="auto" w:fill="DDD9C3"/>
            <w:tcMar>
              <w:left w:w="57" w:type="dxa"/>
              <w:right w:w="57" w:type="dxa"/>
            </w:tcMar>
            <w:vAlign w:val="center"/>
          </w:tcPr>
          <w:p w:rsidR="00CA40F0" w:rsidRPr="007513FD" w:rsidRDefault="00CA40F0" w:rsidP="008974A9">
            <w:pPr>
              <w:jc w:val="center"/>
              <w:rPr>
                <w:rFonts w:asciiTheme="minorHAnsi" w:hAnsiTheme="minorHAnsi"/>
                <w:sz w:val="20"/>
                <w:szCs w:val="20"/>
                <w:highlight w:val="yellow"/>
              </w:rPr>
            </w:pPr>
          </w:p>
        </w:tc>
      </w:tr>
      <w:tr w:rsidR="007513FD" w:rsidRPr="007513FD" w:rsidTr="005663FB">
        <w:trPr>
          <w:trHeight w:val="1134"/>
        </w:trPr>
        <w:tc>
          <w:tcPr>
            <w:tcW w:w="625" w:type="dxa"/>
            <w:shd w:val="clear" w:color="auto" w:fill="auto"/>
            <w:tcMar>
              <w:right w:w="57" w:type="dxa"/>
            </w:tcMar>
            <w:vAlign w:val="center"/>
          </w:tcPr>
          <w:p w:rsidR="003D22EE" w:rsidRPr="007513FD" w:rsidRDefault="003D22EE" w:rsidP="00200F08">
            <w:pPr>
              <w:jc w:val="center"/>
              <w:rPr>
                <w:rFonts w:asciiTheme="minorHAnsi" w:hAnsiTheme="minorHAnsi"/>
                <w:b/>
                <w:sz w:val="20"/>
                <w:szCs w:val="20"/>
              </w:rPr>
            </w:pPr>
            <w:r w:rsidRPr="007513FD">
              <w:rPr>
                <w:rFonts w:asciiTheme="minorHAnsi" w:hAnsiTheme="minorHAnsi"/>
                <w:b/>
                <w:sz w:val="20"/>
                <w:szCs w:val="20"/>
              </w:rPr>
              <w:t>13.15</w:t>
            </w:r>
          </w:p>
        </w:tc>
        <w:tc>
          <w:tcPr>
            <w:tcW w:w="1402" w:type="dxa"/>
            <w:shd w:val="clear" w:color="auto" w:fill="auto"/>
            <w:tcMar>
              <w:left w:w="57" w:type="dxa"/>
              <w:right w:w="57" w:type="dxa"/>
            </w:tcMar>
            <w:vAlign w:val="center"/>
          </w:tcPr>
          <w:p w:rsidR="003D22EE" w:rsidRPr="007513FD" w:rsidRDefault="003D22EE" w:rsidP="00200F08">
            <w:pPr>
              <w:jc w:val="center"/>
              <w:rPr>
                <w:rFonts w:asciiTheme="minorHAnsi" w:hAnsiTheme="minorHAnsi"/>
                <w:sz w:val="16"/>
                <w:szCs w:val="16"/>
              </w:rPr>
            </w:pPr>
            <w:r w:rsidRPr="007513FD">
              <w:rPr>
                <w:rFonts w:asciiTheme="minorHAnsi" w:hAnsiTheme="minorHAnsi"/>
                <w:sz w:val="16"/>
                <w:szCs w:val="16"/>
              </w:rPr>
              <w:t xml:space="preserve">Hipofiz ve Hipotalamus Hast. Tanısında </w:t>
            </w:r>
            <w:proofErr w:type="gramStart"/>
            <w:r w:rsidRPr="007513FD">
              <w:rPr>
                <w:rFonts w:asciiTheme="minorHAnsi" w:hAnsiTheme="minorHAnsi"/>
                <w:sz w:val="16"/>
                <w:szCs w:val="16"/>
              </w:rPr>
              <w:t>Kul.Biyokimyasal</w:t>
            </w:r>
            <w:proofErr w:type="gramEnd"/>
            <w:r w:rsidRPr="007513FD">
              <w:rPr>
                <w:rFonts w:asciiTheme="minorHAnsi" w:hAnsiTheme="minorHAnsi"/>
                <w:sz w:val="16"/>
                <w:szCs w:val="16"/>
              </w:rPr>
              <w:t xml:space="preserve"> Testler</w:t>
            </w:r>
          </w:p>
          <w:p w:rsidR="003D22EE" w:rsidRPr="007513FD" w:rsidRDefault="003D22EE" w:rsidP="00200F08">
            <w:pPr>
              <w:jc w:val="center"/>
              <w:rPr>
                <w:rFonts w:asciiTheme="minorHAnsi" w:hAnsiTheme="minorHAnsi"/>
                <w:sz w:val="18"/>
                <w:szCs w:val="18"/>
              </w:rPr>
            </w:pPr>
            <w:r w:rsidRPr="007513FD">
              <w:rPr>
                <w:rFonts w:asciiTheme="minorHAnsi" w:hAnsiTheme="minorHAnsi"/>
                <w:b/>
                <w:caps/>
                <w:sz w:val="18"/>
                <w:szCs w:val="18"/>
              </w:rPr>
              <w:t>N</w:t>
            </w:r>
            <w:r w:rsidRPr="007513FD">
              <w:rPr>
                <w:rFonts w:asciiTheme="minorHAnsi" w:hAnsiTheme="minorHAnsi"/>
                <w:b/>
                <w:sz w:val="18"/>
                <w:szCs w:val="18"/>
              </w:rPr>
              <w:t>ecip</w:t>
            </w:r>
            <w:r w:rsidRPr="007513FD">
              <w:rPr>
                <w:rFonts w:asciiTheme="minorHAnsi" w:hAnsiTheme="minorHAnsi"/>
                <w:b/>
                <w:caps/>
                <w:sz w:val="18"/>
                <w:szCs w:val="18"/>
              </w:rPr>
              <w:t xml:space="preserve"> İLHAN</w:t>
            </w:r>
          </w:p>
        </w:tc>
        <w:tc>
          <w:tcPr>
            <w:tcW w:w="1412" w:type="dxa"/>
            <w:shd w:val="clear" w:color="auto" w:fill="auto"/>
            <w:tcMar>
              <w:left w:w="57" w:type="dxa"/>
              <w:right w:w="57" w:type="dxa"/>
            </w:tcMar>
            <w:vAlign w:val="center"/>
          </w:tcPr>
          <w:p w:rsidR="003D22EE" w:rsidRPr="007513FD" w:rsidRDefault="003D22EE" w:rsidP="003D22EE">
            <w:pPr>
              <w:jc w:val="center"/>
              <w:rPr>
                <w:rFonts w:asciiTheme="minorHAnsi" w:hAnsiTheme="minorHAnsi"/>
                <w:sz w:val="20"/>
                <w:szCs w:val="20"/>
              </w:rPr>
            </w:pPr>
            <w:r w:rsidRPr="007513FD">
              <w:rPr>
                <w:rFonts w:asciiTheme="minorHAnsi" w:hAnsiTheme="minorHAnsi"/>
                <w:sz w:val="20"/>
                <w:szCs w:val="20"/>
              </w:rPr>
              <w:t xml:space="preserve">Tıp Eğitimi </w:t>
            </w:r>
          </w:p>
          <w:p w:rsidR="003D22EE" w:rsidRPr="007513FD" w:rsidRDefault="003D22EE" w:rsidP="003D22EE">
            <w:pPr>
              <w:jc w:val="center"/>
              <w:rPr>
                <w:rFonts w:asciiTheme="minorHAnsi" w:hAnsiTheme="minorHAnsi"/>
                <w:b/>
                <w:sz w:val="20"/>
                <w:szCs w:val="20"/>
              </w:rPr>
            </w:pPr>
            <w:r w:rsidRPr="007513FD">
              <w:rPr>
                <w:rFonts w:asciiTheme="minorHAnsi" w:hAnsiTheme="minorHAnsi"/>
                <w:sz w:val="20"/>
                <w:szCs w:val="20"/>
              </w:rPr>
              <w:t>(Geri Bildirim)</w:t>
            </w:r>
          </w:p>
          <w:p w:rsidR="003D22EE" w:rsidRPr="007513FD" w:rsidRDefault="003D22EE" w:rsidP="003D22EE">
            <w:pPr>
              <w:jc w:val="center"/>
              <w:rPr>
                <w:rFonts w:asciiTheme="minorHAnsi" w:hAnsiTheme="minorHAnsi"/>
                <w:sz w:val="18"/>
                <w:szCs w:val="18"/>
              </w:rPr>
            </w:pPr>
            <w:r w:rsidRPr="007513FD">
              <w:rPr>
                <w:rFonts w:asciiTheme="minorHAnsi" w:hAnsiTheme="minorHAnsi"/>
                <w:b/>
                <w:sz w:val="20"/>
                <w:szCs w:val="20"/>
              </w:rPr>
              <w:t>T.Ö. KAYGUSUZ</w:t>
            </w:r>
          </w:p>
        </w:tc>
        <w:tc>
          <w:tcPr>
            <w:tcW w:w="1396" w:type="dxa"/>
            <w:shd w:val="clear" w:color="auto" w:fill="auto"/>
            <w:tcMar>
              <w:left w:w="57" w:type="dxa"/>
              <w:right w:w="57" w:type="dxa"/>
            </w:tcMar>
            <w:vAlign w:val="center"/>
          </w:tcPr>
          <w:p w:rsidR="003D22EE" w:rsidRPr="007513FD" w:rsidRDefault="003D22EE" w:rsidP="00200F08">
            <w:pPr>
              <w:jc w:val="center"/>
              <w:rPr>
                <w:rFonts w:asciiTheme="minorHAnsi" w:hAnsiTheme="minorHAnsi"/>
                <w:sz w:val="16"/>
                <w:szCs w:val="16"/>
              </w:rPr>
            </w:pPr>
            <w:r w:rsidRPr="007513FD">
              <w:rPr>
                <w:rFonts w:asciiTheme="minorHAnsi" w:hAnsiTheme="minorHAnsi"/>
                <w:sz w:val="16"/>
                <w:szCs w:val="16"/>
              </w:rPr>
              <w:t>Guatr ve troid Nodülü Olan Hastaların Değerlendirilmesi</w:t>
            </w:r>
          </w:p>
          <w:p w:rsidR="003D22EE" w:rsidRPr="007513FD" w:rsidRDefault="003D22EE" w:rsidP="00200F08">
            <w:pPr>
              <w:jc w:val="center"/>
              <w:rPr>
                <w:rFonts w:asciiTheme="minorHAnsi" w:hAnsiTheme="minorHAnsi"/>
                <w:sz w:val="20"/>
                <w:szCs w:val="20"/>
              </w:rPr>
            </w:pPr>
            <w:r w:rsidRPr="007513FD">
              <w:rPr>
                <w:rFonts w:asciiTheme="minorHAnsi" w:hAnsiTheme="minorHAnsi"/>
                <w:b/>
                <w:caps/>
                <w:sz w:val="20"/>
                <w:szCs w:val="20"/>
              </w:rPr>
              <w:t>F. KILINÇ</w:t>
            </w:r>
          </w:p>
        </w:tc>
        <w:tc>
          <w:tcPr>
            <w:tcW w:w="1406" w:type="dxa"/>
            <w:shd w:val="clear" w:color="auto" w:fill="auto"/>
            <w:tcMar>
              <w:left w:w="57" w:type="dxa"/>
              <w:right w:w="57" w:type="dxa"/>
            </w:tcMar>
            <w:vAlign w:val="center"/>
          </w:tcPr>
          <w:p w:rsidR="003D22EE" w:rsidRPr="007513FD" w:rsidRDefault="003D22EE" w:rsidP="00200F08">
            <w:pPr>
              <w:jc w:val="center"/>
              <w:rPr>
                <w:rFonts w:asciiTheme="minorHAnsi" w:hAnsiTheme="minorHAnsi"/>
                <w:sz w:val="20"/>
                <w:szCs w:val="20"/>
              </w:rPr>
            </w:pPr>
            <w:r w:rsidRPr="007513FD">
              <w:rPr>
                <w:rFonts w:asciiTheme="minorHAnsi" w:hAnsiTheme="minorHAnsi"/>
                <w:sz w:val="20"/>
                <w:szCs w:val="20"/>
              </w:rPr>
              <w:t>Tiroid Kanserleri</w:t>
            </w:r>
          </w:p>
          <w:p w:rsidR="003D22EE" w:rsidRPr="007513FD" w:rsidRDefault="003D22EE" w:rsidP="00200F08">
            <w:pPr>
              <w:jc w:val="center"/>
              <w:rPr>
                <w:rFonts w:asciiTheme="minorHAnsi" w:hAnsiTheme="minorHAnsi"/>
                <w:sz w:val="20"/>
                <w:szCs w:val="20"/>
              </w:rPr>
            </w:pPr>
            <w:r w:rsidRPr="007513FD">
              <w:rPr>
                <w:rFonts w:asciiTheme="minorHAnsi" w:hAnsiTheme="minorHAnsi"/>
                <w:b/>
                <w:sz w:val="18"/>
                <w:szCs w:val="20"/>
              </w:rPr>
              <w:t>M. ÇALIK</w:t>
            </w:r>
          </w:p>
        </w:tc>
        <w:tc>
          <w:tcPr>
            <w:tcW w:w="1414" w:type="dxa"/>
            <w:shd w:val="clear" w:color="auto" w:fill="auto"/>
            <w:tcMar>
              <w:left w:w="57" w:type="dxa"/>
              <w:right w:w="57" w:type="dxa"/>
            </w:tcMar>
            <w:vAlign w:val="center"/>
          </w:tcPr>
          <w:p w:rsidR="003D22EE" w:rsidRPr="007513FD" w:rsidRDefault="003D22EE" w:rsidP="006E77AB">
            <w:pPr>
              <w:jc w:val="center"/>
              <w:rPr>
                <w:rFonts w:asciiTheme="minorHAnsi" w:hAnsiTheme="minorHAnsi"/>
                <w:sz w:val="20"/>
                <w:szCs w:val="20"/>
              </w:rPr>
            </w:pPr>
            <w:r w:rsidRPr="007513FD">
              <w:rPr>
                <w:rFonts w:asciiTheme="minorHAnsi" w:hAnsiTheme="minorHAnsi"/>
                <w:sz w:val="20"/>
                <w:szCs w:val="20"/>
              </w:rPr>
              <w:t>Hiperkalsemiler</w:t>
            </w:r>
          </w:p>
          <w:p w:rsidR="003D22EE" w:rsidRPr="007513FD" w:rsidRDefault="003D22EE" w:rsidP="006E77AB">
            <w:pPr>
              <w:jc w:val="center"/>
              <w:rPr>
                <w:rFonts w:asciiTheme="minorHAnsi" w:hAnsiTheme="minorHAnsi"/>
                <w:sz w:val="20"/>
                <w:szCs w:val="20"/>
              </w:rPr>
            </w:pPr>
            <w:r w:rsidRPr="007513FD">
              <w:rPr>
                <w:rFonts w:asciiTheme="minorHAnsi" w:hAnsiTheme="minorHAnsi"/>
                <w:b/>
                <w:caps/>
                <w:sz w:val="20"/>
                <w:szCs w:val="20"/>
              </w:rPr>
              <w:t>k. UĞUR</w:t>
            </w:r>
          </w:p>
        </w:tc>
      </w:tr>
      <w:tr w:rsidR="007513FD" w:rsidRPr="007513FD" w:rsidTr="005663FB">
        <w:trPr>
          <w:trHeight w:val="1134"/>
        </w:trPr>
        <w:tc>
          <w:tcPr>
            <w:tcW w:w="625" w:type="dxa"/>
            <w:shd w:val="clear" w:color="auto" w:fill="auto"/>
            <w:tcMar>
              <w:right w:w="57" w:type="dxa"/>
            </w:tcMar>
            <w:vAlign w:val="center"/>
          </w:tcPr>
          <w:p w:rsidR="003D22EE" w:rsidRPr="007513FD" w:rsidRDefault="003D22EE" w:rsidP="00200F08">
            <w:pPr>
              <w:jc w:val="center"/>
              <w:rPr>
                <w:rFonts w:asciiTheme="minorHAnsi" w:hAnsiTheme="minorHAnsi"/>
                <w:b/>
                <w:sz w:val="20"/>
                <w:szCs w:val="20"/>
              </w:rPr>
            </w:pPr>
            <w:r w:rsidRPr="007513FD">
              <w:rPr>
                <w:rFonts w:asciiTheme="minorHAnsi" w:hAnsiTheme="minorHAnsi"/>
                <w:b/>
                <w:sz w:val="20"/>
                <w:szCs w:val="20"/>
              </w:rPr>
              <w:t>14.15</w:t>
            </w:r>
          </w:p>
        </w:tc>
        <w:tc>
          <w:tcPr>
            <w:tcW w:w="1402" w:type="dxa"/>
            <w:shd w:val="clear" w:color="auto" w:fill="auto"/>
            <w:tcMar>
              <w:left w:w="57" w:type="dxa"/>
              <w:right w:w="57" w:type="dxa"/>
            </w:tcMar>
            <w:vAlign w:val="center"/>
          </w:tcPr>
          <w:p w:rsidR="003D22EE" w:rsidRPr="007513FD" w:rsidRDefault="003D22EE" w:rsidP="00200F08">
            <w:pPr>
              <w:jc w:val="center"/>
              <w:rPr>
                <w:rFonts w:asciiTheme="minorHAnsi" w:hAnsiTheme="minorHAnsi"/>
                <w:sz w:val="16"/>
                <w:szCs w:val="16"/>
              </w:rPr>
            </w:pPr>
            <w:r w:rsidRPr="007513FD">
              <w:rPr>
                <w:rFonts w:asciiTheme="minorHAnsi" w:hAnsiTheme="minorHAnsi"/>
                <w:sz w:val="16"/>
                <w:szCs w:val="16"/>
              </w:rPr>
              <w:t xml:space="preserve">Hipofiz ve Hipotalamus Hast. Tanısında </w:t>
            </w:r>
            <w:proofErr w:type="gramStart"/>
            <w:r w:rsidRPr="007513FD">
              <w:rPr>
                <w:rFonts w:asciiTheme="minorHAnsi" w:hAnsiTheme="minorHAnsi"/>
                <w:sz w:val="16"/>
                <w:szCs w:val="16"/>
              </w:rPr>
              <w:t>Kul.Biyokimyasal</w:t>
            </w:r>
            <w:proofErr w:type="gramEnd"/>
            <w:r w:rsidRPr="007513FD">
              <w:rPr>
                <w:rFonts w:asciiTheme="minorHAnsi" w:hAnsiTheme="minorHAnsi"/>
                <w:sz w:val="16"/>
                <w:szCs w:val="16"/>
              </w:rPr>
              <w:t xml:space="preserve"> Testler</w:t>
            </w:r>
          </w:p>
          <w:p w:rsidR="003D22EE" w:rsidRPr="007513FD" w:rsidRDefault="003D22EE" w:rsidP="00200F08">
            <w:pPr>
              <w:jc w:val="center"/>
              <w:rPr>
                <w:rFonts w:asciiTheme="minorHAnsi" w:hAnsiTheme="minorHAnsi"/>
                <w:sz w:val="18"/>
                <w:szCs w:val="18"/>
              </w:rPr>
            </w:pPr>
            <w:r w:rsidRPr="007513FD">
              <w:rPr>
                <w:rFonts w:asciiTheme="minorHAnsi" w:hAnsiTheme="minorHAnsi"/>
                <w:b/>
                <w:caps/>
                <w:sz w:val="18"/>
                <w:szCs w:val="18"/>
              </w:rPr>
              <w:t>N</w:t>
            </w:r>
            <w:r w:rsidRPr="007513FD">
              <w:rPr>
                <w:rFonts w:asciiTheme="minorHAnsi" w:hAnsiTheme="minorHAnsi"/>
                <w:b/>
                <w:sz w:val="18"/>
                <w:szCs w:val="18"/>
              </w:rPr>
              <w:t>ecip</w:t>
            </w:r>
            <w:r w:rsidRPr="007513FD">
              <w:rPr>
                <w:rFonts w:asciiTheme="minorHAnsi" w:hAnsiTheme="minorHAnsi"/>
                <w:b/>
                <w:caps/>
                <w:sz w:val="18"/>
                <w:szCs w:val="18"/>
              </w:rPr>
              <w:t xml:space="preserve"> İLHAN</w:t>
            </w:r>
          </w:p>
        </w:tc>
        <w:tc>
          <w:tcPr>
            <w:tcW w:w="1412" w:type="dxa"/>
            <w:shd w:val="clear" w:color="auto" w:fill="auto"/>
            <w:tcMar>
              <w:left w:w="57" w:type="dxa"/>
              <w:right w:w="57" w:type="dxa"/>
            </w:tcMar>
            <w:vAlign w:val="center"/>
          </w:tcPr>
          <w:p w:rsidR="003D22EE" w:rsidRPr="007513FD" w:rsidRDefault="003D22EE" w:rsidP="006E77AB">
            <w:pPr>
              <w:jc w:val="center"/>
              <w:rPr>
                <w:rFonts w:asciiTheme="minorHAnsi" w:hAnsiTheme="minorHAnsi"/>
                <w:b/>
                <w:caps/>
                <w:sz w:val="20"/>
                <w:szCs w:val="20"/>
              </w:rPr>
            </w:pPr>
            <w:r w:rsidRPr="007513FD">
              <w:rPr>
                <w:rFonts w:asciiTheme="minorHAnsi" w:hAnsiTheme="minorHAnsi"/>
                <w:sz w:val="20"/>
                <w:szCs w:val="20"/>
              </w:rPr>
              <w:t>Hipotalamus ve hipofiz Hast.</w:t>
            </w:r>
          </w:p>
          <w:p w:rsidR="003D22EE" w:rsidRPr="007513FD" w:rsidRDefault="003D22EE" w:rsidP="006E77AB">
            <w:pPr>
              <w:jc w:val="center"/>
              <w:rPr>
                <w:rFonts w:asciiTheme="minorHAnsi" w:hAnsiTheme="minorHAnsi"/>
                <w:sz w:val="18"/>
                <w:szCs w:val="18"/>
              </w:rPr>
            </w:pPr>
            <w:r w:rsidRPr="007513FD">
              <w:rPr>
                <w:rFonts w:asciiTheme="minorHAnsi" w:hAnsiTheme="minorHAnsi"/>
                <w:b/>
                <w:caps/>
                <w:sz w:val="20"/>
                <w:szCs w:val="20"/>
              </w:rPr>
              <w:t>K. UĞUR</w:t>
            </w:r>
          </w:p>
        </w:tc>
        <w:tc>
          <w:tcPr>
            <w:tcW w:w="1396" w:type="dxa"/>
            <w:shd w:val="clear" w:color="auto" w:fill="auto"/>
            <w:tcMar>
              <w:left w:w="57" w:type="dxa"/>
              <w:right w:w="57" w:type="dxa"/>
            </w:tcMar>
            <w:vAlign w:val="center"/>
          </w:tcPr>
          <w:p w:rsidR="003D22EE" w:rsidRPr="007513FD" w:rsidRDefault="003D22EE" w:rsidP="00200F08">
            <w:pPr>
              <w:jc w:val="center"/>
              <w:rPr>
                <w:rFonts w:asciiTheme="minorHAnsi" w:hAnsiTheme="minorHAnsi"/>
                <w:sz w:val="18"/>
                <w:szCs w:val="18"/>
              </w:rPr>
            </w:pPr>
            <w:r w:rsidRPr="007513FD">
              <w:rPr>
                <w:rFonts w:asciiTheme="minorHAnsi" w:hAnsiTheme="minorHAnsi"/>
                <w:sz w:val="18"/>
                <w:szCs w:val="18"/>
              </w:rPr>
              <w:t xml:space="preserve">Tiroid </w:t>
            </w:r>
            <w:proofErr w:type="gramStart"/>
            <w:r w:rsidRPr="007513FD">
              <w:rPr>
                <w:rFonts w:asciiTheme="minorHAnsi" w:hAnsiTheme="minorHAnsi"/>
                <w:sz w:val="18"/>
                <w:szCs w:val="18"/>
              </w:rPr>
              <w:t>Hast.nda</w:t>
            </w:r>
            <w:proofErr w:type="gramEnd"/>
            <w:r w:rsidRPr="007513FD">
              <w:rPr>
                <w:rFonts w:asciiTheme="minorHAnsi" w:hAnsiTheme="minorHAnsi"/>
                <w:sz w:val="18"/>
                <w:szCs w:val="18"/>
              </w:rPr>
              <w:t xml:space="preserve"> Tanı Yöntemleri</w:t>
            </w:r>
          </w:p>
          <w:p w:rsidR="003D22EE" w:rsidRPr="007513FD" w:rsidRDefault="003D22EE" w:rsidP="00200F08">
            <w:pPr>
              <w:jc w:val="center"/>
              <w:rPr>
                <w:rFonts w:asciiTheme="minorHAnsi" w:hAnsiTheme="minorHAnsi"/>
                <w:sz w:val="20"/>
                <w:szCs w:val="20"/>
              </w:rPr>
            </w:pPr>
            <w:r w:rsidRPr="007513FD">
              <w:rPr>
                <w:rFonts w:asciiTheme="minorHAnsi" w:hAnsiTheme="minorHAnsi"/>
                <w:b/>
                <w:caps/>
                <w:sz w:val="20"/>
                <w:szCs w:val="20"/>
              </w:rPr>
              <w:t>F. KILINÇ</w:t>
            </w:r>
          </w:p>
        </w:tc>
        <w:tc>
          <w:tcPr>
            <w:tcW w:w="1406" w:type="dxa"/>
            <w:shd w:val="clear" w:color="auto" w:fill="auto"/>
            <w:tcMar>
              <w:left w:w="57" w:type="dxa"/>
              <w:right w:w="57" w:type="dxa"/>
            </w:tcMar>
            <w:vAlign w:val="center"/>
          </w:tcPr>
          <w:p w:rsidR="003D22EE" w:rsidRPr="007513FD" w:rsidRDefault="003D22EE" w:rsidP="006C4E85">
            <w:pPr>
              <w:jc w:val="center"/>
              <w:rPr>
                <w:rFonts w:asciiTheme="minorHAnsi" w:hAnsiTheme="minorHAnsi"/>
                <w:sz w:val="20"/>
                <w:szCs w:val="20"/>
              </w:rPr>
            </w:pPr>
            <w:r w:rsidRPr="007513FD">
              <w:rPr>
                <w:rFonts w:asciiTheme="minorHAnsi" w:hAnsiTheme="minorHAnsi"/>
                <w:sz w:val="20"/>
                <w:szCs w:val="20"/>
              </w:rPr>
              <w:t>Paratiroid Hast.</w:t>
            </w:r>
          </w:p>
          <w:p w:rsidR="003D22EE" w:rsidRPr="007513FD" w:rsidRDefault="003D22EE" w:rsidP="006C4E85">
            <w:pPr>
              <w:autoSpaceDE w:val="0"/>
              <w:autoSpaceDN w:val="0"/>
              <w:adjustRightInd w:val="0"/>
              <w:jc w:val="center"/>
              <w:rPr>
                <w:rFonts w:asciiTheme="minorHAnsi" w:hAnsiTheme="minorHAnsi"/>
                <w:spacing w:val="-8"/>
                <w:sz w:val="20"/>
                <w:szCs w:val="20"/>
              </w:rPr>
            </w:pPr>
            <w:r w:rsidRPr="007513FD">
              <w:rPr>
                <w:rFonts w:asciiTheme="minorHAnsi" w:hAnsiTheme="minorHAnsi"/>
                <w:b/>
                <w:caps/>
                <w:sz w:val="20"/>
                <w:szCs w:val="20"/>
              </w:rPr>
              <w:t>M. ÇALIK</w:t>
            </w:r>
          </w:p>
        </w:tc>
        <w:tc>
          <w:tcPr>
            <w:tcW w:w="1414" w:type="dxa"/>
            <w:shd w:val="clear" w:color="auto" w:fill="auto"/>
            <w:tcMar>
              <w:left w:w="57" w:type="dxa"/>
              <w:right w:w="57" w:type="dxa"/>
            </w:tcMar>
            <w:vAlign w:val="center"/>
          </w:tcPr>
          <w:p w:rsidR="003D22EE" w:rsidRPr="007513FD" w:rsidRDefault="003D22EE" w:rsidP="006E77AB">
            <w:pPr>
              <w:jc w:val="center"/>
              <w:rPr>
                <w:rFonts w:asciiTheme="minorHAnsi" w:hAnsiTheme="minorHAnsi"/>
                <w:sz w:val="20"/>
                <w:szCs w:val="20"/>
              </w:rPr>
            </w:pPr>
            <w:r w:rsidRPr="007513FD">
              <w:rPr>
                <w:rFonts w:asciiTheme="minorHAnsi" w:hAnsiTheme="minorHAnsi"/>
                <w:sz w:val="20"/>
                <w:szCs w:val="20"/>
              </w:rPr>
              <w:t>Hipokalsemiler</w:t>
            </w:r>
          </w:p>
          <w:p w:rsidR="003D22EE" w:rsidRPr="007513FD" w:rsidRDefault="003D22EE" w:rsidP="006E77AB">
            <w:pPr>
              <w:jc w:val="center"/>
              <w:rPr>
                <w:rFonts w:asciiTheme="minorHAnsi" w:hAnsiTheme="minorHAnsi"/>
                <w:sz w:val="20"/>
                <w:szCs w:val="20"/>
              </w:rPr>
            </w:pPr>
            <w:r w:rsidRPr="007513FD">
              <w:rPr>
                <w:rFonts w:asciiTheme="minorHAnsi" w:hAnsiTheme="minorHAnsi"/>
                <w:b/>
                <w:caps/>
                <w:sz w:val="20"/>
                <w:szCs w:val="20"/>
              </w:rPr>
              <w:t>k. UĞUR</w:t>
            </w:r>
          </w:p>
        </w:tc>
      </w:tr>
      <w:tr w:rsidR="007513FD" w:rsidRPr="007513FD" w:rsidTr="005663FB">
        <w:trPr>
          <w:trHeight w:val="1134"/>
        </w:trPr>
        <w:tc>
          <w:tcPr>
            <w:tcW w:w="625" w:type="dxa"/>
            <w:shd w:val="clear" w:color="auto" w:fill="auto"/>
            <w:tcMar>
              <w:right w:w="57" w:type="dxa"/>
            </w:tcMar>
            <w:vAlign w:val="center"/>
          </w:tcPr>
          <w:p w:rsidR="003D22EE" w:rsidRPr="007513FD" w:rsidRDefault="003D22EE" w:rsidP="009C09AB">
            <w:pPr>
              <w:jc w:val="center"/>
              <w:rPr>
                <w:rFonts w:asciiTheme="minorHAnsi" w:hAnsiTheme="minorHAnsi"/>
                <w:b/>
                <w:sz w:val="20"/>
                <w:szCs w:val="20"/>
              </w:rPr>
            </w:pPr>
            <w:r w:rsidRPr="007513FD">
              <w:rPr>
                <w:rFonts w:asciiTheme="minorHAnsi" w:hAnsiTheme="minorHAnsi"/>
                <w:b/>
                <w:sz w:val="20"/>
                <w:szCs w:val="20"/>
              </w:rPr>
              <w:t>15.15</w:t>
            </w:r>
          </w:p>
        </w:tc>
        <w:tc>
          <w:tcPr>
            <w:tcW w:w="1402" w:type="dxa"/>
            <w:shd w:val="clear" w:color="auto" w:fill="auto"/>
            <w:tcMar>
              <w:left w:w="57" w:type="dxa"/>
              <w:right w:w="57" w:type="dxa"/>
            </w:tcMar>
            <w:vAlign w:val="center"/>
          </w:tcPr>
          <w:p w:rsidR="003D22EE" w:rsidRPr="007513FD" w:rsidRDefault="003D22EE" w:rsidP="009C09AB">
            <w:pPr>
              <w:jc w:val="center"/>
              <w:rPr>
                <w:rFonts w:asciiTheme="minorHAnsi" w:hAnsiTheme="minorHAnsi"/>
                <w:sz w:val="20"/>
                <w:szCs w:val="20"/>
              </w:rPr>
            </w:pPr>
            <w:r w:rsidRPr="007513FD">
              <w:rPr>
                <w:rFonts w:asciiTheme="minorHAnsi" w:hAnsiTheme="minorHAnsi"/>
                <w:sz w:val="20"/>
                <w:szCs w:val="20"/>
              </w:rPr>
              <w:t>Serbest</w:t>
            </w:r>
          </w:p>
          <w:p w:rsidR="003D22EE" w:rsidRPr="007513FD" w:rsidRDefault="003D22EE" w:rsidP="009C09AB">
            <w:pPr>
              <w:jc w:val="center"/>
              <w:rPr>
                <w:rFonts w:asciiTheme="minorHAnsi" w:hAnsiTheme="minorHAnsi"/>
                <w:sz w:val="18"/>
                <w:szCs w:val="18"/>
                <w:highlight w:val="yellow"/>
              </w:rPr>
            </w:pPr>
            <w:r w:rsidRPr="007513FD">
              <w:rPr>
                <w:rFonts w:asciiTheme="minorHAnsi" w:hAnsiTheme="minorHAnsi"/>
                <w:sz w:val="20"/>
                <w:szCs w:val="20"/>
              </w:rPr>
              <w:t>Çalışma</w:t>
            </w:r>
          </w:p>
        </w:tc>
        <w:tc>
          <w:tcPr>
            <w:tcW w:w="1412" w:type="dxa"/>
            <w:shd w:val="clear" w:color="auto" w:fill="auto"/>
            <w:tcMar>
              <w:left w:w="57" w:type="dxa"/>
              <w:right w:w="57" w:type="dxa"/>
            </w:tcMar>
            <w:vAlign w:val="center"/>
          </w:tcPr>
          <w:p w:rsidR="003D22EE" w:rsidRPr="007513FD" w:rsidRDefault="003D22EE" w:rsidP="003D22EE">
            <w:pPr>
              <w:jc w:val="center"/>
              <w:rPr>
                <w:rFonts w:asciiTheme="minorHAnsi" w:hAnsiTheme="minorHAnsi"/>
                <w:b/>
                <w:caps/>
                <w:sz w:val="20"/>
                <w:szCs w:val="20"/>
              </w:rPr>
            </w:pPr>
            <w:r w:rsidRPr="007513FD">
              <w:rPr>
                <w:rFonts w:asciiTheme="minorHAnsi" w:hAnsiTheme="minorHAnsi"/>
                <w:sz w:val="20"/>
                <w:szCs w:val="20"/>
              </w:rPr>
              <w:t>Hipotalamus ve hipofiz Hast.</w:t>
            </w:r>
          </w:p>
          <w:p w:rsidR="003D22EE" w:rsidRPr="007513FD" w:rsidRDefault="003D22EE" w:rsidP="003D22EE">
            <w:pPr>
              <w:jc w:val="center"/>
              <w:rPr>
                <w:rFonts w:asciiTheme="minorHAnsi" w:hAnsiTheme="minorHAnsi"/>
                <w:sz w:val="18"/>
                <w:szCs w:val="18"/>
              </w:rPr>
            </w:pPr>
            <w:r w:rsidRPr="007513FD">
              <w:rPr>
                <w:rFonts w:asciiTheme="minorHAnsi" w:hAnsiTheme="minorHAnsi"/>
                <w:b/>
                <w:caps/>
                <w:sz w:val="20"/>
                <w:szCs w:val="20"/>
              </w:rPr>
              <w:t>K. UĞUR</w:t>
            </w:r>
          </w:p>
        </w:tc>
        <w:tc>
          <w:tcPr>
            <w:tcW w:w="1396" w:type="dxa"/>
            <w:shd w:val="clear" w:color="auto" w:fill="auto"/>
            <w:tcMar>
              <w:left w:w="57" w:type="dxa"/>
              <w:right w:w="57" w:type="dxa"/>
            </w:tcMar>
            <w:vAlign w:val="center"/>
          </w:tcPr>
          <w:p w:rsidR="003D22EE" w:rsidRPr="007513FD" w:rsidRDefault="003D22EE" w:rsidP="00200F08">
            <w:pPr>
              <w:jc w:val="center"/>
              <w:rPr>
                <w:rFonts w:asciiTheme="minorHAnsi" w:hAnsiTheme="minorHAnsi"/>
                <w:sz w:val="20"/>
                <w:szCs w:val="20"/>
              </w:rPr>
            </w:pPr>
            <w:r w:rsidRPr="007513FD">
              <w:rPr>
                <w:rFonts w:asciiTheme="minorHAnsi" w:hAnsiTheme="minorHAnsi"/>
                <w:sz w:val="20"/>
                <w:szCs w:val="20"/>
              </w:rPr>
              <w:t>Tiroid ilaçları</w:t>
            </w:r>
          </w:p>
          <w:p w:rsidR="003D22EE" w:rsidRPr="007513FD" w:rsidRDefault="003D22EE" w:rsidP="00200F08">
            <w:pPr>
              <w:autoSpaceDE w:val="0"/>
              <w:autoSpaceDN w:val="0"/>
              <w:adjustRightInd w:val="0"/>
              <w:jc w:val="center"/>
              <w:rPr>
                <w:rFonts w:asciiTheme="minorHAnsi" w:hAnsiTheme="minorHAnsi"/>
                <w:spacing w:val="-8"/>
                <w:sz w:val="20"/>
                <w:szCs w:val="20"/>
              </w:rPr>
            </w:pPr>
            <w:r w:rsidRPr="007513FD">
              <w:rPr>
                <w:rFonts w:asciiTheme="minorHAnsi" w:hAnsiTheme="minorHAnsi"/>
                <w:b/>
                <w:caps/>
                <w:sz w:val="20"/>
                <w:szCs w:val="20"/>
              </w:rPr>
              <w:t>E. ŞAHNA</w:t>
            </w:r>
          </w:p>
        </w:tc>
        <w:tc>
          <w:tcPr>
            <w:tcW w:w="1406" w:type="dxa"/>
            <w:shd w:val="clear" w:color="auto" w:fill="auto"/>
            <w:tcMar>
              <w:left w:w="57" w:type="dxa"/>
              <w:right w:w="57" w:type="dxa"/>
            </w:tcMar>
            <w:vAlign w:val="center"/>
          </w:tcPr>
          <w:p w:rsidR="003D22EE" w:rsidRPr="007513FD" w:rsidRDefault="003D22EE" w:rsidP="006C4E85">
            <w:pPr>
              <w:jc w:val="center"/>
              <w:rPr>
                <w:rFonts w:asciiTheme="minorHAnsi" w:hAnsiTheme="minorHAnsi"/>
                <w:b/>
                <w:sz w:val="20"/>
                <w:szCs w:val="20"/>
              </w:rPr>
            </w:pPr>
            <w:r w:rsidRPr="007513FD">
              <w:rPr>
                <w:rFonts w:asciiTheme="minorHAnsi" w:hAnsiTheme="minorHAnsi"/>
                <w:sz w:val="20"/>
                <w:szCs w:val="20"/>
              </w:rPr>
              <w:t xml:space="preserve">Tiroid </w:t>
            </w:r>
            <w:proofErr w:type="gramStart"/>
            <w:r w:rsidRPr="007513FD">
              <w:rPr>
                <w:rFonts w:asciiTheme="minorHAnsi" w:hAnsiTheme="minorHAnsi"/>
                <w:sz w:val="20"/>
                <w:szCs w:val="20"/>
              </w:rPr>
              <w:t>Hast.nda</w:t>
            </w:r>
            <w:proofErr w:type="gramEnd"/>
            <w:r w:rsidRPr="007513FD">
              <w:rPr>
                <w:rFonts w:asciiTheme="minorHAnsi" w:hAnsiTheme="minorHAnsi"/>
                <w:sz w:val="20"/>
                <w:szCs w:val="20"/>
              </w:rPr>
              <w:t xml:space="preserve"> Nükleer Tıp</w:t>
            </w:r>
          </w:p>
          <w:p w:rsidR="003D22EE" w:rsidRPr="007513FD" w:rsidRDefault="003D22EE" w:rsidP="006C4E85">
            <w:pPr>
              <w:jc w:val="center"/>
              <w:rPr>
                <w:rFonts w:asciiTheme="minorHAnsi" w:hAnsiTheme="minorHAnsi"/>
                <w:sz w:val="20"/>
                <w:szCs w:val="20"/>
              </w:rPr>
            </w:pPr>
            <w:r w:rsidRPr="007513FD">
              <w:rPr>
                <w:rFonts w:asciiTheme="minorHAnsi" w:hAnsiTheme="minorHAnsi"/>
                <w:b/>
                <w:sz w:val="20"/>
                <w:szCs w:val="20"/>
              </w:rPr>
              <w:t>T.A. BALCI</w:t>
            </w:r>
          </w:p>
        </w:tc>
        <w:tc>
          <w:tcPr>
            <w:tcW w:w="1414" w:type="dxa"/>
            <w:shd w:val="clear" w:color="auto" w:fill="auto"/>
            <w:tcMar>
              <w:left w:w="57" w:type="dxa"/>
              <w:right w:w="57" w:type="dxa"/>
            </w:tcMar>
            <w:vAlign w:val="center"/>
          </w:tcPr>
          <w:p w:rsidR="003D22EE" w:rsidRPr="007513FD" w:rsidRDefault="003D22EE" w:rsidP="006C4E85">
            <w:pPr>
              <w:jc w:val="center"/>
              <w:rPr>
                <w:rFonts w:asciiTheme="minorHAnsi" w:hAnsiTheme="minorHAnsi"/>
                <w:sz w:val="20"/>
                <w:szCs w:val="20"/>
              </w:rPr>
            </w:pPr>
            <w:r w:rsidRPr="007513FD">
              <w:rPr>
                <w:rFonts w:asciiTheme="minorHAnsi" w:hAnsiTheme="minorHAnsi"/>
                <w:sz w:val="20"/>
                <w:szCs w:val="20"/>
              </w:rPr>
              <w:t>Serbest</w:t>
            </w:r>
          </w:p>
          <w:p w:rsidR="003D22EE" w:rsidRPr="007513FD" w:rsidRDefault="003D22EE" w:rsidP="006C4E85">
            <w:pPr>
              <w:jc w:val="center"/>
              <w:rPr>
                <w:rFonts w:asciiTheme="minorHAnsi" w:hAnsiTheme="minorHAnsi"/>
                <w:sz w:val="20"/>
                <w:szCs w:val="20"/>
              </w:rPr>
            </w:pPr>
            <w:r w:rsidRPr="007513FD">
              <w:rPr>
                <w:rFonts w:asciiTheme="minorHAnsi" w:hAnsiTheme="minorHAnsi"/>
                <w:sz w:val="20"/>
                <w:szCs w:val="20"/>
              </w:rPr>
              <w:t>Çalışma</w:t>
            </w:r>
          </w:p>
        </w:tc>
      </w:tr>
      <w:tr w:rsidR="003D22EE" w:rsidRPr="007513FD" w:rsidTr="000967FD">
        <w:trPr>
          <w:trHeight w:val="1134"/>
        </w:trPr>
        <w:tc>
          <w:tcPr>
            <w:tcW w:w="625" w:type="dxa"/>
            <w:shd w:val="clear" w:color="auto" w:fill="auto"/>
            <w:tcMar>
              <w:right w:w="57" w:type="dxa"/>
            </w:tcMar>
            <w:vAlign w:val="center"/>
          </w:tcPr>
          <w:p w:rsidR="003D22EE" w:rsidRPr="007513FD" w:rsidRDefault="003D22EE" w:rsidP="009C09AB">
            <w:pPr>
              <w:jc w:val="center"/>
              <w:rPr>
                <w:rFonts w:asciiTheme="minorHAnsi" w:hAnsiTheme="minorHAnsi"/>
                <w:b/>
                <w:sz w:val="20"/>
                <w:szCs w:val="20"/>
              </w:rPr>
            </w:pPr>
            <w:r w:rsidRPr="007513FD">
              <w:rPr>
                <w:rFonts w:asciiTheme="minorHAnsi" w:hAnsiTheme="minorHAnsi"/>
                <w:b/>
                <w:sz w:val="20"/>
                <w:szCs w:val="20"/>
              </w:rPr>
              <w:t>16.15</w:t>
            </w:r>
          </w:p>
        </w:tc>
        <w:tc>
          <w:tcPr>
            <w:tcW w:w="1402" w:type="dxa"/>
            <w:shd w:val="clear" w:color="auto" w:fill="auto"/>
            <w:tcMar>
              <w:left w:w="57" w:type="dxa"/>
              <w:right w:w="57" w:type="dxa"/>
            </w:tcMar>
            <w:vAlign w:val="center"/>
          </w:tcPr>
          <w:p w:rsidR="003D22EE" w:rsidRPr="007513FD" w:rsidRDefault="003D22EE" w:rsidP="009C09AB">
            <w:pPr>
              <w:jc w:val="center"/>
              <w:rPr>
                <w:rFonts w:asciiTheme="minorHAnsi" w:hAnsiTheme="minorHAnsi"/>
                <w:sz w:val="20"/>
                <w:szCs w:val="20"/>
              </w:rPr>
            </w:pPr>
            <w:r w:rsidRPr="007513FD">
              <w:rPr>
                <w:rFonts w:asciiTheme="minorHAnsi" w:hAnsiTheme="minorHAnsi"/>
                <w:sz w:val="20"/>
                <w:szCs w:val="20"/>
              </w:rPr>
              <w:t>Serbest</w:t>
            </w:r>
          </w:p>
          <w:p w:rsidR="003D22EE" w:rsidRPr="007513FD" w:rsidRDefault="003D22EE" w:rsidP="009C09AB">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412" w:type="dxa"/>
            <w:shd w:val="clear" w:color="auto" w:fill="auto"/>
            <w:tcMar>
              <w:left w:w="57" w:type="dxa"/>
              <w:right w:w="57" w:type="dxa"/>
            </w:tcMar>
            <w:vAlign w:val="center"/>
          </w:tcPr>
          <w:p w:rsidR="003D22EE" w:rsidRPr="007513FD" w:rsidRDefault="003D22EE" w:rsidP="003D22EE">
            <w:pPr>
              <w:jc w:val="center"/>
              <w:rPr>
                <w:rFonts w:asciiTheme="minorHAnsi" w:hAnsiTheme="minorHAnsi"/>
                <w:sz w:val="20"/>
                <w:szCs w:val="20"/>
              </w:rPr>
            </w:pPr>
            <w:r w:rsidRPr="007513FD">
              <w:rPr>
                <w:rFonts w:asciiTheme="minorHAnsi" w:hAnsiTheme="minorHAnsi"/>
                <w:sz w:val="20"/>
                <w:szCs w:val="20"/>
              </w:rPr>
              <w:t>Serbest</w:t>
            </w:r>
          </w:p>
          <w:p w:rsidR="003D22EE" w:rsidRPr="007513FD" w:rsidRDefault="003D22EE" w:rsidP="003D22EE">
            <w:pPr>
              <w:jc w:val="center"/>
              <w:rPr>
                <w:rFonts w:asciiTheme="minorHAnsi" w:hAnsiTheme="minorHAnsi"/>
                <w:sz w:val="18"/>
                <w:szCs w:val="18"/>
              </w:rPr>
            </w:pPr>
            <w:r w:rsidRPr="007513FD">
              <w:rPr>
                <w:rFonts w:asciiTheme="minorHAnsi" w:hAnsiTheme="minorHAnsi"/>
                <w:sz w:val="20"/>
                <w:szCs w:val="20"/>
              </w:rPr>
              <w:t>Çalışma</w:t>
            </w:r>
          </w:p>
        </w:tc>
        <w:tc>
          <w:tcPr>
            <w:tcW w:w="1396" w:type="dxa"/>
            <w:shd w:val="clear" w:color="auto" w:fill="auto"/>
            <w:tcMar>
              <w:left w:w="57" w:type="dxa"/>
              <w:right w:w="57" w:type="dxa"/>
            </w:tcMar>
            <w:vAlign w:val="center"/>
          </w:tcPr>
          <w:p w:rsidR="003D22EE" w:rsidRPr="007513FD" w:rsidRDefault="003D22EE" w:rsidP="003D22EE">
            <w:pPr>
              <w:jc w:val="center"/>
              <w:rPr>
                <w:rFonts w:asciiTheme="minorHAnsi" w:hAnsiTheme="minorHAnsi"/>
                <w:sz w:val="20"/>
                <w:szCs w:val="20"/>
              </w:rPr>
            </w:pPr>
            <w:r w:rsidRPr="007513FD">
              <w:rPr>
                <w:rFonts w:asciiTheme="minorHAnsi" w:hAnsiTheme="minorHAnsi"/>
                <w:sz w:val="20"/>
                <w:szCs w:val="20"/>
              </w:rPr>
              <w:t>Serbest</w:t>
            </w:r>
          </w:p>
          <w:p w:rsidR="003D22EE" w:rsidRPr="007513FD" w:rsidRDefault="003D22EE" w:rsidP="003D22EE">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406" w:type="dxa"/>
            <w:shd w:val="clear" w:color="auto" w:fill="auto"/>
            <w:tcMar>
              <w:left w:w="57" w:type="dxa"/>
              <w:right w:w="57" w:type="dxa"/>
            </w:tcMar>
            <w:vAlign w:val="center"/>
          </w:tcPr>
          <w:p w:rsidR="003D22EE" w:rsidRPr="007513FD" w:rsidRDefault="003D22EE" w:rsidP="006C4E85">
            <w:pPr>
              <w:jc w:val="center"/>
              <w:rPr>
                <w:rFonts w:asciiTheme="minorHAnsi" w:hAnsiTheme="minorHAnsi"/>
                <w:sz w:val="20"/>
                <w:szCs w:val="20"/>
              </w:rPr>
            </w:pPr>
            <w:r w:rsidRPr="007513FD">
              <w:rPr>
                <w:rFonts w:asciiTheme="minorHAnsi" w:hAnsiTheme="minorHAnsi"/>
                <w:sz w:val="20"/>
                <w:szCs w:val="20"/>
              </w:rPr>
              <w:t>Serbest</w:t>
            </w:r>
          </w:p>
          <w:p w:rsidR="003D22EE" w:rsidRPr="007513FD" w:rsidRDefault="003D22EE" w:rsidP="006C4E85">
            <w:pPr>
              <w:jc w:val="center"/>
              <w:rPr>
                <w:rFonts w:asciiTheme="minorHAnsi" w:hAnsiTheme="minorHAnsi"/>
                <w:sz w:val="20"/>
                <w:szCs w:val="20"/>
              </w:rPr>
            </w:pPr>
            <w:r w:rsidRPr="007513FD">
              <w:rPr>
                <w:rFonts w:asciiTheme="minorHAnsi" w:hAnsiTheme="minorHAnsi"/>
                <w:sz w:val="20"/>
                <w:szCs w:val="20"/>
              </w:rPr>
              <w:t>Çalışma</w:t>
            </w:r>
          </w:p>
        </w:tc>
        <w:tc>
          <w:tcPr>
            <w:tcW w:w="1414" w:type="dxa"/>
            <w:shd w:val="clear" w:color="auto" w:fill="auto"/>
            <w:tcMar>
              <w:left w:w="57" w:type="dxa"/>
              <w:right w:w="57" w:type="dxa"/>
            </w:tcMar>
            <w:vAlign w:val="center"/>
          </w:tcPr>
          <w:p w:rsidR="003D22EE" w:rsidRPr="007513FD" w:rsidRDefault="003D22EE" w:rsidP="009C09AB">
            <w:pPr>
              <w:jc w:val="center"/>
              <w:rPr>
                <w:rFonts w:asciiTheme="minorHAnsi" w:hAnsiTheme="minorHAnsi"/>
                <w:sz w:val="20"/>
                <w:szCs w:val="20"/>
              </w:rPr>
            </w:pPr>
            <w:r w:rsidRPr="007513FD">
              <w:rPr>
                <w:rFonts w:asciiTheme="minorHAnsi" w:hAnsiTheme="minorHAnsi"/>
                <w:sz w:val="20"/>
                <w:szCs w:val="20"/>
              </w:rPr>
              <w:t>Serbest</w:t>
            </w:r>
          </w:p>
          <w:p w:rsidR="003D22EE" w:rsidRPr="007513FD" w:rsidRDefault="003D22EE" w:rsidP="009C09AB">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r>
    </w:tbl>
    <w:p w:rsidR="00D44C53" w:rsidRPr="007513FD" w:rsidRDefault="00D44C53" w:rsidP="00464847">
      <w:pPr>
        <w:rPr>
          <w:rFonts w:asciiTheme="minorHAnsi" w:hAnsiTheme="minorHAnsi"/>
          <w:b/>
          <w:sz w:val="20"/>
          <w:szCs w:val="20"/>
        </w:rPr>
      </w:pPr>
    </w:p>
    <w:p w:rsidR="008A35E5" w:rsidRPr="007513FD" w:rsidRDefault="008A35E5" w:rsidP="00464847">
      <w:pPr>
        <w:rPr>
          <w:rFonts w:asciiTheme="minorHAnsi" w:hAnsiTheme="minorHAnsi"/>
          <w:b/>
          <w:sz w:val="20"/>
          <w:szCs w:val="20"/>
        </w:rPr>
      </w:pPr>
    </w:p>
    <w:tbl>
      <w:tblPr>
        <w:tblW w:w="0" w:type="auto"/>
        <w:tblBorders>
          <w:bottom w:val="thickThinSmallGap" w:sz="24" w:space="0" w:color="auto"/>
        </w:tblBorders>
        <w:tblLook w:val="04A0" w:firstRow="1" w:lastRow="0" w:firstColumn="1" w:lastColumn="0" w:noHBand="0" w:noVBand="1"/>
      </w:tblPr>
      <w:tblGrid>
        <w:gridCol w:w="7587"/>
      </w:tblGrid>
      <w:tr w:rsidR="00C85DBE" w:rsidRPr="007513FD" w:rsidTr="0073775F">
        <w:tc>
          <w:tcPr>
            <w:tcW w:w="7587" w:type="dxa"/>
            <w:shd w:val="clear" w:color="auto" w:fill="auto"/>
          </w:tcPr>
          <w:p w:rsidR="00C85DBE" w:rsidRPr="007513FD" w:rsidRDefault="00E10C18" w:rsidP="00496109">
            <w:pPr>
              <w:jc w:val="center"/>
              <w:rPr>
                <w:rFonts w:asciiTheme="minorHAnsi" w:hAnsiTheme="minorHAnsi"/>
                <w:b/>
                <w:sz w:val="20"/>
                <w:szCs w:val="20"/>
              </w:rPr>
            </w:pPr>
            <w:r w:rsidRPr="007513FD">
              <w:rPr>
                <w:rFonts w:asciiTheme="minorHAnsi" w:hAnsiTheme="minorHAnsi"/>
                <w:b/>
                <w:sz w:val="20"/>
                <w:szCs w:val="20"/>
              </w:rPr>
              <w:lastRenderedPageBreak/>
              <w:t>20</w:t>
            </w:r>
            <w:r w:rsidR="00496109">
              <w:rPr>
                <w:rFonts w:asciiTheme="minorHAnsi" w:hAnsiTheme="minorHAnsi"/>
                <w:b/>
                <w:sz w:val="20"/>
                <w:szCs w:val="20"/>
              </w:rPr>
              <w:t>20</w:t>
            </w:r>
            <w:r w:rsidR="000435C8" w:rsidRPr="007513FD">
              <w:rPr>
                <w:rFonts w:asciiTheme="minorHAnsi" w:hAnsiTheme="minorHAnsi"/>
                <w:b/>
                <w:sz w:val="20"/>
                <w:szCs w:val="20"/>
              </w:rPr>
              <w:t>-</w:t>
            </w:r>
            <w:r w:rsidRPr="007513FD">
              <w:rPr>
                <w:rFonts w:asciiTheme="minorHAnsi" w:hAnsiTheme="minorHAnsi"/>
                <w:b/>
                <w:sz w:val="20"/>
                <w:szCs w:val="20"/>
              </w:rPr>
              <w:t>202</w:t>
            </w:r>
            <w:r w:rsidR="00496109">
              <w:rPr>
                <w:rFonts w:asciiTheme="minorHAnsi" w:hAnsiTheme="minorHAnsi"/>
                <w:b/>
                <w:sz w:val="20"/>
                <w:szCs w:val="20"/>
              </w:rPr>
              <w:t>1</w:t>
            </w:r>
            <w:r w:rsidR="00C85DBE" w:rsidRPr="007513FD">
              <w:rPr>
                <w:rFonts w:asciiTheme="minorHAnsi" w:hAnsiTheme="minorHAnsi"/>
                <w:b/>
                <w:sz w:val="20"/>
                <w:szCs w:val="20"/>
              </w:rPr>
              <w:t xml:space="preserve"> Eğitim-Öğretim Yılı Dönem 3 Ders Programı</w:t>
            </w:r>
          </w:p>
        </w:tc>
      </w:tr>
    </w:tbl>
    <w:p w:rsidR="00C85DBE" w:rsidRPr="007513FD" w:rsidRDefault="00C85DBE" w:rsidP="00C85DBE">
      <w:pPr>
        <w:rPr>
          <w:rFonts w:asciiTheme="minorHAnsi" w:hAnsiTheme="minorHAnsi"/>
          <w:sz w:val="16"/>
          <w:szCs w:val="16"/>
          <w:highlight w:val="yellow"/>
        </w:rPr>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504"/>
        <w:gridCol w:w="1389"/>
        <w:gridCol w:w="1386"/>
        <w:gridCol w:w="1366"/>
        <w:gridCol w:w="1386"/>
      </w:tblGrid>
      <w:tr w:rsidR="007513FD" w:rsidRPr="007513FD" w:rsidTr="00FA120F">
        <w:trPr>
          <w:trHeight w:val="567"/>
        </w:trPr>
        <w:tc>
          <w:tcPr>
            <w:tcW w:w="624" w:type="dxa"/>
            <w:shd w:val="clear" w:color="auto" w:fill="auto"/>
            <w:tcMar>
              <w:right w:w="57" w:type="dxa"/>
            </w:tcMar>
            <w:vAlign w:val="center"/>
          </w:tcPr>
          <w:p w:rsidR="006D2BF9" w:rsidRPr="007513FD" w:rsidRDefault="006D2BF9" w:rsidP="001B4585">
            <w:pPr>
              <w:jc w:val="center"/>
              <w:rPr>
                <w:rFonts w:asciiTheme="minorHAnsi" w:hAnsiTheme="minorHAnsi"/>
                <w:sz w:val="20"/>
                <w:szCs w:val="20"/>
                <w:highlight w:val="yellow"/>
              </w:rPr>
            </w:pPr>
          </w:p>
        </w:tc>
        <w:tc>
          <w:tcPr>
            <w:tcW w:w="1504" w:type="dxa"/>
            <w:shd w:val="clear" w:color="auto" w:fill="auto"/>
            <w:tcMar>
              <w:right w:w="57" w:type="dxa"/>
            </w:tcMar>
            <w:vAlign w:val="center"/>
          </w:tcPr>
          <w:p w:rsidR="00367AA2" w:rsidRPr="007513FD" w:rsidRDefault="00325294" w:rsidP="001B4585">
            <w:pPr>
              <w:jc w:val="center"/>
              <w:rPr>
                <w:rFonts w:asciiTheme="minorHAnsi" w:hAnsiTheme="minorHAnsi"/>
                <w:b/>
                <w:sz w:val="20"/>
                <w:szCs w:val="20"/>
              </w:rPr>
            </w:pPr>
            <w:r w:rsidRPr="007513FD">
              <w:rPr>
                <w:rFonts w:asciiTheme="minorHAnsi" w:hAnsiTheme="minorHAnsi"/>
                <w:b/>
                <w:sz w:val="20"/>
                <w:szCs w:val="20"/>
              </w:rPr>
              <w:t>22</w:t>
            </w:r>
            <w:r w:rsidR="006D2BF9" w:rsidRPr="007513FD">
              <w:rPr>
                <w:rFonts w:asciiTheme="minorHAnsi" w:hAnsiTheme="minorHAnsi"/>
                <w:b/>
                <w:sz w:val="20"/>
                <w:szCs w:val="20"/>
              </w:rPr>
              <w:t xml:space="preserve"> Şubat</w:t>
            </w:r>
          </w:p>
          <w:p w:rsidR="006D2BF9" w:rsidRPr="007513FD" w:rsidRDefault="006D2BF9" w:rsidP="001B4585">
            <w:pPr>
              <w:jc w:val="center"/>
              <w:rPr>
                <w:rFonts w:asciiTheme="minorHAnsi" w:hAnsiTheme="minorHAnsi"/>
                <w:b/>
                <w:sz w:val="20"/>
                <w:szCs w:val="20"/>
              </w:rPr>
            </w:pPr>
            <w:r w:rsidRPr="007513FD">
              <w:rPr>
                <w:rFonts w:asciiTheme="minorHAnsi" w:hAnsiTheme="minorHAnsi"/>
                <w:b/>
                <w:sz w:val="20"/>
                <w:szCs w:val="20"/>
              </w:rPr>
              <w:t>Pazartesi</w:t>
            </w:r>
          </w:p>
        </w:tc>
        <w:tc>
          <w:tcPr>
            <w:tcW w:w="1389" w:type="dxa"/>
            <w:shd w:val="clear" w:color="auto" w:fill="auto"/>
            <w:tcMar>
              <w:right w:w="57" w:type="dxa"/>
            </w:tcMar>
            <w:vAlign w:val="center"/>
          </w:tcPr>
          <w:p w:rsidR="00367AA2" w:rsidRPr="007513FD" w:rsidRDefault="00325294" w:rsidP="001B4585">
            <w:pPr>
              <w:jc w:val="center"/>
              <w:rPr>
                <w:rFonts w:asciiTheme="minorHAnsi" w:hAnsiTheme="minorHAnsi"/>
                <w:b/>
                <w:sz w:val="20"/>
                <w:szCs w:val="20"/>
              </w:rPr>
            </w:pPr>
            <w:r w:rsidRPr="007513FD">
              <w:rPr>
                <w:rFonts w:asciiTheme="minorHAnsi" w:hAnsiTheme="minorHAnsi"/>
                <w:b/>
                <w:sz w:val="20"/>
                <w:szCs w:val="20"/>
              </w:rPr>
              <w:t>23</w:t>
            </w:r>
            <w:r w:rsidR="006D2BF9" w:rsidRPr="007513FD">
              <w:rPr>
                <w:rFonts w:asciiTheme="minorHAnsi" w:hAnsiTheme="minorHAnsi"/>
                <w:b/>
                <w:sz w:val="20"/>
                <w:szCs w:val="20"/>
              </w:rPr>
              <w:t xml:space="preserve"> Şubat</w:t>
            </w:r>
          </w:p>
          <w:p w:rsidR="006D2BF9" w:rsidRPr="007513FD" w:rsidRDefault="006D2BF9" w:rsidP="001B4585">
            <w:pPr>
              <w:jc w:val="center"/>
              <w:rPr>
                <w:rFonts w:asciiTheme="minorHAnsi" w:hAnsiTheme="minorHAnsi"/>
                <w:b/>
                <w:sz w:val="20"/>
                <w:szCs w:val="20"/>
              </w:rPr>
            </w:pPr>
            <w:r w:rsidRPr="007513FD">
              <w:rPr>
                <w:rFonts w:asciiTheme="minorHAnsi" w:hAnsiTheme="minorHAnsi"/>
                <w:b/>
                <w:sz w:val="20"/>
                <w:szCs w:val="20"/>
              </w:rPr>
              <w:t>Salı</w:t>
            </w:r>
          </w:p>
        </w:tc>
        <w:tc>
          <w:tcPr>
            <w:tcW w:w="1386" w:type="dxa"/>
            <w:shd w:val="clear" w:color="auto" w:fill="auto"/>
            <w:tcMar>
              <w:right w:w="57" w:type="dxa"/>
            </w:tcMar>
            <w:vAlign w:val="center"/>
          </w:tcPr>
          <w:p w:rsidR="00367AA2" w:rsidRPr="007513FD" w:rsidRDefault="00325294" w:rsidP="001B4585">
            <w:pPr>
              <w:jc w:val="center"/>
              <w:rPr>
                <w:rFonts w:asciiTheme="minorHAnsi" w:hAnsiTheme="minorHAnsi"/>
                <w:b/>
                <w:sz w:val="20"/>
                <w:szCs w:val="20"/>
              </w:rPr>
            </w:pPr>
            <w:r w:rsidRPr="007513FD">
              <w:rPr>
                <w:rFonts w:asciiTheme="minorHAnsi" w:hAnsiTheme="minorHAnsi"/>
                <w:b/>
                <w:sz w:val="20"/>
                <w:szCs w:val="20"/>
              </w:rPr>
              <w:t>24</w:t>
            </w:r>
            <w:r w:rsidR="006D2BF9" w:rsidRPr="007513FD">
              <w:rPr>
                <w:rFonts w:asciiTheme="minorHAnsi" w:hAnsiTheme="minorHAnsi"/>
                <w:b/>
                <w:sz w:val="20"/>
                <w:szCs w:val="20"/>
              </w:rPr>
              <w:t xml:space="preserve"> Şubat</w:t>
            </w:r>
          </w:p>
          <w:p w:rsidR="006D2BF9" w:rsidRPr="007513FD" w:rsidRDefault="006D2BF9" w:rsidP="001B4585">
            <w:pPr>
              <w:jc w:val="center"/>
              <w:rPr>
                <w:rFonts w:asciiTheme="minorHAnsi" w:hAnsiTheme="minorHAnsi"/>
                <w:b/>
                <w:sz w:val="20"/>
                <w:szCs w:val="20"/>
              </w:rPr>
            </w:pPr>
            <w:r w:rsidRPr="007513FD">
              <w:rPr>
                <w:rFonts w:asciiTheme="minorHAnsi" w:hAnsiTheme="minorHAnsi"/>
                <w:b/>
                <w:sz w:val="20"/>
                <w:szCs w:val="20"/>
              </w:rPr>
              <w:t>Çarşamba</w:t>
            </w:r>
          </w:p>
        </w:tc>
        <w:tc>
          <w:tcPr>
            <w:tcW w:w="1366" w:type="dxa"/>
            <w:shd w:val="clear" w:color="auto" w:fill="auto"/>
            <w:tcMar>
              <w:right w:w="57" w:type="dxa"/>
            </w:tcMar>
            <w:vAlign w:val="center"/>
          </w:tcPr>
          <w:p w:rsidR="00367AA2" w:rsidRPr="007513FD" w:rsidRDefault="00325294" w:rsidP="001B4585">
            <w:pPr>
              <w:jc w:val="center"/>
              <w:rPr>
                <w:rFonts w:asciiTheme="minorHAnsi" w:hAnsiTheme="minorHAnsi"/>
                <w:b/>
                <w:sz w:val="20"/>
                <w:szCs w:val="20"/>
              </w:rPr>
            </w:pPr>
            <w:r w:rsidRPr="007513FD">
              <w:rPr>
                <w:rFonts w:asciiTheme="minorHAnsi" w:hAnsiTheme="minorHAnsi"/>
                <w:b/>
                <w:sz w:val="20"/>
                <w:szCs w:val="20"/>
              </w:rPr>
              <w:t>25</w:t>
            </w:r>
            <w:r w:rsidR="006D2BF9" w:rsidRPr="007513FD">
              <w:rPr>
                <w:rFonts w:asciiTheme="minorHAnsi" w:hAnsiTheme="minorHAnsi"/>
                <w:b/>
                <w:sz w:val="20"/>
                <w:szCs w:val="20"/>
              </w:rPr>
              <w:t xml:space="preserve"> Şubat</w:t>
            </w:r>
          </w:p>
          <w:p w:rsidR="006D2BF9" w:rsidRPr="007513FD" w:rsidRDefault="006D2BF9" w:rsidP="001B4585">
            <w:pPr>
              <w:jc w:val="center"/>
              <w:rPr>
                <w:rFonts w:asciiTheme="minorHAnsi" w:hAnsiTheme="minorHAnsi"/>
                <w:b/>
                <w:sz w:val="20"/>
                <w:szCs w:val="20"/>
              </w:rPr>
            </w:pPr>
            <w:r w:rsidRPr="007513FD">
              <w:rPr>
                <w:rFonts w:asciiTheme="minorHAnsi" w:hAnsiTheme="minorHAnsi"/>
                <w:b/>
                <w:sz w:val="20"/>
                <w:szCs w:val="20"/>
              </w:rPr>
              <w:t>Perşembe</w:t>
            </w:r>
          </w:p>
        </w:tc>
        <w:tc>
          <w:tcPr>
            <w:tcW w:w="1386" w:type="dxa"/>
            <w:shd w:val="clear" w:color="auto" w:fill="auto"/>
            <w:tcMar>
              <w:right w:w="57" w:type="dxa"/>
            </w:tcMar>
            <w:vAlign w:val="center"/>
          </w:tcPr>
          <w:p w:rsidR="00367AA2" w:rsidRPr="007513FD" w:rsidRDefault="00325294" w:rsidP="001B4585">
            <w:pPr>
              <w:jc w:val="center"/>
              <w:rPr>
                <w:rFonts w:asciiTheme="minorHAnsi" w:hAnsiTheme="minorHAnsi"/>
                <w:b/>
                <w:sz w:val="20"/>
                <w:szCs w:val="20"/>
              </w:rPr>
            </w:pPr>
            <w:r w:rsidRPr="007513FD">
              <w:rPr>
                <w:rFonts w:asciiTheme="minorHAnsi" w:hAnsiTheme="minorHAnsi"/>
                <w:b/>
                <w:sz w:val="20"/>
                <w:szCs w:val="20"/>
              </w:rPr>
              <w:t>26</w:t>
            </w:r>
            <w:r w:rsidR="006D2BF9" w:rsidRPr="007513FD">
              <w:rPr>
                <w:rFonts w:asciiTheme="minorHAnsi" w:hAnsiTheme="minorHAnsi"/>
                <w:b/>
                <w:sz w:val="20"/>
                <w:szCs w:val="20"/>
              </w:rPr>
              <w:t xml:space="preserve"> Şubat</w:t>
            </w:r>
          </w:p>
          <w:p w:rsidR="006D2BF9" w:rsidRPr="007513FD" w:rsidRDefault="006D2BF9" w:rsidP="001B4585">
            <w:pPr>
              <w:jc w:val="center"/>
              <w:rPr>
                <w:rFonts w:asciiTheme="minorHAnsi" w:hAnsiTheme="minorHAnsi"/>
                <w:b/>
                <w:sz w:val="20"/>
                <w:szCs w:val="20"/>
              </w:rPr>
            </w:pPr>
            <w:r w:rsidRPr="007513FD">
              <w:rPr>
                <w:rFonts w:asciiTheme="minorHAnsi" w:hAnsiTheme="minorHAnsi"/>
                <w:b/>
                <w:sz w:val="20"/>
                <w:szCs w:val="20"/>
              </w:rPr>
              <w:t>Cuma</w:t>
            </w:r>
          </w:p>
        </w:tc>
      </w:tr>
      <w:tr w:rsidR="007513FD" w:rsidRPr="007513FD" w:rsidTr="00FA120F">
        <w:trPr>
          <w:trHeight w:val="1134"/>
        </w:trPr>
        <w:tc>
          <w:tcPr>
            <w:tcW w:w="624" w:type="dxa"/>
            <w:shd w:val="clear" w:color="auto" w:fill="auto"/>
            <w:tcMar>
              <w:right w:w="57" w:type="dxa"/>
            </w:tcMar>
            <w:vAlign w:val="center"/>
          </w:tcPr>
          <w:p w:rsidR="00200F08" w:rsidRPr="007513FD" w:rsidRDefault="00200F08" w:rsidP="00200F08">
            <w:pPr>
              <w:jc w:val="center"/>
              <w:rPr>
                <w:rFonts w:asciiTheme="minorHAnsi" w:hAnsiTheme="minorHAnsi"/>
                <w:b/>
                <w:sz w:val="20"/>
                <w:szCs w:val="20"/>
              </w:rPr>
            </w:pPr>
            <w:r w:rsidRPr="007513FD">
              <w:rPr>
                <w:rFonts w:asciiTheme="minorHAnsi" w:hAnsiTheme="minorHAnsi"/>
                <w:b/>
                <w:sz w:val="20"/>
                <w:szCs w:val="20"/>
              </w:rPr>
              <w:t>08.15</w:t>
            </w:r>
          </w:p>
        </w:tc>
        <w:tc>
          <w:tcPr>
            <w:tcW w:w="1504" w:type="dxa"/>
            <w:shd w:val="clear" w:color="auto" w:fill="auto"/>
            <w:tcMar>
              <w:left w:w="57" w:type="dxa"/>
              <w:right w:w="57" w:type="dxa"/>
            </w:tcMar>
            <w:vAlign w:val="center"/>
          </w:tcPr>
          <w:p w:rsidR="00200F08" w:rsidRPr="007513FD" w:rsidRDefault="00200F08" w:rsidP="00200F08">
            <w:pPr>
              <w:jc w:val="center"/>
              <w:rPr>
                <w:rFonts w:asciiTheme="minorHAnsi" w:hAnsiTheme="minorHAnsi"/>
                <w:sz w:val="16"/>
                <w:szCs w:val="16"/>
              </w:rPr>
            </w:pPr>
            <w:r w:rsidRPr="007513FD">
              <w:rPr>
                <w:rFonts w:asciiTheme="minorHAnsi" w:hAnsiTheme="minorHAnsi"/>
                <w:sz w:val="16"/>
                <w:szCs w:val="16"/>
              </w:rPr>
              <w:t xml:space="preserve">Mide Pankreas ve </w:t>
            </w:r>
            <w:proofErr w:type="gramStart"/>
            <w:r w:rsidRPr="007513FD">
              <w:rPr>
                <w:rFonts w:asciiTheme="minorHAnsi" w:hAnsiTheme="minorHAnsi"/>
                <w:sz w:val="16"/>
                <w:szCs w:val="16"/>
              </w:rPr>
              <w:t>Bağırsak  Hast</w:t>
            </w:r>
            <w:proofErr w:type="gramEnd"/>
            <w:r w:rsidRPr="007513FD">
              <w:rPr>
                <w:rFonts w:asciiTheme="minorHAnsi" w:hAnsiTheme="minorHAnsi"/>
                <w:sz w:val="16"/>
                <w:szCs w:val="16"/>
              </w:rPr>
              <w:t xml:space="preserve">. Tanısında </w:t>
            </w:r>
            <w:proofErr w:type="gramStart"/>
            <w:r w:rsidRPr="007513FD">
              <w:rPr>
                <w:rFonts w:asciiTheme="minorHAnsi" w:hAnsiTheme="minorHAnsi"/>
                <w:sz w:val="16"/>
                <w:szCs w:val="16"/>
              </w:rPr>
              <w:t>Kul.Biyokimyasal</w:t>
            </w:r>
            <w:proofErr w:type="gramEnd"/>
            <w:r w:rsidRPr="007513FD">
              <w:rPr>
                <w:rFonts w:asciiTheme="minorHAnsi" w:hAnsiTheme="minorHAnsi"/>
                <w:sz w:val="16"/>
                <w:szCs w:val="16"/>
              </w:rPr>
              <w:t xml:space="preserve"> Testler</w:t>
            </w:r>
          </w:p>
          <w:p w:rsidR="00200F08" w:rsidRPr="007513FD" w:rsidRDefault="00200F08" w:rsidP="00200F08">
            <w:pPr>
              <w:jc w:val="center"/>
              <w:rPr>
                <w:rFonts w:asciiTheme="minorHAnsi" w:hAnsiTheme="minorHAnsi"/>
                <w:b/>
                <w:sz w:val="16"/>
                <w:szCs w:val="16"/>
              </w:rPr>
            </w:pPr>
            <w:r w:rsidRPr="007513FD">
              <w:rPr>
                <w:rFonts w:asciiTheme="minorHAnsi" w:hAnsiTheme="minorHAnsi"/>
                <w:b/>
                <w:caps/>
                <w:sz w:val="16"/>
                <w:szCs w:val="16"/>
              </w:rPr>
              <w:t>N</w:t>
            </w:r>
            <w:r w:rsidRPr="007513FD">
              <w:rPr>
                <w:rFonts w:asciiTheme="minorHAnsi" w:hAnsiTheme="minorHAnsi"/>
                <w:b/>
                <w:sz w:val="16"/>
                <w:szCs w:val="16"/>
              </w:rPr>
              <w:t>ecip</w:t>
            </w:r>
            <w:r w:rsidRPr="007513FD">
              <w:rPr>
                <w:rFonts w:asciiTheme="minorHAnsi" w:hAnsiTheme="minorHAnsi"/>
                <w:b/>
                <w:caps/>
                <w:sz w:val="16"/>
                <w:szCs w:val="16"/>
              </w:rPr>
              <w:t xml:space="preserve"> İLHAN</w:t>
            </w:r>
          </w:p>
        </w:tc>
        <w:tc>
          <w:tcPr>
            <w:tcW w:w="1389" w:type="dxa"/>
            <w:shd w:val="clear" w:color="auto" w:fill="auto"/>
            <w:tcMar>
              <w:left w:w="57" w:type="dxa"/>
              <w:right w:w="57" w:type="dxa"/>
            </w:tcMar>
            <w:vAlign w:val="center"/>
          </w:tcPr>
          <w:p w:rsidR="00200F08" w:rsidRPr="007513FD" w:rsidRDefault="00200F08" w:rsidP="00200F08">
            <w:pPr>
              <w:jc w:val="center"/>
              <w:rPr>
                <w:rFonts w:asciiTheme="minorHAnsi" w:hAnsiTheme="minorHAnsi"/>
                <w:b/>
                <w:caps/>
                <w:sz w:val="17"/>
                <w:szCs w:val="17"/>
              </w:rPr>
            </w:pPr>
            <w:r w:rsidRPr="007513FD">
              <w:rPr>
                <w:rFonts w:asciiTheme="minorHAnsi" w:hAnsiTheme="minorHAnsi"/>
                <w:sz w:val="17"/>
                <w:szCs w:val="17"/>
              </w:rPr>
              <w:t>İnsülin ve Oral Antidiyabetik İlaçlar ve Glukagon</w:t>
            </w:r>
          </w:p>
          <w:p w:rsidR="00200F08" w:rsidRPr="007513FD" w:rsidRDefault="00200F08" w:rsidP="00200F08">
            <w:pPr>
              <w:jc w:val="center"/>
              <w:rPr>
                <w:rFonts w:asciiTheme="minorHAnsi" w:hAnsiTheme="minorHAnsi"/>
                <w:sz w:val="20"/>
                <w:szCs w:val="20"/>
              </w:rPr>
            </w:pPr>
            <w:r w:rsidRPr="007513FD">
              <w:rPr>
                <w:rFonts w:asciiTheme="minorHAnsi" w:hAnsiTheme="minorHAnsi"/>
                <w:b/>
                <w:caps/>
                <w:sz w:val="20"/>
                <w:szCs w:val="20"/>
              </w:rPr>
              <w:t>E. ONAT</w:t>
            </w:r>
          </w:p>
        </w:tc>
        <w:tc>
          <w:tcPr>
            <w:tcW w:w="1386" w:type="dxa"/>
            <w:shd w:val="clear" w:color="auto" w:fill="auto"/>
            <w:tcMar>
              <w:left w:w="57" w:type="dxa"/>
              <w:right w:w="57" w:type="dxa"/>
            </w:tcMar>
            <w:vAlign w:val="center"/>
          </w:tcPr>
          <w:p w:rsidR="00200F08" w:rsidRPr="007513FD" w:rsidRDefault="00200F08" w:rsidP="00200F08">
            <w:pPr>
              <w:jc w:val="center"/>
              <w:rPr>
                <w:rFonts w:asciiTheme="minorHAnsi" w:hAnsiTheme="minorHAnsi"/>
                <w:b/>
                <w:caps/>
                <w:sz w:val="20"/>
                <w:szCs w:val="20"/>
              </w:rPr>
            </w:pPr>
            <w:r w:rsidRPr="007513FD">
              <w:rPr>
                <w:rFonts w:asciiTheme="minorHAnsi" w:hAnsiTheme="minorHAnsi"/>
                <w:sz w:val="20"/>
                <w:szCs w:val="20"/>
              </w:rPr>
              <w:t>Adrenal Medülla Hast.</w:t>
            </w:r>
          </w:p>
          <w:p w:rsidR="00200F08" w:rsidRPr="007513FD" w:rsidRDefault="00200F08" w:rsidP="00200F08">
            <w:pPr>
              <w:jc w:val="center"/>
              <w:rPr>
                <w:rFonts w:asciiTheme="minorHAnsi" w:hAnsiTheme="minorHAnsi"/>
                <w:sz w:val="20"/>
                <w:szCs w:val="20"/>
              </w:rPr>
            </w:pPr>
            <w:r w:rsidRPr="007513FD">
              <w:rPr>
                <w:rFonts w:asciiTheme="minorHAnsi" w:hAnsiTheme="minorHAnsi"/>
                <w:b/>
                <w:caps/>
                <w:sz w:val="20"/>
                <w:szCs w:val="20"/>
              </w:rPr>
              <w:t>M. ÇALIK</w:t>
            </w:r>
          </w:p>
        </w:tc>
        <w:tc>
          <w:tcPr>
            <w:tcW w:w="1366" w:type="dxa"/>
            <w:shd w:val="clear" w:color="auto" w:fill="auto"/>
            <w:tcMar>
              <w:left w:w="57" w:type="dxa"/>
              <w:right w:w="57" w:type="dxa"/>
            </w:tcMar>
            <w:vAlign w:val="center"/>
          </w:tcPr>
          <w:p w:rsidR="00200F08" w:rsidRPr="007513FD" w:rsidRDefault="00200F08" w:rsidP="00200F08">
            <w:pPr>
              <w:jc w:val="center"/>
              <w:rPr>
                <w:rFonts w:asciiTheme="minorHAnsi" w:hAnsiTheme="minorHAnsi"/>
                <w:sz w:val="20"/>
                <w:szCs w:val="20"/>
              </w:rPr>
            </w:pPr>
            <w:r w:rsidRPr="007513FD">
              <w:rPr>
                <w:rFonts w:asciiTheme="minorHAnsi" w:hAnsiTheme="minorHAnsi"/>
                <w:sz w:val="20"/>
                <w:szCs w:val="20"/>
              </w:rPr>
              <w:t>Memenin Konjenital Anomalileri</w:t>
            </w:r>
          </w:p>
          <w:p w:rsidR="00200F08" w:rsidRPr="007513FD" w:rsidRDefault="00200F08" w:rsidP="00200F08">
            <w:pPr>
              <w:jc w:val="center"/>
              <w:rPr>
                <w:rFonts w:asciiTheme="minorHAnsi" w:hAnsiTheme="minorHAnsi"/>
                <w:sz w:val="20"/>
                <w:szCs w:val="20"/>
              </w:rPr>
            </w:pPr>
            <w:r w:rsidRPr="007513FD">
              <w:rPr>
                <w:rFonts w:asciiTheme="minorHAnsi" w:hAnsiTheme="minorHAnsi"/>
                <w:b/>
                <w:caps/>
                <w:sz w:val="20"/>
                <w:szCs w:val="20"/>
              </w:rPr>
              <w:t>M. ÇALIK</w:t>
            </w:r>
          </w:p>
        </w:tc>
        <w:tc>
          <w:tcPr>
            <w:tcW w:w="1386" w:type="dxa"/>
            <w:shd w:val="clear" w:color="auto" w:fill="auto"/>
            <w:tcMar>
              <w:left w:w="57" w:type="dxa"/>
              <w:right w:w="57" w:type="dxa"/>
            </w:tcMar>
            <w:vAlign w:val="center"/>
          </w:tcPr>
          <w:p w:rsidR="005A01B0" w:rsidRPr="007513FD" w:rsidRDefault="005A01B0" w:rsidP="005A01B0">
            <w:pPr>
              <w:jc w:val="center"/>
              <w:rPr>
                <w:rFonts w:asciiTheme="minorHAnsi" w:hAnsiTheme="minorHAnsi"/>
                <w:sz w:val="20"/>
                <w:szCs w:val="20"/>
              </w:rPr>
            </w:pPr>
            <w:r w:rsidRPr="007513FD">
              <w:rPr>
                <w:rFonts w:asciiTheme="minorHAnsi" w:hAnsiTheme="minorHAnsi"/>
                <w:sz w:val="20"/>
                <w:szCs w:val="20"/>
              </w:rPr>
              <w:t xml:space="preserve">Memenin Malign Tümörleri </w:t>
            </w:r>
          </w:p>
          <w:p w:rsidR="00200F08" w:rsidRPr="007513FD" w:rsidRDefault="005A01B0" w:rsidP="005A01B0">
            <w:pPr>
              <w:jc w:val="center"/>
              <w:rPr>
                <w:rFonts w:asciiTheme="minorHAnsi" w:hAnsiTheme="minorHAnsi"/>
                <w:sz w:val="20"/>
                <w:szCs w:val="20"/>
              </w:rPr>
            </w:pPr>
            <w:r w:rsidRPr="007513FD">
              <w:rPr>
                <w:rFonts w:asciiTheme="minorHAnsi" w:hAnsiTheme="minorHAnsi"/>
                <w:b/>
                <w:caps/>
                <w:sz w:val="20"/>
                <w:szCs w:val="20"/>
              </w:rPr>
              <w:t>M. ÇALIK</w:t>
            </w:r>
          </w:p>
        </w:tc>
      </w:tr>
      <w:tr w:rsidR="007513FD" w:rsidRPr="007513FD" w:rsidTr="00FA120F">
        <w:trPr>
          <w:trHeight w:val="1134"/>
        </w:trPr>
        <w:tc>
          <w:tcPr>
            <w:tcW w:w="624" w:type="dxa"/>
            <w:shd w:val="clear" w:color="auto" w:fill="auto"/>
            <w:tcMar>
              <w:right w:w="57" w:type="dxa"/>
            </w:tcMar>
            <w:vAlign w:val="center"/>
          </w:tcPr>
          <w:p w:rsidR="00200F08" w:rsidRPr="007513FD" w:rsidRDefault="00200F08" w:rsidP="00200F08">
            <w:pPr>
              <w:jc w:val="center"/>
              <w:rPr>
                <w:rFonts w:asciiTheme="minorHAnsi" w:hAnsiTheme="minorHAnsi"/>
                <w:b/>
                <w:sz w:val="20"/>
                <w:szCs w:val="20"/>
              </w:rPr>
            </w:pPr>
            <w:r w:rsidRPr="007513FD">
              <w:rPr>
                <w:rFonts w:asciiTheme="minorHAnsi" w:hAnsiTheme="minorHAnsi"/>
                <w:b/>
                <w:sz w:val="20"/>
                <w:szCs w:val="20"/>
              </w:rPr>
              <w:t>09.15</w:t>
            </w:r>
          </w:p>
        </w:tc>
        <w:tc>
          <w:tcPr>
            <w:tcW w:w="1504" w:type="dxa"/>
            <w:shd w:val="clear" w:color="auto" w:fill="auto"/>
            <w:tcMar>
              <w:left w:w="57" w:type="dxa"/>
              <w:right w:w="57" w:type="dxa"/>
            </w:tcMar>
            <w:vAlign w:val="center"/>
          </w:tcPr>
          <w:p w:rsidR="00200F08" w:rsidRPr="007513FD" w:rsidRDefault="00200F08" w:rsidP="00200F08">
            <w:pPr>
              <w:jc w:val="center"/>
              <w:rPr>
                <w:rFonts w:asciiTheme="minorHAnsi" w:hAnsiTheme="minorHAnsi"/>
                <w:sz w:val="16"/>
                <w:szCs w:val="16"/>
              </w:rPr>
            </w:pPr>
            <w:r w:rsidRPr="007513FD">
              <w:rPr>
                <w:rFonts w:asciiTheme="minorHAnsi" w:hAnsiTheme="minorHAnsi"/>
                <w:sz w:val="16"/>
                <w:szCs w:val="16"/>
              </w:rPr>
              <w:t xml:space="preserve">Mide Pankreas ve </w:t>
            </w:r>
            <w:proofErr w:type="gramStart"/>
            <w:r w:rsidRPr="007513FD">
              <w:rPr>
                <w:rFonts w:asciiTheme="minorHAnsi" w:hAnsiTheme="minorHAnsi"/>
                <w:sz w:val="16"/>
                <w:szCs w:val="16"/>
              </w:rPr>
              <w:t>Bağırsak  Hast</w:t>
            </w:r>
            <w:proofErr w:type="gramEnd"/>
            <w:r w:rsidRPr="007513FD">
              <w:rPr>
                <w:rFonts w:asciiTheme="minorHAnsi" w:hAnsiTheme="minorHAnsi"/>
                <w:sz w:val="16"/>
                <w:szCs w:val="16"/>
              </w:rPr>
              <w:t xml:space="preserve">. Tanısında </w:t>
            </w:r>
            <w:proofErr w:type="gramStart"/>
            <w:r w:rsidRPr="007513FD">
              <w:rPr>
                <w:rFonts w:asciiTheme="minorHAnsi" w:hAnsiTheme="minorHAnsi"/>
                <w:sz w:val="16"/>
                <w:szCs w:val="16"/>
              </w:rPr>
              <w:t>Kul.Biyokimyasal</w:t>
            </w:r>
            <w:proofErr w:type="gramEnd"/>
            <w:r w:rsidRPr="007513FD">
              <w:rPr>
                <w:rFonts w:asciiTheme="minorHAnsi" w:hAnsiTheme="minorHAnsi"/>
                <w:sz w:val="16"/>
                <w:szCs w:val="16"/>
              </w:rPr>
              <w:t xml:space="preserve"> Testler</w:t>
            </w:r>
          </w:p>
          <w:p w:rsidR="00200F08" w:rsidRPr="007513FD" w:rsidRDefault="00200F08" w:rsidP="00200F08">
            <w:pPr>
              <w:jc w:val="center"/>
              <w:rPr>
                <w:rFonts w:asciiTheme="minorHAnsi" w:hAnsiTheme="minorHAnsi"/>
                <w:b/>
                <w:sz w:val="16"/>
                <w:szCs w:val="16"/>
              </w:rPr>
            </w:pPr>
            <w:r w:rsidRPr="007513FD">
              <w:rPr>
                <w:rFonts w:asciiTheme="minorHAnsi" w:hAnsiTheme="minorHAnsi"/>
                <w:b/>
                <w:caps/>
                <w:sz w:val="16"/>
                <w:szCs w:val="16"/>
              </w:rPr>
              <w:t>N</w:t>
            </w:r>
            <w:r w:rsidRPr="007513FD">
              <w:rPr>
                <w:rFonts w:asciiTheme="minorHAnsi" w:hAnsiTheme="minorHAnsi"/>
                <w:b/>
                <w:sz w:val="16"/>
                <w:szCs w:val="16"/>
              </w:rPr>
              <w:t>ecip</w:t>
            </w:r>
            <w:r w:rsidRPr="007513FD">
              <w:rPr>
                <w:rFonts w:asciiTheme="minorHAnsi" w:hAnsiTheme="minorHAnsi"/>
                <w:b/>
                <w:caps/>
                <w:sz w:val="16"/>
                <w:szCs w:val="16"/>
              </w:rPr>
              <w:t xml:space="preserve"> İLHAN</w:t>
            </w:r>
          </w:p>
        </w:tc>
        <w:tc>
          <w:tcPr>
            <w:tcW w:w="1389" w:type="dxa"/>
            <w:shd w:val="clear" w:color="auto" w:fill="auto"/>
            <w:tcMar>
              <w:left w:w="57" w:type="dxa"/>
              <w:right w:w="57" w:type="dxa"/>
            </w:tcMar>
            <w:vAlign w:val="center"/>
          </w:tcPr>
          <w:p w:rsidR="00200F08" w:rsidRPr="007513FD" w:rsidRDefault="00200F08" w:rsidP="00200F08">
            <w:pPr>
              <w:jc w:val="center"/>
              <w:rPr>
                <w:rFonts w:asciiTheme="minorHAnsi" w:hAnsiTheme="minorHAnsi"/>
                <w:b/>
                <w:caps/>
                <w:sz w:val="17"/>
                <w:szCs w:val="17"/>
              </w:rPr>
            </w:pPr>
            <w:r w:rsidRPr="007513FD">
              <w:rPr>
                <w:rFonts w:asciiTheme="minorHAnsi" w:hAnsiTheme="minorHAnsi"/>
                <w:sz w:val="17"/>
                <w:szCs w:val="17"/>
              </w:rPr>
              <w:t xml:space="preserve"> İnsülin ve Oral Antidiyabetik İlaçlar ve Glukagon</w:t>
            </w:r>
          </w:p>
          <w:p w:rsidR="00200F08" w:rsidRPr="007513FD" w:rsidRDefault="00200F08" w:rsidP="00200F08">
            <w:pPr>
              <w:jc w:val="center"/>
              <w:rPr>
                <w:rFonts w:asciiTheme="minorHAnsi" w:hAnsiTheme="minorHAnsi"/>
                <w:sz w:val="20"/>
                <w:szCs w:val="20"/>
              </w:rPr>
            </w:pPr>
            <w:r w:rsidRPr="007513FD">
              <w:rPr>
                <w:rFonts w:asciiTheme="minorHAnsi" w:hAnsiTheme="minorHAnsi"/>
                <w:b/>
                <w:caps/>
                <w:sz w:val="20"/>
                <w:szCs w:val="20"/>
              </w:rPr>
              <w:t>E. ONAT</w:t>
            </w:r>
            <w:r w:rsidRPr="007513FD">
              <w:rPr>
                <w:rFonts w:asciiTheme="minorHAnsi" w:hAnsiTheme="minorHAnsi"/>
                <w:sz w:val="20"/>
                <w:szCs w:val="20"/>
              </w:rPr>
              <w:t xml:space="preserve"> </w:t>
            </w:r>
          </w:p>
          <w:p w:rsidR="00200F08" w:rsidRPr="007513FD" w:rsidRDefault="00200F08" w:rsidP="00200F08">
            <w:pPr>
              <w:jc w:val="center"/>
              <w:rPr>
                <w:rFonts w:asciiTheme="minorHAnsi" w:hAnsiTheme="minorHAnsi"/>
                <w:sz w:val="20"/>
                <w:szCs w:val="20"/>
              </w:rPr>
            </w:pPr>
          </w:p>
        </w:tc>
        <w:tc>
          <w:tcPr>
            <w:tcW w:w="1386" w:type="dxa"/>
            <w:shd w:val="clear" w:color="auto" w:fill="auto"/>
            <w:tcMar>
              <w:left w:w="57" w:type="dxa"/>
              <w:right w:w="57" w:type="dxa"/>
            </w:tcMar>
            <w:vAlign w:val="center"/>
          </w:tcPr>
          <w:p w:rsidR="00200F08" w:rsidRPr="007513FD" w:rsidRDefault="00200F08" w:rsidP="00200F08">
            <w:pPr>
              <w:jc w:val="center"/>
              <w:rPr>
                <w:rFonts w:asciiTheme="minorHAnsi" w:hAnsiTheme="minorHAnsi"/>
                <w:sz w:val="20"/>
                <w:szCs w:val="20"/>
              </w:rPr>
            </w:pPr>
            <w:r w:rsidRPr="007513FD">
              <w:rPr>
                <w:rFonts w:asciiTheme="minorHAnsi" w:hAnsiTheme="minorHAnsi"/>
                <w:sz w:val="20"/>
                <w:szCs w:val="20"/>
              </w:rPr>
              <w:t>Adrenal Medülla Hast.</w:t>
            </w:r>
          </w:p>
          <w:p w:rsidR="00200F08" w:rsidRPr="007513FD" w:rsidRDefault="00200F08" w:rsidP="00200F08">
            <w:pPr>
              <w:jc w:val="center"/>
              <w:rPr>
                <w:rFonts w:asciiTheme="minorHAnsi" w:hAnsiTheme="minorHAnsi"/>
                <w:sz w:val="17"/>
                <w:szCs w:val="17"/>
              </w:rPr>
            </w:pPr>
            <w:r w:rsidRPr="007513FD">
              <w:rPr>
                <w:rFonts w:asciiTheme="minorHAnsi" w:hAnsiTheme="minorHAnsi"/>
                <w:b/>
                <w:caps/>
                <w:sz w:val="20"/>
                <w:szCs w:val="20"/>
              </w:rPr>
              <w:t>k. UĞUR</w:t>
            </w:r>
          </w:p>
        </w:tc>
        <w:tc>
          <w:tcPr>
            <w:tcW w:w="1366" w:type="dxa"/>
            <w:shd w:val="clear" w:color="auto" w:fill="auto"/>
            <w:tcMar>
              <w:left w:w="57" w:type="dxa"/>
              <w:right w:w="57" w:type="dxa"/>
            </w:tcMar>
            <w:vAlign w:val="center"/>
          </w:tcPr>
          <w:p w:rsidR="00200F08" w:rsidRPr="007513FD" w:rsidRDefault="00200F08" w:rsidP="00200F08">
            <w:pPr>
              <w:jc w:val="center"/>
              <w:rPr>
                <w:rFonts w:asciiTheme="minorHAnsi" w:hAnsiTheme="minorHAnsi"/>
                <w:sz w:val="20"/>
                <w:szCs w:val="20"/>
              </w:rPr>
            </w:pPr>
            <w:r w:rsidRPr="007513FD">
              <w:rPr>
                <w:rFonts w:asciiTheme="minorHAnsi" w:hAnsiTheme="minorHAnsi"/>
                <w:sz w:val="20"/>
                <w:szCs w:val="20"/>
              </w:rPr>
              <w:t>Memenin İltihabi Hast.</w:t>
            </w:r>
          </w:p>
          <w:p w:rsidR="00200F08" w:rsidRPr="007513FD" w:rsidRDefault="00200F08" w:rsidP="00200F08">
            <w:pPr>
              <w:jc w:val="center"/>
              <w:rPr>
                <w:rFonts w:asciiTheme="minorHAnsi" w:hAnsiTheme="minorHAnsi"/>
                <w:sz w:val="20"/>
                <w:szCs w:val="20"/>
              </w:rPr>
            </w:pPr>
            <w:r w:rsidRPr="007513FD">
              <w:rPr>
                <w:rFonts w:asciiTheme="minorHAnsi" w:hAnsiTheme="minorHAnsi"/>
                <w:b/>
                <w:caps/>
                <w:sz w:val="20"/>
                <w:szCs w:val="20"/>
              </w:rPr>
              <w:t>M. ÇALIK</w:t>
            </w:r>
          </w:p>
        </w:tc>
        <w:tc>
          <w:tcPr>
            <w:tcW w:w="1386" w:type="dxa"/>
            <w:shd w:val="clear" w:color="auto" w:fill="FFFFFF"/>
            <w:tcMar>
              <w:left w:w="57" w:type="dxa"/>
              <w:right w:w="57" w:type="dxa"/>
            </w:tcMar>
            <w:vAlign w:val="center"/>
          </w:tcPr>
          <w:p w:rsidR="00200F08" w:rsidRPr="007513FD" w:rsidRDefault="00200F08" w:rsidP="00200F08">
            <w:pPr>
              <w:jc w:val="center"/>
              <w:rPr>
                <w:rFonts w:asciiTheme="minorHAnsi" w:hAnsiTheme="minorHAnsi"/>
                <w:sz w:val="20"/>
                <w:szCs w:val="20"/>
              </w:rPr>
            </w:pPr>
            <w:r w:rsidRPr="007513FD">
              <w:rPr>
                <w:rFonts w:asciiTheme="minorHAnsi" w:hAnsiTheme="minorHAnsi"/>
                <w:sz w:val="20"/>
                <w:szCs w:val="20"/>
              </w:rPr>
              <w:t>Memenin Malign Tümörleri</w:t>
            </w:r>
          </w:p>
          <w:p w:rsidR="00200F08" w:rsidRPr="007513FD" w:rsidRDefault="00200F08" w:rsidP="00200F08">
            <w:pPr>
              <w:jc w:val="center"/>
              <w:rPr>
                <w:rFonts w:asciiTheme="minorHAnsi" w:hAnsiTheme="minorHAnsi"/>
                <w:sz w:val="20"/>
                <w:szCs w:val="20"/>
              </w:rPr>
            </w:pPr>
            <w:r w:rsidRPr="007513FD">
              <w:rPr>
                <w:rFonts w:asciiTheme="minorHAnsi" w:hAnsiTheme="minorHAnsi"/>
                <w:b/>
                <w:caps/>
                <w:sz w:val="20"/>
                <w:szCs w:val="20"/>
              </w:rPr>
              <w:t>M. ÇALIK</w:t>
            </w:r>
          </w:p>
        </w:tc>
      </w:tr>
      <w:tr w:rsidR="007513FD" w:rsidRPr="007513FD" w:rsidTr="00FA120F">
        <w:trPr>
          <w:trHeight w:val="1134"/>
        </w:trPr>
        <w:tc>
          <w:tcPr>
            <w:tcW w:w="624" w:type="dxa"/>
            <w:shd w:val="clear" w:color="auto" w:fill="auto"/>
            <w:tcMar>
              <w:right w:w="57" w:type="dxa"/>
            </w:tcMar>
            <w:vAlign w:val="center"/>
          </w:tcPr>
          <w:p w:rsidR="003D22EE" w:rsidRPr="007513FD" w:rsidRDefault="003D22EE" w:rsidP="005A01B0">
            <w:pPr>
              <w:jc w:val="center"/>
              <w:rPr>
                <w:rFonts w:asciiTheme="minorHAnsi" w:hAnsiTheme="minorHAnsi"/>
                <w:b/>
                <w:sz w:val="20"/>
                <w:szCs w:val="20"/>
              </w:rPr>
            </w:pPr>
            <w:r w:rsidRPr="007513FD">
              <w:rPr>
                <w:rFonts w:asciiTheme="minorHAnsi" w:hAnsiTheme="minorHAnsi"/>
                <w:b/>
                <w:sz w:val="20"/>
                <w:szCs w:val="20"/>
              </w:rPr>
              <w:t>10.15</w:t>
            </w:r>
          </w:p>
        </w:tc>
        <w:tc>
          <w:tcPr>
            <w:tcW w:w="1504" w:type="dxa"/>
            <w:shd w:val="clear" w:color="auto" w:fill="auto"/>
            <w:tcMar>
              <w:left w:w="57" w:type="dxa"/>
              <w:right w:w="57" w:type="dxa"/>
            </w:tcMar>
            <w:vAlign w:val="center"/>
          </w:tcPr>
          <w:p w:rsidR="003D22EE" w:rsidRPr="007513FD" w:rsidRDefault="00496301" w:rsidP="005A01B0">
            <w:pPr>
              <w:jc w:val="center"/>
              <w:rPr>
                <w:rFonts w:asciiTheme="minorHAnsi" w:hAnsiTheme="minorHAnsi"/>
                <w:sz w:val="20"/>
                <w:szCs w:val="20"/>
              </w:rPr>
            </w:pPr>
            <w:r w:rsidRPr="007513FD">
              <w:rPr>
                <w:rFonts w:asciiTheme="minorHAnsi" w:hAnsiTheme="minorHAnsi"/>
                <w:sz w:val="20"/>
                <w:szCs w:val="20"/>
              </w:rPr>
              <w:t xml:space="preserve">Çocuklarda </w:t>
            </w:r>
            <w:r w:rsidR="003D22EE" w:rsidRPr="007513FD">
              <w:rPr>
                <w:rFonts w:asciiTheme="minorHAnsi" w:hAnsiTheme="minorHAnsi"/>
                <w:sz w:val="20"/>
                <w:szCs w:val="20"/>
              </w:rPr>
              <w:t>Diyabetes Mellitus Tanısı ve Sınıflandırması</w:t>
            </w:r>
          </w:p>
          <w:p w:rsidR="003D22EE" w:rsidRPr="007513FD" w:rsidRDefault="00496301" w:rsidP="005A01B0">
            <w:pPr>
              <w:jc w:val="center"/>
              <w:rPr>
                <w:rFonts w:asciiTheme="minorHAnsi" w:hAnsiTheme="minorHAnsi"/>
                <w:sz w:val="20"/>
                <w:szCs w:val="20"/>
              </w:rPr>
            </w:pPr>
            <w:r w:rsidRPr="007513FD">
              <w:rPr>
                <w:rFonts w:asciiTheme="minorHAnsi" w:hAnsiTheme="minorHAnsi"/>
                <w:b/>
                <w:sz w:val="20"/>
                <w:szCs w:val="20"/>
              </w:rPr>
              <w:t>D. ÖKDEMİR</w:t>
            </w:r>
          </w:p>
        </w:tc>
        <w:tc>
          <w:tcPr>
            <w:tcW w:w="1389" w:type="dxa"/>
            <w:shd w:val="clear" w:color="auto" w:fill="auto"/>
            <w:tcMar>
              <w:left w:w="57" w:type="dxa"/>
              <w:right w:w="57" w:type="dxa"/>
            </w:tcMar>
            <w:vAlign w:val="center"/>
          </w:tcPr>
          <w:p w:rsidR="001F330C" w:rsidRPr="007513FD" w:rsidRDefault="001F330C" w:rsidP="001F330C">
            <w:pPr>
              <w:jc w:val="center"/>
              <w:rPr>
                <w:rFonts w:asciiTheme="minorHAnsi" w:hAnsiTheme="minorHAnsi"/>
                <w:sz w:val="20"/>
                <w:szCs w:val="20"/>
              </w:rPr>
            </w:pPr>
            <w:r w:rsidRPr="007513FD">
              <w:rPr>
                <w:rFonts w:asciiTheme="minorHAnsi" w:hAnsiTheme="minorHAnsi"/>
                <w:sz w:val="20"/>
                <w:szCs w:val="20"/>
              </w:rPr>
              <w:t>Adrenal Korteks Hast.</w:t>
            </w:r>
          </w:p>
          <w:p w:rsidR="003D22EE" w:rsidRPr="007513FD" w:rsidRDefault="001F330C" w:rsidP="001F330C">
            <w:pPr>
              <w:jc w:val="center"/>
              <w:rPr>
                <w:rFonts w:asciiTheme="minorHAnsi" w:hAnsiTheme="minorHAnsi"/>
                <w:b/>
                <w:sz w:val="17"/>
                <w:szCs w:val="17"/>
              </w:rPr>
            </w:pPr>
            <w:r w:rsidRPr="007513FD">
              <w:rPr>
                <w:rFonts w:asciiTheme="minorHAnsi" w:hAnsiTheme="minorHAnsi"/>
                <w:b/>
                <w:caps/>
                <w:sz w:val="20"/>
                <w:szCs w:val="20"/>
              </w:rPr>
              <w:t>M. ÇALIK</w:t>
            </w:r>
          </w:p>
        </w:tc>
        <w:tc>
          <w:tcPr>
            <w:tcW w:w="1386" w:type="dxa"/>
            <w:shd w:val="clear" w:color="auto" w:fill="auto"/>
            <w:tcMar>
              <w:left w:w="57" w:type="dxa"/>
              <w:right w:w="57" w:type="dxa"/>
            </w:tcMar>
            <w:vAlign w:val="center"/>
          </w:tcPr>
          <w:p w:rsidR="003D22EE" w:rsidRPr="007513FD" w:rsidRDefault="003D22EE" w:rsidP="005A01B0">
            <w:pPr>
              <w:jc w:val="center"/>
              <w:rPr>
                <w:rFonts w:asciiTheme="minorHAnsi" w:hAnsiTheme="minorHAnsi"/>
                <w:sz w:val="17"/>
                <w:szCs w:val="17"/>
              </w:rPr>
            </w:pPr>
            <w:r w:rsidRPr="007513FD">
              <w:rPr>
                <w:rFonts w:asciiTheme="minorHAnsi" w:hAnsiTheme="minorHAnsi"/>
                <w:sz w:val="17"/>
                <w:szCs w:val="17"/>
              </w:rPr>
              <w:t>Kortikosteroid Agonist Antagonistleri ve ACTH I-II</w:t>
            </w:r>
          </w:p>
          <w:p w:rsidR="003D22EE" w:rsidRPr="007513FD" w:rsidRDefault="003D22EE" w:rsidP="005A01B0">
            <w:pPr>
              <w:jc w:val="center"/>
              <w:rPr>
                <w:rFonts w:asciiTheme="minorHAnsi" w:hAnsiTheme="minorHAnsi"/>
                <w:sz w:val="20"/>
                <w:szCs w:val="20"/>
              </w:rPr>
            </w:pPr>
            <w:r w:rsidRPr="007513FD">
              <w:rPr>
                <w:rFonts w:asciiTheme="minorHAnsi" w:hAnsiTheme="minorHAnsi"/>
                <w:b/>
                <w:caps/>
                <w:sz w:val="17"/>
                <w:szCs w:val="17"/>
              </w:rPr>
              <w:t>E. ŞAHNA</w:t>
            </w:r>
            <w:r w:rsidRPr="007513FD">
              <w:rPr>
                <w:rFonts w:asciiTheme="minorHAnsi" w:hAnsiTheme="minorHAnsi"/>
                <w:sz w:val="20"/>
                <w:szCs w:val="20"/>
              </w:rPr>
              <w:t xml:space="preserve"> </w:t>
            </w:r>
          </w:p>
          <w:p w:rsidR="003D22EE" w:rsidRPr="007513FD" w:rsidRDefault="003D22EE" w:rsidP="005A01B0">
            <w:pPr>
              <w:jc w:val="center"/>
              <w:rPr>
                <w:rFonts w:asciiTheme="minorHAnsi" w:hAnsiTheme="minorHAnsi"/>
                <w:b/>
                <w:sz w:val="17"/>
                <w:szCs w:val="17"/>
              </w:rPr>
            </w:pPr>
          </w:p>
        </w:tc>
        <w:tc>
          <w:tcPr>
            <w:tcW w:w="1366" w:type="dxa"/>
            <w:shd w:val="clear" w:color="auto" w:fill="auto"/>
            <w:tcMar>
              <w:left w:w="57" w:type="dxa"/>
              <w:right w:w="57" w:type="dxa"/>
            </w:tcMar>
            <w:vAlign w:val="center"/>
          </w:tcPr>
          <w:p w:rsidR="003D22EE" w:rsidRPr="007513FD" w:rsidRDefault="003D22EE" w:rsidP="006E77AB">
            <w:pPr>
              <w:jc w:val="center"/>
              <w:rPr>
                <w:rFonts w:asciiTheme="minorHAnsi" w:hAnsiTheme="minorHAnsi"/>
                <w:sz w:val="17"/>
                <w:szCs w:val="17"/>
              </w:rPr>
            </w:pPr>
            <w:r w:rsidRPr="007513FD">
              <w:rPr>
                <w:rFonts w:asciiTheme="minorHAnsi" w:hAnsiTheme="minorHAnsi"/>
                <w:sz w:val="17"/>
                <w:szCs w:val="17"/>
              </w:rPr>
              <w:t>Gonadal Fonksiyonların Biyokimyasal Değerlendirilmesi</w:t>
            </w:r>
          </w:p>
          <w:p w:rsidR="003D22EE" w:rsidRPr="007513FD" w:rsidRDefault="003D22EE" w:rsidP="006E77AB">
            <w:pPr>
              <w:jc w:val="center"/>
              <w:rPr>
                <w:rFonts w:asciiTheme="minorHAnsi" w:hAnsiTheme="minorHAnsi"/>
                <w:sz w:val="20"/>
                <w:szCs w:val="20"/>
              </w:rPr>
            </w:pPr>
            <w:r w:rsidRPr="007513FD">
              <w:rPr>
                <w:rFonts w:asciiTheme="minorHAnsi" w:hAnsiTheme="minorHAnsi"/>
                <w:b/>
                <w:caps/>
                <w:sz w:val="17"/>
                <w:szCs w:val="17"/>
              </w:rPr>
              <w:t>N</w:t>
            </w:r>
            <w:r w:rsidRPr="007513FD">
              <w:rPr>
                <w:rFonts w:asciiTheme="minorHAnsi" w:hAnsiTheme="minorHAnsi"/>
                <w:b/>
                <w:sz w:val="17"/>
                <w:szCs w:val="17"/>
              </w:rPr>
              <w:t>ecip</w:t>
            </w:r>
            <w:r w:rsidRPr="007513FD">
              <w:rPr>
                <w:rFonts w:asciiTheme="minorHAnsi" w:hAnsiTheme="minorHAnsi"/>
                <w:b/>
                <w:caps/>
                <w:sz w:val="17"/>
                <w:szCs w:val="17"/>
              </w:rPr>
              <w:t xml:space="preserve"> İLHAN</w:t>
            </w:r>
          </w:p>
        </w:tc>
        <w:tc>
          <w:tcPr>
            <w:tcW w:w="1386" w:type="dxa"/>
            <w:shd w:val="clear" w:color="auto" w:fill="FFFFFF"/>
            <w:tcMar>
              <w:left w:w="57" w:type="dxa"/>
              <w:right w:w="57" w:type="dxa"/>
            </w:tcMar>
            <w:vAlign w:val="center"/>
          </w:tcPr>
          <w:p w:rsidR="003D22EE" w:rsidRDefault="003D22EE" w:rsidP="005A01B0">
            <w:pPr>
              <w:jc w:val="center"/>
              <w:rPr>
                <w:rFonts w:asciiTheme="minorHAnsi" w:hAnsiTheme="minorHAnsi"/>
                <w:b/>
                <w:sz w:val="18"/>
                <w:szCs w:val="18"/>
              </w:rPr>
            </w:pPr>
            <w:r w:rsidRPr="007513FD">
              <w:rPr>
                <w:rFonts w:asciiTheme="minorHAnsi" w:hAnsiTheme="minorHAnsi"/>
                <w:b/>
                <w:sz w:val="18"/>
                <w:szCs w:val="18"/>
              </w:rPr>
              <w:t>Koordinatörlük</w:t>
            </w:r>
          </w:p>
          <w:p w:rsidR="0052494C" w:rsidRPr="007513FD" w:rsidRDefault="0052494C" w:rsidP="005A01B0">
            <w:pPr>
              <w:jc w:val="center"/>
              <w:rPr>
                <w:rFonts w:asciiTheme="minorHAnsi" w:hAnsiTheme="minorHAnsi"/>
                <w:b/>
                <w:sz w:val="17"/>
                <w:szCs w:val="17"/>
              </w:rPr>
            </w:pPr>
            <w:r>
              <w:rPr>
                <w:rFonts w:asciiTheme="minorHAnsi" w:hAnsiTheme="minorHAnsi"/>
                <w:b/>
                <w:sz w:val="18"/>
                <w:szCs w:val="18"/>
              </w:rPr>
              <w:t>Saati</w:t>
            </w:r>
          </w:p>
        </w:tc>
      </w:tr>
      <w:tr w:rsidR="007513FD" w:rsidRPr="007513FD" w:rsidTr="00FA120F">
        <w:trPr>
          <w:trHeight w:val="1134"/>
        </w:trPr>
        <w:tc>
          <w:tcPr>
            <w:tcW w:w="624" w:type="dxa"/>
            <w:shd w:val="clear" w:color="auto" w:fill="auto"/>
            <w:tcMar>
              <w:right w:w="57" w:type="dxa"/>
            </w:tcMar>
            <w:vAlign w:val="center"/>
          </w:tcPr>
          <w:p w:rsidR="003D22EE" w:rsidRPr="007513FD" w:rsidRDefault="003D22EE" w:rsidP="005A01B0">
            <w:pPr>
              <w:jc w:val="center"/>
              <w:rPr>
                <w:rFonts w:asciiTheme="minorHAnsi" w:hAnsiTheme="minorHAnsi"/>
                <w:b/>
                <w:sz w:val="20"/>
                <w:szCs w:val="20"/>
              </w:rPr>
            </w:pPr>
            <w:r w:rsidRPr="007513FD">
              <w:rPr>
                <w:rFonts w:asciiTheme="minorHAnsi" w:hAnsiTheme="minorHAnsi"/>
                <w:b/>
                <w:sz w:val="20"/>
                <w:szCs w:val="20"/>
              </w:rPr>
              <w:t>11.15</w:t>
            </w:r>
          </w:p>
        </w:tc>
        <w:tc>
          <w:tcPr>
            <w:tcW w:w="1504" w:type="dxa"/>
            <w:shd w:val="clear" w:color="auto" w:fill="auto"/>
            <w:tcMar>
              <w:left w:w="57" w:type="dxa"/>
              <w:right w:w="57" w:type="dxa"/>
            </w:tcMar>
            <w:vAlign w:val="center"/>
          </w:tcPr>
          <w:p w:rsidR="003D22EE" w:rsidRPr="007513FD" w:rsidRDefault="003D22EE" w:rsidP="003D22EE">
            <w:pPr>
              <w:jc w:val="center"/>
              <w:rPr>
                <w:rFonts w:asciiTheme="minorHAnsi" w:hAnsiTheme="minorHAnsi"/>
                <w:sz w:val="18"/>
                <w:szCs w:val="18"/>
              </w:rPr>
            </w:pPr>
            <w:r w:rsidRPr="007513FD">
              <w:rPr>
                <w:rFonts w:asciiTheme="minorHAnsi" w:hAnsiTheme="minorHAnsi"/>
                <w:sz w:val="18"/>
                <w:szCs w:val="18"/>
              </w:rPr>
              <w:t>Diabetes Mellitus Sınıflandırılması ve Teşhisi</w:t>
            </w:r>
          </w:p>
          <w:p w:rsidR="003D22EE" w:rsidRPr="007513FD" w:rsidRDefault="003D22EE" w:rsidP="003D22EE">
            <w:pPr>
              <w:jc w:val="center"/>
              <w:rPr>
                <w:rFonts w:asciiTheme="minorHAnsi" w:hAnsiTheme="minorHAnsi"/>
                <w:sz w:val="20"/>
                <w:szCs w:val="20"/>
              </w:rPr>
            </w:pPr>
            <w:r w:rsidRPr="007513FD">
              <w:rPr>
                <w:rFonts w:asciiTheme="minorHAnsi" w:hAnsiTheme="minorHAnsi"/>
                <w:b/>
                <w:caps/>
                <w:sz w:val="20"/>
                <w:szCs w:val="20"/>
              </w:rPr>
              <w:t>F. KILINÇ</w:t>
            </w:r>
          </w:p>
        </w:tc>
        <w:tc>
          <w:tcPr>
            <w:tcW w:w="1389" w:type="dxa"/>
            <w:shd w:val="clear" w:color="auto" w:fill="auto"/>
            <w:tcMar>
              <w:left w:w="57" w:type="dxa"/>
              <w:right w:w="57" w:type="dxa"/>
            </w:tcMar>
            <w:vAlign w:val="center"/>
          </w:tcPr>
          <w:p w:rsidR="00E97EBA" w:rsidRPr="007513FD" w:rsidRDefault="00E97EBA" w:rsidP="00E97EBA">
            <w:pPr>
              <w:jc w:val="center"/>
              <w:rPr>
                <w:rFonts w:asciiTheme="minorHAnsi" w:hAnsiTheme="minorHAnsi"/>
                <w:sz w:val="20"/>
                <w:szCs w:val="20"/>
              </w:rPr>
            </w:pPr>
            <w:r w:rsidRPr="007513FD">
              <w:rPr>
                <w:rFonts w:asciiTheme="minorHAnsi" w:hAnsiTheme="minorHAnsi"/>
                <w:sz w:val="20"/>
                <w:szCs w:val="20"/>
              </w:rPr>
              <w:t>Adrenal Korteks Hast.</w:t>
            </w:r>
          </w:p>
          <w:p w:rsidR="00E97EBA" w:rsidRPr="007513FD" w:rsidRDefault="00E97EBA" w:rsidP="00E97EBA">
            <w:pPr>
              <w:jc w:val="center"/>
              <w:rPr>
                <w:rFonts w:asciiTheme="minorHAnsi" w:hAnsiTheme="minorHAnsi"/>
                <w:sz w:val="20"/>
                <w:szCs w:val="20"/>
              </w:rPr>
            </w:pPr>
            <w:r w:rsidRPr="007513FD">
              <w:rPr>
                <w:rFonts w:asciiTheme="minorHAnsi" w:hAnsiTheme="minorHAnsi"/>
                <w:b/>
                <w:caps/>
                <w:sz w:val="20"/>
                <w:szCs w:val="20"/>
              </w:rPr>
              <w:t>M. ÇALIK</w:t>
            </w:r>
            <w:r w:rsidRPr="007513FD">
              <w:rPr>
                <w:rFonts w:asciiTheme="minorHAnsi" w:hAnsiTheme="minorHAnsi"/>
                <w:sz w:val="20"/>
                <w:szCs w:val="20"/>
              </w:rPr>
              <w:t xml:space="preserve"> </w:t>
            </w:r>
          </w:p>
          <w:p w:rsidR="003D22EE" w:rsidRPr="007513FD" w:rsidRDefault="003D22EE" w:rsidP="005A01B0">
            <w:pPr>
              <w:jc w:val="center"/>
              <w:rPr>
                <w:rFonts w:asciiTheme="minorHAnsi" w:hAnsiTheme="minorHAnsi"/>
                <w:sz w:val="17"/>
                <w:szCs w:val="17"/>
              </w:rPr>
            </w:pPr>
          </w:p>
        </w:tc>
        <w:tc>
          <w:tcPr>
            <w:tcW w:w="1386" w:type="dxa"/>
            <w:shd w:val="clear" w:color="auto" w:fill="auto"/>
            <w:tcMar>
              <w:left w:w="57" w:type="dxa"/>
              <w:right w:w="57" w:type="dxa"/>
            </w:tcMar>
            <w:vAlign w:val="center"/>
          </w:tcPr>
          <w:p w:rsidR="003D22EE" w:rsidRPr="007513FD" w:rsidRDefault="003D22EE" w:rsidP="005A01B0">
            <w:pPr>
              <w:jc w:val="center"/>
              <w:rPr>
                <w:rFonts w:asciiTheme="minorHAnsi" w:hAnsiTheme="minorHAnsi"/>
                <w:sz w:val="17"/>
                <w:szCs w:val="17"/>
              </w:rPr>
            </w:pPr>
            <w:r w:rsidRPr="007513FD">
              <w:rPr>
                <w:rFonts w:asciiTheme="minorHAnsi" w:hAnsiTheme="minorHAnsi"/>
                <w:sz w:val="17"/>
                <w:szCs w:val="17"/>
              </w:rPr>
              <w:t>Kortikosteroid Agonist Antagonistleri ve ACTH I-II</w:t>
            </w:r>
          </w:p>
          <w:p w:rsidR="003D22EE" w:rsidRPr="007513FD" w:rsidRDefault="003D22EE" w:rsidP="005A01B0">
            <w:pPr>
              <w:jc w:val="center"/>
              <w:rPr>
                <w:rFonts w:asciiTheme="minorHAnsi" w:hAnsiTheme="minorHAnsi"/>
                <w:sz w:val="20"/>
                <w:szCs w:val="20"/>
              </w:rPr>
            </w:pPr>
            <w:r w:rsidRPr="007513FD">
              <w:rPr>
                <w:rFonts w:asciiTheme="minorHAnsi" w:hAnsiTheme="minorHAnsi"/>
                <w:b/>
                <w:caps/>
                <w:sz w:val="17"/>
                <w:szCs w:val="17"/>
              </w:rPr>
              <w:t>E. ŞAHNA</w:t>
            </w:r>
            <w:r w:rsidRPr="007513FD">
              <w:rPr>
                <w:rFonts w:asciiTheme="minorHAnsi" w:hAnsiTheme="minorHAnsi"/>
                <w:sz w:val="20"/>
                <w:szCs w:val="20"/>
              </w:rPr>
              <w:t xml:space="preserve"> </w:t>
            </w:r>
          </w:p>
        </w:tc>
        <w:tc>
          <w:tcPr>
            <w:tcW w:w="1366" w:type="dxa"/>
            <w:shd w:val="clear" w:color="auto" w:fill="auto"/>
            <w:tcMar>
              <w:left w:w="57" w:type="dxa"/>
              <w:right w:w="57" w:type="dxa"/>
            </w:tcMar>
            <w:vAlign w:val="center"/>
          </w:tcPr>
          <w:p w:rsidR="00E97EBA" w:rsidRPr="007513FD" w:rsidRDefault="00E97EBA" w:rsidP="00E97EBA">
            <w:pPr>
              <w:jc w:val="center"/>
              <w:rPr>
                <w:rFonts w:asciiTheme="minorHAnsi" w:hAnsiTheme="minorHAnsi"/>
                <w:sz w:val="20"/>
                <w:szCs w:val="20"/>
              </w:rPr>
            </w:pPr>
            <w:r w:rsidRPr="007513FD">
              <w:rPr>
                <w:rFonts w:asciiTheme="minorHAnsi" w:hAnsiTheme="minorHAnsi"/>
                <w:sz w:val="20"/>
                <w:szCs w:val="20"/>
              </w:rPr>
              <w:t>Pubertal Dönem</w:t>
            </w:r>
          </w:p>
          <w:p w:rsidR="003D22EE" w:rsidRPr="007513FD" w:rsidRDefault="00E97EBA" w:rsidP="00E97EBA">
            <w:pPr>
              <w:jc w:val="center"/>
              <w:rPr>
                <w:rFonts w:asciiTheme="minorHAnsi" w:hAnsiTheme="minorHAnsi"/>
                <w:sz w:val="20"/>
                <w:szCs w:val="20"/>
              </w:rPr>
            </w:pPr>
            <w:r w:rsidRPr="007513FD">
              <w:rPr>
                <w:rFonts w:asciiTheme="minorHAnsi" w:hAnsiTheme="minorHAnsi"/>
                <w:b/>
                <w:sz w:val="20"/>
                <w:szCs w:val="20"/>
              </w:rPr>
              <w:t>D. ÖKDEMİR</w:t>
            </w:r>
          </w:p>
        </w:tc>
        <w:tc>
          <w:tcPr>
            <w:tcW w:w="1386" w:type="dxa"/>
            <w:shd w:val="clear" w:color="auto" w:fill="auto"/>
            <w:tcMar>
              <w:left w:w="57" w:type="dxa"/>
              <w:right w:w="57" w:type="dxa"/>
            </w:tcMar>
            <w:vAlign w:val="center"/>
          </w:tcPr>
          <w:p w:rsidR="003D22EE" w:rsidRPr="007513FD" w:rsidRDefault="003D22EE" w:rsidP="005A01B0">
            <w:pPr>
              <w:jc w:val="center"/>
              <w:rPr>
                <w:rFonts w:asciiTheme="minorHAnsi" w:hAnsiTheme="minorHAnsi"/>
                <w:sz w:val="20"/>
                <w:szCs w:val="20"/>
              </w:rPr>
            </w:pPr>
            <w:r w:rsidRPr="007513FD">
              <w:rPr>
                <w:rFonts w:asciiTheme="minorHAnsi" w:hAnsiTheme="minorHAnsi"/>
                <w:sz w:val="20"/>
                <w:szCs w:val="20"/>
              </w:rPr>
              <w:t>Serbest</w:t>
            </w:r>
          </w:p>
          <w:p w:rsidR="003D22EE" w:rsidRPr="007513FD" w:rsidRDefault="003D22EE" w:rsidP="005A01B0">
            <w:pPr>
              <w:jc w:val="center"/>
              <w:rPr>
                <w:rFonts w:asciiTheme="minorHAnsi" w:hAnsiTheme="minorHAnsi"/>
                <w:b/>
                <w:sz w:val="17"/>
                <w:szCs w:val="17"/>
              </w:rPr>
            </w:pPr>
            <w:r w:rsidRPr="007513FD">
              <w:rPr>
                <w:rFonts w:asciiTheme="minorHAnsi" w:hAnsiTheme="minorHAnsi"/>
                <w:sz w:val="20"/>
                <w:szCs w:val="20"/>
              </w:rPr>
              <w:t>Çalışma</w:t>
            </w:r>
          </w:p>
        </w:tc>
      </w:tr>
      <w:tr w:rsidR="007513FD" w:rsidRPr="007513FD" w:rsidTr="00FA120F">
        <w:trPr>
          <w:trHeight w:val="284"/>
        </w:trPr>
        <w:tc>
          <w:tcPr>
            <w:tcW w:w="624" w:type="dxa"/>
            <w:shd w:val="clear" w:color="auto" w:fill="DDD9C3"/>
            <w:tcMar>
              <w:right w:w="57" w:type="dxa"/>
            </w:tcMar>
            <w:vAlign w:val="center"/>
          </w:tcPr>
          <w:p w:rsidR="006D2BF9" w:rsidRPr="007513FD" w:rsidRDefault="006D2BF9" w:rsidP="001B4585">
            <w:pPr>
              <w:jc w:val="center"/>
              <w:rPr>
                <w:rFonts w:asciiTheme="minorHAnsi" w:hAnsiTheme="minorHAnsi"/>
                <w:b/>
                <w:sz w:val="20"/>
                <w:szCs w:val="20"/>
              </w:rPr>
            </w:pPr>
          </w:p>
        </w:tc>
        <w:tc>
          <w:tcPr>
            <w:tcW w:w="1504" w:type="dxa"/>
            <w:shd w:val="clear" w:color="auto" w:fill="DDD9C3"/>
            <w:tcMar>
              <w:left w:w="57" w:type="dxa"/>
              <w:right w:w="57" w:type="dxa"/>
            </w:tcMar>
            <w:vAlign w:val="center"/>
          </w:tcPr>
          <w:p w:rsidR="006D2BF9" w:rsidRPr="007513FD" w:rsidRDefault="006D2BF9" w:rsidP="001B4585">
            <w:pPr>
              <w:jc w:val="center"/>
              <w:rPr>
                <w:rFonts w:asciiTheme="minorHAnsi" w:hAnsiTheme="minorHAnsi"/>
                <w:sz w:val="20"/>
                <w:szCs w:val="20"/>
              </w:rPr>
            </w:pPr>
          </w:p>
        </w:tc>
        <w:tc>
          <w:tcPr>
            <w:tcW w:w="1389" w:type="dxa"/>
            <w:shd w:val="clear" w:color="auto" w:fill="DDD9C3"/>
            <w:tcMar>
              <w:left w:w="57" w:type="dxa"/>
              <w:right w:w="57" w:type="dxa"/>
            </w:tcMar>
            <w:vAlign w:val="center"/>
          </w:tcPr>
          <w:p w:rsidR="006D2BF9" w:rsidRPr="007513FD" w:rsidRDefault="006D2BF9" w:rsidP="001B4585">
            <w:pPr>
              <w:jc w:val="center"/>
              <w:rPr>
                <w:rFonts w:asciiTheme="minorHAnsi" w:hAnsiTheme="minorHAnsi"/>
                <w:sz w:val="20"/>
                <w:szCs w:val="20"/>
              </w:rPr>
            </w:pPr>
          </w:p>
        </w:tc>
        <w:tc>
          <w:tcPr>
            <w:tcW w:w="1386" w:type="dxa"/>
            <w:shd w:val="clear" w:color="auto" w:fill="DDD9C3"/>
            <w:tcMar>
              <w:left w:w="57" w:type="dxa"/>
              <w:right w:w="57" w:type="dxa"/>
            </w:tcMar>
            <w:vAlign w:val="center"/>
          </w:tcPr>
          <w:p w:rsidR="006D2BF9" w:rsidRPr="007513FD" w:rsidRDefault="006D2BF9" w:rsidP="001B4585">
            <w:pPr>
              <w:jc w:val="center"/>
              <w:rPr>
                <w:rFonts w:asciiTheme="minorHAnsi" w:hAnsiTheme="minorHAnsi"/>
                <w:sz w:val="20"/>
                <w:szCs w:val="20"/>
              </w:rPr>
            </w:pPr>
          </w:p>
        </w:tc>
        <w:tc>
          <w:tcPr>
            <w:tcW w:w="1366" w:type="dxa"/>
            <w:shd w:val="clear" w:color="auto" w:fill="DDD9C3"/>
            <w:tcMar>
              <w:left w:w="57" w:type="dxa"/>
              <w:right w:w="57" w:type="dxa"/>
            </w:tcMar>
            <w:vAlign w:val="center"/>
          </w:tcPr>
          <w:p w:rsidR="006D2BF9" w:rsidRPr="007513FD" w:rsidRDefault="006D2BF9" w:rsidP="001B4585">
            <w:pPr>
              <w:jc w:val="center"/>
              <w:rPr>
                <w:rFonts w:asciiTheme="minorHAnsi" w:hAnsiTheme="minorHAnsi"/>
                <w:caps/>
                <w:sz w:val="20"/>
                <w:szCs w:val="20"/>
              </w:rPr>
            </w:pPr>
          </w:p>
        </w:tc>
        <w:tc>
          <w:tcPr>
            <w:tcW w:w="1386" w:type="dxa"/>
            <w:shd w:val="clear" w:color="auto" w:fill="DDD9C3"/>
            <w:tcMar>
              <w:left w:w="57" w:type="dxa"/>
              <w:right w:w="57" w:type="dxa"/>
            </w:tcMar>
            <w:vAlign w:val="center"/>
          </w:tcPr>
          <w:p w:rsidR="006D2BF9" w:rsidRPr="007513FD" w:rsidRDefault="006D2BF9" w:rsidP="001B4585">
            <w:pPr>
              <w:jc w:val="center"/>
              <w:rPr>
                <w:rFonts w:asciiTheme="minorHAnsi" w:hAnsiTheme="minorHAnsi"/>
                <w:sz w:val="20"/>
                <w:szCs w:val="20"/>
                <w:highlight w:val="yellow"/>
              </w:rPr>
            </w:pPr>
          </w:p>
        </w:tc>
      </w:tr>
      <w:tr w:rsidR="007513FD" w:rsidRPr="007513FD" w:rsidTr="00FA120F">
        <w:trPr>
          <w:trHeight w:val="1134"/>
        </w:trPr>
        <w:tc>
          <w:tcPr>
            <w:tcW w:w="624" w:type="dxa"/>
            <w:shd w:val="clear" w:color="auto" w:fill="auto"/>
            <w:tcMar>
              <w:right w:w="57" w:type="dxa"/>
            </w:tcMar>
            <w:vAlign w:val="center"/>
          </w:tcPr>
          <w:p w:rsidR="00E97EBA" w:rsidRPr="007513FD" w:rsidRDefault="00E97EBA" w:rsidP="005A01B0">
            <w:pPr>
              <w:jc w:val="center"/>
              <w:rPr>
                <w:rFonts w:asciiTheme="minorHAnsi" w:hAnsiTheme="minorHAnsi"/>
                <w:b/>
                <w:sz w:val="20"/>
                <w:szCs w:val="20"/>
              </w:rPr>
            </w:pPr>
            <w:r w:rsidRPr="007513FD">
              <w:rPr>
                <w:rFonts w:asciiTheme="minorHAnsi" w:hAnsiTheme="minorHAnsi"/>
                <w:b/>
                <w:sz w:val="20"/>
                <w:szCs w:val="20"/>
              </w:rPr>
              <w:t>13.15</w:t>
            </w:r>
          </w:p>
        </w:tc>
        <w:tc>
          <w:tcPr>
            <w:tcW w:w="1504" w:type="dxa"/>
            <w:shd w:val="clear" w:color="auto" w:fill="auto"/>
            <w:tcMar>
              <w:left w:w="57" w:type="dxa"/>
              <w:right w:w="57" w:type="dxa"/>
            </w:tcMar>
            <w:vAlign w:val="center"/>
          </w:tcPr>
          <w:p w:rsidR="00E97EBA" w:rsidRPr="007513FD" w:rsidRDefault="00E97EBA" w:rsidP="005A01B0">
            <w:pPr>
              <w:jc w:val="center"/>
              <w:rPr>
                <w:rFonts w:asciiTheme="minorHAnsi" w:hAnsiTheme="minorHAnsi"/>
                <w:sz w:val="20"/>
                <w:szCs w:val="20"/>
              </w:rPr>
            </w:pPr>
            <w:r w:rsidRPr="007513FD">
              <w:rPr>
                <w:rFonts w:asciiTheme="minorHAnsi" w:hAnsiTheme="minorHAnsi"/>
                <w:sz w:val="20"/>
                <w:szCs w:val="20"/>
              </w:rPr>
              <w:t>DM kronik komplikasyonları</w:t>
            </w:r>
          </w:p>
          <w:p w:rsidR="00E97EBA" w:rsidRPr="007513FD" w:rsidRDefault="00E97EBA" w:rsidP="005A01B0">
            <w:pPr>
              <w:jc w:val="center"/>
              <w:rPr>
                <w:rFonts w:asciiTheme="minorHAnsi" w:hAnsiTheme="minorHAnsi"/>
                <w:sz w:val="20"/>
                <w:szCs w:val="20"/>
              </w:rPr>
            </w:pPr>
            <w:r w:rsidRPr="007513FD">
              <w:rPr>
                <w:rFonts w:asciiTheme="minorHAnsi" w:hAnsiTheme="minorHAnsi"/>
                <w:b/>
                <w:caps/>
                <w:sz w:val="20"/>
                <w:szCs w:val="20"/>
              </w:rPr>
              <w:t>M. ÇALIK</w:t>
            </w:r>
          </w:p>
        </w:tc>
        <w:tc>
          <w:tcPr>
            <w:tcW w:w="1389" w:type="dxa"/>
            <w:shd w:val="clear" w:color="auto" w:fill="auto"/>
            <w:tcMar>
              <w:left w:w="57" w:type="dxa"/>
              <w:right w:w="57" w:type="dxa"/>
            </w:tcMar>
            <w:vAlign w:val="center"/>
          </w:tcPr>
          <w:p w:rsidR="001F330C" w:rsidRPr="007513FD" w:rsidRDefault="001F330C" w:rsidP="001F330C">
            <w:pPr>
              <w:jc w:val="center"/>
              <w:rPr>
                <w:rFonts w:asciiTheme="minorHAnsi" w:hAnsiTheme="minorHAnsi"/>
                <w:sz w:val="20"/>
                <w:szCs w:val="20"/>
              </w:rPr>
            </w:pPr>
            <w:r w:rsidRPr="007513FD">
              <w:rPr>
                <w:rFonts w:asciiTheme="minorHAnsi" w:hAnsiTheme="minorHAnsi"/>
                <w:sz w:val="20"/>
                <w:szCs w:val="20"/>
              </w:rPr>
              <w:t>Adrenal Korteks Hast.</w:t>
            </w:r>
          </w:p>
          <w:p w:rsidR="00E97EBA" w:rsidRPr="007513FD" w:rsidRDefault="001F330C" w:rsidP="001F330C">
            <w:pPr>
              <w:jc w:val="center"/>
              <w:rPr>
                <w:rFonts w:asciiTheme="minorHAnsi" w:hAnsiTheme="minorHAnsi"/>
                <w:sz w:val="20"/>
                <w:szCs w:val="20"/>
              </w:rPr>
            </w:pPr>
            <w:r w:rsidRPr="007513FD">
              <w:rPr>
                <w:rFonts w:asciiTheme="minorHAnsi" w:hAnsiTheme="minorHAnsi"/>
                <w:b/>
                <w:caps/>
                <w:sz w:val="20"/>
                <w:szCs w:val="20"/>
              </w:rPr>
              <w:t>k. UĞUR</w:t>
            </w:r>
          </w:p>
        </w:tc>
        <w:tc>
          <w:tcPr>
            <w:tcW w:w="1386" w:type="dxa"/>
            <w:shd w:val="clear" w:color="auto" w:fill="auto"/>
            <w:tcMar>
              <w:left w:w="57" w:type="dxa"/>
              <w:right w:w="57" w:type="dxa"/>
            </w:tcMar>
            <w:vAlign w:val="center"/>
          </w:tcPr>
          <w:p w:rsidR="00E97EBA" w:rsidRPr="007513FD" w:rsidRDefault="00E97EBA" w:rsidP="005A01B0">
            <w:pPr>
              <w:jc w:val="center"/>
              <w:rPr>
                <w:rFonts w:asciiTheme="minorHAnsi" w:hAnsiTheme="minorHAnsi"/>
                <w:sz w:val="16"/>
                <w:szCs w:val="16"/>
              </w:rPr>
            </w:pPr>
            <w:r w:rsidRPr="007513FD">
              <w:rPr>
                <w:rFonts w:asciiTheme="minorHAnsi" w:hAnsiTheme="minorHAnsi"/>
                <w:sz w:val="16"/>
                <w:szCs w:val="16"/>
              </w:rPr>
              <w:t xml:space="preserve">Tiroid Dışı Endokrin Sistem </w:t>
            </w:r>
            <w:proofErr w:type="gramStart"/>
            <w:r w:rsidRPr="007513FD">
              <w:rPr>
                <w:rFonts w:asciiTheme="minorHAnsi" w:hAnsiTheme="minorHAnsi"/>
                <w:sz w:val="16"/>
                <w:szCs w:val="16"/>
              </w:rPr>
              <w:t>Hast.nda</w:t>
            </w:r>
            <w:proofErr w:type="gramEnd"/>
            <w:r w:rsidRPr="007513FD">
              <w:rPr>
                <w:rFonts w:asciiTheme="minorHAnsi" w:hAnsiTheme="minorHAnsi"/>
                <w:sz w:val="16"/>
                <w:szCs w:val="16"/>
              </w:rPr>
              <w:t xml:space="preserve"> Nükleer Tıp</w:t>
            </w:r>
          </w:p>
          <w:p w:rsidR="00E97EBA" w:rsidRPr="007513FD" w:rsidRDefault="00E97EBA" w:rsidP="005A01B0">
            <w:pPr>
              <w:jc w:val="center"/>
              <w:rPr>
                <w:rFonts w:asciiTheme="minorHAnsi" w:hAnsiTheme="minorHAnsi"/>
                <w:sz w:val="20"/>
                <w:szCs w:val="20"/>
              </w:rPr>
            </w:pPr>
            <w:r w:rsidRPr="007513FD">
              <w:rPr>
                <w:rFonts w:asciiTheme="minorHAnsi" w:hAnsiTheme="minorHAnsi"/>
                <w:b/>
                <w:sz w:val="16"/>
                <w:szCs w:val="16"/>
              </w:rPr>
              <w:t>T.A. BALCI</w:t>
            </w:r>
          </w:p>
        </w:tc>
        <w:tc>
          <w:tcPr>
            <w:tcW w:w="1366" w:type="dxa"/>
            <w:shd w:val="clear" w:color="auto" w:fill="auto"/>
            <w:tcMar>
              <w:left w:w="57" w:type="dxa"/>
              <w:right w:w="57" w:type="dxa"/>
            </w:tcMar>
            <w:vAlign w:val="center"/>
          </w:tcPr>
          <w:p w:rsidR="00E97EBA" w:rsidRPr="007513FD" w:rsidRDefault="00E97EBA" w:rsidP="005A01B0">
            <w:pPr>
              <w:jc w:val="center"/>
              <w:rPr>
                <w:rFonts w:asciiTheme="minorHAnsi" w:hAnsiTheme="minorHAnsi"/>
                <w:sz w:val="20"/>
                <w:szCs w:val="20"/>
              </w:rPr>
            </w:pPr>
            <w:r w:rsidRPr="007513FD">
              <w:rPr>
                <w:rFonts w:asciiTheme="minorHAnsi" w:hAnsiTheme="minorHAnsi"/>
                <w:sz w:val="20"/>
                <w:szCs w:val="20"/>
              </w:rPr>
              <w:t>Memenin Fibrokistik Değişiklikleri</w:t>
            </w:r>
          </w:p>
          <w:p w:rsidR="00E97EBA" w:rsidRPr="007513FD" w:rsidRDefault="00E97EBA" w:rsidP="005A01B0">
            <w:pPr>
              <w:jc w:val="center"/>
              <w:rPr>
                <w:rFonts w:asciiTheme="minorHAnsi" w:hAnsiTheme="minorHAnsi"/>
                <w:sz w:val="20"/>
                <w:szCs w:val="20"/>
              </w:rPr>
            </w:pPr>
            <w:r w:rsidRPr="007513FD">
              <w:rPr>
                <w:rFonts w:asciiTheme="minorHAnsi" w:hAnsiTheme="minorHAnsi"/>
                <w:b/>
                <w:caps/>
                <w:sz w:val="20"/>
                <w:szCs w:val="20"/>
              </w:rPr>
              <w:t>M. ÇALIK</w:t>
            </w:r>
          </w:p>
        </w:tc>
        <w:tc>
          <w:tcPr>
            <w:tcW w:w="1386" w:type="dxa"/>
            <w:shd w:val="clear" w:color="auto" w:fill="auto"/>
            <w:tcMar>
              <w:left w:w="57" w:type="dxa"/>
              <w:right w:w="57" w:type="dxa"/>
            </w:tcMar>
            <w:vAlign w:val="center"/>
          </w:tcPr>
          <w:p w:rsidR="00E97EBA" w:rsidRPr="007513FD" w:rsidRDefault="00E97EBA" w:rsidP="006E77AB">
            <w:pPr>
              <w:jc w:val="center"/>
              <w:rPr>
                <w:rFonts w:asciiTheme="minorHAnsi" w:hAnsiTheme="minorHAnsi"/>
                <w:sz w:val="16"/>
                <w:szCs w:val="16"/>
              </w:rPr>
            </w:pPr>
            <w:r w:rsidRPr="007513FD">
              <w:rPr>
                <w:rFonts w:asciiTheme="minorHAnsi" w:hAnsiTheme="minorHAnsi"/>
                <w:sz w:val="16"/>
                <w:szCs w:val="16"/>
              </w:rPr>
              <w:t>Vitamin ve Mineral Metabol. Bozuk. Tanısında Kul. Biyokimyasal Testler</w:t>
            </w:r>
          </w:p>
          <w:p w:rsidR="00E97EBA" w:rsidRPr="007513FD" w:rsidRDefault="00E97EBA" w:rsidP="006E77AB">
            <w:pPr>
              <w:jc w:val="center"/>
              <w:rPr>
                <w:rFonts w:asciiTheme="minorHAnsi" w:hAnsiTheme="minorHAnsi"/>
                <w:caps/>
                <w:sz w:val="16"/>
                <w:szCs w:val="16"/>
              </w:rPr>
            </w:pPr>
            <w:r w:rsidRPr="007513FD">
              <w:rPr>
                <w:rFonts w:asciiTheme="minorHAnsi" w:hAnsiTheme="minorHAnsi"/>
                <w:b/>
                <w:caps/>
                <w:sz w:val="16"/>
                <w:szCs w:val="16"/>
              </w:rPr>
              <w:t>N</w:t>
            </w:r>
            <w:r w:rsidRPr="007513FD">
              <w:rPr>
                <w:rFonts w:asciiTheme="minorHAnsi" w:hAnsiTheme="minorHAnsi"/>
                <w:b/>
                <w:sz w:val="16"/>
                <w:szCs w:val="16"/>
              </w:rPr>
              <w:t>evin</w:t>
            </w:r>
            <w:r w:rsidRPr="007513FD">
              <w:rPr>
                <w:rFonts w:asciiTheme="minorHAnsi" w:hAnsiTheme="minorHAnsi"/>
                <w:b/>
                <w:caps/>
                <w:sz w:val="16"/>
                <w:szCs w:val="16"/>
              </w:rPr>
              <w:t xml:space="preserve"> İLHAN</w:t>
            </w:r>
          </w:p>
        </w:tc>
      </w:tr>
      <w:tr w:rsidR="007513FD" w:rsidRPr="007513FD" w:rsidTr="00FA120F">
        <w:trPr>
          <w:trHeight w:val="1134"/>
        </w:trPr>
        <w:tc>
          <w:tcPr>
            <w:tcW w:w="624" w:type="dxa"/>
            <w:shd w:val="clear" w:color="auto" w:fill="auto"/>
            <w:tcMar>
              <w:right w:w="57" w:type="dxa"/>
            </w:tcMar>
            <w:vAlign w:val="center"/>
          </w:tcPr>
          <w:p w:rsidR="00E97EBA" w:rsidRPr="007513FD" w:rsidRDefault="00E97EBA" w:rsidP="005A01B0">
            <w:pPr>
              <w:jc w:val="center"/>
              <w:rPr>
                <w:rFonts w:asciiTheme="minorHAnsi" w:hAnsiTheme="minorHAnsi"/>
                <w:b/>
                <w:sz w:val="20"/>
                <w:szCs w:val="20"/>
              </w:rPr>
            </w:pPr>
            <w:r w:rsidRPr="007513FD">
              <w:rPr>
                <w:rFonts w:asciiTheme="minorHAnsi" w:hAnsiTheme="minorHAnsi"/>
                <w:b/>
                <w:sz w:val="20"/>
                <w:szCs w:val="20"/>
              </w:rPr>
              <w:t>14.15</w:t>
            </w:r>
          </w:p>
        </w:tc>
        <w:tc>
          <w:tcPr>
            <w:tcW w:w="1504" w:type="dxa"/>
            <w:shd w:val="clear" w:color="auto" w:fill="auto"/>
            <w:tcMar>
              <w:left w:w="57" w:type="dxa"/>
              <w:right w:w="57" w:type="dxa"/>
            </w:tcMar>
            <w:vAlign w:val="center"/>
          </w:tcPr>
          <w:p w:rsidR="00E97EBA" w:rsidRPr="007513FD" w:rsidRDefault="00E97EBA" w:rsidP="003D22EE">
            <w:pPr>
              <w:jc w:val="center"/>
              <w:rPr>
                <w:rFonts w:asciiTheme="minorHAnsi" w:hAnsiTheme="minorHAnsi"/>
                <w:sz w:val="20"/>
                <w:szCs w:val="20"/>
              </w:rPr>
            </w:pPr>
            <w:r w:rsidRPr="007513FD">
              <w:rPr>
                <w:rFonts w:asciiTheme="minorHAnsi" w:hAnsiTheme="minorHAnsi"/>
                <w:sz w:val="20"/>
                <w:szCs w:val="20"/>
              </w:rPr>
              <w:t>DM kronik komplikasyonları</w:t>
            </w:r>
          </w:p>
          <w:p w:rsidR="00E97EBA" w:rsidRPr="007513FD" w:rsidRDefault="00E97EBA" w:rsidP="003D22EE">
            <w:pPr>
              <w:jc w:val="center"/>
              <w:rPr>
                <w:rFonts w:asciiTheme="minorHAnsi" w:hAnsiTheme="minorHAnsi"/>
                <w:sz w:val="20"/>
                <w:szCs w:val="20"/>
              </w:rPr>
            </w:pPr>
            <w:r w:rsidRPr="007513FD">
              <w:rPr>
                <w:rFonts w:asciiTheme="minorHAnsi" w:hAnsiTheme="minorHAnsi"/>
                <w:b/>
                <w:caps/>
                <w:sz w:val="20"/>
                <w:szCs w:val="20"/>
              </w:rPr>
              <w:t>M. ÇALIK</w:t>
            </w:r>
          </w:p>
        </w:tc>
        <w:tc>
          <w:tcPr>
            <w:tcW w:w="1389" w:type="dxa"/>
            <w:shd w:val="clear" w:color="auto" w:fill="auto"/>
            <w:tcMar>
              <w:left w:w="57" w:type="dxa"/>
              <w:right w:w="57" w:type="dxa"/>
            </w:tcMar>
            <w:vAlign w:val="center"/>
          </w:tcPr>
          <w:p w:rsidR="001F330C" w:rsidRPr="007513FD" w:rsidRDefault="001F330C" w:rsidP="001F330C">
            <w:pPr>
              <w:jc w:val="center"/>
              <w:rPr>
                <w:rFonts w:asciiTheme="minorHAnsi" w:hAnsiTheme="minorHAnsi"/>
                <w:sz w:val="17"/>
                <w:szCs w:val="17"/>
              </w:rPr>
            </w:pPr>
            <w:r w:rsidRPr="007513FD">
              <w:rPr>
                <w:rFonts w:asciiTheme="minorHAnsi" w:hAnsiTheme="minorHAnsi"/>
                <w:sz w:val="17"/>
                <w:szCs w:val="17"/>
              </w:rPr>
              <w:t>Adrenal Bez Fonksiyonlarının Biyokimyasal Değerlendirilmesi</w:t>
            </w:r>
          </w:p>
          <w:p w:rsidR="00E97EBA" w:rsidRPr="007513FD" w:rsidRDefault="001F330C" w:rsidP="001F330C">
            <w:pPr>
              <w:jc w:val="center"/>
              <w:rPr>
                <w:rFonts w:asciiTheme="minorHAnsi" w:hAnsiTheme="minorHAnsi"/>
                <w:sz w:val="20"/>
                <w:szCs w:val="20"/>
              </w:rPr>
            </w:pPr>
            <w:r w:rsidRPr="007513FD">
              <w:rPr>
                <w:rFonts w:asciiTheme="minorHAnsi" w:hAnsiTheme="minorHAnsi"/>
                <w:b/>
                <w:caps/>
                <w:sz w:val="17"/>
                <w:szCs w:val="17"/>
              </w:rPr>
              <w:t>N</w:t>
            </w:r>
            <w:r w:rsidRPr="007513FD">
              <w:rPr>
                <w:rFonts w:asciiTheme="minorHAnsi" w:hAnsiTheme="minorHAnsi"/>
                <w:b/>
                <w:sz w:val="17"/>
                <w:szCs w:val="17"/>
              </w:rPr>
              <w:t>ecip</w:t>
            </w:r>
            <w:r w:rsidRPr="007513FD">
              <w:rPr>
                <w:rFonts w:asciiTheme="minorHAnsi" w:hAnsiTheme="minorHAnsi"/>
                <w:b/>
                <w:caps/>
                <w:sz w:val="17"/>
                <w:szCs w:val="17"/>
              </w:rPr>
              <w:t xml:space="preserve"> İLHAN</w:t>
            </w:r>
          </w:p>
        </w:tc>
        <w:tc>
          <w:tcPr>
            <w:tcW w:w="1386" w:type="dxa"/>
            <w:shd w:val="clear" w:color="auto" w:fill="auto"/>
            <w:tcMar>
              <w:left w:w="57" w:type="dxa"/>
              <w:right w:w="57" w:type="dxa"/>
            </w:tcMar>
            <w:vAlign w:val="center"/>
          </w:tcPr>
          <w:p w:rsidR="00E97EBA" w:rsidRPr="007513FD" w:rsidRDefault="00E97EBA" w:rsidP="005A01B0">
            <w:pPr>
              <w:jc w:val="center"/>
              <w:rPr>
                <w:rFonts w:asciiTheme="minorHAnsi" w:hAnsiTheme="minorHAnsi"/>
                <w:sz w:val="16"/>
                <w:szCs w:val="16"/>
              </w:rPr>
            </w:pPr>
            <w:r w:rsidRPr="007513FD">
              <w:rPr>
                <w:rFonts w:asciiTheme="minorHAnsi" w:hAnsiTheme="minorHAnsi"/>
                <w:sz w:val="16"/>
                <w:szCs w:val="16"/>
              </w:rPr>
              <w:t>Endokrin Sistem Makroskopik- Mikroskopik Değerlendirme: Slayt Sunumu</w:t>
            </w:r>
          </w:p>
          <w:p w:rsidR="00E97EBA" w:rsidRPr="007513FD" w:rsidRDefault="00E97EBA" w:rsidP="005A01B0">
            <w:pPr>
              <w:jc w:val="center"/>
              <w:rPr>
                <w:rFonts w:asciiTheme="minorHAnsi" w:hAnsiTheme="minorHAnsi"/>
                <w:sz w:val="20"/>
                <w:szCs w:val="20"/>
              </w:rPr>
            </w:pPr>
            <w:r w:rsidRPr="007513FD">
              <w:rPr>
                <w:rFonts w:asciiTheme="minorHAnsi" w:hAnsiTheme="minorHAnsi"/>
                <w:b/>
                <w:caps/>
                <w:sz w:val="16"/>
                <w:szCs w:val="16"/>
              </w:rPr>
              <w:t>M. ÇALIK</w:t>
            </w:r>
          </w:p>
        </w:tc>
        <w:tc>
          <w:tcPr>
            <w:tcW w:w="1366" w:type="dxa"/>
            <w:shd w:val="clear" w:color="auto" w:fill="auto"/>
            <w:tcMar>
              <w:left w:w="57" w:type="dxa"/>
              <w:right w:w="57" w:type="dxa"/>
            </w:tcMar>
            <w:vAlign w:val="center"/>
          </w:tcPr>
          <w:p w:rsidR="00E97EBA" w:rsidRPr="007513FD" w:rsidRDefault="00E97EBA" w:rsidP="005A01B0">
            <w:pPr>
              <w:jc w:val="center"/>
              <w:rPr>
                <w:rFonts w:asciiTheme="minorHAnsi" w:hAnsiTheme="minorHAnsi"/>
                <w:sz w:val="20"/>
                <w:szCs w:val="20"/>
              </w:rPr>
            </w:pPr>
            <w:r w:rsidRPr="007513FD">
              <w:rPr>
                <w:rFonts w:asciiTheme="minorHAnsi" w:hAnsiTheme="minorHAnsi"/>
                <w:sz w:val="20"/>
                <w:szCs w:val="20"/>
              </w:rPr>
              <w:t>Memenin Benign Tümörleri</w:t>
            </w:r>
          </w:p>
          <w:p w:rsidR="00E97EBA" w:rsidRPr="007513FD" w:rsidRDefault="00E97EBA" w:rsidP="005A01B0">
            <w:pPr>
              <w:jc w:val="center"/>
              <w:rPr>
                <w:rFonts w:asciiTheme="minorHAnsi" w:hAnsiTheme="minorHAnsi"/>
                <w:sz w:val="20"/>
                <w:szCs w:val="20"/>
              </w:rPr>
            </w:pPr>
            <w:r w:rsidRPr="007513FD">
              <w:rPr>
                <w:rFonts w:asciiTheme="minorHAnsi" w:hAnsiTheme="minorHAnsi"/>
                <w:b/>
                <w:caps/>
                <w:sz w:val="20"/>
                <w:szCs w:val="20"/>
              </w:rPr>
              <w:t>M. ÇALIK</w:t>
            </w:r>
          </w:p>
        </w:tc>
        <w:tc>
          <w:tcPr>
            <w:tcW w:w="1386" w:type="dxa"/>
            <w:shd w:val="clear" w:color="auto" w:fill="auto"/>
            <w:tcMar>
              <w:left w:w="57" w:type="dxa"/>
              <w:right w:w="57" w:type="dxa"/>
            </w:tcMar>
            <w:vAlign w:val="center"/>
          </w:tcPr>
          <w:p w:rsidR="00E97EBA" w:rsidRPr="007513FD" w:rsidRDefault="00E97EBA" w:rsidP="006E77AB">
            <w:pPr>
              <w:jc w:val="center"/>
              <w:rPr>
                <w:rFonts w:asciiTheme="minorHAnsi" w:hAnsiTheme="minorHAnsi"/>
                <w:sz w:val="16"/>
                <w:szCs w:val="16"/>
              </w:rPr>
            </w:pPr>
            <w:r w:rsidRPr="007513FD">
              <w:rPr>
                <w:rFonts w:asciiTheme="minorHAnsi" w:hAnsiTheme="minorHAnsi"/>
                <w:sz w:val="16"/>
                <w:szCs w:val="16"/>
              </w:rPr>
              <w:t>Vitamin ve Mineral Metabol. Bozuk. Tanısında Kul. Biyokimyasal Testler</w:t>
            </w:r>
          </w:p>
          <w:p w:rsidR="00E97EBA" w:rsidRPr="007513FD" w:rsidRDefault="00E97EBA" w:rsidP="006E77AB">
            <w:pPr>
              <w:jc w:val="center"/>
              <w:rPr>
                <w:rFonts w:asciiTheme="minorHAnsi" w:hAnsiTheme="minorHAnsi"/>
                <w:caps/>
                <w:sz w:val="16"/>
                <w:szCs w:val="16"/>
              </w:rPr>
            </w:pPr>
            <w:r w:rsidRPr="007513FD">
              <w:rPr>
                <w:rFonts w:asciiTheme="minorHAnsi" w:hAnsiTheme="minorHAnsi"/>
                <w:b/>
                <w:caps/>
                <w:sz w:val="16"/>
                <w:szCs w:val="16"/>
              </w:rPr>
              <w:t>N</w:t>
            </w:r>
            <w:r w:rsidRPr="007513FD">
              <w:rPr>
                <w:rFonts w:asciiTheme="minorHAnsi" w:hAnsiTheme="minorHAnsi"/>
                <w:b/>
                <w:sz w:val="16"/>
                <w:szCs w:val="16"/>
              </w:rPr>
              <w:t>evin</w:t>
            </w:r>
            <w:r w:rsidRPr="007513FD">
              <w:rPr>
                <w:rFonts w:asciiTheme="minorHAnsi" w:hAnsiTheme="minorHAnsi"/>
                <w:b/>
                <w:caps/>
                <w:sz w:val="16"/>
                <w:szCs w:val="16"/>
              </w:rPr>
              <w:t xml:space="preserve"> İLHAN</w:t>
            </w:r>
          </w:p>
        </w:tc>
      </w:tr>
      <w:tr w:rsidR="007513FD" w:rsidRPr="007513FD" w:rsidTr="00FA120F">
        <w:trPr>
          <w:trHeight w:val="874"/>
        </w:trPr>
        <w:tc>
          <w:tcPr>
            <w:tcW w:w="624" w:type="dxa"/>
            <w:shd w:val="clear" w:color="auto" w:fill="auto"/>
            <w:tcMar>
              <w:right w:w="57" w:type="dxa"/>
            </w:tcMar>
            <w:vAlign w:val="center"/>
          </w:tcPr>
          <w:p w:rsidR="00E97EBA" w:rsidRPr="007513FD" w:rsidRDefault="00E97EBA" w:rsidP="005A01B0">
            <w:pPr>
              <w:jc w:val="center"/>
              <w:rPr>
                <w:rFonts w:asciiTheme="minorHAnsi" w:hAnsiTheme="minorHAnsi"/>
                <w:b/>
                <w:sz w:val="20"/>
                <w:szCs w:val="20"/>
              </w:rPr>
            </w:pPr>
            <w:r w:rsidRPr="007513FD">
              <w:rPr>
                <w:rFonts w:asciiTheme="minorHAnsi" w:hAnsiTheme="minorHAnsi"/>
                <w:b/>
                <w:sz w:val="20"/>
                <w:szCs w:val="20"/>
              </w:rPr>
              <w:t>15.15</w:t>
            </w:r>
          </w:p>
        </w:tc>
        <w:tc>
          <w:tcPr>
            <w:tcW w:w="1504" w:type="dxa"/>
            <w:shd w:val="clear" w:color="auto" w:fill="auto"/>
            <w:tcMar>
              <w:left w:w="57" w:type="dxa"/>
              <w:right w:w="57" w:type="dxa"/>
            </w:tcMar>
            <w:vAlign w:val="center"/>
          </w:tcPr>
          <w:p w:rsidR="00E97EBA" w:rsidRPr="007513FD" w:rsidRDefault="00E97EBA" w:rsidP="003D22EE">
            <w:pPr>
              <w:jc w:val="center"/>
              <w:rPr>
                <w:rFonts w:asciiTheme="minorHAnsi" w:hAnsiTheme="minorHAnsi"/>
                <w:sz w:val="20"/>
                <w:szCs w:val="20"/>
              </w:rPr>
            </w:pPr>
            <w:r w:rsidRPr="007513FD">
              <w:rPr>
                <w:rFonts w:asciiTheme="minorHAnsi" w:hAnsiTheme="minorHAnsi"/>
                <w:sz w:val="20"/>
                <w:szCs w:val="20"/>
              </w:rPr>
              <w:t>DM kronik komplikasyonları</w:t>
            </w:r>
          </w:p>
          <w:p w:rsidR="00E97EBA" w:rsidRPr="007513FD" w:rsidRDefault="00E97EBA" w:rsidP="003D22EE">
            <w:pPr>
              <w:jc w:val="center"/>
              <w:rPr>
                <w:rFonts w:asciiTheme="minorHAnsi" w:hAnsiTheme="minorHAnsi"/>
                <w:b/>
                <w:sz w:val="16"/>
                <w:szCs w:val="16"/>
              </w:rPr>
            </w:pPr>
            <w:r w:rsidRPr="007513FD">
              <w:rPr>
                <w:rFonts w:asciiTheme="minorHAnsi" w:hAnsiTheme="minorHAnsi"/>
                <w:b/>
                <w:caps/>
                <w:sz w:val="20"/>
                <w:szCs w:val="20"/>
              </w:rPr>
              <w:t>n. gözEL</w:t>
            </w:r>
          </w:p>
        </w:tc>
        <w:tc>
          <w:tcPr>
            <w:tcW w:w="1389" w:type="dxa"/>
            <w:shd w:val="clear" w:color="auto" w:fill="auto"/>
            <w:tcMar>
              <w:left w:w="57" w:type="dxa"/>
              <w:right w:w="57" w:type="dxa"/>
            </w:tcMar>
            <w:vAlign w:val="center"/>
          </w:tcPr>
          <w:p w:rsidR="001F330C" w:rsidRPr="007513FD" w:rsidRDefault="001F330C" w:rsidP="001F330C">
            <w:pPr>
              <w:jc w:val="center"/>
              <w:rPr>
                <w:rFonts w:asciiTheme="minorHAnsi" w:hAnsiTheme="minorHAnsi"/>
                <w:sz w:val="20"/>
                <w:szCs w:val="20"/>
              </w:rPr>
            </w:pPr>
            <w:r w:rsidRPr="007513FD">
              <w:rPr>
                <w:rFonts w:asciiTheme="minorHAnsi" w:hAnsiTheme="minorHAnsi"/>
                <w:sz w:val="20"/>
                <w:szCs w:val="20"/>
              </w:rPr>
              <w:t>Serbest</w:t>
            </w:r>
          </w:p>
          <w:p w:rsidR="00E97EBA" w:rsidRPr="007513FD" w:rsidRDefault="001F330C" w:rsidP="001F330C">
            <w:pPr>
              <w:jc w:val="center"/>
              <w:rPr>
                <w:rFonts w:asciiTheme="minorHAnsi" w:hAnsiTheme="minorHAnsi"/>
                <w:sz w:val="20"/>
                <w:szCs w:val="20"/>
              </w:rPr>
            </w:pPr>
            <w:r w:rsidRPr="007513FD">
              <w:rPr>
                <w:rFonts w:asciiTheme="minorHAnsi" w:hAnsiTheme="minorHAnsi"/>
                <w:sz w:val="20"/>
                <w:szCs w:val="20"/>
              </w:rPr>
              <w:t>Çalışma</w:t>
            </w:r>
          </w:p>
        </w:tc>
        <w:tc>
          <w:tcPr>
            <w:tcW w:w="1386" w:type="dxa"/>
            <w:shd w:val="clear" w:color="auto" w:fill="auto"/>
            <w:tcMar>
              <w:left w:w="57" w:type="dxa"/>
              <w:right w:w="57" w:type="dxa"/>
            </w:tcMar>
            <w:vAlign w:val="center"/>
          </w:tcPr>
          <w:p w:rsidR="00E97EBA" w:rsidRPr="007513FD" w:rsidRDefault="00E97EBA" w:rsidP="005A01B0">
            <w:pPr>
              <w:jc w:val="center"/>
              <w:rPr>
                <w:rFonts w:asciiTheme="minorHAnsi" w:hAnsiTheme="minorHAnsi"/>
                <w:sz w:val="20"/>
                <w:szCs w:val="20"/>
              </w:rPr>
            </w:pPr>
            <w:r w:rsidRPr="007513FD">
              <w:rPr>
                <w:rFonts w:asciiTheme="minorHAnsi" w:hAnsiTheme="minorHAnsi"/>
                <w:sz w:val="20"/>
                <w:szCs w:val="20"/>
              </w:rPr>
              <w:t>Sorularla</w:t>
            </w:r>
            <w:r w:rsidRPr="007513FD">
              <w:rPr>
                <w:rFonts w:asciiTheme="minorHAnsi" w:hAnsiTheme="minorHAnsi"/>
                <w:b/>
                <w:sz w:val="20"/>
                <w:szCs w:val="20"/>
              </w:rPr>
              <w:t xml:space="preserve"> </w:t>
            </w:r>
            <w:r w:rsidRPr="007513FD">
              <w:rPr>
                <w:rFonts w:asciiTheme="minorHAnsi" w:hAnsiTheme="minorHAnsi"/>
                <w:sz w:val="20"/>
                <w:szCs w:val="20"/>
              </w:rPr>
              <w:t xml:space="preserve">Endokrin </w:t>
            </w:r>
            <w:proofErr w:type="gramStart"/>
            <w:r w:rsidRPr="007513FD">
              <w:rPr>
                <w:rFonts w:asciiTheme="minorHAnsi" w:hAnsiTheme="minorHAnsi"/>
                <w:sz w:val="20"/>
                <w:szCs w:val="20"/>
              </w:rPr>
              <w:t xml:space="preserve">Sistem            </w:t>
            </w:r>
            <w:r w:rsidRPr="007513FD">
              <w:rPr>
                <w:rFonts w:asciiTheme="minorHAnsi" w:hAnsiTheme="minorHAnsi"/>
                <w:b/>
                <w:caps/>
                <w:sz w:val="20"/>
                <w:szCs w:val="20"/>
              </w:rPr>
              <w:t>M.</w:t>
            </w:r>
            <w:proofErr w:type="gramEnd"/>
            <w:r w:rsidRPr="007513FD">
              <w:rPr>
                <w:rFonts w:asciiTheme="minorHAnsi" w:hAnsiTheme="minorHAnsi"/>
                <w:b/>
                <w:caps/>
                <w:sz w:val="20"/>
                <w:szCs w:val="20"/>
              </w:rPr>
              <w:t xml:space="preserve"> ÇALIK</w:t>
            </w:r>
          </w:p>
        </w:tc>
        <w:tc>
          <w:tcPr>
            <w:tcW w:w="1366" w:type="dxa"/>
            <w:shd w:val="clear" w:color="auto" w:fill="auto"/>
            <w:tcMar>
              <w:left w:w="57" w:type="dxa"/>
              <w:right w:w="57" w:type="dxa"/>
            </w:tcMar>
            <w:vAlign w:val="center"/>
          </w:tcPr>
          <w:p w:rsidR="00E97EBA" w:rsidRPr="007513FD" w:rsidRDefault="00E97EBA" w:rsidP="005A01B0">
            <w:pPr>
              <w:jc w:val="center"/>
              <w:rPr>
                <w:rFonts w:asciiTheme="minorHAnsi" w:hAnsiTheme="minorHAnsi"/>
                <w:b/>
                <w:caps/>
                <w:sz w:val="20"/>
                <w:szCs w:val="20"/>
              </w:rPr>
            </w:pPr>
            <w:r w:rsidRPr="007513FD">
              <w:rPr>
                <w:rFonts w:asciiTheme="minorHAnsi" w:hAnsiTheme="minorHAnsi"/>
                <w:sz w:val="20"/>
                <w:szCs w:val="20"/>
              </w:rPr>
              <w:t>Erkek Memesi Hast.</w:t>
            </w:r>
            <w:r w:rsidRPr="007513FD">
              <w:rPr>
                <w:rFonts w:asciiTheme="minorHAnsi" w:hAnsiTheme="minorHAnsi"/>
                <w:b/>
                <w:caps/>
                <w:sz w:val="20"/>
                <w:szCs w:val="20"/>
              </w:rPr>
              <w:t xml:space="preserve"> </w:t>
            </w:r>
          </w:p>
          <w:p w:rsidR="00E97EBA" w:rsidRPr="007513FD" w:rsidRDefault="00E97EBA" w:rsidP="005A01B0">
            <w:pPr>
              <w:jc w:val="center"/>
              <w:rPr>
                <w:rFonts w:asciiTheme="minorHAnsi" w:hAnsiTheme="minorHAnsi"/>
                <w:sz w:val="16"/>
                <w:szCs w:val="16"/>
              </w:rPr>
            </w:pPr>
            <w:r w:rsidRPr="007513FD">
              <w:rPr>
                <w:rFonts w:asciiTheme="minorHAnsi" w:hAnsiTheme="minorHAnsi"/>
                <w:b/>
                <w:caps/>
                <w:sz w:val="20"/>
                <w:szCs w:val="20"/>
              </w:rPr>
              <w:t>M. ÇALIK</w:t>
            </w:r>
          </w:p>
        </w:tc>
        <w:tc>
          <w:tcPr>
            <w:tcW w:w="1386" w:type="dxa"/>
            <w:shd w:val="clear" w:color="auto" w:fill="auto"/>
            <w:tcMar>
              <w:left w:w="57" w:type="dxa"/>
              <w:right w:w="57" w:type="dxa"/>
            </w:tcMar>
            <w:vAlign w:val="center"/>
          </w:tcPr>
          <w:p w:rsidR="00E97EBA" w:rsidRPr="007513FD" w:rsidRDefault="00E97EBA" w:rsidP="00E97EBA">
            <w:pPr>
              <w:jc w:val="center"/>
              <w:rPr>
                <w:rFonts w:asciiTheme="minorHAnsi" w:hAnsiTheme="minorHAnsi"/>
                <w:sz w:val="20"/>
                <w:szCs w:val="20"/>
              </w:rPr>
            </w:pPr>
            <w:r w:rsidRPr="007513FD">
              <w:rPr>
                <w:rFonts w:asciiTheme="minorHAnsi" w:hAnsiTheme="minorHAnsi"/>
                <w:sz w:val="20"/>
                <w:szCs w:val="20"/>
              </w:rPr>
              <w:t>Serbest</w:t>
            </w:r>
          </w:p>
          <w:p w:rsidR="00E97EBA" w:rsidRPr="007513FD" w:rsidRDefault="00E97EBA" w:rsidP="00E97EBA">
            <w:pPr>
              <w:jc w:val="center"/>
              <w:rPr>
                <w:rFonts w:asciiTheme="minorHAnsi" w:hAnsiTheme="minorHAnsi"/>
                <w:caps/>
                <w:sz w:val="16"/>
                <w:szCs w:val="16"/>
              </w:rPr>
            </w:pPr>
            <w:r w:rsidRPr="007513FD">
              <w:rPr>
                <w:rFonts w:asciiTheme="minorHAnsi" w:hAnsiTheme="minorHAnsi"/>
                <w:sz w:val="20"/>
                <w:szCs w:val="20"/>
              </w:rPr>
              <w:t>Çalışma</w:t>
            </w:r>
          </w:p>
        </w:tc>
      </w:tr>
      <w:tr w:rsidR="00E97EBA" w:rsidRPr="007513FD" w:rsidTr="000967FD">
        <w:trPr>
          <w:trHeight w:val="1077"/>
        </w:trPr>
        <w:tc>
          <w:tcPr>
            <w:tcW w:w="624" w:type="dxa"/>
            <w:shd w:val="clear" w:color="auto" w:fill="auto"/>
            <w:tcMar>
              <w:right w:w="57" w:type="dxa"/>
            </w:tcMar>
            <w:vAlign w:val="center"/>
          </w:tcPr>
          <w:p w:rsidR="00E97EBA" w:rsidRPr="007513FD" w:rsidRDefault="00E97EBA" w:rsidP="00200F08">
            <w:pPr>
              <w:jc w:val="center"/>
              <w:rPr>
                <w:rFonts w:asciiTheme="minorHAnsi" w:hAnsiTheme="minorHAnsi"/>
                <w:b/>
                <w:sz w:val="20"/>
                <w:szCs w:val="20"/>
              </w:rPr>
            </w:pPr>
            <w:r w:rsidRPr="007513FD">
              <w:rPr>
                <w:rFonts w:asciiTheme="minorHAnsi" w:hAnsiTheme="minorHAnsi"/>
                <w:b/>
                <w:sz w:val="20"/>
                <w:szCs w:val="20"/>
              </w:rPr>
              <w:t>16.15</w:t>
            </w:r>
          </w:p>
        </w:tc>
        <w:tc>
          <w:tcPr>
            <w:tcW w:w="1504" w:type="dxa"/>
            <w:shd w:val="clear" w:color="auto" w:fill="auto"/>
            <w:tcMar>
              <w:left w:w="57" w:type="dxa"/>
              <w:right w:w="57" w:type="dxa"/>
            </w:tcMar>
            <w:vAlign w:val="center"/>
          </w:tcPr>
          <w:p w:rsidR="00E97EBA" w:rsidRPr="007513FD" w:rsidRDefault="00E97EBA" w:rsidP="003D22EE">
            <w:pPr>
              <w:jc w:val="center"/>
              <w:rPr>
                <w:rFonts w:asciiTheme="minorHAnsi" w:hAnsiTheme="minorHAnsi"/>
                <w:sz w:val="20"/>
                <w:szCs w:val="20"/>
              </w:rPr>
            </w:pPr>
            <w:r w:rsidRPr="007513FD">
              <w:rPr>
                <w:rFonts w:asciiTheme="minorHAnsi" w:hAnsiTheme="minorHAnsi"/>
                <w:sz w:val="20"/>
                <w:szCs w:val="20"/>
              </w:rPr>
              <w:t>Hipoglisemiler</w:t>
            </w:r>
          </w:p>
          <w:p w:rsidR="00E97EBA" w:rsidRPr="007513FD" w:rsidRDefault="00E97EBA" w:rsidP="003D22EE">
            <w:pPr>
              <w:jc w:val="center"/>
              <w:rPr>
                <w:rFonts w:asciiTheme="minorHAnsi" w:hAnsiTheme="minorHAnsi"/>
                <w:b/>
                <w:sz w:val="16"/>
                <w:szCs w:val="16"/>
              </w:rPr>
            </w:pPr>
            <w:r w:rsidRPr="007513FD">
              <w:rPr>
                <w:rFonts w:asciiTheme="minorHAnsi" w:hAnsiTheme="minorHAnsi"/>
                <w:b/>
                <w:caps/>
                <w:sz w:val="20"/>
                <w:szCs w:val="20"/>
              </w:rPr>
              <w:t>n. gözEL</w:t>
            </w:r>
          </w:p>
        </w:tc>
        <w:tc>
          <w:tcPr>
            <w:tcW w:w="1389" w:type="dxa"/>
            <w:shd w:val="clear" w:color="auto" w:fill="auto"/>
            <w:tcMar>
              <w:left w:w="57" w:type="dxa"/>
              <w:right w:w="57" w:type="dxa"/>
            </w:tcMar>
            <w:vAlign w:val="center"/>
          </w:tcPr>
          <w:p w:rsidR="00E97EBA" w:rsidRPr="007513FD" w:rsidRDefault="00E97EBA" w:rsidP="00983C08">
            <w:pPr>
              <w:jc w:val="center"/>
              <w:rPr>
                <w:rFonts w:asciiTheme="minorHAnsi" w:hAnsiTheme="minorHAnsi"/>
                <w:sz w:val="20"/>
                <w:szCs w:val="20"/>
              </w:rPr>
            </w:pPr>
            <w:r w:rsidRPr="007513FD">
              <w:rPr>
                <w:rFonts w:asciiTheme="minorHAnsi" w:hAnsiTheme="minorHAnsi"/>
                <w:sz w:val="20"/>
                <w:szCs w:val="20"/>
              </w:rPr>
              <w:t>Serbest</w:t>
            </w:r>
          </w:p>
          <w:p w:rsidR="00E97EBA" w:rsidRPr="007513FD" w:rsidRDefault="00E97EBA" w:rsidP="00983C08">
            <w:pPr>
              <w:jc w:val="center"/>
              <w:rPr>
                <w:rFonts w:asciiTheme="minorHAnsi" w:hAnsiTheme="minorHAnsi"/>
                <w:sz w:val="20"/>
                <w:szCs w:val="20"/>
              </w:rPr>
            </w:pPr>
            <w:r w:rsidRPr="007513FD">
              <w:rPr>
                <w:rFonts w:asciiTheme="minorHAnsi" w:hAnsiTheme="minorHAnsi"/>
                <w:sz w:val="20"/>
                <w:szCs w:val="20"/>
              </w:rPr>
              <w:t>Çalışma</w:t>
            </w:r>
          </w:p>
        </w:tc>
        <w:tc>
          <w:tcPr>
            <w:tcW w:w="1386" w:type="dxa"/>
            <w:shd w:val="clear" w:color="auto" w:fill="auto"/>
            <w:tcMar>
              <w:left w:w="57" w:type="dxa"/>
              <w:right w:w="57" w:type="dxa"/>
            </w:tcMar>
            <w:vAlign w:val="center"/>
          </w:tcPr>
          <w:p w:rsidR="00E97EBA" w:rsidRPr="007513FD" w:rsidRDefault="00E97EBA" w:rsidP="003D22EE">
            <w:pPr>
              <w:jc w:val="center"/>
              <w:rPr>
                <w:rFonts w:asciiTheme="minorHAnsi" w:hAnsiTheme="minorHAnsi"/>
                <w:sz w:val="20"/>
                <w:szCs w:val="20"/>
              </w:rPr>
            </w:pPr>
            <w:r w:rsidRPr="007513FD">
              <w:rPr>
                <w:rFonts w:asciiTheme="minorHAnsi" w:hAnsiTheme="minorHAnsi"/>
                <w:sz w:val="20"/>
                <w:szCs w:val="20"/>
              </w:rPr>
              <w:t>Serbest</w:t>
            </w:r>
          </w:p>
          <w:p w:rsidR="00E97EBA" w:rsidRPr="007513FD" w:rsidRDefault="00E97EBA" w:rsidP="003D22EE">
            <w:pPr>
              <w:jc w:val="center"/>
              <w:rPr>
                <w:rFonts w:asciiTheme="minorHAnsi" w:hAnsiTheme="minorHAnsi"/>
                <w:sz w:val="20"/>
                <w:szCs w:val="20"/>
              </w:rPr>
            </w:pPr>
            <w:r w:rsidRPr="007513FD">
              <w:rPr>
                <w:rFonts w:asciiTheme="minorHAnsi" w:hAnsiTheme="minorHAnsi"/>
                <w:sz w:val="20"/>
                <w:szCs w:val="20"/>
              </w:rPr>
              <w:t>Çalışma</w:t>
            </w:r>
          </w:p>
        </w:tc>
        <w:tc>
          <w:tcPr>
            <w:tcW w:w="1366" w:type="dxa"/>
            <w:shd w:val="clear" w:color="auto" w:fill="auto"/>
            <w:tcMar>
              <w:left w:w="57" w:type="dxa"/>
              <w:right w:w="57" w:type="dxa"/>
            </w:tcMar>
            <w:vAlign w:val="center"/>
          </w:tcPr>
          <w:p w:rsidR="00E97EBA" w:rsidRPr="007513FD" w:rsidRDefault="00E97EBA" w:rsidP="00200F08">
            <w:pPr>
              <w:jc w:val="center"/>
              <w:rPr>
                <w:rFonts w:asciiTheme="minorHAnsi" w:hAnsiTheme="minorHAnsi"/>
                <w:sz w:val="20"/>
                <w:szCs w:val="20"/>
              </w:rPr>
            </w:pPr>
            <w:r w:rsidRPr="007513FD">
              <w:rPr>
                <w:rFonts w:asciiTheme="minorHAnsi" w:hAnsiTheme="minorHAnsi"/>
                <w:sz w:val="20"/>
                <w:szCs w:val="20"/>
              </w:rPr>
              <w:t>Serbest</w:t>
            </w:r>
          </w:p>
          <w:p w:rsidR="00E97EBA" w:rsidRPr="007513FD" w:rsidRDefault="00E97EBA" w:rsidP="00200F08">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86" w:type="dxa"/>
            <w:shd w:val="clear" w:color="auto" w:fill="auto"/>
            <w:tcMar>
              <w:left w:w="57" w:type="dxa"/>
              <w:right w:w="57" w:type="dxa"/>
            </w:tcMar>
            <w:vAlign w:val="center"/>
          </w:tcPr>
          <w:p w:rsidR="00E97EBA" w:rsidRPr="007513FD" w:rsidRDefault="00E97EBA" w:rsidP="00983C08">
            <w:pPr>
              <w:jc w:val="center"/>
              <w:rPr>
                <w:rFonts w:asciiTheme="minorHAnsi" w:hAnsiTheme="minorHAnsi"/>
                <w:sz w:val="20"/>
                <w:szCs w:val="20"/>
              </w:rPr>
            </w:pPr>
            <w:r w:rsidRPr="007513FD">
              <w:rPr>
                <w:rFonts w:asciiTheme="minorHAnsi" w:hAnsiTheme="minorHAnsi"/>
                <w:sz w:val="20"/>
                <w:szCs w:val="20"/>
              </w:rPr>
              <w:t>Serbest</w:t>
            </w:r>
          </w:p>
          <w:p w:rsidR="00E97EBA" w:rsidRPr="007513FD" w:rsidRDefault="00E97EBA" w:rsidP="00983C08">
            <w:pPr>
              <w:jc w:val="center"/>
              <w:rPr>
                <w:rFonts w:asciiTheme="minorHAnsi" w:hAnsiTheme="minorHAnsi"/>
                <w:sz w:val="16"/>
                <w:szCs w:val="16"/>
              </w:rPr>
            </w:pPr>
            <w:r w:rsidRPr="007513FD">
              <w:rPr>
                <w:rFonts w:asciiTheme="minorHAnsi" w:hAnsiTheme="minorHAnsi"/>
                <w:sz w:val="20"/>
                <w:szCs w:val="20"/>
              </w:rPr>
              <w:t>Çalışma</w:t>
            </w:r>
          </w:p>
        </w:tc>
      </w:tr>
    </w:tbl>
    <w:p w:rsidR="00440DA5" w:rsidRDefault="00440DA5" w:rsidP="009F5C5D">
      <w:pPr>
        <w:tabs>
          <w:tab w:val="left" w:pos="299"/>
          <w:tab w:val="left" w:pos="975"/>
          <w:tab w:val="left" w:pos="5799"/>
        </w:tabs>
        <w:rPr>
          <w:rFonts w:asciiTheme="minorHAnsi" w:hAnsiTheme="minorHAnsi"/>
          <w:b/>
          <w:bCs/>
          <w:sz w:val="20"/>
          <w:szCs w:val="20"/>
          <w:highlight w:val="yellow"/>
        </w:rPr>
      </w:pPr>
    </w:p>
    <w:tbl>
      <w:tblPr>
        <w:tblW w:w="0" w:type="auto"/>
        <w:tblBorders>
          <w:bottom w:val="thickThinSmallGap" w:sz="24" w:space="0" w:color="auto"/>
        </w:tblBorders>
        <w:tblLook w:val="04A0" w:firstRow="1" w:lastRow="0" w:firstColumn="1" w:lastColumn="0" w:noHBand="0" w:noVBand="1"/>
      </w:tblPr>
      <w:tblGrid>
        <w:gridCol w:w="7587"/>
      </w:tblGrid>
      <w:tr w:rsidR="00C85DBE" w:rsidRPr="007513FD" w:rsidTr="0073775F">
        <w:tc>
          <w:tcPr>
            <w:tcW w:w="7587" w:type="dxa"/>
            <w:shd w:val="clear" w:color="auto" w:fill="auto"/>
          </w:tcPr>
          <w:p w:rsidR="00C85DBE" w:rsidRPr="007513FD" w:rsidRDefault="00325294" w:rsidP="0073775F">
            <w:pPr>
              <w:jc w:val="center"/>
              <w:rPr>
                <w:rFonts w:asciiTheme="minorHAnsi" w:hAnsiTheme="minorHAnsi"/>
                <w:b/>
                <w:sz w:val="20"/>
                <w:szCs w:val="20"/>
              </w:rPr>
            </w:pPr>
            <w:r w:rsidRPr="007513FD">
              <w:rPr>
                <w:rFonts w:asciiTheme="minorHAnsi" w:hAnsiTheme="minorHAnsi"/>
                <w:b/>
                <w:sz w:val="20"/>
                <w:szCs w:val="20"/>
              </w:rPr>
              <w:lastRenderedPageBreak/>
              <w:t>2020</w:t>
            </w:r>
            <w:r w:rsidR="00DA05DE" w:rsidRPr="007513FD">
              <w:rPr>
                <w:rFonts w:asciiTheme="minorHAnsi" w:hAnsiTheme="minorHAnsi"/>
                <w:b/>
                <w:sz w:val="20"/>
                <w:szCs w:val="20"/>
              </w:rPr>
              <w:t>-</w:t>
            </w:r>
            <w:r w:rsidRPr="007513FD">
              <w:rPr>
                <w:rFonts w:asciiTheme="minorHAnsi" w:hAnsiTheme="minorHAnsi"/>
                <w:b/>
                <w:sz w:val="20"/>
                <w:szCs w:val="20"/>
              </w:rPr>
              <w:t>2021</w:t>
            </w:r>
            <w:r w:rsidR="00C85DBE" w:rsidRPr="007513FD">
              <w:rPr>
                <w:rFonts w:asciiTheme="minorHAnsi" w:hAnsiTheme="minorHAnsi"/>
                <w:b/>
                <w:sz w:val="20"/>
                <w:szCs w:val="20"/>
              </w:rPr>
              <w:t xml:space="preserve"> Eğitim-Öğretim Yılı Dönem 3 Ders Programı</w:t>
            </w:r>
          </w:p>
        </w:tc>
      </w:tr>
    </w:tbl>
    <w:p w:rsidR="00C85DBE" w:rsidRPr="007513FD" w:rsidRDefault="00C85DBE" w:rsidP="00C85DBE">
      <w:pPr>
        <w:rPr>
          <w:rFonts w:asciiTheme="minorHAnsi" w:hAnsiTheme="minorHAnsi"/>
          <w:sz w:val="16"/>
          <w:szCs w:val="16"/>
          <w:highlight w:val="yellow"/>
        </w:rPr>
      </w:pPr>
    </w:p>
    <w:tbl>
      <w:tblPr>
        <w:tblW w:w="771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560"/>
        <w:gridCol w:w="1559"/>
        <w:gridCol w:w="1276"/>
        <w:gridCol w:w="1275"/>
        <w:gridCol w:w="1386"/>
      </w:tblGrid>
      <w:tr w:rsidR="007513FD" w:rsidRPr="007513FD" w:rsidTr="005727ED">
        <w:trPr>
          <w:trHeight w:val="567"/>
        </w:trPr>
        <w:tc>
          <w:tcPr>
            <w:tcW w:w="662" w:type="dxa"/>
            <w:shd w:val="clear" w:color="auto" w:fill="auto"/>
            <w:tcMar>
              <w:right w:w="57" w:type="dxa"/>
            </w:tcMar>
            <w:vAlign w:val="center"/>
          </w:tcPr>
          <w:p w:rsidR="008B31A5" w:rsidRPr="007513FD" w:rsidRDefault="008B31A5" w:rsidP="00905785">
            <w:pPr>
              <w:jc w:val="center"/>
              <w:rPr>
                <w:rFonts w:asciiTheme="minorHAnsi" w:hAnsiTheme="minorHAnsi"/>
                <w:sz w:val="20"/>
                <w:szCs w:val="20"/>
                <w:highlight w:val="yellow"/>
              </w:rPr>
            </w:pPr>
          </w:p>
        </w:tc>
        <w:tc>
          <w:tcPr>
            <w:tcW w:w="1560" w:type="dxa"/>
            <w:shd w:val="clear" w:color="auto" w:fill="auto"/>
            <w:tcMar>
              <w:right w:w="57" w:type="dxa"/>
            </w:tcMar>
            <w:vAlign w:val="center"/>
          </w:tcPr>
          <w:p w:rsidR="00367AA2" w:rsidRPr="007513FD" w:rsidRDefault="00325294" w:rsidP="00905785">
            <w:pPr>
              <w:jc w:val="center"/>
              <w:rPr>
                <w:rFonts w:asciiTheme="minorHAnsi" w:hAnsiTheme="minorHAnsi"/>
                <w:b/>
                <w:sz w:val="20"/>
                <w:szCs w:val="20"/>
              </w:rPr>
            </w:pPr>
            <w:r w:rsidRPr="007513FD">
              <w:rPr>
                <w:rFonts w:asciiTheme="minorHAnsi" w:hAnsiTheme="minorHAnsi"/>
                <w:b/>
                <w:sz w:val="20"/>
                <w:szCs w:val="20"/>
              </w:rPr>
              <w:t>01</w:t>
            </w:r>
            <w:r w:rsidR="005B06F5" w:rsidRPr="007513FD">
              <w:rPr>
                <w:rFonts w:asciiTheme="minorHAnsi" w:hAnsiTheme="minorHAnsi"/>
                <w:b/>
                <w:sz w:val="20"/>
                <w:szCs w:val="20"/>
              </w:rPr>
              <w:t xml:space="preserve"> Mart</w:t>
            </w:r>
          </w:p>
          <w:p w:rsidR="008B31A5" w:rsidRPr="007513FD" w:rsidRDefault="008B31A5" w:rsidP="00905785">
            <w:pPr>
              <w:jc w:val="center"/>
              <w:rPr>
                <w:rFonts w:asciiTheme="minorHAnsi" w:hAnsiTheme="minorHAnsi"/>
                <w:b/>
                <w:sz w:val="20"/>
                <w:szCs w:val="20"/>
              </w:rPr>
            </w:pPr>
            <w:r w:rsidRPr="007513FD">
              <w:rPr>
                <w:rFonts w:asciiTheme="minorHAnsi" w:hAnsiTheme="minorHAnsi"/>
                <w:b/>
                <w:sz w:val="20"/>
                <w:szCs w:val="20"/>
              </w:rPr>
              <w:t>Pazartesi</w:t>
            </w:r>
          </w:p>
        </w:tc>
        <w:tc>
          <w:tcPr>
            <w:tcW w:w="1559" w:type="dxa"/>
            <w:shd w:val="clear" w:color="auto" w:fill="auto"/>
            <w:tcMar>
              <w:right w:w="57" w:type="dxa"/>
            </w:tcMar>
            <w:vAlign w:val="center"/>
          </w:tcPr>
          <w:p w:rsidR="005B06F5" w:rsidRPr="007513FD" w:rsidRDefault="00325294" w:rsidP="005B06F5">
            <w:pPr>
              <w:jc w:val="center"/>
              <w:rPr>
                <w:rFonts w:asciiTheme="minorHAnsi" w:hAnsiTheme="minorHAnsi"/>
                <w:b/>
                <w:sz w:val="20"/>
                <w:szCs w:val="20"/>
              </w:rPr>
            </w:pPr>
            <w:r w:rsidRPr="007513FD">
              <w:rPr>
                <w:rFonts w:asciiTheme="minorHAnsi" w:hAnsiTheme="minorHAnsi"/>
                <w:b/>
                <w:sz w:val="20"/>
                <w:szCs w:val="20"/>
              </w:rPr>
              <w:t>02</w:t>
            </w:r>
            <w:r w:rsidR="005B06F5" w:rsidRPr="007513FD">
              <w:rPr>
                <w:rFonts w:asciiTheme="minorHAnsi" w:hAnsiTheme="minorHAnsi"/>
                <w:b/>
                <w:sz w:val="20"/>
                <w:szCs w:val="20"/>
              </w:rPr>
              <w:t xml:space="preserve"> Mart</w:t>
            </w:r>
          </w:p>
          <w:p w:rsidR="008B31A5" w:rsidRPr="007513FD" w:rsidRDefault="008B31A5" w:rsidP="00905785">
            <w:pPr>
              <w:jc w:val="center"/>
              <w:rPr>
                <w:rFonts w:asciiTheme="minorHAnsi" w:hAnsiTheme="minorHAnsi"/>
                <w:b/>
                <w:sz w:val="20"/>
                <w:szCs w:val="20"/>
              </w:rPr>
            </w:pPr>
            <w:r w:rsidRPr="007513FD">
              <w:rPr>
                <w:rFonts w:asciiTheme="minorHAnsi" w:hAnsiTheme="minorHAnsi"/>
                <w:b/>
                <w:sz w:val="20"/>
                <w:szCs w:val="20"/>
              </w:rPr>
              <w:t>Salı</w:t>
            </w:r>
          </w:p>
        </w:tc>
        <w:tc>
          <w:tcPr>
            <w:tcW w:w="1276" w:type="dxa"/>
            <w:shd w:val="clear" w:color="auto" w:fill="auto"/>
            <w:tcMar>
              <w:right w:w="57" w:type="dxa"/>
            </w:tcMar>
            <w:vAlign w:val="center"/>
          </w:tcPr>
          <w:p w:rsidR="005B06F5" w:rsidRPr="007513FD" w:rsidRDefault="00325294" w:rsidP="005B06F5">
            <w:pPr>
              <w:jc w:val="center"/>
              <w:rPr>
                <w:rFonts w:asciiTheme="minorHAnsi" w:hAnsiTheme="minorHAnsi"/>
                <w:b/>
                <w:sz w:val="20"/>
                <w:szCs w:val="20"/>
              </w:rPr>
            </w:pPr>
            <w:r w:rsidRPr="007513FD">
              <w:rPr>
                <w:rFonts w:asciiTheme="minorHAnsi" w:hAnsiTheme="minorHAnsi"/>
                <w:b/>
                <w:sz w:val="20"/>
                <w:szCs w:val="20"/>
              </w:rPr>
              <w:t>03</w:t>
            </w:r>
            <w:r w:rsidR="005B06F5" w:rsidRPr="007513FD">
              <w:rPr>
                <w:rFonts w:asciiTheme="minorHAnsi" w:hAnsiTheme="minorHAnsi"/>
                <w:b/>
                <w:sz w:val="20"/>
                <w:szCs w:val="20"/>
              </w:rPr>
              <w:t xml:space="preserve"> Mart</w:t>
            </w:r>
          </w:p>
          <w:p w:rsidR="008B31A5" w:rsidRPr="007513FD" w:rsidRDefault="008B31A5" w:rsidP="00905785">
            <w:pPr>
              <w:jc w:val="center"/>
              <w:rPr>
                <w:rFonts w:asciiTheme="minorHAnsi" w:hAnsiTheme="minorHAnsi"/>
                <w:b/>
                <w:sz w:val="20"/>
                <w:szCs w:val="20"/>
              </w:rPr>
            </w:pPr>
            <w:r w:rsidRPr="007513FD">
              <w:rPr>
                <w:rFonts w:asciiTheme="minorHAnsi" w:hAnsiTheme="minorHAnsi"/>
                <w:b/>
                <w:sz w:val="20"/>
                <w:szCs w:val="20"/>
              </w:rPr>
              <w:t>Çarşamba</w:t>
            </w:r>
          </w:p>
        </w:tc>
        <w:tc>
          <w:tcPr>
            <w:tcW w:w="1275" w:type="dxa"/>
            <w:shd w:val="clear" w:color="auto" w:fill="auto"/>
            <w:tcMar>
              <w:right w:w="57" w:type="dxa"/>
            </w:tcMar>
            <w:vAlign w:val="center"/>
          </w:tcPr>
          <w:p w:rsidR="005B06F5" w:rsidRPr="007513FD" w:rsidRDefault="00325294" w:rsidP="005B06F5">
            <w:pPr>
              <w:jc w:val="center"/>
              <w:rPr>
                <w:rFonts w:asciiTheme="minorHAnsi" w:hAnsiTheme="minorHAnsi"/>
                <w:b/>
                <w:sz w:val="20"/>
                <w:szCs w:val="20"/>
              </w:rPr>
            </w:pPr>
            <w:r w:rsidRPr="007513FD">
              <w:rPr>
                <w:rFonts w:asciiTheme="minorHAnsi" w:hAnsiTheme="minorHAnsi"/>
                <w:b/>
                <w:sz w:val="20"/>
                <w:szCs w:val="20"/>
              </w:rPr>
              <w:t>04</w:t>
            </w:r>
            <w:r w:rsidR="005B06F5" w:rsidRPr="007513FD">
              <w:rPr>
                <w:rFonts w:asciiTheme="minorHAnsi" w:hAnsiTheme="minorHAnsi"/>
                <w:b/>
                <w:sz w:val="20"/>
                <w:szCs w:val="20"/>
              </w:rPr>
              <w:t xml:space="preserve"> Mart</w:t>
            </w:r>
          </w:p>
          <w:p w:rsidR="008B31A5" w:rsidRPr="007513FD" w:rsidRDefault="008B31A5" w:rsidP="00905785">
            <w:pPr>
              <w:jc w:val="center"/>
              <w:rPr>
                <w:rFonts w:asciiTheme="minorHAnsi" w:hAnsiTheme="minorHAnsi"/>
                <w:b/>
                <w:sz w:val="20"/>
                <w:szCs w:val="20"/>
              </w:rPr>
            </w:pPr>
            <w:r w:rsidRPr="007513FD">
              <w:rPr>
                <w:rFonts w:asciiTheme="minorHAnsi" w:hAnsiTheme="minorHAnsi"/>
                <w:b/>
                <w:sz w:val="20"/>
                <w:szCs w:val="20"/>
              </w:rPr>
              <w:t>Perşembe</w:t>
            </w:r>
          </w:p>
        </w:tc>
        <w:tc>
          <w:tcPr>
            <w:tcW w:w="1386" w:type="dxa"/>
            <w:shd w:val="clear" w:color="auto" w:fill="auto"/>
            <w:tcMar>
              <w:right w:w="57" w:type="dxa"/>
            </w:tcMar>
            <w:vAlign w:val="center"/>
          </w:tcPr>
          <w:p w:rsidR="005B06F5" w:rsidRPr="007513FD" w:rsidRDefault="00325294" w:rsidP="005B06F5">
            <w:pPr>
              <w:jc w:val="center"/>
              <w:rPr>
                <w:rFonts w:asciiTheme="minorHAnsi" w:hAnsiTheme="minorHAnsi"/>
                <w:b/>
                <w:sz w:val="20"/>
                <w:szCs w:val="20"/>
              </w:rPr>
            </w:pPr>
            <w:r w:rsidRPr="007513FD">
              <w:rPr>
                <w:rFonts w:asciiTheme="minorHAnsi" w:hAnsiTheme="minorHAnsi"/>
                <w:b/>
                <w:sz w:val="20"/>
                <w:szCs w:val="20"/>
              </w:rPr>
              <w:t>05</w:t>
            </w:r>
            <w:r w:rsidR="005B06F5" w:rsidRPr="007513FD">
              <w:rPr>
                <w:rFonts w:asciiTheme="minorHAnsi" w:hAnsiTheme="minorHAnsi"/>
                <w:b/>
                <w:sz w:val="20"/>
                <w:szCs w:val="20"/>
              </w:rPr>
              <w:t xml:space="preserve"> Mart</w:t>
            </w:r>
          </w:p>
          <w:p w:rsidR="008B31A5" w:rsidRPr="007513FD" w:rsidRDefault="008B31A5" w:rsidP="00905785">
            <w:pPr>
              <w:jc w:val="center"/>
              <w:rPr>
                <w:rFonts w:asciiTheme="minorHAnsi" w:hAnsiTheme="minorHAnsi"/>
                <w:b/>
                <w:sz w:val="20"/>
                <w:szCs w:val="20"/>
              </w:rPr>
            </w:pPr>
            <w:r w:rsidRPr="007513FD">
              <w:rPr>
                <w:rFonts w:asciiTheme="minorHAnsi" w:hAnsiTheme="minorHAnsi"/>
                <w:b/>
                <w:sz w:val="20"/>
                <w:szCs w:val="20"/>
              </w:rPr>
              <w:t>Cuma</w:t>
            </w:r>
          </w:p>
        </w:tc>
      </w:tr>
      <w:tr w:rsidR="007513FD" w:rsidRPr="007513FD" w:rsidTr="005727ED">
        <w:trPr>
          <w:trHeight w:val="1134"/>
        </w:trPr>
        <w:tc>
          <w:tcPr>
            <w:tcW w:w="662" w:type="dxa"/>
            <w:shd w:val="clear" w:color="auto" w:fill="auto"/>
            <w:tcMar>
              <w:right w:w="57" w:type="dxa"/>
            </w:tcMar>
            <w:vAlign w:val="center"/>
          </w:tcPr>
          <w:p w:rsidR="003D22EE" w:rsidRPr="007513FD" w:rsidRDefault="003D22EE" w:rsidP="005A01B0">
            <w:pPr>
              <w:jc w:val="center"/>
              <w:rPr>
                <w:rFonts w:asciiTheme="minorHAnsi" w:hAnsiTheme="minorHAnsi"/>
                <w:b/>
                <w:sz w:val="20"/>
                <w:szCs w:val="20"/>
              </w:rPr>
            </w:pPr>
            <w:r w:rsidRPr="007513FD">
              <w:rPr>
                <w:rFonts w:asciiTheme="minorHAnsi" w:hAnsiTheme="minorHAnsi"/>
                <w:b/>
                <w:sz w:val="20"/>
                <w:szCs w:val="20"/>
              </w:rPr>
              <w:t>08.15</w:t>
            </w:r>
          </w:p>
        </w:tc>
        <w:tc>
          <w:tcPr>
            <w:tcW w:w="1560" w:type="dxa"/>
            <w:shd w:val="clear" w:color="auto" w:fill="auto"/>
            <w:tcMar>
              <w:left w:w="57" w:type="dxa"/>
              <w:right w:w="57" w:type="dxa"/>
            </w:tcMar>
            <w:vAlign w:val="center"/>
          </w:tcPr>
          <w:p w:rsidR="003D22EE" w:rsidRPr="007513FD" w:rsidRDefault="003D22EE" w:rsidP="006E77AB">
            <w:pPr>
              <w:jc w:val="center"/>
              <w:rPr>
                <w:rFonts w:asciiTheme="minorHAnsi" w:hAnsiTheme="minorHAnsi"/>
                <w:sz w:val="16"/>
                <w:szCs w:val="16"/>
              </w:rPr>
            </w:pPr>
            <w:r w:rsidRPr="007513FD">
              <w:rPr>
                <w:rFonts w:asciiTheme="minorHAnsi" w:hAnsiTheme="minorHAnsi"/>
                <w:sz w:val="16"/>
                <w:szCs w:val="16"/>
              </w:rPr>
              <w:t>Androjenler-Anabolik Steroidler ve Antiandrojen İlaçlar</w:t>
            </w:r>
          </w:p>
          <w:p w:rsidR="003D22EE" w:rsidRPr="007513FD" w:rsidRDefault="003D22EE" w:rsidP="006E77AB">
            <w:pPr>
              <w:jc w:val="center"/>
              <w:rPr>
                <w:rFonts w:asciiTheme="minorHAnsi" w:hAnsiTheme="minorHAnsi"/>
                <w:caps/>
                <w:sz w:val="16"/>
                <w:szCs w:val="16"/>
              </w:rPr>
            </w:pPr>
            <w:r w:rsidRPr="007513FD">
              <w:rPr>
                <w:rFonts w:ascii="Calibri" w:hAnsi="Calibri"/>
                <w:b/>
                <w:sz w:val="16"/>
                <w:szCs w:val="16"/>
              </w:rPr>
              <w:t>E. ONAT</w:t>
            </w:r>
          </w:p>
        </w:tc>
        <w:tc>
          <w:tcPr>
            <w:tcW w:w="1559" w:type="dxa"/>
            <w:shd w:val="clear" w:color="auto" w:fill="auto"/>
            <w:tcMar>
              <w:left w:w="57" w:type="dxa"/>
              <w:right w:w="57" w:type="dxa"/>
            </w:tcMar>
            <w:vAlign w:val="center"/>
          </w:tcPr>
          <w:p w:rsidR="003D22EE" w:rsidRPr="007513FD" w:rsidRDefault="003D22EE" w:rsidP="006E77AB">
            <w:pPr>
              <w:jc w:val="center"/>
              <w:rPr>
                <w:rFonts w:asciiTheme="minorHAnsi" w:hAnsiTheme="minorHAnsi"/>
                <w:b/>
                <w:caps/>
                <w:sz w:val="16"/>
                <w:szCs w:val="16"/>
              </w:rPr>
            </w:pPr>
            <w:r w:rsidRPr="007513FD">
              <w:rPr>
                <w:rFonts w:asciiTheme="minorHAnsi" w:hAnsiTheme="minorHAnsi"/>
                <w:sz w:val="16"/>
                <w:szCs w:val="16"/>
              </w:rPr>
              <w:t>Amino Asit Metabol. Bozuk. Tanısında Kullanılan Biyokimyasal Testler</w:t>
            </w:r>
          </w:p>
          <w:p w:rsidR="003D22EE" w:rsidRPr="007513FD" w:rsidRDefault="003D22EE" w:rsidP="006E77AB">
            <w:pPr>
              <w:jc w:val="center"/>
              <w:rPr>
                <w:rFonts w:asciiTheme="minorHAnsi" w:hAnsiTheme="minorHAnsi"/>
                <w:sz w:val="16"/>
                <w:szCs w:val="16"/>
              </w:rPr>
            </w:pPr>
            <w:r w:rsidRPr="007513FD">
              <w:rPr>
                <w:rFonts w:asciiTheme="minorHAnsi" w:hAnsiTheme="minorHAnsi"/>
                <w:b/>
                <w:caps/>
                <w:sz w:val="16"/>
                <w:szCs w:val="16"/>
              </w:rPr>
              <w:t>F. Gürsu</w:t>
            </w:r>
          </w:p>
        </w:tc>
        <w:tc>
          <w:tcPr>
            <w:tcW w:w="1276" w:type="dxa"/>
            <w:shd w:val="clear" w:color="auto" w:fill="auto"/>
            <w:tcMar>
              <w:left w:w="57" w:type="dxa"/>
              <w:right w:w="57" w:type="dxa"/>
            </w:tcMar>
            <w:vAlign w:val="center"/>
          </w:tcPr>
          <w:p w:rsidR="003D22EE" w:rsidRPr="007513FD" w:rsidRDefault="003D22EE" w:rsidP="005A01B0">
            <w:pPr>
              <w:jc w:val="center"/>
              <w:rPr>
                <w:rFonts w:asciiTheme="minorHAnsi" w:hAnsiTheme="minorHAnsi"/>
                <w:sz w:val="20"/>
                <w:szCs w:val="20"/>
              </w:rPr>
            </w:pPr>
            <w:r w:rsidRPr="007513FD">
              <w:rPr>
                <w:rFonts w:asciiTheme="minorHAnsi" w:hAnsiTheme="minorHAnsi"/>
                <w:sz w:val="20"/>
                <w:szCs w:val="20"/>
              </w:rPr>
              <w:t>Serbest</w:t>
            </w:r>
          </w:p>
          <w:p w:rsidR="003D22EE" w:rsidRPr="007513FD" w:rsidRDefault="003D22EE" w:rsidP="005A01B0">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275" w:type="dxa"/>
            <w:shd w:val="clear" w:color="auto" w:fill="auto"/>
            <w:tcMar>
              <w:left w:w="57" w:type="dxa"/>
              <w:right w:w="57" w:type="dxa"/>
            </w:tcMar>
            <w:vAlign w:val="center"/>
          </w:tcPr>
          <w:p w:rsidR="003D22EE" w:rsidRPr="007513FD" w:rsidRDefault="003D22EE" w:rsidP="005A01B0">
            <w:pPr>
              <w:jc w:val="center"/>
              <w:rPr>
                <w:rFonts w:asciiTheme="minorHAnsi" w:hAnsiTheme="minorHAnsi"/>
                <w:sz w:val="20"/>
                <w:szCs w:val="20"/>
              </w:rPr>
            </w:pPr>
            <w:r w:rsidRPr="007513FD">
              <w:rPr>
                <w:rFonts w:asciiTheme="minorHAnsi" w:hAnsiTheme="minorHAnsi"/>
                <w:sz w:val="20"/>
                <w:szCs w:val="20"/>
              </w:rPr>
              <w:t>Serbest</w:t>
            </w:r>
          </w:p>
          <w:p w:rsidR="003D22EE" w:rsidRPr="007513FD" w:rsidRDefault="003D22EE" w:rsidP="005A01B0">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86" w:type="dxa"/>
            <w:shd w:val="clear" w:color="auto" w:fill="auto"/>
            <w:tcMar>
              <w:left w:w="57" w:type="dxa"/>
              <w:right w:w="57" w:type="dxa"/>
            </w:tcMar>
            <w:vAlign w:val="center"/>
          </w:tcPr>
          <w:p w:rsidR="003D22EE" w:rsidRPr="007513FD" w:rsidRDefault="003D22EE" w:rsidP="005A01B0">
            <w:pPr>
              <w:jc w:val="center"/>
              <w:rPr>
                <w:rFonts w:asciiTheme="minorHAnsi" w:hAnsiTheme="minorHAnsi"/>
                <w:sz w:val="20"/>
                <w:szCs w:val="20"/>
              </w:rPr>
            </w:pPr>
            <w:r w:rsidRPr="007513FD">
              <w:rPr>
                <w:rFonts w:asciiTheme="minorHAnsi" w:hAnsiTheme="minorHAnsi"/>
                <w:sz w:val="20"/>
                <w:szCs w:val="20"/>
              </w:rPr>
              <w:t>Serbest</w:t>
            </w:r>
          </w:p>
          <w:p w:rsidR="003D22EE" w:rsidRPr="007513FD" w:rsidRDefault="003D22EE" w:rsidP="005A01B0">
            <w:pPr>
              <w:jc w:val="center"/>
              <w:rPr>
                <w:rFonts w:asciiTheme="minorHAnsi" w:hAnsiTheme="minorHAnsi"/>
                <w:sz w:val="20"/>
                <w:szCs w:val="20"/>
                <w:highlight w:val="yellow"/>
              </w:rPr>
            </w:pPr>
            <w:r w:rsidRPr="007513FD">
              <w:rPr>
                <w:rFonts w:asciiTheme="minorHAnsi" w:hAnsiTheme="minorHAnsi"/>
                <w:sz w:val="20"/>
                <w:szCs w:val="20"/>
              </w:rPr>
              <w:t>Çalışma</w:t>
            </w:r>
          </w:p>
        </w:tc>
      </w:tr>
      <w:tr w:rsidR="007513FD" w:rsidRPr="007513FD" w:rsidTr="005727ED">
        <w:trPr>
          <w:trHeight w:val="1134"/>
        </w:trPr>
        <w:tc>
          <w:tcPr>
            <w:tcW w:w="662" w:type="dxa"/>
            <w:shd w:val="clear" w:color="auto" w:fill="auto"/>
            <w:tcMar>
              <w:right w:w="57" w:type="dxa"/>
            </w:tcMar>
            <w:vAlign w:val="center"/>
          </w:tcPr>
          <w:p w:rsidR="003D22EE" w:rsidRPr="007513FD" w:rsidRDefault="003D22EE" w:rsidP="005A01B0">
            <w:pPr>
              <w:jc w:val="center"/>
              <w:rPr>
                <w:rFonts w:asciiTheme="minorHAnsi" w:hAnsiTheme="minorHAnsi"/>
                <w:b/>
                <w:sz w:val="20"/>
                <w:szCs w:val="20"/>
              </w:rPr>
            </w:pPr>
            <w:r w:rsidRPr="007513FD">
              <w:rPr>
                <w:rFonts w:asciiTheme="minorHAnsi" w:hAnsiTheme="minorHAnsi"/>
                <w:b/>
                <w:sz w:val="20"/>
                <w:szCs w:val="20"/>
              </w:rPr>
              <w:t>09.15</w:t>
            </w:r>
          </w:p>
        </w:tc>
        <w:tc>
          <w:tcPr>
            <w:tcW w:w="1560" w:type="dxa"/>
            <w:shd w:val="clear" w:color="auto" w:fill="auto"/>
            <w:tcMar>
              <w:left w:w="57" w:type="dxa"/>
              <w:right w:w="57" w:type="dxa"/>
            </w:tcMar>
            <w:vAlign w:val="center"/>
          </w:tcPr>
          <w:p w:rsidR="003D22EE" w:rsidRPr="007513FD" w:rsidRDefault="003D22EE" w:rsidP="006E77AB">
            <w:pPr>
              <w:jc w:val="center"/>
              <w:rPr>
                <w:rFonts w:asciiTheme="minorHAnsi" w:hAnsiTheme="minorHAnsi"/>
                <w:sz w:val="20"/>
                <w:szCs w:val="20"/>
              </w:rPr>
            </w:pPr>
            <w:r w:rsidRPr="007513FD">
              <w:rPr>
                <w:rFonts w:asciiTheme="minorHAnsi" w:hAnsiTheme="minorHAnsi"/>
                <w:sz w:val="20"/>
                <w:szCs w:val="20"/>
              </w:rPr>
              <w:t>Östrojen, Progesteron ve Antagonistleri</w:t>
            </w:r>
          </w:p>
          <w:p w:rsidR="003D22EE" w:rsidRPr="007513FD" w:rsidRDefault="003D22EE" w:rsidP="006E77AB">
            <w:pPr>
              <w:jc w:val="center"/>
              <w:rPr>
                <w:rFonts w:asciiTheme="minorHAnsi" w:hAnsiTheme="minorHAnsi"/>
                <w:caps/>
                <w:sz w:val="16"/>
                <w:szCs w:val="16"/>
              </w:rPr>
            </w:pPr>
            <w:r w:rsidRPr="007513FD">
              <w:rPr>
                <w:rFonts w:ascii="Calibri" w:hAnsi="Calibri"/>
                <w:b/>
                <w:sz w:val="20"/>
                <w:szCs w:val="20"/>
              </w:rPr>
              <w:t>E. ONAT</w:t>
            </w:r>
          </w:p>
        </w:tc>
        <w:tc>
          <w:tcPr>
            <w:tcW w:w="1559" w:type="dxa"/>
            <w:shd w:val="clear" w:color="auto" w:fill="auto"/>
            <w:tcMar>
              <w:left w:w="57" w:type="dxa"/>
              <w:right w:w="57" w:type="dxa"/>
            </w:tcMar>
            <w:vAlign w:val="center"/>
          </w:tcPr>
          <w:p w:rsidR="003D22EE" w:rsidRPr="007513FD" w:rsidRDefault="003D22EE" w:rsidP="006E77AB">
            <w:pPr>
              <w:jc w:val="center"/>
              <w:rPr>
                <w:rFonts w:asciiTheme="minorHAnsi" w:hAnsiTheme="minorHAnsi"/>
                <w:b/>
                <w:caps/>
                <w:sz w:val="16"/>
                <w:szCs w:val="16"/>
              </w:rPr>
            </w:pPr>
            <w:r w:rsidRPr="007513FD">
              <w:rPr>
                <w:rFonts w:asciiTheme="minorHAnsi" w:hAnsiTheme="minorHAnsi"/>
                <w:sz w:val="16"/>
                <w:szCs w:val="16"/>
              </w:rPr>
              <w:t>Amino Asit Metabol. Bozuk. Tanısında Kullanılan Biyokimyasal Testler</w:t>
            </w:r>
          </w:p>
          <w:p w:rsidR="003D22EE" w:rsidRPr="007513FD" w:rsidRDefault="003D22EE" w:rsidP="006E77AB">
            <w:pPr>
              <w:jc w:val="center"/>
              <w:rPr>
                <w:rFonts w:asciiTheme="minorHAnsi" w:hAnsiTheme="minorHAnsi"/>
                <w:sz w:val="16"/>
                <w:szCs w:val="16"/>
              </w:rPr>
            </w:pPr>
            <w:r w:rsidRPr="007513FD">
              <w:rPr>
                <w:rFonts w:asciiTheme="minorHAnsi" w:hAnsiTheme="minorHAnsi"/>
                <w:b/>
                <w:caps/>
                <w:sz w:val="16"/>
                <w:szCs w:val="16"/>
              </w:rPr>
              <w:t>F. Gürsu</w:t>
            </w:r>
          </w:p>
        </w:tc>
        <w:tc>
          <w:tcPr>
            <w:tcW w:w="1276" w:type="dxa"/>
            <w:shd w:val="clear" w:color="auto" w:fill="auto"/>
            <w:tcMar>
              <w:left w:w="57" w:type="dxa"/>
              <w:right w:w="57" w:type="dxa"/>
            </w:tcMar>
            <w:vAlign w:val="center"/>
          </w:tcPr>
          <w:p w:rsidR="003D22EE" w:rsidRPr="007513FD" w:rsidRDefault="003D22EE" w:rsidP="005A01B0">
            <w:pPr>
              <w:jc w:val="center"/>
              <w:rPr>
                <w:rFonts w:asciiTheme="minorHAnsi" w:hAnsiTheme="minorHAnsi"/>
                <w:sz w:val="20"/>
                <w:szCs w:val="20"/>
              </w:rPr>
            </w:pPr>
            <w:r w:rsidRPr="007513FD">
              <w:rPr>
                <w:rFonts w:asciiTheme="minorHAnsi" w:hAnsiTheme="minorHAnsi"/>
                <w:sz w:val="20"/>
                <w:szCs w:val="20"/>
              </w:rPr>
              <w:t>Serbest</w:t>
            </w:r>
          </w:p>
          <w:p w:rsidR="003D22EE" w:rsidRPr="007513FD" w:rsidRDefault="003D22EE" w:rsidP="005A01B0">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275" w:type="dxa"/>
            <w:shd w:val="clear" w:color="auto" w:fill="auto"/>
            <w:tcMar>
              <w:left w:w="57" w:type="dxa"/>
              <w:right w:w="57" w:type="dxa"/>
            </w:tcMar>
            <w:vAlign w:val="center"/>
          </w:tcPr>
          <w:p w:rsidR="003D22EE" w:rsidRPr="007513FD" w:rsidRDefault="003D22EE" w:rsidP="005A01B0">
            <w:pPr>
              <w:jc w:val="center"/>
              <w:rPr>
                <w:rFonts w:asciiTheme="minorHAnsi" w:hAnsiTheme="minorHAnsi"/>
                <w:sz w:val="20"/>
                <w:szCs w:val="20"/>
              </w:rPr>
            </w:pPr>
            <w:r w:rsidRPr="007513FD">
              <w:rPr>
                <w:rFonts w:asciiTheme="minorHAnsi" w:hAnsiTheme="minorHAnsi"/>
                <w:sz w:val="20"/>
                <w:szCs w:val="20"/>
              </w:rPr>
              <w:t>Serbest</w:t>
            </w:r>
          </w:p>
          <w:p w:rsidR="003D22EE" w:rsidRPr="007513FD" w:rsidRDefault="003D22EE" w:rsidP="005A01B0">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86" w:type="dxa"/>
            <w:shd w:val="clear" w:color="auto" w:fill="FFFFFF"/>
            <w:tcMar>
              <w:left w:w="57" w:type="dxa"/>
              <w:right w:w="57" w:type="dxa"/>
            </w:tcMar>
            <w:vAlign w:val="center"/>
          </w:tcPr>
          <w:p w:rsidR="003D22EE" w:rsidRPr="007513FD" w:rsidRDefault="003D22EE" w:rsidP="005A01B0">
            <w:pPr>
              <w:jc w:val="center"/>
              <w:rPr>
                <w:rFonts w:asciiTheme="minorHAnsi" w:hAnsiTheme="minorHAnsi"/>
                <w:b/>
                <w:sz w:val="20"/>
                <w:szCs w:val="20"/>
              </w:rPr>
            </w:pPr>
            <w:r w:rsidRPr="007513FD">
              <w:rPr>
                <w:rFonts w:asciiTheme="minorHAnsi" w:hAnsiTheme="minorHAnsi"/>
                <w:b/>
                <w:sz w:val="20"/>
                <w:szCs w:val="20"/>
              </w:rPr>
              <w:t>6. KURUL</w:t>
            </w:r>
          </w:p>
          <w:p w:rsidR="003D22EE" w:rsidRPr="007513FD" w:rsidRDefault="003D22EE" w:rsidP="005A01B0">
            <w:pPr>
              <w:jc w:val="center"/>
              <w:rPr>
                <w:rFonts w:asciiTheme="minorHAnsi" w:hAnsiTheme="minorHAnsi"/>
                <w:b/>
                <w:sz w:val="20"/>
                <w:szCs w:val="20"/>
              </w:rPr>
            </w:pPr>
            <w:r w:rsidRPr="007513FD">
              <w:rPr>
                <w:rFonts w:asciiTheme="minorHAnsi" w:hAnsiTheme="minorHAnsi"/>
                <w:b/>
                <w:sz w:val="20"/>
                <w:szCs w:val="20"/>
              </w:rPr>
              <w:t>TEORİK SINAVI</w:t>
            </w:r>
          </w:p>
        </w:tc>
      </w:tr>
      <w:tr w:rsidR="007513FD" w:rsidRPr="007513FD" w:rsidTr="005727ED">
        <w:trPr>
          <w:trHeight w:val="1134"/>
        </w:trPr>
        <w:tc>
          <w:tcPr>
            <w:tcW w:w="662" w:type="dxa"/>
            <w:shd w:val="clear" w:color="auto" w:fill="auto"/>
            <w:tcMar>
              <w:right w:w="57" w:type="dxa"/>
            </w:tcMar>
            <w:vAlign w:val="center"/>
          </w:tcPr>
          <w:p w:rsidR="003D22EE" w:rsidRPr="007513FD" w:rsidRDefault="003D22EE" w:rsidP="005A01B0">
            <w:pPr>
              <w:jc w:val="center"/>
              <w:rPr>
                <w:rFonts w:asciiTheme="minorHAnsi" w:hAnsiTheme="minorHAnsi"/>
                <w:b/>
                <w:sz w:val="20"/>
                <w:szCs w:val="20"/>
              </w:rPr>
            </w:pPr>
            <w:r w:rsidRPr="007513FD">
              <w:rPr>
                <w:rFonts w:asciiTheme="minorHAnsi" w:hAnsiTheme="minorHAnsi"/>
                <w:b/>
                <w:sz w:val="20"/>
                <w:szCs w:val="20"/>
              </w:rPr>
              <w:t>10.15</w:t>
            </w:r>
          </w:p>
        </w:tc>
        <w:tc>
          <w:tcPr>
            <w:tcW w:w="1560" w:type="dxa"/>
            <w:shd w:val="clear" w:color="auto" w:fill="auto"/>
            <w:tcMar>
              <w:left w:w="57" w:type="dxa"/>
              <w:right w:w="57" w:type="dxa"/>
            </w:tcMar>
            <w:vAlign w:val="center"/>
          </w:tcPr>
          <w:p w:rsidR="003D22EE" w:rsidRPr="007513FD" w:rsidRDefault="003D22EE" w:rsidP="006E77AB">
            <w:pPr>
              <w:jc w:val="center"/>
              <w:rPr>
                <w:rFonts w:asciiTheme="minorHAnsi" w:hAnsiTheme="minorHAnsi"/>
                <w:sz w:val="16"/>
                <w:szCs w:val="16"/>
              </w:rPr>
            </w:pPr>
            <w:r w:rsidRPr="007513FD">
              <w:rPr>
                <w:rFonts w:asciiTheme="minorHAnsi" w:hAnsiTheme="minorHAnsi"/>
                <w:sz w:val="16"/>
                <w:szCs w:val="16"/>
              </w:rPr>
              <w:t>Karbonhidrat Metabolizması Bozukl. Tanısında Kul. Biyokimyasal Testler</w:t>
            </w:r>
          </w:p>
          <w:p w:rsidR="003D22EE" w:rsidRPr="007513FD" w:rsidRDefault="003D22EE" w:rsidP="006E77AB">
            <w:pPr>
              <w:jc w:val="center"/>
              <w:rPr>
                <w:rFonts w:asciiTheme="minorHAnsi" w:hAnsiTheme="minorHAnsi"/>
                <w:sz w:val="20"/>
                <w:szCs w:val="20"/>
              </w:rPr>
            </w:pPr>
            <w:r w:rsidRPr="007513FD">
              <w:rPr>
                <w:rFonts w:asciiTheme="minorHAnsi" w:hAnsiTheme="minorHAnsi"/>
                <w:b/>
                <w:caps/>
                <w:sz w:val="16"/>
                <w:szCs w:val="16"/>
              </w:rPr>
              <w:t>Nevin ilhan</w:t>
            </w:r>
          </w:p>
        </w:tc>
        <w:tc>
          <w:tcPr>
            <w:tcW w:w="1559" w:type="dxa"/>
            <w:shd w:val="clear" w:color="auto" w:fill="auto"/>
            <w:tcMar>
              <w:left w:w="57" w:type="dxa"/>
              <w:right w:w="57" w:type="dxa"/>
            </w:tcMar>
            <w:vAlign w:val="center"/>
          </w:tcPr>
          <w:p w:rsidR="003D22EE" w:rsidRPr="007513FD" w:rsidRDefault="003D22EE" w:rsidP="005A01B0">
            <w:pPr>
              <w:jc w:val="center"/>
              <w:rPr>
                <w:rFonts w:asciiTheme="minorHAnsi" w:hAnsiTheme="minorHAnsi"/>
                <w:b/>
                <w:caps/>
                <w:sz w:val="20"/>
                <w:szCs w:val="20"/>
              </w:rPr>
            </w:pPr>
            <w:r w:rsidRPr="007513FD">
              <w:rPr>
                <w:rFonts w:asciiTheme="minorHAnsi" w:hAnsiTheme="minorHAnsi"/>
                <w:sz w:val="20"/>
                <w:szCs w:val="20"/>
              </w:rPr>
              <w:t>Kalsiyotropik Ajanlar I</w:t>
            </w:r>
            <w:r w:rsidRPr="007513FD">
              <w:rPr>
                <w:rFonts w:asciiTheme="minorHAnsi" w:hAnsiTheme="minorHAnsi"/>
                <w:b/>
                <w:caps/>
                <w:sz w:val="20"/>
                <w:szCs w:val="20"/>
              </w:rPr>
              <w:t xml:space="preserve"> </w:t>
            </w:r>
          </w:p>
          <w:p w:rsidR="003D22EE" w:rsidRPr="007513FD" w:rsidRDefault="003D22EE" w:rsidP="005A01B0">
            <w:pPr>
              <w:jc w:val="center"/>
              <w:rPr>
                <w:rFonts w:asciiTheme="minorHAnsi" w:hAnsiTheme="minorHAnsi"/>
                <w:caps/>
                <w:sz w:val="20"/>
                <w:szCs w:val="20"/>
              </w:rPr>
            </w:pPr>
            <w:r w:rsidRPr="007513FD">
              <w:rPr>
                <w:rFonts w:asciiTheme="minorHAnsi" w:hAnsiTheme="minorHAnsi"/>
                <w:b/>
                <w:caps/>
                <w:sz w:val="20"/>
                <w:szCs w:val="20"/>
              </w:rPr>
              <w:t>E. ONAT</w:t>
            </w:r>
          </w:p>
        </w:tc>
        <w:tc>
          <w:tcPr>
            <w:tcW w:w="1276" w:type="dxa"/>
            <w:shd w:val="clear" w:color="auto" w:fill="auto"/>
            <w:tcMar>
              <w:left w:w="57" w:type="dxa"/>
              <w:right w:w="57" w:type="dxa"/>
            </w:tcMar>
            <w:vAlign w:val="center"/>
          </w:tcPr>
          <w:p w:rsidR="003D22EE" w:rsidRPr="007513FD" w:rsidRDefault="003D22EE" w:rsidP="005A01B0">
            <w:pPr>
              <w:jc w:val="center"/>
              <w:rPr>
                <w:rFonts w:asciiTheme="minorHAnsi" w:hAnsiTheme="minorHAnsi"/>
                <w:sz w:val="20"/>
                <w:szCs w:val="20"/>
              </w:rPr>
            </w:pPr>
            <w:r w:rsidRPr="007513FD">
              <w:rPr>
                <w:rFonts w:asciiTheme="minorHAnsi" w:hAnsiTheme="minorHAnsi"/>
                <w:sz w:val="20"/>
                <w:szCs w:val="20"/>
              </w:rPr>
              <w:t>Serbest</w:t>
            </w:r>
          </w:p>
          <w:p w:rsidR="003D22EE" w:rsidRPr="007513FD" w:rsidRDefault="003D22EE" w:rsidP="005A01B0">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275" w:type="dxa"/>
            <w:shd w:val="clear" w:color="auto" w:fill="auto"/>
            <w:tcMar>
              <w:left w:w="57" w:type="dxa"/>
              <w:right w:w="57" w:type="dxa"/>
            </w:tcMar>
            <w:vAlign w:val="center"/>
          </w:tcPr>
          <w:p w:rsidR="003D22EE" w:rsidRPr="007513FD" w:rsidRDefault="003D22EE" w:rsidP="005A01B0">
            <w:pPr>
              <w:jc w:val="center"/>
              <w:rPr>
                <w:rFonts w:asciiTheme="minorHAnsi" w:hAnsiTheme="minorHAnsi"/>
                <w:sz w:val="20"/>
                <w:szCs w:val="20"/>
              </w:rPr>
            </w:pPr>
            <w:r w:rsidRPr="007513FD">
              <w:rPr>
                <w:rFonts w:asciiTheme="minorHAnsi" w:hAnsiTheme="minorHAnsi"/>
                <w:sz w:val="20"/>
                <w:szCs w:val="20"/>
              </w:rPr>
              <w:t>Serbest</w:t>
            </w:r>
          </w:p>
          <w:p w:rsidR="003D22EE" w:rsidRPr="007513FD" w:rsidRDefault="003D22EE" w:rsidP="005A01B0">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86" w:type="dxa"/>
            <w:shd w:val="clear" w:color="auto" w:fill="FFFFFF"/>
            <w:tcMar>
              <w:left w:w="57" w:type="dxa"/>
              <w:right w:w="57" w:type="dxa"/>
            </w:tcMar>
            <w:vAlign w:val="center"/>
          </w:tcPr>
          <w:p w:rsidR="003D22EE" w:rsidRPr="007513FD" w:rsidRDefault="003D22EE" w:rsidP="005A01B0">
            <w:pPr>
              <w:jc w:val="center"/>
              <w:rPr>
                <w:rFonts w:asciiTheme="minorHAnsi" w:hAnsiTheme="minorHAnsi"/>
                <w:b/>
                <w:sz w:val="20"/>
                <w:szCs w:val="20"/>
              </w:rPr>
            </w:pPr>
            <w:r w:rsidRPr="007513FD">
              <w:rPr>
                <w:rFonts w:asciiTheme="minorHAnsi" w:hAnsiTheme="minorHAnsi"/>
                <w:b/>
                <w:sz w:val="20"/>
                <w:szCs w:val="20"/>
              </w:rPr>
              <w:t>6. KURUL</w:t>
            </w:r>
          </w:p>
          <w:p w:rsidR="003D22EE" w:rsidRPr="007513FD" w:rsidRDefault="003D22EE" w:rsidP="005A01B0">
            <w:pPr>
              <w:jc w:val="center"/>
              <w:rPr>
                <w:rFonts w:asciiTheme="minorHAnsi" w:hAnsiTheme="minorHAnsi"/>
                <w:b/>
                <w:sz w:val="20"/>
                <w:szCs w:val="20"/>
              </w:rPr>
            </w:pPr>
            <w:r w:rsidRPr="007513FD">
              <w:rPr>
                <w:rFonts w:asciiTheme="minorHAnsi" w:hAnsiTheme="minorHAnsi"/>
                <w:b/>
                <w:sz w:val="20"/>
                <w:szCs w:val="20"/>
              </w:rPr>
              <w:t>TEORİK SINAVI</w:t>
            </w:r>
          </w:p>
        </w:tc>
      </w:tr>
      <w:tr w:rsidR="007513FD" w:rsidRPr="007513FD" w:rsidTr="005727ED">
        <w:trPr>
          <w:trHeight w:val="1134"/>
        </w:trPr>
        <w:tc>
          <w:tcPr>
            <w:tcW w:w="662" w:type="dxa"/>
            <w:shd w:val="clear" w:color="auto" w:fill="auto"/>
            <w:tcMar>
              <w:right w:w="57" w:type="dxa"/>
            </w:tcMar>
            <w:vAlign w:val="center"/>
          </w:tcPr>
          <w:p w:rsidR="003D22EE" w:rsidRPr="007513FD" w:rsidRDefault="003D22EE" w:rsidP="00CE1ADF">
            <w:pPr>
              <w:jc w:val="center"/>
              <w:rPr>
                <w:rFonts w:asciiTheme="minorHAnsi" w:hAnsiTheme="minorHAnsi"/>
                <w:b/>
                <w:sz w:val="20"/>
                <w:szCs w:val="20"/>
              </w:rPr>
            </w:pPr>
            <w:r w:rsidRPr="007513FD">
              <w:rPr>
                <w:rFonts w:asciiTheme="minorHAnsi" w:hAnsiTheme="minorHAnsi"/>
                <w:b/>
                <w:sz w:val="20"/>
                <w:szCs w:val="20"/>
              </w:rPr>
              <w:t>11.15</w:t>
            </w:r>
          </w:p>
        </w:tc>
        <w:tc>
          <w:tcPr>
            <w:tcW w:w="1560" w:type="dxa"/>
            <w:shd w:val="clear" w:color="auto" w:fill="auto"/>
            <w:tcMar>
              <w:left w:w="57" w:type="dxa"/>
              <w:right w:w="57" w:type="dxa"/>
            </w:tcMar>
            <w:vAlign w:val="center"/>
          </w:tcPr>
          <w:p w:rsidR="003D22EE" w:rsidRPr="007513FD" w:rsidRDefault="003D22EE" w:rsidP="006E77AB">
            <w:pPr>
              <w:jc w:val="center"/>
              <w:rPr>
                <w:rFonts w:asciiTheme="minorHAnsi" w:hAnsiTheme="minorHAnsi"/>
                <w:sz w:val="16"/>
                <w:szCs w:val="16"/>
              </w:rPr>
            </w:pPr>
            <w:r w:rsidRPr="007513FD">
              <w:rPr>
                <w:rFonts w:asciiTheme="minorHAnsi" w:hAnsiTheme="minorHAnsi"/>
                <w:sz w:val="16"/>
                <w:szCs w:val="16"/>
              </w:rPr>
              <w:t>Karbonhidrat Metabolizması Bozukl. Tanısında Kul. Biyokimyasal Testler</w:t>
            </w:r>
          </w:p>
          <w:p w:rsidR="003D22EE" w:rsidRPr="007513FD" w:rsidRDefault="003D22EE" w:rsidP="006E77AB">
            <w:pPr>
              <w:jc w:val="center"/>
              <w:rPr>
                <w:rFonts w:asciiTheme="minorHAnsi" w:hAnsiTheme="minorHAnsi"/>
                <w:sz w:val="20"/>
                <w:szCs w:val="20"/>
              </w:rPr>
            </w:pPr>
            <w:r w:rsidRPr="007513FD">
              <w:rPr>
                <w:rFonts w:asciiTheme="minorHAnsi" w:hAnsiTheme="minorHAnsi"/>
                <w:b/>
                <w:caps/>
                <w:sz w:val="16"/>
                <w:szCs w:val="16"/>
              </w:rPr>
              <w:t>Nevin ilhan</w:t>
            </w:r>
          </w:p>
        </w:tc>
        <w:tc>
          <w:tcPr>
            <w:tcW w:w="1559" w:type="dxa"/>
            <w:shd w:val="clear" w:color="auto" w:fill="auto"/>
            <w:tcMar>
              <w:left w:w="57" w:type="dxa"/>
              <w:right w:w="57" w:type="dxa"/>
            </w:tcMar>
            <w:vAlign w:val="center"/>
          </w:tcPr>
          <w:p w:rsidR="003D22EE" w:rsidRPr="007513FD" w:rsidRDefault="003D22EE" w:rsidP="00CE1ADF">
            <w:pPr>
              <w:jc w:val="center"/>
              <w:rPr>
                <w:rFonts w:asciiTheme="minorHAnsi" w:hAnsiTheme="minorHAnsi"/>
                <w:sz w:val="20"/>
                <w:szCs w:val="20"/>
              </w:rPr>
            </w:pPr>
            <w:r w:rsidRPr="007513FD">
              <w:rPr>
                <w:rFonts w:asciiTheme="minorHAnsi" w:hAnsiTheme="minorHAnsi"/>
                <w:sz w:val="20"/>
                <w:szCs w:val="20"/>
              </w:rPr>
              <w:t>Kalsiyotropik Ajanlar II</w:t>
            </w:r>
          </w:p>
          <w:p w:rsidR="003D22EE" w:rsidRPr="007513FD" w:rsidRDefault="003D22EE" w:rsidP="00CE1ADF">
            <w:pPr>
              <w:jc w:val="center"/>
              <w:rPr>
                <w:rFonts w:asciiTheme="minorHAnsi" w:hAnsiTheme="minorHAnsi"/>
                <w:caps/>
                <w:sz w:val="20"/>
                <w:szCs w:val="20"/>
              </w:rPr>
            </w:pPr>
            <w:r w:rsidRPr="007513FD">
              <w:rPr>
                <w:rFonts w:asciiTheme="minorHAnsi" w:hAnsiTheme="minorHAnsi"/>
                <w:b/>
                <w:caps/>
                <w:sz w:val="20"/>
                <w:szCs w:val="20"/>
              </w:rPr>
              <w:t>E. ONAT</w:t>
            </w:r>
          </w:p>
        </w:tc>
        <w:tc>
          <w:tcPr>
            <w:tcW w:w="1276" w:type="dxa"/>
            <w:shd w:val="clear" w:color="auto" w:fill="auto"/>
            <w:tcMar>
              <w:left w:w="57" w:type="dxa"/>
              <w:right w:w="57" w:type="dxa"/>
            </w:tcMar>
            <w:vAlign w:val="center"/>
          </w:tcPr>
          <w:p w:rsidR="003D22EE" w:rsidRPr="007513FD" w:rsidRDefault="003D22EE" w:rsidP="0062476C">
            <w:pPr>
              <w:jc w:val="center"/>
              <w:rPr>
                <w:rFonts w:asciiTheme="minorHAnsi" w:hAnsiTheme="minorHAnsi"/>
                <w:sz w:val="20"/>
                <w:szCs w:val="20"/>
              </w:rPr>
            </w:pPr>
            <w:r w:rsidRPr="007513FD">
              <w:rPr>
                <w:rFonts w:asciiTheme="minorHAnsi" w:hAnsiTheme="minorHAnsi"/>
                <w:sz w:val="20"/>
                <w:szCs w:val="20"/>
              </w:rPr>
              <w:t>Serbest</w:t>
            </w:r>
          </w:p>
          <w:p w:rsidR="003D22EE" w:rsidRPr="007513FD" w:rsidRDefault="003D22EE" w:rsidP="0062476C">
            <w:pPr>
              <w:jc w:val="center"/>
              <w:rPr>
                <w:rFonts w:asciiTheme="minorHAnsi" w:hAnsiTheme="minorHAnsi"/>
                <w:caps/>
                <w:sz w:val="20"/>
                <w:szCs w:val="20"/>
              </w:rPr>
            </w:pPr>
            <w:r w:rsidRPr="007513FD">
              <w:rPr>
                <w:rFonts w:asciiTheme="minorHAnsi" w:hAnsiTheme="minorHAnsi"/>
                <w:sz w:val="20"/>
                <w:szCs w:val="20"/>
              </w:rPr>
              <w:t>Çalışma</w:t>
            </w:r>
          </w:p>
        </w:tc>
        <w:tc>
          <w:tcPr>
            <w:tcW w:w="1275" w:type="dxa"/>
            <w:shd w:val="clear" w:color="auto" w:fill="auto"/>
            <w:tcMar>
              <w:left w:w="57" w:type="dxa"/>
              <w:right w:w="57" w:type="dxa"/>
            </w:tcMar>
            <w:vAlign w:val="center"/>
          </w:tcPr>
          <w:p w:rsidR="003D22EE" w:rsidRPr="007513FD" w:rsidRDefault="003D22EE" w:rsidP="00CE1ADF">
            <w:pPr>
              <w:jc w:val="center"/>
              <w:rPr>
                <w:rFonts w:asciiTheme="minorHAnsi" w:hAnsiTheme="minorHAnsi"/>
                <w:sz w:val="20"/>
                <w:szCs w:val="20"/>
              </w:rPr>
            </w:pPr>
            <w:r w:rsidRPr="007513FD">
              <w:rPr>
                <w:rFonts w:asciiTheme="minorHAnsi" w:hAnsiTheme="minorHAnsi"/>
                <w:sz w:val="20"/>
                <w:szCs w:val="20"/>
              </w:rPr>
              <w:t>Serbest</w:t>
            </w:r>
          </w:p>
          <w:p w:rsidR="003D22EE" w:rsidRPr="007513FD" w:rsidRDefault="003D22EE" w:rsidP="00CE1ADF">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86" w:type="dxa"/>
            <w:shd w:val="clear" w:color="auto" w:fill="auto"/>
            <w:tcMar>
              <w:left w:w="57" w:type="dxa"/>
              <w:right w:w="57" w:type="dxa"/>
            </w:tcMar>
            <w:vAlign w:val="center"/>
          </w:tcPr>
          <w:p w:rsidR="003D22EE" w:rsidRPr="007513FD" w:rsidRDefault="003D22EE" w:rsidP="00086599">
            <w:pPr>
              <w:jc w:val="center"/>
              <w:rPr>
                <w:rFonts w:asciiTheme="minorHAnsi" w:hAnsiTheme="minorHAnsi"/>
                <w:b/>
                <w:sz w:val="20"/>
                <w:szCs w:val="20"/>
              </w:rPr>
            </w:pPr>
            <w:r w:rsidRPr="007513FD">
              <w:rPr>
                <w:rFonts w:asciiTheme="minorHAnsi" w:hAnsiTheme="minorHAnsi"/>
                <w:b/>
                <w:sz w:val="20"/>
                <w:szCs w:val="20"/>
              </w:rPr>
              <w:t>6. KURUL</w:t>
            </w:r>
          </w:p>
          <w:p w:rsidR="003D22EE" w:rsidRPr="007513FD" w:rsidRDefault="003D22EE" w:rsidP="00086599">
            <w:pPr>
              <w:jc w:val="center"/>
              <w:rPr>
                <w:rFonts w:asciiTheme="minorHAnsi" w:hAnsiTheme="minorHAnsi"/>
                <w:b/>
                <w:sz w:val="20"/>
                <w:szCs w:val="20"/>
              </w:rPr>
            </w:pPr>
            <w:r w:rsidRPr="007513FD">
              <w:rPr>
                <w:rFonts w:asciiTheme="minorHAnsi" w:hAnsiTheme="minorHAnsi"/>
                <w:b/>
                <w:sz w:val="20"/>
                <w:szCs w:val="20"/>
              </w:rPr>
              <w:t>TEORİK SINAVI</w:t>
            </w:r>
          </w:p>
        </w:tc>
      </w:tr>
      <w:tr w:rsidR="007513FD" w:rsidRPr="007513FD" w:rsidTr="005727ED">
        <w:trPr>
          <w:trHeight w:val="284"/>
        </w:trPr>
        <w:tc>
          <w:tcPr>
            <w:tcW w:w="662" w:type="dxa"/>
            <w:shd w:val="clear" w:color="auto" w:fill="DDD9C3"/>
            <w:tcMar>
              <w:right w:w="57" w:type="dxa"/>
            </w:tcMar>
            <w:vAlign w:val="center"/>
          </w:tcPr>
          <w:p w:rsidR="006D616C" w:rsidRPr="007513FD" w:rsidRDefault="006D616C" w:rsidP="00905785">
            <w:pPr>
              <w:jc w:val="center"/>
              <w:rPr>
                <w:rFonts w:asciiTheme="minorHAnsi" w:hAnsiTheme="minorHAnsi"/>
                <w:b/>
                <w:sz w:val="20"/>
                <w:szCs w:val="20"/>
              </w:rPr>
            </w:pPr>
          </w:p>
        </w:tc>
        <w:tc>
          <w:tcPr>
            <w:tcW w:w="1560" w:type="dxa"/>
            <w:shd w:val="clear" w:color="auto" w:fill="DDD9C3"/>
            <w:tcMar>
              <w:left w:w="57" w:type="dxa"/>
              <w:right w:w="57" w:type="dxa"/>
            </w:tcMar>
            <w:vAlign w:val="center"/>
          </w:tcPr>
          <w:p w:rsidR="006D616C" w:rsidRPr="007513FD" w:rsidRDefault="006D616C" w:rsidP="00905785">
            <w:pPr>
              <w:jc w:val="center"/>
              <w:rPr>
                <w:rFonts w:asciiTheme="minorHAnsi" w:hAnsiTheme="minorHAnsi"/>
                <w:sz w:val="20"/>
                <w:szCs w:val="20"/>
                <w:highlight w:val="yellow"/>
              </w:rPr>
            </w:pPr>
          </w:p>
        </w:tc>
        <w:tc>
          <w:tcPr>
            <w:tcW w:w="1559" w:type="dxa"/>
            <w:shd w:val="clear" w:color="auto" w:fill="DDD9C3"/>
            <w:tcMar>
              <w:left w:w="57" w:type="dxa"/>
              <w:right w:w="57" w:type="dxa"/>
            </w:tcMar>
            <w:vAlign w:val="center"/>
          </w:tcPr>
          <w:p w:rsidR="006D616C" w:rsidRPr="007513FD" w:rsidRDefault="006D616C" w:rsidP="00905785">
            <w:pPr>
              <w:jc w:val="center"/>
              <w:rPr>
                <w:rFonts w:asciiTheme="minorHAnsi" w:hAnsiTheme="minorHAnsi"/>
                <w:caps/>
                <w:sz w:val="20"/>
                <w:szCs w:val="20"/>
                <w:highlight w:val="yellow"/>
              </w:rPr>
            </w:pPr>
          </w:p>
        </w:tc>
        <w:tc>
          <w:tcPr>
            <w:tcW w:w="1276" w:type="dxa"/>
            <w:shd w:val="clear" w:color="auto" w:fill="DDD9C3"/>
            <w:tcMar>
              <w:left w:w="57" w:type="dxa"/>
              <w:right w:w="57" w:type="dxa"/>
            </w:tcMar>
            <w:vAlign w:val="center"/>
          </w:tcPr>
          <w:p w:rsidR="006D616C" w:rsidRPr="007513FD" w:rsidRDefault="006D616C" w:rsidP="00905785">
            <w:pPr>
              <w:jc w:val="center"/>
              <w:rPr>
                <w:rFonts w:asciiTheme="minorHAnsi" w:hAnsiTheme="minorHAnsi"/>
                <w:caps/>
                <w:sz w:val="20"/>
                <w:szCs w:val="20"/>
                <w:highlight w:val="yellow"/>
              </w:rPr>
            </w:pPr>
          </w:p>
        </w:tc>
        <w:tc>
          <w:tcPr>
            <w:tcW w:w="1275" w:type="dxa"/>
            <w:shd w:val="clear" w:color="auto" w:fill="DDD9C3"/>
            <w:tcMar>
              <w:left w:w="57" w:type="dxa"/>
              <w:right w:w="57" w:type="dxa"/>
            </w:tcMar>
            <w:vAlign w:val="center"/>
          </w:tcPr>
          <w:p w:rsidR="006D616C" w:rsidRPr="007513FD" w:rsidRDefault="006D616C" w:rsidP="00905785">
            <w:pPr>
              <w:spacing w:line="240" w:lineRule="atLeast"/>
              <w:jc w:val="center"/>
              <w:rPr>
                <w:rFonts w:asciiTheme="minorHAnsi" w:hAnsiTheme="minorHAnsi"/>
                <w:b/>
                <w:caps/>
                <w:sz w:val="20"/>
                <w:szCs w:val="20"/>
              </w:rPr>
            </w:pPr>
          </w:p>
        </w:tc>
        <w:tc>
          <w:tcPr>
            <w:tcW w:w="1386" w:type="dxa"/>
            <w:shd w:val="clear" w:color="auto" w:fill="DDD9C3"/>
            <w:tcMar>
              <w:left w:w="57" w:type="dxa"/>
              <w:right w:w="57" w:type="dxa"/>
            </w:tcMar>
            <w:vAlign w:val="center"/>
          </w:tcPr>
          <w:p w:rsidR="006D616C" w:rsidRPr="007513FD" w:rsidRDefault="006D616C" w:rsidP="00905785">
            <w:pPr>
              <w:jc w:val="center"/>
              <w:rPr>
                <w:rFonts w:asciiTheme="minorHAnsi" w:hAnsiTheme="minorHAnsi"/>
                <w:sz w:val="20"/>
                <w:szCs w:val="20"/>
                <w:highlight w:val="yellow"/>
              </w:rPr>
            </w:pPr>
          </w:p>
        </w:tc>
      </w:tr>
      <w:tr w:rsidR="007513FD" w:rsidRPr="007513FD" w:rsidTr="005727ED">
        <w:trPr>
          <w:trHeight w:val="881"/>
        </w:trPr>
        <w:tc>
          <w:tcPr>
            <w:tcW w:w="662" w:type="dxa"/>
            <w:shd w:val="clear" w:color="auto" w:fill="auto"/>
            <w:tcMar>
              <w:right w:w="57" w:type="dxa"/>
            </w:tcMar>
            <w:vAlign w:val="center"/>
          </w:tcPr>
          <w:p w:rsidR="003D22EE" w:rsidRPr="000967FD" w:rsidRDefault="003D22EE" w:rsidP="005A01B0">
            <w:pPr>
              <w:jc w:val="center"/>
              <w:rPr>
                <w:rFonts w:asciiTheme="minorHAnsi" w:hAnsiTheme="minorHAnsi"/>
                <w:b/>
                <w:sz w:val="20"/>
                <w:szCs w:val="20"/>
              </w:rPr>
            </w:pPr>
            <w:r w:rsidRPr="000967FD">
              <w:rPr>
                <w:rFonts w:asciiTheme="minorHAnsi" w:hAnsiTheme="minorHAnsi"/>
                <w:b/>
                <w:sz w:val="20"/>
                <w:szCs w:val="20"/>
              </w:rPr>
              <w:t>13.15</w:t>
            </w:r>
          </w:p>
        </w:tc>
        <w:tc>
          <w:tcPr>
            <w:tcW w:w="1560" w:type="dxa"/>
            <w:shd w:val="clear" w:color="auto" w:fill="auto"/>
            <w:tcMar>
              <w:left w:w="57" w:type="dxa"/>
              <w:right w:w="57" w:type="dxa"/>
            </w:tcMar>
            <w:vAlign w:val="center"/>
          </w:tcPr>
          <w:p w:rsidR="003D22EE" w:rsidRPr="007513FD" w:rsidRDefault="003D22EE" w:rsidP="005A01B0">
            <w:pPr>
              <w:jc w:val="center"/>
              <w:rPr>
                <w:rFonts w:asciiTheme="minorHAnsi" w:hAnsiTheme="minorHAnsi"/>
                <w:sz w:val="16"/>
                <w:szCs w:val="16"/>
              </w:rPr>
            </w:pPr>
            <w:r w:rsidRPr="007513FD">
              <w:rPr>
                <w:rFonts w:asciiTheme="minorHAnsi" w:hAnsiTheme="minorHAnsi"/>
                <w:sz w:val="16"/>
                <w:szCs w:val="16"/>
              </w:rPr>
              <w:t>Lipid Metabolizma Bozuk. Tanısında Kul. Biyokimyasal Testler</w:t>
            </w:r>
          </w:p>
          <w:p w:rsidR="003D22EE" w:rsidRPr="007513FD" w:rsidRDefault="003D22EE" w:rsidP="005A01B0">
            <w:pPr>
              <w:jc w:val="center"/>
              <w:rPr>
                <w:rFonts w:asciiTheme="minorHAnsi" w:hAnsiTheme="minorHAnsi"/>
                <w:sz w:val="16"/>
                <w:szCs w:val="16"/>
              </w:rPr>
            </w:pPr>
            <w:r w:rsidRPr="007513FD">
              <w:rPr>
                <w:rFonts w:asciiTheme="minorHAnsi" w:hAnsiTheme="minorHAnsi"/>
                <w:b/>
                <w:caps/>
                <w:sz w:val="16"/>
                <w:szCs w:val="16"/>
              </w:rPr>
              <w:t>F. Gürsu</w:t>
            </w:r>
          </w:p>
        </w:tc>
        <w:tc>
          <w:tcPr>
            <w:tcW w:w="1559" w:type="dxa"/>
            <w:shd w:val="clear" w:color="auto" w:fill="auto"/>
            <w:tcMar>
              <w:left w:w="57" w:type="dxa"/>
              <w:right w:w="57" w:type="dxa"/>
            </w:tcMar>
            <w:vAlign w:val="center"/>
          </w:tcPr>
          <w:p w:rsidR="003D22EE" w:rsidRPr="007513FD" w:rsidRDefault="003D22EE" w:rsidP="006E77AB">
            <w:pPr>
              <w:jc w:val="center"/>
              <w:rPr>
                <w:rFonts w:asciiTheme="minorHAnsi" w:hAnsiTheme="minorHAnsi"/>
                <w:sz w:val="20"/>
                <w:szCs w:val="20"/>
              </w:rPr>
            </w:pPr>
            <w:r w:rsidRPr="007513FD">
              <w:rPr>
                <w:rFonts w:asciiTheme="minorHAnsi" w:hAnsiTheme="minorHAnsi"/>
                <w:bCs/>
                <w:sz w:val="20"/>
                <w:szCs w:val="20"/>
              </w:rPr>
              <w:t>Meme Hastalıkları Makroskopik- Mikroskopik Değerlendirme: Slayt Sunumu</w:t>
            </w:r>
          </w:p>
          <w:p w:rsidR="003D22EE" w:rsidRPr="007513FD" w:rsidRDefault="003D22EE" w:rsidP="006E77AB">
            <w:pPr>
              <w:jc w:val="center"/>
              <w:rPr>
                <w:rFonts w:asciiTheme="minorHAnsi" w:hAnsiTheme="minorHAnsi"/>
                <w:b/>
                <w:caps/>
                <w:sz w:val="16"/>
                <w:szCs w:val="16"/>
              </w:rPr>
            </w:pPr>
            <w:r w:rsidRPr="007513FD">
              <w:rPr>
                <w:rFonts w:asciiTheme="minorHAnsi" w:hAnsiTheme="minorHAnsi"/>
                <w:b/>
                <w:caps/>
                <w:sz w:val="16"/>
                <w:szCs w:val="16"/>
              </w:rPr>
              <w:t>M. ÇALIK</w:t>
            </w:r>
          </w:p>
        </w:tc>
        <w:tc>
          <w:tcPr>
            <w:tcW w:w="1276" w:type="dxa"/>
            <w:shd w:val="clear" w:color="auto" w:fill="auto"/>
            <w:tcMar>
              <w:left w:w="57" w:type="dxa"/>
              <w:right w:w="57" w:type="dxa"/>
            </w:tcMar>
            <w:vAlign w:val="center"/>
          </w:tcPr>
          <w:p w:rsidR="003D22EE" w:rsidRPr="007513FD" w:rsidRDefault="003D22EE" w:rsidP="005A01B0">
            <w:pPr>
              <w:jc w:val="center"/>
              <w:rPr>
                <w:rFonts w:asciiTheme="minorHAnsi" w:hAnsiTheme="minorHAnsi"/>
                <w:sz w:val="20"/>
                <w:szCs w:val="20"/>
              </w:rPr>
            </w:pPr>
            <w:r w:rsidRPr="007513FD">
              <w:rPr>
                <w:rFonts w:asciiTheme="minorHAnsi" w:hAnsiTheme="minorHAnsi"/>
                <w:sz w:val="20"/>
                <w:szCs w:val="20"/>
              </w:rPr>
              <w:t>Serbest</w:t>
            </w:r>
          </w:p>
          <w:p w:rsidR="003D22EE" w:rsidRPr="007513FD" w:rsidRDefault="003D22EE" w:rsidP="005A01B0">
            <w:pPr>
              <w:jc w:val="center"/>
              <w:rPr>
                <w:rFonts w:asciiTheme="minorHAnsi" w:hAnsiTheme="minorHAnsi"/>
                <w:caps/>
                <w:sz w:val="16"/>
                <w:szCs w:val="16"/>
                <w:highlight w:val="yellow"/>
              </w:rPr>
            </w:pPr>
            <w:r w:rsidRPr="007513FD">
              <w:rPr>
                <w:rFonts w:asciiTheme="minorHAnsi" w:hAnsiTheme="minorHAnsi"/>
                <w:sz w:val="20"/>
                <w:szCs w:val="20"/>
              </w:rPr>
              <w:t>Çalışma</w:t>
            </w:r>
          </w:p>
        </w:tc>
        <w:tc>
          <w:tcPr>
            <w:tcW w:w="1275" w:type="dxa"/>
            <w:shd w:val="clear" w:color="auto" w:fill="auto"/>
            <w:tcMar>
              <w:left w:w="57" w:type="dxa"/>
              <w:right w:w="57" w:type="dxa"/>
            </w:tcMar>
            <w:vAlign w:val="center"/>
          </w:tcPr>
          <w:p w:rsidR="003D22EE" w:rsidRPr="007513FD" w:rsidRDefault="003D22EE" w:rsidP="005A01B0">
            <w:pPr>
              <w:jc w:val="center"/>
              <w:rPr>
                <w:rFonts w:asciiTheme="minorHAnsi" w:hAnsiTheme="minorHAnsi"/>
                <w:sz w:val="20"/>
                <w:szCs w:val="20"/>
              </w:rPr>
            </w:pPr>
            <w:r w:rsidRPr="007513FD">
              <w:rPr>
                <w:rFonts w:asciiTheme="minorHAnsi" w:hAnsiTheme="minorHAnsi"/>
                <w:sz w:val="20"/>
                <w:szCs w:val="20"/>
              </w:rPr>
              <w:t>Serbest</w:t>
            </w:r>
          </w:p>
          <w:p w:rsidR="003D22EE" w:rsidRPr="007513FD" w:rsidRDefault="003D22EE" w:rsidP="005A01B0">
            <w:pPr>
              <w:autoSpaceDE w:val="0"/>
              <w:autoSpaceDN w:val="0"/>
              <w:adjustRightInd w:val="0"/>
              <w:jc w:val="center"/>
              <w:rPr>
                <w:rFonts w:asciiTheme="minorHAnsi" w:hAnsiTheme="minorHAnsi"/>
                <w:spacing w:val="-8"/>
                <w:sz w:val="16"/>
                <w:szCs w:val="16"/>
              </w:rPr>
            </w:pPr>
            <w:r w:rsidRPr="007513FD">
              <w:rPr>
                <w:rFonts w:asciiTheme="minorHAnsi" w:hAnsiTheme="minorHAnsi"/>
                <w:sz w:val="20"/>
                <w:szCs w:val="20"/>
              </w:rPr>
              <w:t>Çalışma</w:t>
            </w:r>
          </w:p>
        </w:tc>
        <w:tc>
          <w:tcPr>
            <w:tcW w:w="1386" w:type="dxa"/>
            <w:shd w:val="clear" w:color="auto" w:fill="auto"/>
            <w:tcMar>
              <w:left w:w="57" w:type="dxa"/>
              <w:right w:w="57" w:type="dxa"/>
            </w:tcMar>
            <w:vAlign w:val="center"/>
          </w:tcPr>
          <w:p w:rsidR="003D22EE" w:rsidRPr="007513FD" w:rsidRDefault="003D22EE" w:rsidP="005A01B0">
            <w:pPr>
              <w:jc w:val="center"/>
              <w:rPr>
                <w:rFonts w:asciiTheme="minorHAnsi" w:hAnsiTheme="minorHAnsi"/>
                <w:sz w:val="20"/>
                <w:szCs w:val="20"/>
              </w:rPr>
            </w:pPr>
            <w:r w:rsidRPr="007513FD">
              <w:rPr>
                <w:rFonts w:asciiTheme="minorHAnsi" w:hAnsiTheme="minorHAnsi"/>
                <w:sz w:val="20"/>
                <w:szCs w:val="20"/>
              </w:rPr>
              <w:t>Serbest</w:t>
            </w:r>
          </w:p>
          <w:p w:rsidR="003D22EE" w:rsidRPr="007513FD" w:rsidRDefault="003D22EE" w:rsidP="005A01B0">
            <w:pPr>
              <w:jc w:val="center"/>
              <w:rPr>
                <w:rFonts w:asciiTheme="minorHAnsi" w:hAnsiTheme="minorHAnsi"/>
                <w:caps/>
                <w:sz w:val="16"/>
                <w:szCs w:val="16"/>
                <w:highlight w:val="yellow"/>
              </w:rPr>
            </w:pPr>
            <w:r w:rsidRPr="007513FD">
              <w:rPr>
                <w:rFonts w:asciiTheme="minorHAnsi" w:hAnsiTheme="minorHAnsi"/>
                <w:sz w:val="20"/>
                <w:szCs w:val="20"/>
              </w:rPr>
              <w:t>Çalışma</w:t>
            </w:r>
          </w:p>
        </w:tc>
      </w:tr>
      <w:tr w:rsidR="007513FD" w:rsidRPr="007513FD" w:rsidTr="005727ED">
        <w:trPr>
          <w:trHeight w:val="869"/>
        </w:trPr>
        <w:tc>
          <w:tcPr>
            <w:tcW w:w="662" w:type="dxa"/>
            <w:shd w:val="clear" w:color="auto" w:fill="auto"/>
            <w:tcMar>
              <w:right w:w="57" w:type="dxa"/>
            </w:tcMar>
            <w:vAlign w:val="center"/>
          </w:tcPr>
          <w:p w:rsidR="003D22EE" w:rsidRPr="000967FD" w:rsidRDefault="003D22EE" w:rsidP="005A01B0">
            <w:pPr>
              <w:jc w:val="center"/>
              <w:rPr>
                <w:rFonts w:asciiTheme="minorHAnsi" w:hAnsiTheme="minorHAnsi"/>
                <w:b/>
                <w:sz w:val="20"/>
                <w:szCs w:val="20"/>
              </w:rPr>
            </w:pPr>
            <w:r w:rsidRPr="000967FD">
              <w:rPr>
                <w:rFonts w:asciiTheme="minorHAnsi" w:hAnsiTheme="minorHAnsi"/>
                <w:b/>
                <w:sz w:val="20"/>
                <w:szCs w:val="20"/>
              </w:rPr>
              <w:t>14.15</w:t>
            </w:r>
          </w:p>
        </w:tc>
        <w:tc>
          <w:tcPr>
            <w:tcW w:w="1560" w:type="dxa"/>
            <w:shd w:val="clear" w:color="auto" w:fill="auto"/>
            <w:tcMar>
              <w:left w:w="57" w:type="dxa"/>
              <w:right w:w="57" w:type="dxa"/>
            </w:tcMar>
            <w:vAlign w:val="center"/>
          </w:tcPr>
          <w:p w:rsidR="003D22EE" w:rsidRPr="007513FD" w:rsidRDefault="003D22EE" w:rsidP="005A01B0">
            <w:pPr>
              <w:jc w:val="center"/>
              <w:rPr>
                <w:rFonts w:asciiTheme="minorHAnsi" w:hAnsiTheme="minorHAnsi"/>
                <w:sz w:val="16"/>
                <w:szCs w:val="16"/>
              </w:rPr>
            </w:pPr>
            <w:r w:rsidRPr="007513FD">
              <w:rPr>
                <w:rFonts w:asciiTheme="minorHAnsi" w:hAnsiTheme="minorHAnsi"/>
                <w:sz w:val="16"/>
                <w:szCs w:val="16"/>
              </w:rPr>
              <w:t>Lipid Metabolizma Bozuk. Tanısında Kul. Biyokimyasal Testler</w:t>
            </w:r>
          </w:p>
          <w:p w:rsidR="003D22EE" w:rsidRPr="007513FD" w:rsidRDefault="003D22EE" w:rsidP="005A01B0">
            <w:pPr>
              <w:jc w:val="center"/>
              <w:rPr>
                <w:rFonts w:asciiTheme="minorHAnsi" w:hAnsiTheme="minorHAnsi"/>
                <w:sz w:val="16"/>
                <w:szCs w:val="16"/>
              </w:rPr>
            </w:pPr>
            <w:r w:rsidRPr="007513FD">
              <w:rPr>
                <w:rFonts w:asciiTheme="minorHAnsi" w:hAnsiTheme="minorHAnsi"/>
                <w:b/>
                <w:caps/>
                <w:sz w:val="16"/>
                <w:szCs w:val="16"/>
              </w:rPr>
              <w:t>F. Gürsu</w:t>
            </w:r>
          </w:p>
        </w:tc>
        <w:tc>
          <w:tcPr>
            <w:tcW w:w="1559" w:type="dxa"/>
            <w:shd w:val="clear" w:color="auto" w:fill="auto"/>
            <w:tcMar>
              <w:left w:w="57" w:type="dxa"/>
              <w:right w:w="57" w:type="dxa"/>
            </w:tcMar>
            <w:vAlign w:val="center"/>
          </w:tcPr>
          <w:p w:rsidR="003D22EE" w:rsidRPr="007513FD" w:rsidRDefault="003D22EE" w:rsidP="006E77AB">
            <w:pPr>
              <w:jc w:val="center"/>
              <w:rPr>
                <w:rFonts w:asciiTheme="minorHAnsi" w:hAnsiTheme="minorHAnsi"/>
                <w:sz w:val="20"/>
                <w:szCs w:val="20"/>
              </w:rPr>
            </w:pPr>
            <w:r w:rsidRPr="007513FD">
              <w:rPr>
                <w:rFonts w:asciiTheme="minorHAnsi" w:hAnsiTheme="minorHAnsi"/>
                <w:bCs/>
                <w:sz w:val="20"/>
                <w:szCs w:val="20"/>
              </w:rPr>
              <w:t>Sorularla Meme Hastalıkları</w:t>
            </w:r>
          </w:p>
          <w:p w:rsidR="003D22EE" w:rsidRPr="007513FD" w:rsidRDefault="003D22EE" w:rsidP="006E77AB">
            <w:pPr>
              <w:jc w:val="center"/>
              <w:rPr>
                <w:rFonts w:asciiTheme="minorHAnsi" w:hAnsiTheme="minorHAnsi"/>
                <w:b/>
                <w:caps/>
                <w:sz w:val="20"/>
                <w:szCs w:val="20"/>
              </w:rPr>
            </w:pPr>
            <w:r w:rsidRPr="007513FD">
              <w:rPr>
                <w:rFonts w:asciiTheme="minorHAnsi" w:hAnsiTheme="minorHAnsi"/>
                <w:b/>
                <w:caps/>
                <w:sz w:val="20"/>
                <w:szCs w:val="20"/>
              </w:rPr>
              <w:t>M. ÇALIK</w:t>
            </w:r>
          </w:p>
        </w:tc>
        <w:tc>
          <w:tcPr>
            <w:tcW w:w="1276" w:type="dxa"/>
            <w:shd w:val="clear" w:color="auto" w:fill="auto"/>
            <w:tcMar>
              <w:left w:w="57" w:type="dxa"/>
              <w:right w:w="57" w:type="dxa"/>
            </w:tcMar>
            <w:vAlign w:val="center"/>
          </w:tcPr>
          <w:p w:rsidR="003D22EE" w:rsidRPr="007513FD" w:rsidRDefault="003D22EE" w:rsidP="005A01B0">
            <w:pPr>
              <w:jc w:val="center"/>
              <w:rPr>
                <w:rFonts w:asciiTheme="minorHAnsi" w:hAnsiTheme="minorHAnsi"/>
                <w:sz w:val="20"/>
                <w:szCs w:val="20"/>
              </w:rPr>
            </w:pPr>
            <w:r w:rsidRPr="007513FD">
              <w:rPr>
                <w:rFonts w:asciiTheme="minorHAnsi" w:hAnsiTheme="minorHAnsi"/>
                <w:sz w:val="20"/>
                <w:szCs w:val="20"/>
              </w:rPr>
              <w:t>Serbest</w:t>
            </w:r>
          </w:p>
          <w:p w:rsidR="003D22EE" w:rsidRPr="007513FD" w:rsidRDefault="003D22EE" w:rsidP="005A01B0">
            <w:pPr>
              <w:autoSpaceDE w:val="0"/>
              <w:autoSpaceDN w:val="0"/>
              <w:adjustRightInd w:val="0"/>
              <w:jc w:val="center"/>
              <w:rPr>
                <w:rFonts w:asciiTheme="minorHAnsi" w:hAnsiTheme="minorHAnsi"/>
                <w:spacing w:val="-8"/>
                <w:sz w:val="16"/>
                <w:szCs w:val="16"/>
              </w:rPr>
            </w:pPr>
            <w:r w:rsidRPr="007513FD">
              <w:rPr>
                <w:rFonts w:asciiTheme="minorHAnsi" w:hAnsiTheme="minorHAnsi"/>
                <w:sz w:val="20"/>
                <w:szCs w:val="20"/>
              </w:rPr>
              <w:t>Çalışma</w:t>
            </w:r>
          </w:p>
        </w:tc>
        <w:tc>
          <w:tcPr>
            <w:tcW w:w="1275" w:type="dxa"/>
            <w:shd w:val="clear" w:color="auto" w:fill="auto"/>
            <w:tcMar>
              <w:left w:w="57" w:type="dxa"/>
              <w:right w:w="57" w:type="dxa"/>
            </w:tcMar>
            <w:vAlign w:val="center"/>
          </w:tcPr>
          <w:p w:rsidR="003D22EE" w:rsidRPr="007513FD" w:rsidRDefault="003D22EE" w:rsidP="005A01B0">
            <w:pPr>
              <w:jc w:val="center"/>
              <w:rPr>
                <w:rFonts w:asciiTheme="minorHAnsi" w:hAnsiTheme="minorHAnsi"/>
                <w:sz w:val="20"/>
                <w:szCs w:val="20"/>
              </w:rPr>
            </w:pPr>
            <w:r w:rsidRPr="007513FD">
              <w:rPr>
                <w:rFonts w:asciiTheme="minorHAnsi" w:hAnsiTheme="minorHAnsi"/>
                <w:sz w:val="20"/>
                <w:szCs w:val="20"/>
              </w:rPr>
              <w:t>Serbest</w:t>
            </w:r>
          </w:p>
          <w:p w:rsidR="003D22EE" w:rsidRPr="007513FD" w:rsidRDefault="003D22EE" w:rsidP="005A01B0">
            <w:pPr>
              <w:autoSpaceDE w:val="0"/>
              <w:autoSpaceDN w:val="0"/>
              <w:adjustRightInd w:val="0"/>
              <w:jc w:val="center"/>
              <w:rPr>
                <w:rFonts w:asciiTheme="minorHAnsi" w:hAnsiTheme="minorHAnsi"/>
                <w:spacing w:val="-8"/>
                <w:sz w:val="16"/>
                <w:szCs w:val="16"/>
              </w:rPr>
            </w:pPr>
            <w:r w:rsidRPr="007513FD">
              <w:rPr>
                <w:rFonts w:asciiTheme="minorHAnsi" w:hAnsiTheme="minorHAnsi"/>
                <w:sz w:val="20"/>
                <w:szCs w:val="20"/>
              </w:rPr>
              <w:t>Çalışma</w:t>
            </w:r>
          </w:p>
        </w:tc>
        <w:tc>
          <w:tcPr>
            <w:tcW w:w="1386" w:type="dxa"/>
            <w:shd w:val="clear" w:color="auto" w:fill="auto"/>
            <w:tcMar>
              <w:left w:w="57" w:type="dxa"/>
              <w:right w:w="57" w:type="dxa"/>
            </w:tcMar>
            <w:vAlign w:val="center"/>
          </w:tcPr>
          <w:p w:rsidR="003D22EE" w:rsidRPr="007513FD" w:rsidRDefault="003D22EE" w:rsidP="005A01B0">
            <w:pPr>
              <w:jc w:val="center"/>
              <w:rPr>
                <w:rFonts w:asciiTheme="minorHAnsi" w:hAnsiTheme="minorHAnsi"/>
                <w:sz w:val="20"/>
                <w:szCs w:val="20"/>
              </w:rPr>
            </w:pPr>
            <w:r w:rsidRPr="007513FD">
              <w:rPr>
                <w:rFonts w:asciiTheme="minorHAnsi" w:hAnsiTheme="minorHAnsi"/>
                <w:sz w:val="20"/>
                <w:szCs w:val="20"/>
              </w:rPr>
              <w:t>Serbest</w:t>
            </w:r>
          </w:p>
          <w:p w:rsidR="003D22EE" w:rsidRPr="007513FD" w:rsidRDefault="003D22EE" w:rsidP="005A01B0">
            <w:pPr>
              <w:jc w:val="center"/>
              <w:rPr>
                <w:rFonts w:asciiTheme="minorHAnsi" w:hAnsiTheme="minorHAnsi"/>
                <w:caps/>
                <w:sz w:val="16"/>
                <w:szCs w:val="16"/>
                <w:highlight w:val="yellow"/>
              </w:rPr>
            </w:pPr>
            <w:r w:rsidRPr="007513FD">
              <w:rPr>
                <w:rFonts w:asciiTheme="minorHAnsi" w:hAnsiTheme="minorHAnsi"/>
                <w:sz w:val="20"/>
                <w:szCs w:val="20"/>
              </w:rPr>
              <w:t>Çalışma</w:t>
            </w:r>
          </w:p>
        </w:tc>
      </w:tr>
      <w:tr w:rsidR="007513FD" w:rsidRPr="007513FD" w:rsidTr="005727ED">
        <w:trPr>
          <w:trHeight w:val="894"/>
        </w:trPr>
        <w:tc>
          <w:tcPr>
            <w:tcW w:w="662" w:type="dxa"/>
            <w:shd w:val="clear" w:color="auto" w:fill="auto"/>
            <w:tcMar>
              <w:right w:w="57" w:type="dxa"/>
            </w:tcMar>
            <w:vAlign w:val="center"/>
          </w:tcPr>
          <w:p w:rsidR="005A01B0" w:rsidRPr="000967FD" w:rsidRDefault="005A01B0" w:rsidP="005A01B0">
            <w:pPr>
              <w:jc w:val="center"/>
              <w:rPr>
                <w:rFonts w:asciiTheme="minorHAnsi" w:hAnsiTheme="minorHAnsi"/>
                <w:b/>
                <w:sz w:val="20"/>
                <w:szCs w:val="20"/>
              </w:rPr>
            </w:pPr>
            <w:r w:rsidRPr="000967FD">
              <w:rPr>
                <w:rFonts w:asciiTheme="minorHAnsi" w:hAnsiTheme="minorHAnsi"/>
                <w:b/>
                <w:sz w:val="20"/>
                <w:szCs w:val="20"/>
              </w:rPr>
              <w:t>15.15</w:t>
            </w:r>
          </w:p>
        </w:tc>
        <w:tc>
          <w:tcPr>
            <w:tcW w:w="1560" w:type="dxa"/>
            <w:shd w:val="clear" w:color="auto" w:fill="auto"/>
            <w:tcMar>
              <w:left w:w="57" w:type="dxa"/>
              <w:right w:w="57" w:type="dxa"/>
            </w:tcMar>
            <w:vAlign w:val="center"/>
          </w:tcPr>
          <w:p w:rsidR="005A01B0" w:rsidRPr="007513FD" w:rsidRDefault="005A01B0" w:rsidP="005A01B0">
            <w:pPr>
              <w:jc w:val="center"/>
              <w:rPr>
                <w:rFonts w:asciiTheme="minorHAnsi" w:hAnsiTheme="minorHAnsi"/>
                <w:sz w:val="20"/>
                <w:szCs w:val="20"/>
              </w:rPr>
            </w:pPr>
            <w:r w:rsidRPr="007513FD">
              <w:rPr>
                <w:rFonts w:asciiTheme="minorHAnsi" w:hAnsiTheme="minorHAnsi"/>
                <w:sz w:val="20"/>
                <w:szCs w:val="20"/>
              </w:rPr>
              <w:t>Hiperlipidemiler</w:t>
            </w:r>
          </w:p>
          <w:p w:rsidR="005A01B0" w:rsidRPr="007513FD" w:rsidRDefault="005A01B0" w:rsidP="005A01B0">
            <w:pPr>
              <w:jc w:val="center"/>
              <w:rPr>
                <w:rFonts w:asciiTheme="minorHAnsi" w:hAnsiTheme="minorHAnsi"/>
                <w:sz w:val="16"/>
                <w:szCs w:val="16"/>
                <w:highlight w:val="yellow"/>
              </w:rPr>
            </w:pPr>
            <w:r w:rsidRPr="007513FD">
              <w:rPr>
                <w:rFonts w:asciiTheme="minorHAnsi" w:hAnsiTheme="minorHAnsi"/>
                <w:b/>
                <w:caps/>
                <w:sz w:val="20"/>
                <w:szCs w:val="20"/>
              </w:rPr>
              <w:t>N. Gözel</w:t>
            </w:r>
          </w:p>
        </w:tc>
        <w:tc>
          <w:tcPr>
            <w:tcW w:w="1559" w:type="dxa"/>
            <w:shd w:val="clear" w:color="auto" w:fill="auto"/>
            <w:tcMar>
              <w:left w:w="57" w:type="dxa"/>
              <w:right w:w="57" w:type="dxa"/>
            </w:tcMar>
            <w:vAlign w:val="center"/>
          </w:tcPr>
          <w:p w:rsidR="003D22EE" w:rsidRPr="007513FD" w:rsidRDefault="003D22EE" w:rsidP="003D22EE">
            <w:pPr>
              <w:jc w:val="center"/>
              <w:rPr>
                <w:rFonts w:asciiTheme="minorHAnsi" w:hAnsiTheme="minorHAnsi"/>
                <w:sz w:val="20"/>
                <w:szCs w:val="20"/>
              </w:rPr>
            </w:pPr>
            <w:r w:rsidRPr="007513FD">
              <w:rPr>
                <w:rFonts w:asciiTheme="minorHAnsi" w:hAnsiTheme="minorHAnsi"/>
                <w:sz w:val="20"/>
                <w:szCs w:val="20"/>
              </w:rPr>
              <w:t>Serbest</w:t>
            </w:r>
          </w:p>
          <w:p w:rsidR="005A01B0" w:rsidRPr="007513FD" w:rsidRDefault="003D22EE" w:rsidP="003D22EE">
            <w:pPr>
              <w:jc w:val="center"/>
              <w:rPr>
                <w:rFonts w:asciiTheme="minorHAnsi" w:hAnsiTheme="minorHAnsi"/>
                <w:b/>
                <w:caps/>
                <w:sz w:val="16"/>
                <w:szCs w:val="16"/>
              </w:rPr>
            </w:pPr>
            <w:r w:rsidRPr="007513FD">
              <w:rPr>
                <w:rFonts w:asciiTheme="minorHAnsi" w:hAnsiTheme="minorHAnsi"/>
                <w:sz w:val="20"/>
                <w:szCs w:val="20"/>
              </w:rPr>
              <w:t>Çalışma</w:t>
            </w:r>
          </w:p>
        </w:tc>
        <w:tc>
          <w:tcPr>
            <w:tcW w:w="1276" w:type="dxa"/>
            <w:shd w:val="clear" w:color="auto" w:fill="auto"/>
            <w:tcMar>
              <w:left w:w="57" w:type="dxa"/>
              <w:right w:w="57" w:type="dxa"/>
            </w:tcMar>
            <w:vAlign w:val="center"/>
          </w:tcPr>
          <w:p w:rsidR="005A01B0" w:rsidRPr="007513FD" w:rsidRDefault="005A01B0" w:rsidP="005A01B0">
            <w:pPr>
              <w:jc w:val="center"/>
              <w:rPr>
                <w:rFonts w:asciiTheme="minorHAnsi" w:hAnsiTheme="minorHAnsi"/>
                <w:sz w:val="20"/>
                <w:szCs w:val="20"/>
              </w:rPr>
            </w:pPr>
            <w:r w:rsidRPr="007513FD">
              <w:rPr>
                <w:rFonts w:asciiTheme="minorHAnsi" w:hAnsiTheme="minorHAnsi"/>
                <w:sz w:val="20"/>
                <w:szCs w:val="20"/>
              </w:rPr>
              <w:t>Serbest</w:t>
            </w:r>
          </w:p>
          <w:p w:rsidR="005A01B0" w:rsidRPr="007513FD" w:rsidRDefault="005A01B0" w:rsidP="005A01B0">
            <w:pPr>
              <w:autoSpaceDE w:val="0"/>
              <w:autoSpaceDN w:val="0"/>
              <w:adjustRightInd w:val="0"/>
              <w:jc w:val="center"/>
              <w:rPr>
                <w:rFonts w:asciiTheme="minorHAnsi" w:hAnsiTheme="minorHAnsi"/>
                <w:spacing w:val="-8"/>
                <w:sz w:val="16"/>
                <w:szCs w:val="16"/>
              </w:rPr>
            </w:pPr>
            <w:r w:rsidRPr="007513FD">
              <w:rPr>
                <w:rFonts w:asciiTheme="minorHAnsi" w:hAnsiTheme="minorHAnsi"/>
                <w:sz w:val="20"/>
                <w:szCs w:val="20"/>
              </w:rPr>
              <w:t>Çalışma</w:t>
            </w:r>
          </w:p>
        </w:tc>
        <w:tc>
          <w:tcPr>
            <w:tcW w:w="1275" w:type="dxa"/>
            <w:shd w:val="clear" w:color="auto" w:fill="auto"/>
            <w:tcMar>
              <w:left w:w="57" w:type="dxa"/>
              <w:right w:w="57" w:type="dxa"/>
            </w:tcMar>
            <w:vAlign w:val="center"/>
          </w:tcPr>
          <w:p w:rsidR="005A01B0" w:rsidRPr="007513FD" w:rsidRDefault="005A01B0" w:rsidP="005A01B0">
            <w:pPr>
              <w:jc w:val="center"/>
              <w:rPr>
                <w:rFonts w:asciiTheme="minorHAnsi" w:hAnsiTheme="minorHAnsi"/>
                <w:sz w:val="20"/>
                <w:szCs w:val="20"/>
              </w:rPr>
            </w:pPr>
            <w:r w:rsidRPr="007513FD">
              <w:rPr>
                <w:rFonts w:asciiTheme="minorHAnsi" w:hAnsiTheme="minorHAnsi"/>
                <w:sz w:val="20"/>
                <w:szCs w:val="20"/>
              </w:rPr>
              <w:t>Serbest</w:t>
            </w:r>
          </w:p>
          <w:p w:rsidR="005A01B0" w:rsidRPr="007513FD" w:rsidRDefault="005A01B0" w:rsidP="005A01B0">
            <w:pPr>
              <w:autoSpaceDE w:val="0"/>
              <w:autoSpaceDN w:val="0"/>
              <w:adjustRightInd w:val="0"/>
              <w:jc w:val="center"/>
              <w:rPr>
                <w:rFonts w:asciiTheme="minorHAnsi" w:hAnsiTheme="minorHAnsi"/>
                <w:spacing w:val="-8"/>
                <w:sz w:val="16"/>
                <w:szCs w:val="16"/>
              </w:rPr>
            </w:pPr>
            <w:r w:rsidRPr="007513FD">
              <w:rPr>
                <w:rFonts w:asciiTheme="minorHAnsi" w:hAnsiTheme="minorHAnsi"/>
                <w:sz w:val="20"/>
                <w:szCs w:val="20"/>
              </w:rPr>
              <w:t>Çalışma</w:t>
            </w:r>
          </w:p>
        </w:tc>
        <w:tc>
          <w:tcPr>
            <w:tcW w:w="1386" w:type="dxa"/>
            <w:shd w:val="clear" w:color="auto" w:fill="auto"/>
            <w:tcMar>
              <w:left w:w="57" w:type="dxa"/>
              <w:right w:w="57" w:type="dxa"/>
            </w:tcMar>
            <w:vAlign w:val="center"/>
          </w:tcPr>
          <w:p w:rsidR="005A01B0" w:rsidRPr="007513FD" w:rsidRDefault="005A01B0" w:rsidP="005A01B0">
            <w:pPr>
              <w:jc w:val="center"/>
              <w:rPr>
                <w:rFonts w:asciiTheme="minorHAnsi" w:hAnsiTheme="minorHAnsi"/>
                <w:sz w:val="20"/>
                <w:szCs w:val="20"/>
              </w:rPr>
            </w:pPr>
            <w:r w:rsidRPr="007513FD">
              <w:rPr>
                <w:rFonts w:asciiTheme="minorHAnsi" w:hAnsiTheme="minorHAnsi"/>
                <w:sz w:val="20"/>
                <w:szCs w:val="20"/>
              </w:rPr>
              <w:t>Serbest</w:t>
            </w:r>
          </w:p>
          <w:p w:rsidR="005A01B0" w:rsidRPr="007513FD" w:rsidRDefault="005A01B0" w:rsidP="005A01B0">
            <w:pPr>
              <w:jc w:val="center"/>
              <w:rPr>
                <w:rFonts w:asciiTheme="minorHAnsi" w:hAnsiTheme="minorHAnsi"/>
                <w:sz w:val="16"/>
                <w:szCs w:val="16"/>
                <w:highlight w:val="yellow"/>
              </w:rPr>
            </w:pPr>
            <w:r w:rsidRPr="007513FD">
              <w:rPr>
                <w:rFonts w:asciiTheme="minorHAnsi" w:hAnsiTheme="minorHAnsi"/>
                <w:sz w:val="20"/>
                <w:szCs w:val="20"/>
              </w:rPr>
              <w:t>Çalışma</w:t>
            </w:r>
          </w:p>
        </w:tc>
      </w:tr>
      <w:tr w:rsidR="007513FD" w:rsidRPr="007513FD" w:rsidTr="005727ED">
        <w:trPr>
          <w:trHeight w:val="895"/>
        </w:trPr>
        <w:tc>
          <w:tcPr>
            <w:tcW w:w="662" w:type="dxa"/>
            <w:shd w:val="clear" w:color="auto" w:fill="auto"/>
            <w:tcMar>
              <w:right w:w="57" w:type="dxa"/>
            </w:tcMar>
            <w:vAlign w:val="center"/>
          </w:tcPr>
          <w:p w:rsidR="005A01B0" w:rsidRPr="000967FD" w:rsidRDefault="005A01B0" w:rsidP="005A01B0">
            <w:pPr>
              <w:jc w:val="center"/>
              <w:rPr>
                <w:rFonts w:asciiTheme="minorHAnsi" w:hAnsiTheme="minorHAnsi"/>
                <w:b/>
                <w:sz w:val="20"/>
                <w:szCs w:val="20"/>
              </w:rPr>
            </w:pPr>
            <w:r w:rsidRPr="000967FD">
              <w:rPr>
                <w:rFonts w:asciiTheme="minorHAnsi" w:hAnsiTheme="minorHAnsi"/>
                <w:b/>
                <w:sz w:val="20"/>
                <w:szCs w:val="20"/>
              </w:rPr>
              <w:t>16.15</w:t>
            </w:r>
          </w:p>
        </w:tc>
        <w:tc>
          <w:tcPr>
            <w:tcW w:w="1560" w:type="dxa"/>
            <w:shd w:val="clear" w:color="auto" w:fill="auto"/>
            <w:tcMar>
              <w:left w:w="57" w:type="dxa"/>
              <w:right w:w="57" w:type="dxa"/>
            </w:tcMar>
            <w:vAlign w:val="center"/>
          </w:tcPr>
          <w:p w:rsidR="005A01B0" w:rsidRPr="007513FD" w:rsidRDefault="005A01B0" w:rsidP="005A01B0">
            <w:pPr>
              <w:jc w:val="center"/>
              <w:rPr>
                <w:rFonts w:asciiTheme="minorHAnsi" w:hAnsiTheme="minorHAnsi"/>
                <w:sz w:val="20"/>
                <w:szCs w:val="20"/>
              </w:rPr>
            </w:pPr>
            <w:r w:rsidRPr="007513FD">
              <w:rPr>
                <w:rFonts w:asciiTheme="minorHAnsi" w:hAnsiTheme="minorHAnsi"/>
                <w:sz w:val="20"/>
                <w:szCs w:val="20"/>
              </w:rPr>
              <w:t>Serbest</w:t>
            </w:r>
          </w:p>
          <w:p w:rsidR="005A01B0" w:rsidRPr="007513FD" w:rsidRDefault="005A01B0" w:rsidP="005A01B0">
            <w:pPr>
              <w:autoSpaceDE w:val="0"/>
              <w:autoSpaceDN w:val="0"/>
              <w:adjustRightInd w:val="0"/>
              <w:jc w:val="center"/>
              <w:rPr>
                <w:rFonts w:asciiTheme="minorHAnsi" w:hAnsiTheme="minorHAnsi"/>
                <w:spacing w:val="-8"/>
                <w:sz w:val="16"/>
                <w:szCs w:val="16"/>
              </w:rPr>
            </w:pPr>
            <w:r w:rsidRPr="007513FD">
              <w:rPr>
                <w:rFonts w:asciiTheme="minorHAnsi" w:hAnsiTheme="minorHAnsi"/>
                <w:sz w:val="20"/>
                <w:szCs w:val="20"/>
              </w:rPr>
              <w:t>Çalışma</w:t>
            </w:r>
          </w:p>
        </w:tc>
        <w:tc>
          <w:tcPr>
            <w:tcW w:w="1559" w:type="dxa"/>
            <w:shd w:val="clear" w:color="auto" w:fill="auto"/>
            <w:tcMar>
              <w:left w:w="57" w:type="dxa"/>
              <w:right w:w="57" w:type="dxa"/>
            </w:tcMar>
            <w:vAlign w:val="center"/>
          </w:tcPr>
          <w:p w:rsidR="003D22EE" w:rsidRPr="007513FD" w:rsidRDefault="003D22EE" w:rsidP="003D22EE">
            <w:pPr>
              <w:jc w:val="center"/>
              <w:rPr>
                <w:rFonts w:asciiTheme="minorHAnsi" w:hAnsiTheme="minorHAnsi"/>
                <w:sz w:val="20"/>
                <w:szCs w:val="20"/>
              </w:rPr>
            </w:pPr>
            <w:r w:rsidRPr="007513FD">
              <w:rPr>
                <w:rFonts w:asciiTheme="minorHAnsi" w:hAnsiTheme="minorHAnsi"/>
                <w:sz w:val="20"/>
                <w:szCs w:val="20"/>
              </w:rPr>
              <w:t>Serbest</w:t>
            </w:r>
          </w:p>
          <w:p w:rsidR="005A01B0" w:rsidRPr="007513FD" w:rsidRDefault="003D22EE" w:rsidP="003D22EE">
            <w:pPr>
              <w:jc w:val="center"/>
              <w:rPr>
                <w:rFonts w:asciiTheme="minorHAnsi" w:hAnsiTheme="minorHAnsi"/>
                <w:b/>
                <w:caps/>
                <w:sz w:val="20"/>
                <w:szCs w:val="20"/>
              </w:rPr>
            </w:pPr>
            <w:r w:rsidRPr="007513FD">
              <w:rPr>
                <w:rFonts w:asciiTheme="minorHAnsi" w:hAnsiTheme="minorHAnsi"/>
                <w:sz w:val="20"/>
                <w:szCs w:val="20"/>
              </w:rPr>
              <w:t>Çalışma</w:t>
            </w:r>
          </w:p>
        </w:tc>
        <w:tc>
          <w:tcPr>
            <w:tcW w:w="1276" w:type="dxa"/>
            <w:shd w:val="clear" w:color="auto" w:fill="auto"/>
            <w:tcMar>
              <w:left w:w="57" w:type="dxa"/>
              <w:right w:w="57" w:type="dxa"/>
            </w:tcMar>
            <w:vAlign w:val="center"/>
          </w:tcPr>
          <w:p w:rsidR="005A01B0" w:rsidRPr="007513FD" w:rsidRDefault="005A01B0" w:rsidP="005A01B0">
            <w:pPr>
              <w:jc w:val="center"/>
              <w:rPr>
                <w:rFonts w:asciiTheme="minorHAnsi" w:hAnsiTheme="minorHAnsi"/>
                <w:sz w:val="20"/>
                <w:szCs w:val="20"/>
              </w:rPr>
            </w:pPr>
            <w:r w:rsidRPr="007513FD">
              <w:rPr>
                <w:rFonts w:asciiTheme="minorHAnsi" w:hAnsiTheme="minorHAnsi"/>
                <w:sz w:val="20"/>
                <w:szCs w:val="20"/>
              </w:rPr>
              <w:t>Serbest</w:t>
            </w:r>
          </w:p>
          <w:p w:rsidR="005A01B0" w:rsidRPr="007513FD" w:rsidRDefault="005A01B0" w:rsidP="005A01B0">
            <w:pPr>
              <w:autoSpaceDE w:val="0"/>
              <w:autoSpaceDN w:val="0"/>
              <w:adjustRightInd w:val="0"/>
              <w:jc w:val="center"/>
              <w:rPr>
                <w:rFonts w:asciiTheme="minorHAnsi" w:hAnsiTheme="minorHAnsi"/>
                <w:spacing w:val="-8"/>
                <w:sz w:val="16"/>
                <w:szCs w:val="16"/>
              </w:rPr>
            </w:pPr>
            <w:r w:rsidRPr="007513FD">
              <w:rPr>
                <w:rFonts w:asciiTheme="minorHAnsi" w:hAnsiTheme="minorHAnsi"/>
                <w:sz w:val="20"/>
                <w:szCs w:val="20"/>
              </w:rPr>
              <w:t>Çalışma</w:t>
            </w:r>
          </w:p>
        </w:tc>
        <w:tc>
          <w:tcPr>
            <w:tcW w:w="1275" w:type="dxa"/>
            <w:shd w:val="clear" w:color="auto" w:fill="auto"/>
            <w:tcMar>
              <w:left w:w="57" w:type="dxa"/>
              <w:right w:w="57" w:type="dxa"/>
            </w:tcMar>
            <w:vAlign w:val="center"/>
          </w:tcPr>
          <w:p w:rsidR="005A01B0" w:rsidRPr="007513FD" w:rsidRDefault="005A01B0" w:rsidP="005A01B0">
            <w:pPr>
              <w:jc w:val="center"/>
              <w:rPr>
                <w:rFonts w:asciiTheme="minorHAnsi" w:hAnsiTheme="minorHAnsi"/>
                <w:sz w:val="20"/>
                <w:szCs w:val="20"/>
              </w:rPr>
            </w:pPr>
            <w:r w:rsidRPr="007513FD">
              <w:rPr>
                <w:rFonts w:asciiTheme="minorHAnsi" w:hAnsiTheme="minorHAnsi"/>
                <w:sz w:val="20"/>
                <w:szCs w:val="20"/>
              </w:rPr>
              <w:t>Serbest</w:t>
            </w:r>
          </w:p>
          <w:p w:rsidR="005A01B0" w:rsidRPr="007513FD" w:rsidRDefault="005A01B0" w:rsidP="005A01B0">
            <w:pPr>
              <w:autoSpaceDE w:val="0"/>
              <w:autoSpaceDN w:val="0"/>
              <w:adjustRightInd w:val="0"/>
              <w:jc w:val="center"/>
              <w:rPr>
                <w:rFonts w:asciiTheme="minorHAnsi" w:hAnsiTheme="minorHAnsi"/>
                <w:spacing w:val="-8"/>
                <w:sz w:val="16"/>
                <w:szCs w:val="16"/>
              </w:rPr>
            </w:pPr>
            <w:r w:rsidRPr="007513FD">
              <w:rPr>
                <w:rFonts w:asciiTheme="minorHAnsi" w:hAnsiTheme="minorHAnsi"/>
                <w:sz w:val="20"/>
                <w:szCs w:val="20"/>
              </w:rPr>
              <w:t>Çalışma</w:t>
            </w:r>
          </w:p>
        </w:tc>
        <w:tc>
          <w:tcPr>
            <w:tcW w:w="1386" w:type="dxa"/>
            <w:shd w:val="clear" w:color="auto" w:fill="auto"/>
            <w:tcMar>
              <w:left w:w="57" w:type="dxa"/>
              <w:right w:w="57" w:type="dxa"/>
            </w:tcMar>
            <w:vAlign w:val="center"/>
          </w:tcPr>
          <w:p w:rsidR="005A01B0" w:rsidRPr="007513FD" w:rsidRDefault="005A01B0" w:rsidP="005A01B0">
            <w:pPr>
              <w:jc w:val="center"/>
              <w:rPr>
                <w:rFonts w:asciiTheme="minorHAnsi" w:hAnsiTheme="minorHAnsi"/>
                <w:sz w:val="20"/>
                <w:szCs w:val="20"/>
              </w:rPr>
            </w:pPr>
            <w:r w:rsidRPr="007513FD">
              <w:rPr>
                <w:rFonts w:asciiTheme="minorHAnsi" w:hAnsiTheme="minorHAnsi"/>
                <w:sz w:val="20"/>
                <w:szCs w:val="20"/>
              </w:rPr>
              <w:t>Serbest</w:t>
            </w:r>
          </w:p>
          <w:p w:rsidR="005A01B0" w:rsidRPr="007513FD" w:rsidRDefault="005A01B0" w:rsidP="005A01B0">
            <w:pPr>
              <w:jc w:val="center"/>
              <w:rPr>
                <w:rFonts w:asciiTheme="minorHAnsi" w:hAnsiTheme="minorHAnsi"/>
                <w:sz w:val="16"/>
                <w:szCs w:val="16"/>
                <w:highlight w:val="yellow"/>
              </w:rPr>
            </w:pPr>
            <w:r w:rsidRPr="007513FD">
              <w:rPr>
                <w:rFonts w:asciiTheme="minorHAnsi" w:hAnsiTheme="minorHAnsi"/>
                <w:sz w:val="20"/>
                <w:szCs w:val="20"/>
              </w:rPr>
              <w:t>Çalışma</w:t>
            </w:r>
          </w:p>
        </w:tc>
      </w:tr>
    </w:tbl>
    <w:p w:rsidR="005727ED" w:rsidRDefault="005727ED" w:rsidP="005A01B0">
      <w:pPr>
        <w:tabs>
          <w:tab w:val="left" w:pos="675"/>
          <w:tab w:val="left" w:pos="2184"/>
          <w:tab w:val="left" w:pos="3743"/>
          <w:tab w:val="left" w:pos="5019"/>
          <w:tab w:val="left" w:pos="6294"/>
        </w:tabs>
        <w:ind w:left="13"/>
        <w:rPr>
          <w:rFonts w:asciiTheme="minorHAnsi" w:hAnsiTheme="minorHAnsi"/>
          <w:b/>
          <w:sz w:val="20"/>
          <w:szCs w:val="20"/>
        </w:rPr>
      </w:pPr>
      <w:r w:rsidRPr="000967FD">
        <w:rPr>
          <w:rFonts w:asciiTheme="minorHAnsi" w:hAnsiTheme="minorHAnsi"/>
          <w:b/>
          <w:sz w:val="20"/>
          <w:szCs w:val="20"/>
        </w:rPr>
        <w:tab/>
      </w:r>
    </w:p>
    <w:p w:rsidR="005727ED" w:rsidRDefault="005727ED" w:rsidP="005A01B0">
      <w:pPr>
        <w:tabs>
          <w:tab w:val="left" w:pos="675"/>
          <w:tab w:val="left" w:pos="2184"/>
          <w:tab w:val="left" w:pos="3743"/>
          <w:tab w:val="left" w:pos="5019"/>
          <w:tab w:val="left" w:pos="6294"/>
        </w:tabs>
        <w:ind w:left="13"/>
        <w:rPr>
          <w:rFonts w:asciiTheme="minorHAnsi" w:hAnsiTheme="minorHAnsi"/>
          <w:b/>
          <w:sz w:val="20"/>
          <w:szCs w:val="20"/>
        </w:rPr>
      </w:pPr>
    </w:p>
    <w:p w:rsidR="005727ED" w:rsidRDefault="005727ED" w:rsidP="005A01B0">
      <w:pPr>
        <w:tabs>
          <w:tab w:val="left" w:pos="675"/>
          <w:tab w:val="left" w:pos="2184"/>
          <w:tab w:val="left" w:pos="3743"/>
          <w:tab w:val="left" w:pos="5019"/>
          <w:tab w:val="left" w:pos="6294"/>
        </w:tabs>
        <w:ind w:left="13"/>
        <w:rPr>
          <w:rFonts w:asciiTheme="minorHAnsi" w:hAnsiTheme="minorHAnsi"/>
          <w:b/>
          <w:sz w:val="20"/>
          <w:szCs w:val="20"/>
        </w:rPr>
      </w:pPr>
    </w:p>
    <w:p w:rsidR="005727ED" w:rsidRPr="007513FD" w:rsidRDefault="005727ED" w:rsidP="005A01B0">
      <w:pPr>
        <w:tabs>
          <w:tab w:val="left" w:pos="675"/>
          <w:tab w:val="left" w:pos="2184"/>
          <w:tab w:val="left" w:pos="3743"/>
          <w:tab w:val="left" w:pos="5019"/>
          <w:tab w:val="left" w:pos="6294"/>
        </w:tabs>
        <w:ind w:left="13"/>
        <w:rPr>
          <w:rFonts w:asciiTheme="minorHAnsi" w:hAnsiTheme="minorHAnsi"/>
          <w:sz w:val="20"/>
          <w:szCs w:val="20"/>
        </w:rPr>
      </w:pPr>
      <w:r w:rsidRPr="007513FD">
        <w:rPr>
          <w:rFonts w:asciiTheme="minorHAnsi" w:hAnsiTheme="minorHAnsi"/>
          <w:sz w:val="20"/>
          <w:szCs w:val="20"/>
        </w:rPr>
        <w:tab/>
      </w:r>
      <w:r w:rsidRPr="007513FD">
        <w:rPr>
          <w:rFonts w:asciiTheme="minorHAnsi" w:hAnsiTheme="minorHAnsi"/>
          <w:sz w:val="20"/>
          <w:szCs w:val="20"/>
        </w:rPr>
        <w:tab/>
      </w:r>
      <w:r w:rsidRPr="007513FD">
        <w:rPr>
          <w:rFonts w:asciiTheme="minorHAnsi" w:hAnsiTheme="minorHAnsi"/>
          <w:sz w:val="20"/>
          <w:szCs w:val="20"/>
        </w:rPr>
        <w:tab/>
      </w:r>
      <w:r w:rsidRPr="007513FD">
        <w:rPr>
          <w:rFonts w:asciiTheme="minorHAnsi" w:hAnsiTheme="minorHAnsi"/>
          <w:sz w:val="20"/>
          <w:szCs w:val="20"/>
        </w:rPr>
        <w:tab/>
      </w:r>
    </w:p>
    <w:tbl>
      <w:tblPr>
        <w:tblW w:w="77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45" w:type="dxa"/>
          <w:right w:w="45" w:type="dxa"/>
        </w:tblCellMar>
        <w:tblLook w:val="04A0" w:firstRow="1" w:lastRow="0" w:firstColumn="1" w:lastColumn="0" w:noHBand="0" w:noVBand="1"/>
      </w:tblPr>
      <w:tblGrid>
        <w:gridCol w:w="7718"/>
      </w:tblGrid>
      <w:tr w:rsidR="007513FD" w:rsidRPr="007513FD" w:rsidTr="005727ED">
        <w:trPr>
          <w:trHeight w:val="851"/>
          <w:jc w:val="center"/>
        </w:trPr>
        <w:tc>
          <w:tcPr>
            <w:tcW w:w="7371" w:type="dxa"/>
            <w:vAlign w:val="center"/>
          </w:tcPr>
          <w:p w:rsidR="005D7228" w:rsidRPr="007513FD" w:rsidRDefault="005D7228" w:rsidP="005D7228">
            <w:pPr>
              <w:shd w:val="clear" w:color="auto" w:fill="FFFFFF"/>
              <w:jc w:val="center"/>
              <w:rPr>
                <w:rFonts w:asciiTheme="minorHAnsi" w:hAnsiTheme="minorHAnsi"/>
                <w:b/>
                <w:sz w:val="28"/>
                <w:szCs w:val="28"/>
              </w:rPr>
            </w:pPr>
            <w:r w:rsidRPr="007513FD">
              <w:rPr>
                <w:rFonts w:asciiTheme="minorHAnsi" w:hAnsiTheme="minorHAnsi"/>
                <w:b/>
                <w:sz w:val="28"/>
                <w:szCs w:val="28"/>
              </w:rPr>
              <w:lastRenderedPageBreak/>
              <w:br w:type="page"/>
            </w:r>
            <w:r w:rsidR="00606785" w:rsidRPr="007513FD">
              <w:rPr>
                <w:rFonts w:asciiTheme="minorHAnsi" w:hAnsiTheme="minorHAnsi"/>
                <w:b/>
                <w:sz w:val="28"/>
                <w:szCs w:val="28"/>
              </w:rPr>
              <w:t>2020</w:t>
            </w:r>
            <w:r w:rsidRPr="007513FD">
              <w:rPr>
                <w:rFonts w:asciiTheme="minorHAnsi" w:hAnsiTheme="minorHAnsi"/>
                <w:b/>
                <w:sz w:val="28"/>
                <w:szCs w:val="28"/>
              </w:rPr>
              <w:t>-</w:t>
            </w:r>
            <w:r w:rsidR="00606785" w:rsidRPr="007513FD">
              <w:rPr>
                <w:rFonts w:asciiTheme="minorHAnsi" w:hAnsiTheme="minorHAnsi"/>
                <w:b/>
                <w:sz w:val="28"/>
                <w:szCs w:val="28"/>
              </w:rPr>
              <w:t>2021</w:t>
            </w:r>
            <w:r w:rsidRPr="007513FD">
              <w:rPr>
                <w:rFonts w:asciiTheme="minorHAnsi" w:hAnsiTheme="minorHAnsi"/>
                <w:b/>
                <w:sz w:val="28"/>
                <w:szCs w:val="28"/>
              </w:rPr>
              <w:t xml:space="preserve"> EĞİTİM-ÖĞRETİM YILI 3. SINIF</w:t>
            </w:r>
          </w:p>
          <w:p w:rsidR="005D7228" w:rsidRPr="007513FD" w:rsidRDefault="005D7228" w:rsidP="005D7228">
            <w:pPr>
              <w:shd w:val="clear" w:color="auto" w:fill="FFFFFF"/>
              <w:jc w:val="center"/>
              <w:rPr>
                <w:rFonts w:asciiTheme="minorHAnsi" w:hAnsiTheme="minorHAnsi"/>
                <w:b/>
                <w:sz w:val="28"/>
                <w:szCs w:val="28"/>
              </w:rPr>
            </w:pPr>
            <w:r w:rsidRPr="007513FD">
              <w:rPr>
                <w:rFonts w:asciiTheme="minorHAnsi" w:hAnsiTheme="minorHAnsi"/>
                <w:b/>
                <w:sz w:val="28"/>
                <w:szCs w:val="28"/>
              </w:rPr>
              <w:t>VII. DERS KURULU AKADEMİK TAKVİMİ</w:t>
            </w:r>
          </w:p>
        </w:tc>
      </w:tr>
    </w:tbl>
    <w:p w:rsidR="005D7228" w:rsidRPr="007513FD" w:rsidRDefault="005D7228" w:rsidP="005D7228">
      <w:pPr>
        <w:jc w:val="center"/>
        <w:rPr>
          <w:rFonts w:asciiTheme="minorHAnsi" w:hAnsiTheme="minorHAnsi"/>
          <w:sz w:val="20"/>
          <w:szCs w:val="20"/>
        </w:rPr>
      </w:pPr>
    </w:p>
    <w:tbl>
      <w:tblPr>
        <w:tblW w:w="739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5" w:type="dxa"/>
          <w:right w:w="45" w:type="dxa"/>
        </w:tblCellMar>
        <w:tblLook w:val="04A0" w:firstRow="1" w:lastRow="0" w:firstColumn="1" w:lastColumn="0" w:noHBand="0" w:noVBand="1"/>
      </w:tblPr>
      <w:tblGrid>
        <w:gridCol w:w="7395"/>
      </w:tblGrid>
      <w:tr w:rsidR="005D7228" w:rsidRPr="007513FD" w:rsidTr="001A5B42">
        <w:trPr>
          <w:trHeight w:val="567"/>
          <w:jc w:val="center"/>
        </w:trPr>
        <w:tc>
          <w:tcPr>
            <w:tcW w:w="7371" w:type="dxa"/>
            <w:vAlign w:val="center"/>
          </w:tcPr>
          <w:p w:rsidR="005D7228" w:rsidRPr="007513FD" w:rsidRDefault="005D7228" w:rsidP="005D7228">
            <w:pPr>
              <w:jc w:val="center"/>
              <w:rPr>
                <w:rFonts w:asciiTheme="minorHAnsi" w:hAnsiTheme="minorHAnsi"/>
                <w:b/>
              </w:rPr>
            </w:pPr>
            <w:r w:rsidRPr="007513FD">
              <w:rPr>
                <w:rFonts w:asciiTheme="minorHAnsi" w:hAnsiTheme="minorHAnsi"/>
                <w:b/>
              </w:rPr>
              <w:t>ÜROGENİTAL SİSTEM</w:t>
            </w:r>
          </w:p>
          <w:p w:rsidR="005D7228" w:rsidRPr="007513FD" w:rsidRDefault="00606785" w:rsidP="00F176CD">
            <w:pPr>
              <w:jc w:val="center"/>
              <w:rPr>
                <w:rFonts w:asciiTheme="minorHAnsi" w:hAnsiTheme="minorHAnsi"/>
                <w:bCs/>
              </w:rPr>
            </w:pPr>
            <w:r w:rsidRPr="007513FD">
              <w:rPr>
                <w:rFonts w:asciiTheme="minorHAnsi" w:hAnsiTheme="minorHAnsi"/>
                <w:b/>
                <w:bCs/>
              </w:rPr>
              <w:t>08</w:t>
            </w:r>
            <w:r w:rsidR="006B1602" w:rsidRPr="007513FD">
              <w:rPr>
                <w:rFonts w:asciiTheme="minorHAnsi" w:hAnsiTheme="minorHAnsi"/>
                <w:b/>
                <w:bCs/>
              </w:rPr>
              <w:t xml:space="preserve"> Mart</w:t>
            </w:r>
            <w:r w:rsidR="00D44C53" w:rsidRPr="007513FD">
              <w:rPr>
                <w:rFonts w:asciiTheme="minorHAnsi" w:hAnsiTheme="minorHAnsi"/>
                <w:b/>
                <w:bCs/>
              </w:rPr>
              <w:t xml:space="preserve"> – </w:t>
            </w:r>
            <w:r w:rsidRPr="007513FD">
              <w:rPr>
                <w:rFonts w:asciiTheme="minorHAnsi" w:hAnsiTheme="minorHAnsi"/>
                <w:b/>
                <w:bCs/>
              </w:rPr>
              <w:t>02</w:t>
            </w:r>
            <w:r w:rsidR="00D44C53" w:rsidRPr="007513FD">
              <w:rPr>
                <w:rFonts w:asciiTheme="minorHAnsi" w:hAnsiTheme="minorHAnsi"/>
                <w:b/>
                <w:bCs/>
              </w:rPr>
              <w:t xml:space="preserve"> </w:t>
            </w:r>
            <w:r w:rsidR="00F176CD" w:rsidRPr="007513FD">
              <w:rPr>
                <w:rFonts w:asciiTheme="minorHAnsi" w:hAnsiTheme="minorHAnsi"/>
                <w:b/>
                <w:bCs/>
              </w:rPr>
              <w:t>Nisan</w:t>
            </w:r>
            <w:r w:rsidR="005D7228" w:rsidRPr="007513FD">
              <w:rPr>
                <w:rFonts w:asciiTheme="minorHAnsi" w:hAnsiTheme="minorHAnsi"/>
                <w:b/>
                <w:bCs/>
              </w:rPr>
              <w:t xml:space="preserve"> </w:t>
            </w:r>
            <w:r w:rsidRPr="007513FD">
              <w:rPr>
                <w:rFonts w:asciiTheme="minorHAnsi" w:hAnsiTheme="minorHAnsi"/>
                <w:b/>
                <w:bCs/>
              </w:rPr>
              <w:t>2021</w:t>
            </w:r>
            <w:r w:rsidR="00F176CD" w:rsidRPr="007513FD">
              <w:rPr>
                <w:rFonts w:asciiTheme="minorHAnsi" w:hAnsiTheme="minorHAnsi"/>
                <w:b/>
                <w:bCs/>
              </w:rPr>
              <w:t xml:space="preserve">  (4</w:t>
            </w:r>
            <w:r w:rsidR="005D7228" w:rsidRPr="007513FD">
              <w:rPr>
                <w:rFonts w:asciiTheme="minorHAnsi" w:hAnsiTheme="minorHAnsi"/>
                <w:b/>
                <w:bCs/>
              </w:rPr>
              <w:t xml:space="preserve"> Hafta)</w:t>
            </w:r>
          </w:p>
        </w:tc>
      </w:tr>
    </w:tbl>
    <w:p w:rsidR="005D7228" w:rsidRPr="007513FD" w:rsidRDefault="005D7228" w:rsidP="005D7228">
      <w:pPr>
        <w:jc w:val="center"/>
        <w:rPr>
          <w:rFonts w:asciiTheme="minorHAnsi" w:hAnsiTheme="minorHAnsi"/>
          <w:b/>
          <w:sz w:val="20"/>
          <w:szCs w:val="20"/>
          <w:highlight w:val="yellow"/>
        </w:rPr>
      </w:pPr>
    </w:p>
    <w:tbl>
      <w:tblPr>
        <w:tblW w:w="4937" w:type="pct"/>
        <w:jc w:val="center"/>
        <w:tblCellMar>
          <w:left w:w="70" w:type="dxa"/>
          <w:right w:w="70" w:type="dxa"/>
        </w:tblCellMar>
        <w:tblLook w:val="04A0" w:firstRow="1" w:lastRow="0" w:firstColumn="1" w:lastColumn="0" w:noHBand="0" w:noVBand="1"/>
      </w:tblPr>
      <w:tblGrid>
        <w:gridCol w:w="3538"/>
        <w:gridCol w:w="1166"/>
        <w:gridCol w:w="1350"/>
        <w:gridCol w:w="1362"/>
      </w:tblGrid>
      <w:tr w:rsidR="007513FD" w:rsidRPr="007513FD" w:rsidTr="00AB781C">
        <w:trPr>
          <w:trHeight w:val="284"/>
          <w:jc w:val="center"/>
        </w:trPr>
        <w:tc>
          <w:tcPr>
            <w:tcW w:w="3538" w:type="dxa"/>
            <w:tcBorders>
              <w:top w:val="single" w:sz="18" w:space="0" w:color="auto"/>
              <w:left w:val="nil"/>
              <w:bottom w:val="single" w:sz="18" w:space="0" w:color="auto"/>
              <w:right w:val="nil"/>
            </w:tcBorders>
            <w:vAlign w:val="center"/>
          </w:tcPr>
          <w:p w:rsidR="005D7228" w:rsidRPr="007513FD" w:rsidRDefault="005D7228" w:rsidP="005D7228">
            <w:pPr>
              <w:keepNext/>
              <w:jc w:val="center"/>
              <w:outlineLvl w:val="1"/>
              <w:rPr>
                <w:rFonts w:asciiTheme="minorHAnsi" w:hAnsiTheme="minorHAnsi"/>
                <w:b/>
                <w:sz w:val="20"/>
                <w:szCs w:val="20"/>
              </w:rPr>
            </w:pPr>
            <w:r w:rsidRPr="007513FD">
              <w:rPr>
                <w:rFonts w:asciiTheme="minorHAnsi" w:hAnsiTheme="minorHAnsi"/>
                <w:b/>
                <w:sz w:val="20"/>
                <w:szCs w:val="20"/>
              </w:rPr>
              <w:t>DERSLER</w:t>
            </w:r>
          </w:p>
        </w:tc>
        <w:tc>
          <w:tcPr>
            <w:tcW w:w="1166" w:type="dxa"/>
            <w:tcBorders>
              <w:top w:val="single" w:sz="18" w:space="0" w:color="auto"/>
              <w:left w:val="nil"/>
              <w:bottom w:val="single" w:sz="18" w:space="0" w:color="auto"/>
              <w:right w:val="nil"/>
            </w:tcBorders>
            <w:vAlign w:val="center"/>
          </w:tcPr>
          <w:p w:rsidR="005D7228" w:rsidRPr="007513FD" w:rsidRDefault="005D7228" w:rsidP="005D7228">
            <w:pPr>
              <w:jc w:val="center"/>
              <w:rPr>
                <w:rFonts w:asciiTheme="minorHAnsi" w:hAnsiTheme="minorHAnsi"/>
                <w:b/>
                <w:sz w:val="20"/>
                <w:szCs w:val="20"/>
              </w:rPr>
            </w:pPr>
            <w:r w:rsidRPr="007513FD">
              <w:rPr>
                <w:rFonts w:asciiTheme="minorHAnsi" w:hAnsiTheme="minorHAnsi"/>
                <w:b/>
                <w:sz w:val="20"/>
                <w:szCs w:val="20"/>
              </w:rPr>
              <w:t>TEORİK</w:t>
            </w:r>
          </w:p>
        </w:tc>
        <w:tc>
          <w:tcPr>
            <w:tcW w:w="1350" w:type="dxa"/>
            <w:tcBorders>
              <w:top w:val="single" w:sz="18" w:space="0" w:color="auto"/>
              <w:left w:val="nil"/>
              <w:bottom w:val="single" w:sz="18" w:space="0" w:color="auto"/>
              <w:right w:val="nil"/>
            </w:tcBorders>
            <w:vAlign w:val="center"/>
          </w:tcPr>
          <w:p w:rsidR="005D7228" w:rsidRPr="007513FD" w:rsidRDefault="005D7228" w:rsidP="005D7228">
            <w:pPr>
              <w:jc w:val="center"/>
              <w:rPr>
                <w:rFonts w:asciiTheme="minorHAnsi" w:hAnsiTheme="minorHAnsi"/>
                <w:b/>
                <w:sz w:val="20"/>
                <w:szCs w:val="20"/>
              </w:rPr>
            </w:pPr>
            <w:r w:rsidRPr="007513FD">
              <w:rPr>
                <w:rFonts w:asciiTheme="minorHAnsi" w:hAnsiTheme="minorHAnsi"/>
                <w:b/>
                <w:sz w:val="20"/>
                <w:szCs w:val="20"/>
              </w:rPr>
              <w:t>PRATİK</w:t>
            </w:r>
          </w:p>
        </w:tc>
        <w:tc>
          <w:tcPr>
            <w:tcW w:w="1362" w:type="dxa"/>
            <w:tcBorders>
              <w:top w:val="single" w:sz="18" w:space="0" w:color="auto"/>
              <w:left w:val="nil"/>
              <w:bottom w:val="single" w:sz="18" w:space="0" w:color="auto"/>
              <w:right w:val="nil"/>
            </w:tcBorders>
            <w:vAlign w:val="center"/>
          </w:tcPr>
          <w:p w:rsidR="005D7228" w:rsidRPr="007513FD" w:rsidRDefault="005D7228" w:rsidP="005D7228">
            <w:pPr>
              <w:jc w:val="center"/>
              <w:rPr>
                <w:rFonts w:asciiTheme="minorHAnsi" w:hAnsiTheme="minorHAnsi"/>
                <w:b/>
                <w:sz w:val="20"/>
                <w:szCs w:val="20"/>
              </w:rPr>
            </w:pPr>
            <w:r w:rsidRPr="007513FD">
              <w:rPr>
                <w:rFonts w:asciiTheme="minorHAnsi" w:hAnsiTheme="minorHAnsi"/>
                <w:b/>
                <w:sz w:val="20"/>
                <w:szCs w:val="20"/>
              </w:rPr>
              <w:t>TOPLAM</w:t>
            </w:r>
          </w:p>
        </w:tc>
      </w:tr>
      <w:tr w:rsidR="007513FD" w:rsidRPr="007513FD" w:rsidTr="00AB781C">
        <w:trPr>
          <w:trHeight w:val="255"/>
          <w:jc w:val="center"/>
        </w:trPr>
        <w:tc>
          <w:tcPr>
            <w:tcW w:w="3538" w:type="dxa"/>
            <w:vAlign w:val="center"/>
          </w:tcPr>
          <w:p w:rsidR="00E76690" w:rsidRPr="007513FD" w:rsidRDefault="00E76690" w:rsidP="005D7228">
            <w:pPr>
              <w:rPr>
                <w:rFonts w:asciiTheme="minorHAnsi" w:hAnsiTheme="minorHAnsi"/>
                <w:bCs/>
                <w:sz w:val="20"/>
                <w:szCs w:val="20"/>
              </w:rPr>
            </w:pPr>
            <w:r w:rsidRPr="007513FD">
              <w:rPr>
                <w:rFonts w:asciiTheme="minorHAnsi" w:hAnsiTheme="minorHAnsi"/>
                <w:bCs/>
                <w:sz w:val="20"/>
                <w:szCs w:val="20"/>
              </w:rPr>
              <w:t>Çocuk Sağlığı ve Hastalıkları</w:t>
            </w:r>
          </w:p>
        </w:tc>
        <w:tc>
          <w:tcPr>
            <w:tcW w:w="1166"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4</w:t>
            </w:r>
          </w:p>
        </w:tc>
        <w:tc>
          <w:tcPr>
            <w:tcW w:w="1350"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w:t>
            </w:r>
          </w:p>
        </w:tc>
        <w:tc>
          <w:tcPr>
            <w:tcW w:w="1362"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4</w:t>
            </w:r>
          </w:p>
        </w:tc>
      </w:tr>
      <w:tr w:rsidR="007513FD" w:rsidRPr="007513FD" w:rsidTr="00AB781C">
        <w:trPr>
          <w:trHeight w:val="255"/>
          <w:jc w:val="center"/>
        </w:trPr>
        <w:tc>
          <w:tcPr>
            <w:tcW w:w="3538" w:type="dxa"/>
            <w:vAlign w:val="center"/>
          </w:tcPr>
          <w:p w:rsidR="00E76690" w:rsidRPr="007513FD" w:rsidRDefault="00E76690" w:rsidP="005D7228">
            <w:pPr>
              <w:rPr>
                <w:rFonts w:asciiTheme="minorHAnsi" w:hAnsiTheme="minorHAnsi"/>
                <w:bCs/>
                <w:sz w:val="20"/>
                <w:szCs w:val="20"/>
              </w:rPr>
            </w:pPr>
            <w:r w:rsidRPr="007513FD">
              <w:rPr>
                <w:rFonts w:asciiTheme="minorHAnsi" w:hAnsiTheme="minorHAnsi"/>
                <w:bCs/>
                <w:sz w:val="20"/>
                <w:szCs w:val="20"/>
              </w:rPr>
              <w:t>Enfeksiyon Hast. ve Kl. Mikrobiyoloji</w:t>
            </w:r>
          </w:p>
        </w:tc>
        <w:tc>
          <w:tcPr>
            <w:tcW w:w="1166"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1</w:t>
            </w:r>
          </w:p>
        </w:tc>
        <w:tc>
          <w:tcPr>
            <w:tcW w:w="1350"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w:t>
            </w:r>
          </w:p>
        </w:tc>
        <w:tc>
          <w:tcPr>
            <w:tcW w:w="1362"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AB781C">
        <w:trPr>
          <w:trHeight w:val="255"/>
          <w:jc w:val="center"/>
        </w:trPr>
        <w:tc>
          <w:tcPr>
            <w:tcW w:w="3538" w:type="dxa"/>
            <w:vAlign w:val="center"/>
          </w:tcPr>
          <w:p w:rsidR="00E76690" w:rsidRPr="007513FD" w:rsidRDefault="00E76690" w:rsidP="005D7228">
            <w:pPr>
              <w:rPr>
                <w:rFonts w:asciiTheme="minorHAnsi" w:hAnsiTheme="minorHAnsi"/>
                <w:bCs/>
                <w:sz w:val="20"/>
                <w:szCs w:val="20"/>
              </w:rPr>
            </w:pPr>
            <w:r w:rsidRPr="007513FD">
              <w:rPr>
                <w:rFonts w:asciiTheme="minorHAnsi" w:hAnsiTheme="minorHAnsi"/>
                <w:bCs/>
                <w:sz w:val="20"/>
                <w:szCs w:val="20"/>
              </w:rPr>
              <w:t>İç Hastalıkları</w:t>
            </w:r>
          </w:p>
        </w:tc>
        <w:tc>
          <w:tcPr>
            <w:tcW w:w="1166" w:type="dxa"/>
            <w:vAlign w:val="center"/>
          </w:tcPr>
          <w:p w:rsidR="00E76690" w:rsidRPr="007513FD" w:rsidRDefault="00621485" w:rsidP="005D7228">
            <w:pPr>
              <w:jc w:val="center"/>
              <w:rPr>
                <w:rFonts w:asciiTheme="minorHAnsi" w:hAnsiTheme="minorHAnsi"/>
                <w:bCs/>
                <w:sz w:val="20"/>
                <w:szCs w:val="20"/>
              </w:rPr>
            </w:pPr>
            <w:r w:rsidRPr="007513FD">
              <w:rPr>
                <w:rFonts w:asciiTheme="minorHAnsi" w:hAnsiTheme="minorHAnsi"/>
                <w:bCs/>
                <w:sz w:val="20"/>
                <w:szCs w:val="20"/>
              </w:rPr>
              <w:t>3</w:t>
            </w:r>
          </w:p>
        </w:tc>
        <w:tc>
          <w:tcPr>
            <w:tcW w:w="1350"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w:t>
            </w:r>
          </w:p>
        </w:tc>
        <w:tc>
          <w:tcPr>
            <w:tcW w:w="1362" w:type="dxa"/>
            <w:vAlign w:val="center"/>
          </w:tcPr>
          <w:p w:rsidR="00E76690" w:rsidRPr="007513FD" w:rsidRDefault="00621485" w:rsidP="005D7228">
            <w:pPr>
              <w:jc w:val="center"/>
              <w:rPr>
                <w:rFonts w:asciiTheme="minorHAnsi" w:hAnsiTheme="minorHAnsi"/>
                <w:bCs/>
                <w:sz w:val="20"/>
                <w:szCs w:val="20"/>
              </w:rPr>
            </w:pPr>
            <w:r w:rsidRPr="007513FD">
              <w:rPr>
                <w:rFonts w:asciiTheme="minorHAnsi" w:hAnsiTheme="minorHAnsi"/>
                <w:bCs/>
                <w:sz w:val="20"/>
                <w:szCs w:val="20"/>
              </w:rPr>
              <w:t>3</w:t>
            </w:r>
          </w:p>
        </w:tc>
      </w:tr>
      <w:tr w:rsidR="007513FD" w:rsidRPr="007513FD" w:rsidTr="00AB781C">
        <w:trPr>
          <w:trHeight w:val="255"/>
          <w:jc w:val="center"/>
        </w:trPr>
        <w:tc>
          <w:tcPr>
            <w:tcW w:w="3538" w:type="dxa"/>
            <w:vAlign w:val="center"/>
          </w:tcPr>
          <w:p w:rsidR="00E76690" w:rsidRPr="007513FD" w:rsidRDefault="00E76690" w:rsidP="005D7228">
            <w:pPr>
              <w:rPr>
                <w:rFonts w:asciiTheme="minorHAnsi" w:hAnsiTheme="minorHAnsi"/>
                <w:bCs/>
                <w:sz w:val="20"/>
                <w:szCs w:val="20"/>
              </w:rPr>
            </w:pPr>
            <w:r w:rsidRPr="007513FD">
              <w:rPr>
                <w:rFonts w:asciiTheme="minorHAnsi" w:hAnsiTheme="minorHAnsi"/>
                <w:bCs/>
                <w:sz w:val="20"/>
                <w:szCs w:val="20"/>
              </w:rPr>
              <w:t>Kadın Hastalıkları ve Doğum</w:t>
            </w:r>
          </w:p>
        </w:tc>
        <w:tc>
          <w:tcPr>
            <w:tcW w:w="1166" w:type="dxa"/>
            <w:vAlign w:val="center"/>
          </w:tcPr>
          <w:p w:rsidR="00E76690" w:rsidRPr="007513FD" w:rsidRDefault="008F3C23" w:rsidP="005D7228">
            <w:pPr>
              <w:jc w:val="center"/>
              <w:rPr>
                <w:rFonts w:asciiTheme="minorHAnsi" w:hAnsiTheme="minorHAnsi"/>
                <w:bCs/>
                <w:sz w:val="20"/>
                <w:szCs w:val="20"/>
              </w:rPr>
            </w:pPr>
            <w:r w:rsidRPr="007513FD">
              <w:rPr>
                <w:rFonts w:asciiTheme="minorHAnsi" w:hAnsiTheme="minorHAnsi"/>
                <w:bCs/>
                <w:sz w:val="20"/>
                <w:szCs w:val="20"/>
              </w:rPr>
              <w:t>4</w:t>
            </w:r>
          </w:p>
        </w:tc>
        <w:tc>
          <w:tcPr>
            <w:tcW w:w="1350"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w:t>
            </w:r>
          </w:p>
        </w:tc>
        <w:tc>
          <w:tcPr>
            <w:tcW w:w="1362" w:type="dxa"/>
            <w:vAlign w:val="center"/>
          </w:tcPr>
          <w:p w:rsidR="00E76690" w:rsidRPr="007513FD" w:rsidRDefault="008F3C23" w:rsidP="005D7228">
            <w:pPr>
              <w:jc w:val="center"/>
              <w:rPr>
                <w:rFonts w:asciiTheme="minorHAnsi" w:hAnsiTheme="minorHAnsi"/>
                <w:bCs/>
                <w:sz w:val="20"/>
                <w:szCs w:val="20"/>
              </w:rPr>
            </w:pPr>
            <w:r w:rsidRPr="007513FD">
              <w:rPr>
                <w:rFonts w:asciiTheme="minorHAnsi" w:hAnsiTheme="minorHAnsi"/>
                <w:bCs/>
                <w:sz w:val="20"/>
                <w:szCs w:val="20"/>
              </w:rPr>
              <w:t>4</w:t>
            </w:r>
          </w:p>
        </w:tc>
      </w:tr>
      <w:tr w:rsidR="007513FD" w:rsidRPr="007513FD" w:rsidTr="00AB781C">
        <w:trPr>
          <w:trHeight w:val="255"/>
          <w:jc w:val="center"/>
        </w:trPr>
        <w:tc>
          <w:tcPr>
            <w:tcW w:w="3538" w:type="dxa"/>
            <w:vAlign w:val="center"/>
          </w:tcPr>
          <w:p w:rsidR="00E76690" w:rsidRPr="007513FD" w:rsidRDefault="0052494C" w:rsidP="005D7228">
            <w:pPr>
              <w:rPr>
                <w:rFonts w:asciiTheme="minorHAnsi" w:hAnsiTheme="minorHAnsi"/>
                <w:bCs/>
                <w:sz w:val="20"/>
                <w:szCs w:val="20"/>
              </w:rPr>
            </w:pPr>
            <w:r w:rsidRPr="007513FD">
              <w:rPr>
                <w:rFonts w:asciiTheme="minorHAnsi" w:hAnsiTheme="minorHAnsi"/>
                <w:sz w:val="20"/>
                <w:szCs w:val="20"/>
              </w:rPr>
              <w:t>Koordinatör</w:t>
            </w:r>
            <w:r>
              <w:rPr>
                <w:rFonts w:asciiTheme="minorHAnsi" w:hAnsiTheme="minorHAnsi"/>
                <w:sz w:val="20"/>
                <w:szCs w:val="20"/>
              </w:rPr>
              <w:t>lük</w:t>
            </w:r>
            <w:r w:rsidRPr="007513FD">
              <w:rPr>
                <w:rFonts w:asciiTheme="minorHAnsi" w:hAnsiTheme="minorHAnsi"/>
                <w:sz w:val="20"/>
                <w:szCs w:val="20"/>
              </w:rPr>
              <w:t xml:space="preserve"> Saati</w:t>
            </w:r>
          </w:p>
        </w:tc>
        <w:tc>
          <w:tcPr>
            <w:tcW w:w="1166"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1</w:t>
            </w:r>
          </w:p>
        </w:tc>
        <w:tc>
          <w:tcPr>
            <w:tcW w:w="1350"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w:t>
            </w:r>
          </w:p>
        </w:tc>
        <w:tc>
          <w:tcPr>
            <w:tcW w:w="1362"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AB781C">
        <w:trPr>
          <w:trHeight w:val="255"/>
          <w:jc w:val="center"/>
        </w:trPr>
        <w:tc>
          <w:tcPr>
            <w:tcW w:w="3538" w:type="dxa"/>
            <w:tcBorders>
              <w:left w:val="nil"/>
              <w:bottom w:val="nil"/>
              <w:right w:val="nil"/>
            </w:tcBorders>
            <w:vAlign w:val="center"/>
          </w:tcPr>
          <w:p w:rsidR="00E76690" w:rsidRPr="007513FD" w:rsidRDefault="00E76690" w:rsidP="005D7228">
            <w:pPr>
              <w:rPr>
                <w:rFonts w:asciiTheme="minorHAnsi" w:hAnsiTheme="minorHAnsi"/>
                <w:bCs/>
                <w:sz w:val="20"/>
                <w:szCs w:val="20"/>
              </w:rPr>
            </w:pPr>
            <w:r w:rsidRPr="007513FD">
              <w:rPr>
                <w:rFonts w:asciiTheme="minorHAnsi" w:hAnsiTheme="minorHAnsi"/>
                <w:bCs/>
                <w:sz w:val="20"/>
                <w:szCs w:val="20"/>
              </w:rPr>
              <w:t>Kurulun Amaç ve Hedefleri</w:t>
            </w:r>
          </w:p>
        </w:tc>
        <w:tc>
          <w:tcPr>
            <w:tcW w:w="1166" w:type="dxa"/>
            <w:tcBorders>
              <w:left w:val="nil"/>
              <w:bottom w:val="nil"/>
              <w:right w:val="nil"/>
            </w:tcBorders>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1</w:t>
            </w:r>
          </w:p>
        </w:tc>
        <w:tc>
          <w:tcPr>
            <w:tcW w:w="1350" w:type="dxa"/>
            <w:tcBorders>
              <w:left w:val="nil"/>
              <w:bottom w:val="nil"/>
              <w:right w:val="nil"/>
            </w:tcBorders>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w:t>
            </w:r>
          </w:p>
        </w:tc>
        <w:tc>
          <w:tcPr>
            <w:tcW w:w="1362" w:type="dxa"/>
            <w:tcBorders>
              <w:left w:val="nil"/>
              <w:bottom w:val="nil"/>
              <w:right w:val="nil"/>
            </w:tcBorders>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AB781C">
        <w:trPr>
          <w:trHeight w:val="255"/>
          <w:jc w:val="center"/>
        </w:trPr>
        <w:tc>
          <w:tcPr>
            <w:tcW w:w="3538" w:type="dxa"/>
            <w:vAlign w:val="center"/>
          </w:tcPr>
          <w:p w:rsidR="00E76690" w:rsidRPr="007513FD" w:rsidRDefault="00E76690" w:rsidP="005D7228">
            <w:pPr>
              <w:rPr>
                <w:rFonts w:asciiTheme="minorHAnsi" w:hAnsiTheme="minorHAnsi"/>
                <w:bCs/>
                <w:sz w:val="20"/>
                <w:szCs w:val="20"/>
              </w:rPr>
            </w:pPr>
            <w:r w:rsidRPr="007513FD">
              <w:rPr>
                <w:rFonts w:asciiTheme="minorHAnsi" w:hAnsiTheme="minorHAnsi"/>
                <w:bCs/>
                <w:sz w:val="20"/>
                <w:szCs w:val="20"/>
              </w:rPr>
              <w:t>Nükleer Tıp</w:t>
            </w:r>
          </w:p>
        </w:tc>
        <w:tc>
          <w:tcPr>
            <w:tcW w:w="1166"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1</w:t>
            </w:r>
          </w:p>
        </w:tc>
        <w:tc>
          <w:tcPr>
            <w:tcW w:w="1350"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w:t>
            </w:r>
          </w:p>
        </w:tc>
        <w:tc>
          <w:tcPr>
            <w:tcW w:w="1362"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AB781C">
        <w:trPr>
          <w:trHeight w:val="255"/>
          <w:jc w:val="center"/>
        </w:trPr>
        <w:tc>
          <w:tcPr>
            <w:tcW w:w="3538" w:type="dxa"/>
            <w:vAlign w:val="center"/>
          </w:tcPr>
          <w:p w:rsidR="00E76690" w:rsidRPr="007513FD" w:rsidRDefault="00E76690" w:rsidP="005D7228">
            <w:pPr>
              <w:rPr>
                <w:rFonts w:asciiTheme="minorHAnsi" w:hAnsiTheme="minorHAnsi"/>
                <w:bCs/>
                <w:sz w:val="20"/>
                <w:szCs w:val="20"/>
              </w:rPr>
            </w:pPr>
            <w:r w:rsidRPr="007513FD">
              <w:rPr>
                <w:rFonts w:asciiTheme="minorHAnsi" w:hAnsiTheme="minorHAnsi"/>
                <w:bCs/>
                <w:sz w:val="20"/>
                <w:szCs w:val="20"/>
              </w:rPr>
              <w:t>Radyoloji</w:t>
            </w:r>
          </w:p>
        </w:tc>
        <w:tc>
          <w:tcPr>
            <w:tcW w:w="1166"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2</w:t>
            </w:r>
          </w:p>
        </w:tc>
        <w:tc>
          <w:tcPr>
            <w:tcW w:w="1350"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w:t>
            </w:r>
          </w:p>
        </w:tc>
        <w:tc>
          <w:tcPr>
            <w:tcW w:w="1362"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2</w:t>
            </w:r>
          </w:p>
        </w:tc>
      </w:tr>
      <w:tr w:rsidR="007513FD" w:rsidRPr="007513FD" w:rsidTr="00AB781C">
        <w:trPr>
          <w:trHeight w:val="255"/>
          <w:jc w:val="center"/>
        </w:trPr>
        <w:tc>
          <w:tcPr>
            <w:tcW w:w="3538" w:type="dxa"/>
            <w:vAlign w:val="center"/>
          </w:tcPr>
          <w:p w:rsidR="00E76690" w:rsidRPr="007513FD" w:rsidRDefault="00E76690" w:rsidP="005D7228">
            <w:pPr>
              <w:rPr>
                <w:rFonts w:asciiTheme="minorHAnsi" w:hAnsiTheme="minorHAnsi"/>
                <w:bCs/>
                <w:sz w:val="20"/>
                <w:szCs w:val="20"/>
              </w:rPr>
            </w:pPr>
            <w:r w:rsidRPr="007513FD">
              <w:rPr>
                <w:rFonts w:asciiTheme="minorHAnsi" w:hAnsiTheme="minorHAnsi"/>
                <w:bCs/>
                <w:sz w:val="20"/>
                <w:szCs w:val="20"/>
              </w:rPr>
              <w:t>Tıbbi Biyokimya</w:t>
            </w:r>
          </w:p>
        </w:tc>
        <w:tc>
          <w:tcPr>
            <w:tcW w:w="1166"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4</w:t>
            </w:r>
          </w:p>
        </w:tc>
        <w:tc>
          <w:tcPr>
            <w:tcW w:w="1350"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w:t>
            </w:r>
          </w:p>
        </w:tc>
        <w:tc>
          <w:tcPr>
            <w:tcW w:w="1362"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4</w:t>
            </w:r>
          </w:p>
        </w:tc>
      </w:tr>
      <w:tr w:rsidR="007513FD" w:rsidRPr="007513FD" w:rsidTr="00AB781C">
        <w:trPr>
          <w:trHeight w:val="255"/>
          <w:jc w:val="center"/>
        </w:trPr>
        <w:tc>
          <w:tcPr>
            <w:tcW w:w="3538" w:type="dxa"/>
            <w:vAlign w:val="center"/>
          </w:tcPr>
          <w:p w:rsidR="00E76690" w:rsidRPr="007513FD" w:rsidRDefault="00E76690" w:rsidP="005D7228">
            <w:pPr>
              <w:rPr>
                <w:rFonts w:asciiTheme="minorHAnsi" w:hAnsiTheme="minorHAnsi"/>
                <w:bCs/>
                <w:sz w:val="20"/>
                <w:szCs w:val="20"/>
              </w:rPr>
            </w:pPr>
            <w:r w:rsidRPr="007513FD">
              <w:rPr>
                <w:rFonts w:asciiTheme="minorHAnsi" w:hAnsiTheme="minorHAnsi"/>
                <w:bCs/>
                <w:sz w:val="20"/>
                <w:szCs w:val="20"/>
              </w:rPr>
              <w:t>Tıbbi Farmakoloji</w:t>
            </w:r>
          </w:p>
        </w:tc>
        <w:tc>
          <w:tcPr>
            <w:tcW w:w="1166"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2</w:t>
            </w:r>
          </w:p>
        </w:tc>
        <w:tc>
          <w:tcPr>
            <w:tcW w:w="1350"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w:t>
            </w:r>
          </w:p>
        </w:tc>
        <w:tc>
          <w:tcPr>
            <w:tcW w:w="1362"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2</w:t>
            </w:r>
          </w:p>
        </w:tc>
      </w:tr>
      <w:tr w:rsidR="007513FD" w:rsidRPr="007513FD" w:rsidTr="00AB781C">
        <w:trPr>
          <w:trHeight w:val="255"/>
          <w:jc w:val="center"/>
        </w:trPr>
        <w:tc>
          <w:tcPr>
            <w:tcW w:w="3538" w:type="dxa"/>
            <w:vAlign w:val="center"/>
          </w:tcPr>
          <w:p w:rsidR="00E76690" w:rsidRPr="007513FD" w:rsidRDefault="00E76690" w:rsidP="005D7228">
            <w:pPr>
              <w:rPr>
                <w:rFonts w:asciiTheme="minorHAnsi" w:hAnsiTheme="minorHAnsi"/>
                <w:bCs/>
                <w:sz w:val="20"/>
                <w:szCs w:val="20"/>
              </w:rPr>
            </w:pPr>
            <w:r w:rsidRPr="007513FD">
              <w:rPr>
                <w:rFonts w:asciiTheme="minorHAnsi" w:hAnsiTheme="minorHAnsi"/>
                <w:bCs/>
                <w:sz w:val="20"/>
                <w:szCs w:val="20"/>
              </w:rPr>
              <w:t>Tıbbi Mikrobiyoloji</w:t>
            </w:r>
          </w:p>
        </w:tc>
        <w:tc>
          <w:tcPr>
            <w:tcW w:w="1166"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1</w:t>
            </w:r>
          </w:p>
        </w:tc>
        <w:tc>
          <w:tcPr>
            <w:tcW w:w="1350"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w:t>
            </w:r>
          </w:p>
        </w:tc>
        <w:tc>
          <w:tcPr>
            <w:tcW w:w="1362"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AB781C">
        <w:trPr>
          <w:trHeight w:val="255"/>
          <w:jc w:val="center"/>
        </w:trPr>
        <w:tc>
          <w:tcPr>
            <w:tcW w:w="3538" w:type="dxa"/>
            <w:vAlign w:val="center"/>
          </w:tcPr>
          <w:p w:rsidR="00393C79" w:rsidRPr="007513FD" w:rsidRDefault="00393C79" w:rsidP="005D7228">
            <w:pPr>
              <w:rPr>
                <w:rFonts w:asciiTheme="minorHAnsi" w:hAnsiTheme="minorHAnsi"/>
                <w:bCs/>
                <w:sz w:val="20"/>
                <w:szCs w:val="20"/>
              </w:rPr>
            </w:pPr>
            <w:r w:rsidRPr="007513FD">
              <w:rPr>
                <w:rFonts w:asciiTheme="minorHAnsi" w:hAnsiTheme="minorHAnsi"/>
                <w:bCs/>
                <w:sz w:val="20"/>
                <w:szCs w:val="20"/>
              </w:rPr>
              <w:t xml:space="preserve">Tıbbi </w:t>
            </w:r>
            <w:r w:rsidR="001B2BBE" w:rsidRPr="007513FD">
              <w:rPr>
                <w:rFonts w:asciiTheme="minorHAnsi" w:hAnsiTheme="minorHAnsi"/>
                <w:bCs/>
                <w:sz w:val="20"/>
                <w:szCs w:val="20"/>
              </w:rPr>
              <w:t xml:space="preserve">Beceri </w:t>
            </w:r>
            <w:r w:rsidRPr="007513FD">
              <w:rPr>
                <w:rFonts w:asciiTheme="minorHAnsi" w:hAnsiTheme="minorHAnsi"/>
                <w:bCs/>
                <w:sz w:val="20"/>
                <w:szCs w:val="20"/>
              </w:rPr>
              <w:t>Uygulamalar</w:t>
            </w:r>
          </w:p>
        </w:tc>
        <w:tc>
          <w:tcPr>
            <w:tcW w:w="1166" w:type="dxa"/>
            <w:vAlign w:val="center"/>
          </w:tcPr>
          <w:p w:rsidR="00393C79" w:rsidRPr="007513FD" w:rsidRDefault="00393C79" w:rsidP="005D7228">
            <w:pPr>
              <w:jc w:val="center"/>
              <w:rPr>
                <w:rFonts w:asciiTheme="minorHAnsi" w:hAnsiTheme="minorHAnsi"/>
                <w:bCs/>
                <w:sz w:val="20"/>
                <w:szCs w:val="20"/>
              </w:rPr>
            </w:pPr>
            <w:r w:rsidRPr="007513FD">
              <w:rPr>
                <w:rFonts w:asciiTheme="minorHAnsi" w:hAnsiTheme="minorHAnsi"/>
                <w:bCs/>
                <w:sz w:val="20"/>
                <w:szCs w:val="20"/>
              </w:rPr>
              <w:t>-</w:t>
            </w:r>
          </w:p>
        </w:tc>
        <w:tc>
          <w:tcPr>
            <w:tcW w:w="1350" w:type="dxa"/>
            <w:vAlign w:val="center"/>
          </w:tcPr>
          <w:p w:rsidR="00393C79" w:rsidRPr="007513FD" w:rsidRDefault="00B128AC" w:rsidP="005D7228">
            <w:pPr>
              <w:jc w:val="center"/>
              <w:rPr>
                <w:rFonts w:asciiTheme="minorHAnsi" w:hAnsiTheme="minorHAnsi"/>
                <w:bCs/>
                <w:sz w:val="20"/>
                <w:szCs w:val="20"/>
              </w:rPr>
            </w:pPr>
            <w:r>
              <w:rPr>
                <w:rFonts w:asciiTheme="minorHAnsi" w:hAnsiTheme="minorHAnsi"/>
                <w:bCs/>
                <w:sz w:val="20"/>
                <w:szCs w:val="20"/>
              </w:rPr>
              <w:t>14</w:t>
            </w:r>
            <w:r w:rsidR="00393C79" w:rsidRPr="007513FD">
              <w:rPr>
                <w:rFonts w:asciiTheme="minorHAnsi" w:hAnsiTheme="minorHAnsi"/>
                <w:bCs/>
                <w:sz w:val="20"/>
                <w:szCs w:val="20"/>
              </w:rPr>
              <w:t>X</w:t>
            </w:r>
            <w:r>
              <w:rPr>
                <w:rFonts w:asciiTheme="minorHAnsi" w:hAnsiTheme="minorHAnsi"/>
                <w:bCs/>
                <w:sz w:val="20"/>
                <w:szCs w:val="20"/>
              </w:rPr>
              <w:t>7</w:t>
            </w:r>
          </w:p>
        </w:tc>
        <w:tc>
          <w:tcPr>
            <w:tcW w:w="1362" w:type="dxa"/>
            <w:vAlign w:val="center"/>
          </w:tcPr>
          <w:p w:rsidR="00393C79" w:rsidRPr="007513FD" w:rsidRDefault="00393C79" w:rsidP="005D7228">
            <w:pPr>
              <w:jc w:val="center"/>
              <w:rPr>
                <w:rFonts w:asciiTheme="minorHAnsi" w:hAnsiTheme="minorHAnsi"/>
                <w:bCs/>
                <w:sz w:val="20"/>
                <w:szCs w:val="20"/>
              </w:rPr>
            </w:pPr>
            <w:r w:rsidRPr="007513FD">
              <w:rPr>
                <w:rFonts w:asciiTheme="minorHAnsi" w:hAnsiTheme="minorHAnsi"/>
                <w:bCs/>
                <w:sz w:val="20"/>
                <w:szCs w:val="20"/>
              </w:rPr>
              <w:t>7</w:t>
            </w:r>
          </w:p>
        </w:tc>
      </w:tr>
      <w:tr w:rsidR="007513FD" w:rsidRPr="007513FD" w:rsidTr="00AB781C">
        <w:trPr>
          <w:trHeight w:val="255"/>
          <w:jc w:val="center"/>
        </w:trPr>
        <w:tc>
          <w:tcPr>
            <w:tcW w:w="3538" w:type="dxa"/>
            <w:vAlign w:val="center"/>
          </w:tcPr>
          <w:p w:rsidR="00393C79" w:rsidRPr="007513FD" w:rsidRDefault="00393C79" w:rsidP="005D7228">
            <w:pPr>
              <w:rPr>
                <w:rFonts w:asciiTheme="minorHAnsi" w:hAnsiTheme="minorHAnsi"/>
                <w:bCs/>
                <w:sz w:val="20"/>
                <w:szCs w:val="20"/>
              </w:rPr>
            </w:pPr>
            <w:r w:rsidRPr="007513FD">
              <w:rPr>
                <w:rFonts w:asciiTheme="minorHAnsi" w:hAnsiTheme="minorHAnsi"/>
                <w:bCs/>
                <w:sz w:val="20"/>
                <w:szCs w:val="20"/>
              </w:rPr>
              <w:t>Tıbbi Patoloji</w:t>
            </w:r>
          </w:p>
        </w:tc>
        <w:tc>
          <w:tcPr>
            <w:tcW w:w="1166" w:type="dxa"/>
            <w:vAlign w:val="center"/>
          </w:tcPr>
          <w:p w:rsidR="00393C79" w:rsidRPr="007513FD" w:rsidRDefault="00393C79" w:rsidP="005D7228">
            <w:pPr>
              <w:jc w:val="center"/>
              <w:rPr>
                <w:rFonts w:asciiTheme="minorHAnsi" w:hAnsiTheme="minorHAnsi"/>
                <w:bCs/>
                <w:sz w:val="20"/>
                <w:szCs w:val="20"/>
              </w:rPr>
            </w:pPr>
            <w:r w:rsidRPr="007513FD">
              <w:rPr>
                <w:rFonts w:asciiTheme="minorHAnsi" w:hAnsiTheme="minorHAnsi"/>
                <w:bCs/>
                <w:sz w:val="20"/>
                <w:szCs w:val="20"/>
              </w:rPr>
              <w:t>34</w:t>
            </w:r>
          </w:p>
        </w:tc>
        <w:tc>
          <w:tcPr>
            <w:tcW w:w="1350" w:type="dxa"/>
            <w:vAlign w:val="center"/>
          </w:tcPr>
          <w:p w:rsidR="00393C79" w:rsidRPr="007513FD" w:rsidRDefault="00393C79" w:rsidP="005D7228">
            <w:pPr>
              <w:jc w:val="center"/>
              <w:rPr>
                <w:rFonts w:asciiTheme="minorHAnsi" w:hAnsiTheme="minorHAnsi"/>
                <w:bCs/>
                <w:sz w:val="20"/>
                <w:szCs w:val="20"/>
              </w:rPr>
            </w:pPr>
            <w:r w:rsidRPr="007513FD">
              <w:rPr>
                <w:rFonts w:asciiTheme="minorHAnsi" w:hAnsiTheme="minorHAnsi"/>
                <w:bCs/>
                <w:sz w:val="20"/>
                <w:szCs w:val="20"/>
              </w:rPr>
              <w:t>-</w:t>
            </w:r>
          </w:p>
        </w:tc>
        <w:tc>
          <w:tcPr>
            <w:tcW w:w="1362" w:type="dxa"/>
            <w:vAlign w:val="center"/>
          </w:tcPr>
          <w:p w:rsidR="00393C79" w:rsidRPr="007513FD" w:rsidRDefault="00393C79" w:rsidP="005D7228">
            <w:pPr>
              <w:jc w:val="center"/>
              <w:rPr>
                <w:rFonts w:asciiTheme="minorHAnsi" w:hAnsiTheme="minorHAnsi"/>
                <w:bCs/>
                <w:sz w:val="20"/>
                <w:szCs w:val="20"/>
              </w:rPr>
            </w:pPr>
            <w:r w:rsidRPr="007513FD">
              <w:rPr>
                <w:rFonts w:asciiTheme="minorHAnsi" w:hAnsiTheme="minorHAnsi"/>
                <w:bCs/>
                <w:sz w:val="20"/>
                <w:szCs w:val="20"/>
              </w:rPr>
              <w:t>34</w:t>
            </w:r>
          </w:p>
        </w:tc>
      </w:tr>
      <w:tr w:rsidR="007513FD" w:rsidRPr="007513FD" w:rsidTr="00AB781C">
        <w:trPr>
          <w:trHeight w:val="255"/>
          <w:jc w:val="center"/>
        </w:trPr>
        <w:tc>
          <w:tcPr>
            <w:tcW w:w="3538" w:type="dxa"/>
            <w:vAlign w:val="center"/>
          </w:tcPr>
          <w:p w:rsidR="00E76690" w:rsidRPr="007513FD" w:rsidRDefault="00E76690" w:rsidP="005D7228">
            <w:pPr>
              <w:rPr>
                <w:rFonts w:asciiTheme="minorHAnsi" w:hAnsiTheme="minorHAnsi"/>
                <w:bCs/>
                <w:sz w:val="20"/>
                <w:szCs w:val="20"/>
              </w:rPr>
            </w:pPr>
            <w:r w:rsidRPr="007513FD">
              <w:rPr>
                <w:rFonts w:asciiTheme="minorHAnsi" w:hAnsiTheme="minorHAnsi"/>
                <w:bCs/>
                <w:sz w:val="20"/>
                <w:szCs w:val="20"/>
              </w:rPr>
              <w:t>Tıp Eğitimi</w:t>
            </w:r>
          </w:p>
        </w:tc>
        <w:tc>
          <w:tcPr>
            <w:tcW w:w="1166"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1</w:t>
            </w:r>
          </w:p>
        </w:tc>
        <w:tc>
          <w:tcPr>
            <w:tcW w:w="1350"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w:t>
            </w:r>
          </w:p>
        </w:tc>
        <w:tc>
          <w:tcPr>
            <w:tcW w:w="1362"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AB781C">
        <w:trPr>
          <w:trHeight w:val="255"/>
          <w:jc w:val="center"/>
        </w:trPr>
        <w:tc>
          <w:tcPr>
            <w:tcW w:w="3538" w:type="dxa"/>
            <w:vAlign w:val="center"/>
          </w:tcPr>
          <w:p w:rsidR="00E76690" w:rsidRPr="007513FD" w:rsidRDefault="00E76690" w:rsidP="005D7228">
            <w:pPr>
              <w:rPr>
                <w:rFonts w:asciiTheme="minorHAnsi" w:hAnsiTheme="minorHAnsi"/>
                <w:bCs/>
                <w:sz w:val="20"/>
                <w:szCs w:val="20"/>
              </w:rPr>
            </w:pPr>
            <w:r w:rsidRPr="007513FD">
              <w:rPr>
                <w:rFonts w:asciiTheme="minorHAnsi" w:hAnsiTheme="minorHAnsi"/>
                <w:bCs/>
                <w:sz w:val="20"/>
                <w:szCs w:val="20"/>
              </w:rPr>
              <w:t>Üroloji</w:t>
            </w:r>
          </w:p>
        </w:tc>
        <w:tc>
          <w:tcPr>
            <w:tcW w:w="1166" w:type="dxa"/>
            <w:vAlign w:val="center"/>
          </w:tcPr>
          <w:p w:rsidR="00E76690" w:rsidRPr="007513FD" w:rsidRDefault="000D2F18" w:rsidP="005D7228">
            <w:pPr>
              <w:jc w:val="center"/>
              <w:rPr>
                <w:rFonts w:asciiTheme="minorHAnsi" w:hAnsiTheme="minorHAnsi"/>
                <w:bCs/>
                <w:sz w:val="20"/>
                <w:szCs w:val="20"/>
              </w:rPr>
            </w:pPr>
            <w:r w:rsidRPr="007513FD">
              <w:rPr>
                <w:rFonts w:asciiTheme="minorHAnsi" w:hAnsiTheme="minorHAnsi"/>
                <w:bCs/>
                <w:sz w:val="20"/>
                <w:szCs w:val="20"/>
              </w:rPr>
              <w:t>4</w:t>
            </w:r>
          </w:p>
        </w:tc>
        <w:tc>
          <w:tcPr>
            <w:tcW w:w="1350" w:type="dxa"/>
            <w:vAlign w:val="center"/>
          </w:tcPr>
          <w:p w:rsidR="00E76690" w:rsidRPr="007513FD" w:rsidRDefault="00E76690" w:rsidP="005D7228">
            <w:pPr>
              <w:jc w:val="center"/>
              <w:rPr>
                <w:rFonts w:asciiTheme="minorHAnsi" w:hAnsiTheme="minorHAnsi"/>
                <w:bCs/>
                <w:sz w:val="20"/>
                <w:szCs w:val="20"/>
              </w:rPr>
            </w:pPr>
            <w:r w:rsidRPr="007513FD">
              <w:rPr>
                <w:rFonts w:asciiTheme="minorHAnsi" w:hAnsiTheme="minorHAnsi"/>
                <w:bCs/>
                <w:sz w:val="20"/>
                <w:szCs w:val="20"/>
              </w:rPr>
              <w:t>-</w:t>
            </w:r>
          </w:p>
        </w:tc>
        <w:tc>
          <w:tcPr>
            <w:tcW w:w="1362" w:type="dxa"/>
            <w:vAlign w:val="center"/>
          </w:tcPr>
          <w:p w:rsidR="00E76690" w:rsidRPr="007513FD" w:rsidRDefault="000D2F18" w:rsidP="005D7228">
            <w:pPr>
              <w:jc w:val="center"/>
              <w:rPr>
                <w:rFonts w:asciiTheme="minorHAnsi" w:hAnsiTheme="minorHAnsi"/>
                <w:bCs/>
                <w:sz w:val="20"/>
                <w:szCs w:val="20"/>
              </w:rPr>
            </w:pPr>
            <w:r w:rsidRPr="007513FD">
              <w:rPr>
                <w:rFonts w:asciiTheme="minorHAnsi" w:hAnsiTheme="minorHAnsi"/>
                <w:bCs/>
                <w:sz w:val="20"/>
                <w:szCs w:val="20"/>
              </w:rPr>
              <w:t>4</w:t>
            </w:r>
          </w:p>
        </w:tc>
      </w:tr>
      <w:tr w:rsidR="007513FD" w:rsidRPr="007513FD" w:rsidTr="00AB781C">
        <w:trPr>
          <w:trHeight w:val="284"/>
          <w:jc w:val="center"/>
        </w:trPr>
        <w:tc>
          <w:tcPr>
            <w:tcW w:w="3538" w:type="dxa"/>
            <w:tcBorders>
              <w:top w:val="single" w:sz="18" w:space="0" w:color="auto"/>
              <w:left w:val="nil"/>
              <w:bottom w:val="single" w:sz="18" w:space="0" w:color="auto"/>
              <w:right w:val="nil"/>
            </w:tcBorders>
            <w:vAlign w:val="center"/>
          </w:tcPr>
          <w:p w:rsidR="005D7228" w:rsidRPr="007513FD" w:rsidRDefault="005D7228" w:rsidP="005D7228">
            <w:pPr>
              <w:rPr>
                <w:rFonts w:asciiTheme="minorHAnsi" w:hAnsiTheme="minorHAnsi"/>
                <w:b/>
                <w:sz w:val="20"/>
                <w:szCs w:val="20"/>
              </w:rPr>
            </w:pPr>
            <w:r w:rsidRPr="007513FD">
              <w:rPr>
                <w:rFonts w:asciiTheme="minorHAnsi" w:hAnsiTheme="minorHAnsi"/>
                <w:b/>
                <w:sz w:val="20"/>
                <w:szCs w:val="20"/>
              </w:rPr>
              <w:t>TOPLAM</w:t>
            </w:r>
          </w:p>
        </w:tc>
        <w:tc>
          <w:tcPr>
            <w:tcW w:w="1166" w:type="dxa"/>
            <w:tcBorders>
              <w:top w:val="single" w:sz="18" w:space="0" w:color="auto"/>
              <w:left w:val="nil"/>
              <w:bottom w:val="single" w:sz="18" w:space="0" w:color="auto"/>
              <w:right w:val="nil"/>
            </w:tcBorders>
            <w:vAlign w:val="center"/>
          </w:tcPr>
          <w:p w:rsidR="005D7228" w:rsidRPr="007513FD" w:rsidRDefault="008F3C23" w:rsidP="005D7228">
            <w:pPr>
              <w:jc w:val="center"/>
              <w:rPr>
                <w:rFonts w:asciiTheme="minorHAnsi" w:hAnsiTheme="minorHAnsi"/>
                <w:b/>
                <w:sz w:val="20"/>
                <w:szCs w:val="20"/>
              </w:rPr>
            </w:pPr>
            <w:r w:rsidRPr="007513FD">
              <w:rPr>
                <w:rFonts w:asciiTheme="minorHAnsi" w:hAnsiTheme="minorHAnsi"/>
                <w:b/>
                <w:sz w:val="20"/>
                <w:szCs w:val="20"/>
              </w:rPr>
              <w:t>6</w:t>
            </w:r>
            <w:r w:rsidR="000B7057" w:rsidRPr="007513FD">
              <w:rPr>
                <w:rFonts w:asciiTheme="minorHAnsi" w:hAnsiTheme="minorHAnsi"/>
                <w:b/>
                <w:sz w:val="20"/>
                <w:szCs w:val="20"/>
              </w:rPr>
              <w:t>3</w:t>
            </w:r>
          </w:p>
        </w:tc>
        <w:tc>
          <w:tcPr>
            <w:tcW w:w="1350" w:type="dxa"/>
            <w:tcBorders>
              <w:top w:val="single" w:sz="18" w:space="0" w:color="auto"/>
              <w:left w:val="nil"/>
              <w:bottom w:val="single" w:sz="18" w:space="0" w:color="auto"/>
              <w:right w:val="nil"/>
            </w:tcBorders>
            <w:vAlign w:val="center"/>
          </w:tcPr>
          <w:p w:rsidR="005D7228" w:rsidRPr="007513FD" w:rsidRDefault="00782F12" w:rsidP="005D7228">
            <w:pPr>
              <w:jc w:val="center"/>
              <w:rPr>
                <w:rFonts w:asciiTheme="minorHAnsi" w:hAnsiTheme="minorHAnsi"/>
                <w:b/>
                <w:sz w:val="20"/>
                <w:szCs w:val="20"/>
              </w:rPr>
            </w:pPr>
            <w:r w:rsidRPr="007513FD">
              <w:rPr>
                <w:rFonts w:asciiTheme="minorHAnsi" w:hAnsiTheme="minorHAnsi"/>
                <w:b/>
                <w:sz w:val="20"/>
                <w:szCs w:val="20"/>
              </w:rPr>
              <w:t>7</w:t>
            </w:r>
          </w:p>
        </w:tc>
        <w:tc>
          <w:tcPr>
            <w:tcW w:w="1362" w:type="dxa"/>
            <w:tcBorders>
              <w:top w:val="single" w:sz="18" w:space="0" w:color="auto"/>
              <w:left w:val="nil"/>
              <w:bottom w:val="single" w:sz="18" w:space="0" w:color="auto"/>
              <w:right w:val="nil"/>
            </w:tcBorders>
            <w:vAlign w:val="center"/>
          </w:tcPr>
          <w:p w:rsidR="005D7228" w:rsidRPr="007513FD" w:rsidRDefault="00782F12" w:rsidP="009C515B">
            <w:pPr>
              <w:jc w:val="center"/>
              <w:rPr>
                <w:rFonts w:asciiTheme="minorHAnsi" w:hAnsiTheme="minorHAnsi"/>
                <w:b/>
                <w:sz w:val="20"/>
                <w:szCs w:val="20"/>
              </w:rPr>
            </w:pPr>
            <w:r w:rsidRPr="007513FD">
              <w:rPr>
                <w:rFonts w:asciiTheme="minorHAnsi" w:hAnsiTheme="minorHAnsi"/>
                <w:b/>
                <w:sz w:val="20"/>
                <w:szCs w:val="20"/>
              </w:rPr>
              <w:t>7</w:t>
            </w:r>
            <w:r w:rsidR="000B7057" w:rsidRPr="007513FD">
              <w:rPr>
                <w:rFonts w:asciiTheme="minorHAnsi" w:hAnsiTheme="minorHAnsi"/>
                <w:b/>
                <w:sz w:val="20"/>
                <w:szCs w:val="20"/>
              </w:rPr>
              <w:t>0</w:t>
            </w:r>
          </w:p>
        </w:tc>
      </w:tr>
    </w:tbl>
    <w:p w:rsidR="00AB781C" w:rsidRPr="00954392" w:rsidRDefault="00AB781C" w:rsidP="00AB781C">
      <w:pPr>
        <w:tabs>
          <w:tab w:val="left" w:pos="3402"/>
          <w:tab w:val="left" w:pos="3544"/>
        </w:tabs>
        <w:rPr>
          <w:rFonts w:asciiTheme="minorHAnsi" w:hAnsiTheme="minorHAnsi"/>
          <w:sz w:val="20"/>
          <w:szCs w:val="20"/>
        </w:rPr>
      </w:pPr>
      <w:r w:rsidRPr="00954392">
        <w:rPr>
          <w:rFonts w:asciiTheme="minorHAnsi" w:hAnsiTheme="minorHAnsi"/>
          <w:b/>
          <w:sz w:val="20"/>
          <w:szCs w:val="20"/>
        </w:rPr>
        <w:t>Koordinatör</w:t>
      </w:r>
      <w:r w:rsidRPr="00954392">
        <w:rPr>
          <w:rFonts w:asciiTheme="minorHAnsi" w:hAnsiTheme="minorHAnsi"/>
          <w:sz w:val="20"/>
          <w:szCs w:val="20"/>
        </w:rPr>
        <w:tab/>
        <w:t>:</w:t>
      </w:r>
      <w:r w:rsidRPr="00954392">
        <w:rPr>
          <w:rFonts w:asciiTheme="minorHAnsi" w:hAnsiTheme="minorHAnsi"/>
          <w:sz w:val="20"/>
          <w:szCs w:val="20"/>
        </w:rPr>
        <w:tab/>
        <w:t>Prof. Dr.</w:t>
      </w:r>
      <w:r w:rsidR="009C5081">
        <w:rPr>
          <w:rFonts w:asciiTheme="minorHAnsi" w:hAnsiTheme="minorHAnsi"/>
          <w:sz w:val="20"/>
          <w:szCs w:val="20"/>
        </w:rPr>
        <w:t xml:space="preserve"> </w:t>
      </w:r>
      <w:r w:rsidRPr="00954392">
        <w:rPr>
          <w:rFonts w:asciiTheme="minorHAnsi" w:hAnsiTheme="minorHAnsi"/>
          <w:sz w:val="20"/>
          <w:szCs w:val="20"/>
        </w:rPr>
        <w:t>Fulya İLHAN</w:t>
      </w:r>
    </w:p>
    <w:p w:rsidR="00AB781C" w:rsidRPr="00954392" w:rsidRDefault="00AB781C" w:rsidP="00AB781C">
      <w:pPr>
        <w:tabs>
          <w:tab w:val="left" w:pos="3420"/>
          <w:tab w:val="left" w:pos="3544"/>
          <w:tab w:val="left" w:pos="4680"/>
        </w:tabs>
        <w:jc w:val="both"/>
        <w:rPr>
          <w:rFonts w:asciiTheme="minorHAnsi" w:hAnsiTheme="minorHAnsi"/>
          <w:b/>
          <w:sz w:val="20"/>
          <w:szCs w:val="20"/>
        </w:rPr>
      </w:pPr>
      <w:r w:rsidRPr="00954392">
        <w:rPr>
          <w:rFonts w:asciiTheme="minorHAnsi" w:hAnsiTheme="minorHAnsi"/>
          <w:b/>
          <w:sz w:val="20"/>
          <w:szCs w:val="20"/>
        </w:rPr>
        <w:t>Koordinatör Yardımcıları</w:t>
      </w:r>
      <w:r w:rsidRPr="00954392">
        <w:rPr>
          <w:rFonts w:asciiTheme="minorHAnsi" w:hAnsiTheme="minorHAnsi"/>
          <w:b/>
          <w:sz w:val="20"/>
          <w:szCs w:val="20"/>
        </w:rPr>
        <w:tab/>
      </w:r>
      <w:r w:rsidRPr="00954392">
        <w:rPr>
          <w:rFonts w:asciiTheme="minorHAnsi" w:hAnsiTheme="minorHAnsi"/>
          <w:sz w:val="20"/>
          <w:szCs w:val="20"/>
        </w:rPr>
        <w:t xml:space="preserve">: </w:t>
      </w:r>
      <w:r w:rsidRPr="00954392">
        <w:rPr>
          <w:rFonts w:asciiTheme="minorHAnsi" w:hAnsiTheme="minorHAnsi"/>
          <w:sz w:val="20"/>
          <w:szCs w:val="20"/>
        </w:rPr>
        <w:tab/>
        <w:t xml:space="preserve">Dr. Öğr. </w:t>
      </w:r>
      <w:r w:rsidR="009C5081">
        <w:rPr>
          <w:rFonts w:asciiTheme="minorHAnsi" w:hAnsiTheme="minorHAnsi"/>
          <w:sz w:val="20"/>
          <w:szCs w:val="20"/>
        </w:rPr>
        <w:t xml:space="preserve">Üyesi </w:t>
      </w:r>
      <w:r w:rsidRPr="00954392">
        <w:rPr>
          <w:rFonts w:asciiTheme="minorHAnsi" w:hAnsiTheme="minorHAnsi"/>
          <w:sz w:val="20"/>
          <w:szCs w:val="20"/>
        </w:rPr>
        <w:t>Erhan ÖNALAN</w:t>
      </w:r>
    </w:p>
    <w:p w:rsidR="00AB781C" w:rsidRPr="00954392" w:rsidRDefault="00AB781C" w:rsidP="00AB781C">
      <w:pPr>
        <w:tabs>
          <w:tab w:val="left" w:pos="3420"/>
          <w:tab w:val="left" w:pos="3544"/>
          <w:tab w:val="left" w:pos="4680"/>
        </w:tabs>
        <w:jc w:val="both"/>
        <w:rPr>
          <w:rFonts w:asciiTheme="minorHAnsi" w:hAnsiTheme="minorHAnsi"/>
          <w:b/>
          <w:sz w:val="20"/>
          <w:szCs w:val="20"/>
        </w:rPr>
      </w:pPr>
      <w:r w:rsidRPr="00954392">
        <w:rPr>
          <w:rFonts w:asciiTheme="minorHAnsi" w:hAnsiTheme="minorHAnsi"/>
          <w:sz w:val="20"/>
          <w:szCs w:val="20"/>
        </w:rPr>
        <w:tab/>
        <w:t xml:space="preserve"> </w:t>
      </w:r>
      <w:r w:rsidRPr="00954392">
        <w:rPr>
          <w:rFonts w:asciiTheme="minorHAnsi" w:hAnsiTheme="minorHAnsi"/>
          <w:sz w:val="20"/>
          <w:szCs w:val="20"/>
        </w:rPr>
        <w:tab/>
        <w:t xml:space="preserve">Dr. Öğr. </w:t>
      </w:r>
      <w:r w:rsidR="009C5081">
        <w:rPr>
          <w:rFonts w:asciiTheme="minorHAnsi" w:hAnsiTheme="minorHAnsi"/>
          <w:sz w:val="20"/>
          <w:szCs w:val="20"/>
        </w:rPr>
        <w:t xml:space="preserve">Üyesi </w:t>
      </w:r>
      <w:r w:rsidRPr="00954392">
        <w:rPr>
          <w:rFonts w:asciiTheme="minorHAnsi" w:hAnsiTheme="minorHAnsi"/>
          <w:sz w:val="20"/>
          <w:szCs w:val="20"/>
        </w:rPr>
        <w:t>İrem BULUT</w:t>
      </w:r>
    </w:p>
    <w:p w:rsidR="005D7228" w:rsidRPr="00954392" w:rsidRDefault="005D7228" w:rsidP="00B251B8">
      <w:pPr>
        <w:tabs>
          <w:tab w:val="left" w:pos="3402"/>
          <w:tab w:val="left" w:pos="3544"/>
          <w:tab w:val="left" w:pos="4680"/>
        </w:tabs>
        <w:jc w:val="both"/>
        <w:rPr>
          <w:rFonts w:asciiTheme="minorHAnsi" w:hAnsiTheme="minorHAnsi"/>
          <w:b/>
          <w:sz w:val="20"/>
          <w:szCs w:val="20"/>
        </w:rPr>
      </w:pPr>
      <w:r w:rsidRPr="00954392">
        <w:rPr>
          <w:rFonts w:asciiTheme="minorHAnsi" w:hAnsiTheme="minorHAnsi"/>
          <w:b/>
          <w:sz w:val="20"/>
          <w:szCs w:val="20"/>
        </w:rPr>
        <w:t>Ders Kurulu Başkanı</w:t>
      </w:r>
      <w:r w:rsidR="00B251B8" w:rsidRPr="00954392">
        <w:rPr>
          <w:rFonts w:asciiTheme="minorHAnsi" w:hAnsiTheme="minorHAnsi"/>
          <w:sz w:val="20"/>
          <w:szCs w:val="20"/>
        </w:rPr>
        <w:tab/>
      </w:r>
      <w:r w:rsidRPr="00954392">
        <w:rPr>
          <w:rFonts w:asciiTheme="minorHAnsi" w:hAnsiTheme="minorHAnsi"/>
          <w:sz w:val="20"/>
          <w:szCs w:val="20"/>
        </w:rPr>
        <w:t xml:space="preserve">: </w:t>
      </w:r>
      <w:r w:rsidR="00A04918" w:rsidRPr="00954392">
        <w:rPr>
          <w:rFonts w:asciiTheme="minorHAnsi" w:hAnsiTheme="minorHAnsi"/>
          <w:sz w:val="20"/>
          <w:szCs w:val="20"/>
        </w:rPr>
        <w:tab/>
      </w:r>
      <w:r w:rsidRPr="00954392">
        <w:rPr>
          <w:rFonts w:asciiTheme="minorHAnsi" w:hAnsiTheme="minorHAnsi"/>
          <w:sz w:val="20"/>
          <w:szCs w:val="20"/>
        </w:rPr>
        <w:t>Prof. Dr. Bilge AYGEN</w:t>
      </w:r>
      <w:r w:rsidRPr="00954392">
        <w:rPr>
          <w:rFonts w:asciiTheme="minorHAnsi" w:hAnsiTheme="minorHAnsi"/>
          <w:strike/>
          <w:sz w:val="20"/>
          <w:szCs w:val="20"/>
        </w:rPr>
        <w:t xml:space="preserve"> </w:t>
      </w:r>
    </w:p>
    <w:p w:rsidR="005D7228" w:rsidRPr="00954392" w:rsidRDefault="005D7228" w:rsidP="00A04918">
      <w:pPr>
        <w:tabs>
          <w:tab w:val="left" w:pos="3060"/>
          <w:tab w:val="left" w:pos="3240"/>
          <w:tab w:val="left" w:pos="3402"/>
          <w:tab w:val="left" w:pos="3544"/>
          <w:tab w:val="left" w:pos="3600"/>
        </w:tabs>
        <w:rPr>
          <w:rFonts w:asciiTheme="minorHAnsi" w:hAnsiTheme="minorHAnsi"/>
          <w:sz w:val="20"/>
          <w:szCs w:val="20"/>
        </w:rPr>
      </w:pPr>
      <w:r w:rsidRPr="00954392">
        <w:rPr>
          <w:rFonts w:asciiTheme="minorHAnsi" w:hAnsiTheme="minorHAnsi"/>
          <w:b/>
          <w:sz w:val="20"/>
          <w:szCs w:val="20"/>
        </w:rPr>
        <w:t>Ders Kurulu Başkan Yardımcısı</w:t>
      </w:r>
      <w:r w:rsidRPr="00954392">
        <w:rPr>
          <w:rFonts w:asciiTheme="minorHAnsi" w:hAnsiTheme="minorHAnsi"/>
          <w:sz w:val="20"/>
          <w:szCs w:val="20"/>
        </w:rPr>
        <w:tab/>
      </w:r>
      <w:r w:rsidRPr="00954392">
        <w:rPr>
          <w:rFonts w:asciiTheme="minorHAnsi" w:hAnsiTheme="minorHAnsi"/>
          <w:sz w:val="20"/>
          <w:szCs w:val="20"/>
        </w:rPr>
        <w:tab/>
      </w:r>
      <w:r w:rsidRPr="00954392">
        <w:rPr>
          <w:rFonts w:asciiTheme="minorHAnsi" w:hAnsiTheme="minorHAnsi"/>
          <w:sz w:val="20"/>
          <w:szCs w:val="20"/>
        </w:rPr>
        <w:tab/>
        <w:t xml:space="preserve">: </w:t>
      </w:r>
      <w:r w:rsidR="00A04918" w:rsidRPr="00954392">
        <w:rPr>
          <w:rFonts w:asciiTheme="minorHAnsi" w:hAnsiTheme="minorHAnsi"/>
          <w:sz w:val="20"/>
          <w:szCs w:val="20"/>
        </w:rPr>
        <w:tab/>
      </w:r>
      <w:r w:rsidR="0026121A" w:rsidRPr="00954392">
        <w:rPr>
          <w:rFonts w:asciiTheme="minorHAnsi" w:hAnsiTheme="minorHAnsi"/>
          <w:sz w:val="20"/>
          <w:szCs w:val="20"/>
        </w:rPr>
        <w:t>Prof</w:t>
      </w:r>
      <w:r w:rsidRPr="00954392">
        <w:rPr>
          <w:rFonts w:asciiTheme="minorHAnsi" w:hAnsiTheme="minorHAnsi"/>
          <w:sz w:val="20"/>
          <w:szCs w:val="20"/>
        </w:rPr>
        <w:t>. Dr. Fatih FIRDOLAŞ</w:t>
      </w:r>
    </w:p>
    <w:p w:rsidR="005D7228" w:rsidRPr="00954392" w:rsidRDefault="001A5B42" w:rsidP="005D7228">
      <w:pPr>
        <w:rPr>
          <w:rFonts w:asciiTheme="minorHAnsi" w:hAnsiTheme="minorHAnsi"/>
          <w:b/>
          <w:sz w:val="20"/>
          <w:szCs w:val="20"/>
        </w:rPr>
      </w:pPr>
      <w:r w:rsidRPr="00954392">
        <w:rPr>
          <w:rFonts w:asciiTheme="minorHAnsi" w:hAnsiTheme="minorHAnsi"/>
          <w:b/>
          <w:sz w:val="20"/>
          <w:szCs w:val="20"/>
        </w:rPr>
        <w:t>Ders Kurulu Üyeleri*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5"/>
        <w:gridCol w:w="3756"/>
      </w:tblGrid>
      <w:tr w:rsidR="007513FD" w:rsidRPr="007513FD" w:rsidTr="00FB4DED">
        <w:trPr>
          <w:trHeight w:val="2652"/>
        </w:trPr>
        <w:tc>
          <w:tcPr>
            <w:tcW w:w="3755" w:type="dxa"/>
          </w:tcPr>
          <w:p w:rsidR="00016AD1" w:rsidRPr="007513FD" w:rsidRDefault="00016AD1" w:rsidP="00016AD1">
            <w:pPr>
              <w:rPr>
                <w:rFonts w:asciiTheme="minorHAnsi" w:hAnsiTheme="minorHAnsi"/>
                <w:sz w:val="16"/>
                <w:szCs w:val="16"/>
              </w:rPr>
            </w:pPr>
            <w:r w:rsidRPr="007513FD">
              <w:rPr>
                <w:rFonts w:asciiTheme="minorHAnsi" w:hAnsiTheme="minorHAnsi"/>
                <w:sz w:val="16"/>
                <w:szCs w:val="16"/>
              </w:rPr>
              <w:t>Prof. Dr. Bilge AYGEN</w:t>
            </w:r>
          </w:p>
          <w:p w:rsidR="008C68A6" w:rsidRPr="007513FD" w:rsidRDefault="008C68A6" w:rsidP="00016AD1">
            <w:pPr>
              <w:rPr>
                <w:rFonts w:asciiTheme="minorHAnsi" w:hAnsiTheme="minorHAnsi"/>
                <w:sz w:val="16"/>
                <w:szCs w:val="16"/>
              </w:rPr>
            </w:pPr>
            <w:r w:rsidRPr="007513FD">
              <w:rPr>
                <w:rFonts w:asciiTheme="minorHAnsi" w:hAnsiTheme="minorHAnsi"/>
                <w:sz w:val="16"/>
                <w:szCs w:val="16"/>
              </w:rPr>
              <w:t>Prof. Dr. Adile Ferda DAĞLI</w:t>
            </w:r>
          </w:p>
          <w:p w:rsidR="00016AD1" w:rsidRPr="007513FD" w:rsidRDefault="00016AD1" w:rsidP="00016AD1">
            <w:pPr>
              <w:rPr>
                <w:rFonts w:asciiTheme="minorHAnsi" w:hAnsiTheme="minorHAnsi"/>
                <w:sz w:val="16"/>
                <w:szCs w:val="16"/>
              </w:rPr>
            </w:pPr>
            <w:r w:rsidRPr="007513FD">
              <w:rPr>
                <w:rFonts w:asciiTheme="minorHAnsi" w:hAnsiTheme="minorHAnsi"/>
                <w:sz w:val="16"/>
                <w:szCs w:val="16"/>
              </w:rPr>
              <w:t>Prof. Dr. Ayhan DOĞUKAN</w:t>
            </w:r>
          </w:p>
          <w:p w:rsidR="00F33FEE" w:rsidRPr="007513FD" w:rsidRDefault="00F33FEE" w:rsidP="00016AD1">
            <w:pPr>
              <w:rPr>
                <w:rFonts w:asciiTheme="minorHAnsi" w:hAnsiTheme="minorHAnsi"/>
                <w:sz w:val="16"/>
                <w:szCs w:val="16"/>
              </w:rPr>
            </w:pPr>
            <w:r w:rsidRPr="007513FD">
              <w:rPr>
                <w:rFonts w:asciiTheme="minorHAnsi" w:hAnsiTheme="minorHAnsi"/>
                <w:sz w:val="16"/>
                <w:szCs w:val="16"/>
              </w:rPr>
              <w:t>Prof. Dr. Fatih FIRDOLAŞ</w:t>
            </w:r>
          </w:p>
          <w:p w:rsidR="00016AD1" w:rsidRPr="007513FD" w:rsidRDefault="00016AD1" w:rsidP="00016AD1">
            <w:pPr>
              <w:rPr>
                <w:rFonts w:asciiTheme="minorHAnsi" w:hAnsiTheme="minorHAnsi"/>
                <w:sz w:val="16"/>
                <w:szCs w:val="16"/>
              </w:rPr>
            </w:pPr>
            <w:r w:rsidRPr="007513FD">
              <w:rPr>
                <w:rFonts w:asciiTheme="minorHAnsi" w:hAnsiTheme="minorHAnsi"/>
                <w:sz w:val="16"/>
                <w:szCs w:val="16"/>
              </w:rPr>
              <w:t>Prof. Dr. Metin Kaya GÜRGÖZE</w:t>
            </w:r>
          </w:p>
          <w:p w:rsidR="00F33FEE" w:rsidRPr="007513FD" w:rsidRDefault="00F33FEE" w:rsidP="00016AD1">
            <w:pPr>
              <w:rPr>
                <w:rFonts w:asciiTheme="minorHAnsi" w:hAnsiTheme="minorHAnsi"/>
                <w:sz w:val="16"/>
                <w:szCs w:val="16"/>
              </w:rPr>
            </w:pPr>
            <w:r w:rsidRPr="007513FD">
              <w:rPr>
                <w:rFonts w:asciiTheme="minorHAnsi" w:hAnsiTheme="minorHAnsi"/>
                <w:sz w:val="16"/>
                <w:szCs w:val="16"/>
              </w:rPr>
              <w:t>Prof. Dr. Necip PİRİNÇCİ</w:t>
            </w:r>
          </w:p>
          <w:p w:rsidR="00016AD1" w:rsidRPr="007513FD" w:rsidRDefault="00016AD1" w:rsidP="00016AD1">
            <w:pPr>
              <w:rPr>
                <w:rFonts w:asciiTheme="minorHAnsi" w:hAnsiTheme="minorHAnsi"/>
                <w:sz w:val="16"/>
                <w:szCs w:val="16"/>
              </w:rPr>
            </w:pPr>
            <w:r w:rsidRPr="007513FD">
              <w:rPr>
                <w:rFonts w:asciiTheme="minorHAnsi" w:hAnsiTheme="minorHAnsi"/>
                <w:sz w:val="16"/>
                <w:szCs w:val="16"/>
              </w:rPr>
              <w:t>Prof. Dr. Zülal AŞÇI TORAMAN</w:t>
            </w:r>
          </w:p>
          <w:p w:rsidR="0026121A" w:rsidRPr="007513FD" w:rsidRDefault="00016AD1" w:rsidP="00016AD1">
            <w:pPr>
              <w:rPr>
                <w:rFonts w:asciiTheme="minorHAnsi" w:hAnsiTheme="minorHAnsi"/>
                <w:sz w:val="16"/>
                <w:szCs w:val="16"/>
              </w:rPr>
            </w:pPr>
            <w:r w:rsidRPr="007513FD">
              <w:rPr>
                <w:rFonts w:asciiTheme="minorHAnsi" w:hAnsiTheme="minorHAnsi"/>
                <w:sz w:val="16"/>
                <w:szCs w:val="16"/>
              </w:rPr>
              <w:t>Prof. Dr. Bilal ÜSTÜNDAĞ</w:t>
            </w:r>
          </w:p>
          <w:p w:rsidR="00016AD1" w:rsidRPr="007513FD" w:rsidRDefault="00016AD1" w:rsidP="00016AD1">
            <w:pPr>
              <w:rPr>
                <w:rFonts w:asciiTheme="minorHAnsi" w:hAnsiTheme="minorHAnsi"/>
                <w:sz w:val="16"/>
                <w:szCs w:val="16"/>
              </w:rPr>
            </w:pPr>
            <w:r w:rsidRPr="007513FD">
              <w:rPr>
                <w:rFonts w:asciiTheme="minorHAnsi" w:hAnsiTheme="minorHAnsi"/>
                <w:sz w:val="16"/>
                <w:szCs w:val="16"/>
              </w:rPr>
              <w:t>Doç. Dr. Tansel Ansal BALCI</w:t>
            </w:r>
          </w:p>
          <w:p w:rsidR="00016AD1" w:rsidRDefault="005C7B70" w:rsidP="00016AD1">
            <w:pPr>
              <w:rPr>
                <w:rFonts w:asciiTheme="minorHAnsi" w:hAnsiTheme="minorHAnsi"/>
                <w:sz w:val="16"/>
                <w:szCs w:val="16"/>
              </w:rPr>
            </w:pPr>
            <w:r w:rsidRPr="007513FD">
              <w:rPr>
                <w:rFonts w:asciiTheme="minorHAnsi" w:hAnsiTheme="minorHAnsi"/>
                <w:sz w:val="16"/>
                <w:szCs w:val="16"/>
              </w:rPr>
              <w:t>Doç. Dr. Muhammet ÇALIK</w:t>
            </w:r>
          </w:p>
          <w:p w:rsidR="00296F3F" w:rsidRDefault="00296F3F" w:rsidP="00016AD1">
            <w:pPr>
              <w:rPr>
                <w:rFonts w:asciiTheme="minorHAnsi" w:hAnsiTheme="minorHAnsi"/>
                <w:sz w:val="16"/>
                <w:szCs w:val="16"/>
              </w:rPr>
            </w:pPr>
            <w:r>
              <w:rPr>
                <w:rFonts w:asciiTheme="minorHAnsi" w:hAnsiTheme="minorHAnsi"/>
                <w:sz w:val="16"/>
                <w:szCs w:val="16"/>
              </w:rPr>
              <w:t>Doç. Dr.</w:t>
            </w:r>
            <w:r w:rsidRPr="007513FD">
              <w:rPr>
                <w:rFonts w:asciiTheme="minorHAnsi" w:hAnsiTheme="minorHAnsi"/>
                <w:sz w:val="16"/>
                <w:szCs w:val="16"/>
              </w:rPr>
              <w:t xml:space="preserve"> Mürşit DİNÇER</w:t>
            </w:r>
          </w:p>
          <w:p w:rsidR="00DC6FAE" w:rsidRDefault="00DC6FAE" w:rsidP="00016AD1">
            <w:pPr>
              <w:rPr>
                <w:rFonts w:asciiTheme="minorHAnsi" w:hAnsiTheme="minorHAnsi"/>
                <w:sz w:val="16"/>
                <w:szCs w:val="16"/>
              </w:rPr>
            </w:pPr>
            <w:r>
              <w:rPr>
                <w:rFonts w:asciiTheme="minorHAnsi" w:hAnsiTheme="minorHAnsi"/>
                <w:sz w:val="16"/>
                <w:szCs w:val="16"/>
              </w:rPr>
              <w:t>Doç. Dr.</w:t>
            </w:r>
            <w:r w:rsidRPr="007513FD">
              <w:rPr>
                <w:rFonts w:asciiTheme="minorHAnsi" w:hAnsiTheme="minorHAnsi"/>
                <w:sz w:val="16"/>
                <w:szCs w:val="16"/>
              </w:rPr>
              <w:t xml:space="preserve"> Evrim GÜL</w:t>
            </w:r>
          </w:p>
          <w:p w:rsidR="00AD2429" w:rsidRPr="007513FD" w:rsidRDefault="00AD2429" w:rsidP="00016AD1">
            <w:pPr>
              <w:rPr>
                <w:rFonts w:asciiTheme="minorHAnsi" w:hAnsiTheme="minorHAnsi"/>
                <w:sz w:val="16"/>
                <w:szCs w:val="16"/>
              </w:rPr>
            </w:pPr>
            <w:r>
              <w:rPr>
                <w:rFonts w:asciiTheme="minorHAnsi" w:hAnsiTheme="minorHAnsi"/>
                <w:sz w:val="16"/>
                <w:szCs w:val="16"/>
              </w:rPr>
              <w:t>Doç. Dr.</w:t>
            </w:r>
            <w:r w:rsidRPr="007513FD">
              <w:rPr>
                <w:rFonts w:asciiTheme="minorHAnsi" w:hAnsiTheme="minorHAnsi"/>
                <w:sz w:val="16"/>
                <w:szCs w:val="16"/>
              </w:rPr>
              <w:t xml:space="preserve"> Aslıhan KARA</w:t>
            </w:r>
          </w:p>
          <w:p w:rsidR="005503A5" w:rsidRDefault="005503A5" w:rsidP="00F33FEE">
            <w:pPr>
              <w:rPr>
                <w:rFonts w:asciiTheme="minorHAnsi" w:hAnsiTheme="minorHAnsi"/>
                <w:sz w:val="16"/>
                <w:szCs w:val="16"/>
              </w:rPr>
            </w:pPr>
            <w:r>
              <w:rPr>
                <w:rFonts w:asciiTheme="minorHAnsi" w:hAnsiTheme="minorHAnsi"/>
                <w:sz w:val="16"/>
                <w:szCs w:val="16"/>
              </w:rPr>
              <w:t xml:space="preserve">Doç. </w:t>
            </w:r>
            <w:r w:rsidRPr="007513FD">
              <w:rPr>
                <w:rFonts w:asciiTheme="minorHAnsi" w:hAnsiTheme="minorHAnsi"/>
                <w:sz w:val="16"/>
                <w:szCs w:val="16"/>
              </w:rPr>
              <w:t xml:space="preserve">Dr. </w:t>
            </w:r>
            <w:r w:rsidRPr="007513FD">
              <w:rPr>
                <w:rFonts w:asciiTheme="minorHAnsi" w:hAnsiTheme="minorHAnsi"/>
                <w:bCs/>
                <w:sz w:val="16"/>
                <w:szCs w:val="16"/>
              </w:rPr>
              <w:t>Ahmet KARAKEÇİ</w:t>
            </w:r>
          </w:p>
          <w:p w:rsidR="00B03B6F" w:rsidRPr="007513FD" w:rsidRDefault="00F33FEE" w:rsidP="00DC6FAE">
            <w:pPr>
              <w:rPr>
                <w:rFonts w:asciiTheme="minorHAnsi" w:hAnsiTheme="minorHAnsi"/>
                <w:sz w:val="16"/>
                <w:szCs w:val="16"/>
              </w:rPr>
            </w:pPr>
            <w:r w:rsidRPr="007513FD">
              <w:rPr>
                <w:rFonts w:asciiTheme="minorHAnsi" w:hAnsiTheme="minorHAnsi"/>
                <w:sz w:val="16"/>
                <w:szCs w:val="16"/>
              </w:rPr>
              <w:t>Doç. Dr. Ebru ÇELİK KAVAK</w:t>
            </w:r>
          </w:p>
        </w:tc>
        <w:tc>
          <w:tcPr>
            <w:tcW w:w="3756" w:type="dxa"/>
          </w:tcPr>
          <w:p w:rsidR="00DC6FAE" w:rsidRDefault="00DC6FAE" w:rsidP="00F33FEE">
            <w:pPr>
              <w:rPr>
                <w:rFonts w:asciiTheme="minorHAnsi" w:hAnsiTheme="minorHAnsi"/>
                <w:sz w:val="16"/>
                <w:szCs w:val="16"/>
              </w:rPr>
            </w:pPr>
            <w:r w:rsidRPr="007513FD">
              <w:rPr>
                <w:rFonts w:asciiTheme="minorHAnsi" w:hAnsiTheme="minorHAnsi"/>
                <w:sz w:val="16"/>
                <w:szCs w:val="16"/>
              </w:rPr>
              <w:t>Doç. Dr. Mustafa KOÇ</w:t>
            </w:r>
          </w:p>
          <w:p w:rsidR="005503A5" w:rsidRDefault="005503A5" w:rsidP="00F33FEE">
            <w:pPr>
              <w:rPr>
                <w:rFonts w:asciiTheme="minorHAnsi" w:hAnsiTheme="minorHAnsi"/>
                <w:sz w:val="16"/>
                <w:szCs w:val="16"/>
              </w:rPr>
            </w:pPr>
            <w:r>
              <w:rPr>
                <w:rFonts w:asciiTheme="minorHAnsi" w:hAnsiTheme="minorHAnsi"/>
                <w:sz w:val="16"/>
                <w:szCs w:val="16"/>
              </w:rPr>
              <w:t>Doç. Dr.</w:t>
            </w:r>
            <w:r w:rsidRPr="007513FD">
              <w:rPr>
                <w:rFonts w:asciiTheme="minorHAnsi" w:hAnsiTheme="minorHAnsi"/>
                <w:sz w:val="16"/>
                <w:szCs w:val="16"/>
              </w:rPr>
              <w:t xml:space="preserve"> Tunç OZAN</w:t>
            </w:r>
          </w:p>
          <w:p w:rsidR="00296F3F" w:rsidRDefault="00296F3F" w:rsidP="00F33FEE">
            <w:pPr>
              <w:rPr>
                <w:rFonts w:asciiTheme="minorHAnsi" w:hAnsiTheme="minorHAnsi"/>
                <w:sz w:val="16"/>
                <w:szCs w:val="16"/>
              </w:rPr>
            </w:pPr>
            <w:r w:rsidRPr="007513FD">
              <w:rPr>
                <w:rFonts w:asciiTheme="minorHAnsi" w:hAnsiTheme="minorHAnsi"/>
                <w:sz w:val="16"/>
                <w:szCs w:val="16"/>
              </w:rPr>
              <w:t>Doç. Dr. Şehmus PALA</w:t>
            </w:r>
          </w:p>
          <w:p w:rsidR="00AD2429" w:rsidRDefault="00AD2429" w:rsidP="00F33FEE">
            <w:pPr>
              <w:rPr>
                <w:rFonts w:asciiTheme="minorHAnsi" w:hAnsiTheme="minorHAnsi"/>
                <w:sz w:val="16"/>
                <w:szCs w:val="16"/>
              </w:rPr>
            </w:pPr>
            <w:r w:rsidRPr="007513FD">
              <w:rPr>
                <w:rFonts w:asciiTheme="minorHAnsi" w:hAnsiTheme="minorHAnsi"/>
                <w:sz w:val="16"/>
                <w:szCs w:val="16"/>
              </w:rPr>
              <w:t>Doç. Dr. Ayşe SAĞMAK TARTAR</w:t>
            </w:r>
          </w:p>
          <w:p w:rsidR="00F33FEE" w:rsidRPr="007513FD" w:rsidRDefault="00F33FEE" w:rsidP="00F33FEE">
            <w:pPr>
              <w:rPr>
                <w:rFonts w:asciiTheme="minorHAnsi" w:hAnsiTheme="minorHAnsi"/>
                <w:sz w:val="16"/>
                <w:szCs w:val="16"/>
              </w:rPr>
            </w:pPr>
            <w:r w:rsidRPr="007513FD">
              <w:rPr>
                <w:rFonts w:asciiTheme="minorHAnsi" w:hAnsiTheme="minorHAnsi"/>
                <w:sz w:val="16"/>
                <w:szCs w:val="16"/>
              </w:rPr>
              <w:t>Doç. Dr. Ramazan ULU</w:t>
            </w:r>
          </w:p>
          <w:p w:rsidR="007D1A11" w:rsidRDefault="007D1A11" w:rsidP="00B33E3F">
            <w:pPr>
              <w:rPr>
                <w:rFonts w:asciiTheme="minorHAnsi" w:hAnsiTheme="minorHAnsi"/>
                <w:sz w:val="16"/>
                <w:szCs w:val="16"/>
              </w:rPr>
            </w:pPr>
            <w:r w:rsidRPr="007513FD">
              <w:rPr>
                <w:rFonts w:asciiTheme="minorHAnsi" w:hAnsiTheme="minorHAnsi"/>
                <w:sz w:val="16"/>
                <w:szCs w:val="16"/>
              </w:rPr>
              <w:t xml:space="preserve">Doç. </w:t>
            </w:r>
            <w:proofErr w:type="gramStart"/>
            <w:r w:rsidRPr="007513FD">
              <w:rPr>
                <w:rFonts w:asciiTheme="minorHAnsi" w:hAnsiTheme="minorHAnsi"/>
                <w:sz w:val="16"/>
                <w:szCs w:val="16"/>
              </w:rPr>
              <w:t>Dr.  Şeyda</w:t>
            </w:r>
            <w:proofErr w:type="gramEnd"/>
            <w:r w:rsidRPr="007513FD">
              <w:rPr>
                <w:rFonts w:asciiTheme="minorHAnsi" w:hAnsiTheme="minorHAnsi"/>
                <w:sz w:val="16"/>
                <w:szCs w:val="16"/>
              </w:rPr>
              <w:t xml:space="preserve"> YAVUZKIR </w:t>
            </w:r>
          </w:p>
          <w:p w:rsidR="00B33E3F" w:rsidRPr="007513FD" w:rsidRDefault="00B33E3F" w:rsidP="00B33E3F">
            <w:pPr>
              <w:rPr>
                <w:rFonts w:asciiTheme="minorHAnsi" w:hAnsiTheme="minorHAnsi"/>
                <w:sz w:val="16"/>
                <w:szCs w:val="16"/>
              </w:rPr>
            </w:pPr>
            <w:r w:rsidRPr="007513FD">
              <w:rPr>
                <w:rFonts w:asciiTheme="minorHAnsi" w:hAnsiTheme="minorHAnsi"/>
                <w:sz w:val="16"/>
                <w:szCs w:val="16"/>
              </w:rPr>
              <w:t>Dr. Öğr. Üyesi Melike ASLAN</w:t>
            </w:r>
          </w:p>
          <w:p w:rsidR="00B33E3F" w:rsidRPr="007513FD" w:rsidRDefault="00B33E3F" w:rsidP="00F33FEE">
            <w:pPr>
              <w:rPr>
                <w:rFonts w:asciiTheme="minorHAnsi" w:hAnsiTheme="minorHAnsi"/>
                <w:sz w:val="16"/>
                <w:szCs w:val="16"/>
              </w:rPr>
            </w:pPr>
            <w:r w:rsidRPr="007513FD">
              <w:rPr>
                <w:rFonts w:asciiTheme="minorHAnsi" w:hAnsiTheme="minorHAnsi"/>
                <w:sz w:val="16"/>
                <w:szCs w:val="16"/>
              </w:rPr>
              <w:t>Dr. Öğr. Üyesi Ahmet AKSU</w:t>
            </w:r>
          </w:p>
          <w:p w:rsidR="00AA5016" w:rsidRDefault="00AA5016" w:rsidP="00016AD1">
            <w:pPr>
              <w:rPr>
                <w:rFonts w:asciiTheme="minorHAnsi" w:hAnsiTheme="minorHAnsi"/>
                <w:sz w:val="16"/>
                <w:szCs w:val="16"/>
              </w:rPr>
            </w:pPr>
            <w:r>
              <w:rPr>
                <w:rFonts w:asciiTheme="minorHAnsi" w:hAnsiTheme="minorHAnsi"/>
                <w:sz w:val="16"/>
                <w:szCs w:val="16"/>
              </w:rPr>
              <w:t>Dr. Öğr. Üyesi Hilal BALTA</w:t>
            </w:r>
          </w:p>
          <w:p w:rsidR="00B33E3F" w:rsidRPr="007513FD" w:rsidRDefault="00B33E3F" w:rsidP="00016AD1">
            <w:pPr>
              <w:rPr>
                <w:rFonts w:asciiTheme="minorHAnsi" w:hAnsiTheme="minorHAnsi"/>
                <w:sz w:val="16"/>
                <w:szCs w:val="16"/>
              </w:rPr>
            </w:pPr>
            <w:r w:rsidRPr="007513FD">
              <w:rPr>
                <w:rFonts w:asciiTheme="minorHAnsi" w:hAnsiTheme="minorHAnsi"/>
                <w:sz w:val="16"/>
                <w:szCs w:val="16"/>
              </w:rPr>
              <w:t xml:space="preserve">Dr. Öğr. Üyesi Şükrü DEMİR </w:t>
            </w:r>
          </w:p>
          <w:p w:rsidR="00EF3C41" w:rsidRPr="007513FD" w:rsidRDefault="00EF3C41" w:rsidP="00016AD1">
            <w:pPr>
              <w:rPr>
                <w:rFonts w:asciiTheme="minorHAnsi" w:hAnsiTheme="minorHAnsi"/>
                <w:sz w:val="16"/>
                <w:szCs w:val="16"/>
              </w:rPr>
            </w:pPr>
            <w:r w:rsidRPr="007513FD">
              <w:rPr>
                <w:rFonts w:asciiTheme="minorHAnsi" w:hAnsiTheme="minorHAnsi"/>
                <w:sz w:val="16"/>
                <w:szCs w:val="16"/>
              </w:rPr>
              <w:t xml:space="preserve">Dr. Öğr. Üyesi Yeşim EROĞLU </w:t>
            </w:r>
          </w:p>
          <w:p w:rsidR="00B03B6F" w:rsidRPr="007513FD" w:rsidRDefault="00175D3A" w:rsidP="00B03B6F">
            <w:pPr>
              <w:pStyle w:val="Altbilgi"/>
              <w:rPr>
                <w:rFonts w:asciiTheme="minorHAnsi" w:hAnsiTheme="minorHAnsi"/>
                <w:sz w:val="16"/>
                <w:szCs w:val="16"/>
              </w:rPr>
            </w:pPr>
            <w:r w:rsidRPr="007513FD">
              <w:rPr>
                <w:rFonts w:asciiTheme="minorHAnsi" w:hAnsiTheme="minorHAnsi"/>
                <w:sz w:val="16"/>
                <w:szCs w:val="16"/>
              </w:rPr>
              <w:t xml:space="preserve">Dr. Öğr. Üyesi </w:t>
            </w:r>
            <w:r w:rsidR="00B03B6F" w:rsidRPr="007513FD">
              <w:rPr>
                <w:rFonts w:asciiTheme="minorHAnsi" w:hAnsiTheme="minorHAnsi"/>
                <w:sz w:val="16"/>
                <w:szCs w:val="16"/>
              </w:rPr>
              <w:t xml:space="preserve">Türkkan </w:t>
            </w:r>
            <w:r w:rsidR="00D33159" w:rsidRPr="007513FD">
              <w:rPr>
                <w:rFonts w:asciiTheme="minorHAnsi" w:hAnsiTheme="minorHAnsi"/>
                <w:sz w:val="16"/>
                <w:szCs w:val="16"/>
              </w:rPr>
              <w:t xml:space="preserve">ÖZTÜRK </w:t>
            </w:r>
            <w:r w:rsidR="00B03B6F" w:rsidRPr="007513FD">
              <w:rPr>
                <w:rFonts w:asciiTheme="minorHAnsi" w:hAnsiTheme="minorHAnsi"/>
                <w:sz w:val="16"/>
                <w:szCs w:val="16"/>
              </w:rPr>
              <w:t>KAYGUSUZ</w:t>
            </w:r>
          </w:p>
          <w:p w:rsidR="00720F15" w:rsidRPr="007513FD" w:rsidRDefault="00175D3A" w:rsidP="00016AD1">
            <w:pPr>
              <w:rPr>
                <w:rFonts w:asciiTheme="minorHAnsi" w:hAnsiTheme="minorHAnsi"/>
                <w:sz w:val="16"/>
                <w:szCs w:val="16"/>
              </w:rPr>
            </w:pPr>
            <w:r w:rsidRPr="007513FD">
              <w:rPr>
                <w:rFonts w:asciiTheme="minorHAnsi" w:hAnsiTheme="minorHAnsi"/>
                <w:sz w:val="16"/>
                <w:szCs w:val="16"/>
              </w:rPr>
              <w:t xml:space="preserve">Dr. Öğr. Üyesi </w:t>
            </w:r>
            <w:r w:rsidR="00720F15" w:rsidRPr="007513FD">
              <w:rPr>
                <w:rFonts w:asciiTheme="minorHAnsi" w:hAnsiTheme="minorHAnsi"/>
                <w:sz w:val="16"/>
                <w:szCs w:val="16"/>
              </w:rPr>
              <w:t>Elif ONAT</w:t>
            </w:r>
          </w:p>
          <w:p w:rsidR="00992A1B" w:rsidRPr="007513FD" w:rsidRDefault="00AA5016" w:rsidP="005503A5">
            <w:pPr>
              <w:rPr>
                <w:rFonts w:asciiTheme="minorHAnsi" w:hAnsiTheme="minorHAnsi"/>
                <w:sz w:val="16"/>
                <w:szCs w:val="16"/>
              </w:rPr>
            </w:pPr>
            <w:r w:rsidRPr="007513FD">
              <w:rPr>
                <w:rFonts w:asciiTheme="minorHAnsi" w:hAnsiTheme="minorHAnsi"/>
                <w:sz w:val="16"/>
                <w:szCs w:val="16"/>
              </w:rPr>
              <w:t>Uzm. Dr. Ahmet DENİZ</w:t>
            </w:r>
          </w:p>
        </w:tc>
      </w:tr>
    </w:tbl>
    <w:p w:rsidR="00B33E3F" w:rsidRPr="007513FD" w:rsidRDefault="00016AD1" w:rsidP="001B3990">
      <w:pPr>
        <w:jc w:val="center"/>
        <w:rPr>
          <w:rFonts w:asciiTheme="minorHAnsi" w:hAnsiTheme="minorHAnsi"/>
          <w:b/>
          <w:sz w:val="20"/>
          <w:szCs w:val="20"/>
        </w:rPr>
      </w:pPr>
      <w:r w:rsidRPr="007513FD">
        <w:rPr>
          <w:rFonts w:asciiTheme="minorHAnsi" w:hAnsiTheme="minorHAnsi"/>
          <w:b/>
          <w:i/>
          <w:sz w:val="16"/>
          <w:szCs w:val="16"/>
        </w:rPr>
        <w:t>*Akademik unvan ve soyadı alfabetik sıralamasına göre</w:t>
      </w:r>
    </w:p>
    <w:p w:rsidR="005D7228" w:rsidRPr="007513FD" w:rsidRDefault="009C5081" w:rsidP="00D46F6C">
      <w:pPr>
        <w:tabs>
          <w:tab w:val="left" w:pos="426"/>
          <w:tab w:val="left" w:pos="2127"/>
          <w:tab w:val="left" w:pos="2268"/>
        </w:tabs>
        <w:rPr>
          <w:rFonts w:asciiTheme="minorHAnsi" w:hAnsiTheme="minorHAnsi"/>
          <w:b/>
          <w:noProof/>
          <w:sz w:val="20"/>
          <w:szCs w:val="20"/>
        </w:rPr>
      </w:pPr>
      <w:r>
        <w:rPr>
          <w:rFonts w:asciiTheme="minorHAnsi" w:hAnsiTheme="minorHAnsi"/>
          <w:b/>
          <w:noProof/>
          <w:sz w:val="20"/>
          <w:szCs w:val="20"/>
        </w:rPr>
        <w:lastRenderedPageBreak/>
        <w:tab/>
      </w:r>
      <w:r w:rsidR="005D7228" w:rsidRPr="007513FD">
        <w:rPr>
          <w:rFonts w:asciiTheme="minorHAnsi" w:hAnsiTheme="minorHAnsi"/>
          <w:b/>
          <w:noProof/>
          <w:sz w:val="20"/>
          <w:szCs w:val="20"/>
        </w:rPr>
        <w:t>VII. DERS KURULU</w:t>
      </w:r>
      <w:r w:rsidR="004E34E7" w:rsidRPr="007513FD">
        <w:rPr>
          <w:rFonts w:asciiTheme="minorHAnsi" w:hAnsiTheme="minorHAnsi"/>
          <w:b/>
          <w:noProof/>
          <w:sz w:val="20"/>
          <w:szCs w:val="20"/>
        </w:rPr>
        <w:tab/>
      </w:r>
      <w:r w:rsidR="005D7228" w:rsidRPr="007513FD">
        <w:rPr>
          <w:rFonts w:asciiTheme="minorHAnsi" w:hAnsiTheme="minorHAnsi"/>
          <w:b/>
          <w:noProof/>
          <w:sz w:val="20"/>
          <w:szCs w:val="20"/>
        </w:rPr>
        <w:t>:</w:t>
      </w:r>
      <w:r w:rsidR="004E34E7" w:rsidRPr="007513FD">
        <w:rPr>
          <w:rFonts w:asciiTheme="minorHAnsi" w:hAnsiTheme="minorHAnsi"/>
          <w:b/>
          <w:noProof/>
          <w:sz w:val="20"/>
          <w:szCs w:val="20"/>
        </w:rPr>
        <w:tab/>
      </w:r>
      <w:r w:rsidR="005D7228" w:rsidRPr="007513FD">
        <w:rPr>
          <w:rFonts w:asciiTheme="minorHAnsi" w:hAnsiTheme="minorHAnsi"/>
          <w:b/>
          <w:noProof/>
          <w:sz w:val="20"/>
          <w:szCs w:val="20"/>
        </w:rPr>
        <w:t>ÜROGENİTAL SİSTEM</w:t>
      </w:r>
    </w:p>
    <w:p w:rsidR="005D7228" w:rsidRPr="007513FD" w:rsidRDefault="004E34E7" w:rsidP="004E34E7">
      <w:pPr>
        <w:tabs>
          <w:tab w:val="left" w:pos="2127"/>
          <w:tab w:val="left" w:pos="2268"/>
        </w:tabs>
        <w:rPr>
          <w:rFonts w:asciiTheme="minorHAnsi" w:hAnsiTheme="minorHAnsi"/>
          <w:b/>
          <w:noProof/>
          <w:sz w:val="20"/>
          <w:szCs w:val="20"/>
        </w:rPr>
      </w:pPr>
      <w:r w:rsidRPr="007513FD">
        <w:rPr>
          <w:rFonts w:asciiTheme="minorHAnsi" w:hAnsiTheme="minorHAnsi"/>
          <w:b/>
          <w:bCs/>
          <w:sz w:val="20"/>
          <w:szCs w:val="20"/>
        </w:rPr>
        <w:tab/>
      </w:r>
      <w:r w:rsidRPr="007513FD">
        <w:rPr>
          <w:rFonts w:asciiTheme="minorHAnsi" w:hAnsiTheme="minorHAnsi"/>
          <w:b/>
          <w:bCs/>
          <w:sz w:val="20"/>
          <w:szCs w:val="20"/>
        </w:rPr>
        <w:tab/>
      </w:r>
      <w:r w:rsidR="005D7228" w:rsidRPr="007513FD">
        <w:rPr>
          <w:rFonts w:asciiTheme="minorHAnsi" w:hAnsiTheme="minorHAnsi"/>
          <w:b/>
          <w:bCs/>
          <w:sz w:val="20"/>
          <w:szCs w:val="20"/>
        </w:rPr>
        <w:t>AMAÇ VE ÖĞRENİM HEDEFLERİ</w:t>
      </w:r>
    </w:p>
    <w:p w:rsidR="005D7228" w:rsidRPr="007513FD" w:rsidRDefault="005D7228" w:rsidP="005D7228">
      <w:pPr>
        <w:tabs>
          <w:tab w:val="left" w:pos="360"/>
        </w:tabs>
        <w:jc w:val="both"/>
        <w:rPr>
          <w:rFonts w:asciiTheme="minorHAnsi" w:hAnsiTheme="minorHAnsi"/>
          <w:b/>
          <w:noProof/>
          <w:sz w:val="20"/>
          <w:szCs w:val="20"/>
        </w:rPr>
      </w:pPr>
    </w:p>
    <w:p w:rsidR="005D7228" w:rsidRPr="007513FD" w:rsidRDefault="005D7228" w:rsidP="00D46F6C">
      <w:pPr>
        <w:tabs>
          <w:tab w:val="left" w:pos="426"/>
        </w:tabs>
        <w:jc w:val="both"/>
        <w:rPr>
          <w:rFonts w:asciiTheme="minorHAnsi" w:hAnsiTheme="minorHAnsi"/>
          <w:b/>
          <w:noProof/>
          <w:sz w:val="20"/>
          <w:szCs w:val="20"/>
        </w:rPr>
      </w:pPr>
      <w:r w:rsidRPr="007513FD">
        <w:rPr>
          <w:rFonts w:asciiTheme="minorHAnsi" w:hAnsiTheme="minorHAnsi"/>
          <w:b/>
          <w:noProof/>
          <w:sz w:val="20"/>
          <w:szCs w:val="20"/>
        </w:rPr>
        <w:tab/>
        <w:t>Amaç:</w:t>
      </w:r>
    </w:p>
    <w:p w:rsidR="005D7228" w:rsidRPr="007513FD" w:rsidRDefault="005D7228" w:rsidP="00D46F6C">
      <w:pPr>
        <w:tabs>
          <w:tab w:val="left" w:pos="426"/>
        </w:tabs>
        <w:jc w:val="both"/>
        <w:rPr>
          <w:rFonts w:asciiTheme="minorHAnsi" w:hAnsiTheme="minorHAnsi"/>
          <w:sz w:val="20"/>
          <w:szCs w:val="20"/>
        </w:rPr>
      </w:pPr>
      <w:r w:rsidRPr="007513FD">
        <w:rPr>
          <w:rFonts w:asciiTheme="minorHAnsi" w:hAnsiTheme="minorHAnsi"/>
          <w:noProof/>
          <w:sz w:val="20"/>
          <w:szCs w:val="20"/>
        </w:rPr>
        <w:tab/>
      </w:r>
      <w:proofErr w:type="gramStart"/>
      <w:r w:rsidR="00A91EFD" w:rsidRPr="007513FD">
        <w:rPr>
          <w:rFonts w:asciiTheme="minorHAnsi" w:hAnsiTheme="minorHAnsi" w:cstheme="minorHAnsi"/>
          <w:sz w:val="20"/>
          <w:szCs w:val="20"/>
        </w:rPr>
        <w:t xml:space="preserve">Klinik Bilimleri Ders Grubu Dersi içerisindeki </w:t>
      </w:r>
      <w:r w:rsidR="00A91EFD" w:rsidRPr="007513FD">
        <w:rPr>
          <w:rFonts w:asciiTheme="minorHAnsi" w:hAnsiTheme="minorHAnsi"/>
          <w:sz w:val="20"/>
          <w:szCs w:val="20"/>
        </w:rPr>
        <w:t>Ürogenital Sistem Ders Kurulu</w:t>
      </w:r>
      <w:r w:rsidR="00A91EFD" w:rsidRPr="007513FD">
        <w:rPr>
          <w:rFonts w:asciiTheme="minorHAnsi" w:hAnsiTheme="minorHAnsi" w:cstheme="minorHAnsi"/>
          <w:sz w:val="20"/>
          <w:szCs w:val="20"/>
        </w:rPr>
        <w:t xml:space="preserve"> sonunda dönem III öğrencilerinin</w:t>
      </w:r>
      <w:r w:rsidR="00A91EFD" w:rsidRPr="007513FD">
        <w:rPr>
          <w:rFonts w:asciiTheme="minorHAnsi" w:hAnsiTheme="minorHAnsi"/>
          <w:sz w:val="20"/>
          <w:szCs w:val="20"/>
        </w:rPr>
        <w:t>,</w:t>
      </w:r>
      <w:r w:rsidRPr="007513FD">
        <w:rPr>
          <w:rFonts w:asciiTheme="minorHAnsi" w:hAnsiTheme="minorHAnsi"/>
          <w:noProof/>
          <w:sz w:val="20"/>
          <w:szCs w:val="20"/>
        </w:rPr>
        <w:t xml:space="preserve"> ileriki dönemlerde karşılaşacakları üriner ve genital sistem kaynaklı hastalıklarda ortaya çıkan çeşitli semptom, bulgu ve komplikasyonların tanı ve </w:t>
      </w:r>
      <w:r w:rsidR="00EC582F" w:rsidRPr="007513FD">
        <w:rPr>
          <w:rFonts w:asciiTheme="minorHAnsi" w:hAnsiTheme="minorHAnsi"/>
          <w:noProof/>
          <w:sz w:val="20"/>
          <w:szCs w:val="20"/>
        </w:rPr>
        <w:t>ayırıcı tanısını yapabilmeleri;</w:t>
      </w:r>
      <w:r w:rsidRPr="007513FD">
        <w:rPr>
          <w:rFonts w:asciiTheme="minorHAnsi" w:hAnsiTheme="minorHAnsi"/>
          <w:noProof/>
          <w:sz w:val="20"/>
          <w:szCs w:val="20"/>
        </w:rPr>
        <w:t xml:space="preserve"> ü</w:t>
      </w:r>
      <w:r w:rsidRPr="007513FD">
        <w:rPr>
          <w:rFonts w:asciiTheme="minorHAnsi" w:hAnsiTheme="minorHAnsi"/>
          <w:sz w:val="20"/>
          <w:szCs w:val="20"/>
        </w:rPr>
        <w:t xml:space="preserve">rogenital sistem </w:t>
      </w:r>
      <w:r w:rsidRPr="007513FD">
        <w:rPr>
          <w:rFonts w:asciiTheme="minorHAnsi" w:hAnsiTheme="minorHAnsi"/>
          <w:noProof/>
          <w:sz w:val="20"/>
          <w:szCs w:val="20"/>
        </w:rPr>
        <w:t xml:space="preserve">hastalıklarına ait </w:t>
      </w:r>
      <w:r w:rsidRPr="007513FD">
        <w:rPr>
          <w:rFonts w:asciiTheme="minorHAnsi" w:hAnsiTheme="minorHAnsi"/>
          <w:sz w:val="20"/>
          <w:szCs w:val="20"/>
        </w:rPr>
        <w:t>temel bilgiler yanı sıra bu hastalıklarda ortaya çıkan patolojik bulgular, farmakolojik yaklaşımlar ve görüntüleme yöntemleri</w:t>
      </w:r>
      <w:r w:rsidR="00EC582F" w:rsidRPr="007513FD">
        <w:rPr>
          <w:rFonts w:asciiTheme="minorHAnsi" w:hAnsiTheme="minorHAnsi"/>
          <w:sz w:val="20"/>
          <w:szCs w:val="20"/>
        </w:rPr>
        <w:t>ni</w:t>
      </w:r>
      <w:r w:rsidRPr="007513FD">
        <w:rPr>
          <w:rFonts w:asciiTheme="minorHAnsi" w:hAnsiTheme="minorHAnsi"/>
          <w:sz w:val="20"/>
          <w:szCs w:val="20"/>
        </w:rPr>
        <w:t xml:space="preserve"> irdele</w:t>
      </w:r>
      <w:r w:rsidR="00EC582F" w:rsidRPr="007513FD">
        <w:rPr>
          <w:rFonts w:asciiTheme="minorHAnsi" w:hAnsiTheme="minorHAnsi"/>
          <w:sz w:val="20"/>
          <w:szCs w:val="20"/>
        </w:rPr>
        <w:t>yerek</w:t>
      </w:r>
      <w:r w:rsidR="00EC582F" w:rsidRPr="007513FD">
        <w:rPr>
          <w:rFonts w:asciiTheme="minorHAnsi" w:hAnsiTheme="minorHAnsi"/>
          <w:noProof/>
          <w:sz w:val="20"/>
          <w:szCs w:val="20"/>
        </w:rPr>
        <w:t xml:space="preserve"> modern tedavi yöntemlerini öğrenebilmeleri amaçlanmıştır.</w:t>
      </w:r>
      <w:proofErr w:type="gramEnd"/>
    </w:p>
    <w:p w:rsidR="005D7228" w:rsidRPr="007513FD" w:rsidRDefault="005D7228" w:rsidP="00D46F6C">
      <w:pPr>
        <w:tabs>
          <w:tab w:val="left" w:pos="426"/>
        </w:tabs>
        <w:jc w:val="both"/>
        <w:rPr>
          <w:rFonts w:asciiTheme="minorHAnsi" w:hAnsiTheme="minorHAnsi"/>
          <w:noProof/>
          <w:sz w:val="20"/>
          <w:szCs w:val="20"/>
        </w:rPr>
      </w:pPr>
      <w:r w:rsidRPr="007513FD">
        <w:rPr>
          <w:rFonts w:asciiTheme="minorHAnsi" w:hAnsiTheme="minorHAnsi"/>
          <w:b/>
          <w:sz w:val="20"/>
          <w:szCs w:val="20"/>
        </w:rPr>
        <w:tab/>
      </w:r>
      <w:r w:rsidRPr="007513FD">
        <w:rPr>
          <w:rFonts w:asciiTheme="minorHAnsi" w:hAnsiTheme="minorHAnsi"/>
          <w:sz w:val="20"/>
          <w:szCs w:val="20"/>
        </w:rPr>
        <w:t>Bu ders kurulunu başarı ile tamamlayan öğrencilerin</w:t>
      </w:r>
      <w:r w:rsidR="00895C3D" w:rsidRPr="007513FD">
        <w:rPr>
          <w:rFonts w:asciiTheme="minorHAnsi" w:hAnsiTheme="minorHAnsi"/>
          <w:sz w:val="20"/>
          <w:szCs w:val="20"/>
        </w:rPr>
        <w:t>,</w:t>
      </w:r>
      <w:r w:rsidRPr="007513FD">
        <w:rPr>
          <w:rFonts w:asciiTheme="minorHAnsi" w:hAnsiTheme="minorHAnsi"/>
          <w:noProof/>
          <w:sz w:val="20"/>
          <w:szCs w:val="20"/>
        </w:rPr>
        <w:t xml:space="preserve"> </w:t>
      </w:r>
      <w:r w:rsidR="00895C3D" w:rsidRPr="007513FD">
        <w:rPr>
          <w:rFonts w:asciiTheme="minorHAnsi" w:hAnsiTheme="minorHAnsi"/>
          <w:noProof/>
          <w:sz w:val="20"/>
          <w:szCs w:val="20"/>
        </w:rPr>
        <w:t>ü</w:t>
      </w:r>
      <w:r w:rsidRPr="007513FD">
        <w:rPr>
          <w:rFonts w:asciiTheme="minorHAnsi" w:hAnsiTheme="minorHAnsi"/>
          <w:noProof/>
          <w:sz w:val="20"/>
          <w:szCs w:val="20"/>
        </w:rPr>
        <w:t xml:space="preserve">rogenital sistem hastalıklarında ortaya çıkan şikayet ve bulguları öğrenmeleri, klinik semptomlara yönelik çeşitli tanı araçlarını seçebilme ve modern tedavi yöntemleri ile hastalıklara özgü tedavi alternatiflerini öğrenmeleri mümkün olacaktır. Hastalıklara ait ya da tedavi sonrası ortaya çıkacak komplikasyonlar ve bunlarla başa çıkma yöntemleri de ders kurulunu tamamlayan öğrencilerimizin elde ettiği farkındalıklar olacaktır.   </w:t>
      </w:r>
    </w:p>
    <w:p w:rsidR="00C35F5B" w:rsidRPr="007513FD" w:rsidRDefault="00C35F5B" w:rsidP="00D46F6C">
      <w:pPr>
        <w:tabs>
          <w:tab w:val="left" w:pos="426"/>
        </w:tabs>
        <w:jc w:val="both"/>
        <w:rPr>
          <w:rFonts w:asciiTheme="minorHAnsi" w:hAnsiTheme="minorHAnsi"/>
          <w:noProof/>
          <w:sz w:val="20"/>
          <w:szCs w:val="20"/>
        </w:rPr>
      </w:pPr>
      <w:r w:rsidRPr="007513FD">
        <w:rPr>
          <w:rFonts w:asciiTheme="minorHAnsi" w:hAnsiTheme="minorHAnsi"/>
          <w:noProof/>
          <w:sz w:val="20"/>
          <w:szCs w:val="20"/>
        </w:rPr>
        <w:tab/>
      </w:r>
      <w:r w:rsidR="00EC582F" w:rsidRPr="007513FD">
        <w:rPr>
          <w:rFonts w:asciiTheme="minorHAnsi" w:hAnsiTheme="minorHAnsi"/>
          <w:noProof/>
          <w:sz w:val="20"/>
          <w:szCs w:val="20"/>
        </w:rPr>
        <w:t>Öğrencilerin t</w:t>
      </w:r>
      <w:r w:rsidRPr="007513FD">
        <w:rPr>
          <w:rFonts w:asciiTheme="minorHAnsi" w:hAnsiTheme="minorHAnsi"/>
          <w:noProof/>
          <w:sz w:val="20"/>
          <w:szCs w:val="20"/>
        </w:rPr>
        <w:t>emel tıbbi beceriler konusunda yeterli düzeyde tıbbi bilgi sahibi ol</w:t>
      </w:r>
      <w:r w:rsidR="00EC582F" w:rsidRPr="007513FD">
        <w:rPr>
          <w:rFonts w:asciiTheme="minorHAnsi" w:hAnsiTheme="minorHAnsi"/>
          <w:noProof/>
          <w:sz w:val="20"/>
          <w:szCs w:val="20"/>
        </w:rPr>
        <w:t>abilmeleri</w:t>
      </w:r>
      <w:r w:rsidRPr="007513FD">
        <w:rPr>
          <w:rFonts w:asciiTheme="minorHAnsi" w:hAnsiTheme="minorHAnsi"/>
          <w:noProof/>
          <w:sz w:val="20"/>
          <w:szCs w:val="20"/>
        </w:rPr>
        <w:t xml:space="preserve"> ve maket üzerinde yapılan tıbbi beceri derslerinde, klinik eğitim döneminde gerçek hasta üzerinde yapılacak uygulamalar için bilgi biriki</w:t>
      </w:r>
      <w:r w:rsidR="00EC582F" w:rsidRPr="007513FD">
        <w:rPr>
          <w:rFonts w:asciiTheme="minorHAnsi" w:hAnsiTheme="minorHAnsi"/>
          <w:noProof/>
          <w:sz w:val="20"/>
          <w:szCs w:val="20"/>
        </w:rPr>
        <w:t>lerinin olmabilmesi amaçlanmıştır.</w:t>
      </w:r>
    </w:p>
    <w:p w:rsidR="00B657F6" w:rsidRPr="007513FD" w:rsidRDefault="00B657F6" w:rsidP="00D46F6C">
      <w:pPr>
        <w:pStyle w:val="NormalWeb"/>
        <w:tabs>
          <w:tab w:val="left" w:pos="426"/>
        </w:tabs>
        <w:spacing w:before="0" w:after="0"/>
        <w:rPr>
          <w:rFonts w:asciiTheme="minorHAnsi" w:hAnsiTheme="minorHAnsi"/>
          <w:b/>
          <w:noProof/>
          <w:sz w:val="20"/>
        </w:rPr>
      </w:pPr>
    </w:p>
    <w:p w:rsidR="00C35F5B" w:rsidRPr="007513FD" w:rsidRDefault="00C35F5B" w:rsidP="00D46F6C">
      <w:pPr>
        <w:pStyle w:val="NormalWeb"/>
        <w:tabs>
          <w:tab w:val="left" w:pos="426"/>
        </w:tabs>
        <w:spacing w:before="0" w:after="0"/>
        <w:rPr>
          <w:rFonts w:asciiTheme="minorHAnsi" w:hAnsiTheme="minorHAnsi"/>
          <w:b/>
          <w:noProof/>
          <w:sz w:val="20"/>
        </w:rPr>
      </w:pPr>
    </w:p>
    <w:p w:rsidR="005D7228" w:rsidRPr="007513FD" w:rsidRDefault="005D7228" w:rsidP="00D46F6C">
      <w:pPr>
        <w:pStyle w:val="NormalWeb"/>
        <w:tabs>
          <w:tab w:val="left" w:pos="426"/>
        </w:tabs>
        <w:spacing w:before="0" w:after="0"/>
        <w:rPr>
          <w:rFonts w:asciiTheme="minorHAnsi" w:hAnsiTheme="minorHAnsi"/>
          <w:b/>
          <w:noProof/>
          <w:sz w:val="20"/>
        </w:rPr>
      </w:pPr>
      <w:r w:rsidRPr="007513FD">
        <w:rPr>
          <w:rFonts w:asciiTheme="minorHAnsi" w:hAnsiTheme="minorHAnsi"/>
          <w:b/>
          <w:noProof/>
          <w:sz w:val="20"/>
        </w:rPr>
        <w:tab/>
        <w:t>Öğrenim Hedefleri:</w:t>
      </w:r>
    </w:p>
    <w:p w:rsidR="00EC582F" w:rsidRPr="007513FD" w:rsidRDefault="005D7228" w:rsidP="00EC582F">
      <w:pPr>
        <w:tabs>
          <w:tab w:val="left" w:pos="426"/>
        </w:tabs>
        <w:rPr>
          <w:rFonts w:asciiTheme="minorHAnsi" w:hAnsiTheme="minorHAnsi" w:cstheme="minorHAnsi"/>
          <w:sz w:val="20"/>
          <w:szCs w:val="20"/>
        </w:rPr>
      </w:pPr>
      <w:r w:rsidRPr="007513FD">
        <w:rPr>
          <w:rFonts w:asciiTheme="minorHAnsi" w:hAnsiTheme="minorHAnsi"/>
          <w:noProof/>
          <w:sz w:val="20"/>
          <w:szCs w:val="20"/>
        </w:rPr>
        <w:tab/>
      </w:r>
      <w:r w:rsidR="00EC582F" w:rsidRPr="007513FD">
        <w:rPr>
          <w:rFonts w:asciiTheme="minorHAnsi" w:hAnsiTheme="minorHAnsi" w:cstheme="minorHAnsi"/>
          <w:sz w:val="20"/>
          <w:szCs w:val="20"/>
        </w:rPr>
        <w:t xml:space="preserve">Klinik Bilimleri Ders Grubu Dersi içerisindeki </w:t>
      </w:r>
      <w:r w:rsidR="00EC582F" w:rsidRPr="007513FD">
        <w:rPr>
          <w:rFonts w:asciiTheme="minorHAnsi" w:hAnsiTheme="minorHAnsi"/>
          <w:sz w:val="20"/>
          <w:szCs w:val="20"/>
        </w:rPr>
        <w:t>Ürogenital Sistem Ders Kurulu</w:t>
      </w:r>
      <w:r w:rsidR="00EC582F" w:rsidRPr="007513FD">
        <w:rPr>
          <w:rFonts w:asciiTheme="minorHAnsi" w:hAnsiTheme="minorHAnsi" w:cstheme="minorHAnsi"/>
          <w:sz w:val="20"/>
          <w:szCs w:val="20"/>
        </w:rPr>
        <w:t xml:space="preserve"> sonunda dönem III öğrencileri;</w:t>
      </w:r>
    </w:p>
    <w:p w:rsidR="00EC582F" w:rsidRPr="007513FD" w:rsidRDefault="005D7228" w:rsidP="00413E49">
      <w:pPr>
        <w:pStyle w:val="ListeParagraf"/>
        <w:numPr>
          <w:ilvl w:val="0"/>
          <w:numId w:val="8"/>
        </w:numPr>
        <w:tabs>
          <w:tab w:val="left" w:pos="426"/>
        </w:tabs>
        <w:spacing w:after="0" w:line="240" w:lineRule="auto"/>
        <w:ind w:left="425" w:hanging="425"/>
        <w:rPr>
          <w:rFonts w:asciiTheme="minorHAnsi" w:hAnsiTheme="minorHAnsi"/>
          <w:noProof/>
          <w:sz w:val="20"/>
          <w:szCs w:val="20"/>
        </w:rPr>
      </w:pPr>
      <w:r w:rsidRPr="007513FD">
        <w:rPr>
          <w:rFonts w:asciiTheme="minorHAnsi" w:hAnsiTheme="minorHAnsi"/>
          <w:sz w:val="20"/>
        </w:rPr>
        <w:t>Üriner (</w:t>
      </w:r>
      <w:r w:rsidRPr="007513FD">
        <w:rPr>
          <w:rFonts w:asciiTheme="minorHAnsi" w:hAnsiTheme="minorHAnsi"/>
          <w:noProof/>
          <w:sz w:val="20"/>
        </w:rPr>
        <w:t>böbrek, üreterler, mesane, üretra)</w:t>
      </w:r>
      <w:r w:rsidRPr="007513FD">
        <w:rPr>
          <w:rFonts w:asciiTheme="minorHAnsi" w:hAnsiTheme="minorHAnsi"/>
          <w:sz w:val="20"/>
        </w:rPr>
        <w:t xml:space="preserve"> ve genital sistemde yer alan organların normal makroskopik ve mikroskobik yapıları, biyokimyasal özellikleri ve fonksiyonlarını açıklayabilecek,</w:t>
      </w:r>
    </w:p>
    <w:p w:rsidR="005D7228" w:rsidRPr="007513FD" w:rsidRDefault="005D7228" w:rsidP="00413E49">
      <w:pPr>
        <w:pStyle w:val="ListeParagraf"/>
        <w:numPr>
          <w:ilvl w:val="0"/>
          <w:numId w:val="8"/>
        </w:numPr>
        <w:tabs>
          <w:tab w:val="left" w:pos="426"/>
        </w:tabs>
        <w:spacing w:after="0" w:line="240" w:lineRule="auto"/>
        <w:ind w:left="425" w:hanging="425"/>
        <w:rPr>
          <w:rFonts w:asciiTheme="minorHAnsi" w:hAnsiTheme="minorHAnsi"/>
          <w:noProof/>
          <w:sz w:val="20"/>
          <w:szCs w:val="20"/>
        </w:rPr>
      </w:pPr>
      <w:r w:rsidRPr="007513FD">
        <w:rPr>
          <w:rFonts w:asciiTheme="minorHAnsi" w:hAnsiTheme="minorHAnsi" w:cs="Times New Roman"/>
          <w:noProof/>
          <w:sz w:val="20"/>
        </w:rPr>
        <w:t>Çocuk ve erişkinde görülen nefrolojik, üriner ve genital sistemle ilgili semptomatolojiyi tanımlayabilecek,</w:t>
      </w:r>
    </w:p>
    <w:p w:rsidR="005D7228" w:rsidRPr="007513FD" w:rsidRDefault="005D7228" w:rsidP="00413E49">
      <w:pPr>
        <w:pStyle w:val="ListeParagraf"/>
        <w:numPr>
          <w:ilvl w:val="0"/>
          <w:numId w:val="8"/>
        </w:numPr>
        <w:tabs>
          <w:tab w:val="left" w:pos="426"/>
        </w:tabs>
        <w:spacing w:after="0" w:line="240" w:lineRule="auto"/>
        <w:ind w:left="425" w:hanging="425"/>
        <w:contextualSpacing/>
        <w:jc w:val="both"/>
        <w:rPr>
          <w:rFonts w:asciiTheme="minorHAnsi" w:hAnsiTheme="minorHAnsi" w:cs="Times New Roman"/>
          <w:noProof/>
          <w:sz w:val="20"/>
        </w:rPr>
      </w:pPr>
      <w:r w:rsidRPr="007513FD">
        <w:rPr>
          <w:rFonts w:asciiTheme="minorHAnsi" w:hAnsiTheme="minorHAnsi" w:cs="Times New Roman"/>
          <w:noProof/>
          <w:sz w:val="20"/>
        </w:rPr>
        <w:t>Üriner ve genital sistem hastalıklarını ve patolojilerini tanıyabilecek, hastalıklarla ilgili semptomları, muayene yöntemleri ve tanısal testleri değerlendirebilecek,</w:t>
      </w:r>
    </w:p>
    <w:p w:rsidR="005D7228" w:rsidRPr="007513FD" w:rsidRDefault="005D7228" w:rsidP="00413E49">
      <w:pPr>
        <w:pStyle w:val="ListeParagraf"/>
        <w:numPr>
          <w:ilvl w:val="0"/>
          <w:numId w:val="8"/>
        </w:numPr>
        <w:tabs>
          <w:tab w:val="left" w:pos="426"/>
        </w:tabs>
        <w:spacing w:after="0" w:line="240" w:lineRule="auto"/>
        <w:ind w:left="426" w:hanging="426"/>
        <w:contextualSpacing/>
        <w:jc w:val="both"/>
        <w:rPr>
          <w:rFonts w:asciiTheme="minorHAnsi" w:hAnsiTheme="minorHAnsi" w:cs="Times New Roman"/>
          <w:noProof/>
          <w:sz w:val="20"/>
        </w:rPr>
      </w:pPr>
      <w:r w:rsidRPr="007513FD">
        <w:rPr>
          <w:rFonts w:asciiTheme="minorHAnsi" w:hAnsiTheme="minorHAnsi" w:cs="Times New Roman"/>
          <w:noProof/>
          <w:sz w:val="20"/>
        </w:rPr>
        <w:t>Ürogenital sistem hastalıklarının ayırıcı tanısını yapıp teşhis edebilecek,</w:t>
      </w:r>
    </w:p>
    <w:p w:rsidR="005D7228" w:rsidRPr="007513FD" w:rsidRDefault="005D7228" w:rsidP="00413E49">
      <w:pPr>
        <w:pStyle w:val="ListeParagraf"/>
        <w:numPr>
          <w:ilvl w:val="0"/>
          <w:numId w:val="8"/>
        </w:numPr>
        <w:tabs>
          <w:tab w:val="left" w:pos="426"/>
        </w:tabs>
        <w:spacing w:after="0" w:line="240" w:lineRule="auto"/>
        <w:ind w:left="426" w:hanging="426"/>
        <w:contextualSpacing/>
        <w:jc w:val="both"/>
        <w:rPr>
          <w:rFonts w:asciiTheme="minorHAnsi" w:hAnsiTheme="minorHAnsi" w:cs="Times New Roman"/>
          <w:sz w:val="20"/>
        </w:rPr>
      </w:pPr>
      <w:r w:rsidRPr="007513FD">
        <w:rPr>
          <w:rFonts w:asciiTheme="minorHAnsi" w:hAnsiTheme="minorHAnsi" w:cs="Times New Roman"/>
          <w:sz w:val="20"/>
        </w:rPr>
        <w:t>Böbreğin başlıca görevleri ve önemini kavraya</w:t>
      </w:r>
      <w:r w:rsidR="009420FC" w:rsidRPr="007513FD">
        <w:rPr>
          <w:rFonts w:asciiTheme="minorHAnsi" w:hAnsiTheme="minorHAnsi" w:cs="Times New Roman"/>
          <w:sz w:val="20"/>
        </w:rPr>
        <w:t>bilecek</w:t>
      </w:r>
      <w:r w:rsidRPr="007513FD">
        <w:rPr>
          <w:rFonts w:asciiTheme="minorHAnsi" w:hAnsiTheme="minorHAnsi" w:cs="Times New Roman"/>
          <w:sz w:val="20"/>
        </w:rPr>
        <w:t>,</w:t>
      </w:r>
    </w:p>
    <w:p w:rsidR="005D7228" w:rsidRPr="007513FD" w:rsidRDefault="005D7228" w:rsidP="00413E49">
      <w:pPr>
        <w:pStyle w:val="ListeParagraf"/>
        <w:numPr>
          <w:ilvl w:val="0"/>
          <w:numId w:val="8"/>
        </w:numPr>
        <w:tabs>
          <w:tab w:val="left" w:pos="426"/>
        </w:tabs>
        <w:spacing w:after="0" w:line="240" w:lineRule="auto"/>
        <w:ind w:left="426" w:hanging="426"/>
        <w:contextualSpacing/>
        <w:jc w:val="both"/>
        <w:rPr>
          <w:rFonts w:asciiTheme="minorHAnsi" w:hAnsiTheme="minorHAnsi" w:cs="Times New Roman"/>
          <w:sz w:val="20"/>
        </w:rPr>
      </w:pPr>
      <w:r w:rsidRPr="007513FD">
        <w:rPr>
          <w:rFonts w:asciiTheme="minorHAnsi" w:hAnsiTheme="minorHAnsi" w:cs="Times New Roman"/>
          <w:sz w:val="20"/>
        </w:rPr>
        <w:t>GFR ve karşıt akım mekanizmaları ve idrarın oluşumunu açıklayabilecek,</w:t>
      </w:r>
    </w:p>
    <w:p w:rsidR="005D7228" w:rsidRPr="007513FD" w:rsidRDefault="005D7228" w:rsidP="00413E49">
      <w:pPr>
        <w:pStyle w:val="ListeParagraf"/>
        <w:numPr>
          <w:ilvl w:val="0"/>
          <w:numId w:val="8"/>
        </w:numPr>
        <w:tabs>
          <w:tab w:val="left" w:pos="426"/>
        </w:tabs>
        <w:spacing w:after="0" w:line="240" w:lineRule="auto"/>
        <w:ind w:left="426" w:hanging="426"/>
        <w:contextualSpacing/>
        <w:jc w:val="both"/>
        <w:rPr>
          <w:rFonts w:asciiTheme="minorHAnsi" w:hAnsiTheme="minorHAnsi" w:cs="Times New Roman"/>
          <w:sz w:val="20"/>
        </w:rPr>
      </w:pPr>
      <w:r w:rsidRPr="007513FD">
        <w:rPr>
          <w:rFonts w:asciiTheme="minorHAnsi" w:hAnsiTheme="minorHAnsi" w:cs="Times New Roman"/>
          <w:sz w:val="20"/>
        </w:rPr>
        <w:t>Nefron fizyolojisi ve tübüler fonksiyonları açıklayabilecek,</w:t>
      </w:r>
    </w:p>
    <w:p w:rsidR="005D7228" w:rsidRPr="007513FD" w:rsidRDefault="005D7228" w:rsidP="00413E49">
      <w:pPr>
        <w:pStyle w:val="ListeParagraf"/>
        <w:numPr>
          <w:ilvl w:val="0"/>
          <w:numId w:val="8"/>
        </w:numPr>
        <w:tabs>
          <w:tab w:val="left" w:pos="426"/>
        </w:tabs>
        <w:spacing w:after="0" w:line="240" w:lineRule="auto"/>
        <w:ind w:left="426" w:hanging="426"/>
        <w:contextualSpacing/>
        <w:jc w:val="both"/>
        <w:rPr>
          <w:rFonts w:asciiTheme="minorHAnsi" w:hAnsiTheme="minorHAnsi" w:cs="Times New Roman"/>
          <w:sz w:val="20"/>
        </w:rPr>
      </w:pPr>
      <w:r w:rsidRPr="007513FD">
        <w:rPr>
          <w:rFonts w:asciiTheme="minorHAnsi" w:hAnsiTheme="minorHAnsi" w:cs="Times New Roman"/>
          <w:sz w:val="20"/>
        </w:rPr>
        <w:t xml:space="preserve">Sıvı ve elektrolit metabolizma bozukluklarını değerlendirebilecek, </w:t>
      </w:r>
    </w:p>
    <w:p w:rsidR="005D7228" w:rsidRPr="007513FD" w:rsidRDefault="005D7228" w:rsidP="00413E49">
      <w:pPr>
        <w:pStyle w:val="ListeParagraf"/>
        <w:numPr>
          <w:ilvl w:val="0"/>
          <w:numId w:val="8"/>
        </w:numPr>
        <w:tabs>
          <w:tab w:val="left" w:pos="426"/>
        </w:tabs>
        <w:spacing w:after="0" w:line="240" w:lineRule="auto"/>
        <w:ind w:left="426" w:hanging="426"/>
        <w:contextualSpacing/>
        <w:jc w:val="both"/>
        <w:rPr>
          <w:rFonts w:asciiTheme="minorHAnsi" w:hAnsiTheme="minorHAnsi" w:cs="Times New Roman"/>
          <w:sz w:val="20"/>
        </w:rPr>
      </w:pPr>
      <w:r w:rsidRPr="007513FD">
        <w:rPr>
          <w:rFonts w:asciiTheme="minorHAnsi" w:hAnsiTheme="minorHAnsi" w:cs="Times New Roman"/>
          <w:sz w:val="20"/>
        </w:rPr>
        <w:t xml:space="preserve">Asit-baz dengesinde böbreğin rolünü ve asit-baz bozukluklarını tanımlayabilecek, </w:t>
      </w:r>
    </w:p>
    <w:p w:rsidR="005D7228" w:rsidRPr="007513FD" w:rsidRDefault="005D7228" w:rsidP="00413E49">
      <w:pPr>
        <w:pStyle w:val="ListeParagraf"/>
        <w:numPr>
          <w:ilvl w:val="0"/>
          <w:numId w:val="8"/>
        </w:numPr>
        <w:tabs>
          <w:tab w:val="left" w:pos="426"/>
        </w:tabs>
        <w:spacing w:after="0" w:line="240" w:lineRule="auto"/>
        <w:ind w:left="426" w:hanging="426"/>
        <w:contextualSpacing/>
        <w:jc w:val="both"/>
        <w:rPr>
          <w:rFonts w:asciiTheme="minorHAnsi" w:hAnsiTheme="minorHAnsi" w:cs="Times New Roman"/>
          <w:sz w:val="20"/>
        </w:rPr>
      </w:pPr>
      <w:r w:rsidRPr="007513FD">
        <w:rPr>
          <w:rFonts w:asciiTheme="minorHAnsi" w:hAnsiTheme="minorHAnsi" w:cs="Times New Roman"/>
          <w:sz w:val="20"/>
          <w:lang w:eastAsia="ko-KR"/>
        </w:rPr>
        <w:t>İdrarın incelenmesi ve klinik önemini kavrayabilecek,</w:t>
      </w:r>
    </w:p>
    <w:p w:rsidR="005D7228" w:rsidRPr="007513FD" w:rsidRDefault="005D7228" w:rsidP="00413E49">
      <w:pPr>
        <w:pStyle w:val="ListeParagraf"/>
        <w:numPr>
          <w:ilvl w:val="0"/>
          <w:numId w:val="8"/>
        </w:numPr>
        <w:tabs>
          <w:tab w:val="left" w:pos="426"/>
        </w:tabs>
        <w:spacing w:after="0" w:line="240" w:lineRule="auto"/>
        <w:ind w:left="426" w:hanging="426"/>
        <w:contextualSpacing/>
        <w:jc w:val="both"/>
        <w:rPr>
          <w:rFonts w:asciiTheme="minorHAnsi" w:hAnsiTheme="minorHAnsi" w:cs="Times New Roman"/>
          <w:sz w:val="20"/>
        </w:rPr>
      </w:pPr>
      <w:r w:rsidRPr="007513FD">
        <w:rPr>
          <w:rFonts w:asciiTheme="minorHAnsi" w:hAnsiTheme="minorHAnsi" w:cs="Times New Roman"/>
          <w:sz w:val="20"/>
        </w:rPr>
        <w:t>Böbrek hastalıklarında biyokimyasal değerlendirmeyi yapabilecek,</w:t>
      </w:r>
    </w:p>
    <w:p w:rsidR="005D7228" w:rsidRPr="007513FD" w:rsidRDefault="005D7228" w:rsidP="00413E49">
      <w:pPr>
        <w:pStyle w:val="ListeParagraf"/>
        <w:numPr>
          <w:ilvl w:val="0"/>
          <w:numId w:val="8"/>
        </w:numPr>
        <w:tabs>
          <w:tab w:val="left" w:pos="426"/>
        </w:tabs>
        <w:spacing w:after="0" w:line="240" w:lineRule="auto"/>
        <w:ind w:left="426" w:hanging="426"/>
        <w:contextualSpacing/>
        <w:jc w:val="both"/>
        <w:rPr>
          <w:rFonts w:asciiTheme="minorHAnsi" w:hAnsiTheme="minorHAnsi" w:cs="Times New Roman"/>
          <w:sz w:val="20"/>
        </w:rPr>
      </w:pPr>
      <w:r w:rsidRPr="007513FD">
        <w:rPr>
          <w:rFonts w:asciiTheme="minorHAnsi" w:hAnsiTheme="minorHAnsi" w:cs="Times New Roman"/>
          <w:sz w:val="20"/>
          <w:lang w:eastAsia="ko-KR"/>
        </w:rPr>
        <w:t>Glomerül hastalıkların patogenezini açıklayabilecek,</w:t>
      </w:r>
    </w:p>
    <w:p w:rsidR="005D7228" w:rsidRPr="007513FD" w:rsidRDefault="005D7228" w:rsidP="00413E49">
      <w:pPr>
        <w:pStyle w:val="ListeParagraf"/>
        <w:numPr>
          <w:ilvl w:val="0"/>
          <w:numId w:val="8"/>
        </w:numPr>
        <w:tabs>
          <w:tab w:val="left" w:pos="426"/>
        </w:tabs>
        <w:spacing w:after="0" w:line="240" w:lineRule="auto"/>
        <w:ind w:left="426" w:hanging="426"/>
        <w:contextualSpacing/>
        <w:jc w:val="both"/>
        <w:rPr>
          <w:rFonts w:asciiTheme="minorHAnsi" w:hAnsiTheme="minorHAnsi" w:cs="Times New Roman"/>
          <w:sz w:val="20"/>
        </w:rPr>
      </w:pPr>
      <w:r w:rsidRPr="007513FD">
        <w:rPr>
          <w:rFonts w:asciiTheme="minorHAnsi" w:hAnsiTheme="minorHAnsi" w:cs="Times New Roman"/>
          <w:sz w:val="20"/>
        </w:rPr>
        <w:t xml:space="preserve">Glomerüler hastalıkları, böbrek yetmezliği, </w:t>
      </w:r>
      <w:proofErr w:type="gramStart"/>
      <w:r w:rsidRPr="007513FD">
        <w:rPr>
          <w:rFonts w:asciiTheme="minorHAnsi" w:hAnsiTheme="minorHAnsi" w:cs="Times New Roman"/>
          <w:sz w:val="20"/>
        </w:rPr>
        <w:t>üriner  sistem</w:t>
      </w:r>
      <w:proofErr w:type="gramEnd"/>
      <w:r w:rsidRPr="007513FD">
        <w:rPr>
          <w:rFonts w:asciiTheme="minorHAnsi" w:hAnsiTheme="minorHAnsi" w:cs="Times New Roman"/>
          <w:sz w:val="20"/>
        </w:rPr>
        <w:t xml:space="preserve"> enfeksiyonları ve tümörleri gibi  patolojilerin klinik özelliklerini açıklayabilecek,</w:t>
      </w:r>
    </w:p>
    <w:p w:rsidR="005D7228" w:rsidRPr="007513FD" w:rsidRDefault="005D7228" w:rsidP="00413E49">
      <w:pPr>
        <w:pStyle w:val="ListeParagraf"/>
        <w:numPr>
          <w:ilvl w:val="0"/>
          <w:numId w:val="8"/>
        </w:numPr>
        <w:tabs>
          <w:tab w:val="left" w:pos="426"/>
        </w:tabs>
        <w:spacing w:after="0" w:line="240" w:lineRule="auto"/>
        <w:ind w:left="426" w:hanging="426"/>
        <w:contextualSpacing/>
        <w:jc w:val="both"/>
        <w:rPr>
          <w:rFonts w:asciiTheme="minorHAnsi" w:hAnsiTheme="minorHAnsi" w:cs="Times New Roman"/>
          <w:sz w:val="20"/>
        </w:rPr>
      </w:pPr>
      <w:r w:rsidRPr="007513FD">
        <w:rPr>
          <w:rFonts w:asciiTheme="minorHAnsi" w:hAnsiTheme="minorHAnsi" w:cs="Times New Roman"/>
          <w:sz w:val="20"/>
        </w:rPr>
        <w:t>Erkek ve kadın genital organları hastalıklarını kavrayabilecek,</w:t>
      </w:r>
    </w:p>
    <w:p w:rsidR="005D7228" w:rsidRPr="007513FD" w:rsidRDefault="005D7228" w:rsidP="00413E49">
      <w:pPr>
        <w:pStyle w:val="ListeParagraf"/>
        <w:numPr>
          <w:ilvl w:val="0"/>
          <w:numId w:val="8"/>
        </w:numPr>
        <w:tabs>
          <w:tab w:val="left" w:pos="426"/>
        </w:tabs>
        <w:spacing w:after="0" w:line="240" w:lineRule="auto"/>
        <w:ind w:left="426" w:hanging="426"/>
        <w:contextualSpacing/>
        <w:jc w:val="both"/>
        <w:rPr>
          <w:rFonts w:asciiTheme="minorHAnsi" w:hAnsiTheme="minorHAnsi" w:cs="Times New Roman"/>
          <w:noProof/>
          <w:sz w:val="20"/>
        </w:rPr>
      </w:pPr>
      <w:r w:rsidRPr="007513FD">
        <w:rPr>
          <w:rFonts w:asciiTheme="minorHAnsi" w:hAnsiTheme="minorHAnsi" w:cs="Times New Roman"/>
          <w:sz w:val="20"/>
        </w:rPr>
        <w:t>Jinekolojik kanserlerin fizyopatolojisi</w:t>
      </w:r>
      <w:r w:rsidRPr="007513FD">
        <w:rPr>
          <w:rFonts w:asciiTheme="minorHAnsi" w:hAnsiTheme="minorHAnsi" w:cs="Times New Roman"/>
          <w:noProof/>
          <w:sz w:val="20"/>
        </w:rPr>
        <w:t>ni kavrayabilecek,</w:t>
      </w:r>
    </w:p>
    <w:p w:rsidR="00DB1071" w:rsidRPr="007513FD" w:rsidRDefault="005D7228" w:rsidP="00413E49">
      <w:pPr>
        <w:pStyle w:val="ListeParagraf"/>
        <w:numPr>
          <w:ilvl w:val="0"/>
          <w:numId w:val="8"/>
        </w:numPr>
        <w:tabs>
          <w:tab w:val="left" w:pos="426"/>
        </w:tabs>
        <w:spacing w:after="0" w:line="240" w:lineRule="auto"/>
        <w:ind w:left="426" w:hanging="426"/>
        <w:contextualSpacing/>
        <w:jc w:val="both"/>
        <w:rPr>
          <w:rFonts w:asciiTheme="minorHAnsi" w:hAnsiTheme="minorHAnsi" w:cs="Times New Roman"/>
          <w:sz w:val="20"/>
        </w:rPr>
      </w:pPr>
      <w:r w:rsidRPr="007513FD">
        <w:rPr>
          <w:rFonts w:asciiTheme="minorHAnsi" w:hAnsiTheme="minorHAnsi" w:cs="Times New Roman"/>
          <w:sz w:val="20"/>
        </w:rPr>
        <w:lastRenderedPageBreak/>
        <w:t>Ürogenital sistemin radyolojik ve nükleer tıp görüntüleme yöntemleri hakkında bilgi sahibi ola</w:t>
      </w:r>
      <w:r w:rsidR="009420FC" w:rsidRPr="007513FD">
        <w:rPr>
          <w:rFonts w:asciiTheme="minorHAnsi" w:hAnsiTheme="minorHAnsi" w:cs="Times New Roman"/>
          <w:sz w:val="20"/>
        </w:rPr>
        <w:t>bilecek</w:t>
      </w:r>
      <w:r w:rsidR="00DB1071" w:rsidRPr="007513FD">
        <w:rPr>
          <w:rFonts w:asciiTheme="minorHAnsi" w:hAnsiTheme="minorHAnsi" w:cs="Times New Roman"/>
          <w:sz w:val="20"/>
        </w:rPr>
        <w:t>; n</w:t>
      </w:r>
      <w:r w:rsidRPr="007513FD">
        <w:rPr>
          <w:rFonts w:asciiTheme="minorHAnsi" w:hAnsiTheme="minorHAnsi" w:cs="Times New Roman"/>
          <w:sz w:val="20"/>
        </w:rPr>
        <w:t>efrolojik, üriner sistem ve genital sistem hastalıklarının cerrahi ve farmakolojik tedavi yaklaşımlarını değerlendirebilecek</w:t>
      </w:r>
      <w:r w:rsidR="00DA4B76" w:rsidRPr="007513FD">
        <w:rPr>
          <w:rFonts w:asciiTheme="minorHAnsi" w:hAnsiTheme="minorHAnsi" w:cs="Times New Roman"/>
          <w:sz w:val="20"/>
        </w:rPr>
        <w:t>,</w:t>
      </w:r>
    </w:p>
    <w:p w:rsidR="00C35F5B" w:rsidRPr="007513FD" w:rsidRDefault="00C35F5B" w:rsidP="00413E49">
      <w:pPr>
        <w:pStyle w:val="ListeParagraf"/>
        <w:numPr>
          <w:ilvl w:val="0"/>
          <w:numId w:val="8"/>
        </w:numPr>
        <w:tabs>
          <w:tab w:val="left" w:pos="426"/>
        </w:tabs>
        <w:spacing w:after="0" w:line="240" w:lineRule="auto"/>
        <w:ind w:left="426" w:hanging="426"/>
        <w:contextualSpacing/>
        <w:jc w:val="both"/>
        <w:rPr>
          <w:rFonts w:asciiTheme="minorHAnsi" w:hAnsiTheme="minorHAnsi" w:cs="Times New Roman"/>
          <w:sz w:val="20"/>
        </w:rPr>
      </w:pPr>
      <w:r w:rsidRPr="007513FD">
        <w:rPr>
          <w:rFonts w:asciiTheme="minorHAnsi" w:hAnsiTheme="minorHAnsi" w:cs="Times New Roman"/>
          <w:sz w:val="20"/>
        </w:rPr>
        <w:t xml:space="preserve">Öğrencilerin maket üzerinde prostat muayenesi, jinekolojik ve obsetrik muayene, temel yaşam desteği uygulamaları (erişkin ve pediatrik), travmalı hastaya sargı bandaj ve alçı-atel uygulaması, entübasyon ve maske ventilasyonu, boğulma ve aspirasyon ile meme muayenesi </w:t>
      </w:r>
      <w:proofErr w:type="gramStart"/>
      <w:r w:rsidRPr="007513FD">
        <w:rPr>
          <w:rFonts w:asciiTheme="minorHAnsi" w:hAnsiTheme="minorHAnsi" w:cs="Times New Roman"/>
          <w:sz w:val="20"/>
        </w:rPr>
        <w:t>becerilerini  kazanabileceklerdir</w:t>
      </w:r>
      <w:proofErr w:type="gramEnd"/>
      <w:r w:rsidRPr="007513FD">
        <w:rPr>
          <w:rFonts w:asciiTheme="minorHAnsi" w:hAnsiTheme="minorHAnsi" w:cs="Times New Roman"/>
          <w:sz w:val="20"/>
        </w:rPr>
        <w:t>.</w:t>
      </w:r>
    </w:p>
    <w:p w:rsidR="00F176CD" w:rsidRPr="007513FD" w:rsidRDefault="00F176CD" w:rsidP="00E76690">
      <w:pPr>
        <w:shd w:val="clear" w:color="auto" w:fill="FFFFFF"/>
        <w:rPr>
          <w:rFonts w:asciiTheme="minorHAnsi" w:hAnsiTheme="minorHAnsi"/>
          <w:b/>
          <w:sz w:val="20"/>
          <w:szCs w:val="20"/>
          <w:highlight w:val="yellow"/>
        </w:rPr>
      </w:pPr>
    </w:p>
    <w:p w:rsidR="00F176CD" w:rsidRPr="007513FD" w:rsidRDefault="00F176CD" w:rsidP="00E76690">
      <w:pPr>
        <w:shd w:val="clear" w:color="auto" w:fill="FFFFFF"/>
        <w:rPr>
          <w:rFonts w:asciiTheme="minorHAnsi" w:hAnsiTheme="minorHAnsi"/>
          <w:b/>
          <w:sz w:val="20"/>
          <w:szCs w:val="20"/>
          <w:highlight w:val="yellow"/>
        </w:rPr>
      </w:pPr>
    </w:p>
    <w:p w:rsidR="00F176CD" w:rsidRPr="007513FD" w:rsidRDefault="00F176CD"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C35F5B" w:rsidRPr="007513FD" w:rsidRDefault="00C35F5B" w:rsidP="00E76690">
      <w:pPr>
        <w:shd w:val="clear" w:color="auto" w:fill="FFFFFF"/>
        <w:rPr>
          <w:rFonts w:asciiTheme="minorHAnsi" w:hAnsiTheme="minorHAnsi"/>
          <w:b/>
          <w:sz w:val="20"/>
          <w:szCs w:val="20"/>
          <w:highlight w:val="yellow"/>
        </w:rPr>
      </w:pPr>
    </w:p>
    <w:p w:rsidR="00F176CD" w:rsidRPr="007513FD" w:rsidRDefault="00F176CD" w:rsidP="00E76690">
      <w:pPr>
        <w:shd w:val="clear" w:color="auto" w:fill="FFFFFF"/>
        <w:rPr>
          <w:rFonts w:asciiTheme="minorHAnsi" w:hAnsiTheme="minorHAnsi"/>
          <w:b/>
          <w:sz w:val="20"/>
          <w:szCs w:val="20"/>
          <w:highlight w:val="yellow"/>
        </w:rPr>
      </w:pPr>
    </w:p>
    <w:p w:rsidR="00F176CD" w:rsidRPr="007513FD" w:rsidRDefault="00F176CD" w:rsidP="00E76690">
      <w:pPr>
        <w:shd w:val="clear" w:color="auto" w:fill="FFFFFF"/>
        <w:rPr>
          <w:rFonts w:asciiTheme="minorHAnsi" w:hAnsiTheme="minorHAnsi"/>
          <w:b/>
          <w:sz w:val="20"/>
          <w:szCs w:val="20"/>
          <w:highlight w:val="yellow"/>
        </w:rPr>
      </w:pPr>
    </w:p>
    <w:tbl>
      <w:tblPr>
        <w:tblW w:w="0" w:type="auto"/>
        <w:tblBorders>
          <w:bottom w:val="thickThinSmallGap" w:sz="24" w:space="0" w:color="auto"/>
        </w:tblBorders>
        <w:tblLook w:val="04A0" w:firstRow="1" w:lastRow="0" w:firstColumn="1" w:lastColumn="0" w:noHBand="0" w:noVBand="1"/>
      </w:tblPr>
      <w:tblGrid>
        <w:gridCol w:w="7587"/>
      </w:tblGrid>
      <w:tr w:rsidR="00F176CD" w:rsidRPr="007513FD" w:rsidTr="00F176CD">
        <w:tc>
          <w:tcPr>
            <w:tcW w:w="7587" w:type="dxa"/>
            <w:shd w:val="clear" w:color="auto" w:fill="auto"/>
          </w:tcPr>
          <w:p w:rsidR="00F176CD" w:rsidRPr="007513FD" w:rsidRDefault="00606785" w:rsidP="00F176CD">
            <w:pPr>
              <w:pStyle w:val="ListeParagraf"/>
              <w:spacing w:after="0" w:line="240" w:lineRule="auto"/>
              <w:ind w:left="714"/>
              <w:rPr>
                <w:rFonts w:asciiTheme="minorHAnsi" w:hAnsiTheme="minorHAnsi"/>
                <w:b/>
                <w:sz w:val="20"/>
                <w:szCs w:val="20"/>
              </w:rPr>
            </w:pPr>
            <w:r w:rsidRPr="007513FD">
              <w:rPr>
                <w:rFonts w:asciiTheme="minorHAnsi" w:hAnsiTheme="minorHAnsi"/>
                <w:b/>
                <w:sz w:val="20"/>
                <w:szCs w:val="20"/>
              </w:rPr>
              <w:lastRenderedPageBreak/>
              <w:t>2020</w:t>
            </w:r>
            <w:r w:rsidR="00F176CD" w:rsidRPr="007513FD">
              <w:rPr>
                <w:rFonts w:asciiTheme="minorHAnsi" w:hAnsiTheme="minorHAnsi"/>
                <w:b/>
                <w:sz w:val="20"/>
                <w:szCs w:val="20"/>
              </w:rPr>
              <w:t>-</w:t>
            </w:r>
            <w:r w:rsidRPr="007513FD">
              <w:rPr>
                <w:rFonts w:asciiTheme="minorHAnsi" w:hAnsiTheme="minorHAnsi"/>
                <w:b/>
                <w:sz w:val="20"/>
                <w:szCs w:val="20"/>
              </w:rPr>
              <w:t>2021</w:t>
            </w:r>
            <w:r w:rsidR="00F176CD" w:rsidRPr="007513FD">
              <w:rPr>
                <w:rFonts w:asciiTheme="minorHAnsi" w:hAnsiTheme="minorHAnsi"/>
                <w:b/>
                <w:sz w:val="20"/>
                <w:szCs w:val="20"/>
              </w:rPr>
              <w:t xml:space="preserve"> Eğitim-Öğretim Yılı Dönem 3 Tıbbi Beceri Grup Programı</w:t>
            </w:r>
          </w:p>
        </w:tc>
      </w:tr>
    </w:tbl>
    <w:p w:rsidR="00F176CD" w:rsidRPr="007513FD" w:rsidRDefault="00F176CD" w:rsidP="00F176CD">
      <w:pPr>
        <w:tabs>
          <w:tab w:val="left" w:pos="426"/>
        </w:tabs>
        <w:jc w:val="both"/>
        <w:rPr>
          <w:rFonts w:asciiTheme="minorHAnsi" w:hAnsiTheme="minorHAnsi"/>
          <w:sz w:val="20"/>
          <w:szCs w:val="20"/>
        </w:rPr>
      </w:pPr>
    </w:p>
    <w:tbl>
      <w:tblPr>
        <w:tblStyle w:val="TabloKlavuzu"/>
        <w:tblW w:w="4929" w:type="pct"/>
        <w:tblLayout w:type="fixed"/>
        <w:tblLook w:val="04A0" w:firstRow="1" w:lastRow="0" w:firstColumn="1" w:lastColumn="0" w:noHBand="0" w:noVBand="1"/>
      </w:tblPr>
      <w:tblGrid>
        <w:gridCol w:w="393"/>
        <w:gridCol w:w="992"/>
        <w:gridCol w:w="1417"/>
        <w:gridCol w:w="1559"/>
        <w:gridCol w:w="1559"/>
        <w:gridCol w:w="1559"/>
      </w:tblGrid>
      <w:tr w:rsidR="007513FD" w:rsidRPr="007513FD" w:rsidTr="000967FD">
        <w:trPr>
          <w:trHeight w:val="300"/>
        </w:trPr>
        <w:tc>
          <w:tcPr>
            <w:tcW w:w="263" w:type="pct"/>
            <w:vMerge w:val="restart"/>
            <w:noWrap/>
            <w:textDirection w:val="btLr"/>
          </w:tcPr>
          <w:p w:rsidR="00F176CD" w:rsidRPr="000967FD" w:rsidRDefault="00F176CD" w:rsidP="00F176CD">
            <w:pPr>
              <w:ind w:right="-108"/>
              <w:jc w:val="center"/>
              <w:rPr>
                <w:rFonts w:ascii="Calibri" w:hAnsi="Calibri" w:cs="Calibri"/>
                <w:b/>
                <w:bCs/>
                <w:sz w:val="20"/>
                <w:szCs w:val="20"/>
              </w:rPr>
            </w:pPr>
            <w:r w:rsidRPr="000967FD">
              <w:rPr>
                <w:rFonts w:ascii="Calibri" w:hAnsi="Calibri" w:cs="Calibri"/>
                <w:b/>
                <w:bCs/>
                <w:sz w:val="20"/>
                <w:szCs w:val="20"/>
              </w:rPr>
              <w:t>Dersleri</w:t>
            </w:r>
          </w:p>
        </w:tc>
        <w:tc>
          <w:tcPr>
            <w:tcW w:w="663" w:type="pct"/>
            <w:vMerge w:val="restart"/>
            <w:noWrap/>
          </w:tcPr>
          <w:p w:rsidR="00F176CD" w:rsidRPr="007513FD" w:rsidRDefault="00F176CD" w:rsidP="00F176CD">
            <w:pPr>
              <w:rPr>
                <w:rFonts w:ascii="Calibri" w:hAnsi="Calibri" w:cs="Calibri"/>
                <w:b/>
                <w:bCs/>
                <w:sz w:val="19"/>
                <w:szCs w:val="19"/>
              </w:rPr>
            </w:pPr>
          </w:p>
          <w:p w:rsidR="00F176CD" w:rsidRPr="007513FD" w:rsidRDefault="00F176CD" w:rsidP="00F176CD">
            <w:pPr>
              <w:rPr>
                <w:rFonts w:ascii="Calibri" w:hAnsi="Calibri" w:cs="Calibri"/>
                <w:b/>
                <w:bCs/>
                <w:sz w:val="19"/>
                <w:szCs w:val="19"/>
              </w:rPr>
            </w:pPr>
          </w:p>
          <w:p w:rsidR="00F176CD" w:rsidRPr="000967FD" w:rsidRDefault="00F176CD" w:rsidP="00F176CD">
            <w:pPr>
              <w:rPr>
                <w:rFonts w:ascii="Calibri" w:hAnsi="Calibri" w:cs="Calibri"/>
                <w:b/>
                <w:bCs/>
                <w:sz w:val="20"/>
                <w:szCs w:val="20"/>
              </w:rPr>
            </w:pPr>
            <w:r w:rsidRPr="000967FD">
              <w:rPr>
                <w:rFonts w:ascii="Calibri" w:hAnsi="Calibri" w:cs="Calibri"/>
                <w:b/>
                <w:bCs/>
                <w:sz w:val="20"/>
                <w:szCs w:val="20"/>
              </w:rPr>
              <w:t>Saatler</w:t>
            </w:r>
          </w:p>
        </w:tc>
        <w:tc>
          <w:tcPr>
            <w:tcW w:w="947"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1</w:t>
            </w:r>
          </w:p>
        </w:tc>
        <w:tc>
          <w:tcPr>
            <w:tcW w:w="1042"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2</w:t>
            </w:r>
          </w:p>
        </w:tc>
        <w:tc>
          <w:tcPr>
            <w:tcW w:w="1042"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3</w:t>
            </w:r>
          </w:p>
        </w:tc>
        <w:tc>
          <w:tcPr>
            <w:tcW w:w="1042"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4</w:t>
            </w:r>
          </w:p>
        </w:tc>
      </w:tr>
      <w:tr w:rsidR="007513FD" w:rsidRPr="007513FD" w:rsidTr="000967FD">
        <w:trPr>
          <w:trHeight w:val="300"/>
        </w:trPr>
        <w:tc>
          <w:tcPr>
            <w:tcW w:w="263" w:type="pct"/>
            <w:vMerge/>
            <w:noWrap/>
            <w:textDirection w:val="btLr"/>
          </w:tcPr>
          <w:p w:rsidR="00F176CD" w:rsidRPr="007513FD" w:rsidRDefault="00F176CD" w:rsidP="00F176CD">
            <w:pPr>
              <w:ind w:right="-108"/>
              <w:jc w:val="center"/>
              <w:rPr>
                <w:rFonts w:ascii="Calibri" w:hAnsi="Calibri" w:cs="Calibri"/>
                <w:b/>
                <w:bCs/>
                <w:sz w:val="16"/>
                <w:szCs w:val="16"/>
              </w:rPr>
            </w:pPr>
          </w:p>
        </w:tc>
        <w:tc>
          <w:tcPr>
            <w:tcW w:w="663" w:type="pct"/>
            <w:vMerge/>
            <w:noWrap/>
          </w:tcPr>
          <w:p w:rsidR="00F176CD" w:rsidRPr="007513FD" w:rsidRDefault="00F176CD" w:rsidP="00F176CD">
            <w:pPr>
              <w:rPr>
                <w:rFonts w:ascii="Calibri" w:hAnsi="Calibri" w:cs="Calibri"/>
                <w:b/>
                <w:bCs/>
                <w:sz w:val="19"/>
                <w:szCs w:val="19"/>
              </w:rPr>
            </w:pPr>
          </w:p>
        </w:tc>
        <w:tc>
          <w:tcPr>
            <w:tcW w:w="947" w:type="pct"/>
            <w:noWrap/>
            <w:vAlign w:val="center"/>
          </w:tcPr>
          <w:p w:rsidR="00F176CD" w:rsidRPr="007513FD" w:rsidRDefault="00F176CD" w:rsidP="000967FD">
            <w:pPr>
              <w:jc w:val="center"/>
              <w:rPr>
                <w:rFonts w:ascii="Calibri" w:hAnsi="Calibri" w:cs="Calibri"/>
                <w:b/>
                <w:bCs/>
                <w:sz w:val="14"/>
                <w:szCs w:val="16"/>
              </w:rPr>
            </w:pPr>
            <w:r w:rsidRPr="007513FD">
              <w:rPr>
                <w:rFonts w:ascii="Calibri" w:hAnsi="Calibri" w:cs="Calibri"/>
                <w:b/>
                <w:bCs/>
                <w:sz w:val="14"/>
                <w:szCs w:val="16"/>
              </w:rPr>
              <w:t>Prostat Muayenesi</w:t>
            </w:r>
          </w:p>
          <w:p w:rsidR="00F176CD" w:rsidRPr="007513FD" w:rsidRDefault="00F176CD" w:rsidP="000967FD">
            <w:pPr>
              <w:jc w:val="center"/>
              <w:rPr>
                <w:rFonts w:ascii="Calibri" w:hAnsi="Calibri" w:cs="Calibri"/>
                <w:b/>
                <w:bCs/>
                <w:sz w:val="14"/>
                <w:szCs w:val="16"/>
              </w:rPr>
            </w:pPr>
            <w:r w:rsidRPr="007513FD">
              <w:rPr>
                <w:rFonts w:ascii="Calibri" w:hAnsi="Calibri" w:cs="Calibri"/>
                <w:b/>
                <w:bCs/>
                <w:sz w:val="14"/>
                <w:szCs w:val="16"/>
              </w:rPr>
              <w:t>(Üroloji)</w:t>
            </w:r>
          </w:p>
          <w:p w:rsidR="009B19ED" w:rsidRDefault="009B19ED" w:rsidP="000967FD">
            <w:pPr>
              <w:jc w:val="center"/>
              <w:rPr>
                <w:rFonts w:ascii="Calibri" w:hAnsi="Calibri" w:cs="Calibri"/>
                <w:b/>
                <w:bCs/>
                <w:sz w:val="14"/>
                <w:szCs w:val="16"/>
              </w:rPr>
            </w:pPr>
            <w:r w:rsidRPr="007513FD">
              <w:rPr>
                <w:rFonts w:ascii="Calibri" w:hAnsi="Calibri" w:cs="Calibri"/>
                <w:b/>
                <w:bCs/>
                <w:sz w:val="14"/>
                <w:szCs w:val="16"/>
              </w:rPr>
              <w:t>T. OZAN</w:t>
            </w:r>
          </w:p>
          <w:p w:rsidR="00A13B31" w:rsidRPr="007513FD" w:rsidRDefault="00A13B31" w:rsidP="000967FD">
            <w:pPr>
              <w:jc w:val="center"/>
              <w:rPr>
                <w:rFonts w:ascii="Calibri" w:hAnsi="Calibri" w:cs="Calibri"/>
                <w:sz w:val="14"/>
                <w:szCs w:val="19"/>
              </w:rPr>
            </w:pPr>
          </w:p>
        </w:tc>
        <w:tc>
          <w:tcPr>
            <w:tcW w:w="1042" w:type="pct"/>
            <w:noWrap/>
            <w:vAlign w:val="center"/>
          </w:tcPr>
          <w:p w:rsidR="00EC582F" w:rsidRPr="007513FD" w:rsidRDefault="00EC582F" w:rsidP="000967FD">
            <w:pPr>
              <w:jc w:val="center"/>
              <w:rPr>
                <w:rFonts w:ascii="Calibri" w:hAnsi="Calibri" w:cs="Calibri"/>
                <w:b/>
                <w:bCs/>
                <w:sz w:val="14"/>
                <w:szCs w:val="16"/>
              </w:rPr>
            </w:pPr>
            <w:r w:rsidRPr="007513FD">
              <w:rPr>
                <w:rFonts w:ascii="Calibri" w:hAnsi="Calibri" w:cs="Calibri"/>
                <w:b/>
                <w:bCs/>
                <w:sz w:val="14"/>
                <w:szCs w:val="16"/>
              </w:rPr>
              <w:t>Jinekolojik ve Obsetrik Muayene</w:t>
            </w:r>
          </w:p>
          <w:p w:rsidR="00EC582F" w:rsidRPr="007513FD" w:rsidRDefault="00EC582F" w:rsidP="000967FD">
            <w:pPr>
              <w:jc w:val="center"/>
              <w:rPr>
                <w:rFonts w:ascii="Calibri" w:hAnsi="Calibri" w:cs="Calibri"/>
                <w:b/>
                <w:bCs/>
                <w:sz w:val="14"/>
                <w:szCs w:val="16"/>
              </w:rPr>
            </w:pPr>
            <w:proofErr w:type="gramStart"/>
            <w:r w:rsidRPr="007513FD">
              <w:rPr>
                <w:rFonts w:ascii="Calibri" w:hAnsi="Calibri" w:cs="Calibri"/>
                <w:b/>
                <w:bCs/>
                <w:sz w:val="14"/>
                <w:szCs w:val="16"/>
              </w:rPr>
              <w:t>(</w:t>
            </w:r>
            <w:proofErr w:type="gramEnd"/>
            <w:r w:rsidRPr="007513FD">
              <w:rPr>
                <w:rFonts w:ascii="Calibri" w:hAnsi="Calibri" w:cs="Calibri"/>
                <w:b/>
                <w:bCs/>
                <w:sz w:val="14"/>
                <w:szCs w:val="16"/>
              </w:rPr>
              <w:t>Kadın Hast. Ve Doğ.</w:t>
            </w:r>
            <w:proofErr w:type="gramStart"/>
            <w:r w:rsidRPr="007513FD">
              <w:rPr>
                <w:rFonts w:ascii="Calibri" w:hAnsi="Calibri" w:cs="Calibri"/>
                <w:b/>
                <w:bCs/>
                <w:sz w:val="14"/>
                <w:szCs w:val="16"/>
              </w:rPr>
              <w:t>)</w:t>
            </w:r>
            <w:proofErr w:type="gramEnd"/>
          </w:p>
          <w:p w:rsidR="00F176CD" w:rsidRPr="007513FD" w:rsidRDefault="00EC582F" w:rsidP="000967FD">
            <w:pPr>
              <w:jc w:val="center"/>
              <w:rPr>
                <w:rFonts w:ascii="Calibri" w:hAnsi="Calibri" w:cs="Calibri"/>
                <w:sz w:val="14"/>
                <w:szCs w:val="19"/>
              </w:rPr>
            </w:pPr>
            <w:r w:rsidRPr="007513FD">
              <w:rPr>
                <w:rFonts w:ascii="Calibri" w:hAnsi="Calibri" w:cs="Calibri"/>
                <w:b/>
                <w:bCs/>
                <w:sz w:val="14"/>
                <w:szCs w:val="16"/>
              </w:rPr>
              <w:t>M.ASLAN</w:t>
            </w:r>
          </w:p>
        </w:tc>
        <w:tc>
          <w:tcPr>
            <w:tcW w:w="1042" w:type="pct"/>
            <w:noWrap/>
            <w:vAlign w:val="center"/>
          </w:tcPr>
          <w:p w:rsidR="00F176CD" w:rsidRPr="007513FD" w:rsidRDefault="00F176CD" w:rsidP="000967FD">
            <w:pPr>
              <w:jc w:val="center"/>
              <w:rPr>
                <w:rFonts w:ascii="Calibri" w:hAnsi="Calibri" w:cs="Calibri"/>
                <w:b/>
                <w:bCs/>
                <w:sz w:val="14"/>
                <w:szCs w:val="16"/>
              </w:rPr>
            </w:pPr>
            <w:r w:rsidRPr="007513FD">
              <w:rPr>
                <w:rFonts w:ascii="Calibri" w:hAnsi="Calibri" w:cs="Calibri"/>
                <w:b/>
                <w:bCs/>
                <w:sz w:val="14"/>
                <w:szCs w:val="16"/>
              </w:rPr>
              <w:t xml:space="preserve">Temel Yaşam </w:t>
            </w:r>
            <w:r w:rsidRPr="007513FD">
              <w:rPr>
                <w:rFonts w:ascii="Calibri" w:hAnsi="Calibri" w:cs="Calibri"/>
                <w:b/>
                <w:bCs/>
                <w:sz w:val="14"/>
                <w:szCs w:val="16"/>
              </w:rPr>
              <w:br/>
              <w:t xml:space="preserve">Desteği Uygulama </w:t>
            </w:r>
            <w:r w:rsidRPr="007513FD">
              <w:rPr>
                <w:rFonts w:ascii="Calibri" w:hAnsi="Calibri" w:cs="Calibri"/>
                <w:b/>
                <w:bCs/>
                <w:sz w:val="14"/>
                <w:szCs w:val="16"/>
              </w:rPr>
              <w:br/>
              <w:t>(Erişkin Ve Pediatrik)</w:t>
            </w:r>
          </w:p>
          <w:p w:rsidR="00F176CD" w:rsidRPr="007513FD" w:rsidRDefault="00F176CD" w:rsidP="000967FD">
            <w:pPr>
              <w:jc w:val="center"/>
              <w:rPr>
                <w:rFonts w:ascii="Calibri" w:hAnsi="Calibri" w:cs="Calibri"/>
                <w:b/>
                <w:bCs/>
                <w:sz w:val="14"/>
                <w:szCs w:val="16"/>
              </w:rPr>
            </w:pPr>
            <w:proofErr w:type="gramStart"/>
            <w:r w:rsidRPr="007513FD">
              <w:rPr>
                <w:rFonts w:ascii="Calibri" w:hAnsi="Calibri" w:cs="Calibri"/>
                <w:b/>
                <w:bCs/>
                <w:sz w:val="14"/>
                <w:szCs w:val="16"/>
              </w:rPr>
              <w:t>(</w:t>
            </w:r>
            <w:proofErr w:type="gramEnd"/>
            <w:r w:rsidRPr="007513FD">
              <w:rPr>
                <w:rFonts w:ascii="Calibri" w:hAnsi="Calibri" w:cs="Calibri"/>
                <w:b/>
                <w:bCs/>
                <w:sz w:val="14"/>
                <w:szCs w:val="16"/>
              </w:rPr>
              <w:t>Anest. Ve Reanm.</w:t>
            </w:r>
            <w:proofErr w:type="gramStart"/>
            <w:r w:rsidRPr="007513FD">
              <w:rPr>
                <w:rFonts w:ascii="Calibri" w:hAnsi="Calibri" w:cs="Calibri"/>
                <w:b/>
                <w:bCs/>
                <w:sz w:val="14"/>
                <w:szCs w:val="16"/>
              </w:rPr>
              <w:t>)</w:t>
            </w:r>
            <w:proofErr w:type="gramEnd"/>
          </w:p>
          <w:p w:rsidR="009B19ED" w:rsidRPr="007513FD" w:rsidRDefault="009B19ED" w:rsidP="000967FD">
            <w:pPr>
              <w:jc w:val="center"/>
              <w:rPr>
                <w:rFonts w:asciiTheme="minorHAnsi" w:hAnsiTheme="minorHAnsi" w:cstheme="minorHAnsi"/>
                <w:b/>
                <w:sz w:val="14"/>
                <w:szCs w:val="19"/>
              </w:rPr>
            </w:pPr>
            <w:r w:rsidRPr="007513FD">
              <w:rPr>
                <w:rFonts w:asciiTheme="minorHAnsi" w:hAnsiTheme="minorHAnsi" w:cstheme="minorHAnsi"/>
                <w:b/>
                <w:sz w:val="14"/>
                <w:szCs w:val="19"/>
              </w:rPr>
              <w:t>A.AKSU</w:t>
            </w:r>
          </w:p>
        </w:tc>
        <w:tc>
          <w:tcPr>
            <w:tcW w:w="1042" w:type="pct"/>
            <w:noWrap/>
            <w:vAlign w:val="center"/>
          </w:tcPr>
          <w:p w:rsidR="00F176CD" w:rsidRPr="007513FD" w:rsidRDefault="00F176CD" w:rsidP="000967FD">
            <w:pPr>
              <w:jc w:val="center"/>
              <w:rPr>
                <w:rFonts w:ascii="Calibri" w:hAnsi="Calibri" w:cs="Calibri"/>
                <w:b/>
                <w:bCs/>
                <w:sz w:val="14"/>
                <w:szCs w:val="16"/>
              </w:rPr>
            </w:pPr>
            <w:r w:rsidRPr="007513FD">
              <w:rPr>
                <w:rFonts w:ascii="Calibri" w:hAnsi="Calibri" w:cs="Calibri"/>
                <w:b/>
                <w:bCs/>
                <w:sz w:val="14"/>
                <w:szCs w:val="16"/>
              </w:rPr>
              <w:t>Travmada Sargı-</w:t>
            </w:r>
          </w:p>
          <w:p w:rsidR="00F176CD" w:rsidRPr="007513FD" w:rsidRDefault="00F176CD" w:rsidP="000967FD">
            <w:pPr>
              <w:jc w:val="center"/>
              <w:rPr>
                <w:rFonts w:ascii="Calibri" w:hAnsi="Calibri" w:cs="Calibri"/>
                <w:b/>
                <w:bCs/>
                <w:sz w:val="14"/>
                <w:szCs w:val="16"/>
              </w:rPr>
            </w:pPr>
            <w:r w:rsidRPr="007513FD">
              <w:rPr>
                <w:rFonts w:ascii="Calibri" w:hAnsi="Calibri" w:cs="Calibri"/>
                <w:b/>
                <w:bCs/>
                <w:sz w:val="14"/>
                <w:szCs w:val="16"/>
              </w:rPr>
              <w:t>Bandaj ve Alçı-Atel Uygulaması</w:t>
            </w:r>
          </w:p>
          <w:p w:rsidR="00F176CD" w:rsidRPr="007513FD" w:rsidRDefault="00F176CD" w:rsidP="000967FD">
            <w:pPr>
              <w:jc w:val="center"/>
              <w:rPr>
                <w:rFonts w:ascii="Calibri" w:hAnsi="Calibri" w:cs="Calibri"/>
                <w:b/>
                <w:bCs/>
                <w:sz w:val="14"/>
                <w:szCs w:val="16"/>
              </w:rPr>
            </w:pPr>
            <w:r w:rsidRPr="007513FD">
              <w:rPr>
                <w:rFonts w:ascii="Calibri" w:hAnsi="Calibri" w:cs="Calibri"/>
                <w:b/>
                <w:bCs/>
                <w:sz w:val="14"/>
                <w:szCs w:val="16"/>
              </w:rPr>
              <w:t>(Ortopedi ve Travma.)</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Ş. DEMİR</w:t>
            </w:r>
          </w:p>
          <w:p w:rsidR="003B057D" w:rsidRPr="007513FD" w:rsidRDefault="003B057D" w:rsidP="000967FD">
            <w:pPr>
              <w:jc w:val="center"/>
              <w:rPr>
                <w:rFonts w:ascii="Calibri" w:hAnsi="Calibri" w:cs="Calibri"/>
                <w:sz w:val="14"/>
                <w:szCs w:val="19"/>
              </w:rPr>
            </w:pPr>
          </w:p>
        </w:tc>
      </w:tr>
      <w:tr w:rsidR="007513FD" w:rsidRPr="007513FD" w:rsidTr="000967FD">
        <w:trPr>
          <w:trHeight w:val="300"/>
        </w:trPr>
        <w:tc>
          <w:tcPr>
            <w:tcW w:w="263" w:type="pct"/>
            <w:vMerge w:val="restart"/>
            <w:noWrap/>
            <w:textDirection w:val="btLr"/>
            <w:hideMark/>
          </w:tcPr>
          <w:p w:rsidR="00F176CD" w:rsidRPr="000967FD" w:rsidRDefault="00606785" w:rsidP="00954392">
            <w:pPr>
              <w:ind w:right="-108"/>
              <w:jc w:val="center"/>
              <w:rPr>
                <w:rFonts w:ascii="Calibri" w:hAnsi="Calibri" w:cs="Calibri"/>
                <w:b/>
                <w:bCs/>
                <w:sz w:val="20"/>
                <w:szCs w:val="20"/>
              </w:rPr>
            </w:pPr>
            <w:r w:rsidRPr="000967FD">
              <w:rPr>
                <w:rFonts w:ascii="Calibri" w:hAnsi="Calibri" w:cs="Calibri"/>
                <w:b/>
                <w:bCs/>
                <w:sz w:val="20"/>
                <w:szCs w:val="20"/>
              </w:rPr>
              <w:t>23</w:t>
            </w:r>
            <w:r w:rsidR="001A470D" w:rsidRPr="000967FD">
              <w:rPr>
                <w:rFonts w:ascii="Calibri" w:hAnsi="Calibri" w:cs="Calibri"/>
                <w:b/>
                <w:bCs/>
                <w:sz w:val="20"/>
                <w:szCs w:val="20"/>
              </w:rPr>
              <w:t xml:space="preserve"> Mart</w:t>
            </w:r>
            <w:r w:rsidR="00F176CD" w:rsidRPr="000967FD">
              <w:rPr>
                <w:rFonts w:ascii="Calibri" w:hAnsi="Calibri" w:cs="Calibri"/>
                <w:b/>
                <w:bCs/>
                <w:sz w:val="20"/>
                <w:szCs w:val="20"/>
              </w:rPr>
              <w:t xml:space="preserve"> 202</w:t>
            </w:r>
            <w:r w:rsidR="000967FD">
              <w:rPr>
                <w:rFonts w:ascii="Calibri" w:hAnsi="Calibri" w:cs="Calibri"/>
                <w:b/>
                <w:bCs/>
                <w:sz w:val="20"/>
                <w:szCs w:val="20"/>
              </w:rPr>
              <w:t>1</w:t>
            </w:r>
            <w:r w:rsidR="00F176CD" w:rsidRPr="000967FD">
              <w:rPr>
                <w:rFonts w:ascii="Calibri" w:hAnsi="Calibri" w:cs="Calibri"/>
                <w:b/>
                <w:bCs/>
                <w:sz w:val="20"/>
                <w:szCs w:val="20"/>
              </w:rPr>
              <w:t xml:space="preserve"> </w:t>
            </w:r>
            <w:r w:rsidR="00954392">
              <w:rPr>
                <w:rFonts w:ascii="Calibri" w:hAnsi="Calibri" w:cs="Calibri"/>
                <w:b/>
                <w:bCs/>
                <w:sz w:val="20"/>
                <w:szCs w:val="20"/>
              </w:rPr>
              <w:t>Salı</w:t>
            </w: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08:15</w:t>
            </w:r>
            <w:proofErr w:type="gramEnd"/>
            <w:r w:rsidRPr="007513FD">
              <w:rPr>
                <w:rFonts w:ascii="Calibri" w:hAnsi="Calibri" w:cs="Calibri"/>
                <w:bCs/>
                <w:sz w:val="14"/>
                <w:szCs w:val="16"/>
              </w:rPr>
              <w:t>-09:00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A1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A2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B1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B2</w:t>
            </w:r>
          </w:p>
        </w:tc>
      </w:tr>
      <w:tr w:rsidR="007513FD" w:rsidRPr="007513FD" w:rsidTr="000967FD">
        <w:trPr>
          <w:trHeight w:val="300"/>
        </w:trPr>
        <w:tc>
          <w:tcPr>
            <w:tcW w:w="263" w:type="pct"/>
            <w:vMerge/>
            <w:hideMark/>
          </w:tcPr>
          <w:p w:rsidR="00F176CD" w:rsidRPr="007513FD" w:rsidRDefault="00F176CD" w:rsidP="00F176CD">
            <w:pPr>
              <w:ind w:right="-108"/>
              <w:rPr>
                <w:rFonts w:ascii="Calibri" w:hAnsi="Calibri" w:cs="Calibri"/>
                <w:b/>
                <w:bCs/>
                <w:sz w:val="16"/>
                <w:szCs w:val="16"/>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09:15</w:t>
            </w:r>
            <w:proofErr w:type="gramEnd"/>
            <w:r w:rsidRPr="007513FD">
              <w:rPr>
                <w:rFonts w:ascii="Calibri" w:hAnsi="Calibri" w:cs="Calibri"/>
                <w:bCs/>
                <w:sz w:val="14"/>
                <w:szCs w:val="16"/>
              </w:rPr>
              <w:t>-10:00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A2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A1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B2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B1</w:t>
            </w:r>
          </w:p>
        </w:tc>
      </w:tr>
      <w:tr w:rsidR="007513FD" w:rsidRPr="007513FD" w:rsidTr="000967FD">
        <w:trPr>
          <w:trHeight w:val="300"/>
        </w:trPr>
        <w:tc>
          <w:tcPr>
            <w:tcW w:w="263" w:type="pct"/>
            <w:vMerge/>
            <w:hideMark/>
          </w:tcPr>
          <w:p w:rsidR="00F176CD" w:rsidRPr="007513FD" w:rsidRDefault="00F176CD" w:rsidP="00F176CD">
            <w:pPr>
              <w:ind w:right="-108"/>
              <w:rPr>
                <w:rFonts w:ascii="Calibri" w:hAnsi="Calibri" w:cs="Calibri"/>
                <w:b/>
                <w:bCs/>
                <w:sz w:val="16"/>
                <w:szCs w:val="16"/>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10:15</w:t>
            </w:r>
            <w:proofErr w:type="gramEnd"/>
            <w:r w:rsidRPr="007513FD">
              <w:rPr>
                <w:rFonts w:ascii="Calibri" w:hAnsi="Calibri" w:cs="Calibri"/>
                <w:bCs/>
                <w:sz w:val="14"/>
                <w:szCs w:val="16"/>
              </w:rPr>
              <w:t>-11:00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B1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B2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A1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A2</w:t>
            </w:r>
          </w:p>
        </w:tc>
      </w:tr>
      <w:tr w:rsidR="007513FD" w:rsidRPr="007513FD" w:rsidTr="000967FD">
        <w:trPr>
          <w:trHeight w:val="300"/>
        </w:trPr>
        <w:tc>
          <w:tcPr>
            <w:tcW w:w="263" w:type="pct"/>
            <w:vMerge/>
            <w:hideMark/>
          </w:tcPr>
          <w:p w:rsidR="00F176CD" w:rsidRPr="007513FD" w:rsidRDefault="00F176CD" w:rsidP="00F176CD">
            <w:pPr>
              <w:ind w:right="-108"/>
              <w:rPr>
                <w:rFonts w:ascii="Calibri" w:hAnsi="Calibri" w:cs="Calibri"/>
                <w:b/>
                <w:bCs/>
                <w:sz w:val="16"/>
                <w:szCs w:val="16"/>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11:15</w:t>
            </w:r>
            <w:proofErr w:type="gramEnd"/>
            <w:r w:rsidRPr="007513FD">
              <w:rPr>
                <w:rFonts w:ascii="Calibri" w:hAnsi="Calibri" w:cs="Calibri"/>
                <w:bCs/>
                <w:sz w:val="14"/>
                <w:szCs w:val="16"/>
              </w:rPr>
              <w:t>-12:00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B2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B1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A2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A1</w:t>
            </w:r>
          </w:p>
        </w:tc>
      </w:tr>
      <w:tr w:rsidR="007513FD" w:rsidRPr="007513FD" w:rsidTr="000967FD">
        <w:trPr>
          <w:trHeight w:val="300"/>
        </w:trPr>
        <w:tc>
          <w:tcPr>
            <w:tcW w:w="263" w:type="pct"/>
            <w:vMerge/>
          </w:tcPr>
          <w:p w:rsidR="00F176CD" w:rsidRPr="007513FD" w:rsidRDefault="00F176CD" w:rsidP="00F176CD">
            <w:pPr>
              <w:ind w:right="-108"/>
              <w:rPr>
                <w:rFonts w:ascii="Calibri" w:hAnsi="Calibri" w:cs="Calibri"/>
                <w:b/>
                <w:bCs/>
                <w:sz w:val="16"/>
                <w:szCs w:val="16"/>
              </w:rPr>
            </w:pPr>
          </w:p>
        </w:tc>
        <w:tc>
          <w:tcPr>
            <w:tcW w:w="663" w:type="pct"/>
            <w:vMerge w:val="restart"/>
            <w:noWrap/>
          </w:tcPr>
          <w:p w:rsidR="00F176CD" w:rsidRPr="007513FD" w:rsidRDefault="00F176CD" w:rsidP="00F176CD">
            <w:pPr>
              <w:jc w:val="center"/>
              <w:rPr>
                <w:rFonts w:ascii="Calibri" w:hAnsi="Calibri" w:cs="Calibri"/>
                <w:b/>
                <w:bCs/>
                <w:sz w:val="19"/>
                <w:szCs w:val="19"/>
              </w:rPr>
            </w:pPr>
          </w:p>
          <w:p w:rsidR="00F176CD" w:rsidRPr="007513FD" w:rsidRDefault="00F176CD" w:rsidP="00F176CD">
            <w:pPr>
              <w:jc w:val="center"/>
              <w:rPr>
                <w:rFonts w:ascii="Calibri" w:hAnsi="Calibri" w:cs="Calibri"/>
                <w:b/>
                <w:bCs/>
                <w:sz w:val="19"/>
                <w:szCs w:val="19"/>
              </w:rPr>
            </w:pPr>
          </w:p>
          <w:p w:rsidR="00F176CD" w:rsidRPr="000967FD" w:rsidRDefault="00F176CD" w:rsidP="00F176CD">
            <w:pPr>
              <w:rPr>
                <w:rFonts w:ascii="Calibri" w:hAnsi="Calibri" w:cs="Calibri"/>
                <w:b/>
                <w:bCs/>
                <w:sz w:val="20"/>
                <w:szCs w:val="20"/>
              </w:rPr>
            </w:pPr>
            <w:r w:rsidRPr="000967FD">
              <w:rPr>
                <w:rFonts w:ascii="Calibri" w:hAnsi="Calibri" w:cs="Calibri"/>
                <w:b/>
                <w:bCs/>
                <w:sz w:val="20"/>
                <w:szCs w:val="20"/>
              </w:rPr>
              <w:t>Saatler</w:t>
            </w:r>
          </w:p>
        </w:tc>
        <w:tc>
          <w:tcPr>
            <w:tcW w:w="947"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1</w:t>
            </w:r>
          </w:p>
        </w:tc>
        <w:tc>
          <w:tcPr>
            <w:tcW w:w="1042"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2</w:t>
            </w:r>
          </w:p>
        </w:tc>
        <w:tc>
          <w:tcPr>
            <w:tcW w:w="1042"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3</w:t>
            </w:r>
          </w:p>
        </w:tc>
        <w:tc>
          <w:tcPr>
            <w:tcW w:w="1042" w:type="pct"/>
            <w:noWrap/>
            <w:vAlign w:val="center"/>
          </w:tcPr>
          <w:p w:rsidR="00F176CD" w:rsidRPr="007513FD" w:rsidRDefault="00F176CD" w:rsidP="000967FD">
            <w:pPr>
              <w:jc w:val="center"/>
              <w:rPr>
                <w:rFonts w:ascii="Calibri" w:hAnsi="Calibri" w:cs="Calibri"/>
                <w:sz w:val="19"/>
                <w:szCs w:val="19"/>
              </w:rPr>
            </w:pPr>
          </w:p>
        </w:tc>
      </w:tr>
      <w:tr w:rsidR="007513FD" w:rsidRPr="007513FD" w:rsidTr="000967FD">
        <w:trPr>
          <w:trHeight w:val="658"/>
        </w:trPr>
        <w:tc>
          <w:tcPr>
            <w:tcW w:w="263" w:type="pct"/>
            <w:vMerge/>
            <w:hideMark/>
          </w:tcPr>
          <w:p w:rsidR="00F176CD" w:rsidRPr="007513FD" w:rsidRDefault="00F176CD" w:rsidP="00F176CD">
            <w:pPr>
              <w:ind w:right="-108"/>
              <w:rPr>
                <w:rFonts w:ascii="Calibri" w:hAnsi="Calibri" w:cs="Calibri"/>
                <w:b/>
                <w:bCs/>
                <w:sz w:val="16"/>
                <w:szCs w:val="16"/>
              </w:rPr>
            </w:pPr>
          </w:p>
        </w:tc>
        <w:tc>
          <w:tcPr>
            <w:tcW w:w="663" w:type="pct"/>
            <w:vMerge/>
            <w:noWrap/>
            <w:hideMark/>
          </w:tcPr>
          <w:p w:rsidR="00F176CD" w:rsidRPr="007513FD" w:rsidRDefault="00F176CD" w:rsidP="00F176CD">
            <w:pPr>
              <w:rPr>
                <w:rFonts w:ascii="Calibri" w:hAnsi="Calibri" w:cs="Calibri"/>
                <w:b/>
                <w:bCs/>
                <w:sz w:val="19"/>
                <w:szCs w:val="19"/>
              </w:rPr>
            </w:pPr>
          </w:p>
        </w:tc>
        <w:tc>
          <w:tcPr>
            <w:tcW w:w="947" w:type="pct"/>
            <w:vAlign w:val="center"/>
            <w:hideMark/>
          </w:tcPr>
          <w:p w:rsidR="00F176CD" w:rsidRPr="007513FD" w:rsidRDefault="00F176CD" w:rsidP="000967FD">
            <w:pPr>
              <w:jc w:val="center"/>
              <w:rPr>
                <w:rFonts w:ascii="Calibri" w:hAnsi="Calibri" w:cs="Calibri"/>
                <w:b/>
                <w:bCs/>
                <w:sz w:val="14"/>
                <w:szCs w:val="16"/>
              </w:rPr>
            </w:pPr>
            <w:r w:rsidRPr="007513FD">
              <w:rPr>
                <w:rFonts w:ascii="Calibri" w:hAnsi="Calibri" w:cs="Calibri"/>
                <w:b/>
                <w:bCs/>
                <w:sz w:val="14"/>
                <w:szCs w:val="16"/>
              </w:rPr>
              <w:t>Entübasyon ve Maske Ventilasyon</w:t>
            </w:r>
            <w:r w:rsidRPr="007513FD">
              <w:rPr>
                <w:rFonts w:ascii="Calibri" w:hAnsi="Calibri" w:cs="Calibri"/>
                <w:b/>
                <w:bCs/>
                <w:sz w:val="14"/>
                <w:szCs w:val="16"/>
              </w:rPr>
              <w:br/>
            </w:r>
            <w:proofErr w:type="gramStart"/>
            <w:r w:rsidRPr="007513FD">
              <w:rPr>
                <w:rFonts w:ascii="Calibri" w:hAnsi="Calibri" w:cs="Calibri"/>
                <w:b/>
                <w:bCs/>
                <w:sz w:val="14"/>
                <w:szCs w:val="16"/>
              </w:rPr>
              <w:t>(</w:t>
            </w:r>
            <w:proofErr w:type="gramEnd"/>
            <w:r w:rsidRPr="007513FD">
              <w:rPr>
                <w:rFonts w:ascii="Calibri" w:hAnsi="Calibri" w:cs="Calibri"/>
                <w:b/>
                <w:bCs/>
                <w:sz w:val="14"/>
                <w:szCs w:val="16"/>
              </w:rPr>
              <w:t>Anest. Ve Reanm.</w:t>
            </w:r>
            <w:proofErr w:type="gramStart"/>
            <w:r w:rsidRPr="007513FD">
              <w:rPr>
                <w:rFonts w:ascii="Calibri" w:hAnsi="Calibri" w:cs="Calibri"/>
                <w:b/>
                <w:bCs/>
                <w:sz w:val="14"/>
                <w:szCs w:val="16"/>
              </w:rPr>
              <w:t>)</w:t>
            </w:r>
            <w:proofErr w:type="gramEnd"/>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A.DENİZ</w:t>
            </w:r>
          </w:p>
        </w:tc>
        <w:tc>
          <w:tcPr>
            <w:tcW w:w="1042" w:type="pct"/>
            <w:vAlign w:val="center"/>
            <w:hideMark/>
          </w:tcPr>
          <w:p w:rsidR="00F176CD" w:rsidRPr="007513FD" w:rsidRDefault="00F176CD" w:rsidP="000967FD">
            <w:pPr>
              <w:jc w:val="center"/>
              <w:rPr>
                <w:rFonts w:ascii="Calibri" w:hAnsi="Calibri" w:cs="Calibri"/>
                <w:b/>
                <w:bCs/>
                <w:sz w:val="14"/>
                <w:szCs w:val="16"/>
              </w:rPr>
            </w:pPr>
            <w:r w:rsidRPr="007513FD">
              <w:rPr>
                <w:rFonts w:ascii="Calibri" w:hAnsi="Calibri" w:cs="Calibri"/>
                <w:b/>
                <w:bCs/>
                <w:sz w:val="14"/>
                <w:szCs w:val="16"/>
              </w:rPr>
              <w:t>Boğulma ve Aspirasyon</w:t>
            </w:r>
          </w:p>
          <w:p w:rsidR="00F176CD" w:rsidRPr="007513FD" w:rsidRDefault="00F176CD" w:rsidP="000967FD">
            <w:pPr>
              <w:jc w:val="center"/>
              <w:rPr>
                <w:rFonts w:ascii="Calibri" w:hAnsi="Calibri" w:cs="Calibri"/>
                <w:b/>
                <w:bCs/>
                <w:sz w:val="14"/>
                <w:szCs w:val="16"/>
              </w:rPr>
            </w:pPr>
            <w:r w:rsidRPr="007513FD">
              <w:rPr>
                <w:rFonts w:ascii="Calibri" w:hAnsi="Calibri" w:cs="Calibri"/>
                <w:b/>
                <w:bCs/>
                <w:sz w:val="14"/>
                <w:szCs w:val="16"/>
              </w:rPr>
              <w:t>(Acil Tıp)</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E. GÜL</w:t>
            </w:r>
          </w:p>
        </w:tc>
        <w:tc>
          <w:tcPr>
            <w:tcW w:w="1042" w:type="pct"/>
            <w:vAlign w:val="center"/>
            <w:hideMark/>
          </w:tcPr>
          <w:p w:rsidR="00F176CD" w:rsidRPr="007513FD" w:rsidRDefault="00F176CD" w:rsidP="000967FD">
            <w:pPr>
              <w:jc w:val="center"/>
              <w:rPr>
                <w:rFonts w:ascii="Calibri" w:hAnsi="Calibri" w:cs="Calibri"/>
                <w:b/>
                <w:bCs/>
                <w:sz w:val="14"/>
                <w:szCs w:val="16"/>
              </w:rPr>
            </w:pPr>
            <w:r w:rsidRPr="007513FD">
              <w:rPr>
                <w:rFonts w:ascii="Calibri" w:hAnsi="Calibri" w:cs="Calibri"/>
                <w:b/>
                <w:bCs/>
                <w:sz w:val="14"/>
                <w:szCs w:val="16"/>
              </w:rPr>
              <w:t>Meme Muayenesi</w:t>
            </w:r>
          </w:p>
          <w:p w:rsidR="00F176CD" w:rsidRPr="007513FD" w:rsidRDefault="00F176CD" w:rsidP="000967FD">
            <w:pPr>
              <w:jc w:val="center"/>
              <w:rPr>
                <w:rFonts w:ascii="Calibri" w:hAnsi="Calibri" w:cs="Calibri"/>
                <w:b/>
                <w:bCs/>
                <w:sz w:val="14"/>
                <w:szCs w:val="16"/>
              </w:rPr>
            </w:pPr>
            <w:r w:rsidRPr="007513FD">
              <w:rPr>
                <w:rFonts w:ascii="Calibri" w:hAnsi="Calibri" w:cs="Calibri"/>
                <w:b/>
                <w:bCs/>
                <w:sz w:val="14"/>
                <w:szCs w:val="16"/>
              </w:rPr>
              <w:t>(Genel Cerrahi)</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M.DİNÇER</w:t>
            </w:r>
          </w:p>
        </w:tc>
        <w:tc>
          <w:tcPr>
            <w:tcW w:w="1042" w:type="pct"/>
            <w:vAlign w:val="center"/>
            <w:hideMark/>
          </w:tcPr>
          <w:p w:rsidR="00F176CD" w:rsidRPr="007513FD" w:rsidRDefault="00F176CD" w:rsidP="000967FD">
            <w:pPr>
              <w:jc w:val="center"/>
              <w:rPr>
                <w:rFonts w:ascii="Calibri" w:hAnsi="Calibri" w:cs="Calibri"/>
                <w:b/>
                <w:bCs/>
                <w:sz w:val="14"/>
                <w:szCs w:val="19"/>
              </w:rPr>
            </w:pPr>
          </w:p>
        </w:tc>
      </w:tr>
      <w:tr w:rsidR="007513FD" w:rsidRPr="007513FD" w:rsidTr="000967FD">
        <w:trPr>
          <w:trHeight w:val="300"/>
        </w:trPr>
        <w:tc>
          <w:tcPr>
            <w:tcW w:w="263" w:type="pct"/>
            <w:vMerge/>
            <w:hideMark/>
          </w:tcPr>
          <w:p w:rsidR="00F176CD" w:rsidRPr="007513FD" w:rsidRDefault="00F176CD" w:rsidP="00F176CD">
            <w:pPr>
              <w:ind w:right="-108"/>
              <w:rPr>
                <w:rFonts w:ascii="Calibri" w:hAnsi="Calibri" w:cs="Calibri"/>
                <w:b/>
                <w:bCs/>
                <w:sz w:val="16"/>
                <w:szCs w:val="16"/>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13:15</w:t>
            </w:r>
            <w:proofErr w:type="gramEnd"/>
            <w:r w:rsidRPr="007513FD">
              <w:rPr>
                <w:rFonts w:ascii="Calibri" w:hAnsi="Calibri" w:cs="Calibri"/>
                <w:bCs/>
                <w:sz w:val="14"/>
                <w:szCs w:val="16"/>
              </w:rPr>
              <w:t>-14:00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A1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A2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B1</w:t>
            </w:r>
          </w:p>
        </w:tc>
        <w:tc>
          <w:tcPr>
            <w:tcW w:w="1042" w:type="pct"/>
            <w:noWrap/>
            <w:vAlign w:val="center"/>
            <w:hideMark/>
          </w:tcPr>
          <w:p w:rsidR="00F176CD" w:rsidRPr="000967FD" w:rsidRDefault="00F176CD" w:rsidP="000967FD">
            <w:pPr>
              <w:jc w:val="center"/>
              <w:rPr>
                <w:rFonts w:ascii="Calibri" w:hAnsi="Calibri" w:cs="Calibri"/>
                <w:sz w:val="20"/>
                <w:szCs w:val="20"/>
              </w:rPr>
            </w:pPr>
          </w:p>
        </w:tc>
      </w:tr>
      <w:tr w:rsidR="007513FD" w:rsidRPr="007513FD" w:rsidTr="000967FD">
        <w:trPr>
          <w:trHeight w:val="300"/>
        </w:trPr>
        <w:tc>
          <w:tcPr>
            <w:tcW w:w="263" w:type="pct"/>
            <w:vMerge/>
            <w:hideMark/>
          </w:tcPr>
          <w:p w:rsidR="00F176CD" w:rsidRPr="007513FD" w:rsidRDefault="00F176CD" w:rsidP="00F176CD">
            <w:pPr>
              <w:ind w:right="-108"/>
              <w:rPr>
                <w:rFonts w:ascii="Calibri" w:hAnsi="Calibri" w:cs="Calibri"/>
                <w:b/>
                <w:bCs/>
                <w:sz w:val="16"/>
                <w:szCs w:val="16"/>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14:15</w:t>
            </w:r>
            <w:proofErr w:type="gramEnd"/>
            <w:r w:rsidRPr="007513FD">
              <w:rPr>
                <w:rFonts w:ascii="Calibri" w:hAnsi="Calibri" w:cs="Calibri"/>
                <w:bCs/>
                <w:sz w:val="14"/>
                <w:szCs w:val="16"/>
              </w:rPr>
              <w:t>-15:00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A2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A1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B2</w:t>
            </w:r>
          </w:p>
        </w:tc>
        <w:tc>
          <w:tcPr>
            <w:tcW w:w="1042" w:type="pct"/>
            <w:noWrap/>
            <w:vAlign w:val="center"/>
            <w:hideMark/>
          </w:tcPr>
          <w:p w:rsidR="00F176CD" w:rsidRPr="000967FD" w:rsidRDefault="00F176CD" w:rsidP="000967FD">
            <w:pPr>
              <w:jc w:val="center"/>
              <w:rPr>
                <w:rFonts w:ascii="Calibri" w:hAnsi="Calibri" w:cs="Calibri"/>
                <w:sz w:val="20"/>
                <w:szCs w:val="20"/>
              </w:rPr>
            </w:pPr>
          </w:p>
        </w:tc>
      </w:tr>
      <w:tr w:rsidR="007513FD" w:rsidRPr="007513FD" w:rsidTr="000967FD">
        <w:trPr>
          <w:trHeight w:val="300"/>
        </w:trPr>
        <w:tc>
          <w:tcPr>
            <w:tcW w:w="263" w:type="pct"/>
            <w:vMerge/>
            <w:hideMark/>
          </w:tcPr>
          <w:p w:rsidR="00F176CD" w:rsidRPr="007513FD" w:rsidRDefault="00F176CD" w:rsidP="00F176CD">
            <w:pPr>
              <w:ind w:right="-108"/>
              <w:rPr>
                <w:rFonts w:ascii="Calibri" w:hAnsi="Calibri" w:cs="Calibri"/>
                <w:b/>
                <w:bCs/>
                <w:sz w:val="16"/>
                <w:szCs w:val="16"/>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15:15</w:t>
            </w:r>
            <w:proofErr w:type="gramEnd"/>
            <w:r w:rsidRPr="007513FD">
              <w:rPr>
                <w:rFonts w:ascii="Calibri" w:hAnsi="Calibri" w:cs="Calibri"/>
                <w:bCs/>
                <w:sz w:val="14"/>
                <w:szCs w:val="16"/>
              </w:rPr>
              <w:t>-16:00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B1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B2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A1</w:t>
            </w:r>
          </w:p>
        </w:tc>
        <w:tc>
          <w:tcPr>
            <w:tcW w:w="1042" w:type="pct"/>
            <w:noWrap/>
            <w:vAlign w:val="center"/>
            <w:hideMark/>
          </w:tcPr>
          <w:p w:rsidR="00F176CD" w:rsidRPr="000967FD" w:rsidRDefault="00F176CD" w:rsidP="000967FD">
            <w:pPr>
              <w:jc w:val="center"/>
              <w:rPr>
                <w:rFonts w:ascii="Calibri" w:hAnsi="Calibri" w:cs="Calibri"/>
                <w:sz w:val="20"/>
                <w:szCs w:val="20"/>
              </w:rPr>
            </w:pPr>
          </w:p>
        </w:tc>
      </w:tr>
      <w:tr w:rsidR="007513FD" w:rsidRPr="007513FD" w:rsidTr="000967FD">
        <w:trPr>
          <w:trHeight w:val="300"/>
        </w:trPr>
        <w:tc>
          <w:tcPr>
            <w:tcW w:w="263" w:type="pct"/>
            <w:vMerge/>
            <w:hideMark/>
          </w:tcPr>
          <w:p w:rsidR="00F176CD" w:rsidRPr="007513FD" w:rsidRDefault="00F176CD" w:rsidP="00F176CD">
            <w:pPr>
              <w:ind w:right="-108"/>
              <w:rPr>
                <w:rFonts w:ascii="Calibri" w:hAnsi="Calibri" w:cs="Calibri"/>
                <w:b/>
                <w:bCs/>
                <w:sz w:val="16"/>
                <w:szCs w:val="16"/>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16:15</w:t>
            </w:r>
            <w:proofErr w:type="gramEnd"/>
            <w:r w:rsidRPr="007513FD">
              <w:rPr>
                <w:rFonts w:ascii="Calibri" w:hAnsi="Calibri" w:cs="Calibri"/>
                <w:bCs/>
                <w:sz w:val="14"/>
                <w:szCs w:val="16"/>
              </w:rPr>
              <w:t>-17:00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B2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B1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A2</w:t>
            </w:r>
          </w:p>
        </w:tc>
        <w:tc>
          <w:tcPr>
            <w:tcW w:w="1042" w:type="pct"/>
            <w:noWrap/>
            <w:vAlign w:val="center"/>
            <w:hideMark/>
          </w:tcPr>
          <w:p w:rsidR="00F176CD" w:rsidRPr="000967FD" w:rsidRDefault="00F176CD" w:rsidP="000967FD">
            <w:pPr>
              <w:jc w:val="center"/>
              <w:rPr>
                <w:rFonts w:ascii="Calibri" w:hAnsi="Calibri" w:cs="Calibri"/>
                <w:sz w:val="20"/>
                <w:szCs w:val="20"/>
              </w:rPr>
            </w:pPr>
          </w:p>
        </w:tc>
      </w:tr>
      <w:tr w:rsidR="007513FD" w:rsidRPr="007513FD" w:rsidTr="000967FD">
        <w:trPr>
          <w:trHeight w:val="300"/>
        </w:trPr>
        <w:tc>
          <w:tcPr>
            <w:tcW w:w="263" w:type="pct"/>
            <w:vMerge w:val="restart"/>
            <w:textDirection w:val="btLr"/>
          </w:tcPr>
          <w:p w:rsidR="00F176CD" w:rsidRPr="000967FD" w:rsidRDefault="00F176CD" w:rsidP="00F176CD">
            <w:pPr>
              <w:ind w:left="113" w:right="-108"/>
              <w:jc w:val="center"/>
              <w:rPr>
                <w:rFonts w:ascii="Calibri" w:hAnsi="Calibri" w:cs="Calibri"/>
                <w:b/>
                <w:bCs/>
                <w:sz w:val="20"/>
                <w:szCs w:val="20"/>
              </w:rPr>
            </w:pPr>
            <w:r w:rsidRPr="000967FD">
              <w:rPr>
                <w:rFonts w:ascii="Calibri" w:hAnsi="Calibri" w:cs="Calibri"/>
                <w:b/>
                <w:bCs/>
                <w:sz w:val="20"/>
                <w:szCs w:val="20"/>
              </w:rPr>
              <w:t>Dersler</w:t>
            </w:r>
          </w:p>
        </w:tc>
        <w:tc>
          <w:tcPr>
            <w:tcW w:w="663" w:type="pct"/>
            <w:vMerge w:val="restart"/>
            <w:noWrap/>
          </w:tcPr>
          <w:p w:rsidR="00F176CD" w:rsidRPr="007513FD" w:rsidRDefault="00F176CD" w:rsidP="00F176CD">
            <w:pPr>
              <w:rPr>
                <w:rFonts w:ascii="Calibri" w:hAnsi="Calibri" w:cs="Calibri"/>
                <w:b/>
                <w:bCs/>
                <w:sz w:val="19"/>
                <w:szCs w:val="19"/>
              </w:rPr>
            </w:pPr>
          </w:p>
          <w:p w:rsidR="00F176CD" w:rsidRPr="007513FD" w:rsidRDefault="00F176CD" w:rsidP="00F176CD">
            <w:pPr>
              <w:rPr>
                <w:rFonts w:ascii="Calibri" w:hAnsi="Calibri" w:cs="Calibri"/>
                <w:b/>
                <w:bCs/>
                <w:sz w:val="19"/>
                <w:szCs w:val="19"/>
              </w:rPr>
            </w:pPr>
          </w:p>
          <w:p w:rsidR="00F176CD" w:rsidRPr="000967FD" w:rsidRDefault="00F176CD" w:rsidP="00F176CD">
            <w:pPr>
              <w:rPr>
                <w:rFonts w:ascii="Calibri" w:hAnsi="Calibri" w:cs="Calibri"/>
                <w:bCs/>
                <w:sz w:val="20"/>
                <w:szCs w:val="20"/>
              </w:rPr>
            </w:pPr>
            <w:r w:rsidRPr="000967FD">
              <w:rPr>
                <w:rFonts w:ascii="Calibri" w:hAnsi="Calibri" w:cs="Calibri"/>
                <w:b/>
                <w:bCs/>
                <w:sz w:val="20"/>
                <w:szCs w:val="20"/>
              </w:rPr>
              <w:t>Saatler</w:t>
            </w:r>
          </w:p>
        </w:tc>
        <w:tc>
          <w:tcPr>
            <w:tcW w:w="947"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1</w:t>
            </w:r>
          </w:p>
        </w:tc>
        <w:tc>
          <w:tcPr>
            <w:tcW w:w="1042"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2</w:t>
            </w:r>
          </w:p>
        </w:tc>
        <w:tc>
          <w:tcPr>
            <w:tcW w:w="1042"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3</w:t>
            </w:r>
          </w:p>
        </w:tc>
        <w:tc>
          <w:tcPr>
            <w:tcW w:w="1042"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4</w:t>
            </w:r>
          </w:p>
        </w:tc>
      </w:tr>
      <w:tr w:rsidR="007513FD" w:rsidRPr="007513FD" w:rsidTr="000967FD">
        <w:trPr>
          <w:trHeight w:val="851"/>
        </w:trPr>
        <w:tc>
          <w:tcPr>
            <w:tcW w:w="263" w:type="pct"/>
            <w:vMerge/>
            <w:textDirection w:val="btLr"/>
            <w:hideMark/>
          </w:tcPr>
          <w:p w:rsidR="009B19ED" w:rsidRPr="007513FD" w:rsidRDefault="009B19ED" w:rsidP="009B19ED">
            <w:pPr>
              <w:ind w:right="-108"/>
              <w:jc w:val="center"/>
              <w:rPr>
                <w:rFonts w:ascii="Calibri" w:hAnsi="Calibri" w:cs="Calibri"/>
                <w:b/>
                <w:bCs/>
                <w:sz w:val="16"/>
                <w:szCs w:val="16"/>
              </w:rPr>
            </w:pPr>
          </w:p>
        </w:tc>
        <w:tc>
          <w:tcPr>
            <w:tcW w:w="663" w:type="pct"/>
            <w:vMerge/>
            <w:noWrap/>
            <w:hideMark/>
          </w:tcPr>
          <w:p w:rsidR="009B19ED" w:rsidRPr="007513FD" w:rsidRDefault="009B19ED" w:rsidP="009B19ED">
            <w:pPr>
              <w:jc w:val="center"/>
              <w:rPr>
                <w:rFonts w:ascii="Calibri" w:hAnsi="Calibri" w:cs="Calibri"/>
                <w:b/>
                <w:bCs/>
                <w:sz w:val="19"/>
                <w:szCs w:val="19"/>
              </w:rPr>
            </w:pPr>
          </w:p>
        </w:tc>
        <w:tc>
          <w:tcPr>
            <w:tcW w:w="947" w:type="pct"/>
            <w:vAlign w:val="center"/>
            <w:hideMark/>
          </w:tcPr>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Prostat Muayenesi</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(Üroloji)</w:t>
            </w:r>
          </w:p>
          <w:p w:rsidR="009B19ED" w:rsidRPr="007513FD" w:rsidRDefault="009B19ED" w:rsidP="000967FD">
            <w:pPr>
              <w:jc w:val="center"/>
              <w:rPr>
                <w:rFonts w:ascii="Calibri" w:hAnsi="Calibri" w:cs="Calibri"/>
                <w:sz w:val="14"/>
                <w:szCs w:val="19"/>
              </w:rPr>
            </w:pPr>
            <w:r w:rsidRPr="007513FD">
              <w:rPr>
                <w:rFonts w:ascii="Calibri" w:hAnsi="Calibri" w:cs="Calibri"/>
                <w:b/>
                <w:bCs/>
                <w:sz w:val="14"/>
                <w:szCs w:val="16"/>
              </w:rPr>
              <w:t>T. OZAN</w:t>
            </w:r>
          </w:p>
        </w:tc>
        <w:tc>
          <w:tcPr>
            <w:tcW w:w="1042" w:type="pct"/>
            <w:vAlign w:val="center"/>
            <w:hideMark/>
          </w:tcPr>
          <w:p w:rsidR="00EC582F" w:rsidRPr="007513FD" w:rsidRDefault="00EC582F" w:rsidP="000967FD">
            <w:pPr>
              <w:jc w:val="center"/>
              <w:rPr>
                <w:rFonts w:ascii="Calibri" w:hAnsi="Calibri" w:cs="Calibri"/>
                <w:b/>
                <w:bCs/>
                <w:sz w:val="14"/>
                <w:szCs w:val="16"/>
              </w:rPr>
            </w:pPr>
            <w:r w:rsidRPr="007513FD">
              <w:rPr>
                <w:rFonts w:ascii="Calibri" w:hAnsi="Calibri" w:cs="Calibri"/>
                <w:b/>
                <w:bCs/>
                <w:sz w:val="14"/>
                <w:szCs w:val="16"/>
              </w:rPr>
              <w:t>Jinekolojik ve Obsetrik Muayene</w:t>
            </w:r>
          </w:p>
          <w:p w:rsidR="00EC582F" w:rsidRPr="007513FD" w:rsidRDefault="00EC582F" w:rsidP="000967FD">
            <w:pPr>
              <w:jc w:val="center"/>
              <w:rPr>
                <w:rFonts w:ascii="Calibri" w:hAnsi="Calibri" w:cs="Calibri"/>
                <w:b/>
                <w:bCs/>
                <w:sz w:val="14"/>
                <w:szCs w:val="16"/>
              </w:rPr>
            </w:pPr>
            <w:proofErr w:type="gramStart"/>
            <w:r w:rsidRPr="007513FD">
              <w:rPr>
                <w:rFonts w:ascii="Calibri" w:hAnsi="Calibri" w:cs="Calibri"/>
                <w:b/>
                <w:bCs/>
                <w:sz w:val="14"/>
                <w:szCs w:val="16"/>
              </w:rPr>
              <w:t>(</w:t>
            </w:r>
            <w:proofErr w:type="gramEnd"/>
            <w:r w:rsidRPr="007513FD">
              <w:rPr>
                <w:rFonts w:ascii="Calibri" w:hAnsi="Calibri" w:cs="Calibri"/>
                <w:b/>
                <w:bCs/>
                <w:sz w:val="14"/>
                <w:szCs w:val="16"/>
              </w:rPr>
              <w:t>Kadın Hast. Ve Doğ.</w:t>
            </w:r>
            <w:proofErr w:type="gramStart"/>
            <w:r w:rsidRPr="007513FD">
              <w:rPr>
                <w:rFonts w:ascii="Calibri" w:hAnsi="Calibri" w:cs="Calibri"/>
                <w:b/>
                <w:bCs/>
                <w:sz w:val="14"/>
                <w:szCs w:val="16"/>
              </w:rPr>
              <w:t>)</w:t>
            </w:r>
            <w:proofErr w:type="gramEnd"/>
          </w:p>
          <w:p w:rsidR="009B19ED" w:rsidRPr="007513FD" w:rsidRDefault="00EC582F" w:rsidP="000967FD">
            <w:pPr>
              <w:jc w:val="center"/>
              <w:rPr>
                <w:rFonts w:ascii="Calibri" w:hAnsi="Calibri" w:cs="Calibri"/>
                <w:sz w:val="14"/>
                <w:szCs w:val="19"/>
              </w:rPr>
            </w:pPr>
            <w:r w:rsidRPr="007513FD">
              <w:rPr>
                <w:rFonts w:ascii="Calibri" w:hAnsi="Calibri" w:cs="Calibri"/>
                <w:b/>
                <w:bCs/>
                <w:sz w:val="14"/>
                <w:szCs w:val="16"/>
              </w:rPr>
              <w:t>M.ASLAN</w:t>
            </w:r>
          </w:p>
        </w:tc>
        <w:tc>
          <w:tcPr>
            <w:tcW w:w="1042" w:type="pct"/>
            <w:vAlign w:val="center"/>
            <w:hideMark/>
          </w:tcPr>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 xml:space="preserve">Temel Yaşam </w:t>
            </w:r>
            <w:r w:rsidRPr="007513FD">
              <w:rPr>
                <w:rFonts w:ascii="Calibri" w:hAnsi="Calibri" w:cs="Calibri"/>
                <w:b/>
                <w:bCs/>
                <w:sz w:val="14"/>
                <w:szCs w:val="16"/>
              </w:rPr>
              <w:br/>
              <w:t xml:space="preserve">Desteği Uygulama </w:t>
            </w:r>
            <w:r w:rsidRPr="007513FD">
              <w:rPr>
                <w:rFonts w:ascii="Calibri" w:hAnsi="Calibri" w:cs="Calibri"/>
                <w:b/>
                <w:bCs/>
                <w:sz w:val="14"/>
                <w:szCs w:val="16"/>
              </w:rPr>
              <w:br/>
              <w:t>(Erişkin Ve Pediatrik)</w:t>
            </w:r>
          </w:p>
          <w:p w:rsidR="009B19ED" w:rsidRPr="007513FD" w:rsidRDefault="009B19ED" w:rsidP="000967FD">
            <w:pPr>
              <w:jc w:val="center"/>
              <w:rPr>
                <w:rFonts w:ascii="Calibri" w:hAnsi="Calibri" w:cs="Calibri"/>
                <w:b/>
                <w:bCs/>
                <w:sz w:val="14"/>
                <w:szCs w:val="16"/>
              </w:rPr>
            </w:pPr>
            <w:proofErr w:type="gramStart"/>
            <w:r w:rsidRPr="007513FD">
              <w:rPr>
                <w:rFonts w:ascii="Calibri" w:hAnsi="Calibri" w:cs="Calibri"/>
                <w:b/>
                <w:bCs/>
                <w:sz w:val="14"/>
                <w:szCs w:val="16"/>
              </w:rPr>
              <w:t>(</w:t>
            </w:r>
            <w:proofErr w:type="gramEnd"/>
            <w:r w:rsidRPr="007513FD">
              <w:rPr>
                <w:rFonts w:ascii="Calibri" w:hAnsi="Calibri" w:cs="Calibri"/>
                <w:b/>
                <w:bCs/>
                <w:sz w:val="14"/>
                <w:szCs w:val="16"/>
              </w:rPr>
              <w:t>Anest. Ve Reanm.</w:t>
            </w:r>
            <w:proofErr w:type="gramStart"/>
            <w:r w:rsidRPr="007513FD">
              <w:rPr>
                <w:rFonts w:ascii="Calibri" w:hAnsi="Calibri" w:cs="Calibri"/>
                <w:b/>
                <w:bCs/>
                <w:sz w:val="14"/>
                <w:szCs w:val="16"/>
              </w:rPr>
              <w:t>)</w:t>
            </w:r>
            <w:proofErr w:type="gramEnd"/>
          </w:p>
          <w:p w:rsidR="009B19ED" w:rsidRPr="007513FD" w:rsidRDefault="009B19ED" w:rsidP="000967FD">
            <w:pPr>
              <w:jc w:val="center"/>
              <w:rPr>
                <w:rFonts w:asciiTheme="minorHAnsi" w:hAnsiTheme="minorHAnsi" w:cstheme="minorHAnsi"/>
                <w:b/>
                <w:sz w:val="14"/>
                <w:szCs w:val="19"/>
              </w:rPr>
            </w:pPr>
            <w:r w:rsidRPr="007513FD">
              <w:rPr>
                <w:rFonts w:asciiTheme="minorHAnsi" w:hAnsiTheme="minorHAnsi" w:cstheme="minorHAnsi"/>
                <w:b/>
                <w:sz w:val="14"/>
                <w:szCs w:val="19"/>
              </w:rPr>
              <w:t>A.AKSU</w:t>
            </w:r>
          </w:p>
        </w:tc>
        <w:tc>
          <w:tcPr>
            <w:tcW w:w="1042" w:type="pct"/>
            <w:vAlign w:val="center"/>
            <w:hideMark/>
          </w:tcPr>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Travmada Sargı-</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Bandaj ve Alçı-Atel Uygulaması</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(Ortopedi ve Travma.)</w:t>
            </w:r>
          </w:p>
          <w:p w:rsidR="009B19ED" w:rsidRPr="007513FD" w:rsidRDefault="009B19ED" w:rsidP="000967FD">
            <w:pPr>
              <w:jc w:val="center"/>
              <w:rPr>
                <w:rFonts w:ascii="Calibri" w:hAnsi="Calibri" w:cs="Calibri"/>
                <w:sz w:val="14"/>
                <w:szCs w:val="19"/>
              </w:rPr>
            </w:pPr>
            <w:r w:rsidRPr="007513FD">
              <w:rPr>
                <w:rFonts w:ascii="Calibri" w:hAnsi="Calibri" w:cs="Calibri"/>
                <w:b/>
                <w:bCs/>
                <w:sz w:val="14"/>
                <w:szCs w:val="16"/>
              </w:rPr>
              <w:t>Ş. DEMİR</w:t>
            </w:r>
          </w:p>
        </w:tc>
      </w:tr>
      <w:tr w:rsidR="007513FD" w:rsidRPr="007513FD" w:rsidTr="000967FD">
        <w:trPr>
          <w:trHeight w:val="300"/>
        </w:trPr>
        <w:tc>
          <w:tcPr>
            <w:tcW w:w="263" w:type="pct"/>
            <w:vMerge w:val="restart"/>
            <w:noWrap/>
            <w:textDirection w:val="btLr"/>
            <w:hideMark/>
          </w:tcPr>
          <w:p w:rsidR="00F176CD" w:rsidRPr="000967FD" w:rsidRDefault="00606785" w:rsidP="00954392">
            <w:pPr>
              <w:ind w:right="-108"/>
              <w:jc w:val="center"/>
              <w:rPr>
                <w:rFonts w:ascii="Calibri" w:hAnsi="Calibri" w:cs="Calibri"/>
                <w:b/>
                <w:bCs/>
                <w:sz w:val="20"/>
                <w:szCs w:val="20"/>
              </w:rPr>
            </w:pPr>
            <w:r w:rsidRPr="000967FD">
              <w:rPr>
                <w:rFonts w:ascii="Calibri" w:hAnsi="Calibri" w:cs="Calibri"/>
                <w:b/>
                <w:bCs/>
                <w:sz w:val="20"/>
                <w:szCs w:val="20"/>
              </w:rPr>
              <w:t>24</w:t>
            </w:r>
            <w:r w:rsidR="001A470D" w:rsidRPr="000967FD">
              <w:rPr>
                <w:rFonts w:ascii="Calibri" w:hAnsi="Calibri" w:cs="Calibri"/>
                <w:b/>
                <w:bCs/>
                <w:sz w:val="20"/>
                <w:szCs w:val="20"/>
              </w:rPr>
              <w:t xml:space="preserve"> Mart</w:t>
            </w:r>
            <w:r w:rsidR="00F176CD" w:rsidRPr="000967FD">
              <w:rPr>
                <w:rFonts w:ascii="Calibri" w:hAnsi="Calibri" w:cs="Calibri"/>
                <w:b/>
                <w:bCs/>
                <w:sz w:val="20"/>
                <w:szCs w:val="20"/>
              </w:rPr>
              <w:t xml:space="preserve"> 202</w:t>
            </w:r>
            <w:r w:rsidR="000967FD">
              <w:rPr>
                <w:rFonts w:ascii="Calibri" w:hAnsi="Calibri" w:cs="Calibri"/>
                <w:b/>
                <w:bCs/>
                <w:sz w:val="20"/>
                <w:szCs w:val="20"/>
              </w:rPr>
              <w:t>1</w:t>
            </w:r>
            <w:r w:rsidR="00F176CD" w:rsidRPr="000967FD">
              <w:rPr>
                <w:rFonts w:ascii="Calibri" w:hAnsi="Calibri" w:cs="Calibri"/>
                <w:b/>
                <w:bCs/>
                <w:sz w:val="20"/>
                <w:szCs w:val="20"/>
              </w:rPr>
              <w:t xml:space="preserve"> </w:t>
            </w:r>
            <w:r w:rsidR="00954392">
              <w:rPr>
                <w:rFonts w:ascii="Calibri" w:hAnsi="Calibri" w:cs="Calibri"/>
                <w:b/>
                <w:bCs/>
                <w:sz w:val="20"/>
                <w:szCs w:val="20"/>
              </w:rPr>
              <w:t>Çarşamba</w:t>
            </w: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08:15</w:t>
            </w:r>
            <w:proofErr w:type="gramEnd"/>
            <w:r w:rsidRPr="007513FD">
              <w:rPr>
                <w:rFonts w:ascii="Calibri" w:hAnsi="Calibri" w:cs="Calibri"/>
                <w:bCs/>
                <w:sz w:val="14"/>
                <w:szCs w:val="16"/>
              </w:rPr>
              <w:t>-09:00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C1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C2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D1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D2</w:t>
            </w:r>
          </w:p>
        </w:tc>
      </w:tr>
      <w:tr w:rsidR="007513FD" w:rsidRPr="007513FD" w:rsidTr="000967FD">
        <w:trPr>
          <w:trHeight w:val="300"/>
        </w:trPr>
        <w:tc>
          <w:tcPr>
            <w:tcW w:w="263"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09:15</w:t>
            </w:r>
            <w:proofErr w:type="gramEnd"/>
            <w:r w:rsidRPr="007513FD">
              <w:rPr>
                <w:rFonts w:ascii="Calibri" w:hAnsi="Calibri" w:cs="Calibri"/>
                <w:bCs/>
                <w:sz w:val="14"/>
                <w:szCs w:val="16"/>
              </w:rPr>
              <w:t>-10:00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C2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C1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D2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D1</w:t>
            </w:r>
          </w:p>
        </w:tc>
      </w:tr>
      <w:tr w:rsidR="007513FD" w:rsidRPr="007513FD" w:rsidTr="000967FD">
        <w:trPr>
          <w:trHeight w:val="300"/>
        </w:trPr>
        <w:tc>
          <w:tcPr>
            <w:tcW w:w="263"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10:15</w:t>
            </w:r>
            <w:proofErr w:type="gramEnd"/>
            <w:r w:rsidRPr="007513FD">
              <w:rPr>
                <w:rFonts w:ascii="Calibri" w:hAnsi="Calibri" w:cs="Calibri"/>
                <w:bCs/>
                <w:sz w:val="14"/>
                <w:szCs w:val="16"/>
              </w:rPr>
              <w:t>-11:00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D1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D2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C1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C2</w:t>
            </w:r>
          </w:p>
        </w:tc>
      </w:tr>
      <w:tr w:rsidR="007513FD" w:rsidRPr="007513FD" w:rsidTr="000967FD">
        <w:trPr>
          <w:trHeight w:val="300"/>
        </w:trPr>
        <w:tc>
          <w:tcPr>
            <w:tcW w:w="263"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11:15</w:t>
            </w:r>
            <w:proofErr w:type="gramEnd"/>
            <w:r w:rsidRPr="007513FD">
              <w:rPr>
                <w:rFonts w:ascii="Calibri" w:hAnsi="Calibri" w:cs="Calibri"/>
                <w:bCs/>
                <w:sz w:val="14"/>
                <w:szCs w:val="16"/>
              </w:rPr>
              <w:t>-12:00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D2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D1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C2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C1</w:t>
            </w:r>
          </w:p>
        </w:tc>
      </w:tr>
      <w:tr w:rsidR="007513FD" w:rsidRPr="007513FD" w:rsidTr="000967FD">
        <w:trPr>
          <w:trHeight w:val="300"/>
        </w:trPr>
        <w:tc>
          <w:tcPr>
            <w:tcW w:w="263" w:type="pct"/>
            <w:vMerge/>
          </w:tcPr>
          <w:p w:rsidR="00F176CD" w:rsidRPr="007513FD" w:rsidRDefault="00F176CD" w:rsidP="00F176CD">
            <w:pPr>
              <w:rPr>
                <w:rFonts w:ascii="Calibri" w:hAnsi="Calibri" w:cs="Calibri"/>
                <w:b/>
                <w:bCs/>
                <w:sz w:val="19"/>
                <w:szCs w:val="19"/>
              </w:rPr>
            </w:pPr>
          </w:p>
        </w:tc>
        <w:tc>
          <w:tcPr>
            <w:tcW w:w="663" w:type="pct"/>
            <w:vMerge w:val="restart"/>
            <w:noWrap/>
          </w:tcPr>
          <w:p w:rsidR="00F176CD" w:rsidRPr="007513FD" w:rsidRDefault="00F176CD" w:rsidP="00F176CD">
            <w:pPr>
              <w:rPr>
                <w:rFonts w:ascii="Calibri" w:hAnsi="Calibri" w:cs="Calibri"/>
                <w:b/>
                <w:bCs/>
                <w:sz w:val="19"/>
                <w:szCs w:val="19"/>
              </w:rPr>
            </w:pPr>
          </w:p>
          <w:p w:rsidR="00F176CD" w:rsidRPr="007513FD" w:rsidRDefault="00F176CD" w:rsidP="00F176CD">
            <w:pPr>
              <w:rPr>
                <w:rFonts w:ascii="Calibri" w:hAnsi="Calibri" w:cs="Calibri"/>
                <w:b/>
                <w:bCs/>
                <w:sz w:val="19"/>
                <w:szCs w:val="19"/>
              </w:rPr>
            </w:pPr>
          </w:p>
          <w:p w:rsidR="00F176CD" w:rsidRPr="000967FD" w:rsidRDefault="00F176CD" w:rsidP="00F176CD">
            <w:pPr>
              <w:rPr>
                <w:rFonts w:ascii="Calibri" w:hAnsi="Calibri" w:cs="Calibri"/>
                <w:bCs/>
                <w:sz w:val="20"/>
                <w:szCs w:val="20"/>
              </w:rPr>
            </w:pPr>
            <w:r w:rsidRPr="000967FD">
              <w:rPr>
                <w:rFonts w:ascii="Calibri" w:hAnsi="Calibri" w:cs="Calibri"/>
                <w:b/>
                <w:bCs/>
                <w:sz w:val="20"/>
                <w:szCs w:val="20"/>
              </w:rPr>
              <w:t>Saatler</w:t>
            </w:r>
          </w:p>
        </w:tc>
        <w:tc>
          <w:tcPr>
            <w:tcW w:w="947"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1</w:t>
            </w:r>
          </w:p>
        </w:tc>
        <w:tc>
          <w:tcPr>
            <w:tcW w:w="1042"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2</w:t>
            </w:r>
          </w:p>
        </w:tc>
        <w:tc>
          <w:tcPr>
            <w:tcW w:w="1042"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3</w:t>
            </w:r>
          </w:p>
        </w:tc>
        <w:tc>
          <w:tcPr>
            <w:tcW w:w="1042" w:type="pct"/>
            <w:noWrap/>
            <w:vAlign w:val="center"/>
          </w:tcPr>
          <w:p w:rsidR="00F176CD" w:rsidRPr="007513FD" w:rsidRDefault="00F176CD" w:rsidP="000967FD">
            <w:pPr>
              <w:jc w:val="center"/>
              <w:rPr>
                <w:rFonts w:ascii="Calibri" w:hAnsi="Calibri" w:cs="Calibri"/>
                <w:sz w:val="19"/>
                <w:szCs w:val="19"/>
              </w:rPr>
            </w:pPr>
          </w:p>
        </w:tc>
      </w:tr>
      <w:tr w:rsidR="007513FD" w:rsidRPr="007513FD" w:rsidTr="000967FD">
        <w:trPr>
          <w:trHeight w:val="669"/>
        </w:trPr>
        <w:tc>
          <w:tcPr>
            <w:tcW w:w="263" w:type="pct"/>
            <w:vMerge/>
            <w:hideMark/>
          </w:tcPr>
          <w:p w:rsidR="009B19ED" w:rsidRPr="007513FD" w:rsidRDefault="009B19ED" w:rsidP="009B19ED">
            <w:pPr>
              <w:rPr>
                <w:rFonts w:ascii="Calibri" w:hAnsi="Calibri" w:cs="Calibri"/>
                <w:b/>
                <w:bCs/>
                <w:sz w:val="19"/>
                <w:szCs w:val="19"/>
              </w:rPr>
            </w:pPr>
          </w:p>
        </w:tc>
        <w:tc>
          <w:tcPr>
            <w:tcW w:w="663" w:type="pct"/>
            <w:vMerge/>
            <w:noWrap/>
            <w:hideMark/>
          </w:tcPr>
          <w:p w:rsidR="009B19ED" w:rsidRPr="007513FD" w:rsidRDefault="009B19ED" w:rsidP="009B19ED">
            <w:pPr>
              <w:jc w:val="center"/>
              <w:rPr>
                <w:rFonts w:ascii="Calibri" w:hAnsi="Calibri" w:cs="Calibri"/>
                <w:b/>
                <w:bCs/>
                <w:sz w:val="19"/>
                <w:szCs w:val="19"/>
              </w:rPr>
            </w:pPr>
          </w:p>
        </w:tc>
        <w:tc>
          <w:tcPr>
            <w:tcW w:w="947" w:type="pct"/>
            <w:vAlign w:val="center"/>
            <w:hideMark/>
          </w:tcPr>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Entübasyon ve Maske Ventilasyon</w:t>
            </w:r>
            <w:r w:rsidRPr="007513FD">
              <w:rPr>
                <w:rFonts w:ascii="Calibri" w:hAnsi="Calibri" w:cs="Calibri"/>
                <w:b/>
                <w:bCs/>
                <w:sz w:val="14"/>
                <w:szCs w:val="16"/>
              </w:rPr>
              <w:br/>
            </w:r>
            <w:proofErr w:type="gramStart"/>
            <w:r w:rsidRPr="007513FD">
              <w:rPr>
                <w:rFonts w:ascii="Calibri" w:hAnsi="Calibri" w:cs="Calibri"/>
                <w:b/>
                <w:bCs/>
                <w:sz w:val="14"/>
                <w:szCs w:val="16"/>
              </w:rPr>
              <w:t>(</w:t>
            </w:r>
            <w:proofErr w:type="gramEnd"/>
            <w:r w:rsidRPr="007513FD">
              <w:rPr>
                <w:rFonts w:ascii="Calibri" w:hAnsi="Calibri" w:cs="Calibri"/>
                <w:b/>
                <w:bCs/>
                <w:sz w:val="14"/>
                <w:szCs w:val="16"/>
              </w:rPr>
              <w:t>Anest. Ve Reanm.</w:t>
            </w:r>
            <w:proofErr w:type="gramStart"/>
            <w:r w:rsidRPr="007513FD">
              <w:rPr>
                <w:rFonts w:ascii="Calibri" w:hAnsi="Calibri" w:cs="Calibri"/>
                <w:b/>
                <w:bCs/>
                <w:sz w:val="14"/>
                <w:szCs w:val="16"/>
              </w:rPr>
              <w:t>)</w:t>
            </w:r>
            <w:proofErr w:type="gramEnd"/>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A.DENİZ</w:t>
            </w:r>
          </w:p>
        </w:tc>
        <w:tc>
          <w:tcPr>
            <w:tcW w:w="1042" w:type="pct"/>
            <w:vAlign w:val="center"/>
            <w:hideMark/>
          </w:tcPr>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Boğulma ve Aspirasyon</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(Acil Tıp)</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E. GÜL</w:t>
            </w:r>
          </w:p>
        </w:tc>
        <w:tc>
          <w:tcPr>
            <w:tcW w:w="1042" w:type="pct"/>
            <w:vAlign w:val="center"/>
            <w:hideMark/>
          </w:tcPr>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Meme Muayenesi</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(Genel Cerrahi)</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M.DİNÇER</w:t>
            </w:r>
          </w:p>
        </w:tc>
        <w:tc>
          <w:tcPr>
            <w:tcW w:w="1042" w:type="pct"/>
            <w:vAlign w:val="center"/>
            <w:hideMark/>
          </w:tcPr>
          <w:p w:rsidR="009B19ED" w:rsidRPr="007513FD" w:rsidRDefault="009B19ED" w:rsidP="000967FD">
            <w:pPr>
              <w:jc w:val="center"/>
              <w:rPr>
                <w:rFonts w:ascii="Calibri" w:hAnsi="Calibri" w:cs="Calibri"/>
                <w:b/>
                <w:bCs/>
                <w:sz w:val="14"/>
                <w:szCs w:val="19"/>
              </w:rPr>
            </w:pPr>
          </w:p>
        </w:tc>
      </w:tr>
      <w:tr w:rsidR="007513FD" w:rsidRPr="007513FD" w:rsidTr="000967FD">
        <w:trPr>
          <w:trHeight w:val="300"/>
        </w:trPr>
        <w:tc>
          <w:tcPr>
            <w:tcW w:w="263"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13:15</w:t>
            </w:r>
            <w:proofErr w:type="gramEnd"/>
            <w:r w:rsidRPr="007513FD">
              <w:rPr>
                <w:rFonts w:ascii="Calibri" w:hAnsi="Calibri" w:cs="Calibri"/>
                <w:bCs/>
                <w:sz w:val="14"/>
                <w:szCs w:val="16"/>
              </w:rPr>
              <w:t>-14:00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C1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C2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D1</w:t>
            </w:r>
          </w:p>
        </w:tc>
        <w:tc>
          <w:tcPr>
            <w:tcW w:w="1042" w:type="pct"/>
            <w:noWrap/>
            <w:vAlign w:val="center"/>
            <w:hideMark/>
          </w:tcPr>
          <w:p w:rsidR="00F176CD" w:rsidRPr="000967FD" w:rsidRDefault="00F176CD" w:rsidP="000967FD">
            <w:pPr>
              <w:jc w:val="center"/>
              <w:rPr>
                <w:rFonts w:ascii="Calibri" w:hAnsi="Calibri" w:cs="Calibri"/>
                <w:sz w:val="20"/>
                <w:szCs w:val="20"/>
              </w:rPr>
            </w:pPr>
          </w:p>
        </w:tc>
      </w:tr>
      <w:tr w:rsidR="007513FD" w:rsidRPr="007513FD" w:rsidTr="000967FD">
        <w:trPr>
          <w:trHeight w:val="300"/>
        </w:trPr>
        <w:tc>
          <w:tcPr>
            <w:tcW w:w="263"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14:15</w:t>
            </w:r>
            <w:proofErr w:type="gramEnd"/>
            <w:r w:rsidRPr="007513FD">
              <w:rPr>
                <w:rFonts w:ascii="Calibri" w:hAnsi="Calibri" w:cs="Calibri"/>
                <w:bCs/>
                <w:sz w:val="14"/>
                <w:szCs w:val="16"/>
              </w:rPr>
              <w:t>-15:00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C2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C1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D2</w:t>
            </w:r>
          </w:p>
        </w:tc>
        <w:tc>
          <w:tcPr>
            <w:tcW w:w="1042" w:type="pct"/>
            <w:noWrap/>
            <w:vAlign w:val="center"/>
            <w:hideMark/>
          </w:tcPr>
          <w:p w:rsidR="00F176CD" w:rsidRPr="000967FD" w:rsidRDefault="00F176CD" w:rsidP="000967FD">
            <w:pPr>
              <w:jc w:val="center"/>
              <w:rPr>
                <w:rFonts w:ascii="Calibri" w:hAnsi="Calibri" w:cs="Calibri"/>
                <w:sz w:val="20"/>
                <w:szCs w:val="20"/>
              </w:rPr>
            </w:pPr>
          </w:p>
        </w:tc>
      </w:tr>
      <w:tr w:rsidR="007513FD" w:rsidRPr="007513FD" w:rsidTr="000967FD">
        <w:trPr>
          <w:trHeight w:val="300"/>
        </w:trPr>
        <w:tc>
          <w:tcPr>
            <w:tcW w:w="263"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15:15</w:t>
            </w:r>
            <w:proofErr w:type="gramEnd"/>
            <w:r w:rsidRPr="007513FD">
              <w:rPr>
                <w:rFonts w:ascii="Calibri" w:hAnsi="Calibri" w:cs="Calibri"/>
                <w:bCs/>
                <w:sz w:val="14"/>
                <w:szCs w:val="16"/>
              </w:rPr>
              <w:t>-16:00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D1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D2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C1</w:t>
            </w:r>
          </w:p>
        </w:tc>
        <w:tc>
          <w:tcPr>
            <w:tcW w:w="1042" w:type="pct"/>
            <w:noWrap/>
            <w:vAlign w:val="center"/>
            <w:hideMark/>
          </w:tcPr>
          <w:p w:rsidR="00F176CD" w:rsidRPr="000967FD" w:rsidRDefault="00F176CD" w:rsidP="000967FD">
            <w:pPr>
              <w:jc w:val="center"/>
              <w:rPr>
                <w:rFonts w:ascii="Calibri" w:hAnsi="Calibri" w:cs="Calibri"/>
                <w:sz w:val="20"/>
                <w:szCs w:val="20"/>
              </w:rPr>
            </w:pPr>
          </w:p>
        </w:tc>
      </w:tr>
      <w:tr w:rsidR="00F176CD" w:rsidRPr="007513FD" w:rsidTr="000967FD">
        <w:trPr>
          <w:trHeight w:val="300"/>
        </w:trPr>
        <w:tc>
          <w:tcPr>
            <w:tcW w:w="263"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16:15</w:t>
            </w:r>
            <w:proofErr w:type="gramEnd"/>
            <w:r w:rsidRPr="007513FD">
              <w:rPr>
                <w:rFonts w:ascii="Calibri" w:hAnsi="Calibri" w:cs="Calibri"/>
                <w:bCs/>
                <w:sz w:val="14"/>
                <w:szCs w:val="16"/>
              </w:rPr>
              <w:t>-17:00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D2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D1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C2</w:t>
            </w:r>
          </w:p>
        </w:tc>
        <w:tc>
          <w:tcPr>
            <w:tcW w:w="1042" w:type="pct"/>
            <w:noWrap/>
            <w:vAlign w:val="center"/>
            <w:hideMark/>
          </w:tcPr>
          <w:p w:rsidR="00F176CD" w:rsidRPr="000967FD" w:rsidRDefault="00F176CD" w:rsidP="000967FD">
            <w:pPr>
              <w:jc w:val="center"/>
              <w:rPr>
                <w:rFonts w:ascii="Calibri" w:hAnsi="Calibri" w:cs="Calibri"/>
                <w:sz w:val="20"/>
                <w:szCs w:val="20"/>
              </w:rPr>
            </w:pPr>
          </w:p>
        </w:tc>
      </w:tr>
    </w:tbl>
    <w:p w:rsidR="00F176CD" w:rsidRPr="007513FD" w:rsidRDefault="00F176CD" w:rsidP="00F176CD">
      <w:pPr>
        <w:tabs>
          <w:tab w:val="left" w:pos="426"/>
        </w:tabs>
        <w:jc w:val="both"/>
        <w:rPr>
          <w:rFonts w:asciiTheme="minorHAnsi" w:hAnsiTheme="minorHAnsi"/>
          <w:sz w:val="20"/>
          <w:szCs w:val="20"/>
        </w:rPr>
      </w:pPr>
    </w:p>
    <w:p w:rsidR="00F11B11" w:rsidRDefault="00F11B11" w:rsidP="00F176CD">
      <w:pPr>
        <w:tabs>
          <w:tab w:val="left" w:pos="426"/>
        </w:tabs>
        <w:jc w:val="both"/>
        <w:rPr>
          <w:rFonts w:asciiTheme="minorHAnsi" w:hAnsiTheme="minorHAnsi"/>
          <w:sz w:val="20"/>
          <w:szCs w:val="20"/>
        </w:rPr>
      </w:pPr>
    </w:p>
    <w:p w:rsidR="00074715" w:rsidRPr="007513FD" w:rsidRDefault="00074715" w:rsidP="00F176CD">
      <w:pPr>
        <w:tabs>
          <w:tab w:val="left" w:pos="426"/>
        </w:tabs>
        <w:jc w:val="both"/>
        <w:rPr>
          <w:rFonts w:asciiTheme="minorHAnsi" w:hAnsiTheme="minorHAnsi"/>
          <w:sz w:val="20"/>
          <w:szCs w:val="20"/>
        </w:rPr>
      </w:pPr>
    </w:p>
    <w:p w:rsidR="00F176CD" w:rsidRPr="007513FD" w:rsidRDefault="00F176CD" w:rsidP="00F176CD">
      <w:pPr>
        <w:tabs>
          <w:tab w:val="left" w:pos="426"/>
        </w:tabs>
        <w:jc w:val="both"/>
        <w:rPr>
          <w:rFonts w:asciiTheme="minorHAnsi" w:hAnsiTheme="minorHAnsi"/>
          <w:sz w:val="20"/>
          <w:szCs w:val="20"/>
        </w:rPr>
      </w:pPr>
    </w:p>
    <w:tbl>
      <w:tblPr>
        <w:tblW w:w="0" w:type="auto"/>
        <w:tblBorders>
          <w:bottom w:val="thickThinSmallGap" w:sz="24" w:space="0" w:color="auto"/>
        </w:tblBorders>
        <w:tblLook w:val="04A0" w:firstRow="1" w:lastRow="0" w:firstColumn="1" w:lastColumn="0" w:noHBand="0" w:noVBand="1"/>
      </w:tblPr>
      <w:tblGrid>
        <w:gridCol w:w="7587"/>
      </w:tblGrid>
      <w:tr w:rsidR="00F176CD" w:rsidRPr="007513FD" w:rsidTr="00F176CD">
        <w:tc>
          <w:tcPr>
            <w:tcW w:w="7587" w:type="dxa"/>
            <w:shd w:val="clear" w:color="auto" w:fill="auto"/>
          </w:tcPr>
          <w:p w:rsidR="00F176CD" w:rsidRPr="007513FD" w:rsidRDefault="00606785" w:rsidP="00F176CD">
            <w:pPr>
              <w:pStyle w:val="ListeParagraf"/>
              <w:spacing w:after="0" w:line="240" w:lineRule="auto"/>
              <w:ind w:left="714"/>
              <w:rPr>
                <w:rFonts w:asciiTheme="minorHAnsi" w:hAnsiTheme="minorHAnsi"/>
                <w:b/>
                <w:sz w:val="20"/>
                <w:szCs w:val="20"/>
              </w:rPr>
            </w:pPr>
            <w:r w:rsidRPr="007513FD">
              <w:rPr>
                <w:rFonts w:asciiTheme="minorHAnsi" w:hAnsiTheme="minorHAnsi"/>
                <w:b/>
                <w:sz w:val="20"/>
                <w:szCs w:val="20"/>
              </w:rPr>
              <w:lastRenderedPageBreak/>
              <w:t>2020</w:t>
            </w:r>
            <w:r w:rsidR="00F176CD" w:rsidRPr="007513FD">
              <w:rPr>
                <w:rFonts w:asciiTheme="minorHAnsi" w:hAnsiTheme="minorHAnsi"/>
                <w:b/>
                <w:sz w:val="20"/>
                <w:szCs w:val="20"/>
              </w:rPr>
              <w:t>-2</w:t>
            </w:r>
            <w:r w:rsidRPr="007513FD">
              <w:rPr>
                <w:rFonts w:asciiTheme="minorHAnsi" w:hAnsiTheme="minorHAnsi"/>
                <w:b/>
                <w:sz w:val="20"/>
                <w:szCs w:val="20"/>
              </w:rPr>
              <w:t>021</w:t>
            </w:r>
            <w:r w:rsidR="00F176CD" w:rsidRPr="007513FD">
              <w:rPr>
                <w:rFonts w:asciiTheme="minorHAnsi" w:hAnsiTheme="minorHAnsi"/>
                <w:b/>
                <w:sz w:val="20"/>
                <w:szCs w:val="20"/>
              </w:rPr>
              <w:t xml:space="preserve"> Eğitim-Öğretim Yılı Dönem 3 Tıbbi Beceri Grup Programı</w:t>
            </w:r>
          </w:p>
        </w:tc>
      </w:tr>
    </w:tbl>
    <w:p w:rsidR="00F176CD" w:rsidRPr="007513FD" w:rsidRDefault="00F176CD" w:rsidP="00F176CD">
      <w:pPr>
        <w:tabs>
          <w:tab w:val="left" w:pos="426"/>
        </w:tabs>
        <w:jc w:val="both"/>
        <w:rPr>
          <w:rFonts w:asciiTheme="minorHAnsi" w:hAnsiTheme="minorHAnsi"/>
          <w:sz w:val="20"/>
          <w:szCs w:val="20"/>
        </w:rPr>
      </w:pPr>
    </w:p>
    <w:tbl>
      <w:tblPr>
        <w:tblStyle w:val="TabloKlavuzu"/>
        <w:tblW w:w="4929" w:type="pct"/>
        <w:tblLayout w:type="fixed"/>
        <w:tblLook w:val="04A0" w:firstRow="1" w:lastRow="0" w:firstColumn="1" w:lastColumn="0" w:noHBand="0" w:noVBand="1"/>
      </w:tblPr>
      <w:tblGrid>
        <w:gridCol w:w="383"/>
        <w:gridCol w:w="992"/>
        <w:gridCol w:w="1417"/>
        <w:gridCol w:w="1559"/>
        <w:gridCol w:w="1562"/>
        <w:gridCol w:w="1566"/>
      </w:tblGrid>
      <w:tr w:rsidR="007513FD" w:rsidRPr="007513FD" w:rsidTr="000967FD">
        <w:trPr>
          <w:trHeight w:val="300"/>
        </w:trPr>
        <w:tc>
          <w:tcPr>
            <w:tcW w:w="257" w:type="pct"/>
            <w:vMerge w:val="restart"/>
            <w:noWrap/>
            <w:textDirection w:val="btLr"/>
          </w:tcPr>
          <w:p w:rsidR="00F176CD" w:rsidRPr="000967FD" w:rsidRDefault="00F176CD" w:rsidP="00F176CD">
            <w:pPr>
              <w:jc w:val="center"/>
              <w:rPr>
                <w:rFonts w:ascii="Calibri" w:hAnsi="Calibri" w:cs="Calibri"/>
                <w:b/>
                <w:bCs/>
                <w:sz w:val="20"/>
                <w:szCs w:val="20"/>
              </w:rPr>
            </w:pPr>
            <w:r w:rsidRPr="000967FD">
              <w:rPr>
                <w:rFonts w:ascii="Calibri" w:hAnsi="Calibri" w:cs="Calibri"/>
                <w:b/>
                <w:bCs/>
                <w:sz w:val="20"/>
                <w:szCs w:val="20"/>
              </w:rPr>
              <w:t>Dersler</w:t>
            </w:r>
          </w:p>
        </w:tc>
        <w:tc>
          <w:tcPr>
            <w:tcW w:w="663" w:type="pct"/>
            <w:vMerge w:val="restart"/>
            <w:noWrap/>
          </w:tcPr>
          <w:p w:rsidR="00F176CD" w:rsidRPr="007513FD" w:rsidRDefault="00F176CD" w:rsidP="00F176CD">
            <w:pPr>
              <w:rPr>
                <w:rFonts w:ascii="Calibri" w:hAnsi="Calibri" w:cs="Calibri"/>
                <w:b/>
                <w:bCs/>
                <w:sz w:val="19"/>
                <w:szCs w:val="19"/>
              </w:rPr>
            </w:pPr>
          </w:p>
          <w:p w:rsidR="00F176CD" w:rsidRPr="007513FD" w:rsidRDefault="00F176CD" w:rsidP="00F176CD">
            <w:pPr>
              <w:rPr>
                <w:rFonts w:ascii="Calibri" w:hAnsi="Calibri" w:cs="Calibri"/>
                <w:b/>
                <w:bCs/>
                <w:sz w:val="19"/>
                <w:szCs w:val="19"/>
              </w:rPr>
            </w:pPr>
          </w:p>
          <w:p w:rsidR="00F176CD" w:rsidRPr="000967FD" w:rsidRDefault="00F176CD" w:rsidP="00F176CD">
            <w:pPr>
              <w:rPr>
                <w:rFonts w:ascii="Calibri" w:hAnsi="Calibri" w:cs="Calibri"/>
                <w:b/>
                <w:bCs/>
                <w:sz w:val="20"/>
                <w:szCs w:val="20"/>
              </w:rPr>
            </w:pPr>
            <w:r w:rsidRPr="000967FD">
              <w:rPr>
                <w:rFonts w:ascii="Calibri" w:hAnsi="Calibri" w:cs="Calibri"/>
                <w:b/>
                <w:bCs/>
                <w:sz w:val="20"/>
                <w:szCs w:val="20"/>
              </w:rPr>
              <w:t>Saatler</w:t>
            </w:r>
          </w:p>
        </w:tc>
        <w:tc>
          <w:tcPr>
            <w:tcW w:w="947"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1</w:t>
            </w:r>
          </w:p>
        </w:tc>
        <w:tc>
          <w:tcPr>
            <w:tcW w:w="1042"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2</w:t>
            </w:r>
          </w:p>
        </w:tc>
        <w:tc>
          <w:tcPr>
            <w:tcW w:w="1044"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3</w:t>
            </w:r>
          </w:p>
        </w:tc>
        <w:tc>
          <w:tcPr>
            <w:tcW w:w="1046"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4</w:t>
            </w:r>
          </w:p>
        </w:tc>
      </w:tr>
      <w:tr w:rsidR="007513FD" w:rsidRPr="007513FD" w:rsidTr="000967FD">
        <w:trPr>
          <w:trHeight w:val="841"/>
        </w:trPr>
        <w:tc>
          <w:tcPr>
            <w:tcW w:w="257" w:type="pct"/>
            <w:vMerge/>
            <w:noWrap/>
            <w:textDirection w:val="btLr"/>
          </w:tcPr>
          <w:p w:rsidR="009B19ED" w:rsidRPr="007513FD" w:rsidRDefault="009B19ED" w:rsidP="009B19ED">
            <w:pPr>
              <w:jc w:val="center"/>
              <w:rPr>
                <w:rFonts w:ascii="Calibri" w:hAnsi="Calibri" w:cs="Calibri"/>
                <w:b/>
                <w:bCs/>
                <w:sz w:val="16"/>
                <w:szCs w:val="16"/>
              </w:rPr>
            </w:pPr>
          </w:p>
        </w:tc>
        <w:tc>
          <w:tcPr>
            <w:tcW w:w="663" w:type="pct"/>
            <w:vMerge/>
            <w:noWrap/>
          </w:tcPr>
          <w:p w:rsidR="009B19ED" w:rsidRPr="007513FD" w:rsidRDefault="009B19ED" w:rsidP="009B19ED">
            <w:pPr>
              <w:rPr>
                <w:rFonts w:ascii="Calibri" w:hAnsi="Calibri" w:cs="Calibri"/>
                <w:b/>
                <w:bCs/>
                <w:sz w:val="19"/>
                <w:szCs w:val="19"/>
              </w:rPr>
            </w:pPr>
          </w:p>
        </w:tc>
        <w:tc>
          <w:tcPr>
            <w:tcW w:w="947" w:type="pct"/>
            <w:noWrap/>
            <w:vAlign w:val="center"/>
          </w:tcPr>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Prostat Muayenesi</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(Üroloji)</w:t>
            </w:r>
          </w:p>
          <w:p w:rsidR="009B19ED" w:rsidRPr="007513FD" w:rsidRDefault="009B19ED" w:rsidP="000967FD">
            <w:pPr>
              <w:jc w:val="center"/>
              <w:rPr>
                <w:rFonts w:ascii="Calibri" w:hAnsi="Calibri" w:cs="Calibri"/>
                <w:sz w:val="14"/>
                <w:szCs w:val="19"/>
              </w:rPr>
            </w:pPr>
            <w:r w:rsidRPr="007513FD">
              <w:rPr>
                <w:rFonts w:ascii="Calibri" w:hAnsi="Calibri" w:cs="Calibri"/>
                <w:b/>
                <w:bCs/>
                <w:sz w:val="14"/>
                <w:szCs w:val="16"/>
              </w:rPr>
              <w:t>T. OZAN</w:t>
            </w:r>
          </w:p>
        </w:tc>
        <w:tc>
          <w:tcPr>
            <w:tcW w:w="1042" w:type="pct"/>
            <w:noWrap/>
            <w:vAlign w:val="center"/>
          </w:tcPr>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Jinekolojik ve Obsetrik Muayene</w:t>
            </w:r>
          </w:p>
          <w:p w:rsidR="009B19ED" w:rsidRPr="007513FD" w:rsidRDefault="009B19ED" w:rsidP="000967FD">
            <w:pPr>
              <w:jc w:val="center"/>
              <w:rPr>
                <w:rFonts w:ascii="Calibri" w:hAnsi="Calibri" w:cs="Calibri"/>
                <w:b/>
                <w:bCs/>
                <w:sz w:val="14"/>
                <w:szCs w:val="16"/>
              </w:rPr>
            </w:pPr>
            <w:proofErr w:type="gramStart"/>
            <w:r w:rsidRPr="007513FD">
              <w:rPr>
                <w:rFonts w:ascii="Calibri" w:hAnsi="Calibri" w:cs="Calibri"/>
                <w:b/>
                <w:bCs/>
                <w:sz w:val="14"/>
                <w:szCs w:val="16"/>
              </w:rPr>
              <w:t>(</w:t>
            </w:r>
            <w:proofErr w:type="gramEnd"/>
            <w:r w:rsidRPr="007513FD">
              <w:rPr>
                <w:rFonts w:ascii="Calibri" w:hAnsi="Calibri" w:cs="Calibri"/>
                <w:b/>
                <w:bCs/>
                <w:sz w:val="14"/>
                <w:szCs w:val="16"/>
              </w:rPr>
              <w:t>Kadın Hast. Ve Doğ.</w:t>
            </w:r>
            <w:proofErr w:type="gramStart"/>
            <w:r w:rsidRPr="007513FD">
              <w:rPr>
                <w:rFonts w:ascii="Calibri" w:hAnsi="Calibri" w:cs="Calibri"/>
                <w:b/>
                <w:bCs/>
                <w:sz w:val="14"/>
                <w:szCs w:val="16"/>
              </w:rPr>
              <w:t>)</w:t>
            </w:r>
            <w:proofErr w:type="gramEnd"/>
          </w:p>
          <w:p w:rsidR="00EC582F" w:rsidRPr="007513FD" w:rsidRDefault="00EC582F" w:rsidP="000967FD">
            <w:pPr>
              <w:jc w:val="center"/>
              <w:rPr>
                <w:rFonts w:ascii="Calibri" w:hAnsi="Calibri" w:cs="Calibri"/>
                <w:sz w:val="14"/>
                <w:szCs w:val="19"/>
                <w:highlight w:val="yellow"/>
              </w:rPr>
            </w:pPr>
            <w:r w:rsidRPr="007513FD">
              <w:rPr>
                <w:rFonts w:ascii="Calibri" w:hAnsi="Calibri" w:cs="Calibri"/>
                <w:b/>
                <w:bCs/>
                <w:sz w:val="14"/>
                <w:szCs w:val="16"/>
              </w:rPr>
              <w:t>M.ASLAN</w:t>
            </w:r>
          </w:p>
        </w:tc>
        <w:tc>
          <w:tcPr>
            <w:tcW w:w="1044" w:type="pct"/>
            <w:noWrap/>
            <w:vAlign w:val="center"/>
          </w:tcPr>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 xml:space="preserve">Temel Yaşam </w:t>
            </w:r>
            <w:r w:rsidRPr="007513FD">
              <w:rPr>
                <w:rFonts w:ascii="Calibri" w:hAnsi="Calibri" w:cs="Calibri"/>
                <w:b/>
                <w:bCs/>
                <w:sz w:val="14"/>
                <w:szCs w:val="16"/>
              </w:rPr>
              <w:br/>
              <w:t xml:space="preserve">Desteği Uygulama </w:t>
            </w:r>
            <w:r w:rsidRPr="007513FD">
              <w:rPr>
                <w:rFonts w:ascii="Calibri" w:hAnsi="Calibri" w:cs="Calibri"/>
                <w:b/>
                <w:bCs/>
                <w:sz w:val="14"/>
                <w:szCs w:val="16"/>
              </w:rPr>
              <w:br/>
              <w:t>(Erişkin Ve Pediatrik)</w:t>
            </w:r>
          </w:p>
          <w:p w:rsidR="009B19ED" w:rsidRPr="007513FD" w:rsidRDefault="009B19ED" w:rsidP="000967FD">
            <w:pPr>
              <w:jc w:val="center"/>
              <w:rPr>
                <w:rFonts w:ascii="Calibri" w:hAnsi="Calibri" w:cs="Calibri"/>
                <w:b/>
                <w:bCs/>
                <w:sz w:val="14"/>
                <w:szCs w:val="16"/>
              </w:rPr>
            </w:pPr>
            <w:proofErr w:type="gramStart"/>
            <w:r w:rsidRPr="007513FD">
              <w:rPr>
                <w:rFonts w:ascii="Calibri" w:hAnsi="Calibri" w:cs="Calibri"/>
                <w:b/>
                <w:bCs/>
                <w:sz w:val="14"/>
                <w:szCs w:val="16"/>
              </w:rPr>
              <w:t>(</w:t>
            </w:r>
            <w:proofErr w:type="gramEnd"/>
            <w:r w:rsidRPr="007513FD">
              <w:rPr>
                <w:rFonts w:ascii="Calibri" w:hAnsi="Calibri" w:cs="Calibri"/>
                <w:b/>
                <w:bCs/>
                <w:sz w:val="14"/>
                <w:szCs w:val="16"/>
              </w:rPr>
              <w:t>Anest. Ve Reanm.</w:t>
            </w:r>
            <w:proofErr w:type="gramStart"/>
            <w:r w:rsidRPr="007513FD">
              <w:rPr>
                <w:rFonts w:ascii="Calibri" w:hAnsi="Calibri" w:cs="Calibri"/>
                <w:b/>
                <w:bCs/>
                <w:sz w:val="14"/>
                <w:szCs w:val="16"/>
              </w:rPr>
              <w:t>)</w:t>
            </w:r>
            <w:proofErr w:type="gramEnd"/>
          </w:p>
          <w:p w:rsidR="009B19ED" w:rsidRPr="007513FD" w:rsidRDefault="009B19ED" w:rsidP="000967FD">
            <w:pPr>
              <w:jc w:val="center"/>
              <w:rPr>
                <w:rFonts w:asciiTheme="minorHAnsi" w:hAnsiTheme="minorHAnsi" w:cstheme="minorHAnsi"/>
                <w:b/>
                <w:sz w:val="14"/>
                <w:szCs w:val="19"/>
              </w:rPr>
            </w:pPr>
            <w:r w:rsidRPr="007513FD">
              <w:rPr>
                <w:rFonts w:asciiTheme="minorHAnsi" w:hAnsiTheme="minorHAnsi" w:cstheme="minorHAnsi"/>
                <w:b/>
                <w:sz w:val="14"/>
                <w:szCs w:val="19"/>
              </w:rPr>
              <w:t>A.AKSU</w:t>
            </w:r>
          </w:p>
        </w:tc>
        <w:tc>
          <w:tcPr>
            <w:tcW w:w="1046" w:type="pct"/>
            <w:noWrap/>
            <w:vAlign w:val="center"/>
          </w:tcPr>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Travmada Sargı-</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Bandaj ve Alçı-Atel Uygulaması</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(Ortopedi ve Travma.)</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Ş. DEMİR</w:t>
            </w:r>
          </w:p>
          <w:p w:rsidR="009B19ED" w:rsidRPr="007513FD" w:rsidRDefault="009B19ED" w:rsidP="000967FD">
            <w:pPr>
              <w:jc w:val="center"/>
              <w:rPr>
                <w:rFonts w:ascii="Calibri" w:hAnsi="Calibri" w:cs="Calibri"/>
                <w:sz w:val="14"/>
                <w:szCs w:val="19"/>
              </w:rPr>
            </w:pPr>
          </w:p>
        </w:tc>
      </w:tr>
      <w:tr w:rsidR="007513FD" w:rsidRPr="007513FD" w:rsidTr="000967FD">
        <w:trPr>
          <w:trHeight w:val="300"/>
        </w:trPr>
        <w:tc>
          <w:tcPr>
            <w:tcW w:w="257" w:type="pct"/>
            <w:vMerge w:val="restart"/>
            <w:noWrap/>
            <w:textDirection w:val="btLr"/>
            <w:hideMark/>
          </w:tcPr>
          <w:p w:rsidR="00F176CD" w:rsidRPr="000967FD" w:rsidRDefault="00606785" w:rsidP="00954392">
            <w:pPr>
              <w:jc w:val="center"/>
              <w:rPr>
                <w:rFonts w:ascii="Calibri" w:hAnsi="Calibri" w:cs="Calibri"/>
                <w:b/>
                <w:bCs/>
                <w:sz w:val="20"/>
                <w:szCs w:val="20"/>
              </w:rPr>
            </w:pPr>
            <w:r w:rsidRPr="000967FD">
              <w:rPr>
                <w:rFonts w:ascii="Calibri" w:hAnsi="Calibri" w:cs="Calibri"/>
                <w:b/>
                <w:bCs/>
                <w:sz w:val="20"/>
                <w:szCs w:val="20"/>
              </w:rPr>
              <w:t xml:space="preserve">25 </w:t>
            </w:r>
            <w:r w:rsidR="001A470D" w:rsidRPr="000967FD">
              <w:rPr>
                <w:rFonts w:ascii="Calibri" w:hAnsi="Calibri" w:cs="Calibri"/>
                <w:b/>
                <w:bCs/>
                <w:sz w:val="20"/>
                <w:szCs w:val="20"/>
              </w:rPr>
              <w:t>Mart</w:t>
            </w:r>
            <w:r w:rsidR="00F176CD" w:rsidRPr="000967FD">
              <w:rPr>
                <w:rFonts w:ascii="Calibri" w:hAnsi="Calibri" w:cs="Calibri"/>
                <w:b/>
                <w:bCs/>
                <w:sz w:val="20"/>
                <w:szCs w:val="20"/>
              </w:rPr>
              <w:t xml:space="preserve"> 202</w:t>
            </w:r>
            <w:r w:rsidR="00954392">
              <w:rPr>
                <w:rFonts w:ascii="Calibri" w:hAnsi="Calibri" w:cs="Calibri"/>
                <w:b/>
                <w:bCs/>
                <w:sz w:val="20"/>
                <w:szCs w:val="20"/>
              </w:rPr>
              <w:t>1</w:t>
            </w:r>
            <w:r w:rsidR="00F176CD" w:rsidRPr="000967FD">
              <w:rPr>
                <w:rFonts w:ascii="Calibri" w:hAnsi="Calibri" w:cs="Calibri"/>
                <w:b/>
                <w:bCs/>
                <w:sz w:val="20"/>
                <w:szCs w:val="20"/>
              </w:rPr>
              <w:t xml:space="preserve"> </w:t>
            </w:r>
            <w:r w:rsidR="00954392">
              <w:rPr>
                <w:rFonts w:ascii="Calibri" w:hAnsi="Calibri" w:cs="Calibri"/>
                <w:b/>
                <w:bCs/>
                <w:sz w:val="20"/>
                <w:szCs w:val="20"/>
              </w:rPr>
              <w:t>Perşembe</w:t>
            </w: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08:15</w:t>
            </w:r>
            <w:proofErr w:type="gramEnd"/>
            <w:r w:rsidRPr="007513FD">
              <w:rPr>
                <w:rFonts w:ascii="Calibri" w:hAnsi="Calibri" w:cs="Calibri"/>
                <w:bCs/>
                <w:sz w:val="14"/>
                <w:szCs w:val="16"/>
              </w:rPr>
              <w:t>-09:00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E1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E2</w:t>
            </w:r>
          </w:p>
        </w:tc>
        <w:tc>
          <w:tcPr>
            <w:tcW w:w="1044"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F1</w:t>
            </w:r>
          </w:p>
        </w:tc>
        <w:tc>
          <w:tcPr>
            <w:tcW w:w="1046"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F2</w:t>
            </w:r>
          </w:p>
        </w:tc>
      </w:tr>
      <w:tr w:rsidR="007513FD" w:rsidRPr="007513FD" w:rsidTr="000967FD">
        <w:trPr>
          <w:trHeight w:val="300"/>
        </w:trPr>
        <w:tc>
          <w:tcPr>
            <w:tcW w:w="257"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09:15</w:t>
            </w:r>
            <w:proofErr w:type="gramEnd"/>
            <w:r w:rsidRPr="007513FD">
              <w:rPr>
                <w:rFonts w:ascii="Calibri" w:hAnsi="Calibri" w:cs="Calibri"/>
                <w:bCs/>
                <w:sz w:val="14"/>
                <w:szCs w:val="16"/>
              </w:rPr>
              <w:t>-10:00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E2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E1</w:t>
            </w:r>
          </w:p>
        </w:tc>
        <w:tc>
          <w:tcPr>
            <w:tcW w:w="1044"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F2</w:t>
            </w:r>
          </w:p>
        </w:tc>
        <w:tc>
          <w:tcPr>
            <w:tcW w:w="1046"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F1</w:t>
            </w:r>
          </w:p>
        </w:tc>
      </w:tr>
      <w:tr w:rsidR="007513FD" w:rsidRPr="007513FD" w:rsidTr="000967FD">
        <w:trPr>
          <w:trHeight w:val="300"/>
        </w:trPr>
        <w:tc>
          <w:tcPr>
            <w:tcW w:w="257"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10:15</w:t>
            </w:r>
            <w:proofErr w:type="gramEnd"/>
            <w:r w:rsidRPr="007513FD">
              <w:rPr>
                <w:rFonts w:ascii="Calibri" w:hAnsi="Calibri" w:cs="Calibri"/>
                <w:bCs/>
                <w:sz w:val="14"/>
                <w:szCs w:val="16"/>
              </w:rPr>
              <w:t>-11:00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F1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F2</w:t>
            </w:r>
          </w:p>
        </w:tc>
        <w:tc>
          <w:tcPr>
            <w:tcW w:w="1044"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E1</w:t>
            </w:r>
          </w:p>
        </w:tc>
        <w:tc>
          <w:tcPr>
            <w:tcW w:w="1046"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E2</w:t>
            </w:r>
          </w:p>
        </w:tc>
      </w:tr>
      <w:tr w:rsidR="007513FD" w:rsidRPr="007513FD" w:rsidTr="000967FD">
        <w:trPr>
          <w:trHeight w:val="300"/>
        </w:trPr>
        <w:tc>
          <w:tcPr>
            <w:tcW w:w="257"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11:15</w:t>
            </w:r>
            <w:proofErr w:type="gramEnd"/>
            <w:r w:rsidRPr="007513FD">
              <w:rPr>
                <w:rFonts w:ascii="Calibri" w:hAnsi="Calibri" w:cs="Calibri"/>
                <w:bCs/>
                <w:sz w:val="14"/>
                <w:szCs w:val="16"/>
              </w:rPr>
              <w:t>-12:00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F2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F1</w:t>
            </w:r>
          </w:p>
        </w:tc>
        <w:tc>
          <w:tcPr>
            <w:tcW w:w="1044"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E2</w:t>
            </w:r>
          </w:p>
        </w:tc>
        <w:tc>
          <w:tcPr>
            <w:tcW w:w="1046"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E1</w:t>
            </w:r>
          </w:p>
        </w:tc>
      </w:tr>
      <w:tr w:rsidR="007513FD" w:rsidRPr="007513FD" w:rsidTr="000967FD">
        <w:trPr>
          <w:trHeight w:val="300"/>
        </w:trPr>
        <w:tc>
          <w:tcPr>
            <w:tcW w:w="257" w:type="pct"/>
            <w:vMerge/>
          </w:tcPr>
          <w:p w:rsidR="00F176CD" w:rsidRPr="007513FD" w:rsidRDefault="00F176CD" w:rsidP="00F176CD">
            <w:pPr>
              <w:rPr>
                <w:rFonts w:ascii="Calibri" w:hAnsi="Calibri" w:cs="Calibri"/>
                <w:b/>
                <w:bCs/>
                <w:sz w:val="19"/>
                <w:szCs w:val="19"/>
              </w:rPr>
            </w:pPr>
          </w:p>
        </w:tc>
        <w:tc>
          <w:tcPr>
            <w:tcW w:w="663" w:type="pct"/>
            <w:vMerge w:val="restart"/>
            <w:noWrap/>
          </w:tcPr>
          <w:p w:rsidR="00F176CD" w:rsidRPr="007513FD" w:rsidRDefault="00F176CD" w:rsidP="00F176CD">
            <w:pPr>
              <w:jc w:val="center"/>
              <w:rPr>
                <w:rFonts w:ascii="Calibri" w:hAnsi="Calibri" w:cs="Calibri"/>
                <w:b/>
                <w:bCs/>
                <w:sz w:val="19"/>
                <w:szCs w:val="19"/>
              </w:rPr>
            </w:pPr>
          </w:p>
          <w:p w:rsidR="00F176CD" w:rsidRPr="007513FD" w:rsidRDefault="00F176CD" w:rsidP="00F176CD">
            <w:pPr>
              <w:jc w:val="center"/>
              <w:rPr>
                <w:rFonts w:ascii="Calibri" w:hAnsi="Calibri" w:cs="Calibri"/>
                <w:b/>
                <w:bCs/>
                <w:sz w:val="19"/>
                <w:szCs w:val="19"/>
              </w:rPr>
            </w:pPr>
          </w:p>
          <w:p w:rsidR="00F176CD" w:rsidRPr="000967FD" w:rsidRDefault="00F176CD" w:rsidP="00F176CD">
            <w:pPr>
              <w:rPr>
                <w:rFonts w:ascii="Calibri" w:hAnsi="Calibri" w:cs="Calibri"/>
                <w:b/>
                <w:bCs/>
                <w:sz w:val="20"/>
                <w:szCs w:val="20"/>
              </w:rPr>
            </w:pPr>
            <w:r w:rsidRPr="000967FD">
              <w:rPr>
                <w:rFonts w:ascii="Calibri" w:hAnsi="Calibri" w:cs="Calibri"/>
                <w:b/>
                <w:bCs/>
                <w:sz w:val="20"/>
                <w:szCs w:val="20"/>
              </w:rPr>
              <w:t>Saatler</w:t>
            </w:r>
          </w:p>
        </w:tc>
        <w:tc>
          <w:tcPr>
            <w:tcW w:w="947"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1</w:t>
            </w:r>
          </w:p>
        </w:tc>
        <w:tc>
          <w:tcPr>
            <w:tcW w:w="1042"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2</w:t>
            </w:r>
          </w:p>
        </w:tc>
        <w:tc>
          <w:tcPr>
            <w:tcW w:w="1044"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3</w:t>
            </w:r>
          </w:p>
        </w:tc>
        <w:tc>
          <w:tcPr>
            <w:tcW w:w="1046" w:type="pct"/>
            <w:noWrap/>
            <w:vAlign w:val="center"/>
          </w:tcPr>
          <w:p w:rsidR="00F176CD" w:rsidRPr="007513FD" w:rsidRDefault="00F176CD" w:rsidP="000967FD">
            <w:pPr>
              <w:jc w:val="center"/>
              <w:rPr>
                <w:rFonts w:ascii="Calibri" w:hAnsi="Calibri" w:cs="Calibri"/>
                <w:sz w:val="19"/>
                <w:szCs w:val="19"/>
              </w:rPr>
            </w:pPr>
          </w:p>
        </w:tc>
      </w:tr>
      <w:tr w:rsidR="007513FD" w:rsidRPr="007513FD" w:rsidTr="000967FD">
        <w:trPr>
          <w:trHeight w:val="691"/>
        </w:trPr>
        <w:tc>
          <w:tcPr>
            <w:tcW w:w="257" w:type="pct"/>
            <w:vMerge/>
            <w:hideMark/>
          </w:tcPr>
          <w:p w:rsidR="009B19ED" w:rsidRPr="007513FD" w:rsidRDefault="009B19ED" w:rsidP="009B19ED">
            <w:pPr>
              <w:rPr>
                <w:rFonts w:ascii="Calibri" w:hAnsi="Calibri" w:cs="Calibri"/>
                <w:b/>
                <w:bCs/>
                <w:sz w:val="19"/>
                <w:szCs w:val="19"/>
              </w:rPr>
            </w:pPr>
          </w:p>
        </w:tc>
        <w:tc>
          <w:tcPr>
            <w:tcW w:w="663" w:type="pct"/>
            <w:vMerge/>
            <w:noWrap/>
            <w:hideMark/>
          </w:tcPr>
          <w:p w:rsidR="009B19ED" w:rsidRPr="007513FD" w:rsidRDefault="009B19ED" w:rsidP="009B19ED">
            <w:pPr>
              <w:rPr>
                <w:rFonts w:ascii="Calibri" w:hAnsi="Calibri" w:cs="Calibri"/>
                <w:b/>
                <w:bCs/>
                <w:sz w:val="19"/>
                <w:szCs w:val="19"/>
              </w:rPr>
            </w:pPr>
          </w:p>
        </w:tc>
        <w:tc>
          <w:tcPr>
            <w:tcW w:w="947" w:type="pct"/>
            <w:vAlign w:val="center"/>
            <w:hideMark/>
          </w:tcPr>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Entübasyon ve Maske Ventilasyon</w:t>
            </w:r>
            <w:r w:rsidRPr="007513FD">
              <w:rPr>
                <w:rFonts w:ascii="Calibri" w:hAnsi="Calibri" w:cs="Calibri"/>
                <w:b/>
                <w:bCs/>
                <w:sz w:val="14"/>
                <w:szCs w:val="16"/>
              </w:rPr>
              <w:br/>
            </w:r>
            <w:proofErr w:type="gramStart"/>
            <w:r w:rsidRPr="007513FD">
              <w:rPr>
                <w:rFonts w:ascii="Calibri" w:hAnsi="Calibri" w:cs="Calibri"/>
                <w:b/>
                <w:bCs/>
                <w:sz w:val="14"/>
                <w:szCs w:val="16"/>
              </w:rPr>
              <w:t>(</w:t>
            </w:r>
            <w:proofErr w:type="gramEnd"/>
            <w:r w:rsidRPr="007513FD">
              <w:rPr>
                <w:rFonts w:ascii="Calibri" w:hAnsi="Calibri" w:cs="Calibri"/>
                <w:b/>
                <w:bCs/>
                <w:sz w:val="14"/>
                <w:szCs w:val="16"/>
              </w:rPr>
              <w:t>Anest. Ve Reanm.</w:t>
            </w:r>
            <w:proofErr w:type="gramStart"/>
            <w:r w:rsidRPr="007513FD">
              <w:rPr>
                <w:rFonts w:ascii="Calibri" w:hAnsi="Calibri" w:cs="Calibri"/>
                <w:b/>
                <w:bCs/>
                <w:sz w:val="14"/>
                <w:szCs w:val="16"/>
              </w:rPr>
              <w:t>)</w:t>
            </w:r>
            <w:proofErr w:type="gramEnd"/>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A.DENİZ</w:t>
            </w:r>
          </w:p>
        </w:tc>
        <w:tc>
          <w:tcPr>
            <w:tcW w:w="1042" w:type="pct"/>
            <w:vAlign w:val="center"/>
            <w:hideMark/>
          </w:tcPr>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Boğulma ve Aspirasyon</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(Acil Tıp)</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E. GÜL</w:t>
            </w:r>
          </w:p>
        </w:tc>
        <w:tc>
          <w:tcPr>
            <w:tcW w:w="1044" w:type="pct"/>
            <w:vAlign w:val="center"/>
            <w:hideMark/>
          </w:tcPr>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Meme Muayenesi</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(Genel Cerrahi)</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M.DİNÇER</w:t>
            </w:r>
          </w:p>
        </w:tc>
        <w:tc>
          <w:tcPr>
            <w:tcW w:w="1046" w:type="pct"/>
            <w:vAlign w:val="center"/>
            <w:hideMark/>
          </w:tcPr>
          <w:p w:rsidR="009B19ED" w:rsidRPr="007513FD" w:rsidRDefault="009B19ED" w:rsidP="000967FD">
            <w:pPr>
              <w:jc w:val="center"/>
              <w:rPr>
                <w:rFonts w:ascii="Calibri" w:hAnsi="Calibri" w:cs="Calibri"/>
                <w:b/>
                <w:bCs/>
                <w:sz w:val="19"/>
                <w:szCs w:val="19"/>
              </w:rPr>
            </w:pPr>
          </w:p>
        </w:tc>
      </w:tr>
      <w:tr w:rsidR="007513FD" w:rsidRPr="007513FD" w:rsidTr="000967FD">
        <w:trPr>
          <w:trHeight w:val="300"/>
        </w:trPr>
        <w:tc>
          <w:tcPr>
            <w:tcW w:w="257"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13:15</w:t>
            </w:r>
            <w:proofErr w:type="gramEnd"/>
            <w:r w:rsidRPr="007513FD">
              <w:rPr>
                <w:rFonts w:ascii="Calibri" w:hAnsi="Calibri" w:cs="Calibri"/>
                <w:bCs/>
                <w:sz w:val="14"/>
                <w:szCs w:val="16"/>
              </w:rPr>
              <w:t>-14:00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E1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E2</w:t>
            </w:r>
          </w:p>
        </w:tc>
        <w:tc>
          <w:tcPr>
            <w:tcW w:w="1044"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F1</w:t>
            </w:r>
          </w:p>
        </w:tc>
        <w:tc>
          <w:tcPr>
            <w:tcW w:w="1046" w:type="pct"/>
            <w:noWrap/>
            <w:vAlign w:val="center"/>
            <w:hideMark/>
          </w:tcPr>
          <w:p w:rsidR="00F176CD" w:rsidRPr="000967FD" w:rsidRDefault="00F176CD" w:rsidP="000967FD">
            <w:pPr>
              <w:jc w:val="center"/>
              <w:rPr>
                <w:rFonts w:ascii="Calibri" w:hAnsi="Calibri" w:cs="Calibri"/>
                <w:sz w:val="20"/>
                <w:szCs w:val="20"/>
              </w:rPr>
            </w:pPr>
          </w:p>
        </w:tc>
      </w:tr>
      <w:tr w:rsidR="007513FD" w:rsidRPr="007513FD" w:rsidTr="000967FD">
        <w:trPr>
          <w:trHeight w:val="300"/>
        </w:trPr>
        <w:tc>
          <w:tcPr>
            <w:tcW w:w="257"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14:15</w:t>
            </w:r>
            <w:proofErr w:type="gramEnd"/>
            <w:r w:rsidRPr="007513FD">
              <w:rPr>
                <w:rFonts w:ascii="Calibri" w:hAnsi="Calibri" w:cs="Calibri"/>
                <w:bCs/>
                <w:sz w:val="14"/>
                <w:szCs w:val="16"/>
              </w:rPr>
              <w:t>-15:00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E2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E1</w:t>
            </w:r>
          </w:p>
        </w:tc>
        <w:tc>
          <w:tcPr>
            <w:tcW w:w="1044"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F2</w:t>
            </w:r>
          </w:p>
        </w:tc>
        <w:tc>
          <w:tcPr>
            <w:tcW w:w="1046" w:type="pct"/>
            <w:noWrap/>
            <w:vAlign w:val="center"/>
            <w:hideMark/>
          </w:tcPr>
          <w:p w:rsidR="00F176CD" w:rsidRPr="000967FD" w:rsidRDefault="00F176CD" w:rsidP="000967FD">
            <w:pPr>
              <w:jc w:val="center"/>
              <w:rPr>
                <w:rFonts w:ascii="Calibri" w:hAnsi="Calibri" w:cs="Calibri"/>
                <w:sz w:val="20"/>
                <w:szCs w:val="20"/>
              </w:rPr>
            </w:pPr>
          </w:p>
        </w:tc>
      </w:tr>
      <w:tr w:rsidR="007513FD" w:rsidRPr="007513FD" w:rsidTr="000967FD">
        <w:trPr>
          <w:trHeight w:val="300"/>
        </w:trPr>
        <w:tc>
          <w:tcPr>
            <w:tcW w:w="257"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15:15</w:t>
            </w:r>
            <w:proofErr w:type="gramEnd"/>
            <w:r w:rsidRPr="007513FD">
              <w:rPr>
                <w:rFonts w:ascii="Calibri" w:hAnsi="Calibri" w:cs="Calibri"/>
                <w:bCs/>
                <w:sz w:val="14"/>
                <w:szCs w:val="16"/>
              </w:rPr>
              <w:t>-16:00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F1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F2</w:t>
            </w:r>
          </w:p>
        </w:tc>
        <w:tc>
          <w:tcPr>
            <w:tcW w:w="1044"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E1</w:t>
            </w:r>
          </w:p>
        </w:tc>
        <w:tc>
          <w:tcPr>
            <w:tcW w:w="1046" w:type="pct"/>
            <w:noWrap/>
            <w:vAlign w:val="center"/>
            <w:hideMark/>
          </w:tcPr>
          <w:p w:rsidR="00F176CD" w:rsidRPr="000967FD" w:rsidRDefault="00F176CD" w:rsidP="000967FD">
            <w:pPr>
              <w:jc w:val="center"/>
              <w:rPr>
                <w:rFonts w:ascii="Calibri" w:hAnsi="Calibri" w:cs="Calibri"/>
                <w:sz w:val="20"/>
                <w:szCs w:val="20"/>
              </w:rPr>
            </w:pPr>
          </w:p>
        </w:tc>
      </w:tr>
      <w:tr w:rsidR="007513FD" w:rsidRPr="007513FD" w:rsidTr="000967FD">
        <w:trPr>
          <w:trHeight w:val="300"/>
        </w:trPr>
        <w:tc>
          <w:tcPr>
            <w:tcW w:w="257"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16:15</w:t>
            </w:r>
            <w:proofErr w:type="gramEnd"/>
            <w:r w:rsidRPr="007513FD">
              <w:rPr>
                <w:rFonts w:ascii="Calibri" w:hAnsi="Calibri" w:cs="Calibri"/>
                <w:bCs/>
                <w:sz w:val="14"/>
                <w:szCs w:val="16"/>
              </w:rPr>
              <w:t>-17:00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F2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F1</w:t>
            </w:r>
          </w:p>
        </w:tc>
        <w:tc>
          <w:tcPr>
            <w:tcW w:w="1044"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E2</w:t>
            </w:r>
          </w:p>
        </w:tc>
        <w:tc>
          <w:tcPr>
            <w:tcW w:w="1046" w:type="pct"/>
            <w:noWrap/>
            <w:vAlign w:val="center"/>
            <w:hideMark/>
          </w:tcPr>
          <w:p w:rsidR="00F176CD" w:rsidRPr="000967FD" w:rsidRDefault="00F176CD" w:rsidP="000967FD">
            <w:pPr>
              <w:jc w:val="center"/>
              <w:rPr>
                <w:rFonts w:ascii="Calibri" w:hAnsi="Calibri" w:cs="Calibri"/>
                <w:sz w:val="20"/>
                <w:szCs w:val="20"/>
              </w:rPr>
            </w:pPr>
          </w:p>
        </w:tc>
      </w:tr>
      <w:tr w:rsidR="007513FD" w:rsidRPr="007513FD" w:rsidTr="000967FD">
        <w:trPr>
          <w:trHeight w:val="300"/>
        </w:trPr>
        <w:tc>
          <w:tcPr>
            <w:tcW w:w="257" w:type="pct"/>
            <w:vMerge w:val="restart"/>
            <w:textDirection w:val="btLr"/>
          </w:tcPr>
          <w:p w:rsidR="00F176CD" w:rsidRPr="000967FD" w:rsidRDefault="00F176CD" w:rsidP="00F176CD">
            <w:pPr>
              <w:ind w:left="113" w:right="113"/>
              <w:jc w:val="center"/>
              <w:rPr>
                <w:rFonts w:ascii="Calibri" w:hAnsi="Calibri" w:cs="Calibri"/>
                <w:b/>
                <w:bCs/>
                <w:sz w:val="20"/>
                <w:szCs w:val="20"/>
              </w:rPr>
            </w:pPr>
            <w:r w:rsidRPr="000967FD">
              <w:rPr>
                <w:rFonts w:ascii="Calibri" w:hAnsi="Calibri" w:cs="Calibri"/>
                <w:b/>
                <w:bCs/>
                <w:sz w:val="20"/>
                <w:szCs w:val="20"/>
              </w:rPr>
              <w:t>Dersler</w:t>
            </w:r>
          </w:p>
        </w:tc>
        <w:tc>
          <w:tcPr>
            <w:tcW w:w="663" w:type="pct"/>
            <w:vMerge w:val="restart"/>
            <w:noWrap/>
          </w:tcPr>
          <w:p w:rsidR="00F176CD" w:rsidRPr="007513FD" w:rsidRDefault="00F176CD" w:rsidP="00F176CD">
            <w:pPr>
              <w:rPr>
                <w:rFonts w:ascii="Calibri" w:hAnsi="Calibri" w:cs="Calibri"/>
                <w:b/>
                <w:bCs/>
                <w:sz w:val="19"/>
                <w:szCs w:val="19"/>
              </w:rPr>
            </w:pPr>
          </w:p>
          <w:p w:rsidR="00F176CD" w:rsidRPr="007513FD" w:rsidRDefault="00F176CD" w:rsidP="00F176CD">
            <w:pPr>
              <w:rPr>
                <w:rFonts w:ascii="Calibri" w:hAnsi="Calibri" w:cs="Calibri"/>
                <w:b/>
                <w:bCs/>
                <w:sz w:val="19"/>
                <w:szCs w:val="19"/>
              </w:rPr>
            </w:pPr>
          </w:p>
          <w:p w:rsidR="00F176CD" w:rsidRPr="000967FD" w:rsidRDefault="00F176CD" w:rsidP="00F176CD">
            <w:pPr>
              <w:rPr>
                <w:rFonts w:ascii="Calibri" w:hAnsi="Calibri" w:cs="Calibri"/>
                <w:bCs/>
                <w:sz w:val="20"/>
                <w:szCs w:val="20"/>
              </w:rPr>
            </w:pPr>
            <w:r w:rsidRPr="000967FD">
              <w:rPr>
                <w:rFonts w:ascii="Calibri" w:hAnsi="Calibri" w:cs="Calibri"/>
                <w:b/>
                <w:bCs/>
                <w:sz w:val="20"/>
                <w:szCs w:val="20"/>
              </w:rPr>
              <w:t>Saatler</w:t>
            </w:r>
          </w:p>
        </w:tc>
        <w:tc>
          <w:tcPr>
            <w:tcW w:w="947"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1</w:t>
            </w:r>
          </w:p>
        </w:tc>
        <w:tc>
          <w:tcPr>
            <w:tcW w:w="1042"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2</w:t>
            </w:r>
          </w:p>
        </w:tc>
        <w:tc>
          <w:tcPr>
            <w:tcW w:w="1044"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3</w:t>
            </w:r>
          </w:p>
        </w:tc>
        <w:tc>
          <w:tcPr>
            <w:tcW w:w="1046"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4</w:t>
            </w:r>
          </w:p>
        </w:tc>
      </w:tr>
      <w:tr w:rsidR="007513FD" w:rsidRPr="007513FD" w:rsidTr="000967FD">
        <w:trPr>
          <w:trHeight w:val="960"/>
        </w:trPr>
        <w:tc>
          <w:tcPr>
            <w:tcW w:w="257" w:type="pct"/>
            <w:vMerge/>
            <w:textDirection w:val="btLr"/>
            <w:hideMark/>
          </w:tcPr>
          <w:p w:rsidR="00B33E3F" w:rsidRPr="007513FD" w:rsidRDefault="00B33E3F" w:rsidP="00B33E3F">
            <w:pPr>
              <w:jc w:val="center"/>
              <w:rPr>
                <w:rFonts w:ascii="Calibri" w:hAnsi="Calibri" w:cs="Calibri"/>
                <w:b/>
                <w:bCs/>
                <w:sz w:val="16"/>
                <w:szCs w:val="16"/>
              </w:rPr>
            </w:pPr>
          </w:p>
        </w:tc>
        <w:tc>
          <w:tcPr>
            <w:tcW w:w="663" w:type="pct"/>
            <w:vMerge/>
            <w:noWrap/>
            <w:hideMark/>
          </w:tcPr>
          <w:p w:rsidR="00B33E3F" w:rsidRPr="007513FD" w:rsidRDefault="00B33E3F" w:rsidP="00B33E3F">
            <w:pPr>
              <w:jc w:val="center"/>
              <w:rPr>
                <w:rFonts w:ascii="Calibri" w:hAnsi="Calibri" w:cs="Calibri"/>
                <w:b/>
                <w:bCs/>
                <w:sz w:val="19"/>
                <w:szCs w:val="19"/>
              </w:rPr>
            </w:pPr>
          </w:p>
        </w:tc>
        <w:tc>
          <w:tcPr>
            <w:tcW w:w="947" w:type="pct"/>
            <w:vAlign w:val="center"/>
            <w:hideMark/>
          </w:tcPr>
          <w:p w:rsidR="00B33E3F" w:rsidRPr="007513FD" w:rsidRDefault="00B33E3F" w:rsidP="000967FD">
            <w:pPr>
              <w:jc w:val="center"/>
              <w:rPr>
                <w:rFonts w:ascii="Calibri" w:hAnsi="Calibri" w:cs="Calibri"/>
                <w:b/>
                <w:bCs/>
                <w:sz w:val="14"/>
                <w:szCs w:val="16"/>
              </w:rPr>
            </w:pPr>
            <w:r w:rsidRPr="007513FD">
              <w:rPr>
                <w:rFonts w:ascii="Calibri" w:hAnsi="Calibri" w:cs="Calibri"/>
                <w:b/>
                <w:bCs/>
                <w:sz w:val="14"/>
                <w:szCs w:val="16"/>
              </w:rPr>
              <w:t>Prostat Muayenesi</w:t>
            </w:r>
          </w:p>
          <w:p w:rsidR="00B33E3F" w:rsidRPr="007513FD" w:rsidRDefault="00B33E3F" w:rsidP="000967FD">
            <w:pPr>
              <w:jc w:val="center"/>
              <w:rPr>
                <w:rFonts w:ascii="Calibri" w:hAnsi="Calibri" w:cs="Calibri"/>
                <w:b/>
                <w:bCs/>
                <w:sz w:val="14"/>
                <w:szCs w:val="16"/>
              </w:rPr>
            </w:pPr>
            <w:r w:rsidRPr="007513FD">
              <w:rPr>
                <w:rFonts w:ascii="Calibri" w:hAnsi="Calibri" w:cs="Calibri"/>
                <w:b/>
                <w:bCs/>
                <w:sz w:val="14"/>
                <w:szCs w:val="16"/>
              </w:rPr>
              <w:t>(Üroloji)</w:t>
            </w:r>
          </w:p>
          <w:p w:rsidR="00B33E3F" w:rsidRPr="007513FD" w:rsidRDefault="00B33E3F" w:rsidP="000967FD">
            <w:pPr>
              <w:jc w:val="center"/>
              <w:rPr>
                <w:rFonts w:ascii="Calibri" w:hAnsi="Calibri" w:cs="Calibri"/>
                <w:sz w:val="14"/>
                <w:szCs w:val="19"/>
              </w:rPr>
            </w:pPr>
            <w:r w:rsidRPr="007513FD">
              <w:rPr>
                <w:rFonts w:ascii="Calibri" w:hAnsi="Calibri" w:cs="Calibri"/>
                <w:b/>
                <w:bCs/>
                <w:sz w:val="14"/>
                <w:szCs w:val="16"/>
              </w:rPr>
              <w:t>T. OZAN</w:t>
            </w:r>
          </w:p>
        </w:tc>
        <w:tc>
          <w:tcPr>
            <w:tcW w:w="1042" w:type="pct"/>
            <w:vAlign w:val="center"/>
            <w:hideMark/>
          </w:tcPr>
          <w:p w:rsidR="00EC582F" w:rsidRPr="007513FD" w:rsidRDefault="00EC582F" w:rsidP="000967FD">
            <w:pPr>
              <w:jc w:val="center"/>
              <w:rPr>
                <w:rFonts w:ascii="Calibri" w:hAnsi="Calibri" w:cs="Calibri"/>
                <w:b/>
                <w:bCs/>
                <w:sz w:val="14"/>
                <w:szCs w:val="16"/>
              </w:rPr>
            </w:pPr>
            <w:r w:rsidRPr="007513FD">
              <w:rPr>
                <w:rFonts w:ascii="Calibri" w:hAnsi="Calibri" w:cs="Calibri"/>
                <w:b/>
                <w:bCs/>
                <w:sz w:val="14"/>
                <w:szCs w:val="16"/>
              </w:rPr>
              <w:t>Jinekolojik ve Obsetrik Muayene</w:t>
            </w:r>
          </w:p>
          <w:p w:rsidR="00EC582F" w:rsidRPr="007513FD" w:rsidRDefault="00EC582F" w:rsidP="000967FD">
            <w:pPr>
              <w:jc w:val="center"/>
              <w:rPr>
                <w:rFonts w:ascii="Calibri" w:hAnsi="Calibri" w:cs="Calibri"/>
                <w:b/>
                <w:bCs/>
                <w:sz w:val="14"/>
                <w:szCs w:val="16"/>
              </w:rPr>
            </w:pPr>
            <w:proofErr w:type="gramStart"/>
            <w:r w:rsidRPr="007513FD">
              <w:rPr>
                <w:rFonts w:ascii="Calibri" w:hAnsi="Calibri" w:cs="Calibri"/>
                <w:b/>
                <w:bCs/>
                <w:sz w:val="14"/>
                <w:szCs w:val="16"/>
              </w:rPr>
              <w:t>(</w:t>
            </w:r>
            <w:proofErr w:type="gramEnd"/>
            <w:r w:rsidRPr="007513FD">
              <w:rPr>
                <w:rFonts w:ascii="Calibri" w:hAnsi="Calibri" w:cs="Calibri"/>
                <w:b/>
                <w:bCs/>
                <w:sz w:val="14"/>
                <w:szCs w:val="16"/>
              </w:rPr>
              <w:t>Kadın Hast. Ve Doğ.</w:t>
            </w:r>
            <w:proofErr w:type="gramStart"/>
            <w:r w:rsidRPr="007513FD">
              <w:rPr>
                <w:rFonts w:ascii="Calibri" w:hAnsi="Calibri" w:cs="Calibri"/>
                <w:b/>
                <w:bCs/>
                <w:sz w:val="14"/>
                <w:szCs w:val="16"/>
              </w:rPr>
              <w:t>)</w:t>
            </w:r>
            <w:proofErr w:type="gramEnd"/>
          </w:p>
          <w:p w:rsidR="00B33E3F" w:rsidRPr="007513FD" w:rsidRDefault="00EC582F" w:rsidP="000967FD">
            <w:pPr>
              <w:jc w:val="center"/>
              <w:rPr>
                <w:rFonts w:ascii="Calibri" w:hAnsi="Calibri" w:cs="Calibri"/>
                <w:sz w:val="14"/>
                <w:szCs w:val="19"/>
              </w:rPr>
            </w:pPr>
            <w:r w:rsidRPr="007513FD">
              <w:rPr>
                <w:rFonts w:ascii="Calibri" w:hAnsi="Calibri" w:cs="Calibri"/>
                <w:b/>
                <w:bCs/>
                <w:sz w:val="14"/>
                <w:szCs w:val="16"/>
              </w:rPr>
              <w:t>M.ASLAN</w:t>
            </w:r>
          </w:p>
        </w:tc>
        <w:tc>
          <w:tcPr>
            <w:tcW w:w="1044" w:type="pct"/>
            <w:vAlign w:val="center"/>
            <w:hideMark/>
          </w:tcPr>
          <w:p w:rsidR="00B33E3F" w:rsidRPr="007513FD" w:rsidRDefault="00B33E3F" w:rsidP="000967FD">
            <w:pPr>
              <w:jc w:val="center"/>
              <w:rPr>
                <w:rFonts w:ascii="Calibri" w:hAnsi="Calibri" w:cs="Calibri"/>
                <w:b/>
                <w:bCs/>
                <w:sz w:val="14"/>
                <w:szCs w:val="16"/>
              </w:rPr>
            </w:pPr>
            <w:r w:rsidRPr="007513FD">
              <w:rPr>
                <w:rFonts w:asciiTheme="minorHAnsi" w:hAnsiTheme="minorHAnsi" w:cstheme="minorHAnsi"/>
                <w:b/>
                <w:bCs/>
                <w:sz w:val="14"/>
                <w:szCs w:val="16"/>
              </w:rPr>
              <w:t>Temel</w:t>
            </w:r>
            <w:r w:rsidRPr="007513FD">
              <w:rPr>
                <w:rFonts w:ascii="Calibri" w:hAnsi="Calibri" w:cs="Calibri"/>
                <w:b/>
                <w:bCs/>
                <w:sz w:val="14"/>
                <w:szCs w:val="16"/>
              </w:rPr>
              <w:t xml:space="preserve"> Yaşam </w:t>
            </w:r>
            <w:r w:rsidRPr="007513FD">
              <w:rPr>
                <w:rFonts w:ascii="Calibri" w:hAnsi="Calibri" w:cs="Calibri"/>
                <w:b/>
                <w:bCs/>
                <w:sz w:val="14"/>
                <w:szCs w:val="16"/>
              </w:rPr>
              <w:br/>
              <w:t xml:space="preserve">Desteği Uygulama </w:t>
            </w:r>
            <w:r w:rsidRPr="007513FD">
              <w:rPr>
                <w:rFonts w:ascii="Calibri" w:hAnsi="Calibri" w:cs="Calibri"/>
                <w:b/>
                <w:bCs/>
                <w:sz w:val="14"/>
                <w:szCs w:val="16"/>
              </w:rPr>
              <w:br/>
              <w:t>(Erişkin Ve Pediatrik)</w:t>
            </w:r>
          </w:p>
          <w:p w:rsidR="00B33E3F" w:rsidRPr="007513FD" w:rsidRDefault="00B33E3F" w:rsidP="000967FD">
            <w:pPr>
              <w:jc w:val="center"/>
              <w:rPr>
                <w:rFonts w:ascii="Calibri" w:hAnsi="Calibri" w:cs="Calibri"/>
                <w:b/>
                <w:bCs/>
                <w:sz w:val="14"/>
                <w:szCs w:val="16"/>
              </w:rPr>
            </w:pPr>
            <w:proofErr w:type="gramStart"/>
            <w:r w:rsidRPr="007513FD">
              <w:rPr>
                <w:rFonts w:ascii="Calibri" w:hAnsi="Calibri" w:cs="Calibri"/>
                <w:b/>
                <w:bCs/>
                <w:sz w:val="14"/>
                <w:szCs w:val="16"/>
              </w:rPr>
              <w:t>(</w:t>
            </w:r>
            <w:proofErr w:type="gramEnd"/>
            <w:r w:rsidRPr="007513FD">
              <w:rPr>
                <w:rFonts w:ascii="Calibri" w:hAnsi="Calibri" w:cs="Calibri"/>
                <w:b/>
                <w:bCs/>
                <w:sz w:val="14"/>
                <w:szCs w:val="16"/>
              </w:rPr>
              <w:t>Anest. Ve Reanm.</w:t>
            </w:r>
            <w:proofErr w:type="gramStart"/>
            <w:r w:rsidRPr="007513FD">
              <w:rPr>
                <w:rFonts w:ascii="Calibri" w:hAnsi="Calibri" w:cs="Calibri"/>
                <w:b/>
                <w:bCs/>
                <w:sz w:val="14"/>
                <w:szCs w:val="16"/>
              </w:rPr>
              <w:t>)</w:t>
            </w:r>
            <w:proofErr w:type="gramEnd"/>
          </w:p>
          <w:p w:rsidR="00B33E3F" w:rsidRPr="007513FD" w:rsidRDefault="00B33E3F" w:rsidP="000967FD">
            <w:pPr>
              <w:jc w:val="center"/>
              <w:rPr>
                <w:rFonts w:asciiTheme="minorHAnsi" w:hAnsiTheme="minorHAnsi" w:cstheme="minorHAnsi"/>
                <w:b/>
                <w:sz w:val="14"/>
                <w:szCs w:val="19"/>
              </w:rPr>
            </w:pPr>
            <w:r w:rsidRPr="007513FD">
              <w:rPr>
                <w:rFonts w:asciiTheme="minorHAnsi" w:hAnsiTheme="minorHAnsi" w:cstheme="minorHAnsi"/>
                <w:b/>
                <w:sz w:val="14"/>
                <w:szCs w:val="19"/>
              </w:rPr>
              <w:t>A.AKSU</w:t>
            </w:r>
          </w:p>
        </w:tc>
        <w:tc>
          <w:tcPr>
            <w:tcW w:w="1046" w:type="pct"/>
            <w:vAlign w:val="center"/>
            <w:hideMark/>
          </w:tcPr>
          <w:p w:rsidR="00B33E3F" w:rsidRPr="007513FD" w:rsidRDefault="00B33E3F" w:rsidP="000967FD">
            <w:pPr>
              <w:jc w:val="center"/>
              <w:rPr>
                <w:rFonts w:ascii="Calibri" w:hAnsi="Calibri" w:cs="Calibri"/>
                <w:b/>
                <w:bCs/>
                <w:sz w:val="14"/>
                <w:szCs w:val="16"/>
              </w:rPr>
            </w:pPr>
            <w:r w:rsidRPr="007513FD">
              <w:rPr>
                <w:rFonts w:ascii="Calibri" w:hAnsi="Calibri" w:cs="Calibri"/>
                <w:b/>
                <w:bCs/>
                <w:sz w:val="14"/>
                <w:szCs w:val="16"/>
              </w:rPr>
              <w:t>Travmada Sargı-</w:t>
            </w:r>
          </w:p>
          <w:p w:rsidR="00B33E3F" w:rsidRPr="007513FD" w:rsidRDefault="00B33E3F" w:rsidP="000967FD">
            <w:pPr>
              <w:jc w:val="center"/>
              <w:rPr>
                <w:rFonts w:ascii="Calibri" w:hAnsi="Calibri" w:cs="Calibri"/>
                <w:b/>
                <w:bCs/>
                <w:sz w:val="14"/>
                <w:szCs w:val="16"/>
              </w:rPr>
            </w:pPr>
            <w:r w:rsidRPr="007513FD">
              <w:rPr>
                <w:rFonts w:ascii="Calibri" w:hAnsi="Calibri" w:cs="Calibri"/>
                <w:b/>
                <w:bCs/>
                <w:sz w:val="14"/>
                <w:szCs w:val="16"/>
              </w:rPr>
              <w:t>Bandaj ve Alçı-Atel Uygulaması</w:t>
            </w:r>
          </w:p>
          <w:p w:rsidR="00B33E3F" w:rsidRPr="007513FD" w:rsidRDefault="00B33E3F" w:rsidP="000967FD">
            <w:pPr>
              <w:jc w:val="center"/>
              <w:rPr>
                <w:rFonts w:ascii="Calibri" w:hAnsi="Calibri" w:cs="Calibri"/>
                <w:b/>
                <w:bCs/>
                <w:sz w:val="14"/>
                <w:szCs w:val="16"/>
              </w:rPr>
            </w:pPr>
            <w:r w:rsidRPr="007513FD">
              <w:rPr>
                <w:rFonts w:ascii="Calibri" w:hAnsi="Calibri" w:cs="Calibri"/>
                <w:b/>
                <w:bCs/>
                <w:sz w:val="14"/>
                <w:szCs w:val="16"/>
              </w:rPr>
              <w:t>(Ortopedi ve Travma.)</w:t>
            </w:r>
          </w:p>
          <w:p w:rsidR="00B33E3F" w:rsidRPr="007513FD" w:rsidRDefault="00B33E3F" w:rsidP="000967FD">
            <w:pPr>
              <w:jc w:val="center"/>
              <w:rPr>
                <w:rFonts w:ascii="Calibri" w:hAnsi="Calibri" w:cs="Calibri"/>
                <w:b/>
                <w:bCs/>
                <w:sz w:val="14"/>
                <w:szCs w:val="16"/>
              </w:rPr>
            </w:pPr>
            <w:r w:rsidRPr="007513FD">
              <w:rPr>
                <w:rFonts w:ascii="Calibri" w:hAnsi="Calibri" w:cs="Calibri"/>
                <w:b/>
                <w:bCs/>
                <w:sz w:val="14"/>
                <w:szCs w:val="16"/>
              </w:rPr>
              <w:t>Ş. DEMİR</w:t>
            </w:r>
          </w:p>
          <w:p w:rsidR="00B33E3F" w:rsidRPr="007513FD" w:rsidRDefault="00B33E3F" w:rsidP="000967FD">
            <w:pPr>
              <w:jc w:val="center"/>
              <w:rPr>
                <w:rFonts w:ascii="Calibri" w:hAnsi="Calibri" w:cs="Calibri"/>
                <w:sz w:val="14"/>
                <w:szCs w:val="19"/>
              </w:rPr>
            </w:pPr>
          </w:p>
        </w:tc>
      </w:tr>
      <w:tr w:rsidR="007513FD" w:rsidRPr="007513FD" w:rsidTr="000967FD">
        <w:trPr>
          <w:trHeight w:val="300"/>
        </w:trPr>
        <w:tc>
          <w:tcPr>
            <w:tcW w:w="257" w:type="pct"/>
            <w:vMerge w:val="restart"/>
            <w:noWrap/>
            <w:textDirection w:val="btLr"/>
            <w:hideMark/>
          </w:tcPr>
          <w:p w:rsidR="00F176CD" w:rsidRPr="000967FD" w:rsidRDefault="00606785" w:rsidP="00954392">
            <w:pPr>
              <w:jc w:val="center"/>
              <w:rPr>
                <w:rFonts w:ascii="Calibri" w:hAnsi="Calibri" w:cs="Calibri"/>
                <w:b/>
                <w:bCs/>
                <w:sz w:val="20"/>
                <w:szCs w:val="20"/>
              </w:rPr>
            </w:pPr>
            <w:r w:rsidRPr="000967FD">
              <w:rPr>
                <w:rFonts w:ascii="Calibri" w:hAnsi="Calibri" w:cs="Calibri"/>
                <w:b/>
                <w:bCs/>
                <w:sz w:val="20"/>
                <w:szCs w:val="20"/>
              </w:rPr>
              <w:t>26</w:t>
            </w:r>
            <w:r w:rsidR="00F176CD" w:rsidRPr="000967FD">
              <w:rPr>
                <w:rFonts w:ascii="Calibri" w:hAnsi="Calibri" w:cs="Calibri"/>
                <w:b/>
                <w:bCs/>
                <w:sz w:val="20"/>
                <w:szCs w:val="20"/>
              </w:rPr>
              <w:t xml:space="preserve"> M</w:t>
            </w:r>
            <w:r w:rsidR="001A470D" w:rsidRPr="000967FD">
              <w:rPr>
                <w:rFonts w:ascii="Calibri" w:hAnsi="Calibri" w:cs="Calibri"/>
                <w:b/>
                <w:bCs/>
                <w:sz w:val="20"/>
                <w:szCs w:val="20"/>
              </w:rPr>
              <w:t>art</w:t>
            </w:r>
            <w:r w:rsidR="00F176CD" w:rsidRPr="000967FD">
              <w:rPr>
                <w:rFonts w:ascii="Calibri" w:hAnsi="Calibri" w:cs="Calibri"/>
                <w:b/>
                <w:bCs/>
                <w:sz w:val="20"/>
                <w:szCs w:val="20"/>
              </w:rPr>
              <w:t xml:space="preserve"> 202</w:t>
            </w:r>
            <w:r w:rsidR="00954392">
              <w:rPr>
                <w:rFonts w:ascii="Calibri" w:hAnsi="Calibri" w:cs="Calibri"/>
                <w:b/>
                <w:bCs/>
                <w:sz w:val="20"/>
                <w:szCs w:val="20"/>
              </w:rPr>
              <w:t>1</w:t>
            </w:r>
            <w:r w:rsidR="00F176CD" w:rsidRPr="000967FD">
              <w:rPr>
                <w:rFonts w:ascii="Calibri" w:hAnsi="Calibri" w:cs="Calibri"/>
                <w:b/>
                <w:bCs/>
                <w:sz w:val="20"/>
                <w:szCs w:val="20"/>
              </w:rPr>
              <w:t xml:space="preserve"> </w:t>
            </w:r>
            <w:r w:rsidR="00954392">
              <w:rPr>
                <w:rFonts w:ascii="Calibri" w:hAnsi="Calibri" w:cs="Calibri"/>
                <w:b/>
                <w:bCs/>
                <w:sz w:val="20"/>
                <w:szCs w:val="20"/>
              </w:rPr>
              <w:t>Cuma</w:t>
            </w: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08:15</w:t>
            </w:r>
            <w:proofErr w:type="gramEnd"/>
            <w:r w:rsidRPr="007513FD">
              <w:rPr>
                <w:rFonts w:ascii="Calibri" w:hAnsi="Calibri" w:cs="Calibri"/>
                <w:bCs/>
                <w:sz w:val="14"/>
                <w:szCs w:val="16"/>
              </w:rPr>
              <w:t>-09:00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G1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G2</w:t>
            </w:r>
          </w:p>
        </w:tc>
        <w:tc>
          <w:tcPr>
            <w:tcW w:w="1044"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H1</w:t>
            </w:r>
          </w:p>
        </w:tc>
        <w:tc>
          <w:tcPr>
            <w:tcW w:w="1046"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H2</w:t>
            </w:r>
          </w:p>
        </w:tc>
      </w:tr>
      <w:tr w:rsidR="007513FD" w:rsidRPr="007513FD" w:rsidTr="000967FD">
        <w:trPr>
          <w:trHeight w:val="300"/>
        </w:trPr>
        <w:tc>
          <w:tcPr>
            <w:tcW w:w="257"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09:15</w:t>
            </w:r>
            <w:proofErr w:type="gramEnd"/>
            <w:r w:rsidRPr="007513FD">
              <w:rPr>
                <w:rFonts w:ascii="Calibri" w:hAnsi="Calibri" w:cs="Calibri"/>
                <w:bCs/>
                <w:sz w:val="14"/>
                <w:szCs w:val="16"/>
              </w:rPr>
              <w:t>-10:00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G2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G1</w:t>
            </w:r>
          </w:p>
        </w:tc>
        <w:tc>
          <w:tcPr>
            <w:tcW w:w="1044"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H2</w:t>
            </w:r>
          </w:p>
        </w:tc>
        <w:tc>
          <w:tcPr>
            <w:tcW w:w="1046"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H1</w:t>
            </w:r>
          </w:p>
        </w:tc>
      </w:tr>
      <w:tr w:rsidR="007513FD" w:rsidRPr="007513FD" w:rsidTr="000967FD">
        <w:trPr>
          <w:trHeight w:val="300"/>
        </w:trPr>
        <w:tc>
          <w:tcPr>
            <w:tcW w:w="257"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10:15</w:t>
            </w:r>
            <w:proofErr w:type="gramEnd"/>
            <w:r w:rsidRPr="007513FD">
              <w:rPr>
                <w:rFonts w:ascii="Calibri" w:hAnsi="Calibri" w:cs="Calibri"/>
                <w:bCs/>
                <w:sz w:val="14"/>
                <w:szCs w:val="16"/>
              </w:rPr>
              <w:t>-11:00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H1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H2</w:t>
            </w:r>
          </w:p>
        </w:tc>
        <w:tc>
          <w:tcPr>
            <w:tcW w:w="1044"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G1</w:t>
            </w:r>
          </w:p>
        </w:tc>
        <w:tc>
          <w:tcPr>
            <w:tcW w:w="1046"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G2</w:t>
            </w:r>
          </w:p>
        </w:tc>
      </w:tr>
      <w:tr w:rsidR="007513FD" w:rsidRPr="007513FD" w:rsidTr="000967FD">
        <w:trPr>
          <w:trHeight w:val="300"/>
        </w:trPr>
        <w:tc>
          <w:tcPr>
            <w:tcW w:w="257"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11:15</w:t>
            </w:r>
            <w:proofErr w:type="gramEnd"/>
            <w:r w:rsidRPr="007513FD">
              <w:rPr>
                <w:rFonts w:ascii="Calibri" w:hAnsi="Calibri" w:cs="Calibri"/>
                <w:bCs/>
                <w:sz w:val="14"/>
                <w:szCs w:val="16"/>
              </w:rPr>
              <w:t>-12:00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H2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H1</w:t>
            </w:r>
          </w:p>
        </w:tc>
        <w:tc>
          <w:tcPr>
            <w:tcW w:w="1044"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G2</w:t>
            </w:r>
          </w:p>
        </w:tc>
        <w:tc>
          <w:tcPr>
            <w:tcW w:w="1046"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G1</w:t>
            </w:r>
          </w:p>
        </w:tc>
      </w:tr>
      <w:tr w:rsidR="007513FD" w:rsidRPr="007513FD" w:rsidTr="000967FD">
        <w:trPr>
          <w:trHeight w:val="300"/>
        </w:trPr>
        <w:tc>
          <w:tcPr>
            <w:tcW w:w="257" w:type="pct"/>
            <w:vMerge/>
          </w:tcPr>
          <w:p w:rsidR="00F176CD" w:rsidRPr="007513FD" w:rsidRDefault="00F176CD" w:rsidP="00F176CD">
            <w:pPr>
              <w:rPr>
                <w:rFonts w:ascii="Calibri" w:hAnsi="Calibri" w:cs="Calibri"/>
                <w:b/>
                <w:bCs/>
                <w:sz w:val="19"/>
                <w:szCs w:val="19"/>
              </w:rPr>
            </w:pPr>
          </w:p>
        </w:tc>
        <w:tc>
          <w:tcPr>
            <w:tcW w:w="663" w:type="pct"/>
            <w:vMerge w:val="restart"/>
            <w:noWrap/>
          </w:tcPr>
          <w:p w:rsidR="00F176CD" w:rsidRPr="007513FD" w:rsidRDefault="00F176CD" w:rsidP="00F176CD">
            <w:pPr>
              <w:rPr>
                <w:rFonts w:ascii="Calibri" w:hAnsi="Calibri" w:cs="Calibri"/>
                <w:b/>
                <w:bCs/>
                <w:sz w:val="19"/>
                <w:szCs w:val="19"/>
              </w:rPr>
            </w:pPr>
          </w:p>
          <w:p w:rsidR="00F176CD" w:rsidRPr="007513FD" w:rsidRDefault="00F176CD" w:rsidP="00F176CD">
            <w:pPr>
              <w:rPr>
                <w:rFonts w:ascii="Calibri" w:hAnsi="Calibri" w:cs="Calibri"/>
                <w:b/>
                <w:bCs/>
                <w:sz w:val="19"/>
                <w:szCs w:val="19"/>
              </w:rPr>
            </w:pPr>
          </w:p>
          <w:p w:rsidR="00F176CD" w:rsidRPr="000967FD" w:rsidRDefault="00F176CD" w:rsidP="00F176CD">
            <w:pPr>
              <w:rPr>
                <w:rFonts w:ascii="Calibri" w:hAnsi="Calibri" w:cs="Calibri"/>
                <w:bCs/>
                <w:sz w:val="20"/>
                <w:szCs w:val="20"/>
              </w:rPr>
            </w:pPr>
            <w:r w:rsidRPr="000967FD">
              <w:rPr>
                <w:rFonts w:ascii="Calibri" w:hAnsi="Calibri" w:cs="Calibri"/>
                <w:b/>
                <w:bCs/>
                <w:sz w:val="20"/>
                <w:szCs w:val="20"/>
              </w:rPr>
              <w:t>Saatler</w:t>
            </w:r>
          </w:p>
        </w:tc>
        <w:tc>
          <w:tcPr>
            <w:tcW w:w="947"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1</w:t>
            </w:r>
          </w:p>
        </w:tc>
        <w:tc>
          <w:tcPr>
            <w:tcW w:w="1042"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2</w:t>
            </w:r>
          </w:p>
        </w:tc>
        <w:tc>
          <w:tcPr>
            <w:tcW w:w="1044" w:type="pct"/>
            <w:noWrap/>
            <w:vAlign w:val="center"/>
          </w:tcPr>
          <w:p w:rsidR="00F176CD" w:rsidRPr="007513FD" w:rsidRDefault="00F176CD" w:rsidP="000967FD">
            <w:pPr>
              <w:jc w:val="center"/>
              <w:rPr>
                <w:rFonts w:ascii="Calibri" w:hAnsi="Calibri" w:cs="Calibri"/>
                <w:b/>
                <w:i/>
                <w:sz w:val="20"/>
                <w:szCs w:val="20"/>
              </w:rPr>
            </w:pPr>
            <w:r w:rsidRPr="007513FD">
              <w:rPr>
                <w:rFonts w:ascii="Calibri" w:hAnsi="Calibri" w:cs="Calibri"/>
                <w:b/>
                <w:i/>
                <w:sz w:val="20"/>
                <w:szCs w:val="20"/>
              </w:rPr>
              <w:t>LAB 3</w:t>
            </w:r>
          </w:p>
        </w:tc>
        <w:tc>
          <w:tcPr>
            <w:tcW w:w="1046" w:type="pct"/>
            <w:noWrap/>
            <w:vAlign w:val="center"/>
          </w:tcPr>
          <w:p w:rsidR="00F176CD" w:rsidRPr="007513FD" w:rsidRDefault="00F176CD" w:rsidP="000967FD">
            <w:pPr>
              <w:jc w:val="center"/>
              <w:rPr>
                <w:rFonts w:ascii="Calibri" w:hAnsi="Calibri" w:cs="Calibri"/>
                <w:sz w:val="19"/>
                <w:szCs w:val="19"/>
              </w:rPr>
            </w:pPr>
          </w:p>
        </w:tc>
      </w:tr>
      <w:tr w:rsidR="007513FD" w:rsidRPr="007513FD" w:rsidTr="000967FD">
        <w:trPr>
          <w:trHeight w:val="643"/>
        </w:trPr>
        <w:tc>
          <w:tcPr>
            <w:tcW w:w="257" w:type="pct"/>
            <w:vMerge/>
            <w:hideMark/>
          </w:tcPr>
          <w:p w:rsidR="009B19ED" w:rsidRPr="007513FD" w:rsidRDefault="009B19ED" w:rsidP="009B19ED">
            <w:pPr>
              <w:rPr>
                <w:rFonts w:ascii="Calibri" w:hAnsi="Calibri" w:cs="Calibri"/>
                <w:b/>
                <w:bCs/>
                <w:sz w:val="19"/>
                <w:szCs w:val="19"/>
              </w:rPr>
            </w:pPr>
          </w:p>
        </w:tc>
        <w:tc>
          <w:tcPr>
            <w:tcW w:w="663" w:type="pct"/>
            <w:vMerge/>
            <w:noWrap/>
            <w:hideMark/>
          </w:tcPr>
          <w:p w:rsidR="009B19ED" w:rsidRPr="007513FD" w:rsidRDefault="009B19ED" w:rsidP="009B19ED">
            <w:pPr>
              <w:jc w:val="center"/>
              <w:rPr>
                <w:rFonts w:ascii="Calibri" w:hAnsi="Calibri" w:cs="Calibri"/>
                <w:b/>
                <w:bCs/>
                <w:sz w:val="19"/>
                <w:szCs w:val="19"/>
              </w:rPr>
            </w:pPr>
          </w:p>
        </w:tc>
        <w:tc>
          <w:tcPr>
            <w:tcW w:w="947" w:type="pct"/>
            <w:vAlign w:val="center"/>
            <w:hideMark/>
          </w:tcPr>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Entübasyon ve Maske Ventilasyon</w:t>
            </w:r>
            <w:r w:rsidRPr="007513FD">
              <w:rPr>
                <w:rFonts w:ascii="Calibri" w:hAnsi="Calibri" w:cs="Calibri"/>
                <w:b/>
                <w:bCs/>
                <w:sz w:val="14"/>
                <w:szCs w:val="16"/>
              </w:rPr>
              <w:br/>
            </w:r>
            <w:proofErr w:type="gramStart"/>
            <w:r w:rsidRPr="007513FD">
              <w:rPr>
                <w:rFonts w:ascii="Calibri" w:hAnsi="Calibri" w:cs="Calibri"/>
                <w:b/>
                <w:bCs/>
                <w:sz w:val="14"/>
                <w:szCs w:val="16"/>
              </w:rPr>
              <w:t>(</w:t>
            </w:r>
            <w:proofErr w:type="gramEnd"/>
            <w:r w:rsidRPr="007513FD">
              <w:rPr>
                <w:rFonts w:ascii="Calibri" w:hAnsi="Calibri" w:cs="Calibri"/>
                <w:b/>
                <w:bCs/>
                <w:sz w:val="14"/>
                <w:szCs w:val="16"/>
              </w:rPr>
              <w:t>Anest. Ve Reanm.</w:t>
            </w:r>
            <w:proofErr w:type="gramStart"/>
            <w:r w:rsidRPr="007513FD">
              <w:rPr>
                <w:rFonts w:ascii="Calibri" w:hAnsi="Calibri" w:cs="Calibri"/>
                <w:b/>
                <w:bCs/>
                <w:sz w:val="14"/>
                <w:szCs w:val="16"/>
              </w:rPr>
              <w:t>)</w:t>
            </w:r>
            <w:proofErr w:type="gramEnd"/>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A.DENİZ</w:t>
            </w:r>
          </w:p>
        </w:tc>
        <w:tc>
          <w:tcPr>
            <w:tcW w:w="1042" w:type="pct"/>
            <w:vAlign w:val="center"/>
            <w:hideMark/>
          </w:tcPr>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Boğulma ve Aspirasyon</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(Acil Tıp)</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E. GÜL</w:t>
            </w:r>
          </w:p>
        </w:tc>
        <w:tc>
          <w:tcPr>
            <w:tcW w:w="1044" w:type="pct"/>
            <w:vAlign w:val="center"/>
            <w:hideMark/>
          </w:tcPr>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Meme Muayenesi</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(Genel Cerrahi)</w:t>
            </w:r>
          </w:p>
          <w:p w:rsidR="009B19ED" w:rsidRPr="007513FD" w:rsidRDefault="009B19ED" w:rsidP="000967FD">
            <w:pPr>
              <w:jc w:val="center"/>
              <w:rPr>
                <w:rFonts w:ascii="Calibri" w:hAnsi="Calibri" w:cs="Calibri"/>
                <w:b/>
                <w:bCs/>
                <w:sz w:val="14"/>
                <w:szCs w:val="16"/>
              </w:rPr>
            </w:pPr>
            <w:r w:rsidRPr="007513FD">
              <w:rPr>
                <w:rFonts w:ascii="Calibri" w:hAnsi="Calibri" w:cs="Calibri"/>
                <w:b/>
                <w:bCs/>
                <w:sz w:val="14"/>
                <w:szCs w:val="16"/>
              </w:rPr>
              <w:t>M.DİNÇER</w:t>
            </w:r>
          </w:p>
        </w:tc>
        <w:tc>
          <w:tcPr>
            <w:tcW w:w="1046" w:type="pct"/>
            <w:vAlign w:val="center"/>
            <w:hideMark/>
          </w:tcPr>
          <w:p w:rsidR="009B19ED" w:rsidRPr="007513FD" w:rsidRDefault="009B19ED" w:rsidP="000967FD">
            <w:pPr>
              <w:jc w:val="center"/>
              <w:rPr>
                <w:rFonts w:ascii="Calibri" w:hAnsi="Calibri" w:cs="Calibri"/>
                <w:b/>
                <w:bCs/>
                <w:sz w:val="19"/>
                <w:szCs w:val="19"/>
              </w:rPr>
            </w:pPr>
          </w:p>
        </w:tc>
      </w:tr>
      <w:tr w:rsidR="007513FD" w:rsidRPr="007513FD" w:rsidTr="000967FD">
        <w:trPr>
          <w:trHeight w:val="300"/>
        </w:trPr>
        <w:tc>
          <w:tcPr>
            <w:tcW w:w="257"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13:15</w:t>
            </w:r>
            <w:proofErr w:type="gramEnd"/>
            <w:r w:rsidRPr="007513FD">
              <w:rPr>
                <w:rFonts w:ascii="Calibri" w:hAnsi="Calibri" w:cs="Calibri"/>
                <w:bCs/>
                <w:sz w:val="14"/>
                <w:szCs w:val="16"/>
              </w:rPr>
              <w:t>-14:00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G1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G2</w:t>
            </w:r>
          </w:p>
        </w:tc>
        <w:tc>
          <w:tcPr>
            <w:tcW w:w="1044"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H1</w:t>
            </w:r>
          </w:p>
        </w:tc>
        <w:tc>
          <w:tcPr>
            <w:tcW w:w="1046" w:type="pct"/>
            <w:noWrap/>
            <w:vAlign w:val="center"/>
            <w:hideMark/>
          </w:tcPr>
          <w:p w:rsidR="00F176CD" w:rsidRPr="000967FD" w:rsidRDefault="00F176CD" w:rsidP="000967FD">
            <w:pPr>
              <w:jc w:val="center"/>
              <w:rPr>
                <w:rFonts w:ascii="Calibri" w:hAnsi="Calibri" w:cs="Calibri"/>
                <w:sz w:val="20"/>
                <w:szCs w:val="20"/>
              </w:rPr>
            </w:pPr>
          </w:p>
        </w:tc>
      </w:tr>
      <w:tr w:rsidR="007513FD" w:rsidRPr="007513FD" w:rsidTr="000967FD">
        <w:trPr>
          <w:trHeight w:val="300"/>
        </w:trPr>
        <w:tc>
          <w:tcPr>
            <w:tcW w:w="257"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14:15</w:t>
            </w:r>
            <w:proofErr w:type="gramEnd"/>
            <w:r w:rsidRPr="007513FD">
              <w:rPr>
                <w:rFonts w:ascii="Calibri" w:hAnsi="Calibri" w:cs="Calibri"/>
                <w:bCs/>
                <w:sz w:val="14"/>
                <w:szCs w:val="16"/>
              </w:rPr>
              <w:t>-15:00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G2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G1</w:t>
            </w:r>
          </w:p>
        </w:tc>
        <w:tc>
          <w:tcPr>
            <w:tcW w:w="1044"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H2</w:t>
            </w:r>
          </w:p>
        </w:tc>
        <w:tc>
          <w:tcPr>
            <w:tcW w:w="1046" w:type="pct"/>
            <w:noWrap/>
            <w:vAlign w:val="center"/>
            <w:hideMark/>
          </w:tcPr>
          <w:p w:rsidR="00F176CD" w:rsidRPr="000967FD" w:rsidRDefault="00F176CD" w:rsidP="000967FD">
            <w:pPr>
              <w:jc w:val="center"/>
              <w:rPr>
                <w:rFonts w:ascii="Calibri" w:hAnsi="Calibri" w:cs="Calibri"/>
                <w:sz w:val="20"/>
                <w:szCs w:val="20"/>
              </w:rPr>
            </w:pPr>
          </w:p>
        </w:tc>
      </w:tr>
      <w:tr w:rsidR="007513FD" w:rsidRPr="007513FD" w:rsidTr="000967FD">
        <w:trPr>
          <w:trHeight w:val="300"/>
        </w:trPr>
        <w:tc>
          <w:tcPr>
            <w:tcW w:w="257"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15:15</w:t>
            </w:r>
            <w:proofErr w:type="gramEnd"/>
            <w:r w:rsidRPr="007513FD">
              <w:rPr>
                <w:rFonts w:ascii="Calibri" w:hAnsi="Calibri" w:cs="Calibri"/>
                <w:bCs/>
                <w:sz w:val="14"/>
                <w:szCs w:val="16"/>
              </w:rPr>
              <w:t>-16:00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H1</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H2</w:t>
            </w:r>
          </w:p>
        </w:tc>
        <w:tc>
          <w:tcPr>
            <w:tcW w:w="1044"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G1</w:t>
            </w:r>
          </w:p>
        </w:tc>
        <w:tc>
          <w:tcPr>
            <w:tcW w:w="1046" w:type="pct"/>
            <w:noWrap/>
            <w:vAlign w:val="center"/>
            <w:hideMark/>
          </w:tcPr>
          <w:p w:rsidR="00F176CD" w:rsidRPr="000967FD" w:rsidRDefault="00F176CD" w:rsidP="000967FD">
            <w:pPr>
              <w:jc w:val="center"/>
              <w:rPr>
                <w:rFonts w:ascii="Calibri" w:hAnsi="Calibri" w:cs="Calibri"/>
                <w:sz w:val="20"/>
                <w:szCs w:val="20"/>
              </w:rPr>
            </w:pPr>
          </w:p>
        </w:tc>
      </w:tr>
      <w:tr w:rsidR="007513FD" w:rsidRPr="007513FD" w:rsidTr="000967FD">
        <w:trPr>
          <w:trHeight w:val="300"/>
        </w:trPr>
        <w:tc>
          <w:tcPr>
            <w:tcW w:w="257" w:type="pct"/>
            <w:vMerge/>
            <w:hideMark/>
          </w:tcPr>
          <w:p w:rsidR="00F176CD" w:rsidRPr="007513FD" w:rsidRDefault="00F176CD" w:rsidP="00F176CD">
            <w:pPr>
              <w:rPr>
                <w:rFonts w:ascii="Calibri" w:hAnsi="Calibri" w:cs="Calibri"/>
                <w:b/>
                <w:bCs/>
                <w:sz w:val="19"/>
                <w:szCs w:val="19"/>
              </w:rPr>
            </w:pPr>
          </w:p>
        </w:tc>
        <w:tc>
          <w:tcPr>
            <w:tcW w:w="663" w:type="pct"/>
            <w:noWrap/>
            <w:vAlign w:val="center"/>
            <w:hideMark/>
          </w:tcPr>
          <w:p w:rsidR="00F176CD" w:rsidRPr="007513FD" w:rsidRDefault="00F176CD" w:rsidP="000967FD">
            <w:pPr>
              <w:jc w:val="center"/>
              <w:rPr>
                <w:rFonts w:ascii="Calibri" w:hAnsi="Calibri" w:cs="Calibri"/>
                <w:bCs/>
                <w:sz w:val="14"/>
                <w:szCs w:val="16"/>
              </w:rPr>
            </w:pPr>
            <w:proofErr w:type="gramStart"/>
            <w:r w:rsidRPr="007513FD">
              <w:rPr>
                <w:rFonts w:ascii="Calibri" w:hAnsi="Calibri" w:cs="Calibri"/>
                <w:bCs/>
                <w:sz w:val="14"/>
                <w:szCs w:val="16"/>
              </w:rPr>
              <w:t>16:15</w:t>
            </w:r>
            <w:proofErr w:type="gramEnd"/>
            <w:r w:rsidRPr="007513FD">
              <w:rPr>
                <w:rFonts w:ascii="Calibri" w:hAnsi="Calibri" w:cs="Calibri"/>
                <w:bCs/>
                <w:sz w:val="14"/>
                <w:szCs w:val="16"/>
              </w:rPr>
              <w:t>-17:00</w:t>
            </w:r>
          </w:p>
        </w:tc>
        <w:tc>
          <w:tcPr>
            <w:tcW w:w="947"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H2</w:t>
            </w:r>
          </w:p>
        </w:tc>
        <w:tc>
          <w:tcPr>
            <w:tcW w:w="1042"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H1</w:t>
            </w:r>
          </w:p>
        </w:tc>
        <w:tc>
          <w:tcPr>
            <w:tcW w:w="1044" w:type="pct"/>
            <w:noWrap/>
            <w:vAlign w:val="center"/>
            <w:hideMark/>
          </w:tcPr>
          <w:p w:rsidR="00F176CD" w:rsidRPr="000967FD" w:rsidRDefault="00F176CD" w:rsidP="000967FD">
            <w:pPr>
              <w:jc w:val="center"/>
              <w:rPr>
                <w:rFonts w:ascii="Calibri" w:hAnsi="Calibri" w:cs="Calibri"/>
                <w:sz w:val="20"/>
                <w:szCs w:val="20"/>
              </w:rPr>
            </w:pPr>
            <w:r w:rsidRPr="000967FD">
              <w:rPr>
                <w:rFonts w:ascii="Calibri" w:hAnsi="Calibri" w:cs="Calibri"/>
                <w:sz w:val="20"/>
                <w:szCs w:val="20"/>
              </w:rPr>
              <w:t>G2</w:t>
            </w:r>
          </w:p>
        </w:tc>
        <w:tc>
          <w:tcPr>
            <w:tcW w:w="1046" w:type="pct"/>
            <w:noWrap/>
            <w:vAlign w:val="center"/>
            <w:hideMark/>
          </w:tcPr>
          <w:p w:rsidR="00F176CD" w:rsidRPr="000967FD" w:rsidRDefault="00F176CD" w:rsidP="000967FD">
            <w:pPr>
              <w:jc w:val="center"/>
              <w:rPr>
                <w:rFonts w:ascii="Calibri" w:hAnsi="Calibri" w:cs="Calibri"/>
                <w:sz w:val="20"/>
                <w:szCs w:val="20"/>
              </w:rPr>
            </w:pPr>
          </w:p>
        </w:tc>
      </w:tr>
      <w:tr w:rsidR="001972A6" w:rsidRPr="007513FD" w:rsidTr="00954392">
        <w:trPr>
          <w:trHeight w:val="397"/>
        </w:trPr>
        <w:tc>
          <w:tcPr>
            <w:tcW w:w="5000" w:type="pct"/>
            <w:gridSpan w:val="6"/>
            <w:vAlign w:val="center"/>
          </w:tcPr>
          <w:p w:rsidR="001972A6" w:rsidRPr="00954392" w:rsidRDefault="001972A6" w:rsidP="00954392">
            <w:pPr>
              <w:jc w:val="center"/>
              <w:rPr>
                <w:rFonts w:ascii="Calibri" w:hAnsi="Calibri" w:cs="Calibri"/>
                <w:sz w:val="20"/>
                <w:szCs w:val="20"/>
              </w:rPr>
            </w:pPr>
            <w:r w:rsidRPr="00954392">
              <w:rPr>
                <w:rFonts w:ascii="Calibri" w:hAnsi="Calibri" w:cs="Calibri"/>
                <w:b/>
                <w:sz w:val="20"/>
                <w:szCs w:val="20"/>
              </w:rPr>
              <w:t>29 Mart 2021 Tıbbi Beceri Sınavı (Saat 08.15-17.00)</w:t>
            </w:r>
          </w:p>
        </w:tc>
      </w:tr>
    </w:tbl>
    <w:p w:rsidR="001972A6" w:rsidRPr="007513FD" w:rsidRDefault="001972A6" w:rsidP="00F176CD">
      <w:pPr>
        <w:jc w:val="center"/>
        <w:rPr>
          <w:rFonts w:ascii="Calibri" w:hAnsi="Calibri" w:cs="Calibri"/>
          <w:b/>
          <w:sz w:val="19"/>
          <w:szCs w:val="19"/>
        </w:rPr>
      </w:pPr>
    </w:p>
    <w:tbl>
      <w:tblPr>
        <w:tblpPr w:leftFromText="141" w:rightFromText="141" w:vertAnchor="text" w:horzAnchor="margin" w:tblpY="-562"/>
        <w:tblW w:w="7881" w:type="dxa"/>
        <w:tblLook w:val="04A0" w:firstRow="1" w:lastRow="0" w:firstColumn="1" w:lastColumn="0" w:noHBand="0" w:noVBand="1"/>
      </w:tblPr>
      <w:tblGrid>
        <w:gridCol w:w="7881"/>
      </w:tblGrid>
      <w:tr w:rsidR="0052494C" w:rsidRPr="007513FD" w:rsidTr="00CC095C">
        <w:tc>
          <w:tcPr>
            <w:tcW w:w="7881" w:type="dxa"/>
            <w:shd w:val="clear" w:color="auto" w:fill="auto"/>
          </w:tcPr>
          <w:p w:rsidR="0052494C" w:rsidRPr="007513FD" w:rsidRDefault="0052494C" w:rsidP="00AA5016">
            <w:pPr>
              <w:ind w:right="-961"/>
              <w:rPr>
                <w:rFonts w:asciiTheme="minorHAnsi" w:hAnsiTheme="minorHAnsi"/>
                <w:b/>
                <w:sz w:val="20"/>
                <w:szCs w:val="20"/>
              </w:rPr>
            </w:pPr>
          </w:p>
          <w:p w:rsidR="0052494C" w:rsidRPr="007513FD" w:rsidRDefault="0052494C" w:rsidP="00AA5016">
            <w:pPr>
              <w:jc w:val="center"/>
              <w:rPr>
                <w:rFonts w:asciiTheme="minorHAnsi" w:hAnsiTheme="minorHAnsi"/>
                <w:b/>
                <w:sz w:val="20"/>
                <w:szCs w:val="20"/>
              </w:rPr>
            </w:pPr>
          </w:p>
          <w:tbl>
            <w:tblPr>
              <w:tblW w:w="0" w:type="auto"/>
              <w:tblBorders>
                <w:bottom w:val="thickThinSmallGap" w:sz="24" w:space="0" w:color="auto"/>
              </w:tblBorders>
              <w:tblLook w:val="04A0" w:firstRow="1" w:lastRow="0" w:firstColumn="1" w:lastColumn="0" w:noHBand="0" w:noVBand="1"/>
            </w:tblPr>
            <w:tblGrid>
              <w:gridCol w:w="7587"/>
            </w:tblGrid>
            <w:tr w:rsidR="0052494C" w:rsidRPr="007513FD" w:rsidTr="00AA5016">
              <w:tc>
                <w:tcPr>
                  <w:tcW w:w="7587" w:type="dxa"/>
                  <w:shd w:val="clear" w:color="auto" w:fill="auto"/>
                </w:tcPr>
                <w:p w:rsidR="0052494C" w:rsidRPr="007513FD" w:rsidRDefault="0052494C" w:rsidP="000127B5">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2020-2021 Eğitim-Öğretim Yılı Dönem 3 Ders Programı</w:t>
                  </w:r>
                </w:p>
              </w:tc>
            </w:tr>
          </w:tbl>
          <w:p w:rsidR="0052494C" w:rsidRPr="007513FD" w:rsidRDefault="0052494C" w:rsidP="00AA5016">
            <w:pPr>
              <w:rPr>
                <w:rFonts w:asciiTheme="minorHAnsi" w:hAnsiTheme="minorHAnsi"/>
                <w:sz w:val="16"/>
                <w:szCs w:val="16"/>
                <w:highlight w:val="yellow"/>
              </w:rPr>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341"/>
              <w:gridCol w:w="1393"/>
              <w:gridCol w:w="1332"/>
              <w:gridCol w:w="1390"/>
              <w:gridCol w:w="1527"/>
            </w:tblGrid>
            <w:tr w:rsidR="0052494C" w:rsidRPr="007513FD" w:rsidTr="00AA5016">
              <w:trPr>
                <w:trHeight w:val="567"/>
              </w:trPr>
              <w:tc>
                <w:tcPr>
                  <w:tcW w:w="672" w:type="dxa"/>
                  <w:shd w:val="clear" w:color="auto" w:fill="auto"/>
                  <w:tcMar>
                    <w:right w:w="57" w:type="dxa"/>
                  </w:tcMar>
                  <w:vAlign w:val="center"/>
                </w:tcPr>
                <w:p w:rsidR="0052494C" w:rsidRPr="007513FD" w:rsidRDefault="0052494C" w:rsidP="000127B5">
                  <w:pPr>
                    <w:framePr w:hSpace="141" w:wrap="around" w:vAnchor="text" w:hAnchor="margin" w:y="-562"/>
                    <w:jc w:val="center"/>
                    <w:rPr>
                      <w:rFonts w:asciiTheme="minorHAnsi" w:hAnsiTheme="minorHAnsi"/>
                      <w:sz w:val="20"/>
                      <w:szCs w:val="20"/>
                    </w:rPr>
                  </w:pPr>
                </w:p>
              </w:tc>
              <w:tc>
                <w:tcPr>
                  <w:tcW w:w="1341" w:type="dxa"/>
                  <w:shd w:val="clear" w:color="auto" w:fill="auto"/>
                  <w:tcMar>
                    <w:right w:w="57" w:type="dxa"/>
                  </w:tcMar>
                  <w:vAlign w:val="center"/>
                </w:tcPr>
                <w:p w:rsidR="0052494C" w:rsidRPr="007513FD" w:rsidRDefault="0052494C" w:rsidP="000127B5">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08 Mart</w:t>
                  </w:r>
                </w:p>
                <w:p w:rsidR="0052494C" w:rsidRPr="007513FD" w:rsidRDefault="0052494C" w:rsidP="000127B5">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Pazartesi</w:t>
                  </w:r>
                </w:p>
              </w:tc>
              <w:tc>
                <w:tcPr>
                  <w:tcW w:w="1393" w:type="dxa"/>
                  <w:shd w:val="clear" w:color="auto" w:fill="auto"/>
                  <w:tcMar>
                    <w:right w:w="57" w:type="dxa"/>
                  </w:tcMar>
                  <w:vAlign w:val="center"/>
                </w:tcPr>
                <w:p w:rsidR="0052494C" w:rsidRPr="007513FD" w:rsidRDefault="0052494C" w:rsidP="000127B5">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09 Mart</w:t>
                  </w:r>
                </w:p>
                <w:p w:rsidR="0052494C" w:rsidRPr="007513FD" w:rsidRDefault="0052494C" w:rsidP="000127B5">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Salı</w:t>
                  </w:r>
                </w:p>
              </w:tc>
              <w:tc>
                <w:tcPr>
                  <w:tcW w:w="1332" w:type="dxa"/>
                  <w:shd w:val="clear" w:color="auto" w:fill="auto"/>
                  <w:tcMar>
                    <w:right w:w="57" w:type="dxa"/>
                  </w:tcMar>
                  <w:vAlign w:val="center"/>
                </w:tcPr>
                <w:p w:rsidR="0052494C" w:rsidRPr="007513FD" w:rsidRDefault="0052494C" w:rsidP="000127B5">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 xml:space="preserve">10 </w:t>
                  </w:r>
                  <w:proofErr w:type="gramStart"/>
                  <w:r w:rsidRPr="007513FD">
                    <w:rPr>
                      <w:rFonts w:asciiTheme="minorHAnsi" w:hAnsiTheme="minorHAnsi"/>
                      <w:b/>
                      <w:sz w:val="20"/>
                      <w:szCs w:val="20"/>
                    </w:rPr>
                    <w:t>Mart    Çarşamba</w:t>
                  </w:r>
                  <w:proofErr w:type="gramEnd"/>
                </w:p>
              </w:tc>
              <w:tc>
                <w:tcPr>
                  <w:tcW w:w="1390" w:type="dxa"/>
                  <w:shd w:val="clear" w:color="auto" w:fill="auto"/>
                  <w:tcMar>
                    <w:right w:w="57" w:type="dxa"/>
                  </w:tcMar>
                  <w:vAlign w:val="center"/>
                </w:tcPr>
                <w:p w:rsidR="0052494C" w:rsidRPr="007513FD" w:rsidRDefault="0052494C" w:rsidP="000127B5">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11 Mart</w:t>
                  </w:r>
                </w:p>
                <w:p w:rsidR="0052494C" w:rsidRPr="007513FD" w:rsidRDefault="0052494C" w:rsidP="000127B5">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Perşembe</w:t>
                  </w:r>
                </w:p>
              </w:tc>
              <w:tc>
                <w:tcPr>
                  <w:tcW w:w="1527" w:type="dxa"/>
                  <w:shd w:val="clear" w:color="auto" w:fill="auto"/>
                  <w:tcMar>
                    <w:right w:w="57" w:type="dxa"/>
                  </w:tcMar>
                  <w:vAlign w:val="center"/>
                </w:tcPr>
                <w:p w:rsidR="0052494C" w:rsidRPr="007513FD" w:rsidRDefault="0052494C" w:rsidP="000127B5">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12 Mart</w:t>
                  </w:r>
                </w:p>
                <w:p w:rsidR="0052494C" w:rsidRPr="007513FD" w:rsidRDefault="0052494C" w:rsidP="000127B5">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Cuma</w:t>
                  </w:r>
                </w:p>
              </w:tc>
            </w:tr>
            <w:tr w:rsidR="0052494C" w:rsidRPr="007513FD" w:rsidTr="00AA5016">
              <w:trPr>
                <w:trHeight w:val="1134"/>
              </w:trPr>
              <w:tc>
                <w:tcPr>
                  <w:tcW w:w="672" w:type="dxa"/>
                  <w:shd w:val="clear" w:color="auto" w:fill="auto"/>
                  <w:tcMar>
                    <w:right w:w="57" w:type="dxa"/>
                  </w:tcMar>
                  <w:vAlign w:val="center"/>
                </w:tcPr>
                <w:p w:rsidR="0052494C" w:rsidRPr="007513FD" w:rsidRDefault="0052494C" w:rsidP="000127B5">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08.15</w:t>
                  </w:r>
                </w:p>
              </w:tc>
              <w:tc>
                <w:tcPr>
                  <w:tcW w:w="1341"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Ders Kurulu Amaç ve Hedefleri</w:t>
                  </w:r>
                </w:p>
                <w:p w:rsidR="0052494C" w:rsidRPr="007513FD" w:rsidRDefault="0052494C" w:rsidP="000127B5">
                  <w:pPr>
                    <w:framePr w:hSpace="141" w:wrap="around" w:vAnchor="text" w:hAnchor="margin" w:y="-562"/>
                    <w:jc w:val="center"/>
                    <w:rPr>
                      <w:rFonts w:asciiTheme="minorHAnsi" w:hAnsiTheme="minorHAnsi"/>
                      <w:sz w:val="20"/>
                      <w:szCs w:val="20"/>
                    </w:rPr>
                  </w:pPr>
                  <w:r w:rsidRPr="007513FD">
                    <w:rPr>
                      <w:rFonts w:asciiTheme="minorHAnsi" w:hAnsiTheme="minorHAnsi"/>
                      <w:b/>
                      <w:sz w:val="20"/>
                      <w:szCs w:val="20"/>
                    </w:rPr>
                    <w:t>B. AYGEN</w:t>
                  </w:r>
                </w:p>
              </w:tc>
              <w:tc>
                <w:tcPr>
                  <w:tcW w:w="1393"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Penis Anomalileri ve Hast.</w:t>
                  </w:r>
                </w:p>
                <w:p w:rsidR="0052494C" w:rsidRPr="007513FD" w:rsidRDefault="00AA5016" w:rsidP="000127B5">
                  <w:pPr>
                    <w:framePr w:hSpace="141" w:wrap="around" w:vAnchor="text" w:hAnchor="margin" w:y="-562"/>
                    <w:jc w:val="center"/>
                    <w:rPr>
                      <w:rFonts w:asciiTheme="minorHAnsi" w:hAnsiTheme="minorHAnsi"/>
                      <w:sz w:val="20"/>
                      <w:szCs w:val="20"/>
                    </w:rPr>
                  </w:pPr>
                  <w:r>
                    <w:rPr>
                      <w:rFonts w:asciiTheme="minorHAnsi" w:hAnsiTheme="minorHAnsi"/>
                      <w:b/>
                      <w:sz w:val="20"/>
                      <w:szCs w:val="20"/>
                    </w:rPr>
                    <w:t>H. BALTA</w:t>
                  </w:r>
                </w:p>
              </w:tc>
              <w:tc>
                <w:tcPr>
                  <w:tcW w:w="1332"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Testis Tümörleri</w:t>
                  </w:r>
                </w:p>
                <w:p w:rsidR="0052494C" w:rsidRPr="007513FD" w:rsidRDefault="00AA5016" w:rsidP="000127B5">
                  <w:pPr>
                    <w:framePr w:hSpace="141" w:wrap="around" w:vAnchor="text" w:hAnchor="margin" w:y="-562"/>
                    <w:autoSpaceDE w:val="0"/>
                    <w:autoSpaceDN w:val="0"/>
                    <w:adjustRightInd w:val="0"/>
                    <w:jc w:val="center"/>
                    <w:rPr>
                      <w:rFonts w:asciiTheme="minorHAnsi" w:hAnsiTheme="minorHAnsi"/>
                      <w:spacing w:val="-8"/>
                      <w:sz w:val="20"/>
                      <w:szCs w:val="20"/>
                    </w:rPr>
                  </w:pPr>
                  <w:r>
                    <w:rPr>
                      <w:rFonts w:asciiTheme="minorHAnsi" w:hAnsiTheme="minorHAnsi"/>
                      <w:b/>
                      <w:sz w:val="20"/>
                      <w:szCs w:val="20"/>
                    </w:rPr>
                    <w:t>H. BALTA</w:t>
                  </w:r>
                </w:p>
              </w:tc>
              <w:tc>
                <w:tcPr>
                  <w:tcW w:w="1390"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16"/>
                      <w:szCs w:val="16"/>
                    </w:rPr>
                  </w:pPr>
                  <w:r w:rsidRPr="007513FD">
                    <w:rPr>
                      <w:rFonts w:asciiTheme="minorHAnsi" w:hAnsiTheme="minorHAnsi"/>
                      <w:sz w:val="16"/>
                      <w:szCs w:val="16"/>
                    </w:rPr>
                    <w:t>Glomerülonefritler-1</w:t>
                  </w:r>
                </w:p>
                <w:p w:rsidR="0052494C" w:rsidRPr="007513FD" w:rsidRDefault="00AA5016" w:rsidP="000127B5">
                  <w:pPr>
                    <w:framePr w:hSpace="141" w:wrap="around" w:vAnchor="text" w:hAnchor="margin" w:y="-562"/>
                    <w:jc w:val="center"/>
                    <w:rPr>
                      <w:rFonts w:asciiTheme="minorHAnsi" w:hAnsiTheme="minorHAnsi"/>
                      <w:sz w:val="20"/>
                      <w:szCs w:val="20"/>
                    </w:rPr>
                  </w:pPr>
                  <w:r>
                    <w:rPr>
                      <w:rFonts w:asciiTheme="minorHAnsi" w:hAnsiTheme="minorHAnsi"/>
                      <w:b/>
                      <w:sz w:val="20"/>
                      <w:szCs w:val="20"/>
                    </w:rPr>
                    <w:t>H. BALTA</w:t>
                  </w:r>
                </w:p>
              </w:tc>
              <w:tc>
                <w:tcPr>
                  <w:tcW w:w="1527"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Böbrek Damar Hast.</w:t>
                  </w:r>
                </w:p>
                <w:p w:rsidR="0052494C" w:rsidRPr="007513FD" w:rsidRDefault="00AA5016" w:rsidP="000127B5">
                  <w:pPr>
                    <w:framePr w:hSpace="141" w:wrap="around" w:vAnchor="text" w:hAnchor="margin" w:y="-562"/>
                    <w:autoSpaceDE w:val="0"/>
                    <w:autoSpaceDN w:val="0"/>
                    <w:adjustRightInd w:val="0"/>
                    <w:jc w:val="center"/>
                    <w:rPr>
                      <w:rFonts w:asciiTheme="minorHAnsi" w:hAnsiTheme="minorHAnsi"/>
                      <w:spacing w:val="-8"/>
                      <w:sz w:val="20"/>
                      <w:szCs w:val="20"/>
                    </w:rPr>
                  </w:pPr>
                  <w:r>
                    <w:rPr>
                      <w:rFonts w:asciiTheme="minorHAnsi" w:hAnsiTheme="minorHAnsi"/>
                      <w:b/>
                      <w:sz w:val="20"/>
                      <w:szCs w:val="20"/>
                    </w:rPr>
                    <w:t>H. BALTA</w:t>
                  </w:r>
                </w:p>
              </w:tc>
            </w:tr>
            <w:tr w:rsidR="0052494C" w:rsidRPr="007513FD" w:rsidTr="00AA5016">
              <w:trPr>
                <w:trHeight w:val="1134"/>
              </w:trPr>
              <w:tc>
                <w:tcPr>
                  <w:tcW w:w="672" w:type="dxa"/>
                  <w:shd w:val="clear" w:color="auto" w:fill="auto"/>
                  <w:tcMar>
                    <w:right w:w="57" w:type="dxa"/>
                  </w:tcMar>
                  <w:vAlign w:val="center"/>
                </w:tcPr>
                <w:p w:rsidR="0052494C" w:rsidRPr="007513FD" w:rsidRDefault="0052494C" w:rsidP="000127B5">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09.15</w:t>
                  </w:r>
                </w:p>
              </w:tc>
              <w:tc>
                <w:tcPr>
                  <w:tcW w:w="1341" w:type="dxa"/>
                  <w:shd w:val="clear" w:color="auto" w:fill="auto"/>
                  <w:tcMar>
                    <w:left w:w="57" w:type="dxa"/>
                    <w:right w:w="57" w:type="dxa"/>
                  </w:tcMar>
                  <w:vAlign w:val="center"/>
                </w:tcPr>
                <w:p w:rsidR="0052494C" w:rsidRPr="007513FD" w:rsidRDefault="0052494C" w:rsidP="000127B5">
                  <w:pPr>
                    <w:framePr w:hSpace="141" w:wrap="around" w:vAnchor="text" w:hAnchor="margin" w:y="-562"/>
                    <w:tabs>
                      <w:tab w:val="left" w:pos="360"/>
                      <w:tab w:val="left" w:pos="5954"/>
                      <w:tab w:val="left" w:pos="6120"/>
                      <w:tab w:val="left" w:pos="6170"/>
                    </w:tabs>
                    <w:spacing w:line="276" w:lineRule="auto"/>
                    <w:jc w:val="center"/>
                    <w:rPr>
                      <w:rFonts w:asciiTheme="minorHAnsi" w:hAnsiTheme="minorHAnsi"/>
                      <w:sz w:val="16"/>
                      <w:szCs w:val="16"/>
                    </w:rPr>
                  </w:pPr>
                  <w:r w:rsidRPr="007513FD">
                    <w:rPr>
                      <w:rFonts w:asciiTheme="minorHAnsi" w:hAnsiTheme="minorHAnsi"/>
                      <w:sz w:val="16"/>
                      <w:szCs w:val="16"/>
                    </w:rPr>
                    <w:t>Ürogenital Sistem Hast. Klinik Mikrobiyolojisi</w:t>
                  </w:r>
                </w:p>
                <w:p w:rsidR="0052494C" w:rsidRPr="007513FD" w:rsidRDefault="0052494C" w:rsidP="000127B5">
                  <w:pPr>
                    <w:framePr w:hSpace="141" w:wrap="around" w:vAnchor="text" w:hAnchor="margin" w:y="-562"/>
                    <w:jc w:val="center"/>
                    <w:rPr>
                      <w:rFonts w:asciiTheme="minorHAnsi" w:hAnsiTheme="minorHAnsi"/>
                      <w:sz w:val="20"/>
                      <w:szCs w:val="20"/>
                      <w:highlight w:val="yellow"/>
                    </w:rPr>
                  </w:pPr>
                  <w:r w:rsidRPr="007513FD">
                    <w:rPr>
                      <w:rFonts w:asciiTheme="minorHAnsi" w:hAnsiTheme="minorHAnsi"/>
                      <w:b/>
                      <w:sz w:val="18"/>
                      <w:szCs w:val="18"/>
                    </w:rPr>
                    <w:t>Z.A.TORAMAN</w:t>
                  </w:r>
                </w:p>
              </w:tc>
              <w:tc>
                <w:tcPr>
                  <w:tcW w:w="1393"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Penis Tümörleri</w:t>
                  </w:r>
                </w:p>
                <w:p w:rsidR="0052494C" w:rsidRPr="007513FD" w:rsidRDefault="00AA5016" w:rsidP="000127B5">
                  <w:pPr>
                    <w:framePr w:hSpace="141" w:wrap="around" w:vAnchor="text" w:hAnchor="margin" w:y="-562"/>
                    <w:jc w:val="center"/>
                    <w:rPr>
                      <w:rFonts w:asciiTheme="minorHAnsi" w:hAnsiTheme="minorHAnsi"/>
                      <w:sz w:val="20"/>
                      <w:szCs w:val="20"/>
                    </w:rPr>
                  </w:pPr>
                  <w:r>
                    <w:rPr>
                      <w:rFonts w:asciiTheme="minorHAnsi" w:hAnsiTheme="minorHAnsi"/>
                      <w:b/>
                      <w:sz w:val="20"/>
                      <w:szCs w:val="20"/>
                    </w:rPr>
                    <w:t>H. BALTA</w:t>
                  </w:r>
                </w:p>
              </w:tc>
              <w:tc>
                <w:tcPr>
                  <w:tcW w:w="1332"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Testis Tümörleri</w:t>
                  </w:r>
                </w:p>
                <w:p w:rsidR="0052494C" w:rsidRPr="007513FD" w:rsidRDefault="00AA5016" w:rsidP="000127B5">
                  <w:pPr>
                    <w:framePr w:hSpace="141" w:wrap="around" w:vAnchor="text" w:hAnchor="margin" w:y="-562"/>
                    <w:jc w:val="center"/>
                    <w:rPr>
                      <w:rFonts w:asciiTheme="minorHAnsi" w:hAnsiTheme="minorHAnsi"/>
                      <w:b/>
                      <w:caps/>
                      <w:sz w:val="20"/>
                      <w:szCs w:val="20"/>
                    </w:rPr>
                  </w:pPr>
                  <w:r>
                    <w:rPr>
                      <w:rFonts w:asciiTheme="minorHAnsi" w:hAnsiTheme="minorHAnsi"/>
                      <w:b/>
                      <w:sz w:val="20"/>
                      <w:szCs w:val="20"/>
                    </w:rPr>
                    <w:t>H. BALTA</w:t>
                  </w:r>
                </w:p>
              </w:tc>
              <w:tc>
                <w:tcPr>
                  <w:tcW w:w="1390"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16"/>
                      <w:szCs w:val="16"/>
                    </w:rPr>
                  </w:pPr>
                  <w:r w:rsidRPr="007513FD">
                    <w:rPr>
                      <w:rFonts w:asciiTheme="minorHAnsi" w:hAnsiTheme="minorHAnsi"/>
                      <w:sz w:val="16"/>
                      <w:szCs w:val="16"/>
                    </w:rPr>
                    <w:t>Glomerülonefritler-2</w:t>
                  </w:r>
                </w:p>
                <w:p w:rsidR="0052494C" w:rsidRPr="007513FD" w:rsidRDefault="00AA5016" w:rsidP="000127B5">
                  <w:pPr>
                    <w:framePr w:hSpace="141" w:wrap="around" w:vAnchor="text" w:hAnchor="margin" w:y="-562"/>
                    <w:jc w:val="center"/>
                    <w:rPr>
                      <w:rFonts w:asciiTheme="minorHAnsi" w:hAnsiTheme="minorHAnsi"/>
                      <w:sz w:val="20"/>
                      <w:szCs w:val="20"/>
                    </w:rPr>
                  </w:pPr>
                  <w:r>
                    <w:rPr>
                      <w:rFonts w:asciiTheme="minorHAnsi" w:hAnsiTheme="minorHAnsi"/>
                      <w:b/>
                      <w:sz w:val="20"/>
                      <w:szCs w:val="20"/>
                    </w:rPr>
                    <w:t>H. BALTA</w:t>
                  </w:r>
                </w:p>
              </w:tc>
              <w:tc>
                <w:tcPr>
                  <w:tcW w:w="1527" w:type="dxa"/>
                  <w:shd w:val="clear" w:color="auto" w:fill="FFFFFF"/>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Pyelonefrit ve Üriner Sistem Hast.</w:t>
                  </w:r>
                </w:p>
                <w:p w:rsidR="0052494C" w:rsidRPr="007513FD" w:rsidRDefault="00AA5016" w:rsidP="000127B5">
                  <w:pPr>
                    <w:framePr w:hSpace="141" w:wrap="around" w:vAnchor="text" w:hAnchor="margin" w:y="-562"/>
                    <w:jc w:val="center"/>
                    <w:rPr>
                      <w:rFonts w:asciiTheme="minorHAnsi" w:hAnsiTheme="minorHAnsi"/>
                      <w:sz w:val="20"/>
                      <w:szCs w:val="20"/>
                    </w:rPr>
                  </w:pPr>
                  <w:r>
                    <w:rPr>
                      <w:rFonts w:asciiTheme="minorHAnsi" w:hAnsiTheme="minorHAnsi"/>
                      <w:b/>
                      <w:sz w:val="20"/>
                      <w:szCs w:val="20"/>
                    </w:rPr>
                    <w:t>H. BALTA</w:t>
                  </w:r>
                </w:p>
              </w:tc>
            </w:tr>
            <w:tr w:rsidR="0052494C" w:rsidRPr="007513FD" w:rsidTr="00AA5016">
              <w:trPr>
                <w:trHeight w:val="1134"/>
              </w:trPr>
              <w:tc>
                <w:tcPr>
                  <w:tcW w:w="672" w:type="dxa"/>
                  <w:shd w:val="clear" w:color="auto" w:fill="auto"/>
                  <w:tcMar>
                    <w:right w:w="57" w:type="dxa"/>
                  </w:tcMar>
                  <w:vAlign w:val="center"/>
                </w:tcPr>
                <w:p w:rsidR="0052494C" w:rsidRPr="007513FD" w:rsidRDefault="0052494C" w:rsidP="000127B5">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10.15</w:t>
                  </w:r>
                </w:p>
              </w:tc>
              <w:tc>
                <w:tcPr>
                  <w:tcW w:w="1341" w:type="dxa"/>
                  <w:shd w:val="clear" w:color="auto" w:fill="auto"/>
                  <w:tcMar>
                    <w:left w:w="57" w:type="dxa"/>
                    <w:right w:w="57" w:type="dxa"/>
                  </w:tcMar>
                  <w:vAlign w:val="center"/>
                </w:tcPr>
                <w:p w:rsidR="0052494C" w:rsidRPr="007513FD" w:rsidRDefault="0052494C" w:rsidP="000127B5">
                  <w:pPr>
                    <w:framePr w:hSpace="141" w:wrap="around" w:vAnchor="text" w:hAnchor="margin" w:y="-562"/>
                    <w:ind w:left="-65" w:right="-98"/>
                    <w:jc w:val="center"/>
                    <w:rPr>
                      <w:rFonts w:asciiTheme="minorHAnsi" w:hAnsiTheme="minorHAnsi"/>
                      <w:sz w:val="17"/>
                      <w:szCs w:val="17"/>
                    </w:rPr>
                  </w:pPr>
                  <w:r w:rsidRPr="007513FD">
                    <w:rPr>
                      <w:rFonts w:asciiTheme="minorHAnsi" w:hAnsiTheme="minorHAnsi"/>
                      <w:sz w:val="17"/>
                      <w:szCs w:val="17"/>
                    </w:rPr>
                    <w:t xml:space="preserve">Ürolojide Anamnez, Semptomatoloji </w:t>
                  </w:r>
                </w:p>
                <w:p w:rsidR="0052494C" w:rsidRPr="007513FD" w:rsidRDefault="0052494C" w:rsidP="000127B5">
                  <w:pPr>
                    <w:framePr w:hSpace="141" w:wrap="around" w:vAnchor="text" w:hAnchor="margin" w:y="-562"/>
                    <w:ind w:left="-65" w:right="-98"/>
                    <w:jc w:val="center"/>
                    <w:rPr>
                      <w:rFonts w:asciiTheme="minorHAnsi" w:hAnsiTheme="minorHAnsi"/>
                      <w:sz w:val="17"/>
                      <w:szCs w:val="17"/>
                    </w:rPr>
                  </w:pPr>
                  <w:r w:rsidRPr="007513FD">
                    <w:rPr>
                      <w:rFonts w:asciiTheme="minorHAnsi" w:hAnsiTheme="minorHAnsi"/>
                      <w:sz w:val="17"/>
                      <w:szCs w:val="17"/>
                    </w:rPr>
                    <w:t>ve Fizik Muayene</w:t>
                  </w:r>
                </w:p>
                <w:p w:rsidR="0052494C" w:rsidRPr="007513FD" w:rsidRDefault="0052494C" w:rsidP="000127B5">
                  <w:pPr>
                    <w:framePr w:hSpace="141" w:wrap="around" w:vAnchor="text" w:hAnchor="margin" w:y="-562"/>
                    <w:autoSpaceDE w:val="0"/>
                    <w:autoSpaceDN w:val="0"/>
                    <w:adjustRightInd w:val="0"/>
                    <w:jc w:val="center"/>
                    <w:rPr>
                      <w:rFonts w:asciiTheme="minorHAnsi" w:hAnsiTheme="minorHAnsi"/>
                      <w:spacing w:val="-8"/>
                      <w:sz w:val="20"/>
                      <w:szCs w:val="20"/>
                    </w:rPr>
                  </w:pPr>
                  <w:r w:rsidRPr="007513FD">
                    <w:rPr>
                      <w:rFonts w:asciiTheme="minorHAnsi" w:hAnsiTheme="minorHAnsi"/>
                      <w:b/>
                      <w:sz w:val="20"/>
                      <w:szCs w:val="20"/>
                    </w:rPr>
                    <w:t>T. OZAN</w:t>
                  </w:r>
                </w:p>
              </w:tc>
              <w:tc>
                <w:tcPr>
                  <w:tcW w:w="1393"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 xml:space="preserve">Tıp Eğitimi </w:t>
                  </w:r>
                </w:p>
                <w:p w:rsidR="0052494C" w:rsidRPr="007513FD" w:rsidRDefault="0052494C" w:rsidP="000127B5">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(Geri Bildirim)</w:t>
                  </w:r>
                </w:p>
                <w:p w:rsidR="0052494C" w:rsidRPr="007513FD" w:rsidRDefault="0052494C" w:rsidP="000127B5">
                  <w:pPr>
                    <w:framePr w:hSpace="141" w:wrap="around" w:vAnchor="text" w:hAnchor="margin" w:y="-562"/>
                    <w:jc w:val="center"/>
                    <w:rPr>
                      <w:rFonts w:asciiTheme="minorHAnsi" w:hAnsiTheme="minorHAnsi"/>
                      <w:caps/>
                      <w:sz w:val="20"/>
                      <w:szCs w:val="20"/>
                    </w:rPr>
                  </w:pPr>
                  <w:r w:rsidRPr="007513FD">
                    <w:rPr>
                      <w:rFonts w:asciiTheme="minorHAnsi" w:hAnsiTheme="minorHAnsi"/>
                      <w:b/>
                      <w:sz w:val="20"/>
                      <w:szCs w:val="20"/>
                    </w:rPr>
                    <w:t>T.Ö.KAYGUSUZ</w:t>
                  </w:r>
                </w:p>
              </w:tc>
              <w:tc>
                <w:tcPr>
                  <w:tcW w:w="1332"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Çocuklarda Hematüriye Yaklaşım</w:t>
                  </w:r>
                </w:p>
                <w:p w:rsidR="0052494C" w:rsidRPr="007513FD" w:rsidRDefault="0052494C" w:rsidP="000127B5">
                  <w:pPr>
                    <w:framePr w:hSpace="141" w:wrap="around" w:vAnchor="text" w:hAnchor="margin" w:y="-562"/>
                    <w:jc w:val="center"/>
                    <w:rPr>
                      <w:rFonts w:asciiTheme="minorHAnsi" w:hAnsiTheme="minorHAnsi"/>
                      <w:caps/>
                      <w:sz w:val="20"/>
                      <w:szCs w:val="20"/>
                    </w:rPr>
                  </w:pPr>
                  <w:proofErr w:type="gramStart"/>
                  <w:r w:rsidRPr="007513FD">
                    <w:rPr>
                      <w:rFonts w:asciiTheme="minorHAnsi" w:hAnsiTheme="minorHAnsi"/>
                      <w:b/>
                      <w:sz w:val="20"/>
                      <w:szCs w:val="20"/>
                    </w:rPr>
                    <w:t>M.K.GÜRGÖZE</w:t>
                  </w:r>
                  <w:proofErr w:type="gramEnd"/>
                </w:p>
              </w:tc>
              <w:tc>
                <w:tcPr>
                  <w:tcW w:w="1390"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b/>
                      <w:sz w:val="20"/>
                      <w:szCs w:val="20"/>
                    </w:rPr>
                  </w:pPr>
                  <w:r w:rsidRPr="007513FD">
                    <w:rPr>
                      <w:rFonts w:asciiTheme="minorHAnsi" w:hAnsiTheme="minorHAnsi"/>
                      <w:sz w:val="20"/>
                      <w:szCs w:val="20"/>
                    </w:rPr>
                    <w:t>Nefrolojide Klinik Tanı Yaklaşımları</w:t>
                  </w:r>
                </w:p>
                <w:p w:rsidR="0052494C" w:rsidRPr="007513FD" w:rsidRDefault="0052494C" w:rsidP="000127B5">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B.AYGEN</w:t>
                  </w:r>
                </w:p>
              </w:tc>
              <w:tc>
                <w:tcPr>
                  <w:tcW w:w="1527" w:type="dxa"/>
                  <w:shd w:val="clear" w:color="auto" w:fill="FFFFFF"/>
                  <w:tcMar>
                    <w:left w:w="57" w:type="dxa"/>
                    <w:right w:w="57" w:type="dxa"/>
                  </w:tcMar>
                  <w:vAlign w:val="center"/>
                </w:tcPr>
                <w:p w:rsidR="0052494C" w:rsidRPr="007513FD" w:rsidRDefault="0052494C" w:rsidP="000127B5">
                  <w:pPr>
                    <w:framePr w:hSpace="141" w:wrap="around" w:vAnchor="text" w:hAnchor="margin" w:y="-562"/>
                    <w:autoSpaceDE w:val="0"/>
                    <w:autoSpaceDN w:val="0"/>
                    <w:adjustRightInd w:val="0"/>
                    <w:jc w:val="center"/>
                    <w:rPr>
                      <w:rFonts w:asciiTheme="minorHAnsi" w:hAnsiTheme="minorHAnsi"/>
                      <w:b/>
                      <w:spacing w:val="-8"/>
                      <w:sz w:val="20"/>
                      <w:szCs w:val="20"/>
                    </w:rPr>
                  </w:pPr>
                  <w:r w:rsidRPr="007513FD">
                    <w:rPr>
                      <w:rFonts w:asciiTheme="minorHAnsi" w:hAnsiTheme="minorHAnsi"/>
                      <w:b/>
                      <w:spacing w:val="-8"/>
                      <w:sz w:val="20"/>
                      <w:szCs w:val="20"/>
                    </w:rPr>
                    <w:t>Danışman Öğretim Üyesi</w:t>
                  </w:r>
                </w:p>
                <w:p w:rsidR="0052494C" w:rsidRPr="007513FD" w:rsidRDefault="0052494C" w:rsidP="000127B5">
                  <w:pPr>
                    <w:framePr w:hSpace="141" w:wrap="around" w:vAnchor="text" w:hAnchor="margin" w:y="-562"/>
                    <w:autoSpaceDE w:val="0"/>
                    <w:autoSpaceDN w:val="0"/>
                    <w:adjustRightInd w:val="0"/>
                    <w:jc w:val="center"/>
                    <w:rPr>
                      <w:rFonts w:asciiTheme="minorHAnsi" w:hAnsiTheme="minorHAnsi"/>
                      <w:b/>
                      <w:spacing w:val="-8"/>
                      <w:sz w:val="20"/>
                      <w:szCs w:val="20"/>
                    </w:rPr>
                  </w:pPr>
                  <w:r w:rsidRPr="007513FD">
                    <w:rPr>
                      <w:rFonts w:asciiTheme="minorHAnsi" w:hAnsiTheme="minorHAnsi"/>
                      <w:b/>
                      <w:spacing w:val="-8"/>
                      <w:sz w:val="20"/>
                      <w:szCs w:val="20"/>
                    </w:rPr>
                    <w:t>Saati</w:t>
                  </w:r>
                </w:p>
              </w:tc>
            </w:tr>
            <w:tr w:rsidR="0052494C" w:rsidRPr="007513FD" w:rsidTr="00AA5016">
              <w:trPr>
                <w:trHeight w:val="1134"/>
              </w:trPr>
              <w:tc>
                <w:tcPr>
                  <w:tcW w:w="672" w:type="dxa"/>
                  <w:shd w:val="clear" w:color="auto" w:fill="auto"/>
                  <w:tcMar>
                    <w:right w:w="57" w:type="dxa"/>
                  </w:tcMar>
                  <w:vAlign w:val="center"/>
                </w:tcPr>
                <w:p w:rsidR="0052494C" w:rsidRPr="007513FD" w:rsidRDefault="0052494C" w:rsidP="000127B5">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11.15</w:t>
                  </w:r>
                </w:p>
              </w:tc>
              <w:tc>
                <w:tcPr>
                  <w:tcW w:w="1341"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18"/>
                      <w:szCs w:val="18"/>
                    </w:rPr>
                  </w:pPr>
                  <w:r w:rsidRPr="007513FD">
                    <w:rPr>
                      <w:rFonts w:asciiTheme="minorHAnsi" w:hAnsiTheme="minorHAnsi"/>
                      <w:sz w:val="18"/>
                      <w:szCs w:val="18"/>
                    </w:rPr>
                    <w:t>Üriner Sistem Semptomları ve İdrar Muayenesi</w:t>
                  </w:r>
                </w:p>
                <w:p w:rsidR="0052494C" w:rsidRPr="007513FD" w:rsidRDefault="0052494C" w:rsidP="000127B5">
                  <w:pPr>
                    <w:framePr w:hSpace="141" w:wrap="around" w:vAnchor="text" w:hAnchor="margin" w:y="-562"/>
                    <w:autoSpaceDE w:val="0"/>
                    <w:autoSpaceDN w:val="0"/>
                    <w:adjustRightInd w:val="0"/>
                    <w:jc w:val="center"/>
                    <w:rPr>
                      <w:rFonts w:asciiTheme="minorHAnsi" w:hAnsiTheme="minorHAnsi"/>
                      <w:spacing w:val="-8"/>
                      <w:sz w:val="20"/>
                      <w:szCs w:val="20"/>
                    </w:rPr>
                  </w:pPr>
                  <w:r w:rsidRPr="007513FD">
                    <w:rPr>
                      <w:rFonts w:asciiTheme="minorHAnsi" w:hAnsiTheme="minorHAnsi"/>
                      <w:b/>
                      <w:sz w:val="20"/>
                      <w:szCs w:val="20"/>
                    </w:rPr>
                    <w:t>A. KARA</w:t>
                  </w:r>
                </w:p>
              </w:tc>
              <w:tc>
                <w:tcPr>
                  <w:tcW w:w="1393"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16"/>
                      <w:szCs w:val="16"/>
                    </w:rPr>
                  </w:pPr>
                  <w:r w:rsidRPr="007513FD">
                    <w:rPr>
                      <w:rFonts w:asciiTheme="minorHAnsi" w:hAnsiTheme="minorHAnsi"/>
                      <w:sz w:val="16"/>
                      <w:szCs w:val="16"/>
                    </w:rPr>
                    <w:t>Ürolojik Hastanın Laboratuvar ve Radyolojik Bulgular Eşliğ</w:t>
                  </w:r>
                  <w:r w:rsidR="003D0E2F">
                    <w:rPr>
                      <w:rFonts w:asciiTheme="minorHAnsi" w:hAnsiTheme="minorHAnsi"/>
                      <w:sz w:val="16"/>
                      <w:szCs w:val="16"/>
                    </w:rPr>
                    <w:t>i</w:t>
                  </w:r>
                  <w:r w:rsidRPr="007513FD">
                    <w:rPr>
                      <w:rFonts w:asciiTheme="minorHAnsi" w:hAnsiTheme="minorHAnsi"/>
                      <w:sz w:val="16"/>
                      <w:szCs w:val="16"/>
                    </w:rPr>
                    <w:t>nde Değerlendirilmesi</w:t>
                  </w:r>
                </w:p>
                <w:p w:rsidR="0052494C" w:rsidRPr="007513FD" w:rsidRDefault="0052494C" w:rsidP="000127B5">
                  <w:pPr>
                    <w:framePr w:hSpace="141" w:wrap="around" w:vAnchor="text" w:hAnchor="margin" w:y="-562"/>
                    <w:jc w:val="center"/>
                    <w:rPr>
                      <w:rFonts w:asciiTheme="minorHAnsi" w:hAnsiTheme="minorHAnsi"/>
                      <w:b/>
                      <w:caps/>
                      <w:sz w:val="20"/>
                      <w:szCs w:val="20"/>
                    </w:rPr>
                  </w:pPr>
                  <w:r w:rsidRPr="007513FD">
                    <w:rPr>
                      <w:rFonts w:asciiTheme="minorHAnsi" w:hAnsiTheme="minorHAnsi"/>
                      <w:b/>
                      <w:sz w:val="16"/>
                      <w:szCs w:val="16"/>
                    </w:rPr>
                    <w:t>F. FIRDOLAŞ</w:t>
                  </w:r>
                </w:p>
              </w:tc>
              <w:tc>
                <w:tcPr>
                  <w:tcW w:w="1332"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Çocuklarda</w:t>
                  </w:r>
                </w:p>
                <w:p w:rsidR="0052494C" w:rsidRPr="007513FD" w:rsidRDefault="0052494C" w:rsidP="000127B5">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Kollajen Doku Hast.</w:t>
                  </w:r>
                </w:p>
                <w:p w:rsidR="0052494C" w:rsidRPr="007513FD" w:rsidRDefault="0052494C" w:rsidP="000127B5">
                  <w:pPr>
                    <w:framePr w:hSpace="141" w:wrap="around" w:vAnchor="text" w:hAnchor="margin" w:y="-562"/>
                    <w:jc w:val="center"/>
                    <w:rPr>
                      <w:rFonts w:asciiTheme="minorHAnsi" w:hAnsiTheme="minorHAnsi"/>
                      <w:caps/>
                      <w:sz w:val="20"/>
                      <w:szCs w:val="20"/>
                    </w:rPr>
                  </w:pPr>
                  <w:proofErr w:type="gramStart"/>
                  <w:r w:rsidRPr="007513FD">
                    <w:rPr>
                      <w:rFonts w:asciiTheme="minorHAnsi" w:hAnsiTheme="minorHAnsi"/>
                      <w:b/>
                      <w:sz w:val="20"/>
                      <w:szCs w:val="20"/>
                    </w:rPr>
                    <w:t>M.K.GÜRGÖZE</w:t>
                  </w:r>
                  <w:proofErr w:type="gramEnd"/>
                </w:p>
              </w:tc>
              <w:tc>
                <w:tcPr>
                  <w:tcW w:w="1390"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Hematüriler</w:t>
                  </w:r>
                </w:p>
                <w:p w:rsidR="0052494C" w:rsidRPr="007513FD" w:rsidRDefault="0052494C" w:rsidP="000127B5">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R. ULU</w:t>
                  </w:r>
                </w:p>
                <w:p w:rsidR="0052494C" w:rsidRPr="007513FD" w:rsidRDefault="0052494C" w:rsidP="000127B5">
                  <w:pPr>
                    <w:framePr w:hSpace="141" w:wrap="around" w:vAnchor="text" w:hAnchor="margin" w:y="-562"/>
                    <w:jc w:val="center"/>
                    <w:rPr>
                      <w:rFonts w:asciiTheme="minorHAnsi" w:hAnsiTheme="minorHAnsi"/>
                      <w:sz w:val="20"/>
                      <w:szCs w:val="20"/>
                    </w:rPr>
                  </w:pPr>
                </w:p>
              </w:tc>
              <w:tc>
                <w:tcPr>
                  <w:tcW w:w="1527"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0127B5">
                  <w:pPr>
                    <w:framePr w:hSpace="141" w:wrap="around" w:vAnchor="text" w:hAnchor="margin" w:y="-562"/>
                    <w:jc w:val="center"/>
                    <w:rPr>
                      <w:rFonts w:asciiTheme="minorHAnsi" w:hAnsiTheme="minorHAnsi"/>
                      <w:b/>
                      <w:caps/>
                      <w:sz w:val="20"/>
                      <w:szCs w:val="20"/>
                    </w:rPr>
                  </w:pPr>
                  <w:r w:rsidRPr="007513FD">
                    <w:rPr>
                      <w:rFonts w:asciiTheme="minorHAnsi" w:hAnsiTheme="minorHAnsi"/>
                      <w:sz w:val="20"/>
                      <w:szCs w:val="20"/>
                    </w:rPr>
                    <w:t>Çalışma</w:t>
                  </w:r>
                </w:p>
              </w:tc>
            </w:tr>
            <w:tr w:rsidR="0052494C" w:rsidRPr="007513FD" w:rsidTr="00AA5016">
              <w:trPr>
                <w:trHeight w:val="284"/>
              </w:trPr>
              <w:tc>
                <w:tcPr>
                  <w:tcW w:w="672" w:type="dxa"/>
                  <w:shd w:val="clear" w:color="auto" w:fill="DDD9C3"/>
                  <w:tcMar>
                    <w:right w:w="57" w:type="dxa"/>
                  </w:tcMar>
                  <w:vAlign w:val="center"/>
                </w:tcPr>
                <w:p w:rsidR="0052494C" w:rsidRPr="007513FD" w:rsidRDefault="0052494C" w:rsidP="000127B5">
                  <w:pPr>
                    <w:framePr w:hSpace="141" w:wrap="around" w:vAnchor="text" w:hAnchor="margin" w:y="-562"/>
                    <w:jc w:val="center"/>
                    <w:rPr>
                      <w:rFonts w:asciiTheme="minorHAnsi" w:hAnsiTheme="minorHAnsi"/>
                      <w:b/>
                      <w:sz w:val="20"/>
                      <w:szCs w:val="20"/>
                    </w:rPr>
                  </w:pPr>
                </w:p>
              </w:tc>
              <w:tc>
                <w:tcPr>
                  <w:tcW w:w="1341" w:type="dxa"/>
                  <w:shd w:val="clear" w:color="auto" w:fill="DDD9C3"/>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caps/>
                      <w:sz w:val="20"/>
                      <w:szCs w:val="20"/>
                      <w:highlight w:val="yellow"/>
                    </w:rPr>
                  </w:pPr>
                </w:p>
              </w:tc>
              <w:tc>
                <w:tcPr>
                  <w:tcW w:w="1393" w:type="dxa"/>
                  <w:shd w:val="clear" w:color="auto" w:fill="DDD9C3"/>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20"/>
                      <w:szCs w:val="20"/>
                      <w:highlight w:val="yellow"/>
                    </w:rPr>
                  </w:pPr>
                </w:p>
              </w:tc>
              <w:tc>
                <w:tcPr>
                  <w:tcW w:w="1332" w:type="dxa"/>
                  <w:shd w:val="clear" w:color="auto" w:fill="DDD9C3"/>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20"/>
                      <w:szCs w:val="20"/>
                    </w:rPr>
                  </w:pPr>
                </w:p>
              </w:tc>
              <w:tc>
                <w:tcPr>
                  <w:tcW w:w="1390" w:type="dxa"/>
                  <w:shd w:val="clear" w:color="auto" w:fill="DDD9C3"/>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caps/>
                      <w:sz w:val="20"/>
                      <w:szCs w:val="20"/>
                      <w:highlight w:val="yellow"/>
                    </w:rPr>
                  </w:pPr>
                </w:p>
              </w:tc>
              <w:tc>
                <w:tcPr>
                  <w:tcW w:w="1527" w:type="dxa"/>
                  <w:shd w:val="clear" w:color="auto" w:fill="DDD9C3"/>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20"/>
                      <w:szCs w:val="20"/>
                      <w:highlight w:val="yellow"/>
                    </w:rPr>
                  </w:pPr>
                </w:p>
              </w:tc>
            </w:tr>
            <w:tr w:rsidR="0052494C" w:rsidRPr="007513FD" w:rsidTr="00AA5016">
              <w:trPr>
                <w:trHeight w:val="1134"/>
              </w:trPr>
              <w:tc>
                <w:tcPr>
                  <w:tcW w:w="672" w:type="dxa"/>
                  <w:shd w:val="clear" w:color="auto" w:fill="auto"/>
                  <w:tcMar>
                    <w:right w:w="57" w:type="dxa"/>
                  </w:tcMar>
                  <w:vAlign w:val="center"/>
                </w:tcPr>
                <w:p w:rsidR="0052494C" w:rsidRPr="007513FD" w:rsidRDefault="0052494C" w:rsidP="000127B5">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13.15</w:t>
                  </w:r>
                </w:p>
              </w:tc>
              <w:tc>
                <w:tcPr>
                  <w:tcW w:w="1341"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18"/>
                      <w:szCs w:val="18"/>
                    </w:rPr>
                  </w:pPr>
                  <w:r w:rsidRPr="007513FD">
                    <w:rPr>
                      <w:rFonts w:asciiTheme="minorHAnsi" w:hAnsiTheme="minorHAnsi"/>
                      <w:sz w:val="20"/>
                      <w:szCs w:val="20"/>
                    </w:rPr>
                    <w:t xml:space="preserve"> </w:t>
                  </w:r>
                  <w:r w:rsidRPr="007513FD">
                    <w:rPr>
                      <w:rFonts w:asciiTheme="minorHAnsi" w:hAnsiTheme="minorHAnsi"/>
                      <w:sz w:val="18"/>
                      <w:szCs w:val="18"/>
                    </w:rPr>
                    <w:t>ÜGS’de Endoskopik ve Enstrümental Muayene</w:t>
                  </w:r>
                </w:p>
                <w:p w:rsidR="0052494C" w:rsidRPr="007513FD" w:rsidRDefault="0052494C" w:rsidP="000127B5">
                  <w:pPr>
                    <w:framePr w:hSpace="141" w:wrap="around" w:vAnchor="text" w:hAnchor="margin" w:y="-562"/>
                    <w:jc w:val="center"/>
                    <w:rPr>
                      <w:rFonts w:asciiTheme="minorHAnsi" w:hAnsiTheme="minorHAnsi"/>
                      <w:caps/>
                      <w:sz w:val="20"/>
                      <w:szCs w:val="20"/>
                    </w:rPr>
                  </w:pPr>
                  <w:r w:rsidRPr="007513FD">
                    <w:rPr>
                      <w:rFonts w:asciiTheme="minorHAnsi" w:hAnsiTheme="minorHAnsi"/>
                      <w:b/>
                      <w:sz w:val="20"/>
                      <w:szCs w:val="20"/>
                    </w:rPr>
                    <w:t>N. PİRİNÇCİ</w:t>
                  </w:r>
                </w:p>
              </w:tc>
              <w:tc>
                <w:tcPr>
                  <w:tcW w:w="1393"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Epididim ve Testis Hast.</w:t>
                  </w:r>
                </w:p>
                <w:p w:rsidR="0052494C" w:rsidRPr="007513FD" w:rsidRDefault="00AA5016" w:rsidP="000127B5">
                  <w:pPr>
                    <w:framePr w:hSpace="141" w:wrap="around" w:vAnchor="text" w:hAnchor="margin" w:y="-562"/>
                    <w:jc w:val="center"/>
                    <w:rPr>
                      <w:rFonts w:asciiTheme="minorHAnsi" w:hAnsiTheme="minorHAnsi"/>
                      <w:sz w:val="20"/>
                      <w:szCs w:val="20"/>
                    </w:rPr>
                  </w:pPr>
                  <w:r>
                    <w:rPr>
                      <w:rFonts w:asciiTheme="minorHAnsi" w:hAnsiTheme="minorHAnsi"/>
                      <w:b/>
                      <w:sz w:val="20"/>
                      <w:szCs w:val="20"/>
                    </w:rPr>
                    <w:t>H. BALTA</w:t>
                  </w:r>
                </w:p>
              </w:tc>
              <w:tc>
                <w:tcPr>
                  <w:tcW w:w="1332"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b/>
                      <w:sz w:val="18"/>
                      <w:szCs w:val="18"/>
                    </w:rPr>
                  </w:pPr>
                  <w:r w:rsidRPr="007513FD">
                    <w:rPr>
                      <w:rFonts w:asciiTheme="minorHAnsi" w:hAnsiTheme="minorHAnsi"/>
                      <w:sz w:val="18"/>
                      <w:szCs w:val="18"/>
                    </w:rPr>
                    <w:t>Erkek Genital Sistem</w:t>
                  </w:r>
                  <w:r w:rsidRPr="007513FD">
                    <w:t xml:space="preserve"> </w:t>
                  </w:r>
                  <w:r w:rsidRPr="007513FD">
                    <w:rPr>
                      <w:rFonts w:asciiTheme="minorHAnsi" w:hAnsiTheme="minorHAnsi"/>
                      <w:sz w:val="18"/>
                      <w:szCs w:val="18"/>
                    </w:rPr>
                    <w:t>Makroskopik- Mikroskopik Değerlendirme: Slayt Sunumu</w:t>
                  </w:r>
                </w:p>
                <w:p w:rsidR="0052494C" w:rsidRPr="007513FD" w:rsidRDefault="00AA5016" w:rsidP="000127B5">
                  <w:pPr>
                    <w:framePr w:hSpace="141" w:wrap="around" w:vAnchor="text" w:hAnchor="margin" w:y="-562"/>
                    <w:autoSpaceDE w:val="0"/>
                    <w:autoSpaceDN w:val="0"/>
                    <w:adjustRightInd w:val="0"/>
                    <w:jc w:val="center"/>
                    <w:rPr>
                      <w:rFonts w:asciiTheme="minorHAnsi" w:hAnsiTheme="minorHAnsi"/>
                      <w:spacing w:val="-8"/>
                      <w:sz w:val="20"/>
                      <w:szCs w:val="20"/>
                    </w:rPr>
                  </w:pPr>
                  <w:r>
                    <w:rPr>
                      <w:rFonts w:asciiTheme="minorHAnsi" w:hAnsiTheme="minorHAnsi"/>
                      <w:b/>
                      <w:sz w:val="20"/>
                      <w:szCs w:val="20"/>
                    </w:rPr>
                    <w:t>H. BALTA</w:t>
                  </w:r>
                </w:p>
              </w:tc>
              <w:tc>
                <w:tcPr>
                  <w:tcW w:w="1390"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16"/>
                      <w:szCs w:val="16"/>
                    </w:rPr>
                  </w:pPr>
                  <w:r w:rsidRPr="007513FD">
                    <w:rPr>
                      <w:rFonts w:asciiTheme="minorHAnsi" w:hAnsiTheme="minorHAnsi"/>
                      <w:sz w:val="16"/>
                      <w:szCs w:val="16"/>
                    </w:rPr>
                    <w:t>Glomerulonefritler-3</w:t>
                  </w:r>
                </w:p>
                <w:p w:rsidR="0052494C" w:rsidRPr="007513FD" w:rsidRDefault="00AA5016" w:rsidP="000127B5">
                  <w:pPr>
                    <w:framePr w:hSpace="141" w:wrap="around" w:vAnchor="text" w:hAnchor="margin" w:y="-562"/>
                    <w:jc w:val="center"/>
                    <w:rPr>
                      <w:rFonts w:asciiTheme="minorHAnsi" w:hAnsiTheme="minorHAnsi"/>
                      <w:sz w:val="20"/>
                      <w:szCs w:val="20"/>
                    </w:rPr>
                  </w:pPr>
                  <w:r>
                    <w:rPr>
                      <w:rFonts w:asciiTheme="minorHAnsi" w:hAnsiTheme="minorHAnsi"/>
                      <w:b/>
                      <w:sz w:val="20"/>
                      <w:szCs w:val="20"/>
                    </w:rPr>
                    <w:t>H. BALTA</w:t>
                  </w:r>
                </w:p>
              </w:tc>
              <w:tc>
                <w:tcPr>
                  <w:tcW w:w="1527"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Proteinüriler</w:t>
                  </w:r>
                </w:p>
                <w:p w:rsidR="0052494C" w:rsidRPr="007513FD" w:rsidRDefault="0052494C" w:rsidP="000127B5">
                  <w:pPr>
                    <w:framePr w:hSpace="141" w:wrap="around" w:vAnchor="text" w:hAnchor="margin" w:y="-562"/>
                    <w:jc w:val="center"/>
                    <w:rPr>
                      <w:rFonts w:asciiTheme="minorHAnsi" w:hAnsiTheme="minorHAnsi"/>
                      <w:sz w:val="20"/>
                      <w:szCs w:val="20"/>
                    </w:rPr>
                  </w:pPr>
                  <w:r w:rsidRPr="007513FD">
                    <w:rPr>
                      <w:rFonts w:asciiTheme="minorHAnsi" w:hAnsiTheme="minorHAnsi"/>
                      <w:b/>
                      <w:sz w:val="20"/>
                      <w:szCs w:val="20"/>
                    </w:rPr>
                    <w:t>A. DOĞUKAN</w:t>
                  </w:r>
                </w:p>
              </w:tc>
            </w:tr>
            <w:tr w:rsidR="0052494C" w:rsidRPr="007513FD" w:rsidTr="00AA5016">
              <w:trPr>
                <w:trHeight w:val="1134"/>
              </w:trPr>
              <w:tc>
                <w:tcPr>
                  <w:tcW w:w="672" w:type="dxa"/>
                  <w:shd w:val="clear" w:color="auto" w:fill="auto"/>
                  <w:tcMar>
                    <w:right w:w="57" w:type="dxa"/>
                  </w:tcMar>
                  <w:vAlign w:val="center"/>
                </w:tcPr>
                <w:p w:rsidR="0052494C" w:rsidRPr="007513FD" w:rsidRDefault="0052494C" w:rsidP="000127B5">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14.15</w:t>
                  </w:r>
                </w:p>
              </w:tc>
              <w:tc>
                <w:tcPr>
                  <w:tcW w:w="1341"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b/>
                      <w:sz w:val="20"/>
                      <w:szCs w:val="20"/>
                    </w:rPr>
                  </w:pPr>
                  <w:r w:rsidRPr="007513FD">
                    <w:rPr>
                      <w:rFonts w:asciiTheme="minorHAnsi" w:hAnsiTheme="minorHAnsi"/>
                      <w:sz w:val="20"/>
                      <w:szCs w:val="20"/>
                    </w:rPr>
                    <w:t>Prostat Hast.</w:t>
                  </w:r>
                </w:p>
                <w:p w:rsidR="0052494C" w:rsidRPr="007513FD" w:rsidRDefault="00AA5016" w:rsidP="000127B5">
                  <w:pPr>
                    <w:framePr w:hSpace="141" w:wrap="around" w:vAnchor="text" w:hAnchor="margin" w:y="-562"/>
                    <w:jc w:val="center"/>
                    <w:rPr>
                      <w:rFonts w:asciiTheme="minorHAnsi" w:hAnsiTheme="minorHAnsi"/>
                      <w:sz w:val="20"/>
                      <w:szCs w:val="20"/>
                    </w:rPr>
                  </w:pPr>
                  <w:r>
                    <w:rPr>
                      <w:rFonts w:asciiTheme="minorHAnsi" w:hAnsiTheme="minorHAnsi"/>
                      <w:b/>
                      <w:sz w:val="20"/>
                      <w:szCs w:val="20"/>
                    </w:rPr>
                    <w:t>H. BALTA</w:t>
                  </w:r>
                </w:p>
              </w:tc>
              <w:tc>
                <w:tcPr>
                  <w:tcW w:w="1393"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Epididim ve Testis Hast.</w:t>
                  </w:r>
                </w:p>
                <w:p w:rsidR="0052494C" w:rsidRPr="007513FD" w:rsidRDefault="00AA5016" w:rsidP="000127B5">
                  <w:pPr>
                    <w:framePr w:hSpace="141" w:wrap="around" w:vAnchor="text" w:hAnchor="margin" w:y="-562"/>
                    <w:jc w:val="center"/>
                    <w:rPr>
                      <w:rFonts w:asciiTheme="minorHAnsi" w:hAnsiTheme="minorHAnsi"/>
                      <w:sz w:val="20"/>
                      <w:szCs w:val="20"/>
                    </w:rPr>
                  </w:pPr>
                  <w:r>
                    <w:rPr>
                      <w:rFonts w:asciiTheme="minorHAnsi" w:hAnsiTheme="minorHAnsi"/>
                      <w:b/>
                      <w:sz w:val="20"/>
                      <w:szCs w:val="20"/>
                    </w:rPr>
                    <w:t>H. BALTA</w:t>
                  </w:r>
                </w:p>
              </w:tc>
              <w:tc>
                <w:tcPr>
                  <w:tcW w:w="1332"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bCs/>
                      <w:sz w:val="18"/>
                      <w:szCs w:val="18"/>
                    </w:rPr>
                  </w:pPr>
                  <w:r w:rsidRPr="007513FD">
                    <w:rPr>
                      <w:rFonts w:asciiTheme="minorHAnsi" w:hAnsiTheme="minorHAnsi"/>
                      <w:bCs/>
                      <w:sz w:val="18"/>
                      <w:szCs w:val="18"/>
                    </w:rPr>
                    <w:t>Sorularla</w:t>
                  </w:r>
                </w:p>
                <w:p w:rsidR="0052494C" w:rsidRPr="007513FD" w:rsidRDefault="0052494C" w:rsidP="000127B5">
                  <w:pPr>
                    <w:framePr w:hSpace="141" w:wrap="around" w:vAnchor="text" w:hAnchor="margin" w:y="-562"/>
                    <w:jc w:val="center"/>
                    <w:rPr>
                      <w:rFonts w:asciiTheme="minorHAnsi" w:hAnsiTheme="minorHAnsi"/>
                      <w:sz w:val="18"/>
                      <w:szCs w:val="18"/>
                    </w:rPr>
                  </w:pPr>
                  <w:r w:rsidRPr="007513FD">
                    <w:rPr>
                      <w:rFonts w:asciiTheme="minorHAnsi" w:hAnsiTheme="minorHAnsi"/>
                      <w:sz w:val="18"/>
                      <w:szCs w:val="18"/>
                    </w:rPr>
                    <w:t xml:space="preserve"> Erkek Genital Sistem</w:t>
                  </w:r>
                </w:p>
                <w:p w:rsidR="0052494C" w:rsidRPr="007513FD" w:rsidRDefault="00AA5016" w:rsidP="000127B5">
                  <w:pPr>
                    <w:framePr w:hSpace="141" w:wrap="around" w:vAnchor="text" w:hAnchor="margin" w:y="-562"/>
                    <w:jc w:val="center"/>
                    <w:rPr>
                      <w:rFonts w:asciiTheme="minorHAnsi" w:hAnsiTheme="minorHAnsi"/>
                      <w:caps/>
                      <w:sz w:val="20"/>
                      <w:szCs w:val="20"/>
                    </w:rPr>
                  </w:pPr>
                  <w:r>
                    <w:rPr>
                      <w:rFonts w:asciiTheme="minorHAnsi" w:hAnsiTheme="minorHAnsi"/>
                      <w:b/>
                      <w:sz w:val="20"/>
                      <w:szCs w:val="20"/>
                    </w:rPr>
                    <w:t>H. BALTA</w:t>
                  </w:r>
                </w:p>
              </w:tc>
              <w:tc>
                <w:tcPr>
                  <w:tcW w:w="1390"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16"/>
                      <w:szCs w:val="16"/>
                    </w:rPr>
                  </w:pPr>
                  <w:r w:rsidRPr="007513FD">
                    <w:rPr>
                      <w:rFonts w:asciiTheme="minorHAnsi" w:hAnsiTheme="minorHAnsi"/>
                      <w:sz w:val="16"/>
                      <w:szCs w:val="16"/>
                    </w:rPr>
                    <w:t>Glomerulonefritler-4</w:t>
                  </w:r>
                </w:p>
                <w:p w:rsidR="0052494C" w:rsidRPr="007513FD" w:rsidRDefault="00AA5016" w:rsidP="000127B5">
                  <w:pPr>
                    <w:framePr w:hSpace="141" w:wrap="around" w:vAnchor="text" w:hAnchor="margin" w:y="-562"/>
                    <w:jc w:val="center"/>
                    <w:rPr>
                      <w:rFonts w:asciiTheme="minorHAnsi" w:hAnsiTheme="minorHAnsi"/>
                      <w:sz w:val="20"/>
                      <w:szCs w:val="20"/>
                    </w:rPr>
                  </w:pPr>
                  <w:r>
                    <w:rPr>
                      <w:rFonts w:asciiTheme="minorHAnsi" w:hAnsiTheme="minorHAnsi"/>
                      <w:b/>
                      <w:sz w:val="20"/>
                      <w:szCs w:val="20"/>
                    </w:rPr>
                    <w:t>H. BALTA</w:t>
                  </w:r>
                </w:p>
              </w:tc>
              <w:tc>
                <w:tcPr>
                  <w:tcW w:w="1527"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Ödemli Çocuğa Yaklaşım</w:t>
                  </w:r>
                </w:p>
                <w:p w:rsidR="0052494C" w:rsidRPr="007513FD" w:rsidRDefault="0052494C" w:rsidP="000127B5">
                  <w:pPr>
                    <w:framePr w:hSpace="141" w:wrap="around" w:vAnchor="text" w:hAnchor="margin" w:y="-562"/>
                    <w:autoSpaceDE w:val="0"/>
                    <w:autoSpaceDN w:val="0"/>
                    <w:adjustRightInd w:val="0"/>
                    <w:jc w:val="center"/>
                    <w:rPr>
                      <w:rFonts w:asciiTheme="minorHAnsi" w:hAnsiTheme="minorHAnsi"/>
                      <w:spacing w:val="-8"/>
                      <w:sz w:val="20"/>
                      <w:szCs w:val="20"/>
                    </w:rPr>
                  </w:pPr>
                  <w:r w:rsidRPr="007513FD">
                    <w:rPr>
                      <w:rFonts w:asciiTheme="minorHAnsi" w:hAnsiTheme="minorHAnsi"/>
                      <w:b/>
                      <w:sz w:val="20"/>
                      <w:szCs w:val="20"/>
                    </w:rPr>
                    <w:t>A. KARA</w:t>
                  </w:r>
                </w:p>
              </w:tc>
            </w:tr>
            <w:tr w:rsidR="0052494C" w:rsidRPr="007513FD" w:rsidTr="00AA5016">
              <w:trPr>
                <w:trHeight w:val="1134"/>
              </w:trPr>
              <w:tc>
                <w:tcPr>
                  <w:tcW w:w="672" w:type="dxa"/>
                  <w:shd w:val="clear" w:color="auto" w:fill="auto"/>
                  <w:tcMar>
                    <w:right w:w="57" w:type="dxa"/>
                  </w:tcMar>
                  <w:vAlign w:val="center"/>
                </w:tcPr>
                <w:p w:rsidR="0052494C" w:rsidRPr="007513FD" w:rsidRDefault="0052494C" w:rsidP="000127B5">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15.15</w:t>
                  </w:r>
                </w:p>
              </w:tc>
              <w:tc>
                <w:tcPr>
                  <w:tcW w:w="1341"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Prostat Hast.</w:t>
                  </w:r>
                </w:p>
                <w:p w:rsidR="0052494C" w:rsidRPr="007513FD" w:rsidRDefault="00AA5016" w:rsidP="000127B5">
                  <w:pPr>
                    <w:framePr w:hSpace="141" w:wrap="around" w:vAnchor="text" w:hAnchor="margin" w:y="-562"/>
                    <w:jc w:val="center"/>
                    <w:rPr>
                      <w:rFonts w:asciiTheme="minorHAnsi" w:hAnsiTheme="minorHAnsi"/>
                      <w:sz w:val="20"/>
                      <w:szCs w:val="20"/>
                    </w:rPr>
                  </w:pPr>
                  <w:r>
                    <w:rPr>
                      <w:rFonts w:asciiTheme="minorHAnsi" w:hAnsiTheme="minorHAnsi"/>
                      <w:b/>
                      <w:sz w:val="20"/>
                      <w:szCs w:val="20"/>
                    </w:rPr>
                    <w:t>H. BALTA</w:t>
                  </w:r>
                </w:p>
              </w:tc>
              <w:tc>
                <w:tcPr>
                  <w:tcW w:w="1393"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Üriner Sistem Enfeksiyonları</w:t>
                  </w:r>
                </w:p>
                <w:p w:rsidR="0052494C" w:rsidRPr="007513FD" w:rsidRDefault="0052494C" w:rsidP="000127B5">
                  <w:pPr>
                    <w:framePr w:hSpace="141" w:wrap="around" w:vAnchor="text" w:hAnchor="margin" w:y="-562"/>
                    <w:jc w:val="center"/>
                    <w:rPr>
                      <w:rFonts w:asciiTheme="minorHAnsi" w:hAnsiTheme="minorHAnsi"/>
                      <w:sz w:val="20"/>
                      <w:szCs w:val="20"/>
                    </w:rPr>
                  </w:pPr>
                  <w:r w:rsidRPr="007513FD">
                    <w:rPr>
                      <w:rFonts w:asciiTheme="minorHAnsi" w:hAnsiTheme="minorHAnsi"/>
                      <w:b/>
                      <w:sz w:val="20"/>
                      <w:szCs w:val="20"/>
                    </w:rPr>
                    <w:t>A.S. TARTAR</w:t>
                  </w:r>
                </w:p>
              </w:tc>
              <w:tc>
                <w:tcPr>
                  <w:tcW w:w="1332"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18"/>
                      <w:szCs w:val="18"/>
                    </w:rPr>
                  </w:pPr>
                  <w:r w:rsidRPr="007513FD">
                    <w:rPr>
                      <w:rFonts w:asciiTheme="minorHAnsi" w:hAnsiTheme="minorHAnsi"/>
                      <w:sz w:val="18"/>
                      <w:szCs w:val="18"/>
                    </w:rPr>
                    <w:t>Ürogenital Sistemin Konjenital Hast.</w:t>
                  </w:r>
                </w:p>
                <w:p w:rsidR="0052494C" w:rsidRPr="007513FD" w:rsidRDefault="0052494C" w:rsidP="000127B5">
                  <w:pPr>
                    <w:framePr w:hSpace="141" w:wrap="around" w:vAnchor="text" w:hAnchor="margin" w:y="-562"/>
                    <w:jc w:val="center"/>
                    <w:rPr>
                      <w:rFonts w:asciiTheme="minorHAnsi" w:hAnsiTheme="minorHAnsi"/>
                      <w:caps/>
                      <w:sz w:val="20"/>
                      <w:szCs w:val="20"/>
                    </w:rPr>
                  </w:pPr>
                  <w:r w:rsidRPr="007513FD">
                    <w:rPr>
                      <w:rFonts w:asciiTheme="minorHAnsi" w:hAnsiTheme="minorHAnsi"/>
                      <w:b/>
                      <w:sz w:val="20"/>
                      <w:szCs w:val="20"/>
                    </w:rPr>
                    <w:t>A.KARAKEÇİ</w:t>
                  </w:r>
                </w:p>
              </w:tc>
              <w:tc>
                <w:tcPr>
                  <w:tcW w:w="1390"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0127B5">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Çalışma</w:t>
                  </w:r>
                </w:p>
              </w:tc>
              <w:tc>
                <w:tcPr>
                  <w:tcW w:w="1527"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18"/>
                      <w:szCs w:val="18"/>
                    </w:rPr>
                  </w:pPr>
                  <w:r w:rsidRPr="007513FD">
                    <w:rPr>
                      <w:rFonts w:asciiTheme="minorHAnsi" w:hAnsiTheme="minorHAnsi"/>
                      <w:sz w:val="18"/>
                      <w:szCs w:val="18"/>
                    </w:rPr>
                    <w:t>Tübulointerstisyel Hast.</w:t>
                  </w:r>
                </w:p>
                <w:p w:rsidR="0052494C" w:rsidRPr="007513FD" w:rsidRDefault="00AA5016" w:rsidP="000127B5">
                  <w:pPr>
                    <w:framePr w:hSpace="141" w:wrap="around" w:vAnchor="text" w:hAnchor="margin" w:y="-562"/>
                    <w:jc w:val="center"/>
                    <w:rPr>
                      <w:rFonts w:asciiTheme="minorHAnsi" w:hAnsiTheme="minorHAnsi"/>
                      <w:sz w:val="20"/>
                      <w:szCs w:val="20"/>
                    </w:rPr>
                  </w:pPr>
                  <w:r>
                    <w:rPr>
                      <w:rFonts w:asciiTheme="minorHAnsi" w:hAnsiTheme="minorHAnsi"/>
                      <w:b/>
                      <w:sz w:val="20"/>
                      <w:szCs w:val="20"/>
                    </w:rPr>
                    <w:t>H. BALTA</w:t>
                  </w:r>
                </w:p>
              </w:tc>
            </w:tr>
            <w:tr w:rsidR="0052494C" w:rsidRPr="007513FD" w:rsidTr="00AA5016">
              <w:trPr>
                <w:trHeight w:val="1134"/>
              </w:trPr>
              <w:tc>
                <w:tcPr>
                  <w:tcW w:w="672" w:type="dxa"/>
                  <w:shd w:val="clear" w:color="auto" w:fill="auto"/>
                  <w:tcMar>
                    <w:right w:w="57" w:type="dxa"/>
                  </w:tcMar>
                  <w:vAlign w:val="center"/>
                </w:tcPr>
                <w:p w:rsidR="0052494C" w:rsidRPr="007513FD" w:rsidRDefault="0052494C" w:rsidP="000127B5">
                  <w:pPr>
                    <w:framePr w:hSpace="141" w:wrap="around" w:vAnchor="text" w:hAnchor="margin" w:y="-562"/>
                    <w:jc w:val="center"/>
                    <w:rPr>
                      <w:rFonts w:asciiTheme="minorHAnsi" w:hAnsiTheme="minorHAnsi"/>
                      <w:b/>
                      <w:sz w:val="20"/>
                      <w:szCs w:val="20"/>
                    </w:rPr>
                  </w:pPr>
                  <w:r w:rsidRPr="007513FD">
                    <w:rPr>
                      <w:rFonts w:asciiTheme="minorHAnsi" w:hAnsiTheme="minorHAnsi"/>
                      <w:b/>
                      <w:sz w:val="20"/>
                      <w:szCs w:val="20"/>
                    </w:rPr>
                    <w:t>16.15</w:t>
                  </w:r>
                </w:p>
              </w:tc>
              <w:tc>
                <w:tcPr>
                  <w:tcW w:w="1341"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0127B5">
                  <w:pPr>
                    <w:framePr w:hSpace="141" w:wrap="around" w:vAnchor="text" w:hAnchor="margin" w:y="-562"/>
                    <w:jc w:val="center"/>
                    <w:rPr>
                      <w:rFonts w:asciiTheme="minorHAnsi" w:hAnsiTheme="minorHAnsi"/>
                      <w:b/>
                      <w:caps/>
                      <w:sz w:val="20"/>
                      <w:szCs w:val="20"/>
                      <w:highlight w:val="yellow"/>
                    </w:rPr>
                  </w:pPr>
                  <w:r w:rsidRPr="007513FD">
                    <w:rPr>
                      <w:rFonts w:asciiTheme="minorHAnsi" w:hAnsiTheme="minorHAnsi"/>
                      <w:sz w:val="20"/>
                      <w:szCs w:val="20"/>
                    </w:rPr>
                    <w:t>Çalışma</w:t>
                  </w:r>
                </w:p>
              </w:tc>
              <w:tc>
                <w:tcPr>
                  <w:tcW w:w="1393"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0127B5">
                  <w:pPr>
                    <w:framePr w:hSpace="141" w:wrap="around" w:vAnchor="text" w:hAnchor="margin" w:y="-562"/>
                    <w:jc w:val="center"/>
                    <w:rPr>
                      <w:rFonts w:asciiTheme="minorHAnsi" w:hAnsiTheme="minorHAnsi"/>
                      <w:sz w:val="20"/>
                      <w:szCs w:val="20"/>
                      <w:highlight w:val="yellow"/>
                    </w:rPr>
                  </w:pPr>
                  <w:r w:rsidRPr="007513FD">
                    <w:rPr>
                      <w:rFonts w:asciiTheme="minorHAnsi" w:hAnsiTheme="minorHAnsi"/>
                      <w:sz w:val="20"/>
                      <w:szCs w:val="20"/>
                    </w:rPr>
                    <w:t>Çalışma</w:t>
                  </w:r>
                </w:p>
              </w:tc>
              <w:tc>
                <w:tcPr>
                  <w:tcW w:w="1332"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0127B5">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Çalışma</w:t>
                  </w:r>
                </w:p>
              </w:tc>
              <w:tc>
                <w:tcPr>
                  <w:tcW w:w="1390"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0127B5">
                  <w:pPr>
                    <w:framePr w:hSpace="141" w:wrap="around" w:vAnchor="text" w:hAnchor="margin" w:y="-562"/>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527" w:type="dxa"/>
                  <w:shd w:val="clear" w:color="auto" w:fill="auto"/>
                  <w:tcMar>
                    <w:left w:w="57" w:type="dxa"/>
                    <w:right w:w="57" w:type="dxa"/>
                  </w:tcMar>
                  <w:vAlign w:val="center"/>
                </w:tcPr>
                <w:p w:rsidR="0052494C" w:rsidRPr="007513FD" w:rsidRDefault="0052494C" w:rsidP="000127B5">
                  <w:pPr>
                    <w:framePr w:hSpace="141" w:wrap="around" w:vAnchor="text" w:hAnchor="margin" w:y="-562"/>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0127B5">
                  <w:pPr>
                    <w:framePr w:hSpace="141" w:wrap="around" w:vAnchor="text" w:hAnchor="margin" w:y="-562"/>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r>
          </w:tbl>
          <w:p w:rsidR="0052494C" w:rsidRPr="007513FD" w:rsidRDefault="0052494C" w:rsidP="00AA5016">
            <w:pPr>
              <w:rPr>
                <w:rFonts w:asciiTheme="minorHAnsi" w:hAnsiTheme="minorHAnsi"/>
                <w:b/>
                <w:sz w:val="20"/>
                <w:szCs w:val="20"/>
              </w:rPr>
            </w:pPr>
          </w:p>
          <w:tbl>
            <w:tblPr>
              <w:tblpPr w:leftFromText="141" w:rightFromText="141" w:vertAnchor="text" w:horzAnchor="margin" w:tblpY="455"/>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237"/>
              <w:gridCol w:w="1495"/>
              <w:gridCol w:w="1333"/>
              <w:gridCol w:w="1546"/>
              <w:gridCol w:w="1406"/>
            </w:tblGrid>
            <w:tr w:rsidR="0052494C" w:rsidRPr="007513FD" w:rsidTr="00AA5016">
              <w:trPr>
                <w:trHeight w:val="567"/>
              </w:trPr>
              <w:tc>
                <w:tcPr>
                  <w:tcW w:w="638" w:type="dxa"/>
                  <w:shd w:val="clear" w:color="auto" w:fill="auto"/>
                  <w:tcMar>
                    <w:right w:w="57" w:type="dxa"/>
                  </w:tcMar>
                  <w:vAlign w:val="center"/>
                </w:tcPr>
                <w:p w:rsidR="0052494C" w:rsidRPr="007513FD" w:rsidRDefault="0052494C" w:rsidP="00AA5016">
                  <w:pPr>
                    <w:jc w:val="center"/>
                    <w:rPr>
                      <w:rFonts w:asciiTheme="minorHAnsi" w:hAnsiTheme="minorHAnsi"/>
                      <w:sz w:val="20"/>
                      <w:szCs w:val="20"/>
                    </w:rPr>
                  </w:pPr>
                </w:p>
              </w:tc>
              <w:tc>
                <w:tcPr>
                  <w:tcW w:w="1237" w:type="dxa"/>
                  <w:shd w:val="clear" w:color="auto" w:fill="auto"/>
                  <w:tcMar>
                    <w:right w:w="57" w:type="dxa"/>
                  </w:tcMar>
                  <w:vAlign w:val="center"/>
                </w:tcPr>
                <w:p w:rsidR="0052494C" w:rsidRPr="007513FD" w:rsidRDefault="0052494C" w:rsidP="00AA5016">
                  <w:pPr>
                    <w:jc w:val="center"/>
                    <w:rPr>
                      <w:rFonts w:asciiTheme="minorHAnsi" w:hAnsiTheme="minorHAnsi"/>
                      <w:b/>
                      <w:sz w:val="20"/>
                      <w:szCs w:val="20"/>
                    </w:rPr>
                  </w:pPr>
                  <w:r w:rsidRPr="007513FD">
                    <w:rPr>
                      <w:rFonts w:asciiTheme="minorHAnsi" w:hAnsiTheme="minorHAnsi"/>
                      <w:b/>
                      <w:sz w:val="20"/>
                      <w:szCs w:val="20"/>
                    </w:rPr>
                    <w:t>15 Mart</w:t>
                  </w:r>
                </w:p>
                <w:p w:rsidR="0052494C" w:rsidRPr="007513FD" w:rsidRDefault="0052494C" w:rsidP="00AA5016">
                  <w:pPr>
                    <w:jc w:val="center"/>
                    <w:rPr>
                      <w:rFonts w:asciiTheme="minorHAnsi" w:hAnsiTheme="minorHAnsi"/>
                      <w:b/>
                      <w:sz w:val="20"/>
                      <w:szCs w:val="20"/>
                    </w:rPr>
                  </w:pPr>
                  <w:r w:rsidRPr="007513FD">
                    <w:rPr>
                      <w:rFonts w:asciiTheme="minorHAnsi" w:hAnsiTheme="minorHAnsi"/>
                      <w:b/>
                      <w:sz w:val="20"/>
                      <w:szCs w:val="20"/>
                    </w:rPr>
                    <w:t>Pazartesi</w:t>
                  </w:r>
                </w:p>
              </w:tc>
              <w:tc>
                <w:tcPr>
                  <w:tcW w:w="1495" w:type="dxa"/>
                  <w:shd w:val="clear" w:color="auto" w:fill="auto"/>
                  <w:tcMar>
                    <w:right w:w="57" w:type="dxa"/>
                  </w:tcMar>
                  <w:vAlign w:val="center"/>
                </w:tcPr>
                <w:p w:rsidR="0052494C" w:rsidRPr="007513FD" w:rsidRDefault="0052494C" w:rsidP="00AA5016">
                  <w:pPr>
                    <w:jc w:val="center"/>
                    <w:rPr>
                      <w:rFonts w:asciiTheme="minorHAnsi" w:hAnsiTheme="minorHAnsi"/>
                      <w:b/>
                      <w:sz w:val="20"/>
                      <w:szCs w:val="20"/>
                    </w:rPr>
                  </w:pPr>
                  <w:r w:rsidRPr="007513FD">
                    <w:rPr>
                      <w:rFonts w:asciiTheme="minorHAnsi" w:hAnsiTheme="minorHAnsi"/>
                      <w:b/>
                      <w:sz w:val="20"/>
                      <w:szCs w:val="20"/>
                    </w:rPr>
                    <w:t>16 Mart</w:t>
                  </w:r>
                </w:p>
                <w:p w:rsidR="0052494C" w:rsidRPr="007513FD" w:rsidRDefault="0052494C" w:rsidP="00AA5016">
                  <w:pPr>
                    <w:jc w:val="center"/>
                    <w:rPr>
                      <w:rFonts w:asciiTheme="minorHAnsi" w:hAnsiTheme="minorHAnsi"/>
                      <w:b/>
                      <w:sz w:val="20"/>
                      <w:szCs w:val="20"/>
                    </w:rPr>
                  </w:pPr>
                  <w:r w:rsidRPr="007513FD">
                    <w:rPr>
                      <w:rFonts w:asciiTheme="minorHAnsi" w:hAnsiTheme="minorHAnsi"/>
                      <w:b/>
                      <w:sz w:val="20"/>
                      <w:szCs w:val="20"/>
                    </w:rPr>
                    <w:t>Salı</w:t>
                  </w:r>
                </w:p>
              </w:tc>
              <w:tc>
                <w:tcPr>
                  <w:tcW w:w="1333" w:type="dxa"/>
                  <w:shd w:val="clear" w:color="auto" w:fill="auto"/>
                  <w:tcMar>
                    <w:right w:w="57" w:type="dxa"/>
                  </w:tcMar>
                  <w:vAlign w:val="center"/>
                </w:tcPr>
                <w:p w:rsidR="0052494C" w:rsidRPr="007513FD" w:rsidRDefault="0052494C" w:rsidP="00AA5016">
                  <w:pPr>
                    <w:jc w:val="center"/>
                    <w:rPr>
                      <w:rFonts w:asciiTheme="minorHAnsi" w:hAnsiTheme="minorHAnsi"/>
                      <w:b/>
                      <w:sz w:val="20"/>
                      <w:szCs w:val="20"/>
                    </w:rPr>
                  </w:pPr>
                  <w:r w:rsidRPr="007513FD">
                    <w:rPr>
                      <w:rFonts w:asciiTheme="minorHAnsi" w:hAnsiTheme="minorHAnsi"/>
                      <w:b/>
                      <w:sz w:val="20"/>
                      <w:szCs w:val="20"/>
                    </w:rPr>
                    <w:t xml:space="preserve">17 </w:t>
                  </w:r>
                  <w:proofErr w:type="gramStart"/>
                  <w:r w:rsidRPr="007513FD">
                    <w:rPr>
                      <w:rFonts w:asciiTheme="minorHAnsi" w:hAnsiTheme="minorHAnsi"/>
                      <w:b/>
                      <w:sz w:val="20"/>
                      <w:szCs w:val="20"/>
                    </w:rPr>
                    <w:t>Mart    Çarşamba</w:t>
                  </w:r>
                  <w:proofErr w:type="gramEnd"/>
                </w:p>
              </w:tc>
              <w:tc>
                <w:tcPr>
                  <w:tcW w:w="1546" w:type="dxa"/>
                  <w:shd w:val="clear" w:color="auto" w:fill="auto"/>
                  <w:tcMar>
                    <w:right w:w="57" w:type="dxa"/>
                  </w:tcMar>
                  <w:vAlign w:val="center"/>
                </w:tcPr>
                <w:p w:rsidR="0052494C" w:rsidRPr="007513FD" w:rsidRDefault="0052494C" w:rsidP="00AA5016">
                  <w:pPr>
                    <w:jc w:val="center"/>
                    <w:rPr>
                      <w:rFonts w:asciiTheme="minorHAnsi" w:hAnsiTheme="minorHAnsi"/>
                      <w:b/>
                      <w:sz w:val="20"/>
                      <w:szCs w:val="20"/>
                    </w:rPr>
                  </w:pPr>
                  <w:r w:rsidRPr="007513FD">
                    <w:rPr>
                      <w:rFonts w:asciiTheme="minorHAnsi" w:hAnsiTheme="minorHAnsi"/>
                      <w:b/>
                      <w:sz w:val="20"/>
                      <w:szCs w:val="20"/>
                    </w:rPr>
                    <w:t>18 Mart</w:t>
                  </w:r>
                </w:p>
                <w:p w:rsidR="0052494C" w:rsidRPr="007513FD" w:rsidRDefault="0052494C" w:rsidP="00AA5016">
                  <w:pPr>
                    <w:jc w:val="center"/>
                    <w:rPr>
                      <w:rFonts w:asciiTheme="minorHAnsi" w:hAnsiTheme="minorHAnsi"/>
                      <w:b/>
                      <w:sz w:val="20"/>
                      <w:szCs w:val="20"/>
                    </w:rPr>
                  </w:pPr>
                  <w:r w:rsidRPr="007513FD">
                    <w:rPr>
                      <w:rFonts w:asciiTheme="minorHAnsi" w:hAnsiTheme="minorHAnsi"/>
                      <w:b/>
                      <w:sz w:val="20"/>
                      <w:szCs w:val="20"/>
                    </w:rPr>
                    <w:t>Perşembe</w:t>
                  </w:r>
                </w:p>
              </w:tc>
              <w:tc>
                <w:tcPr>
                  <w:tcW w:w="1406" w:type="dxa"/>
                  <w:shd w:val="clear" w:color="auto" w:fill="auto"/>
                  <w:tcMar>
                    <w:right w:w="57" w:type="dxa"/>
                  </w:tcMar>
                  <w:vAlign w:val="center"/>
                </w:tcPr>
                <w:p w:rsidR="0052494C" w:rsidRPr="007513FD" w:rsidRDefault="0052494C" w:rsidP="00AA5016">
                  <w:pPr>
                    <w:ind w:right="235"/>
                    <w:jc w:val="center"/>
                    <w:rPr>
                      <w:rFonts w:asciiTheme="minorHAnsi" w:hAnsiTheme="minorHAnsi"/>
                      <w:b/>
                      <w:sz w:val="20"/>
                      <w:szCs w:val="20"/>
                    </w:rPr>
                  </w:pPr>
                  <w:r w:rsidRPr="007513FD">
                    <w:rPr>
                      <w:rFonts w:asciiTheme="minorHAnsi" w:hAnsiTheme="minorHAnsi"/>
                      <w:b/>
                      <w:sz w:val="20"/>
                      <w:szCs w:val="20"/>
                    </w:rPr>
                    <w:t>19 Mart</w:t>
                  </w:r>
                </w:p>
                <w:p w:rsidR="0052494C" w:rsidRPr="007513FD" w:rsidRDefault="0052494C" w:rsidP="00AA5016">
                  <w:pPr>
                    <w:ind w:left="-62" w:right="235"/>
                    <w:jc w:val="center"/>
                    <w:rPr>
                      <w:rFonts w:asciiTheme="minorHAnsi" w:hAnsiTheme="minorHAnsi"/>
                      <w:b/>
                      <w:sz w:val="20"/>
                      <w:szCs w:val="20"/>
                    </w:rPr>
                  </w:pPr>
                  <w:r w:rsidRPr="007513FD">
                    <w:rPr>
                      <w:rFonts w:asciiTheme="minorHAnsi" w:hAnsiTheme="minorHAnsi"/>
                      <w:b/>
                      <w:sz w:val="20"/>
                      <w:szCs w:val="20"/>
                    </w:rPr>
                    <w:t>Cuma</w:t>
                  </w:r>
                </w:p>
              </w:tc>
            </w:tr>
            <w:tr w:rsidR="0052494C" w:rsidRPr="007513FD" w:rsidTr="00AA5016">
              <w:trPr>
                <w:trHeight w:val="1134"/>
              </w:trPr>
              <w:tc>
                <w:tcPr>
                  <w:tcW w:w="638" w:type="dxa"/>
                  <w:shd w:val="clear" w:color="auto" w:fill="auto"/>
                  <w:tcMar>
                    <w:right w:w="57" w:type="dxa"/>
                  </w:tcMar>
                  <w:vAlign w:val="center"/>
                </w:tcPr>
                <w:p w:rsidR="0052494C" w:rsidRPr="007513FD" w:rsidRDefault="0052494C" w:rsidP="00AA5016">
                  <w:pPr>
                    <w:jc w:val="center"/>
                    <w:rPr>
                      <w:rFonts w:asciiTheme="minorHAnsi" w:hAnsiTheme="minorHAnsi"/>
                      <w:b/>
                      <w:sz w:val="20"/>
                      <w:szCs w:val="20"/>
                    </w:rPr>
                  </w:pPr>
                  <w:r w:rsidRPr="007513FD">
                    <w:rPr>
                      <w:rFonts w:asciiTheme="minorHAnsi" w:hAnsiTheme="minorHAnsi"/>
                      <w:b/>
                      <w:sz w:val="20"/>
                      <w:szCs w:val="20"/>
                    </w:rPr>
                    <w:t>08.15</w:t>
                  </w:r>
                </w:p>
              </w:tc>
              <w:tc>
                <w:tcPr>
                  <w:tcW w:w="1237"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Çalışma</w:t>
                  </w:r>
                </w:p>
              </w:tc>
              <w:tc>
                <w:tcPr>
                  <w:tcW w:w="1495"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Böbrek Fonksiyon Testleri</w:t>
                  </w:r>
                </w:p>
                <w:p w:rsidR="0052494C" w:rsidRPr="007513FD" w:rsidRDefault="0052494C" w:rsidP="00AA5016">
                  <w:pPr>
                    <w:jc w:val="center"/>
                    <w:rPr>
                      <w:rFonts w:asciiTheme="minorHAnsi" w:hAnsiTheme="minorHAnsi"/>
                      <w:sz w:val="20"/>
                      <w:szCs w:val="20"/>
                    </w:rPr>
                  </w:pPr>
                  <w:r w:rsidRPr="007513FD">
                    <w:rPr>
                      <w:rFonts w:asciiTheme="minorHAnsi" w:hAnsiTheme="minorHAnsi"/>
                      <w:b/>
                      <w:sz w:val="20"/>
                      <w:szCs w:val="20"/>
                    </w:rPr>
                    <w:t>B. ÜSTÜNDAĞ</w:t>
                  </w:r>
                </w:p>
              </w:tc>
              <w:tc>
                <w:tcPr>
                  <w:tcW w:w="1333" w:type="dxa"/>
                  <w:shd w:val="clear" w:color="auto" w:fill="auto"/>
                  <w:tcMar>
                    <w:left w:w="57" w:type="dxa"/>
                    <w:right w:w="57" w:type="dxa"/>
                  </w:tcMar>
                  <w:vAlign w:val="center"/>
                </w:tcPr>
                <w:p w:rsidR="0052494C" w:rsidRPr="007513FD" w:rsidRDefault="0052494C" w:rsidP="00AA5016">
                  <w:pPr>
                    <w:jc w:val="center"/>
                    <w:rPr>
                      <w:rFonts w:asciiTheme="minorHAnsi" w:hAnsiTheme="minorHAnsi"/>
                      <w:b/>
                      <w:sz w:val="20"/>
                      <w:szCs w:val="20"/>
                    </w:rPr>
                  </w:pPr>
                  <w:r w:rsidRPr="007513FD">
                    <w:rPr>
                      <w:rFonts w:asciiTheme="minorHAnsi" w:hAnsiTheme="minorHAnsi"/>
                      <w:sz w:val="20"/>
                      <w:szCs w:val="20"/>
                    </w:rPr>
                    <w:t>Mesane Hast.</w:t>
                  </w:r>
                </w:p>
                <w:p w:rsidR="0052494C" w:rsidRPr="007513FD" w:rsidRDefault="0052494C" w:rsidP="00AA5016">
                  <w:pPr>
                    <w:jc w:val="center"/>
                    <w:rPr>
                      <w:rFonts w:asciiTheme="minorHAnsi" w:hAnsiTheme="minorHAnsi"/>
                      <w:sz w:val="20"/>
                      <w:szCs w:val="20"/>
                    </w:rPr>
                  </w:pPr>
                  <w:r w:rsidRPr="007513FD">
                    <w:rPr>
                      <w:rFonts w:asciiTheme="minorHAnsi" w:hAnsiTheme="minorHAnsi"/>
                      <w:b/>
                      <w:sz w:val="20"/>
                      <w:szCs w:val="20"/>
                    </w:rPr>
                    <w:t>M. ÇALIK</w:t>
                  </w:r>
                </w:p>
              </w:tc>
              <w:tc>
                <w:tcPr>
                  <w:tcW w:w="1546"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Serviks Hast.</w:t>
                  </w:r>
                </w:p>
                <w:p w:rsidR="0052494C" w:rsidRPr="007513FD" w:rsidRDefault="0052494C" w:rsidP="00AA5016">
                  <w:pPr>
                    <w:jc w:val="center"/>
                    <w:rPr>
                      <w:rFonts w:asciiTheme="minorHAnsi" w:hAnsiTheme="minorHAnsi"/>
                      <w:caps/>
                      <w:sz w:val="20"/>
                      <w:szCs w:val="20"/>
                    </w:rPr>
                  </w:pPr>
                  <w:r w:rsidRPr="007513FD">
                    <w:rPr>
                      <w:rFonts w:asciiTheme="minorHAnsi" w:hAnsiTheme="minorHAnsi"/>
                      <w:b/>
                      <w:caps/>
                      <w:sz w:val="20"/>
                      <w:szCs w:val="20"/>
                    </w:rPr>
                    <w:t>A.F. DAĞLI</w:t>
                  </w:r>
                </w:p>
              </w:tc>
              <w:tc>
                <w:tcPr>
                  <w:tcW w:w="1406" w:type="dxa"/>
                  <w:shd w:val="clear" w:color="auto" w:fill="auto"/>
                  <w:tcMar>
                    <w:left w:w="57" w:type="dxa"/>
                    <w:right w:w="57" w:type="dxa"/>
                  </w:tcMar>
                  <w:vAlign w:val="center"/>
                </w:tcPr>
                <w:p w:rsidR="0052494C" w:rsidRPr="007513FD" w:rsidRDefault="0052494C" w:rsidP="00AA5016">
                  <w:pPr>
                    <w:jc w:val="center"/>
                    <w:rPr>
                      <w:rFonts w:asciiTheme="minorHAnsi" w:hAnsiTheme="minorHAnsi"/>
                      <w:b/>
                      <w:caps/>
                      <w:sz w:val="20"/>
                      <w:szCs w:val="20"/>
                    </w:rPr>
                  </w:pPr>
                  <w:r w:rsidRPr="007513FD">
                    <w:rPr>
                      <w:rFonts w:asciiTheme="minorHAnsi" w:hAnsiTheme="minorHAnsi"/>
                      <w:sz w:val="20"/>
                      <w:szCs w:val="20"/>
                    </w:rPr>
                    <w:t>Vulva Hast.</w:t>
                  </w:r>
                  <w:r w:rsidRPr="007513FD">
                    <w:rPr>
                      <w:rFonts w:asciiTheme="minorHAnsi" w:hAnsiTheme="minorHAnsi"/>
                      <w:b/>
                      <w:caps/>
                      <w:sz w:val="20"/>
                      <w:szCs w:val="20"/>
                    </w:rPr>
                    <w:t xml:space="preserve"> </w:t>
                  </w:r>
                </w:p>
                <w:p w:rsidR="0052494C" w:rsidRPr="007513FD" w:rsidRDefault="0052494C" w:rsidP="00AA5016">
                  <w:pPr>
                    <w:jc w:val="center"/>
                    <w:rPr>
                      <w:rFonts w:asciiTheme="minorHAnsi" w:hAnsiTheme="minorHAnsi"/>
                      <w:caps/>
                      <w:sz w:val="20"/>
                      <w:szCs w:val="20"/>
                    </w:rPr>
                  </w:pPr>
                  <w:r w:rsidRPr="007513FD">
                    <w:rPr>
                      <w:rFonts w:asciiTheme="minorHAnsi" w:hAnsiTheme="minorHAnsi"/>
                      <w:b/>
                      <w:caps/>
                      <w:sz w:val="20"/>
                      <w:szCs w:val="20"/>
                    </w:rPr>
                    <w:t>A.F. DAĞLI</w:t>
                  </w:r>
                </w:p>
              </w:tc>
            </w:tr>
            <w:tr w:rsidR="0052494C" w:rsidRPr="007513FD" w:rsidTr="00AA5016">
              <w:trPr>
                <w:trHeight w:val="1134"/>
              </w:trPr>
              <w:tc>
                <w:tcPr>
                  <w:tcW w:w="638" w:type="dxa"/>
                  <w:shd w:val="clear" w:color="auto" w:fill="auto"/>
                  <w:tcMar>
                    <w:right w:w="57" w:type="dxa"/>
                  </w:tcMar>
                  <w:vAlign w:val="center"/>
                </w:tcPr>
                <w:p w:rsidR="0052494C" w:rsidRPr="007513FD" w:rsidRDefault="0052494C" w:rsidP="00AA5016">
                  <w:pPr>
                    <w:jc w:val="center"/>
                    <w:rPr>
                      <w:rFonts w:asciiTheme="minorHAnsi" w:hAnsiTheme="minorHAnsi"/>
                      <w:b/>
                      <w:sz w:val="20"/>
                      <w:szCs w:val="20"/>
                    </w:rPr>
                  </w:pPr>
                  <w:r w:rsidRPr="007513FD">
                    <w:rPr>
                      <w:rFonts w:asciiTheme="minorHAnsi" w:hAnsiTheme="minorHAnsi"/>
                      <w:b/>
                      <w:sz w:val="20"/>
                      <w:szCs w:val="20"/>
                    </w:rPr>
                    <w:t>09.15</w:t>
                  </w:r>
                </w:p>
              </w:tc>
              <w:tc>
                <w:tcPr>
                  <w:tcW w:w="1237"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A501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495"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Böbrek Fonksiyon Testleri</w:t>
                  </w:r>
                </w:p>
                <w:p w:rsidR="0052494C" w:rsidRPr="007513FD" w:rsidRDefault="0052494C" w:rsidP="00AA5016">
                  <w:pPr>
                    <w:jc w:val="center"/>
                    <w:rPr>
                      <w:rFonts w:asciiTheme="minorHAnsi" w:hAnsiTheme="minorHAnsi"/>
                      <w:sz w:val="20"/>
                      <w:szCs w:val="20"/>
                    </w:rPr>
                  </w:pPr>
                  <w:r w:rsidRPr="007513FD">
                    <w:rPr>
                      <w:rFonts w:asciiTheme="minorHAnsi" w:hAnsiTheme="minorHAnsi"/>
                      <w:b/>
                      <w:sz w:val="20"/>
                      <w:szCs w:val="20"/>
                    </w:rPr>
                    <w:t>B. ÜSTÜNDAĞ</w:t>
                  </w:r>
                </w:p>
              </w:tc>
              <w:tc>
                <w:tcPr>
                  <w:tcW w:w="1333"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Mesane Tümörleri</w:t>
                  </w:r>
                </w:p>
                <w:p w:rsidR="0052494C" w:rsidRPr="007513FD" w:rsidRDefault="0052494C" w:rsidP="00AA5016">
                  <w:pPr>
                    <w:jc w:val="center"/>
                    <w:rPr>
                      <w:rFonts w:asciiTheme="minorHAnsi" w:hAnsiTheme="minorHAnsi"/>
                      <w:sz w:val="20"/>
                      <w:szCs w:val="20"/>
                    </w:rPr>
                  </w:pPr>
                  <w:r w:rsidRPr="007513FD">
                    <w:rPr>
                      <w:rFonts w:asciiTheme="minorHAnsi" w:hAnsiTheme="minorHAnsi"/>
                      <w:b/>
                      <w:sz w:val="20"/>
                      <w:szCs w:val="20"/>
                    </w:rPr>
                    <w:t>M. ÇALIK</w:t>
                  </w:r>
                </w:p>
              </w:tc>
              <w:tc>
                <w:tcPr>
                  <w:tcW w:w="1546"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Serviks Tümörleri</w:t>
                  </w:r>
                </w:p>
                <w:p w:rsidR="0052494C" w:rsidRPr="007513FD" w:rsidRDefault="0052494C" w:rsidP="00AA5016">
                  <w:pPr>
                    <w:jc w:val="center"/>
                    <w:rPr>
                      <w:rFonts w:asciiTheme="minorHAnsi" w:hAnsiTheme="minorHAnsi"/>
                      <w:b/>
                      <w:caps/>
                      <w:sz w:val="20"/>
                      <w:szCs w:val="20"/>
                    </w:rPr>
                  </w:pPr>
                  <w:r w:rsidRPr="007513FD">
                    <w:rPr>
                      <w:rFonts w:asciiTheme="minorHAnsi" w:hAnsiTheme="minorHAnsi"/>
                      <w:b/>
                      <w:caps/>
                      <w:sz w:val="20"/>
                      <w:szCs w:val="20"/>
                    </w:rPr>
                    <w:t>A.F. DAĞLI</w:t>
                  </w:r>
                </w:p>
              </w:tc>
              <w:tc>
                <w:tcPr>
                  <w:tcW w:w="1406" w:type="dxa"/>
                  <w:shd w:val="clear" w:color="auto" w:fill="FFFFFF"/>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Uterus Hast.</w:t>
                  </w:r>
                </w:p>
                <w:p w:rsidR="0052494C" w:rsidRPr="007513FD" w:rsidRDefault="0052494C" w:rsidP="00AA5016">
                  <w:pPr>
                    <w:jc w:val="center"/>
                    <w:rPr>
                      <w:rFonts w:asciiTheme="minorHAnsi" w:hAnsiTheme="minorHAnsi"/>
                      <w:b/>
                      <w:caps/>
                      <w:sz w:val="20"/>
                      <w:szCs w:val="20"/>
                    </w:rPr>
                  </w:pPr>
                  <w:r w:rsidRPr="007513FD">
                    <w:rPr>
                      <w:rFonts w:asciiTheme="minorHAnsi" w:hAnsiTheme="minorHAnsi"/>
                      <w:b/>
                      <w:caps/>
                      <w:sz w:val="20"/>
                      <w:szCs w:val="20"/>
                    </w:rPr>
                    <w:t>A.F. DAĞLI</w:t>
                  </w:r>
                </w:p>
              </w:tc>
            </w:tr>
            <w:tr w:rsidR="0052494C" w:rsidRPr="007513FD" w:rsidTr="00AA5016">
              <w:trPr>
                <w:trHeight w:val="1134"/>
              </w:trPr>
              <w:tc>
                <w:tcPr>
                  <w:tcW w:w="638" w:type="dxa"/>
                  <w:shd w:val="clear" w:color="auto" w:fill="auto"/>
                  <w:tcMar>
                    <w:right w:w="57" w:type="dxa"/>
                  </w:tcMar>
                  <w:vAlign w:val="center"/>
                </w:tcPr>
                <w:p w:rsidR="0052494C" w:rsidRPr="007513FD" w:rsidRDefault="0052494C" w:rsidP="00AA5016">
                  <w:pPr>
                    <w:jc w:val="center"/>
                    <w:rPr>
                      <w:rFonts w:asciiTheme="minorHAnsi" w:hAnsiTheme="minorHAnsi"/>
                      <w:b/>
                      <w:sz w:val="20"/>
                      <w:szCs w:val="20"/>
                    </w:rPr>
                  </w:pPr>
                  <w:r w:rsidRPr="007513FD">
                    <w:rPr>
                      <w:rFonts w:asciiTheme="minorHAnsi" w:hAnsiTheme="minorHAnsi"/>
                      <w:b/>
                      <w:sz w:val="20"/>
                      <w:szCs w:val="20"/>
                    </w:rPr>
                    <w:t>10.15</w:t>
                  </w:r>
                </w:p>
              </w:tc>
              <w:tc>
                <w:tcPr>
                  <w:tcW w:w="1237"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Çalışma</w:t>
                  </w:r>
                </w:p>
              </w:tc>
              <w:tc>
                <w:tcPr>
                  <w:tcW w:w="1495"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Böbrek Tümörleri</w:t>
                  </w:r>
                </w:p>
                <w:p w:rsidR="0052494C" w:rsidRPr="007513FD" w:rsidRDefault="0052494C" w:rsidP="00AA5016">
                  <w:pPr>
                    <w:jc w:val="center"/>
                    <w:rPr>
                      <w:rFonts w:asciiTheme="minorHAnsi" w:hAnsiTheme="minorHAnsi"/>
                      <w:sz w:val="20"/>
                      <w:szCs w:val="20"/>
                    </w:rPr>
                  </w:pPr>
                  <w:r w:rsidRPr="007513FD">
                    <w:rPr>
                      <w:rFonts w:asciiTheme="minorHAnsi" w:hAnsiTheme="minorHAnsi"/>
                      <w:b/>
                      <w:sz w:val="20"/>
                      <w:szCs w:val="20"/>
                    </w:rPr>
                    <w:t>M. ÇALIK</w:t>
                  </w:r>
                </w:p>
              </w:tc>
              <w:tc>
                <w:tcPr>
                  <w:tcW w:w="1333"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Oral Kontraseptifler</w:t>
                  </w:r>
                </w:p>
                <w:p w:rsidR="0052494C" w:rsidRPr="007513FD" w:rsidRDefault="0052494C" w:rsidP="00AA5016">
                  <w:pPr>
                    <w:jc w:val="center"/>
                    <w:rPr>
                      <w:rFonts w:asciiTheme="minorHAnsi" w:hAnsiTheme="minorHAnsi"/>
                      <w:sz w:val="20"/>
                      <w:szCs w:val="20"/>
                    </w:rPr>
                  </w:pPr>
                  <w:r w:rsidRPr="007513FD">
                    <w:rPr>
                      <w:rFonts w:asciiTheme="minorHAnsi" w:hAnsiTheme="minorHAnsi"/>
                      <w:b/>
                      <w:sz w:val="20"/>
                      <w:szCs w:val="20"/>
                    </w:rPr>
                    <w:t>E. ONAT</w:t>
                  </w:r>
                </w:p>
              </w:tc>
              <w:tc>
                <w:tcPr>
                  <w:tcW w:w="1546"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18"/>
                      <w:szCs w:val="18"/>
                    </w:rPr>
                  </w:pPr>
                  <w:r w:rsidRPr="007513FD">
                    <w:rPr>
                      <w:rFonts w:asciiTheme="minorHAnsi" w:hAnsiTheme="minorHAnsi"/>
                      <w:sz w:val="18"/>
                      <w:szCs w:val="18"/>
                    </w:rPr>
                    <w:t>Jinekolojik Hastanın Değerlendirilmesi ve Muayenesi</w:t>
                  </w:r>
                </w:p>
                <w:p w:rsidR="0052494C" w:rsidRPr="007513FD" w:rsidRDefault="0052494C" w:rsidP="00AA5016">
                  <w:pPr>
                    <w:jc w:val="center"/>
                    <w:rPr>
                      <w:rFonts w:asciiTheme="minorHAnsi" w:hAnsiTheme="minorHAnsi"/>
                      <w:b/>
                      <w:caps/>
                      <w:sz w:val="20"/>
                      <w:szCs w:val="20"/>
                    </w:rPr>
                  </w:pPr>
                  <w:r w:rsidRPr="007513FD">
                    <w:rPr>
                      <w:rFonts w:asciiTheme="minorHAnsi" w:hAnsiTheme="minorHAnsi"/>
                      <w:b/>
                      <w:sz w:val="20"/>
                      <w:szCs w:val="20"/>
                    </w:rPr>
                    <w:t>Ş. PALA</w:t>
                  </w:r>
                </w:p>
              </w:tc>
              <w:tc>
                <w:tcPr>
                  <w:tcW w:w="1406" w:type="dxa"/>
                  <w:shd w:val="clear" w:color="auto" w:fill="FFFFFF"/>
                  <w:tcMar>
                    <w:left w:w="57" w:type="dxa"/>
                    <w:right w:w="57" w:type="dxa"/>
                  </w:tcMar>
                  <w:vAlign w:val="center"/>
                </w:tcPr>
                <w:p w:rsidR="0052494C" w:rsidRDefault="0052494C" w:rsidP="00AA5016">
                  <w:pPr>
                    <w:jc w:val="center"/>
                    <w:rPr>
                      <w:rFonts w:asciiTheme="minorHAnsi" w:hAnsiTheme="minorHAnsi"/>
                      <w:b/>
                      <w:sz w:val="18"/>
                      <w:szCs w:val="18"/>
                    </w:rPr>
                  </w:pPr>
                  <w:r w:rsidRPr="007513FD">
                    <w:rPr>
                      <w:rFonts w:asciiTheme="minorHAnsi" w:hAnsiTheme="minorHAnsi"/>
                      <w:b/>
                      <w:sz w:val="18"/>
                      <w:szCs w:val="18"/>
                    </w:rPr>
                    <w:t>Koordinatörlük</w:t>
                  </w:r>
                </w:p>
                <w:p w:rsidR="0009560E" w:rsidRPr="007513FD" w:rsidRDefault="0009560E" w:rsidP="00AA5016">
                  <w:pPr>
                    <w:jc w:val="center"/>
                    <w:rPr>
                      <w:rFonts w:asciiTheme="minorHAnsi" w:hAnsiTheme="minorHAnsi"/>
                      <w:sz w:val="20"/>
                      <w:szCs w:val="20"/>
                    </w:rPr>
                  </w:pPr>
                  <w:r>
                    <w:rPr>
                      <w:rFonts w:asciiTheme="minorHAnsi" w:hAnsiTheme="minorHAnsi"/>
                      <w:b/>
                      <w:sz w:val="18"/>
                      <w:szCs w:val="18"/>
                    </w:rPr>
                    <w:t>Saati</w:t>
                  </w:r>
                </w:p>
              </w:tc>
            </w:tr>
            <w:tr w:rsidR="0052494C" w:rsidRPr="007513FD" w:rsidTr="00AA5016">
              <w:trPr>
                <w:trHeight w:val="1134"/>
              </w:trPr>
              <w:tc>
                <w:tcPr>
                  <w:tcW w:w="638" w:type="dxa"/>
                  <w:shd w:val="clear" w:color="auto" w:fill="auto"/>
                  <w:tcMar>
                    <w:right w:w="57" w:type="dxa"/>
                  </w:tcMar>
                  <w:vAlign w:val="center"/>
                </w:tcPr>
                <w:p w:rsidR="0052494C" w:rsidRPr="007513FD" w:rsidRDefault="0052494C" w:rsidP="00AA5016">
                  <w:pPr>
                    <w:jc w:val="center"/>
                    <w:rPr>
                      <w:rFonts w:asciiTheme="minorHAnsi" w:hAnsiTheme="minorHAnsi"/>
                      <w:b/>
                      <w:sz w:val="20"/>
                      <w:szCs w:val="20"/>
                    </w:rPr>
                  </w:pPr>
                  <w:r w:rsidRPr="007513FD">
                    <w:rPr>
                      <w:rFonts w:asciiTheme="minorHAnsi" w:hAnsiTheme="minorHAnsi"/>
                      <w:b/>
                      <w:sz w:val="20"/>
                      <w:szCs w:val="20"/>
                    </w:rPr>
                    <w:t>11.15</w:t>
                  </w:r>
                </w:p>
              </w:tc>
              <w:tc>
                <w:tcPr>
                  <w:tcW w:w="1237"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A501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495"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Böbrek Tümörleri</w:t>
                  </w:r>
                </w:p>
                <w:p w:rsidR="0052494C" w:rsidRPr="007513FD" w:rsidRDefault="0052494C" w:rsidP="00AA5016">
                  <w:pPr>
                    <w:jc w:val="center"/>
                    <w:rPr>
                      <w:rFonts w:asciiTheme="minorHAnsi" w:hAnsiTheme="minorHAnsi"/>
                      <w:sz w:val="20"/>
                      <w:szCs w:val="20"/>
                    </w:rPr>
                  </w:pPr>
                  <w:r w:rsidRPr="007513FD">
                    <w:rPr>
                      <w:rFonts w:asciiTheme="minorHAnsi" w:hAnsiTheme="minorHAnsi"/>
                      <w:b/>
                      <w:sz w:val="20"/>
                      <w:szCs w:val="20"/>
                    </w:rPr>
                    <w:t>M. ÇALIK</w:t>
                  </w:r>
                </w:p>
              </w:tc>
              <w:tc>
                <w:tcPr>
                  <w:tcW w:w="1333"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Oksitosik İlaçlar</w:t>
                  </w:r>
                </w:p>
                <w:p w:rsidR="0052494C" w:rsidRPr="007513FD" w:rsidRDefault="0052494C" w:rsidP="00AA5016">
                  <w:pPr>
                    <w:jc w:val="center"/>
                    <w:rPr>
                      <w:rFonts w:asciiTheme="minorHAnsi" w:hAnsiTheme="minorHAnsi"/>
                      <w:sz w:val="20"/>
                      <w:szCs w:val="20"/>
                    </w:rPr>
                  </w:pPr>
                  <w:r w:rsidRPr="007513FD">
                    <w:rPr>
                      <w:rFonts w:asciiTheme="minorHAnsi" w:hAnsiTheme="minorHAnsi"/>
                      <w:b/>
                      <w:sz w:val="20"/>
                      <w:szCs w:val="20"/>
                    </w:rPr>
                    <w:t>E. ONAT</w:t>
                  </w:r>
                </w:p>
              </w:tc>
              <w:tc>
                <w:tcPr>
                  <w:tcW w:w="1546"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18"/>
                      <w:szCs w:val="18"/>
                    </w:rPr>
                  </w:pPr>
                  <w:r w:rsidRPr="007513FD">
                    <w:rPr>
                      <w:rFonts w:asciiTheme="minorHAnsi" w:hAnsiTheme="minorHAnsi"/>
                      <w:sz w:val="18"/>
                      <w:szCs w:val="18"/>
                    </w:rPr>
                    <w:t>Gebelik Öncesi Değerlendirme ve Gebeliğin Tanısı</w:t>
                  </w:r>
                </w:p>
                <w:p w:rsidR="0052494C" w:rsidRPr="007513FD" w:rsidRDefault="0052494C" w:rsidP="00AA5016">
                  <w:pPr>
                    <w:jc w:val="center"/>
                    <w:rPr>
                      <w:rFonts w:asciiTheme="minorHAnsi" w:hAnsiTheme="minorHAnsi"/>
                      <w:sz w:val="20"/>
                      <w:szCs w:val="20"/>
                    </w:rPr>
                  </w:pPr>
                  <w:r w:rsidRPr="007513FD">
                    <w:rPr>
                      <w:rFonts w:asciiTheme="minorHAnsi" w:hAnsiTheme="minorHAnsi"/>
                      <w:b/>
                      <w:sz w:val="20"/>
                      <w:szCs w:val="20"/>
                    </w:rPr>
                    <w:t>E.Ç. KAVAK</w:t>
                  </w:r>
                </w:p>
              </w:tc>
              <w:tc>
                <w:tcPr>
                  <w:tcW w:w="1406"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Çalışma</w:t>
                  </w:r>
                </w:p>
              </w:tc>
            </w:tr>
            <w:tr w:rsidR="0052494C" w:rsidRPr="007513FD" w:rsidTr="00AA5016">
              <w:trPr>
                <w:trHeight w:val="284"/>
              </w:trPr>
              <w:tc>
                <w:tcPr>
                  <w:tcW w:w="638" w:type="dxa"/>
                  <w:shd w:val="clear" w:color="auto" w:fill="DDD9C3"/>
                  <w:tcMar>
                    <w:right w:w="57" w:type="dxa"/>
                  </w:tcMar>
                  <w:vAlign w:val="center"/>
                </w:tcPr>
                <w:p w:rsidR="0052494C" w:rsidRPr="007513FD" w:rsidRDefault="0052494C" w:rsidP="00AA5016">
                  <w:pPr>
                    <w:jc w:val="center"/>
                    <w:rPr>
                      <w:rFonts w:asciiTheme="minorHAnsi" w:hAnsiTheme="minorHAnsi"/>
                      <w:b/>
                      <w:sz w:val="20"/>
                      <w:szCs w:val="20"/>
                    </w:rPr>
                  </w:pPr>
                </w:p>
              </w:tc>
              <w:tc>
                <w:tcPr>
                  <w:tcW w:w="1237" w:type="dxa"/>
                  <w:shd w:val="clear" w:color="auto" w:fill="DDD9C3"/>
                  <w:tcMar>
                    <w:left w:w="57" w:type="dxa"/>
                    <w:right w:w="57" w:type="dxa"/>
                  </w:tcMar>
                  <w:vAlign w:val="center"/>
                </w:tcPr>
                <w:p w:rsidR="0052494C" w:rsidRPr="007513FD" w:rsidRDefault="0052494C" w:rsidP="00AA5016">
                  <w:pPr>
                    <w:jc w:val="center"/>
                    <w:rPr>
                      <w:rFonts w:asciiTheme="minorHAnsi" w:hAnsiTheme="minorHAnsi"/>
                      <w:caps/>
                      <w:sz w:val="20"/>
                      <w:szCs w:val="20"/>
                      <w:highlight w:val="yellow"/>
                    </w:rPr>
                  </w:pPr>
                </w:p>
              </w:tc>
              <w:tc>
                <w:tcPr>
                  <w:tcW w:w="1495" w:type="dxa"/>
                  <w:shd w:val="clear" w:color="auto" w:fill="DDD9C3"/>
                  <w:tcMar>
                    <w:left w:w="57" w:type="dxa"/>
                    <w:right w:w="57" w:type="dxa"/>
                  </w:tcMar>
                  <w:vAlign w:val="center"/>
                </w:tcPr>
                <w:p w:rsidR="0052494C" w:rsidRPr="007513FD" w:rsidRDefault="0052494C" w:rsidP="00AA5016">
                  <w:pPr>
                    <w:jc w:val="center"/>
                    <w:rPr>
                      <w:rFonts w:asciiTheme="minorHAnsi" w:hAnsiTheme="minorHAnsi"/>
                      <w:sz w:val="20"/>
                      <w:szCs w:val="20"/>
                      <w:highlight w:val="yellow"/>
                    </w:rPr>
                  </w:pPr>
                </w:p>
              </w:tc>
              <w:tc>
                <w:tcPr>
                  <w:tcW w:w="1333" w:type="dxa"/>
                  <w:shd w:val="clear" w:color="auto" w:fill="DDD9C3"/>
                  <w:tcMar>
                    <w:left w:w="57" w:type="dxa"/>
                    <w:right w:w="57" w:type="dxa"/>
                  </w:tcMar>
                  <w:vAlign w:val="center"/>
                </w:tcPr>
                <w:p w:rsidR="0052494C" w:rsidRPr="007513FD" w:rsidRDefault="0052494C" w:rsidP="00AA5016">
                  <w:pPr>
                    <w:jc w:val="center"/>
                    <w:rPr>
                      <w:rFonts w:asciiTheme="minorHAnsi" w:hAnsiTheme="minorHAnsi"/>
                      <w:sz w:val="20"/>
                      <w:szCs w:val="20"/>
                    </w:rPr>
                  </w:pPr>
                </w:p>
              </w:tc>
              <w:tc>
                <w:tcPr>
                  <w:tcW w:w="1546" w:type="dxa"/>
                  <w:shd w:val="clear" w:color="auto" w:fill="DDD9C3"/>
                  <w:tcMar>
                    <w:left w:w="57" w:type="dxa"/>
                    <w:right w:w="57" w:type="dxa"/>
                  </w:tcMar>
                  <w:vAlign w:val="center"/>
                </w:tcPr>
                <w:p w:rsidR="0052494C" w:rsidRPr="007513FD" w:rsidRDefault="0052494C" w:rsidP="00AA5016">
                  <w:pPr>
                    <w:jc w:val="center"/>
                    <w:rPr>
                      <w:rFonts w:asciiTheme="minorHAnsi" w:hAnsiTheme="minorHAnsi"/>
                      <w:caps/>
                      <w:sz w:val="20"/>
                      <w:szCs w:val="20"/>
                      <w:highlight w:val="yellow"/>
                    </w:rPr>
                  </w:pPr>
                </w:p>
              </w:tc>
              <w:tc>
                <w:tcPr>
                  <w:tcW w:w="1406" w:type="dxa"/>
                  <w:shd w:val="clear" w:color="auto" w:fill="DDD9C3"/>
                  <w:tcMar>
                    <w:left w:w="57" w:type="dxa"/>
                    <w:right w:w="57" w:type="dxa"/>
                  </w:tcMar>
                  <w:vAlign w:val="center"/>
                </w:tcPr>
                <w:p w:rsidR="0052494C" w:rsidRPr="007513FD" w:rsidRDefault="0052494C" w:rsidP="00AA5016">
                  <w:pPr>
                    <w:jc w:val="center"/>
                    <w:rPr>
                      <w:rFonts w:asciiTheme="minorHAnsi" w:hAnsiTheme="minorHAnsi"/>
                      <w:sz w:val="20"/>
                      <w:szCs w:val="20"/>
                      <w:highlight w:val="yellow"/>
                    </w:rPr>
                  </w:pPr>
                </w:p>
              </w:tc>
            </w:tr>
            <w:tr w:rsidR="0052494C" w:rsidRPr="007513FD" w:rsidTr="00AA5016">
              <w:trPr>
                <w:trHeight w:val="1134"/>
              </w:trPr>
              <w:tc>
                <w:tcPr>
                  <w:tcW w:w="638" w:type="dxa"/>
                  <w:shd w:val="clear" w:color="auto" w:fill="auto"/>
                  <w:tcMar>
                    <w:right w:w="57" w:type="dxa"/>
                  </w:tcMar>
                  <w:vAlign w:val="center"/>
                </w:tcPr>
                <w:p w:rsidR="0052494C" w:rsidRPr="007513FD" w:rsidRDefault="0052494C" w:rsidP="00AA5016">
                  <w:pPr>
                    <w:jc w:val="center"/>
                    <w:rPr>
                      <w:rFonts w:asciiTheme="minorHAnsi" w:hAnsiTheme="minorHAnsi"/>
                      <w:b/>
                      <w:sz w:val="20"/>
                      <w:szCs w:val="20"/>
                    </w:rPr>
                  </w:pPr>
                  <w:r w:rsidRPr="007513FD">
                    <w:rPr>
                      <w:rFonts w:asciiTheme="minorHAnsi" w:hAnsiTheme="minorHAnsi"/>
                      <w:b/>
                      <w:sz w:val="20"/>
                      <w:szCs w:val="20"/>
                    </w:rPr>
                    <w:t>13.15</w:t>
                  </w:r>
                </w:p>
              </w:tc>
              <w:tc>
                <w:tcPr>
                  <w:tcW w:w="1237"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18"/>
                      <w:szCs w:val="18"/>
                    </w:rPr>
                  </w:pPr>
                  <w:r w:rsidRPr="007513FD">
                    <w:rPr>
                      <w:rFonts w:asciiTheme="minorHAnsi" w:hAnsiTheme="minorHAnsi"/>
                      <w:sz w:val="18"/>
                      <w:szCs w:val="18"/>
                    </w:rPr>
                    <w:t>Su ve Elektrolit Metabolizması Bozuklukları</w:t>
                  </w:r>
                </w:p>
                <w:p w:rsidR="0052494C" w:rsidRPr="00611E4A" w:rsidRDefault="0052494C" w:rsidP="00AA5016">
                  <w:pPr>
                    <w:jc w:val="center"/>
                    <w:rPr>
                      <w:rFonts w:asciiTheme="minorHAnsi" w:hAnsiTheme="minorHAnsi"/>
                      <w:caps/>
                      <w:sz w:val="18"/>
                      <w:szCs w:val="18"/>
                    </w:rPr>
                  </w:pPr>
                  <w:r w:rsidRPr="00611E4A">
                    <w:rPr>
                      <w:rFonts w:asciiTheme="minorHAnsi" w:hAnsiTheme="minorHAnsi"/>
                      <w:b/>
                      <w:sz w:val="18"/>
                      <w:szCs w:val="18"/>
                    </w:rPr>
                    <w:t>B. ÜSTÜNDAĞ</w:t>
                  </w:r>
                </w:p>
              </w:tc>
              <w:tc>
                <w:tcPr>
                  <w:tcW w:w="1495"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 xml:space="preserve">Tıp Eğitimi </w:t>
                  </w:r>
                </w:p>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(Geri Bildirim)</w:t>
                  </w:r>
                </w:p>
                <w:p w:rsidR="0052494C" w:rsidRPr="007513FD" w:rsidRDefault="0052494C" w:rsidP="00AA5016">
                  <w:pPr>
                    <w:jc w:val="center"/>
                    <w:rPr>
                      <w:rFonts w:asciiTheme="minorHAnsi" w:hAnsiTheme="minorHAnsi"/>
                      <w:sz w:val="20"/>
                      <w:szCs w:val="20"/>
                    </w:rPr>
                  </w:pPr>
                  <w:r w:rsidRPr="007513FD">
                    <w:rPr>
                      <w:rFonts w:asciiTheme="minorHAnsi" w:hAnsiTheme="minorHAnsi"/>
                      <w:b/>
                      <w:sz w:val="20"/>
                      <w:szCs w:val="20"/>
                    </w:rPr>
                    <w:t>T.Ö.KAYGUSUZ</w:t>
                  </w:r>
                </w:p>
              </w:tc>
              <w:tc>
                <w:tcPr>
                  <w:tcW w:w="1333"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16"/>
                      <w:szCs w:val="16"/>
                    </w:rPr>
                  </w:pPr>
                  <w:r w:rsidRPr="007513FD">
                    <w:rPr>
                      <w:rFonts w:asciiTheme="minorHAnsi" w:hAnsiTheme="minorHAnsi"/>
                      <w:sz w:val="16"/>
                      <w:szCs w:val="16"/>
                    </w:rPr>
                    <w:t xml:space="preserve"> Üriner Sistem</w:t>
                  </w:r>
                  <w:r w:rsidRPr="007513FD">
                    <w:rPr>
                      <w:sz w:val="16"/>
                      <w:szCs w:val="16"/>
                    </w:rPr>
                    <w:t xml:space="preserve"> </w:t>
                  </w:r>
                  <w:r w:rsidRPr="007513FD">
                    <w:rPr>
                      <w:rFonts w:asciiTheme="minorHAnsi" w:hAnsiTheme="minorHAnsi"/>
                      <w:sz w:val="16"/>
                      <w:szCs w:val="16"/>
                    </w:rPr>
                    <w:t>Makroskopik- Mikroskopik Değerlendirme: Slayt Sunumu</w:t>
                  </w:r>
                </w:p>
                <w:p w:rsidR="0052494C" w:rsidRPr="007513FD" w:rsidRDefault="0052494C" w:rsidP="00AA5016">
                  <w:pPr>
                    <w:jc w:val="center"/>
                    <w:rPr>
                      <w:rFonts w:asciiTheme="minorHAnsi" w:hAnsiTheme="minorHAnsi"/>
                      <w:sz w:val="20"/>
                      <w:szCs w:val="20"/>
                    </w:rPr>
                  </w:pPr>
                  <w:r w:rsidRPr="007513FD">
                    <w:rPr>
                      <w:rFonts w:asciiTheme="minorHAnsi" w:hAnsiTheme="minorHAnsi"/>
                      <w:b/>
                      <w:sz w:val="16"/>
                      <w:szCs w:val="16"/>
                    </w:rPr>
                    <w:t>M. ÇALIK</w:t>
                  </w:r>
                </w:p>
              </w:tc>
              <w:tc>
                <w:tcPr>
                  <w:tcW w:w="1546"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18"/>
                      <w:szCs w:val="18"/>
                    </w:rPr>
                  </w:pPr>
                  <w:r w:rsidRPr="007513FD">
                    <w:rPr>
                      <w:rFonts w:asciiTheme="minorHAnsi" w:hAnsiTheme="minorHAnsi"/>
                      <w:sz w:val="18"/>
                      <w:szCs w:val="18"/>
                    </w:rPr>
                    <w:t>Gebelik Komplikasyonlarına Genel bakış</w:t>
                  </w:r>
                </w:p>
                <w:p w:rsidR="0052494C" w:rsidRPr="007513FD" w:rsidRDefault="0052494C" w:rsidP="00AA5016">
                  <w:pPr>
                    <w:jc w:val="center"/>
                    <w:rPr>
                      <w:rFonts w:asciiTheme="minorHAnsi" w:hAnsiTheme="minorHAnsi"/>
                      <w:sz w:val="20"/>
                      <w:szCs w:val="20"/>
                    </w:rPr>
                  </w:pPr>
                  <w:r w:rsidRPr="007513FD">
                    <w:rPr>
                      <w:rFonts w:asciiTheme="minorHAnsi" w:eastAsia="TimesNewRoman" w:hAnsiTheme="minorHAnsi"/>
                      <w:b/>
                      <w:sz w:val="18"/>
                      <w:szCs w:val="18"/>
                    </w:rPr>
                    <w:t>Ş. YAVUZKIR</w:t>
                  </w:r>
                </w:p>
              </w:tc>
              <w:tc>
                <w:tcPr>
                  <w:tcW w:w="1406"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Endometriyal Hiperplaziler</w:t>
                  </w:r>
                </w:p>
                <w:p w:rsidR="0052494C" w:rsidRPr="007513FD" w:rsidRDefault="0052494C" w:rsidP="00AA5016">
                  <w:pPr>
                    <w:jc w:val="center"/>
                    <w:rPr>
                      <w:rFonts w:asciiTheme="minorHAnsi" w:hAnsiTheme="minorHAnsi"/>
                      <w:sz w:val="20"/>
                      <w:szCs w:val="20"/>
                    </w:rPr>
                  </w:pPr>
                  <w:r w:rsidRPr="007513FD">
                    <w:rPr>
                      <w:rFonts w:asciiTheme="minorHAnsi" w:hAnsiTheme="minorHAnsi"/>
                      <w:b/>
                      <w:caps/>
                      <w:sz w:val="20"/>
                      <w:szCs w:val="20"/>
                    </w:rPr>
                    <w:t>A.F. DAĞLI</w:t>
                  </w:r>
                </w:p>
              </w:tc>
            </w:tr>
            <w:tr w:rsidR="0052494C" w:rsidRPr="007513FD" w:rsidTr="00AA5016">
              <w:trPr>
                <w:trHeight w:val="1134"/>
              </w:trPr>
              <w:tc>
                <w:tcPr>
                  <w:tcW w:w="638" w:type="dxa"/>
                  <w:shd w:val="clear" w:color="auto" w:fill="auto"/>
                  <w:tcMar>
                    <w:right w:w="57" w:type="dxa"/>
                  </w:tcMar>
                  <w:vAlign w:val="center"/>
                </w:tcPr>
                <w:p w:rsidR="0052494C" w:rsidRPr="007513FD" w:rsidRDefault="0052494C" w:rsidP="00AA5016">
                  <w:pPr>
                    <w:jc w:val="center"/>
                    <w:rPr>
                      <w:rFonts w:asciiTheme="minorHAnsi" w:hAnsiTheme="minorHAnsi"/>
                      <w:b/>
                      <w:sz w:val="20"/>
                      <w:szCs w:val="20"/>
                    </w:rPr>
                  </w:pPr>
                  <w:r w:rsidRPr="007513FD">
                    <w:rPr>
                      <w:rFonts w:asciiTheme="minorHAnsi" w:hAnsiTheme="minorHAnsi"/>
                      <w:b/>
                      <w:sz w:val="20"/>
                      <w:szCs w:val="20"/>
                    </w:rPr>
                    <w:t>14.15</w:t>
                  </w:r>
                </w:p>
              </w:tc>
              <w:tc>
                <w:tcPr>
                  <w:tcW w:w="1237"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18"/>
                      <w:szCs w:val="18"/>
                    </w:rPr>
                  </w:pPr>
                  <w:r w:rsidRPr="007513FD">
                    <w:rPr>
                      <w:rFonts w:asciiTheme="minorHAnsi" w:hAnsiTheme="minorHAnsi"/>
                      <w:sz w:val="18"/>
                      <w:szCs w:val="18"/>
                    </w:rPr>
                    <w:t>Asit-Baz Dengesi ve Bozuklukları</w:t>
                  </w:r>
                </w:p>
                <w:p w:rsidR="0052494C" w:rsidRPr="00611E4A" w:rsidRDefault="0052494C" w:rsidP="00AA5016">
                  <w:pPr>
                    <w:jc w:val="center"/>
                    <w:rPr>
                      <w:rFonts w:asciiTheme="minorHAnsi" w:hAnsiTheme="minorHAnsi"/>
                      <w:b/>
                      <w:caps/>
                      <w:sz w:val="18"/>
                      <w:szCs w:val="18"/>
                    </w:rPr>
                  </w:pPr>
                  <w:r w:rsidRPr="00611E4A">
                    <w:rPr>
                      <w:rFonts w:asciiTheme="minorHAnsi" w:hAnsiTheme="minorHAnsi"/>
                      <w:b/>
                      <w:sz w:val="18"/>
                      <w:szCs w:val="18"/>
                    </w:rPr>
                    <w:t>B. ÜSTÜNDAĞ</w:t>
                  </w:r>
                </w:p>
              </w:tc>
              <w:tc>
                <w:tcPr>
                  <w:tcW w:w="1495"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Obstetrik Radyoloji</w:t>
                  </w:r>
                </w:p>
                <w:p w:rsidR="0052494C" w:rsidRPr="007513FD" w:rsidRDefault="0052494C" w:rsidP="00AA5016">
                  <w:pPr>
                    <w:jc w:val="center"/>
                    <w:rPr>
                      <w:rFonts w:asciiTheme="minorHAnsi" w:hAnsiTheme="minorHAnsi"/>
                      <w:sz w:val="20"/>
                      <w:szCs w:val="20"/>
                    </w:rPr>
                  </w:pPr>
                  <w:r w:rsidRPr="007513FD">
                    <w:rPr>
                      <w:rFonts w:asciiTheme="minorHAnsi" w:hAnsiTheme="minorHAnsi"/>
                      <w:b/>
                      <w:sz w:val="20"/>
                      <w:szCs w:val="20"/>
                    </w:rPr>
                    <w:t>Y. EROĞLU</w:t>
                  </w:r>
                </w:p>
              </w:tc>
              <w:tc>
                <w:tcPr>
                  <w:tcW w:w="1333"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bCs/>
                      <w:sz w:val="20"/>
                      <w:szCs w:val="20"/>
                    </w:rPr>
                    <w:t>Sorularla</w:t>
                  </w:r>
                </w:p>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Üriner Sistem</w:t>
                  </w:r>
                </w:p>
                <w:p w:rsidR="0052494C" w:rsidRPr="007513FD" w:rsidRDefault="0052494C" w:rsidP="00AA5016">
                  <w:pPr>
                    <w:jc w:val="center"/>
                    <w:rPr>
                      <w:rFonts w:asciiTheme="minorHAnsi" w:hAnsiTheme="minorHAnsi"/>
                      <w:sz w:val="20"/>
                      <w:szCs w:val="20"/>
                    </w:rPr>
                  </w:pPr>
                  <w:r w:rsidRPr="007513FD">
                    <w:rPr>
                      <w:rFonts w:asciiTheme="minorHAnsi" w:hAnsiTheme="minorHAnsi"/>
                      <w:b/>
                      <w:sz w:val="20"/>
                      <w:szCs w:val="20"/>
                    </w:rPr>
                    <w:t>M. ÇALIK</w:t>
                  </w:r>
                </w:p>
              </w:tc>
              <w:tc>
                <w:tcPr>
                  <w:tcW w:w="1546"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Normal Doğum</w:t>
                  </w:r>
                </w:p>
                <w:p w:rsidR="0052494C" w:rsidRPr="007513FD" w:rsidRDefault="0052494C" w:rsidP="00AA5016">
                  <w:pPr>
                    <w:jc w:val="center"/>
                    <w:rPr>
                      <w:rFonts w:asciiTheme="minorHAnsi" w:hAnsiTheme="minorHAnsi"/>
                      <w:sz w:val="20"/>
                      <w:szCs w:val="20"/>
                    </w:rPr>
                  </w:pPr>
                  <w:r w:rsidRPr="007513FD">
                    <w:rPr>
                      <w:rFonts w:asciiTheme="minorHAnsi" w:hAnsiTheme="minorHAnsi"/>
                      <w:b/>
                      <w:sz w:val="20"/>
                      <w:szCs w:val="20"/>
                    </w:rPr>
                    <w:t>M.ASLAN</w:t>
                  </w:r>
                </w:p>
              </w:tc>
              <w:tc>
                <w:tcPr>
                  <w:tcW w:w="1406"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proofErr w:type="gramStart"/>
                  <w:r w:rsidRPr="007513FD">
                    <w:rPr>
                      <w:rFonts w:asciiTheme="minorHAnsi" w:hAnsiTheme="minorHAnsi"/>
                      <w:sz w:val="20"/>
                      <w:szCs w:val="20"/>
                    </w:rPr>
                    <w:t>Uterus  Tümörleri</w:t>
                  </w:r>
                  <w:proofErr w:type="gramEnd"/>
                </w:p>
                <w:p w:rsidR="0052494C" w:rsidRPr="007513FD" w:rsidRDefault="0052494C" w:rsidP="00AA5016">
                  <w:pPr>
                    <w:jc w:val="center"/>
                    <w:rPr>
                      <w:rFonts w:asciiTheme="minorHAnsi" w:hAnsiTheme="minorHAnsi"/>
                      <w:sz w:val="20"/>
                      <w:szCs w:val="20"/>
                    </w:rPr>
                  </w:pPr>
                  <w:r w:rsidRPr="007513FD">
                    <w:rPr>
                      <w:rFonts w:asciiTheme="minorHAnsi" w:hAnsiTheme="minorHAnsi"/>
                      <w:b/>
                      <w:caps/>
                      <w:sz w:val="20"/>
                      <w:szCs w:val="20"/>
                    </w:rPr>
                    <w:t>A.F. DAĞLI</w:t>
                  </w:r>
                </w:p>
              </w:tc>
            </w:tr>
            <w:tr w:rsidR="0052494C" w:rsidRPr="007513FD" w:rsidTr="00CC095C">
              <w:trPr>
                <w:trHeight w:val="983"/>
              </w:trPr>
              <w:tc>
                <w:tcPr>
                  <w:tcW w:w="638" w:type="dxa"/>
                  <w:shd w:val="clear" w:color="auto" w:fill="auto"/>
                  <w:tcMar>
                    <w:right w:w="57" w:type="dxa"/>
                  </w:tcMar>
                  <w:vAlign w:val="center"/>
                </w:tcPr>
                <w:p w:rsidR="0052494C" w:rsidRPr="007513FD" w:rsidRDefault="0052494C" w:rsidP="00AA5016">
                  <w:pPr>
                    <w:jc w:val="center"/>
                    <w:rPr>
                      <w:rFonts w:asciiTheme="minorHAnsi" w:hAnsiTheme="minorHAnsi"/>
                      <w:b/>
                      <w:sz w:val="20"/>
                      <w:szCs w:val="20"/>
                    </w:rPr>
                  </w:pPr>
                  <w:r w:rsidRPr="007513FD">
                    <w:rPr>
                      <w:rFonts w:asciiTheme="minorHAnsi" w:hAnsiTheme="minorHAnsi"/>
                      <w:b/>
                      <w:sz w:val="20"/>
                      <w:szCs w:val="20"/>
                    </w:rPr>
                    <w:t>15.15</w:t>
                  </w:r>
                </w:p>
              </w:tc>
              <w:tc>
                <w:tcPr>
                  <w:tcW w:w="1237"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A5016">
                  <w:pPr>
                    <w:jc w:val="center"/>
                    <w:rPr>
                      <w:rFonts w:asciiTheme="minorHAnsi" w:hAnsiTheme="minorHAnsi"/>
                      <w:caps/>
                      <w:sz w:val="18"/>
                      <w:szCs w:val="18"/>
                    </w:rPr>
                  </w:pPr>
                  <w:r w:rsidRPr="007513FD">
                    <w:rPr>
                      <w:rFonts w:asciiTheme="minorHAnsi" w:hAnsiTheme="minorHAnsi"/>
                      <w:sz w:val="20"/>
                      <w:szCs w:val="20"/>
                    </w:rPr>
                    <w:t>Çalışma</w:t>
                  </w:r>
                </w:p>
              </w:tc>
              <w:tc>
                <w:tcPr>
                  <w:tcW w:w="1495"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A5016">
                  <w:pPr>
                    <w:jc w:val="center"/>
                    <w:rPr>
                      <w:rFonts w:asciiTheme="minorHAnsi" w:hAnsiTheme="minorHAnsi"/>
                      <w:caps/>
                      <w:sz w:val="18"/>
                      <w:szCs w:val="18"/>
                    </w:rPr>
                  </w:pPr>
                  <w:r w:rsidRPr="007513FD">
                    <w:rPr>
                      <w:rFonts w:asciiTheme="minorHAnsi" w:hAnsiTheme="minorHAnsi"/>
                      <w:sz w:val="20"/>
                      <w:szCs w:val="20"/>
                    </w:rPr>
                    <w:t>Çalışma</w:t>
                  </w:r>
                </w:p>
              </w:tc>
              <w:tc>
                <w:tcPr>
                  <w:tcW w:w="1333"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A5016">
                  <w:pPr>
                    <w:jc w:val="center"/>
                    <w:rPr>
                      <w:rFonts w:asciiTheme="minorHAnsi" w:hAnsiTheme="minorHAnsi"/>
                      <w:caps/>
                      <w:sz w:val="18"/>
                      <w:szCs w:val="18"/>
                    </w:rPr>
                  </w:pPr>
                  <w:r w:rsidRPr="007513FD">
                    <w:rPr>
                      <w:rFonts w:asciiTheme="minorHAnsi" w:hAnsiTheme="minorHAnsi"/>
                      <w:sz w:val="20"/>
                      <w:szCs w:val="20"/>
                    </w:rPr>
                    <w:t>Çalışma</w:t>
                  </w:r>
                </w:p>
              </w:tc>
              <w:tc>
                <w:tcPr>
                  <w:tcW w:w="1546"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Çalışma</w:t>
                  </w:r>
                </w:p>
              </w:tc>
              <w:tc>
                <w:tcPr>
                  <w:tcW w:w="1406"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Çalışma</w:t>
                  </w:r>
                </w:p>
              </w:tc>
            </w:tr>
            <w:tr w:rsidR="0052494C" w:rsidRPr="007513FD" w:rsidTr="00CC095C">
              <w:trPr>
                <w:trHeight w:val="1077"/>
              </w:trPr>
              <w:tc>
                <w:tcPr>
                  <w:tcW w:w="638" w:type="dxa"/>
                  <w:shd w:val="clear" w:color="auto" w:fill="auto"/>
                  <w:tcMar>
                    <w:right w:w="57" w:type="dxa"/>
                  </w:tcMar>
                  <w:vAlign w:val="center"/>
                </w:tcPr>
                <w:p w:rsidR="0052494C" w:rsidRPr="007513FD" w:rsidRDefault="0052494C" w:rsidP="00AA5016">
                  <w:pPr>
                    <w:jc w:val="center"/>
                    <w:rPr>
                      <w:rFonts w:asciiTheme="minorHAnsi" w:hAnsiTheme="minorHAnsi"/>
                      <w:b/>
                      <w:sz w:val="20"/>
                      <w:szCs w:val="20"/>
                    </w:rPr>
                  </w:pPr>
                  <w:r w:rsidRPr="007513FD">
                    <w:rPr>
                      <w:rFonts w:asciiTheme="minorHAnsi" w:hAnsiTheme="minorHAnsi"/>
                      <w:b/>
                      <w:sz w:val="20"/>
                      <w:szCs w:val="20"/>
                    </w:rPr>
                    <w:t>16.15</w:t>
                  </w:r>
                </w:p>
              </w:tc>
              <w:tc>
                <w:tcPr>
                  <w:tcW w:w="1237"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Çalışma</w:t>
                  </w:r>
                </w:p>
              </w:tc>
              <w:tc>
                <w:tcPr>
                  <w:tcW w:w="1495"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Çalışma</w:t>
                  </w:r>
                </w:p>
              </w:tc>
              <w:tc>
                <w:tcPr>
                  <w:tcW w:w="1333"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Çalışma</w:t>
                  </w:r>
                </w:p>
              </w:tc>
              <w:tc>
                <w:tcPr>
                  <w:tcW w:w="1546"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A501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406" w:type="dxa"/>
                  <w:shd w:val="clear" w:color="auto" w:fill="auto"/>
                  <w:tcMar>
                    <w:left w:w="57" w:type="dxa"/>
                    <w:right w:w="57" w:type="dxa"/>
                  </w:tcMar>
                  <w:vAlign w:val="center"/>
                </w:tcPr>
                <w:p w:rsidR="0052494C" w:rsidRPr="007513FD" w:rsidRDefault="0052494C" w:rsidP="00AA5016">
                  <w:pPr>
                    <w:jc w:val="center"/>
                    <w:rPr>
                      <w:rFonts w:asciiTheme="minorHAnsi" w:hAnsiTheme="minorHAnsi"/>
                      <w:sz w:val="20"/>
                      <w:szCs w:val="20"/>
                    </w:rPr>
                  </w:pPr>
                  <w:r w:rsidRPr="007513FD">
                    <w:rPr>
                      <w:rFonts w:asciiTheme="minorHAnsi" w:hAnsiTheme="minorHAnsi"/>
                      <w:sz w:val="20"/>
                      <w:szCs w:val="20"/>
                    </w:rPr>
                    <w:t>Serbest</w:t>
                  </w:r>
                </w:p>
                <w:p w:rsidR="0052494C" w:rsidRPr="007513FD" w:rsidRDefault="0052494C" w:rsidP="00AA5016">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r>
          </w:tbl>
          <w:tbl>
            <w:tblPr>
              <w:tblW w:w="0" w:type="auto"/>
              <w:tblBorders>
                <w:bottom w:val="thickThinSmallGap" w:sz="24" w:space="0" w:color="auto"/>
              </w:tblBorders>
              <w:tblLook w:val="04A0" w:firstRow="1" w:lastRow="0" w:firstColumn="1" w:lastColumn="0" w:noHBand="0" w:noVBand="1"/>
            </w:tblPr>
            <w:tblGrid>
              <w:gridCol w:w="7155"/>
            </w:tblGrid>
            <w:tr w:rsidR="0052494C" w:rsidRPr="007513FD" w:rsidTr="00AA5016">
              <w:tc>
                <w:tcPr>
                  <w:tcW w:w="7155" w:type="dxa"/>
                  <w:shd w:val="clear" w:color="auto" w:fill="auto"/>
                </w:tcPr>
                <w:p w:rsidR="0052494C" w:rsidRPr="007513FD" w:rsidRDefault="0052494C" w:rsidP="000127B5">
                  <w:pPr>
                    <w:framePr w:hSpace="141" w:wrap="around" w:vAnchor="text" w:hAnchor="margin" w:y="-562"/>
                    <w:ind w:right="89"/>
                    <w:jc w:val="center"/>
                    <w:rPr>
                      <w:rFonts w:asciiTheme="minorHAnsi" w:hAnsiTheme="minorHAnsi"/>
                      <w:b/>
                      <w:sz w:val="20"/>
                      <w:szCs w:val="20"/>
                    </w:rPr>
                  </w:pPr>
                  <w:r w:rsidRPr="007513FD">
                    <w:rPr>
                      <w:rFonts w:asciiTheme="minorHAnsi" w:hAnsiTheme="minorHAnsi"/>
                      <w:b/>
                      <w:sz w:val="20"/>
                      <w:szCs w:val="20"/>
                    </w:rPr>
                    <w:t>2020-2021 Eğitim-Öğretim Yılı Dönem 3 Ders Programı</w:t>
                  </w:r>
                </w:p>
              </w:tc>
            </w:tr>
          </w:tbl>
          <w:p w:rsidR="0052494C" w:rsidRPr="007513FD" w:rsidRDefault="0052494C" w:rsidP="00AA5016">
            <w:pPr>
              <w:rPr>
                <w:rFonts w:asciiTheme="minorHAnsi" w:hAnsiTheme="minorHAnsi"/>
                <w:b/>
                <w:sz w:val="20"/>
                <w:szCs w:val="20"/>
              </w:rPr>
            </w:pPr>
          </w:p>
        </w:tc>
      </w:tr>
    </w:tbl>
    <w:p w:rsidR="001972A6" w:rsidRDefault="001972A6" w:rsidP="00F176CD">
      <w:pPr>
        <w:jc w:val="center"/>
        <w:rPr>
          <w:rFonts w:ascii="Calibri" w:hAnsi="Calibri" w:cs="Calibri"/>
          <w:b/>
          <w:sz w:val="19"/>
          <w:szCs w:val="19"/>
        </w:rPr>
      </w:pPr>
    </w:p>
    <w:p w:rsidR="0009560E" w:rsidRDefault="0009560E" w:rsidP="00F176CD">
      <w:pPr>
        <w:jc w:val="center"/>
        <w:rPr>
          <w:rFonts w:ascii="Calibri" w:hAnsi="Calibri" w:cs="Calibri"/>
          <w:b/>
          <w:sz w:val="19"/>
          <w:szCs w:val="19"/>
        </w:rPr>
      </w:pPr>
    </w:p>
    <w:p w:rsidR="00CC095C" w:rsidRPr="007513FD" w:rsidRDefault="00CC095C" w:rsidP="00F176CD">
      <w:pPr>
        <w:jc w:val="center"/>
        <w:rPr>
          <w:rFonts w:ascii="Calibri" w:hAnsi="Calibri" w:cs="Calibri"/>
          <w:b/>
          <w:sz w:val="19"/>
          <w:szCs w:val="19"/>
        </w:rPr>
      </w:pPr>
    </w:p>
    <w:tbl>
      <w:tblPr>
        <w:tblW w:w="0" w:type="auto"/>
        <w:tblBorders>
          <w:bottom w:val="thickThinSmallGap" w:sz="24" w:space="0" w:color="auto"/>
        </w:tblBorders>
        <w:tblLook w:val="04A0" w:firstRow="1" w:lastRow="0" w:firstColumn="1" w:lastColumn="0" w:noHBand="0" w:noVBand="1"/>
      </w:tblPr>
      <w:tblGrid>
        <w:gridCol w:w="7371"/>
      </w:tblGrid>
      <w:tr w:rsidR="00C85DBE" w:rsidRPr="007513FD" w:rsidTr="00F11B11">
        <w:tc>
          <w:tcPr>
            <w:tcW w:w="7371" w:type="dxa"/>
            <w:shd w:val="clear" w:color="auto" w:fill="auto"/>
          </w:tcPr>
          <w:p w:rsidR="00C85DBE" w:rsidRPr="007513FD" w:rsidRDefault="00606785" w:rsidP="0073775F">
            <w:pPr>
              <w:jc w:val="center"/>
              <w:rPr>
                <w:rFonts w:asciiTheme="minorHAnsi" w:hAnsiTheme="minorHAnsi"/>
                <w:b/>
                <w:sz w:val="20"/>
                <w:szCs w:val="20"/>
              </w:rPr>
            </w:pPr>
            <w:r w:rsidRPr="007513FD">
              <w:rPr>
                <w:rFonts w:asciiTheme="minorHAnsi" w:hAnsiTheme="minorHAnsi"/>
                <w:b/>
                <w:sz w:val="20"/>
                <w:szCs w:val="20"/>
              </w:rPr>
              <w:lastRenderedPageBreak/>
              <w:t>2020</w:t>
            </w:r>
            <w:r w:rsidR="00DA05DE" w:rsidRPr="007513FD">
              <w:rPr>
                <w:rFonts w:asciiTheme="minorHAnsi" w:hAnsiTheme="minorHAnsi"/>
                <w:b/>
                <w:sz w:val="20"/>
                <w:szCs w:val="20"/>
              </w:rPr>
              <w:t>-</w:t>
            </w:r>
            <w:r w:rsidRPr="007513FD">
              <w:rPr>
                <w:rFonts w:asciiTheme="minorHAnsi" w:hAnsiTheme="minorHAnsi"/>
                <w:b/>
                <w:sz w:val="20"/>
                <w:szCs w:val="20"/>
              </w:rPr>
              <w:t>2021</w:t>
            </w:r>
            <w:r w:rsidR="00C85DBE" w:rsidRPr="007513FD">
              <w:rPr>
                <w:rFonts w:asciiTheme="minorHAnsi" w:hAnsiTheme="minorHAnsi"/>
                <w:b/>
                <w:sz w:val="20"/>
                <w:szCs w:val="20"/>
              </w:rPr>
              <w:t xml:space="preserve"> Eğitim-Öğretim Yılı Dönem 3 Ders Programı</w:t>
            </w:r>
          </w:p>
        </w:tc>
      </w:tr>
    </w:tbl>
    <w:p w:rsidR="00C85DBE" w:rsidRPr="007513FD" w:rsidRDefault="00C85DBE" w:rsidP="00C85DBE">
      <w:pPr>
        <w:rPr>
          <w:rFonts w:asciiTheme="minorHAnsi" w:hAnsiTheme="minorHAnsi"/>
          <w:sz w:val="16"/>
          <w:szCs w:val="16"/>
          <w:highlight w:val="yellow"/>
        </w:rPr>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387"/>
        <w:gridCol w:w="1543"/>
        <w:gridCol w:w="1384"/>
        <w:gridCol w:w="1357"/>
        <w:gridCol w:w="1316"/>
      </w:tblGrid>
      <w:tr w:rsidR="007513FD" w:rsidRPr="007513FD" w:rsidTr="0016588C">
        <w:trPr>
          <w:trHeight w:val="20"/>
        </w:trPr>
        <w:tc>
          <w:tcPr>
            <w:tcW w:w="668" w:type="dxa"/>
            <w:shd w:val="clear" w:color="auto" w:fill="auto"/>
            <w:tcMar>
              <w:right w:w="57" w:type="dxa"/>
            </w:tcMar>
            <w:vAlign w:val="center"/>
          </w:tcPr>
          <w:p w:rsidR="008B31A5" w:rsidRPr="007513FD" w:rsidRDefault="008B31A5" w:rsidP="00AC303C">
            <w:pPr>
              <w:jc w:val="center"/>
              <w:rPr>
                <w:rFonts w:asciiTheme="minorHAnsi" w:hAnsiTheme="minorHAnsi"/>
                <w:sz w:val="20"/>
                <w:szCs w:val="20"/>
                <w:highlight w:val="yellow"/>
              </w:rPr>
            </w:pPr>
          </w:p>
        </w:tc>
        <w:tc>
          <w:tcPr>
            <w:tcW w:w="1387" w:type="dxa"/>
            <w:shd w:val="clear" w:color="auto" w:fill="auto"/>
            <w:tcMar>
              <w:right w:w="57" w:type="dxa"/>
            </w:tcMar>
            <w:vAlign w:val="center"/>
          </w:tcPr>
          <w:p w:rsidR="009856F9" w:rsidRPr="007513FD" w:rsidRDefault="008D093F" w:rsidP="00AC303C">
            <w:pPr>
              <w:jc w:val="center"/>
              <w:rPr>
                <w:rFonts w:asciiTheme="minorHAnsi" w:hAnsiTheme="minorHAnsi"/>
                <w:b/>
                <w:sz w:val="20"/>
                <w:szCs w:val="20"/>
              </w:rPr>
            </w:pPr>
            <w:r w:rsidRPr="007513FD">
              <w:rPr>
                <w:rFonts w:asciiTheme="minorHAnsi" w:hAnsiTheme="minorHAnsi"/>
                <w:b/>
                <w:sz w:val="20"/>
                <w:szCs w:val="20"/>
              </w:rPr>
              <w:t>22</w:t>
            </w:r>
            <w:r w:rsidR="008B31A5" w:rsidRPr="007513FD">
              <w:rPr>
                <w:rFonts w:asciiTheme="minorHAnsi" w:hAnsiTheme="minorHAnsi"/>
                <w:b/>
                <w:sz w:val="20"/>
                <w:szCs w:val="20"/>
              </w:rPr>
              <w:t xml:space="preserve"> Mart</w:t>
            </w:r>
          </w:p>
          <w:p w:rsidR="008B31A5" w:rsidRPr="007513FD" w:rsidRDefault="008B31A5" w:rsidP="00AC303C">
            <w:pPr>
              <w:jc w:val="center"/>
              <w:rPr>
                <w:rFonts w:asciiTheme="minorHAnsi" w:hAnsiTheme="minorHAnsi"/>
                <w:b/>
                <w:sz w:val="20"/>
                <w:szCs w:val="20"/>
              </w:rPr>
            </w:pPr>
            <w:r w:rsidRPr="007513FD">
              <w:rPr>
                <w:rFonts w:asciiTheme="minorHAnsi" w:hAnsiTheme="minorHAnsi"/>
                <w:b/>
                <w:sz w:val="20"/>
                <w:szCs w:val="20"/>
              </w:rPr>
              <w:t>Pazartesi</w:t>
            </w:r>
          </w:p>
        </w:tc>
        <w:tc>
          <w:tcPr>
            <w:tcW w:w="1543" w:type="dxa"/>
            <w:shd w:val="clear" w:color="auto" w:fill="auto"/>
            <w:tcMar>
              <w:right w:w="57" w:type="dxa"/>
            </w:tcMar>
            <w:vAlign w:val="center"/>
          </w:tcPr>
          <w:p w:rsidR="009856F9" w:rsidRPr="007513FD" w:rsidRDefault="008D093F" w:rsidP="00AC303C">
            <w:pPr>
              <w:jc w:val="center"/>
              <w:rPr>
                <w:rFonts w:asciiTheme="minorHAnsi" w:hAnsiTheme="minorHAnsi"/>
                <w:b/>
                <w:sz w:val="20"/>
                <w:szCs w:val="20"/>
              </w:rPr>
            </w:pPr>
            <w:r w:rsidRPr="007513FD">
              <w:rPr>
                <w:rFonts w:asciiTheme="minorHAnsi" w:hAnsiTheme="minorHAnsi"/>
                <w:b/>
                <w:sz w:val="20"/>
                <w:szCs w:val="20"/>
              </w:rPr>
              <w:t>23</w:t>
            </w:r>
            <w:r w:rsidR="008B31A5" w:rsidRPr="007513FD">
              <w:rPr>
                <w:rFonts w:asciiTheme="minorHAnsi" w:hAnsiTheme="minorHAnsi"/>
                <w:b/>
                <w:sz w:val="20"/>
                <w:szCs w:val="20"/>
              </w:rPr>
              <w:t xml:space="preserve"> Mart</w:t>
            </w:r>
          </w:p>
          <w:p w:rsidR="008B31A5" w:rsidRPr="007513FD" w:rsidRDefault="008B31A5" w:rsidP="00AC303C">
            <w:pPr>
              <w:jc w:val="center"/>
              <w:rPr>
                <w:rFonts w:asciiTheme="minorHAnsi" w:hAnsiTheme="minorHAnsi"/>
                <w:b/>
                <w:sz w:val="20"/>
                <w:szCs w:val="20"/>
              </w:rPr>
            </w:pPr>
            <w:r w:rsidRPr="007513FD">
              <w:rPr>
                <w:rFonts w:asciiTheme="minorHAnsi" w:hAnsiTheme="minorHAnsi"/>
                <w:b/>
                <w:sz w:val="20"/>
                <w:szCs w:val="20"/>
              </w:rPr>
              <w:t>Salı</w:t>
            </w:r>
          </w:p>
        </w:tc>
        <w:tc>
          <w:tcPr>
            <w:tcW w:w="1384" w:type="dxa"/>
            <w:shd w:val="clear" w:color="auto" w:fill="auto"/>
            <w:tcMar>
              <w:right w:w="57" w:type="dxa"/>
            </w:tcMar>
            <w:vAlign w:val="center"/>
          </w:tcPr>
          <w:p w:rsidR="009856F9" w:rsidRPr="007513FD" w:rsidRDefault="008D093F" w:rsidP="00AC303C">
            <w:pPr>
              <w:jc w:val="center"/>
              <w:rPr>
                <w:rFonts w:asciiTheme="minorHAnsi" w:hAnsiTheme="minorHAnsi"/>
                <w:b/>
                <w:sz w:val="20"/>
                <w:szCs w:val="20"/>
              </w:rPr>
            </w:pPr>
            <w:r w:rsidRPr="007513FD">
              <w:rPr>
                <w:rFonts w:asciiTheme="minorHAnsi" w:hAnsiTheme="minorHAnsi"/>
                <w:b/>
                <w:sz w:val="20"/>
                <w:szCs w:val="20"/>
              </w:rPr>
              <w:t>24</w:t>
            </w:r>
            <w:r w:rsidR="008B31A5" w:rsidRPr="007513FD">
              <w:rPr>
                <w:rFonts w:asciiTheme="minorHAnsi" w:hAnsiTheme="minorHAnsi"/>
                <w:b/>
                <w:sz w:val="20"/>
                <w:szCs w:val="20"/>
              </w:rPr>
              <w:t xml:space="preserve"> Mart</w:t>
            </w:r>
          </w:p>
          <w:p w:rsidR="008B31A5" w:rsidRPr="007513FD" w:rsidRDefault="008B31A5" w:rsidP="00AC303C">
            <w:pPr>
              <w:jc w:val="center"/>
              <w:rPr>
                <w:rFonts w:asciiTheme="minorHAnsi" w:hAnsiTheme="minorHAnsi"/>
                <w:b/>
                <w:sz w:val="20"/>
                <w:szCs w:val="20"/>
              </w:rPr>
            </w:pPr>
            <w:r w:rsidRPr="007513FD">
              <w:rPr>
                <w:rFonts w:asciiTheme="minorHAnsi" w:hAnsiTheme="minorHAnsi"/>
                <w:b/>
                <w:sz w:val="20"/>
                <w:szCs w:val="20"/>
              </w:rPr>
              <w:t>Çarşamba</w:t>
            </w:r>
          </w:p>
        </w:tc>
        <w:tc>
          <w:tcPr>
            <w:tcW w:w="1357" w:type="dxa"/>
            <w:shd w:val="clear" w:color="auto" w:fill="auto"/>
            <w:tcMar>
              <w:right w:w="57" w:type="dxa"/>
            </w:tcMar>
            <w:vAlign w:val="center"/>
          </w:tcPr>
          <w:p w:rsidR="009856F9" w:rsidRPr="007513FD" w:rsidRDefault="00606785" w:rsidP="00AC303C">
            <w:pPr>
              <w:jc w:val="center"/>
              <w:rPr>
                <w:rFonts w:asciiTheme="minorHAnsi" w:hAnsiTheme="minorHAnsi"/>
                <w:b/>
                <w:sz w:val="20"/>
                <w:szCs w:val="20"/>
              </w:rPr>
            </w:pPr>
            <w:r w:rsidRPr="007513FD">
              <w:rPr>
                <w:rFonts w:asciiTheme="minorHAnsi" w:hAnsiTheme="minorHAnsi"/>
                <w:b/>
                <w:sz w:val="20"/>
                <w:szCs w:val="20"/>
              </w:rPr>
              <w:t>25</w:t>
            </w:r>
            <w:r w:rsidR="008B31A5" w:rsidRPr="007513FD">
              <w:rPr>
                <w:rFonts w:asciiTheme="minorHAnsi" w:hAnsiTheme="minorHAnsi"/>
                <w:b/>
                <w:sz w:val="20"/>
                <w:szCs w:val="20"/>
              </w:rPr>
              <w:t xml:space="preserve"> Mart</w:t>
            </w:r>
          </w:p>
          <w:p w:rsidR="008B31A5" w:rsidRPr="007513FD" w:rsidRDefault="008B31A5" w:rsidP="00AC303C">
            <w:pPr>
              <w:jc w:val="center"/>
              <w:rPr>
                <w:rFonts w:asciiTheme="minorHAnsi" w:hAnsiTheme="minorHAnsi"/>
                <w:b/>
                <w:sz w:val="20"/>
                <w:szCs w:val="20"/>
              </w:rPr>
            </w:pPr>
            <w:r w:rsidRPr="007513FD">
              <w:rPr>
                <w:rFonts w:asciiTheme="minorHAnsi" w:hAnsiTheme="minorHAnsi"/>
                <w:b/>
                <w:sz w:val="20"/>
                <w:szCs w:val="20"/>
              </w:rPr>
              <w:t>Perşembe</w:t>
            </w:r>
          </w:p>
        </w:tc>
        <w:tc>
          <w:tcPr>
            <w:tcW w:w="1316" w:type="dxa"/>
            <w:shd w:val="clear" w:color="auto" w:fill="auto"/>
            <w:tcMar>
              <w:right w:w="57" w:type="dxa"/>
            </w:tcMar>
            <w:vAlign w:val="center"/>
          </w:tcPr>
          <w:p w:rsidR="009856F9" w:rsidRPr="007513FD" w:rsidRDefault="00606785" w:rsidP="00AC303C">
            <w:pPr>
              <w:jc w:val="center"/>
              <w:rPr>
                <w:rFonts w:asciiTheme="minorHAnsi" w:hAnsiTheme="minorHAnsi"/>
                <w:b/>
                <w:sz w:val="20"/>
                <w:szCs w:val="20"/>
              </w:rPr>
            </w:pPr>
            <w:r w:rsidRPr="007513FD">
              <w:rPr>
                <w:rFonts w:asciiTheme="minorHAnsi" w:hAnsiTheme="minorHAnsi"/>
                <w:b/>
                <w:sz w:val="20"/>
                <w:szCs w:val="20"/>
              </w:rPr>
              <w:t>26</w:t>
            </w:r>
            <w:r w:rsidR="008B31A5" w:rsidRPr="007513FD">
              <w:rPr>
                <w:rFonts w:asciiTheme="minorHAnsi" w:hAnsiTheme="minorHAnsi"/>
                <w:b/>
                <w:sz w:val="20"/>
                <w:szCs w:val="20"/>
              </w:rPr>
              <w:t xml:space="preserve"> Mart</w:t>
            </w:r>
          </w:p>
          <w:p w:rsidR="008B31A5" w:rsidRPr="007513FD" w:rsidRDefault="008B31A5" w:rsidP="00AC303C">
            <w:pPr>
              <w:jc w:val="center"/>
              <w:rPr>
                <w:rFonts w:asciiTheme="minorHAnsi" w:hAnsiTheme="minorHAnsi"/>
                <w:b/>
                <w:sz w:val="20"/>
                <w:szCs w:val="20"/>
              </w:rPr>
            </w:pPr>
            <w:r w:rsidRPr="007513FD">
              <w:rPr>
                <w:rFonts w:asciiTheme="minorHAnsi" w:hAnsiTheme="minorHAnsi"/>
                <w:b/>
                <w:sz w:val="20"/>
                <w:szCs w:val="20"/>
              </w:rPr>
              <w:t>Cuma</w:t>
            </w:r>
          </w:p>
        </w:tc>
      </w:tr>
      <w:tr w:rsidR="007513FD" w:rsidRPr="007513FD" w:rsidTr="0016588C">
        <w:trPr>
          <w:trHeight w:val="1134"/>
        </w:trPr>
        <w:tc>
          <w:tcPr>
            <w:tcW w:w="668" w:type="dxa"/>
            <w:shd w:val="clear" w:color="auto" w:fill="auto"/>
            <w:tcMar>
              <w:right w:w="57" w:type="dxa"/>
            </w:tcMar>
            <w:vAlign w:val="center"/>
          </w:tcPr>
          <w:p w:rsidR="00C85D5E" w:rsidRPr="007513FD" w:rsidRDefault="00C85D5E" w:rsidP="00C85D5E">
            <w:pPr>
              <w:jc w:val="center"/>
              <w:rPr>
                <w:rFonts w:asciiTheme="minorHAnsi" w:hAnsiTheme="minorHAnsi"/>
                <w:b/>
                <w:sz w:val="20"/>
                <w:szCs w:val="20"/>
              </w:rPr>
            </w:pPr>
            <w:r w:rsidRPr="007513FD">
              <w:rPr>
                <w:rFonts w:asciiTheme="minorHAnsi" w:hAnsiTheme="minorHAnsi"/>
                <w:b/>
                <w:sz w:val="20"/>
                <w:szCs w:val="20"/>
              </w:rPr>
              <w:t>08.15</w:t>
            </w:r>
          </w:p>
        </w:tc>
        <w:tc>
          <w:tcPr>
            <w:tcW w:w="1387"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Over Kistleri</w:t>
            </w:r>
          </w:p>
          <w:p w:rsidR="00C85D5E" w:rsidRPr="007513FD" w:rsidRDefault="00C85D5E" w:rsidP="00C85D5E">
            <w:pPr>
              <w:jc w:val="center"/>
              <w:rPr>
                <w:rFonts w:asciiTheme="minorHAnsi" w:hAnsiTheme="minorHAnsi"/>
                <w:sz w:val="20"/>
                <w:szCs w:val="20"/>
              </w:rPr>
            </w:pPr>
            <w:r w:rsidRPr="007513FD">
              <w:rPr>
                <w:rFonts w:asciiTheme="minorHAnsi" w:hAnsiTheme="minorHAnsi"/>
                <w:b/>
                <w:caps/>
                <w:sz w:val="20"/>
                <w:szCs w:val="20"/>
              </w:rPr>
              <w:t>A.F. DAĞLI</w:t>
            </w:r>
          </w:p>
        </w:tc>
        <w:tc>
          <w:tcPr>
            <w:tcW w:w="1543"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84"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57"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16"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r>
      <w:tr w:rsidR="007513FD" w:rsidRPr="007513FD" w:rsidTr="0016588C">
        <w:trPr>
          <w:trHeight w:val="1134"/>
        </w:trPr>
        <w:tc>
          <w:tcPr>
            <w:tcW w:w="668" w:type="dxa"/>
            <w:shd w:val="clear" w:color="auto" w:fill="auto"/>
            <w:tcMar>
              <w:right w:w="57" w:type="dxa"/>
            </w:tcMar>
            <w:vAlign w:val="center"/>
          </w:tcPr>
          <w:p w:rsidR="00C85D5E" w:rsidRPr="007513FD" w:rsidRDefault="00C85D5E" w:rsidP="00C85D5E">
            <w:pPr>
              <w:jc w:val="center"/>
              <w:rPr>
                <w:rFonts w:asciiTheme="minorHAnsi" w:hAnsiTheme="minorHAnsi"/>
                <w:b/>
                <w:sz w:val="20"/>
                <w:szCs w:val="20"/>
              </w:rPr>
            </w:pPr>
            <w:r w:rsidRPr="007513FD">
              <w:rPr>
                <w:rFonts w:asciiTheme="minorHAnsi" w:hAnsiTheme="minorHAnsi"/>
                <w:b/>
                <w:sz w:val="20"/>
                <w:szCs w:val="20"/>
              </w:rPr>
              <w:t>09.15</w:t>
            </w:r>
          </w:p>
        </w:tc>
        <w:tc>
          <w:tcPr>
            <w:tcW w:w="1387"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Over Tümörleri</w:t>
            </w:r>
          </w:p>
          <w:p w:rsidR="00C85D5E" w:rsidRPr="007513FD" w:rsidRDefault="00C85D5E" w:rsidP="00C85D5E">
            <w:pPr>
              <w:jc w:val="center"/>
              <w:rPr>
                <w:rFonts w:asciiTheme="minorHAnsi" w:hAnsiTheme="minorHAnsi"/>
                <w:sz w:val="20"/>
                <w:szCs w:val="20"/>
              </w:rPr>
            </w:pPr>
            <w:r w:rsidRPr="007513FD">
              <w:rPr>
                <w:rFonts w:asciiTheme="minorHAnsi" w:hAnsiTheme="minorHAnsi"/>
                <w:b/>
                <w:caps/>
                <w:sz w:val="20"/>
                <w:szCs w:val="20"/>
              </w:rPr>
              <w:t>A.F. DAĞLI</w:t>
            </w:r>
          </w:p>
        </w:tc>
        <w:tc>
          <w:tcPr>
            <w:tcW w:w="1543"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84"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57"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16" w:type="dxa"/>
            <w:shd w:val="clear" w:color="auto" w:fill="FFFFFF"/>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r>
      <w:tr w:rsidR="007513FD" w:rsidRPr="007513FD" w:rsidTr="0016588C">
        <w:trPr>
          <w:trHeight w:val="1134"/>
        </w:trPr>
        <w:tc>
          <w:tcPr>
            <w:tcW w:w="668" w:type="dxa"/>
            <w:shd w:val="clear" w:color="auto" w:fill="auto"/>
            <w:tcMar>
              <w:right w:w="57" w:type="dxa"/>
            </w:tcMar>
            <w:vAlign w:val="center"/>
          </w:tcPr>
          <w:p w:rsidR="00C85D5E" w:rsidRPr="007513FD" w:rsidRDefault="00C85D5E" w:rsidP="00C85D5E">
            <w:pPr>
              <w:jc w:val="center"/>
              <w:rPr>
                <w:rFonts w:asciiTheme="minorHAnsi" w:hAnsiTheme="minorHAnsi"/>
                <w:b/>
                <w:sz w:val="20"/>
                <w:szCs w:val="20"/>
              </w:rPr>
            </w:pPr>
            <w:r w:rsidRPr="007513FD">
              <w:rPr>
                <w:rFonts w:asciiTheme="minorHAnsi" w:hAnsiTheme="minorHAnsi"/>
                <w:b/>
                <w:sz w:val="20"/>
                <w:szCs w:val="20"/>
              </w:rPr>
              <w:t>10.15</w:t>
            </w:r>
          </w:p>
        </w:tc>
        <w:tc>
          <w:tcPr>
            <w:tcW w:w="1387"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Genitoüriner Sistem Radyolojisi</w:t>
            </w:r>
          </w:p>
          <w:p w:rsidR="00C85D5E" w:rsidRPr="007513FD" w:rsidRDefault="00C85D5E" w:rsidP="00C85D5E">
            <w:pPr>
              <w:jc w:val="center"/>
              <w:rPr>
                <w:rFonts w:asciiTheme="minorHAnsi" w:hAnsiTheme="minorHAnsi"/>
                <w:b/>
                <w:sz w:val="20"/>
                <w:szCs w:val="20"/>
              </w:rPr>
            </w:pPr>
            <w:r w:rsidRPr="007513FD">
              <w:rPr>
                <w:rFonts w:asciiTheme="minorHAnsi" w:hAnsiTheme="minorHAnsi"/>
                <w:b/>
                <w:sz w:val="20"/>
                <w:szCs w:val="20"/>
              </w:rPr>
              <w:t>M. KOÇ</w:t>
            </w:r>
          </w:p>
        </w:tc>
        <w:tc>
          <w:tcPr>
            <w:tcW w:w="1543"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84"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57"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16" w:type="dxa"/>
            <w:shd w:val="clear" w:color="auto" w:fill="FFFFFF"/>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r>
      <w:tr w:rsidR="007513FD" w:rsidRPr="007513FD" w:rsidTr="0016588C">
        <w:trPr>
          <w:trHeight w:val="1134"/>
        </w:trPr>
        <w:tc>
          <w:tcPr>
            <w:tcW w:w="668" w:type="dxa"/>
            <w:shd w:val="clear" w:color="auto" w:fill="auto"/>
            <w:tcMar>
              <w:right w:w="57" w:type="dxa"/>
            </w:tcMar>
            <w:vAlign w:val="center"/>
          </w:tcPr>
          <w:p w:rsidR="00C85D5E" w:rsidRPr="007513FD" w:rsidRDefault="00C85D5E" w:rsidP="00C85D5E">
            <w:pPr>
              <w:jc w:val="center"/>
              <w:rPr>
                <w:rFonts w:asciiTheme="minorHAnsi" w:hAnsiTheme="minorHAnsi"/>
                <w:b/>
                <w:sz w:val="20"/>
                <w:szCs w:val="20"/>
              </w:rPr>
            </w:pPr>
            <w:r w:rsidRPr="007513FD">
              <w:rPr>
                <w:rFonts w:asciiTheme="minorHAnsi" w:hAnsiTheme="minorHAnsi"/>
                <w:b/>
                <w:sz w:val="20"/>
                <w:szCs w:val="20"/>
              </w:rPr>
              <w:t>11.15</w:t>
            </w:r>
          </w:p>
        </w:tc>
        <w:tc>
          <w:tcPr>
            <w:tcW w:w="1387"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18"/>
                <w:szCs w:val="18"/>
              </w:rPr>
            </w:pPr>
            <w:r w:rsidRPr="007513FD">
              <w:rPr>
                <w:rFonts w:asciiTheme="minorHAnsi" w:hAnsiTheme="minorHAnsi"/>
                <w:sz w:val="18"/>
                <w:szCs w:val="18"/>
              </w:rPr>
              <w:t>Ürogenital Sistemde Nükleer Tıp Yöntemleri</w:t>
            </w:r>
          </w:p>
          <w:p w:rsidR="00C85D5E" w:rsidRPr="007513FD" w:rsidRDefault="00C85D5E" w:rsidP="00C85D5E">
            <w:pPr>
              <w:jc w:val="center"/>
              <w:rPr>
                <w:rFonts w:asciiTheme="minorHAnsi" w:hAnsiTheme="minorHAnsi"/>
                <w:caps/>
                <w:sz w:val="20"/>
                <w:szCs w:val="20"/>
              </w:rPr>
            </w:pPr>
            <w:r w:rsidRPr="007513FD">
              <w:rPr>
                <w:rFonts w:asciiTheme="minorHAnsi" w:hAnsiTheme="minorHAnsi"/>
                <w:b/>
                <w:sz w:val="20"/>
                <w:szCs w:val="20"/>
              </w:rPr>
              <w:t>T.A. BALCI</w:t>
            </w:r>
          </w:p>
        </w:tc>
        <w:tc>
          <w:tcPr>
            <w:tcW w:w="1543"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84"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57"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16"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r>
      <w:tr w:rsidR="007513FD" w:rsidRPr="007513FD" w:rsidTr="0016588C">
        <w:trPr>
          <w:trHeight w:val="284"/>
        </w:trPr>
        <w:tc>
          <w:tcPr>
            <w:tcW w:w="668" w:type="dxa"/>
            <w:shd w:val="clear" w:color="auto" w:fill="DDD9C3"/>
            <w:tcMar>
              <w:right w:w="57" w:type="dxa"/>
            </w:tcMar>
            <w:vAlign w:val="center"/>
          </w:tcPr>
          <w:p w:rsidR="000C25BD" w:rsidRPr="007513FD" w:rsidRDefault="000C25BD" w:rsidP="00AC303C">
            <w:pPr>
              <w:jc w:val="center"/>
              <w:rPr>
                <w:rFonts w:asciiTheme="minorHAnsi" w:hAnsiTheme="minorHAnsi"/>
                <w:b/>
                <w:sz w:val="20"/>
                <w:szCs w:val="20"/>
              </w:rPr>
            </w:pPr>
          </w:p>
        </w:tc>
        <w:tc>
          <w:tcPr>
            <w:tcW w:w="1387" w:type="dxa"/>
            <w:shd w:val="clear" w:color="auto" w:fill="DDD9C3"/>
            <w:tcMar>
              <w:left w:w="57" w:type="dxa"/>
              <w:right w:w="57" w:type="dxa"/>
            </w:tcMar>
            <w:vAlign w:val="center"/>
          </w:tcPr>
          <w:p w:rsidR="000C25BD" w:rsidRPr="007513FD" w:rsidRDefault="000C25BD" w:rsidP="00AC303C">
            <w:pPr>
              <w:jc w:val="center"/>
              <w:rPr>
                <w:rFonts w:asciiTheme="minorHAnsi" w:hAnsiTheme="minorHAnsi"/>
                <w:sz w:val="20"/>
                <w:szCs w:val="20"/>
              </w:rPr>
            </w:pPr>
          </w:p>
        </w:tc>
        <w:tc>
          <w:tcPr>
            <w:tcW w:w="1543" w:type="dxa"/>
            <w:shd w:val="clear" w:color="auto" w:fill="DDD9C3"/>
            <w:tcMar>
              <w:left w:w="57" w:type="dxa"/>
              <w:right w:w="57" w:type="dxa"/>
            </w:tcMar>
            <w:vAlign w:val="center"/>
          </w:tcPr>
          <w:p w:rsidR="000C25BD" w:rsidRPr="007513FD" w:rsidRDefault="000C25BD" w:rsidP="00AC303C">
            <w:pPr>
              <w:jc w:val="center"/>
              <w:rPr>
                <w:rFonts w:asciiTheme="minorHAnsi" w:hAnsiTheme="minorHAnsi"/>
                <w:caps/>
                <w:sz w:val="20"/>
                <w:szCs w:val="20"/>
              </w:rPr>
            </w:pPr>
          </w:p>
        </w:tc>
        <w:tc>
          <w:tcPr>
            <w:tcW w:w="1384" w:type="dxa"/>
            <w:shd w:val="clear" w:color="auto" w:fill="DDD9C3"/>
            <w:tcMar>
              <w:left w:w="57" w:type="dxa"/>
              <w:right w:w="57" w:type="dxa"/>
            </w:tcMar>
            <w:vAlign w:val="center"/>
          </w:tcPr>
          <w:p w:rsidR="000C25BD" w:rsidRPr="007513FD" w:rsidRDefault="000C25BD" w:rsidP="00AC303C">
            <w:pPr>
              <w:jc w:val="center"/>
              <w:rPr>
                <w:rFonts w:asciiTheme="minorHAnsi" w:hAnsiTheme="minorHAnsi"/>
                <w:b/>
                <w:caps/>
                <w:sz w:val="20"/>
                <w:szCs w:val="20"/>
              </w:rPr>
            </w:pPr>
          </w:p>
        </w:tc>
        <w:tc>
          <w:tcPr>
            <w:tcW w:w="1357" w:type="dxa"/>
            <w:shd w:val="clear" w:color="auto" w:fill="DDD9C3"/>
            <w:tcMar>
              <w:left w:w="57" w:type="dxa"/>
              <w:right w:w="57" w:type="dxa"/>
            </w:tcMar>
            <w:vAlign w:val="center"/>
          </w:tcPr>
          <w:p w:rsidR="000C25BD" w:rsidRPr="007513FD" w:rsidRDefault="000C25BD" w:rsidP="00AC303C">
            <w:pPr>
              <w:jc w:val="center"/>
              <w:rPr>
                <w:rFonts w:asciiTheme="minorHAnsi" w:hAnsiTheme="minorHAnsi"/>
                <w:sz w:val="20"/>
                <w:szCs w:val="20"/>
              </w:rPr>
            </w:pPr>
          </w:p>
        </w:tc>
        <w:tc>
          <w:tcPr>
            <w:tcW w:w="1316" w:type="dxa"/>
            <w:shd w:val="clear" w:color="auto" w:fill="DDD9C3"/>
            <w:tcMar>
              <w:left w:w="57" w:type="dxa"/>
              <w:right w:w="57" w:type="dxa"/>
            </w:tcMar>
            <w:vAlign w:val="center"/>
          </w:tcPr>
          <w:p w:rsidR="000C25BD" w:rsidRPr="007513FD" w:rsidRDefault="000C25BD" w:rsidP="00AC303C">
            <w:pPr>
              <w:jc w:val="center"/>
              <w:rPr>
                <w:rFonts w:asciiTheme="minorHAnsi" w:hAnsiTheme="minorHAnsi"/>
                <w:sz w:val="20"/>
                <w:szCs w:val="20"/>
                <w:highlight w:val="yellow"/>
              </w:rPr>
            </w:pPr>
          </w:p>
        </w:tc>
      </w:tr>
      <w:tr w:rsidR="007513FD" w:rsidRPr="007513FD" w:rsidTr="0016588C">
        <w:trPr>
          <w:trHeight w:val="1134"/>
        </w:trPr>
        <w:tc>
          <w:tcPr>
            <w:tcW w:w="668" w:type="dxa"/>
            <w:shd w:val="clear" w:color="auto" w:fill="auto"/>
            <w:tcMar>
              <w:right w:w="57" w:type="dxa"/>
            </w:tcMar>
            <w:vAlign w:val="center"/>
          </w:tcPr>
          <w:p w:rsidR="00C85D5E" w:rsidRPr="007513FD" w:rsidRDefault="00C85D5E" w:rsidP="00C85D5E">
            <w:pPr>
              <w:jc w:val="center"/>
              <w:rPr>
                <w:rFonts w:asciiTheme="minorHAnsi" w:hAnsiTheme="minorHAnsi"/>
                <w:b/>
                <w:sz w:val="20"/>
                <w:szCs w:val="20"/>
              </w:rPr>
            </w:pPr>
            <w:r w:rsidRPr="007513FD">
              <w:rPr>
                <w:rFonts w:asciiTheme="minorHAnsi" w:hAnsiTheme="minorHAnsi"/>
                <w:b/>
                <w:sz w:val="20"/>
                <w:szCs w:val="20"/>
              </w:rPr>
              <w:t>13.15</w:t>
            </w:r>
          </w:p>
        </w:tc>
        <w:tc>
          <w:tcPr>
            <w:tcW w:w="1387"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Trofoblastik</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Hast.</w:t>
            </w:r>
          </w:p>
          <w:p w:rsidR="00C85D5E" w:rsidRPr="007513FD" w:rsidRDefault="00C85D5E" w:rsidP="00C85D5E">
            <w:pPr>
              <w:jc w:val="center"/>
              <w:rPr>
                <w:rFonts w:asciiTheme="minorHAnsi" w:hAnsiTheme="minorHAnsi"/>
                <w:b/>
                <w:sz w:val="20"/>
                <w:szCs w:val="20"/>
              </w:rPr>
            </w:pPr>
            <w:r w:rsidRPr="007513FD">
              <w:rPr>
                <w:rFonts w:asciiTheme="minorHAnsi" w:hAnsiTheme="minorHAnsi"/>
                <w:b/>
                <w:caps/>
                <w:sz w:val="20"/>
                <w:szCs w:val="20"/>
              </w:rPr>
              <w:t>A.F. DAĞLI</w:t>
            </w:r>
          </w:p>
        </w:tc>
        <w:tc>
          <w:tcPr>
            <w:tcW w:w="1543"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84"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57"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16"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r>
      <w:tr w:rsidR="007513FD" w:rsidRPr="007513FD" w:rsidTr="0016588C">
        <w:trPr>
          <w:trHeight w:val="1134"/>
        </w:trPr>
        <w:tc>
          <w:tcPr>
            <w:tcW w:w="668" w:type="dxa"/>
            <w:shd w:val="clear" w:color="auto" w:fill="auto"/>
            <w:tcMar>
              <w:right w:w="57" w:type="dxa"/>
            </w:tcMar>
            <w:vAlign w:val="center"/>
          </w:tcPr>
          <w:p w:rsidR="00C85D5E" w:rsidRPr="007513FD" w:rsidRDefault="00C85D5E" w:rsidP="00C85D5E">
            <w:pPr>
              <w:jc w:val="center"/>
              <w:rPr>
                <w:rFonts w:asciiTheme="minorHAnsi" w:hAnsiTheme="minorHAnsi"/>
                <w:b/>
                <w:sz w:val="20"/>
                <w:szCs w:val="20"/>
              </w:rPr>
            </w:pPr>
            <w:r w:rsidRPr="007513FD">
              <w:rPr>
                <w:rFonts w:asciiTheme="minorHAnsi" w:hAnsiTheme="minorHAnsi"/>
                <w:b/>
                <w:sz w:val="20"/>
                <w:szCs w:val="20"/>
              </w:rPr>
              <w:t>14.15</w:t>
            </w:r>
          </w:p>
        </w:tc>
        <w:tc>
          <w:tcPr>
            <w:tcW w:w="1387"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Kadın Genital Sistem</w:t>
            </w:r>
            <w:r w:rsidRPr="007513FD">
              <w:t xml:space="preserve"> </w:t>
            </w:r>
            <w:r w:rsidRPr="007513FD">
              <w:rPr>
                <w:rFonts w:asciiTheme="minorHAnsi" w:hAnsiTheme="minorHAnsi"/>
                <w:sz w:val="20"/>
                <w:szCs w:val="20"/>
              </w:rPr>
              <w:t>Makroskopik- Mikroskopik Değerlendirme: Slayt Sunumu</w:t>
            </w:r>
          </w:p>
          <w:p w:rsidR="00C85D5E" w:rsidRPr="007513FD" w:rsidRDefault="00C85D5E" w:rsidP="00C85D5E">
            <w:pPr>
              <w:jc w:val="center"/>
              <w:rPr>
                <w:rFonts w:asciiTheme="minorHAnsi" w:hAnsiTheme="minorHAnsi"/>
                <w:caps/>
                <w:sz w:val="20"/>
                <w:szCs w:val="20"/>
              </w:rPr>
            </w:pPr>
            <w:r w:rsidRPr="007513FD">
              <w:rPr>
                <w:rFonts w:asciiTheme="minorHAnsi" w:hAnsiTheme="minorHAnsi"/>
                <w:b/>
                <w:caps/>
                <w:sz w:val="20"/>
                <w:szCs w:val="20"/>
              </w:rPr>
              <w:t>A.F. DAĞLI</w:t>
            </w:r>
          </w:p>
        </w:tc>
        <w:tc>
          <w:tcPr>
            <w:tcW w:w="1543"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84"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57"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c>
          <w:tcPr>
            <w:tcW w:w="1316" w:type="dxa"/>
            <w:shd w:val="clear" w:color="auto" w:fill="auto"/>
            <w:tcMar>
              <w:left w:w="57" w:type="dxa"/>
              <w:right w:w="57" w:type="dxa"/>
            </w:tcMar>
            <w:vAlign w:val="center"/>
          </w:tcPr>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 xml:space="preserve">Tıbbi </w:t>
            </w:r>
          </w:p>
          <w:p w:rsidR="00C85D5E" w:rsidRPr="007513FD" w:rsidRDefault="00C85D5E" w:rsidP="00C85D5E">
            <w:pPr>
              <w:jc w:val="center"/>
              <w:rPr>
                <w:rFonts w:asciiTheme="minorHAnsi" w:hAnsiTheme="minorHAnsi"/>
                <w:sz w:val="20"/>
                <w:szCs w:val="20"/>
              </w:rPr>
            </w:pPr>
            <w:r w:rsidRPr="007513FD">
              <w:rPr>
                <w:rFonts w:asciiTheme="minorHAnsi" w:hAnsiTheme="minorHAnsi"/>
                <w:sz w:val="20"/>
                <w:szCs w:val="20"/>
              </w:rPr>
              <w:t>Beceri</w:t>
            </w:r>
          </w:p>
        </w:tc>
      </w:tr>
      <w:tr w:rsidR="007513FD" w:rsidRPr="007513FD" w:rsidTr="00954392">
        <w:trPr>
          <w:trHeight w:val="1020"/>
        </w:trPr>
        <w:tc>
          <w:tcPr>
            <w:tcW w:w="668" w:type="dxa"/>
            <w:shd w:val="clear" w:color="auto" w:fill="auto"/>
            <w:tcMar>
              <w:right w:w="57" w:type="dxa"/>
            </w:tcMar>
            <w:vAlign w:val="center"/>
          </w:tcPr>
          <w:p w:rsidR="001A470D" w:rsidRPr="007513FD" w:rsidRDefault="001A470D" w:rsidP="00BD3041">
            <w:pPr>
              <w:jc w:val="center"/>
              <w:rPr>
                <w:rFonts w:asciiTheme="minorHAnsi" w:hAnsiTheme="minorHAnsi"/>
                <w:b/>
                <w:sz w:val="20"/>
                <w:szCs w:val="20"/>
              </w:rPr>
            </w:pPr>
            <w:r w:rsidRPr="007513FD">
              <w:rPr>
                <w:rFonts w:asciiTheme="minorHAnsi" w:hAnsiTheme="minorHAnsi"/>
                <w:b/>
                <w:sz w:val="20"/>
                <w:szCs w:val="20"/>
              </w:rPr>
              <w:t>15.15</w:t>
            </w:r>
          </w:p>
        </w:tc>
        <w:tc>
          <w:tcPr>
            <w:tcW w:w="1387" w:type="dxa"/>
            <w:shd w:val="clear" w:color="auto" w:fill="auto"/>
            <w:tcMar>
              <w:left w:w="57" w:type="dxa"/>
              <w:right w:w="57" w:type="dxa"/>
            </w:tcMar>
            <w:vAlign w:val="center"/>
          </w:tcPr>
          <w:p w:rsidR="001A470D" w:rsidRPr="007513FD" w:rsidRDefault="001A470D" w:rsidP="007456BC">
            <w:pPr>
              <w:jc w:val="center"/>
              <w:rPr>
                <w:rFonts w:asciiTheme="minorHAnsi" w:hAnsiTheme="minorHAnsi"/>
                <w:sz w:val="20"/>
                <w:szCs w:val="20"/>
              </w:rPr>
            </w:pPr>
            <w:r w:rsidRPr="007513FD">
              <w:rPr>
                <w:rFonts w:asciiTheme="minorHAnsi" w:hAnsiTheme="minorHAnsi"/>
                <w:sz w:val="20"/>
                <w:szCs w:val="20"/>
              </w:rPr>
              <w:t>Serbest</w:t>
            </w:r>
          </w:p>
          <w:p w:rsidR="001A470D" w:rsidRPr="007513FD" w:rsidRDefault="001A470D" w:rsidP="007456BC">
            <w:pPr>
              <w:jc w:val="center"/>
              <w:rPr>
                <w:rFonts w:asciiTheme="minorHAnsi" w:hAnsiTheme="minorHAnsi"/>
                <w:sz w:val="20"/>
                <w:szCs w:val="20"/>
              </w:rPr>
            </w:pPr>
            <w:r w:rsidRPr="007513FD">
              <w:rPr>
                <w:rFonts w:asciiTheme="minorHAnsi" w:hAnsiTheme="minorHAnsi"/>
                <w:sz w:val="20"/>
                <w:szCs w:val="20"/>
              </w:rPr>
              <w:t>Çalışma</w:t>
            </w:r>
          </w:p>
        </w:tc>
        <w:tc>
          <w:tcPr>
            <w:tcW w:w="1543" w:type="dxa"/>
            <w:shd w:val="clear" w:color="auto" w:fill="auto"/>
            <w:tcMar>
              <w:left w:w="57" w:type="dxa"/>
              <w:right w:w="57" w:type="dxa"/>
            </w:tcMar>
            <w:vAlign w:val="center"/>
          </w:tcPr>
          <w:p w:rsidR="001A470D" w:rsidRPr="007513FD" w:rsidRDefault="001A470D" w:rsidP="00C60EA6">
            <w:pPr>
              <w:jc w:val="center"/>
              <w:rPr>
                <w:rFonts w:asciiTheme="minorHAnsi" w:hAnsiTheme="minorHAnsi"/>
                <w:sz w:val="20"/>
                <w:szCs w:val="20"/>
              </w:rPr>
            </w:pPr>
            <w:r w:rsidRPr="007513FD">
              <w:rPr>
                <w:rFonts w:asciiTheme="minorHAnsi" w:hAnsiTheme="minorHAnsi"/>
                <w:sz w:val="20"/>
                <w:szCs w:val="20"/>
              </w:rPr>
              <w:t xml:space="preserve">Tıbbi </w:t>
            </w:r>
          </w:p>
          <w:p w:rsidR="001A470D" w:rsidRPr="007513FD" w:rsidRDefault="001A470D" w:rsidP="00C60EA6">
            <w:pPr>
              <w:jc w:val="center"/>
              <w:rPr>
                <w:rFonts w:asciiTheme="minorHAnsi" w:hAnsiTheme="minorHAnsi"/>
                <w:sz w:val="20"/>
                <w:szCs w:val="20"/>
              </w:rPr>
            </w:pPr>
            <w:r w:rsidRPr="007513FD">
              <w:rPr>
                <w:rFonts w:asciiTheme="minorHAnsi" w:hAnsiTheme="minorHAnsi"/>
                <w:sz w:val="20"/>
                <w:szCs w:val="20"/>
              </w:rPr>
              <w:t>Beceri</w:t>
            </w:r>
          </w:p>
        </w:tc>
        <w:tc>
          <w:tcPr>
            <w:tcW w:w="1384" w:type="dxa"/>
            <w:shd w:val="clear" w:color="auto" w:fill="auto"/>
            <w:tcMar>
              <w:left w:w="57" w:type="dxa"/>
              <w:right w:w="57" w:type="dxa"/>
            </w:tcMar>
            <w:vAlign w:val="center"/>
          </w:tcPr>
          <w:p w:rsidR="001A470D" w:rsidRPr="007513FD" w:rsidRDefault="001A470D" w:rsidP="00C60EA6">
            <w:pPr>
              <w:jc w:val="center"/>
              <w:rPr>
                <w:rFonts w:asciiTheme="minorHAnsi" w:hAnsiTheme="minorHAnsi"/>
                <w:sz w:val="20"/>
                <w:szCs w:val="20"/>
              </w:rPr>
            </w:pPr>
            <w:r w:rsidRPr="007513FD">
              <w:rPr>
                <w:rFonts w:asciiTheme="minorHAnsi" w:hAnsiTheme="minorHAnsi"/>
                <w:sz w:val="20"/>
                <w:szCs w:val="20"/>
              </w:rPr>
              <w:t xml:space="preserve">Tıbbi </w:t>
            </w:r>
          </w:p>
          <w:p w:rsidR="001A470D" w:rsidRPr="007513FD" w:rsidRDefault="001A470D" w:rsidP="00C60EA6">
            <w:pPr>
              <w:jc w:val="center"/>
              <w:rPr>
                <w:rFonts w:asciiTheme="minorHAnsi" w:hAnsiTheme="minorHAnsi"/>
                <w:sz w:val="20"/>
                <w:szCs w:val="20"/>
              </w:rPr>
            </w:pPr>
            <w:r w:rsidRPr="007513FD">
              <w:rPr>
                <w:rFonts w:asciiTheme="minorHAnsi" w:hAnsiTheme="minorHAnsi"/>
                <w:sz w:val="20"/>
                <w:szCs w:val="20"/>
              </w:rPr>
              <w:t>Beceri</w:t>
            </w:r>
          </w:p>
        </w:tc>
        <w:tc>
          <w:tcPr>
            <w:tcW w:w="1357" w:type="dxa"/>
            <w:shd w:val="clear" w:color="auto" w:fill="auto"/>
            <w:tcMar>
              <w:left w:w="57" w:type="dxa"/>
              <w:right w:w="57" w:type="dxa"/>
            </w:tcMar>
            <w:vAlign w:val="center"/>
          </w:tcPr>
          <w:p w:rsidR="001A470D" w:rsidRPr="007513FD" w:rsidRDefault="001A470D" w:rsidP="00C60EA6">
            <w:pPr>
              <w:jc w:val="center"/>
              <w:rPr>
                <w:rFonts w:asciiTheme="minorHAnsi" w:hAnsiTheme="minorHAnsi"/>
                <w:sz w:val="20"/>
                <w:szCs w:val="20"/>
              </w:rPr>
            </w:pPr>
            <w:r w:rsidRPr="007513FD">
              <w:rPr>
                <w:rFonts w:asciiTheme="minorHAnsi" w:hAnsiTheme="minorHAnsi"/>
                <w:sz w:val="20"/>
                <w:szCs w:val="20"/>
              </w:rPr>
              <w:t xml:space="preserve">Tıbbi </w:t>
            </w:r>
          </w:p>
          <w:p w:rsidR="001A470D" w:rsidRPr="007513FD" w:rsidRDefault="001A470D" w:rsidP="00C60EA6">
            <w:pPr>
              <w:jc w:val="center"/>
              <w:rPr>
                <w:rFonts w:asciiTheme="minorHAnsi" w:hAnsiTheme="minorHAnsi"/>
                <w:sz w:val="20"/>
                <w:szCs w:val="20"/>
              </w:rPr>
            </w:pPr>
            <w:r w:rsidRPr="007513FD">
              <w:rPr>
                <w:rFonts w:asciiTheme="minorHAnsi" w:hAnsiTheme="minorHAnsi"/>
                <w:sz w:val="20"/>
                <w:szCs w:val="20"/>
              </w:rPr>
              <w:t>Beceri</w:t>
            </w:r>
          </w:p>
        </w:tc>
        <w:tc>
          <w:tcPr>
            <w:tcW w:w="1316" w:type="dxa"/>
            <w:shd w:val="clear" w:color="auto" w:fill="auto"/>
            <w:tcMar>
              <w:left w:w="57" w:type="dxa"/>
              <w:right w:w="57" w:type="dxa"/>
            </w:tcMar>
            <w:vAlign w:val="center"/>
          </w:tcPr>
          <w:p w:rsidR="001A470D" w:rsidRPr="007513FD" w:rsidRDefault="001A470D" w:rsidP="00C60EA6">
            <w:pPr>
              <w:jc w:val="center"/>
              <w:rPr>
                <w:rFonts w:asciiTheme="minorHAnsi" w:hAnsiTheme="minorHAnsi"/>
                <w:sz w:val="20"/>
                <w:szCs w:val="20"/>
              </w:rPr>
            </w:pPr>
            <w:r w:rsidRPr="007513FD">
              <w:rPr>
                <w:rFonts w:asciiTheme="minorHAnsi" w:hAnsiTheme="minorHAnsi"/>
                <w:sz w:val="20"/>
                <w:szCs w:val="20"/>
              </w:rPr>
              <w:t xml:space="preserve">Tıbbi </w:t>
            </w:r>
          </w:p>
          <w:p w:rsidR="001A470D" w:rsidRPr="007513FD" w:rsidRDefault="001A470D" w:rsidP="00C60EA6">
            <w:pPr>
              <w:jc w:val="center"/>
              <w:rPr>
                <w:rFonts w:asciiTheme="minorHAnsi" w:hAnsiTheme="minorHAnsi"/>
                <w:sz w:val="20"/>
                <w:szCs w:val="20"/>
              </w:rPr>
            </w:pPr>
            <w:r w:rsidRPr="007513FD">
              <w:rPr>
                <w:rFonts w:asciiTheme="minorHAnsi" w:hAnsiTheme="minorHAnsi"/>
                <w:sz w:val="20"/>
                <w:szCs w:val="20"/>
              </w:rPr>
              <w:t>Beceri</w:t>
            </w:r>
          </w:p>
        </w:tc>
      </w:tr>
      <w:tr w:rsidR="001A470D" w:rsidRPr="007513FD" w:rsidTr="00954392">
        <w:trPr>
          <w:trHeight w:val="1020"/>
        </w:trPr>
        <w:tc>
          <w:tcPr>
            <w:tcW w:w="668" w:type="dxa"/>
            <w:shd w:val="clear" w:color="auto" w:fill="auto"/>
            <w:tcMar>
              <w:right w:w="57" w:type="dxa"/>
            </w:tcMar>
            <w:vAlign w:val="center"/>
          </w:tcPr>
          <w:p w:rsidR="001A470D" w:rsidRPr="007513FD" w:rsidRDefault="001A470D" w:rsidP="00AC303C">
            <w:pPr>
              <w:jc w:val="center"/>
              <w:rPr>
                <w:rFonts w:asciiTheme="minorHAnsi" w:hAnsiTheme="minorHAnsi"/>
                <w:b/>
                <w:sz w:val="20"/>
                <w:szCs w:val="20"/>
              </w:rPr>
            </w:pPr>
            <w:r w:rsidRPr="007513FD">
              <w:rPr>
                <w:rFonts w:asciiTheme="minorHAnsi" w:hAnsiTheme="minorHAnsi"/>
                <w:b/>
                <w:sz w:val="20"/>
                <w:szCs w:val="20"/>
              </w:rPr>
              <w:t>16.15</w:t>
            </w:r>
          </w:p>
        </w:tc>
        <w:tc>
          <w:tcPr>
            <w:tcW w:w="1387" w:type="dxa"/>
            <w:shd w:val="clear" w:color="auto" w:fill="auto"/>
            <w:tcMar>
              <w:left w:w="57" w:type="dxa"/>
              <w:right w:w="57" w:type="dxa"/>
            </w:tcMar>
            <w:vAlign w:val="center"/>
          </w:tcPr>
          <w:p w:rsidR="001A470D" w:rsidRPr="007513FD" w:rsidRDefault="001A470D" w:rsidP="00AC303C">
            <w:pPr>
              <w:jc w:val="center"/>
              <w:rPr>
                <w:rFonts w:asciiTheme="minorHAnsi" w:hAnsiTheme="minorHAnsi"/>
                <w:sz w:val="20"/>
                <w:szCs w:val="20"/>
              </w:rPr>
            </w:pPr>
            <w:r w:rsidRPr="007513FD">
              <w:rPr>
                <w:rFonts w:asciiTheme="minorHAnsi" w:hAnsiTheme="minorHAnsi"/>
                <w:sz w:val="20"/>
                <w:szCs w:val="20"/>
              </w:rPr>
              <w:t>Serbest</w:t>
            </w:r>
          </w:p>
          <w:p w:rsidR="001A470D" w:rsidRPr="007513FD" w:rsidRDefault="001A470D" w:rsidP="00AC303C">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543" w:type="dxa"/>
            <w:shd w:val="clear" w:color="auto" w:fill="auto"/>
            <w:tcMar>
              <w:left w:w="57" w:type="dxa"/>
              <w:right w:w="57" w:type="dxa"/>
            </w:tcMar>
            <w:vAlign w:val="center"/>
          </w:tcPr>
          <w:p w:rsidR="001A470D" w:rsidRPr="007513FD" w:rsidRDefault="001A470D" w:rsidP="00C60EA6">
            <w:pPr>
              <w:jc w:val="center"/>
              <w:rPr>
                <w:rFonts w:asciiTheme="minorHAnsi" w:hAnsiTheme="minorHAnsi"/>
                <w:sz w:val="20"/>
                <w:szCs w:val="20"/>
              </w:rPr>
            </w:pPr>
            <w:r w:rsidRPr="007513FD">
              <w:rPr>
                <w:rFonts w:asciiTheme="minorHAnsi" w:hAnsiTheme="minorHAnsi"/>
                <w:sz w:val="20"/>
                <w:szCs w:val="20"/>
              </w:rPr>
              <w:t xml:space="preserve">Tıbbi </w:t>
            </w:r>
          </w:p>
          <w:p w:rsidR="001A470D" w:rsidRPr="007513FD" w:rsidRDefault="001A470D" w:rsidP="00C60EA6">
            <w:pPr>
              <w:jc w:val="center"/>
              <w:rPr>
                <w:rFonts w:asciiTheme="minorHAnsi" w:hAnsiTheme="minorHAnsi"/>
                <w:sz w:val="20"/>
                <w:szCs w:val="20"/>
              </w:rPr>
            </w:pPr>
            <w:r w:rsidRPr="007513FD">
              <w:rPr>
                <w:rFonts w:asciiTheme="minorHAnsi" w:hAnsiTheme="minorHAnsi"/>
                <w:sz w:val="20"/>
                <w:szCs w:val="20"/>
              </w:rPr>
              <w:t>Beceri</w:t>
            </w:r>
          </w:p>
        </w:tc>
        <w:tc>
          <w:tcPr>
            <w:tcW w:w="1384" w:type="dxa"/>
            <w:shd w:val="clear" w:color="auto" w:fill="auto"/>
            <w:tcMar>
              <w:left w:w="57" w:type="dxa"/>
              <w:right w:w="57" w:type="dxa"/>
            </w:tcMar>
            <w:vAlign w:val="center"/>
          </w:tcPr>
          <w:p w:rsidR="001A470D" w:rsidRPr="007513FD" w:rsidRDefault="001A470D" w:rsidP="00C60EA6">
            <w:pPr>
              <w:jc w:val="center"/>
              <w:rPr>
                <w:rFonts w:asciiTheme="minorHAnsi" w:hAnsiTheme="minorHAnsi"/>
                <w:sz w:val="20"/>
                <w:szCs w:val="20"/>
              </w:rPr>
            </w:pPr>
            <w:r w:rsidRPr="007513FD">
              <w:rPr>
                <w:rFonts w:asciiTheme="minorHAnsi" w:hAnsiTheme="minorHAnsi"/>
                <w:sz w:val="20"/>
                <w:szCs w:val="20"/>
              </w:rPr>
              <w:t xml:space="preserve">Tıbbi </w:t>
            </w:r>
          </w:p>
          <w:p w:rsidR="001A470D" w:rsidRPr="007513FD" w:rsidRDefault="001A470D" w:rsidP="00C60EA6">
            <w:pPr>
              <w:jc w:val="center"/>
              <w:rPr>
                <w:rFonts w:asciiTheme="minorHAnsi" w:hAnsiTheme="minorHAnsi"/>
                <w:sz w:val="20"/>
                <w:szCs w:val="20"/>
              </w:rPr>
            </w:pPr>
            <w:r w:rsidRPr="007513FD">
              <w:rPr>
                <w:rFonts w:asciiTheme="minorHAnsi" w:hAnsiTheme="minorHAnsi"/>
                <w:sz w:val="20"/>
                <w:szCs w:val="20"/>
              </w:rPr>
              <w:t>Beceri</w:t>
            </w:r>
          </w:p>
        </w:tc>
        <w:tc>
          <w:tcPr>
            <w:tcW w:w="1357" w:type="dxa"/>
            <w:shd w:val="clear" w:color="auto" w:fill="auto"/>
            <w:tcMar>
              <w:left w:w="57" w:type="dxa"/>
              <w:right w:w="57" w:type="dxa"/>
            </w:tcMar>
            <w:vAlign w:val="center"/>
          </w:tcPr>
          <w:p w:rsidR="001A470D" w:rsidRPr="007513FD" w:rsidRDefault="001A470D" w:rsidP="00C60EA6">
            <w:pPr>
              <w:jc w:val="center"/>
              <w:rPr>
                <w:rFonts w:asciiTheme="minorHAnsi" w:hAnsiTheme="minorHAnsi"/>
                <w:sz w:val="20"/>
                <w:szCs w:val="20"/>
              </w:rPr>
            </w:pPr>
            <w:r w:rsidRPr="007513FD">
              <w:rPr>
                <w:rFonts w:asciiTheme="minorHAnsi" w:hAnsiTheme="minorHAnsi"/>
                <w:sz w:val="20"/>
                <w:szCs w:val="20"/>
              </w:rPr>
              <w:t xml:space="preserve">Tıbbi </w:t>
            </w:r>
          </w:p>
          <w:p w:rsidR="001A470D" w:rsidRPr="007513FD" w:rsidRDefault="001A470D" w:rsidP="00C60EA6">
            <w:pPr>
              <w:jc w:val="center"/>
              <w:rPr>
                <w:rFonts w:asciiTheme="minorHAnsi" w:hAnsiTheme="minorHAnsi"/>
                <w:sz w:val="20"/>
                <w:szCs w:val="20"/>
              </w:rPr>
            </w:pPr>
            <w:r w:rsidRPr="007513FD">
              <w:rPr>
                <w:rFonts w:asciiTheme="minorHAnsi" w:hAnsiTheme="minorHAnsi"/>
                <w:sz w:val="20"/>
                <w:szCs w:val="20"/>
              </w:rPr>
              <w:t>Beceri</w:t>
            </w:r>
          </w:p>
        </w:tc>
        <w:tc>
          <w:tcPr>
            <w:tcW w:w="1316" w:type="dxa"/>
            <w:shd w:val="clear" w:color="auto" w:fill="auto"/>
            <w:tcMar>
              <w:left w:w="57" w:type="dxa"/>
              <w:right w:w="57" w:type="dxa"/>
            </w:tcMar>
            <w:vAlign w:val="center"/>
          </w:tcPr>
          <w:p w:rsidR="001A470D" w:rsidRPr="007513FD" w:rsidRDefault="001A470D" w:rsidP="00C60EA6">
            <w:pPr>
              <w:jc w:val="center"/>
              <w:rPr>
                <w:rFonts w:asciiTheme="minorHAnsi" w:hAnsiTheme="minorHAnsi"/>
                <w:sz w:val="20"/>
                <w:szCs w:val="20"/>
              </w:rPr>
            </w:pPr>
            <w:r w:rsidRPr="007513FD">
              <w:rPr>
                <w:rFonts w:asciiTheme="minorHAnsi" w:hAnsiTheme="minorHAnsi"/>
                <w:sz w:val="20"/>
                <w:szCs w:val="20"/>
              </w:rPr>
              <w:t xml:space="preserve">Tıbbi </w:t>
            </w:r>
          </w:p>
          <w:p w:rsidR="001A470D" w:rsidRPr="007513FD" w:rsidRDefault="001A470D" w:rsidP="00C60EA6">
            <w:pPr>
              <w:jc w:val="center"/>
              <w:rPr>
                <w:rFonts w:asciiTheme="minorHAnsi" w:hAnsiTheme="minorHAnsi"/>
                <w:sz w:val="20"/>
                <w:szCs w:val="20"/>
              </w:rPr>
            </w:pPr>
            <w:r w:rsidRPr="007513FD">
              <w:rPr>
                <w:rFonts w:asciiTheme="minorHAnsi" w:hAnsiTheme="minorHAnsi"/>
                <w:sz w:val="20"/>
                <w:szCs w:val="20"/>
              </w:rPr>
              <w:t>Beceri</w:t>
            </w:r>
          </w:p>
        </w:tc>
      </w:tr>
    </w:tbl>
    <w:p w:rsidR="00BC75CA" w:rsidRDefault="00BC75CA" w:rsidP="0092511F">
      <w:pPr>
        <w:ind w:right="-420"/>
        <w:rPr>
          <w:rFonts w:asciiTheme="minorHAnsi" w:hAnsiTheme="minorHAnsi"/>
          <w:b/>
          <w:sz w:val="20"/>
          <w:szCs w:val="20"/>
          <w:highlight w:val="yellow"/>
        </w:rPr>
      </w:pPr>
    </w:p>
    <w:p w:rsidR="0009560E" w:rsidRDefault="0009560E" w:rsidP="0092511F">
      <w:pPr>
        <w:ind w:right="-420"/>
        <w:rPr>
          <w:rFonts w:asciiTheme="minorHAnsi" w:hAnsiTheme="minorHAnsi"/>
          <w:b/>
          <w:sz w:val="20"/>
          <w:szCs w:val="20"/>
          <w:highlight w:val="yellow"/>
        </w:rPr>
      </w:pPr>
    </w:p>
    <w:tbl>
      <w:tblPr>
        <w:tblW w:w="0" w:type="auto"/>
        <w:tblBorders>
          <w:bottom w:val="thickThinSmallGap" w:sz="24" w:space="0" w:color="auto"/>
        </w:tblBorders>
        <w:tblLook w:val="04A0" w:firstRow="1" w:lastRow="0" w:firstColumn="1" w:lastColumn="0" w:noHBand="0" w:noVBand="1"/>
      </w:tblPr>
      <w:tblGrid>
        <w:gridCol w:w="7587"/>
      </w:tblGrid>
      <w:tr w:rsidR="00F176CD" w:rsidRPr="007513FD" w:rsidTr="00F176CD">
        <w:tc>
          <w:tcPr>
            <w:tcW w:w="7587" w:type="dxa"/>
            <w:shd w:val="clear" w:color="auto" w:fill="auto"/>
          </w:tcPr>
          <w:p w:rsidR="00F176CD" w:rsidRPr="007513FD" w:rsidRDefault="005964A3" w:rsidP="00F176CD">
            <w:pPr>
              <w:jc w:val="center"/>
              <w:rPr>
                <w:rFonts w:asciiTheme="minorHAnsi" w:hAnsiTheme="minorHAnsi"/>
                <w:b/>
                <w:sz w:val="20"/>
                <w:szCs w:val="20"/>
              </w:rPr>
            </w:pPr>
            <w:r w:rsidRPr="007513FD">
              <w:rPr>
                <w:rFonts w:asciiTheme="minorHAnsi" w:hAnsiTheme="minorHAnsi"/>
                <w:b/>
                <w:sz w:val="20"/>
                <w:szCs w:val="20"/>
              </w:rPr>
              <w:lastRenderedPageBreak/>
              <w:t>2020</w:t>
            </w:r>
            <w:r w:rsidR="00F176CD" w:rsidRPr="007513FD">
              <w:rPr>
                <w:rFonts w:asciiTheme="minorHAnsi" w:hAnsiTheme="minorHAnsi"/>
                <w:b/>
                <w:sz w:val="20"/>
                <w:szCs w:val="20"/>
              </w:rPr>
              <w:t>-</w:t>
            </w:r>
            <w:r w:rsidRPr="007513FD">
              <w:rPr>
                <w:rFonts w:asciiTheme="minorHAnsi" w:hAnsiTheme="minorHAnsi"/>
                <w:b/>
                <w:sz w:val="20"/>
                <w:szCs w:val="20"/>
              </w:rPr>
              <w:t>2021</w:t>
            </w:r>
            <w:r w:rsidR="00F176CD" w:rsidRPr="007513FD">
              <w:rPr>
                <w:rFonts w:asciiTheme="minorHAnsi" w:hAnsiTheme="minorHAnsi"/>
                <w:b/>
                <w:sz w:val="20"/>
                <w:szCs w:val="20"/>
              </w:rPr>
              <w:t xml:space="preserve"> Eğitim-Öğretim Yılı Dönem 3 Ders Programı</w:t>
            </w:r>
          </w:p>
        </w:tc>
      </w:tr>
    </w:tbl>
    <w:p w:rsidR="00F176CD" w:rsidRPr="007513FD" w:rsidRDefault="00F176CD" w:rsidP="00F176CD">
      <w:pPr>
        <w:rPr>
          <w:rFonts w:asciiTheme="minorHAnsi" w:hAnsiTheme="minorHAnsi"/>
          <w:sz w:val="16"/>
          <w:szCs w:val="16"/>
          <w:highlight w:val="yellow"/>
        </w:rPr>
      </w:pPr>
    </w:p>
    <w:tbl>
      <w:tblPr>
        <w:tblW w:w="765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397"/>
        <w:gridCol w:w="1398"/>
        <w:gridCol w:w="1398"/>
        <w:gridCol w:w="1398"/>
        <w:gridCol w:w="1398"/>
      </w:tblGrid>
      <w:tr w:rsidR="007513FD" w:rsidRPr="007513FD" w:rsidTr="00F176CD">
        <w:trPr>
          <w:trHeight w:val="193"/>
        </w:trPr>
        <w:tc>
          <w:tcPr>
            <w:tcW w:w="666" w:type="dxa"/>
            <w:shd w:val="clear" w:color="auto" w:fill="auto"/>
            <w:tcMar>
              <w:right w:w="57" w:type="dxa"/>
            </w:tcMar>
            <w:vAlign w:val="center"/>
          </w:tcPr>
          <w:p w:rsidR="00F176CD" w:rsidRPr="007513FD" w:rsidRDefault="00F176CD" w:rsidP="00F176CD">
            <w:pPr>
              <w:jc w:val="center"/>
              <w:rPr>
                <w:rFonts w:asciiTheme="minorHAnsi" w:hAnsiTheme="minorHAnsi"/>
                <w:b/>
                <w:sz w:val="20"/>
                <w:szCs w:val="20"/>
                <w:highlight w:val="yellow"/>
              </w:rPr>
            </w:pPr>
          </w:p>
        </w:tc>
        <w:tc>
          <w:tcPr>
            <w:tcW w:w="1397" w:type="dxa"/>
            <w:shd w:val="clear" w:color="auto" w:fill="auto"/>
            <w:tcMar>
              <w:right w:w="57" w:type="dxa"/>
            </w:tcMar>
            <w:vAlign w:val="center"/>
          </w:tcPr>
          <w:p w:rsidR="00F176CD" w:rsidRPr="007513FD" w:rsidRDefault="00606785" w:rsidP="00F176CD">
            <w:pPr>
              <w:jc w:val="center"/>
              <w:rPr>
                <w:rFonts w:asciiTheme="minorHAnsi" w:hAnsiTheme="minorHAnsi"/>
                <w:b/>
                <w:sz w:val="20"/>
                <w:szCs w:val="20"/>
              </w:rPr>
            </w:pPr>
            <w:r w:rsidRPr="007513FD">
              <w:rPr>
                <w:rFonts w:asciiTheme="minorHAnsi" w:hAnsiTheme="minorHAnsi"/>
                <w:b/>
                <w:sz w:val="20"/>
                <w:szCs w:val="20"/>
              </w:rPr>
              <w:t>29</w:t>
            </w:r>
            <w:r w:rsidR="001A470D" w:rsidRPr="007513FD">
              <w:rPr>
                <w:rFonts w:asciiTheme="minorHAnsi" w:hAnsiTheme="minorHAnsi"/>
                <w:b/>
                <w:sz w:val="20"/>
                <w:szCs w:val="20"/>
              </w:rPr>
              <w:t xml:space="preserve"> Mart</w:t>
            </w:r>
          </w:p>
          <w:p w:rsidR="00F176CD" w:rsidRPr="007513FD" w:rsidRDefault="00F176CD" w:rsidP="00F176CD">
            <w:pPr>
              <w:jc w:val="center"/>
              <w:rPr>
                <w:rFonts w:asciiTheme="minorHAnsi" w:hAnsiTheme="minorHAnsi"/>
                <w:b/>
                <w:sz w:val="20"/>
                <w:szCs w:val="20"/>
              </w:rPr>
            </w:pPr>
            <w:r w:rsidRPr="007513FD">
              <w:rPr>
                <w:rFonts w:asciiTheme="minorHAnsi" w:hAnsiTheme="minorHAnsi"/>
                <w:b/>
                <w:sz w:val="20"/>
                <w:szCs w:val="20"/>
              </w:rPr>
              <w:t>Pazartesi</w:t>
            </w:r>
          </w:p>
        </w:tc>
        <w:tc>
          <w:tcPr>
            <w:tcW w:w="1398" w:type="dxa"/>
            <w:shd w:val="clear" w:color="auto" w:fill="auto"/>
            <w:tcMar>
              <w:right w:w="57" w:type="dxa"/>
            </w:tcMar>
            <w:vAlign w:val="center"/>
          </w:tcPr>
          <w:p w:rsidR="00F176CD" w:rsidRPr="007513FD" w:rsidRDefault="00606785" w:rsidP="00F176CD">
            <w:pPr>
              <w:jc w:val="center"/>
              <w:rPr>
                <w:rFonts w:asciiTheme="minorHAnsi" w:hAnsiTheme="minorHAnsi"/>
                <w:b/>
                <w:sz w:val="20"/>
                <w:szCs w:val="20"/>
              </w:rPr>
            </w:pPr>
            <w:r w:rsidRPr="007513FD">
              <w:rPr>
                <w:rFonts w:asciiTheme="minorHAnsi" w:hAnsiTheme="minorHAnsi"/>
                <w:b/>
                <w:sz w:val="20"/>
                <w:szCs w:val="20"/>
              </w:rPr>
              <w:t>30</w:t>
            </w:r>
            <w:r w:rsidR="001A470D" w:rsidRPr="007513FD">
              <w:rPr>
                <w:rFonts w:asciiTheme="minorHAnsi" w:hAnsiTheme="minorHAnsi"/>
                <w:b/>
                <w:sz w:val="20"/>
                <w:szCs w:val="20"/>
              </w:rPr>
              <w:t xml:space="preserve"> Mart</w:t>
            </w:r>
          </w:p>
          <w:p w:rsidR="00F176CD" w:rsidRPr="007513FD" w:rsidRDefault="00F176CD" w:rsidP="00F176CD">
            <w:pPr>
              <w:jc w:val="center"/>
              <w:rPr>
                <w:rFonts w:asciiTheme="minorHAnsi" w:hAnsiTheme="minorHAnsi"/>
                <w:b/>
                <w:sz w:val="20"/>
                <w:szCs w:val="20"/>
              </w:rPr>
            </w:pPr>
            <w:r w:rsidRPr="007513FD">
              <w:rPr>
                <w:rFonts w:asciiTheme="minorHAnsi" w:hAnsiTheme="minorHAnsi"/>
                <w:b/>
                <w:sz w:val="20"/>
                <w:szCs w:val="20"/>
              </w:rPr>
              <w:t>Salı</w:t>
            </w:r>
          </w:p>
        </w:tc>
        <w:tc>
          <w:tcPr>
            <w:tcW w:w="1398" w:type="dxa"/>
            <w:shd w:val="clear" w:color="auto" w:fill="auto"/>
            <w:tcMar>
              <w:right w:w="57" w:type="dxa"/>
            </w:tcMar>
            <w:vAlign w:val="center"/>
          </w:tcPr>
          <w:p w:rsidR="00606785" w:rsidRPr="007513FD" w:rsidRDefault="00606785" w:rsidP="00606785">
            <w:pPr>
              <w:jc w:val="center"/>
              <w:rPr>
                <w:rFonts w:asciiTheme="minorHAnsi" w:hAnsiTheme="minorHAnsi"/>
                <w:b/>
                <w:sz w:val="20"/>
                <w:szCs w:val="20"/>
              </w:rPr>
            </w:pPr>
            <w:r w:rsidRPr="007513FD">
              <w:rPr>
                <w:rFonts w:asciiTheme="minorHAnsi" w:hAnsiTheme="minorHAnsi"/>
                <w:b/>
                <w:sz w:val="20"/>
                <w:szCs w:val="20"/>
              </w:rPr>
              <w:t>31 Mart</w:t>
            </w:r>
          </w:p>
          <w:p w:rsidR="00F176CD" w:rsidRPr="007513FD" w:rsidRDefault="00F176CD" w:rsidP="00F176CD">
            <w:pPr>
              <w:jc w:val="center"/>
              <w:rPr>
                <w:rFonts w:asciiTheme="minorHAnsi" w:hAnsiTheme="minorHAnsi"/>
                <w:b/>
                <w:sz w:val="20"/>
                <w:szCs w:val="20"/>
              </w:rPr>
            </w:pPr>
            <w:r w:rsidRPr="007513FD">
              <w:rPr>
                <w:rFonts w:asciiTheme="minorHAnsi" w:hAnsiTheme="minorHAnsi"/>
                <w:b/>
                <w:sz w:val="20"/>
                <w:szCs w:val="20"/>
              </w:rPr>
              <w:t>Çarşamba</w:t>
            </w:r>
          </w:p>
        </w:tc>
        <w:tc>
          <w:tcPr>
            <w:tcW w:w="1398" w:type="dxa"/>
            <w:shd w:val="clear" w:color="auto" w:fill="auto"/>
            <w:tcMar>
              <w:right w:w="57" w:type="dxa"/>
            </w:tcMar>
            <w:vAlign w:val="center"/>
          </w:tcPr>
          <w:p w:rsidR="00F176CD" w:rsidRPr="007513FD" w:rsidRDefault="00606785" w:rsidP="00F176CD">
            <w:pPr>
              <w:jc w:val="center"/>
              <w:rPr>
                <w:rFonts w:asciiTheme="minorHAnsi" w:hAnsiTheme="minorHAnsi"/>
                <w:b/>
                <w:sz w:val="20"/>
                <w:szCs w:val="20"/>
              </w:rPr>
            </w:pPr>
            <w:r w:rsidRPr="007513FD">
              <w:rPr>
                <w:rFonts w:asciiTheme="minorHAnsi" w:hAnsiTheme="minorHAnsi"/>
                <w:b/>
                <w:sz w:val="20"/>
                <w:szCs w:val="20"/>
              </w:rPr>
              <w:t>01</w:t>
            </w:r>
            <w:r w:rsidR="001A470D" w:rsidRPr="007513FD">
              <w:rPr>
                <w:rFonts w:asciiTheme="minorHAnsi" w:hAnsiTheme="minorHAnsi"/>
                <w:b/>
                <w:sz w:val="20"/>
                <w:szCs w:val="20"/>
              </w:rPr>
              <w:t xml:space="preserve"> Nisan</w:t>
            </w:r>
          </w:p>
          <w:p w:rsidR="00F176CD" w:rsidRPr="007513FD" w:rsidRDefault="00F176CD" w:rsidP="00F176CD">
            <w:pPr>
              <w:jc w:val="center"/>
              <w:rPr>
                <w:rFonts w:asciiTheme="minorHAnsi" w:hAnsiTheme="minorHAnsi"/>
                <w:b/>
                <w:sz w:val="20"/>
                <w:szCs w:val="20"/>
              </w:rPr>
            </w:pPr>
            <w:r w:rsidRPr="007513FD">
              <w:rPr>
                <w:rFonts w:asciiTheme="minorHAnsi" w:hAnsiTheme="minorHAnsi"/>
                <w:b/>
                <w:sz w:val="20"/>
                <w:szCs w:val="20"/>
              </w:rPr>
              <w:t>Perşembe</w:t>
            </w:r>
          </w:p>
        </w:tc>
        <w:tc>
          <w:tcPr>
            <w:tcW w:w="1398" w:type="dxa"/>
            <w:shd w:val="clear" w:color="auto" w:fill="auto"/>
            <w:tcMar>
              <w:right w:w="57" w:type="dxa"/>
            </w:tcMar>
            <w:vAlign w:val="center"/>
          </w:tcPr>
          <w:p w:rsidR="00F176CD" w:rsidRPr="007513FD" w:rsidRDefault="00606785" w:rsidP="00F176CD">
            <w:pPr>
              <w:jc w:val="center"/>
              <w:rPr>
                <w:rFonts w:asciiTheme="minorHAnsi" w:hAnsiTheme="minorHAnsi"/>
                <w:b/>
                <w:sz w:val="20"/>
                <w:szCs w:val="20"/>
              </w:rPr>
            </w:pPr>
            <w:r w:rsidRPr="007513FD">
              <w:rPr>
                <w:rFonts w:asciiTheme="minorHAnsi" w:hAnsiTheme="minorHAnsi"/>
                <w:b/>
                <w:sz w:val="20"/>
                <w:szCs w:val="20"/>
              </w:rPr>
              <w:t>02</w:t>
            </w:r>
            <w:r w:rsidR="001A470D" w:rsidRPr="007513FD">
              <w:rPr>
                <w:rFonts w:asciiTheme="minorHAnsi" w:hAnsiTheme="minorHAnsi"/>
                <w:b/>
                <w:sz w:val="20"/>
                <w:szCs w:val="20"/>
              </w:rPr>
              <w:t xml:space="preserve"> Nisan</w:t>
            </w:r>
          </w:p>
          <w:p w:rsidR="00F176CD" w:rsidRPr="007513FD" w:rsidRDefault="00F176CD" w:rsidP="00F176CD">
            <w:pPr>
              <w:jc w:val="center"/>
              <w:rPr>
                <w:rFonts w:asciiTheme="minorHAnsi" w:hAnsiTheme="minorHAnsi"/>
                <w:b/>
                <w:sz w:val="20"/>
                <w:szCs w:val="20"/>
              </w:rPr>
            </w:pPr>
            <w:r w:rsidRPr="007513FD">
              <w:rPr>
                <w:rFonts w:asciiTheme="minorHAnsi" w:hAnsiTheme="minorHAnsi"/>
                <w:b/>
                <w:sz w:val="20"/>
                <w:szCs w:val="20"/>
              </w:rPr>
              <w:t>Cuma</w:t>
            </w:r>
          </w:p>
        </w:tc>
      </w:tr>
      <w:tr w:rsidR="007513FD" w:rsidRPr="007513FD" w:rsidTr="00F176CD">
        <w:trPr>
          <w:trHeight w:val="1134"/>
        </w:trPr>
        <w:tc>
          <w:tcPr>
            <w:tcW w:w="666" w:type="dxa"/>
            <w:shd w:val="clear" w:color="auto" w:fill="auto"/>
            <w:tcMar>
              <w:right w:w="57" w:type="dxa"/>
            </w:tcMar>
            <w:vAlign w:val="center"/>
          </w:tcPr>
          <w:p w:rsidR="008E64BB" w:rsidRPr="007513FD" w:rsidRDefault="008E64BB" w:rsidP="00F176CD">
            <w:pPr>
              <w:jc w:val="center"/>
              <w:rPr>
                <w:rFonts w:asciiTheme="minorHAnsi" w:hAnsiTheme="minorHAnsi"/>
                <w:b/>
                <w:sz w:val="20"/>
                <w:szCs w:val="20"/>
              </w:rPr>
            </w:pPr>
            <w:r w:rsidRPr="007513FD">
              <w:rPr>
                <w:rFonts w:asciiTheme="minorHAnsi" w:hAnsiTheme="minorHAnsi"/>
                <w:b/>
                <w:sz w:val="20"/>
                <w:szCs w:val="20"/>
              </w:rPr>
              <w:t>08.15</w:t>
            </w:r>
          </w:p>
        </w:tc>
        <w:tc>
          <w:tcPr>
            <w:tcW w:w="1397" w:type="dxa"/>
            <w:shd w:val="clear" w:color="auto" w:fill="auto"/>
            <w:tcMar>
              <w:left w:w="57" w:type="dxa"/>
              <w:right w:w="57" w:type="dxa"/>
            </w:tcMar>
            <w:vAlign w:val="center"/>
          </w:tcPr>
          <w:p w:rsidR="008E64BB" w:rsidRPr="007513FD" w:rsidRDefault="001A0791" w:rsidP="00C60EA6">
            <w:pPr>
              <w:jc w:val="center"/>
              <w:rPr>
                <w:rFonts w:asciiTheme="minorHAnsi" w:hAnsiTheme="minorHAnsi"/>
                <w:b/>
                <w:sz w:val="20"/>
                <w:szCs w:val="20"/>
              </w:rPr>
            </w:pPr>
            <w:r w:rsidRPr="007513FD">
              <w:rPr>
                <w:rFonts w:asciiTheme="minorHAnsi" w:hAnsiTheme="minorHAnsi"/>
                <w:b/>
                <w:sz w:val="20"/>
                <w:szCs w:val="20"/>
              </w:rPr>
              <w:t xml:space="preserve">TIBBİ </w:t>
            </w:r>
          </w:p>
          <w:p w:rsidR="008E64BB" w:rsidRPr="007513FD" w:rsidRDefault="001A0791" w:rsidP="00C60EA6">
            <w:pPr>
              <w:jc w:val="center"/>
              <w:rPr>
                <w:rFonts w:asciiTheme="minorHAnsi" w:hAnsiTheme="minorHAnsi"/>
                <w:b/>
                <w:sz w:val="20"/>
                <w:szCs w:val="20"/>
              </w:rPr>
            </w:pPr>
            <w:r w:rsidRPr="007513FD">
              <w:rPr>
                <w:rFonts w:asciiTheme="minorHAnsi" w:hAnsiTheme="minorHAnsi"/>
                <w:b/>
                <w:sz w:val="20"/>
                <w:szCs w:val="20"/>
              </w:rPr>
              <w:t>BECERİ</w:t>
            </w:r>
          </w:p>
          <w:p w:rsidR="008E64BB" w:rsidRPr="007513FD" w:rsidRDefault="001A0791" w:rsidP="00C60EA6">
            <w:pPr>
              <w:jc w:val="center"/>
              <w:rPr>
                <w:rFonts w:asciiTheme="minorHAnsi" w:hAnsiTheme="minorHAnsi"/>
                <w:sz w:val="20"/>
                <w:szCs w:val="20"/>
              </w:rPr>
            </w:pPr>
            <w:r w:rsidRPr="007513FD">
              <w:rPr>
                <w:rFonts w:asciiTheme="minorHAnsi" w:hAnsiTheme="minorHAnsi"/>
                <w:b/>
                <w:sz w:val="20"/>
                <w:szCs w:val="20"/>
              </w:rPr>
              <w:t>SINAVI</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highlight w:val="yellow"/>
              </w:rPr>
            </w:pPr>
            <w:r w:rsidRPr="007513FD">
              <w:rPr>
                <w:rFonts w:asciiTheme="minorHAnsi" w:hAnsiTheme="minorHAnsi"/>
                <w:sz w:val="20"/>
                <w:szCs w:val="20"/>
              </w:rPr>
              <w:t>Çalışma</w:t>
            </w:r>
          </w:p>
        </w:tc>
      </w:tr>
      <w:tr w:rsidR="007513FD" w:rsidRPr="007513FD" w:rsidTr="00F176CD">
        <w:trPr>
          <w:trHeight w:val="1134"/>
        </w:trPr>
        <w:tc>
          <w:tcPr>
            <w:tcW w:w="666" w:type="dxa"/>
            <w:shd w:val="clear" w:color="auto" w:fill="auto"/>
            <w:tcMar>
              <w:right w:w="57" w:type="dxa"/>
            </w:tcMar>
            <w:vAlign w:val="center"/>
          </w:tcPr>
          <w:p w:rsidR="008E64BB" w:rsidRPr="007513FD" w:rsidRDefault="008E64BB" w:rsidP="00F176CD">
            <w:pPr>
              <w:jc w:val="center"/>
              <w:rPr>
                <w:rFonts w:asciiTheme="minorHAnsi" w:hAnsiTheme="minorHAnsi"/>
                <w:b/>
                <w:sz w:val="20"/>
                <w:szCs w:val="20"/>
              </w:rPr>
            </w:pPr>
            <w:r w:rsidRPr="007513FD">
              <w:rPr>
                <w:rFonts w:asciiTheme="minorHAnsi" w:hAnsiTheme="minorHAnsi"/>
                <w:b/>
                <w:sz w:val="20"/>
                <w:szCs w:val="20"/>
              </w:rPr>
              <w:t>09.15</w:t>
            </w:r>
          </w:p>
        </w:tc>
        <w:tc>
          <w:tcPr>
            <w:tcW w:w="1397" w:type="dxa"/>
            <w:shd w:val="clear" w:color="auto" w:fill="auto"/>
            <w:tcMar>
              <w:left w:w="57" w:type="dxa"/>
              <w:right w:w="57" w:type="dxa"/>
            </w:tcMar>
            <w:vAlign w:val="center"/>
          </w:tcPr>
          <w:p w:rsidR="008E64BB" w:rsidRPr="007513FD" w:rsidRDefault="001A0791" w:rsidP="00C60EA6">
            <w:pPr>
              <w:jc w:val="center"/>
              <w:rPr>
                <w:rFonts w:asciiTheme="minorHAnsi" w:hAnsiTheme="minorHAnsi"/>
                <w:b/>
                <w:sz w:val="20"/>
                <w:szCs w:val="20"/>
              </w:rPr>
            </w:pPr>
            <w:r w:rsidRPr="007513FD">
              <w:rPr>
                <w:rFonts w:asciiTheme="minorHAnsi" w:hAnsiTheme="minorHAnsi"/>
                <w:b/>
                <w:sz w:val="20"/>
                <w:szCs w:val="20"/>
              </w:rPr>
              <w:t xml:space="preserve">TIBBİ </w:t>
            </w:r>
          </w:p>
          <w:p w:rsidR="008E64BB" w:rsidRPr="007513FD" w:rsidRDefault="001A0791" w:rsidP="00C60EA6">
            <w:pPr>
              <w:jc w:val="center"/>
              <w:rPr>
                <w:rFonts w:asciiTheme="minorHAnsi" w:hAnsiTheme="minorHAnsi"/>
                <w:b/>
                <w:sz w:val="20"/>
                <w:szCs w:val="20"/>
              </w:rPr>
            </w:pPr>
            <w:r w:rsidRPr="007513FD">
              <w:rPr>
                <w:rFonts w:asciiTheme="minorHAnsi" w:hAnsiTheme="minorHAnsi"/>
                <w:b/>
                <w:sz w:val="20"/>
                <w:szCs w:val="20"/>
              </w:rPr>
              <w:t>BECERİ</w:t>
            </w:r>
          </w:p>
          <w:p w:rsidR="008E64BB" w:rsidRPr="007513FD" w:rsidRDefault="001A0791" w:rsidP="00C60EA6">
            <w:pPr>
              <w:jc w:val="center"/>
              <w:rPr>
                <w:rFonts w:asciiTheme="minorHAnsi" w:hAnsiTheme="minorHAnsi"/>
                <w:sz w:val="20"/>
                <w:szCs w:val="20"/>
              </w:rPr>
            </w:pPr>
            <w:r w:rsidRPr="007513FD">
              <w:rPr>
                <w:rFonts w:asciiTheme="minorHAnsi" w:hAnsiTheme="minorHAnsi"/>
                <w:b/>
                <w:sz w:val="20"/>
                <w:szCs w:val="20"/>
              </w:rPr>
              <w:t>SINAVI</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FFFFFF"/>
            <w:tcMar>
              <w:left w:w="57" w:type="dxa"/>
              <w:right w:w="57" w:type="dxa"/>
            </w:tcMar>
            <w:vAlign w:val="center"/>
          </w:tcPr>
          <w:p w:rsidR="008E64BB" w:rsidRPr="007513FD" w:rsidRDefault="008E64BB" w:rsidP="00C60EA6">
            <w:pPr>
              <w:ind w:right="-23"/>
              <w:jc w:val="center"/>
              <w:rPr>
                <w:rFonts w:asciiTheme="minorHAnsi" w:hAnsiTheme="minorHAnsi"/>
                <w:b/>
                <w:sz w:val="20"/>
                <w:szCs w:val="20"/>
              </w:rPr>
            </w:pPr>
            <w:r w:rsidRPr="007513FD">
              <w:rPr>
                <w:rFonts w:asciiTheme="minorHAnsi" w:hAnsiTheme="minorHAnsi"/>
                <w:b/>
                <w:sz w:val="20"/>
                <w:szCs w:val="20"/>
              </w:rPr>
              <w:t>7. KURUL</w:t>
            </w:r>
          </w:p>
          <w:p w:rsidR="008E64BB" w:rsidRPr="007513FD" w:rsidRDefault="008E64BB" w:rsidP="00C60EA6">
            <w:pPr>
              <w:ind w:right="-23"/>
              <w:jc w:val="center"/>
              <w:rPr>
                <w:rFonts w:asciiTheme="minorHAnsi" w:hAnsiTheme="minorHAnsi"/>
                <w:b/>
                <w:sz w:val="20"/>
                <w:szCs w:val="20"/>
              </w:rPr>
            </w:pPr>
            <w:r w:rsidRPr="007513FD">
              <w:rPr>
                <w:rFonts w:asciiTheme="minorHAnsi" w:hAnsiTheme="minorHAnsi"/>
                <w:b/>
                <w:sz w:val="20"/>
                <w:szCs w:val="20"/>
              </w:rPr>
              <w:t>TEORİK SINAVI</w:t>
            </w:r>
          </w:p>
        </w:tc>
      </w:tr>
      <w:tr w:rsidR="007513FD" w:rsidRPr="007513FD" w:rsidTr="00F176CD">
        <w:trPr>
          <w:trHeight w:val="1134"/>
        </w:trPr>
        <w:tc>
          <w:tcPr>
            <w:tcW w:w="666" w:type="dxa"/>
            <w:shd w:val="clear" w:color="auto" w:fill="auto"/>
            <w:tcMar>
              <w:right w:w="57" w:type="dxa"/>
            </w:tcMar>
            <w:vAlign w:val="center"/>
          </w:tcPr>
          <w:p w:rsidR="008E64BB" w:rsidRPr="007513FD" w:rsidRDefault="008E64BB" w:rsidP="00F176CD">
            <w:pPr>
              <w:jc w:val="center"/>
              <w:rPr>
                <w:rFonts w:asciiTheme="minorHAnsi" w:hAnsiTheme="minorHAnsi"/>
                <w:b/>
                <w:sz w:val="20"/>
                <w:szCs w:val="20"/>
              </w:rPr>
            </w:pPr>
            <w:r w:rsidRPr="007513FD">
              <w:rPr>
                <w:rFonts w:asciiTheme="minorHAnsi" w:hAnsiTheme="minorHAnsi"/>
                <w:b/>
                <w:sz w:val="20"/>
                <w:szCs w:val="20"/>
              </w:rPr>
              <w:t>10.15</w:t>
            </w:r>
          </w:p>
        </w:tc>
        <w:tc>
          <w:tcPr>
            <w:tcW w:w="1397" w:type="dxa"/>
            <w:shd w:val="clear" w:color="auto" w:fill="auto"/>
            <w:tcMar>
              <w:left w:w="57" w:type="dxa"/>
              <w:right w:w="57" w:type="dxa"/>
            </w:tcMar>
            <w:vAlign w:val="center"/>
          </w:tcPr>
          <w:p w:rsidR="008E64BB" w:rsidRPr="007513FD" w:rsidRDefault="001A0791" w:rsidP="00C60EA6">
            <w:pPr>
              <w:jc w:val="center"/>
              <w:rPr>
                <w:rFonts w:asciiTheme="minorHAnsi" w:hAnsiTheme="minorHAnsi"/>
                <w:b/>
                <w:sz w:val="20"/>
                <w:szCs w:val="20"/>
              </w:rPr>
            </w:pPr>
            <w:r w:rsidRPr="007513FD">
              <w:rPr>
                <w:rFonts w:asciiTheme="minorHAnsi" w:hAnsiTheme="minorHAnsi"/>
                <w:b/>
                <w:sz w:val="20"/>
                <w:szCs w:val="20"/>
              </w:rPr>
              <w:t xml:space="preserve">TIBBİ </w:t>
            </w:r>
          </w:p>
          <w:p w:rsidR="008E64BB" w:rsidRPr="007513FD" w:rsidRDefault="001A0791" w:rsidP="00C60EA6">
            <w:pPr>
              <w:jc w:val="center"/>
              <w:rPr>
                <w:rFonts w:asciiTheme="minorHAnsi" w:hAnsiTheme="minorHAnsi"/>
                <w:b/>
                <w:sz w:val="20"/>
                <w:szCs w:val="20"/>
              </w:rPr>
            </w:pPr>
            <w:r w:rsidRPr="007513FD">
              <w:rPr>
                <w:rFonts w:asciiTheme="minorHAnsi" w:hAnsiTheme="minorHAnsi"/>
                <w:b/>
                <w:sz w:val="20"/>
                <w:szCs w:val="20"/>
              </w:rPr>
              <w:t>BECERİ</w:t>
            </w:r>
          </w:p>
          <w:p w:rsidR="008E64BB" w:rsidRPr="007513FD" w:rsidRDefault="001A0791" w:rsidP="00C60EA6">
            <w:pPr>
              <w:jc w:val="center"/>
              <w:rPr>
                <w:rFonts w:asciiTheme="minorHAnsi" w:hAnsiTheme="minorHAnsi"/>
                <w:sz w:val="20"/>
                <w:szCs w:val="20"/>
              </w:rPr>
            </w:pPr>
            <w:r w:rsidRPr="007513FD">
              <w:rPr>
                <w:rFonts w:asciiTheme="minorHAnsi" w:hAnsiTheme="minorHAnsi"/>
                <w:b/>
                <w:sz w:val="20"/>
                <w:szCs w:val="20"/>
              </w:rPr>
              <w:t>SINAVI</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FFFFFF"/>
            <w:tcMar>
              <w:left w:w="57" w:type="dxa"/>
              <w:right w:w="57" w:type="dxa"/>
            </w:tcMar>
            <w:vAlign w:val="center"/>
          </w:tcPr>
          <w:p w:rsidR="008E64BB" w:rsidRPr="007513FD" w:rsidRDefault="008E64BB" w:rsidP="00C60EA6">
            <w:pPr>
              <w:ind w:right="-23"/>
              <w:jc w:val="center"/>
              <w:rPr>
                <w:rFonts w:asciiTheme="minorHAnsi" w:hAnsiTheme="minorHAnsi"/>
                <w:b/>
                <w:sz w:val="20"/>
                <w:szCs w:val="20"/>
              </w:rPr>
            </w:pPr>
            <w:r w:rsidRPr="007513FD">
              <w:rPr>
                <w:rFonts w:asciiTheme="minorHAnsi" w:hAnsiTheme="minorHAnsi"/>
                <w:b/>
                <w:sz w:val="20"/>
                <w:szCs w:val="20"/>
              </w:rPr>
              <w:t>7. KURUL</w:t>
            </w:r>
          </w:p>
          <w:p w:rsidR="008E64BB" w:rsidRPr="007513FD" w:rsidRDefault="008E64BB" w:rsidP="00C60EA6">
            <w:pPr>
              <w:ind w:right="-23"/>
              <w:jc w:val="center"/>
              <w:rPr>
                <w:rFonts w:asciiTheme="minorHAnsi" w:hAnsiTheme="minorHAnsi"/>
                <w:b/>
                <w:sz w:val="20"/>
                <w:szCs w:val="20"/>
              </w:rPr>
            </w:pPr>
            <w:r w:rsidRPr="007513FD">
              <w:rPr>
                <w:rFonts w:asciiTheme="minorHAnsi" w:hAnsiTheme="minorHAnsi"/>
                <w:b/>
                <w:sz w:val="20"/>
                <w:szCs w:val="20"/>
              </w:rPr>
              <w:t>TEORİK SINAVI</w:t>
            </w:r>
          </w:p>
        </w:tc>
      </w:tr>
      <w:tr w:rsidR="007513FD" w:rsidRPr="007513FD" w:rsidTr="00F176CD">
        <w:trPr>
          <w:trHeight w:val="1134"/>
        </w:trPr>
        <w:tc>
          <w:tcPr>
            <w:tcW w:w="666" w:type="dxa"/>
            <w:shd w:val="clear" w:color="auto" w:fill="auto"/>
            <w:tcMar>
              <w:right w:w="57" w:type="dxa"/>
            </w:tcMar>
            <w:vAlign w:val="center"/>
          </w:tcPr>
          <w:p w:rsidR="008E64BB" w:rsidRPr="007513FD" w:rsidRDefault="008E64BB" w:rsidP="00F176CD">
            <w:pPr>
              <w:jc w:val="center"/>
              <w:rPr>
                <w:rFonts w:asciiTheme="minorHAnsi" w:hAnsiTheme="minorHAnsi"/>
                <w:b/>
                <w:sz w:val="20"/>
                <w:szCs w:val="20"/>
              </w:rPr>
            </w:pPr>
            <w:r w:rsidRPr="007513FD">
              <w:rPr>
                <w:rFonts w:asciiTheme="minorHAnsi" w:hAnsiTheme="minorHAnsi"/>
                <w:b/>
                <w:sz w:val="20"/>
                <w:szCs w:val="20"/>
              </w:rPr>
              <w:t>11.15</w:t>
            </w:r>
          </w:p>
        </w:tc>
        <w:tc>
          <w:tcPr>
            <w:tcW w:w="1397" w:type="dxa"/>
            <w:shd w:val="clear" w:color="auto" w:fill="auto"/>
            <w:tcMar>
              <w:left w:w="57" w:type="dxa"/>
              <w:right w:w="57" w:type="dxa"/>
            </w:tcMar>
            <w:vAlign w:val="center"/>
          </w:tcPr>
          <w:p w:rsidR="008E64BB" w:rsidRPr="007513FD" w:rsidRDefault="001A0791" w:rsidP="00C60EA6">
            <w:pPr>
              <w:jc w:val="center"/>
              <w:rPr>
                <w:rFonts w:asciiTheme="minorHAnsi" w:hAnsiTheme="minorHAnsi"/>
                <w:b/>
                <w:sz w:val="20"/>
                <w:szCs w:val="20"/>
              </w:rPr>
            </w:pPr>
            <w:r w:rsidRPr="007513FD">
              <w:rPr>
                <w:rFonts w:asciiTheme="minorHAnsi" w:hAnsiTheme="minorHAnsi"/>
                <w:b/>
                <w:sz w:val="20"/>
                <w:szCs w:val="20"/>
              </w:rPr>
              <w:t xml:space="preserve">TIBBİ </w:t>
            </w:r>
          </w:p>
          <w:p w:rsidR="008E64BB" w:rsidRPr="007513FD" w:rsidRDefault="001A0791" w:rsidP="00C60EA6">
            <w:pPr>
              <w:jc w:val="center"/>
              <w:rPr>
                <w:rFonts w:asciiTheme="minorHAnsi" w:hAnsiTheme="minorHAnsi"/>
                <w:b/>
                <w:sz w:val="20"/>
                <w:szCs w:val="20"/>
              </w:rPr>
            </w:pPr>
            <w:r w:rsidRPr="007513FD">
              <w:rPr>
                <w:rFonts w:asciiTheme="minorHAnsi" w:hAnsiTheme="minorHAnsi"/>
                <w:b/>
                <w:sz w:val="20"/>
                <w:szCs w:val="20"/>
              </w:rPr>
              <w:t>BECERİ</w:t>
            </w:r>
          </w:p>
          <w:p w:rsidR="008E64BB" w:rsidRPr="007513FD" w:rsidRDefault="001A0791" w:rsidP="00C60EA6">
            <w:pPr>
              <w:jc w:val="center"/>
              <w:rPr>
                <w:rFonts w:asciiTheme="minorHAnsi" w:hAnsiTheme="minorHAnsi"/>
                <w:sz w:val="20"/>
                <w:szCs w:val="20"/>
              </w:rPr>
            </w:pPr>
            <w:r w:rsidRPr="007513FD">
              <w:rPr>
                <w:rFonts w:asciiTheme="minorHAnsi" w:hAnsiTheme="minorHAnsi"/>
                <w:b/>
                <w:sz w:val="20"/>
                <w:szCs w:val="20"/>
              </w:rPr>
              <w:t>SINAVI</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ind w:right="-23"/>
              <w:jc w:val="center"/>
              <w:rPr>
                <w:rFonts w:asciiTheme="minorHAnsi" w:hAnsiTheme="minorHAnsi"/>
                <w:b/>
                <w:sz w:val="20"/>
                <w:szCs w:val="20"/>
              </w:rPr>
            </w:pPr>
            <w:r w:rsidRPr="007513FD">
              <w:rPr>
                <w:rFonts w:asciiTheme="minorHAnsi" w:hAnsiTheme="minorHAnsi"/>
                <w:b/>
                <w:sz w:val="20"/>
                <w:szCs w:val="20"/>
              </w:rPr>
              <w:t>7. KURUL</w:t>
            </w:r>
          </w:p>
          <w:p w:rsidR="008E64BB" w:rsidRPr="007513FD" w:rsidRDefault="008E64BB" w:rsidP="00C60EA6">
            <w:pPr>
              <w:ind w:right="-23"/>
              <w:jc w:val="center"/>
              <w:rPr>
                <w:rFonts w:asciiTheme="minorHAnsi" w:hAnsiTheme="minorHAnsi"/>
                <w:b/>
                <w:sz w:val="20"/>
                <w:szCs w:val="20"/>
              </w:rPr>
            </w:pPr>
            <w:r w:rsidRPr="007513FD">
              <w:rPr>
                <w:rFonts w:asciiTheme="minorHAnsi" w:hAnsiTheme="minorHAnsi"/>
                <w:b/>
                <w:sz w:val="20"/>
                <w:szCs w:val="20"/>
              </w:rPr>
              <w:t>TEORİK SINAVI</w:t>
            </w:r>
          </w:p>
        </w:tc>
      </w:tr>
      <w:tr w:rsidR="007513FD" w:rsidRPr="007513FD" w:rsidTr="00F176CD">
        <w:trPr>
          <w:trHeight w:val="284"/>
        </w:trPr>
        <w:tc>
          <w:tcPr>
            <w:tcW w:w="666" w:type="dxa"/>
            <w:shd w:val="clear" w:color="auto" w:fill="DDD9C3"/>
            <w:tcMar>
              <w:right w:w="57" w:type="dxa"/>
            </w:tcMar>
            <w:vAlign w:val="center"/>
          </w:tcPr>
          <w:p w:rsidR="00F176CD" w:rsidRPr="007513FD" w:rsidRDefault="00F176CD" w:rsidP="00F176CD">
            <w:pPr>
              <w:jc w:val="center"/>
              <w:rPr>
                <w:rFonts w:asciiTheme="minorHAnsi" w:hAnsiTheme="minorHAnsi"/>
                <w:b/>
                <w:sz w:val="20"/>
                <w:szCs w:val="20"/>
              </w:rPr>
            </w:pPr>
          </w:p>
        </w:tc>
        <w:tc>
          <w:tcPr>
            <w:tcW w:w="1397" w:type="dxa"/>
            <w:shd w:val="clear" w:color="auto" w:fill="DDD9C3"/>
            <w:tcMar>
              <w:left w:w="57" w:type="dxa"/>
              <w:right w:w="57" w:type="dxa"/>
            </w:tcMar>
            <w:vAlign w:val="center"/>
          </w:tcPr>
          <w:p w:rsidR="00F176CD" w:rsidRPr="007513FD" w:rsidRDefault="00F176CD" w:rsidP="00F176CD">
            <w:pPr>
              <w:jc w:val="center"/>
              <w:rPr>
                <w:rFonts w:asciiTheme="minorHAnsi" w:hAnsiTheme="minorHAnsi"/>
                <w:sz w:val="20"/>
                <w:szCs w:val="20"/>
              </w:rPr>
            </w:pPr>
          </w:p>
        </w:tc>
        <w:tc>
          <w:tcPr>
            <w:tcW w:w="1398" w:type="dxa"/>
            <w:shd w:val="clear" w:color="auto" w:fill="DDD9C3"/>
            <w:tcMar>
              <w:left w:w="57" w:type="dxa"/>
              <w:right w:w="57" w:type="dxa"/>
            </w:tcMar>
            <w:vAlign w:val="center"/>
          </w:tcPr>
          <w:p w:rsidR="00F176CD" w:rsidRPr="007513FD" w:rsidRDefault="00F176CD" w:rsidP="00F176CD">
            <w:pPr>
              <w:jc w:val="center"/>
              <w:rPr>
                <w:rFonts w:asciiTheme="minorHAnsi" w:hAnsiTheme="minorHAnsi"/>
                <w:b/>
                <w:sz w:val="20"/>
                <w:szCs w:val="20"/>
              </w:rPr>
            </w:pPr>
          </w:p>
        </w:tc>
        <w:tc>
          <w:tcPr>
            <w:tcW w:w="1398" w:type="dxa"/>
            <w:shd w:val="clear" w:color="auto" w:fill="DDD9C3"/>
            <w:tcMar>
              <w:left w:w="57" w:type="dxa"/>
              <w:right w:w="57" w:type="dxa"/>
            </w:tcMar>
            <w:vAlign w:val="center"/>
          </w:tcPr>
          <w:p w:rsidR="00F176CD" w:rsidRPr="007513FD" w:rsidRDefault="00F176CD" w:rsidP="00F176CD">
            <w:pPr>
              <w:jc w:val="center"/>
              <w:rPr>
                <w:rFonts w:asciiTheme="minorHAnsi" w:hAnsiTheme="minorHAnsi"/>
                <w:sz w:val="20"/>
                <w:szCs w:val="20"/>
              </w:rPr>
            </w:pPr>
          </w:p>
        </w:tc>
        <w:tc>
          <w:tcPr>
            <w:tcW w:w="1398" w:type="dxa"/>
            <w:shd w:val="clear" w:color="auto" w:fill="DDD9C3"/>
            <w:tcMar>
              <w:left w:w="57" w:type="dxa"/>
              <w:right w:w="57" w:type="dxa"/>
            </w:tcMar>
            <w:vAlign w:val="center"/>
          </w:tcPr>
          <w:p w:rsidR="00F176CD" w:rsidRPr="007513FD" w:rsidRDefault="00F176CD" w:rsidP="00F176CD">
            <w:pPr>
              <w:jc w:val="center"/>
              <w:rPr>
                <w:rFonts w:asciiTheme="minorHAnsi" w:hAnsiTheme="minorHAnsi"/>
                <w:sz w:val="20"/>
                <w:szCs w:val="20"/>
                <w:highlight w:val="yellow"/>
              </w:rPr>
            </w:pPr>
          </w:p>
        </w:tc>
        <w:tc>
          <w:tcPr>
            <w:tcW w:w="1398" w:type="dxa"/>
            <w:shd w:val="clear" w:color="auto" w:fill="DDD9C3"/>
            <w:tcMar>
              <w:left w:w="57" w:type="dxa"/>
              <w:right w:w="57" w:type="dxa"/>
            </w:tcMar>
            <w:vAlign w:val="center"/>
          </w:tcPr>
          <w:p w:rsidR="00F176CD" w:rsidRPr="007513FD" w:rsidRDefault="00F176CD" w:rsidP="00F176CD">
            <w:pPr>
              <w:jc w:val="center"/>
              <w:rPr>
                <w:rFonts w:asciiTheme="minorHAnsi" w:hAnsiTheme="minorHAnsi"/>
                <w:sz w:val="20"/>
                <w:szCs w:val="20"/>
              </w:rPr>
            </w:pPr>
          </w:p>
        </w:tc>
      </w:tr>
      <w:tr w:rsidR="007513FD" w:rsidRPr="007513FD" w:rsidTr="00F176CD">
        <w:trPr>
          <w:trHeight w:val="1134"/>
        </w:trPr>
        <w:tc>
          <w:tcPr>
            <w:tcW w:w="666" w:type="dxa"/>
            <w:shd w:val="clear" w:color="auto" w:fill="auto"/>
            <w:tcMar>
              <w:right w:w="57" w:type="dxa"/>
            </w:tcMar>
            <w:vAlign w:val="center"/>
          </w:tcPr>
          <w:p w:rsidR="008E64BB" w:rsidRPr="007513FD" w:rsidRDefault="008E64BB" w:rsidP="00F176CD">
            <w:pPr>
              <w:jc w:val="center"/>
              <w:rPr>
                <w:rFonts w:asciiTheme="minorHAnsi" w:hAnsiTheme="minorHAnsi"/>
                <w:b/>
                <w:sz w:val="20"/>
                <w:szCs w:val="20"/>
              </w:rPr>
            </w:pPr>
            <w:r w:rsidRPr="007513FD">
              <w:rPr>
                <w:rFonts w:asciiTheme="minorHAnsi" w:hAnsiTheme="minorHAnsi"/>
                <w:b/>
                <w:sz w:val="20"/>
                <w:szCs w:val="20"/>
              </w:rPr>
              <w:t>13.15</w:t>
            </w:r>
          </w:p>
        </w:tc>
        <w:tc>
          <w:tcPr>
            <w:tcW w:w="1397" w:type="dxa"/>
            <w:shd w:val="clear" w:color="auto" w:fill="auto"/>
            <w:tcMar>
              <w:left w:w="57" w:type="dxa"/>
              <w:right w:w="57" w:type="dxa"/>
            </w:tcMar>
            <w:vAlign w:val="center"/>
          </w:tcPr>
          <w:p w:rsidR="008E64BB" w:rsidRPr="007513FD" w:rsidRDefault="001A0791" w:rsidP="00C60EA6">
            <w:pPr>
              <w:jc w:val="center"/>
              <w:rPr>
                <w:rFonts w:asciiTheme="minorHAnsi" w:hAnsiTheme="minorHAnsi"/>
                <w:b/>
                <w:sz w:val="20"/>
                <w:szCs w:val="20"/>
              </w:rPr>
            </w:pPr>
            <w:r w:rsidRPr="007513FD">
              <w:rPr>
                <w:rFonts w:asciiTheme="minorHAnsi" w:hAnsiTheme="minorHAnsi"/>
                <w:b/>
                <w:sz w:val="20"/>
                <w:szCs w:val="20"/>
              </w:rPr>
              <w:t xml:space="preserve">TIBBİ </w:t>
            </w:r>
          </w:p>
          <w:p w:rsidR="008E64BB" w:rsidRPr="007513FD" w:rsidRDefault="001A0791" w:rsidP="00C60EA6">
            <w:pPr>
              <w:jc w:val="center"/>
              <w:rPr>
                <w:rFonts w:asciiTheme="minorHAnsi" w:hAnsiTheme="minorHAnsi"/>
                <w:b/>
                <w:sz w:val="20"/>
                <w:szCs w:val="20"/>
              </w:rPr>
            </w:pPr>
            <w:r w:rsidRPr="007513FD">
              <w:rPr>
                <w:rFonts w:asciiTheme="minorHAnsi" w:hAnsiTheme="minorHAnsi"/>
                <w:b/>
                <w:sz w:val="20"/>
                <w:szCs w:val="20"/>
              </w:rPr>
              <w:t>BECERİ</w:t>
            </w:r>
          </w:p>
          <w:p w:rsidR="008E64BB" w:rsidRPr="007513FD" w:rsidRDefault="001A0791" w:rsidP="00C60EA6">
            <w:pPr>
              <w:jc w:val="center"/>
              <w:rPr>
                <w:rFonts w:asciiTheme="minorHAnsi" w:hAnsiTheme="minorHAnsi"/>
                <w:sz w:val="20"/>
                <w:szCs w:val="20"/>
              </w:rPr>
            </w:pPr>
            <w:r w:rsidRPr="007513FD">
              <w:rPr>
                <w:rFonts w:asciiTheme="minorHAnsi" w:hAnsiTheme="minorHAnsi"/>
                <w:b/>
                <w:sz w:val="20"/>
                <w:szCs w:val="20"/>
              </w:rPr>
              <w:t>SINAVI</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F176CD">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F176CD">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r>
      <w:tr w:rsidR="007513FD" w:rsidRPr="007513FD" w:rsidTr="00F176CD">
        <w:trPr>
          <w:trHeight w:val="1134"/>
        </w:trPr>
        <w:tc>
          <w:tcPr>
            <w:tcW w:w="666" w:type="dxa"/>
            <w:shd w:val="clear" w:color="auto" w:fill="auto"/>
            <w:tcMar>
              <w:right w:w="57" w:type="dxa"/>
            </w:tcMar>
            <w:vAlign w:val="center"/>
          </w:tcPr>
          <w:p w:rsidR="008E64BB" w:rsidRPr="007513FD" w:rsidRDefault="008E64BB" w:rsidP="00F176CD">
            <w:pPr>
              <w:jc w:val="center"/>
              <w:rPr>
                <w:rFonts w:asciiTheme="minorHAnsi" w:hAnsiTheme="minorHAnsi"/>
                <w:b/>
                <w:sz w:val="20"/>
                <w:szCs w:val="20"/>
              </w:rPr>
            </w:pPr>
            <w:r w:rsidRPr="007513FD">
              <w:rPr>
                <w:rFonts w:asciiTheme="minorHAnsi" w:hAnsiTheme="minorHAnsi"/>
                <w:b/>
                <w:sz w:val="20"/>
                <w:szCs w:val="20"/>
              </w:rPr>
              <w:t>14.15</w:t>
            </w:r>
          </w:p>
        </w:tc>
        <w:tc>
          <w:tcPr>
            <w:tcW w:w="1397" w:type="dxa"/>
            <w:shd w:val="clear" w:color="auto" w:fill="auto"/>
            <w:tcMar>
              <w:left w:w="57" w:type="dxa"/>
              <w:right w:w="57" w:type="dxa"/>
            </w:tcMar>
            <w:vAlign w:val="center"/>
          </w:tcPr>
          <w:p w:rsidR="008E64BB" w:rsidRPr="007513FD" w:rsidRDefault="001A0791" w:rsidP="00C60EA6">
            <w:pPr>
              <w:jc w:val="center"/>
              <w:rPr>
                <w:rFonts w:asciiTheme="minorHAnsi" w:hAnsiTheme="minorHAnsi"/>
                <w:b/>
                <w:sz w:val="20"/>
                <w:szCs w:val="20"/>
              </w:rPr>
            </w:pPr>
            <w:r w:rsidRPr="007513FD">
              <w:rPr>
                <w:rFonts w:asciiTheme="minorHAnsi" w:hAnsiTheme="minorHAnsi"/>
                <w:b/>
                <w:sz w:val="20"/>
                <w:szCs w:val="20"/>
              </w:rPr>
              <w:t xml:space="preserve">TIBBİ </w:t>
            </w:r>
          </w:p>
          <w:p w:rsidR="008E64BB" w:rsidRPr="007513FD" w:rsidRDefault="001A0791" w:rsidP="00C60EA6">
            <w:pPr>
              <w:jc w:val="center"/>
              <w:rPr>
                <w:rFonts w:asciiTheme="minorHAnsi" w:hAnsiTheme="minorHAnsi"/>
                <w:b/>
                <w:sz w:val="20"/>
                <w:szCs w:val="20"/>
              </w:rPr>
            </w:pPr>
            <w:r w:rsidRPr="007513FD">
              <w:rPr>
                <w:rFonts w:asciiTheme="minorHAnsi" w:hAnsiTheme="minorHAnsi"/>
                <w:b/>
                <w:sz w:val="20"/>
                <w:szCs w:val="20"/>
              </w:rPr>
              <w:t>BECERİ</w:t>
            </w:r>
          </w:p>
          <w:p w:rsidR="008E64BB" w:rsidRPr="007513FD" w:rsidRDefault="001A0791" w:rsidP="00C60EA6">
            <w:pPr>
              <w:jc w:val="center"/>
              <w:rPr>
                <w:rFonts w:asciiTheme="minorHAnsi" w:hAnsiTheme="minorHAnsi"/>
                <w:sz w:val="20"/>
                <w:szCs w:val="20"/>
              </w:rPr>
            </w:pPr>
            <w:r w:rsidRPr="007513FD">
              <w:rPr>
                <w:rFonts w:asciiTheme="minorHAnsi" w:hAnsiTheme="minorHAnsi"/>
                <w:b/>
                <w:sz w:val="20"/>
                <w:szCs w:val="20"/>
              </w:rPr>
              <w:t>SINAVI</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F176CD">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F176CD">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r>
      <w:tr w:rsidR="007513FD" w:rsidRPr="007513FD" w:rsidTr="00F176CD">
        <w:trPr>
          <w:trHeight w:val="1134"/>
        </w:trPr>
        <w:tc>
          <w:tcPr>
            <w:tcW w:w="666" w:type="dxa"/>
            <w:shd w:val="clear" w:color="auto" w:fill="auto"/>
            <w:tcMar>
              <w:right w:w="57" w:type="dxa"/>
            </w:tcMar>
            <w:vAlign w:val="center"/>
          </w:tcPr>
          <w:p w:rsidR="008E64BB" w:rsidRPr="007513FD" w:rsidRDefault="008E64BB" w:rsidP="00F176CD">
            <w:pPr>
              <w:jc w:val="center"/>
              <w:rPr>
                <w:rFonts w:asciiTheme="minorHAnsi" w:hAnsiTheme="minorHAnsi"/>
                <w:b/>
                <w:sz w:val="20"/>
                <w:szCs w:val="20"/>
              </w:rPr>
            </w:pPr>
            <w:r w:rsidRPr="007513FD">
              <w:rPr>
                <w:rFonts w:asciiTheme="minorHAnsi" w:hAnsiTheme="minorHAnsi"/>
                <w:b/>
                <w:sz w:val="20"/>
                <w:szCs w:val="20"/>
              </w:rPr>
              <w:t>15.15</w:t>
            </w:r>
          </w:p>
        </w:tc>
        <w:tc>
          <w:tcPr>
            <w:tcW w:w="1397" w:type="dxa"/>
            <w:shd w:val="clear" w:color="auto" w:fill="auto"/>
            <w:tcMar>
              <w:left w:w="57" w:type="dxa"/>
              <w:right w:w="57" w:type="dxa"/>
            </w:tcMar>
            <w:vAlign w:val="center"/>
          </w:tcPr>
          <w:p w:rsidR="008E64BB" w:rsidRPr="007513FD" w:rsidRDefault="001A0791" w:rsidP="00C60EA6">
            <w:pPr>
              <w:jc w:val="center"/>
              <w:rPr>
                <w:rFonts w:asciiTheme="minorHAnsi" w:hAnsiTheme="minorHAnsi"/>
                <w:b/>
                <w:sz w:val="20"/>
                <w:szCs w:val="20"/>
              </w:rPr>
            </w:pPr>
            <w:r w:rsidRPr="007513FD">
              <w:rPr>
                <w:rFonts w:asciiTheme="minorHAnsi" w:hAnsiTheme="minorHAnsi"/>
                <w:b/>
                <w:sz w:val="20"/>
                <w:szCs w:val="20"/>
              </w:rPr>
              <w:t xml:space="preserve">TIBBİ </w:t>
            </w:r>
          </w:p>
          <w:p w:rsidR="008E64BB" w:rsidRPr="007513FD" w:rsidRDefault="001A0791" w:rsidP="00C60EA6">
            <w:pPr>
              <w:jc w:val="center"/>
              <w:rPr>
                <w:rFonts w:asciiTheme="minorHAnsi" w:hAnsiTheme="minorHAnsi"/>
                <w:b/>
                <w:sz w:val="20"/>
                <w:szCs w:val="20"/>
              </w:rPr>
            </w:pPr>
            <w:r w:rsidRPr="007513FD">
              <w:rPr>
                <w:rFonts w:asciiTheme="minorHAnsi" w:hAnsiTheme="minorHAnsi"/>
                <w:b/>
                <w:sz w:val="20"/>
                <w:szCs w:val="20"/>
              </w:rPr>
              <w:t>BECERİ</w:t>
            </w:r>
          </w:p>
          <w:p w:rsidR="008E64BB" w:rsidRPr="007513FD" w:rsidRDefault="001A0791" w:rsidP="00C60EA6">
            <w:pPr>
              <w:jc w:val="center"/>
              <w:rPr>
                <w:rFonts w:asciiTheme="minorHAnsi" w:hAnsiTheme="minorHAnsi"/>
                <w:sz w:val="20"/>
                <w:szCs w:val="20"/>
              </w:rPr>
            </w:pPr>
            <w:r w:rsidRPr="007513FD">
              <w:rPr>
                <w:rFonts w:asciiTheme="minorHAnsi" w:hAnsiTheme="minorHAnsi"/>
                <w:b/>
                <w:sz w:val="20"/>
                <w:szCs w:val="20"/>
              </w:rPr>
              <w:t>SINAVI</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F176CD">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F176CD">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r>
      <w:tr w:rsidR="007513FD" w:rsidRPr="007513FD" w:rsidTr="003B057D">
        <w:trPr>
          <w:trHeight w:val="1187"/>
        </w:trPr>
        <w:tc>
          <w:tcPr>
            <w:tcW w:w="666" w:type="dxa"/>
            <w:shd w:val="clear" w:color="auto" w:fill="auto"/>
            <w:tcMar>
              <w:right w:w="57" w:type="dxa"/>
            </w:tcMar>
            <w:vAlign w:val="center"/>
          </w:tcPr>
          <w:p w:rsidR="008E64BB" w:rsidRPr="007513FD" w:rsidRDefault="008E64BB" w:rsidP="00F176CD">
            <w:pPr>
              <w:jc w:val="center"/>
              <w:rPr>
                <w:rFonts w:asciiTheme="minorHAnsi" w:hAnsiTheme="minorHAnsi"/>
                <w:b/>
                <w:sz w:val="20"/>
                <w:szCs w:val="20"/>
              </w:rPr>
            </w:pPr>
            <w:r w:rsidRPr="007513FD">
              <w:rPr>
                <w:rFonts w:asciiTheme="minorHAnsi" w:hAnsiTheme="minorHAnsi"/>
                <w:b/>
                <w:sz w:val="20"/>
                <w:szCs w:val="20"/>
              </w:rPr>
              <w:t>16.15</w:t>
            </w:r>
          </w:p>
        </w:tc>
        <w:tc>
          <w:tcPr>
            <w:tcW w:w="1397" w:type="dxa"/>
            <w:shd w:val="clear" w:color="auto" w:fill="auto"/>
            <w:tcMar>
              <w:left w:w="57" w:type="dxa"/>
              <w:right w:w="57" w:type="dxa"/>
            </w:tcMar>
            <w:vAlign w:val="center"/>
          </w:tcPr>
          <w:p w:rsidR="008E64BB" w:rsidRPr="007513FD" w:rsidRDefault="001A0791" w:rsidP="00C60EA6">
            <w:pPr>
              <w:jc w:val="center"/>
              <w:rPr>
                <w:rFonts w:asciiTheme="minorHAnsi" w:hAnsiTheme="minorHAnsi"/>
                <w:b/>
                <w:sz w:val="20"/>
                <w:szCs w:val="20"/>
              </w:rPr>
            </w:pPr>
            <w:r w:rsidRPr="007513FD">
              <w:rPr>
                <w:rFonts w:asciiTheme="minorHAnsi" w:hAnsiTheme="minorHAnsi"/>
                <w:b/>
                <w:sz w:val="20"/>
                <w:szCs w:val="20"/>
              </w:rPr>
              <w:t xml:space="preserve">TIBBİ </w:t>
            </w:r>
          </w:p>
          <w:p w:rsidR="008E64BB" w:rsidRPr="007513FD" w:rsidRDefault="001A0791" w:rsidP="00C60EA6">
            <w:pPr>
              <w:jc w:val="center"/>
              <w:rPr>
                <w:rFonts w:asciiTheme="minorHAnsi" w:hAnsiTheme="minorHAnsi"/>
                <w:b/>
                <w:sz w:val="20"/>
                <w:szCs w:val="20"/>
              </w:rPr>
            </w:pPr>
            <w:r w:rsidRPr="007513FD">
              <w:rPr>
                <w:rFonts w:asciiTheme="minorHAnsi" w:hAnsiTheme="minorHAnsi"/>
                <w:b/>
                <w:sz w:val="20"/>
                <w:szCs w:val="20"/>
              </w:rPr>
              <w:t>BECERİ</w:t>
            </w:r>
          </w:p>
          <w:p w:rsidR="008E64BB" w:rsidRPr="007513FD" w:rsidRDefault="001A0791" w:rsidP="00C60EA6">
            <w:pPr>
              <w:jc w:val="center"/>
              <w:rPr>
                <w:rFonts w:asciiTheme="minorHAnsi" w:hAnsiTheme="minorHAnsi"/>
                <w:sz w:val="20"/>
                <w:szCs w:val="20"/>
              </w:rPr>
            </w:pPr>
            <w:r w:rsidRPr="007513FD">
              <w:rPr>
                <w:rFonts w:asciiTheme="minorHAnsi" w:hAnsiTheme="minorHAnsi"/>
                <w:b/>
                <w:sz w:val="20"/>
                <w:szCs w:val="20"/>
              </w:rPr>
              <w:t>SINAVI</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F176CD">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F176CD">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Serbest</w:t>
            </w:r>
          </w:p>
          <w:p w:rsidR="008E64BB" w:rsidRPr="007513FD" w:rsidRDefault="008E64BB" w:rsidP="00C60EA6">
            <w:pPr>
              <w:jc w:val="center"/>
              <w:rPr>
                <w:rFonts w:asciiTheme="minorHAnsi" w:hAnsiTheme="minorHAnsi"/>
                <w:sz w:val="20"/>
                <w:szCs w:val="20"/>
              </w:rPr>
            </w:pPr>
            <w:r w:rsidRPr="007513FD">
              <w:rPr>
                <w:rFonts w:asciiTheme="minorHAnsi" w:hAnsiTheme="minorHAnsi"/>
                <w:sz w:val="20"/>
                <w:szCs w:val="20"/>
              </w:rPr>
              <w:t>Çalışma</w:t>
            </w:r>
          </w:p>
        </w:tc>
      </w:tr>
    </w:tbl>
    <w:p w:rsidR="00883AE1" w:rsidRPr="007513FD" w:rsidRDefault="00883AE1" w:rsidP="0092511F">
      <w:pPr>
        <w:ind w:right="-420"/>
        <w:rPr>
          <w:rFonts w:asciiTheme="minorHAnsi" w:hAnsiTheme="minorHAnsi"/>
          <w:b/>
          <w:sz w:val="20"/>
          <w:szCs w:val="20"/>
          <w:highlight w:val="yellow"/>
        </w:rPr>
      </w:pPr>
    </w:p>
    <w:tbl>
      <w:tblPr>
        <w:tblW w:w="4939"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45" w:type="dxa"/>
          <w:right w:w="45" w:type="dxa"/>
        </w:tblCellMar>
        <w:tblLook w:val="04A0" w:firstRow="1" w:lastRow="0" w:firstColumn="1" w:lastColumn="0" w:noHBand="0" w:noVBand="1"/>
      </w:tblPr>
      <w:tblGrid>
        <w:gridCol w:w="7370"/>
      </w:tblGrid>
      <w:tr w:rsidR="005D7228" w:rsidRPr="007513FD" w:rsidTr="0017041B">
        <w:trPr>
          <w:trHeight w:val="851"/>
          <w:jc w:val="center"/>
        </w:trPr>
        <w:tc>
          <w:tcPr>
            <w:tcW w:w="5000" w:type="pct"/>
            <w:vAlign w:val="center"/>
          </w:tcPr>
          <w:p w:rsidR="005D7228" w:rsidRPr="007513FD" w:rsidRDefault="005D7228" w:rsidP="005D7228">
            <w:pPr>
              <w:jc w:val="center"/>
              <w:rPr>
                <w:rFonts w:asciiTheme="minorHAnsi" w:hAnsiTheme="minorHAnsi"/>
                <w:b/>
                <w:sz w:val="28"/>
                <w:szCs w:val="28"/>
              </w:rPr>
            </w:pPr>
            <w:r w:rsidRPr="007513FD">
              <w:rPr>
                <w:rFonts w:asciiTheme="minorHAnsi" w:hAnsiTheme="minorHAnsi"/>
                <w:sz w:val="28"/>
                <w:szCs w:val="28"/>
              </w:rPr>
              <w:lastRenderedPageBreak/>
              <w:br w:type="page"/>
            </w:r>
            <w:r w:rsidR="005964A3" w:rsidRPr="007513FD">
              <w:rPr>
                <w:rFonts w:asciiTheme="minorHAnsi" w:hAnsiTheme="minorHAnsi"/>
                <w:b/>
                <w:sz w:val="28"/>
                <w:szCs w:val="28"/>
              </w:rPr>
              <w:t>2020</w:t>
            </w:r>
            <w:r w:rsidRPr="007513FD">
              <w:rPr>
                <w:rFonts w:asciiTheme="minorHAnsi" w:hAnsiTheme="minorHAnsi"/>
                <w:b/>
                <w:sz w:val="28"/>
                <w:szCs w:val="28"/>
              </w:rPr>
              <w:t>-</w:t>
            </w:r>
            <w:r w:rsidR="005964A3" w:rsidRPr="007513FD">
              <w:rPr>
                <w:rFonts w:asciiTheme="minorHAnsi" w:hAnsiTheme="minorHAnsi"/>
                <w:b/>
                <w:sz w:val="28"/>
                <w:szCs w:val="28"/>
              </w:rPr>
              <w:t>2021</w:t>
            </w:r>
            <w:r w:rsidRPr="007513FD">
              <w:rPr>
                <w:rFonts w:asciiTheme="minorHAnsi" w:hAnsiTheme="minorHAnsi"/>
                <w:b/>
                <w:sz w:val="28"/>
                <w:szCs w:val="28"/>
              </w:rPr>
              <w:t xml:space="preserve"> EĞİTİM-ÖĞRETİM YILI 3. SINIF</w:t>
            </w:r>
          </w:p>
          <w:p w:rsidR="005D7228" w:rsidRPr="007513FD" w:rsidRDefault="005D7228" w:rsidP="005D7228">
            <w:pPr>
              <w:ind w:left="720"/>
              <w:jc w:val="center"/>
              <w:rPr>
                <w:rFonts w:asciiTheme="minorHAnsi" w:hAnsiTheme="minorHAnsi"/>
                <w:b/>
                <w:sz w:val="28"/>
                <w:szCs w:val="28"/>
              </w:rPr>
            </w:pPr>
            <w:r w:rsidRPr="007513FD">
              <w:rPr>
                <w:rFonts w:asciiTheme="minorHAnsi" w:hAnsiTheme="minorHAnsi"/>
                <w:b/>
                <w:sz w:val="28"/>
                <w:szCs w:val="28"/>
              </w:rPr>
              <w:t>VIII. DERS KURULU AKADEMİK TAKVİMİ</w:t>
            </w:r>
          </w:p>
        </w:tc>
      </w:tr>
    </w:tbl>
    <w:p w:rsidR="005D7228" w:rsidRPr="007513FD" w:rsidRDefault="005D7228" w:rsidP="005D7228">
      <w:pPr>
        <w:rPr>
          <w:rFonts w:asciiTheme="minorHAnsi" w:hAnsiTheme="minorHAnsi"/>
          <w:bCs/>
          <w:sz w:val="10"/>
          <w:szCs w:val="10"/>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351"/>
      </w:tblGrid>
      <w:tr w:rsidR="005D7228" w:rsidRPr="007513FD" w:rsidTr="0017041B">
        <w:trPr>
          <w:trHeight w:val="567"/>
          <w:jc w:val="center"/>
        </w:trPr>
        <w:tc>
          <w:tcPr>
            <w:tcW w:w="7351" w:type="dxa"/>
            <w:vAlign w:val="center"/>
          </w:tcPr>
          <w:p w:rsidR="005D7228" w:rsidRPr="007513FD" w:rsidRDefault="005D7228" w:rsidP="0017041B">
            <w:pPr>
              <w:jc w:val="center"/>
              <w:rPr>
                <w:rFonts w:asciiTheme="minorHAnsi" w:hAnsiTheme="minorHAnsi"/>
                <w:b/>
              </w:rPr>
            </w:pPr>
            <w:r w:rsidRPr="007513FD">
              <w:rPr>
                <w:rFonts w:asciiTheme="minorHAnsi" w:hAnsiTheme="minorHAnsi"/>
                <w:b/>
              </w:rPr>
              <w:t>NÖROPSİKİYATRİ</w:t>
            </w:r>
          </w:p>
          <w:p w:rsidR="005D7228" w:rsidRPr="007513FD" w:rsidRDefault="005964A3" w:rsidP="005964A3">
            <w:pPr>
              <w:jc w:val="center"/>
              <w:rPr>
                <w:rFonts w:asciiTheme="minorHAnsi" w:hAnsiTheme="minorHAnsi"/>
                <w:bCs/>
              </w:rPr>
            </w:pPr>
            <w:r w:rsidRPr="007513FD">
              <w:rPr>
                <w:rFonts w:asciiTheme="minorHAnsi" w:hAnsiTheme="minorHAnsi"/>
                <w:b/>
                <w:bCs/>
              </w:rPr>
              <w:t>05</w:t>
            </w:r>
            <w:r w:rsidR="006B1602" w:rsidRPr="007513FD">
              <w:rPr>
                <w:rFonts w:asciiTheme="minorHAnsi" w:hAnsiTheme="minorHAnsi"/>
                <w:b/>
                <w:bCs/>
              </w:rPr>
              <w:t xml:space="preserve"> </w:t>
            </w:r>
            <w:r w:rsidR="00F176CD" w:rsidRPr="007513FD">
              <w:rPr>
                <w:rFonts w:asciiTheme="minorHAnsi" w:hAnsiTheme="minorHAnsi"/>
                <w:b/>
                <w:bCs/>
              </w:rPr>
              <w:t>Nisan</w:t>
            </w:r>
            <w:r w:rsidR="006B1602" w:rsidRPr="007513FD">
              <w:rPr>
                <w:rFonts w:asciiTheme="minorHAnsi" w:hAnsiTheme="minorHAnsi"/>
                <w:b/>
                <w:bCs/>
              </w:rPr>
              <w:t xml:space="preserve"> </w:t>
            </w:r>
            <w:r w:rsidRPr="007513FD">
              <w:rPr>
                <w:rFonts w:asciiTheme="minorHAnsi" w:hAnsiTheme="minorHAnsi"/>
                <w:b/>
                <w:bCs/>
              </w:rPr>
              <w:t>–</w:t>
            </w:r>
            <w:r w:rsidR="009C3BAC" w:rsidRPr="007513FD">
              <w:rPr>
                <w:rFonts w:asciiTheme="minorHAnsi" w:hAnsiTheme="minorHAnsi"/>
                <w:b/>
                <w:bCs/>
              </w:rPr>
              <w:t xml:space="preserve"> </w:t>
            </w:r>
            <w:r w:rsidR="00795153" w:rsidRPr="007513FD">
              <w:rPr>
                <w:rFonts w:asciiTheme="minorHAnsi" w:hAnsiTheme="minorHAnsi"/>
                <w:b/>
                <w:bCs/>
              </w:rPr>
              <w:t>30</w:t>
            </w:r>
            <w:r w:rsidRPr="007513FD">
              <w:rPr>
                <w:rFonts w:asciiTheme="minorHAnsi" w:hAnsiTheme="minorHAnsi"/>
                <w:b/>
                <w:bCs/>
              </w:rPr>
              <w:t xml:space="preserve"> Nisan</w:t>
            </w:r>
            <w:r w:rsidR="00F176CD" w:rsidRPr="007513FD">
              <w:rPr>
                <w:rFonts w:asciiTheme="minorHAnsi" w:hAnsiTheme="minorHAnsi"/>
                <w:b/>
                <w:bCs/>
              </w:rPr>
              <w:t xml:space="preserve"> </w:t>
            </w:r>
            <w:r w:rsidRPr="007513FD">
              <w:rPr>
                <w:rFonts w:asciiTheme="minorHAnsi" w:hAnsiTheme="minorHAnsi"/>
                <w:b/>
                <w:bCs/>
              </w:rPr>
              <w:t>2021</w:t>
            </w:r>
            <w:r w:rsidR="00795153" w:rsidRPr="007513FD">
              <w:rPr>
                <w:rFonts w:asciiTheme="minorHAnsi" w:hAnsiTheme="minorHAnsi"/>
                <w:b/>
                <w:bCs/>
              </w:rPr>
              <w:t xml:space="preserve"> (4</w:t>
            </w:r>
            <w:r w:rsidR="005D7228" w:rsidRPr="007513FD">
              <w:rPr>
                <w:rFonts w:asciiTheme="minorHAnsi" w:hAnsiTheme="minorHAnsi"/>
                <w:b/>
                <w:bCs/>
              </w:rPr>
              <w:t xml:space="preserve"> Hafta)</w:t>
            </w:r>
          </w:p>
        </w:tc>
      </w:tr>
    </w:tbl>
    <w:p w:rsidR="005D7228" w:rsidRPr="007513FD" w:rsidRDefault="005D7228" w:rsidP="005D7228">
      <w:pPr>
        <w:rPr>
          <w:rFonts w:asciiTheme="minorHAnsi" w:hAnsiTheme="minorHAnsi"/>
          <w:bCs/>
          <w:sz w:val="10"/>
          <w:szCs w:val="10"/>
          <w:highlight w:val="yellow"/>
        </w:rPr>
      </w:pPr>
    </w:p>
    <w:tbl>
      <w:tblPr>
        <w:tblW w:w="7371" w:type="dxa"/>
        <w:jc w:val="center"/>
        <w:tblLayout w:type="fixed"/>
        <w:tblCellMar>
          <w:left w:w="70" w:type="dxa"/>
          <w:right w:w="70" w:type="dxa"/>
        </w:tblCellMar>
        <w:tblLook w:val="04A0" w:firstRow="1" w:lastRow="0" w:firstColumn="1" w:lastColumn="0" w:noHBand="0" w:noVBand="1"/>
      </w:tblPr>
      <w:tblGrid>
        <w:gridCol w:w="3672"/>
        <w:gridCol w:w="1165"/>
        <w:gridCol w:w="1165"/>
        <w:gridCol w:w="1369"/>
      </w:tblGrid>
      <w:tr w:rsidR="007513FD" w:rsidRPr="007513FD" w:rsidTr="0017041B">
        <w:trPr>
          <w:trHeight w:val="284"/>
          <w:jc w:val="center"/>
        </w:trPr>
        <w:tc>
          <w:tcPr>
            <w:tcW w:w="3672" w:type="dxa"/>
            <w:tcBorders>
              <w:top w:val="single" w:sz="18" w:space="0" w:color="auto"/>
              <w:left w:val="nil"/>
              <w:bottom w:val="single" w:sz="18" w:space="0" w:color="auto"/>
              <w:right w:val="nil"/>
            </w:tcBorders>
            <w:vAlign w:val="center"/>
          </w:tcPr>
          <w:p w:rsidR="005D7228" w:rsidRPr="007513FD" w:rsidRDefault="005D7228" w:rsidP="005D7228">
            <w:pPr>
              <w:jc w:val="center"/>
              <w:rPr>
                <w:rFonts w:asciiTheme="minorHAnsi" w:hAnsiTheme="minorHAnsi"/>
                <w:b/>
                <w:sz w:val="20"/>
                <w:szCs w:val="20"/>
              </w:rPr>
            </w:pPr>
            <w:r w:rsidRPr="007513FD">
              <w:rPr>
                <w:rFonts w:asciiTheme="minorHAnsi" w:hAnsiTheme="minorHAnsi"/>
                <w:b/>
                <w:sz w:val="20"/>
                <w:szCs w:val="20"/>
              </w:rPr>
              <w:t>DERSLER</w:t>
            </w:r>
          </w:p>
        </w:tc>
        <w:tc>
          <w:tcPr>
            <w:tcW w:w="1165" w:type="dxa"/>
            <w:tcBorders>
              <w:top w:val="single" w:sz="18" w:space="0" w:color="auto"/>
              <w:left w:val="nil"/>
              <w:bottom w:val="single" w:sz="18" w:space="0" w:color="auto"/>
              <w:right w:val="nil"/>
            </w:tcBorders>
            <w:vAlign w:val="center"/>
          </w:tcPr>
          <w:p w:rsidR="005D7228" w:rsidRPr="007513FD" w:rsidRDefault="005D7228" w:rsidP="005D7228">
            <w:pPr>
              <w:jc w:val="center"/>
              <w:rPr>
                <w:rFonts w:asciiTheme="minorHAnsi" w:hAnsiTheme="minorHAnsi"/>
                <w:b/>
                <w:sz w:val="20"/>
                <w:szCs w:val="20"/>
              </w:rPr>
            </w:pPr>
            <w:r w:rsidRPr="007513FD">
              <w:rPr>
                <w:rFonts w:asciiTheme="minorHAnsi" w:hAnsiTheme="minorHAnsi"/>
                <w:b/>
                <w:sz w:val="20"/>
                <w:szCs w:val="20"/>
              </w:rPr>
              <w:t>TEORİK</w:t>
            </w:r>
          </w:p>
        </w:tc>
        <w:tc>
          <w:tcPr>
            <w:tcW w:w="1165" w:type="dxa"/>
            <w:tcBorders>
              <w:top w:val="single" w:sz="18" w:space="0" w:color="auto"/>
              <w:left w:val="nil"/>
              <w:bottom w:val="single" w:sz="18" w:space="0" w:color="auto"/>
              <w:right w:val="nil"/>
            </w:tcBorders>
            <w:vAlign w:val="center"/>
          </w:tcPr>
          <w:p w:rsidR="005D7228" w:rsidRPr="007513FD" w:rsidRDefault="005D7228" w:rsidP="005D7228">
            <w:pPr>
              <w:jc w:val="center"/>
              <w:rPr>
                <w:rFonts w:asciiTheme="minorHAnsi" w:hAnsiTheme="minorHAnsi"/>
                <w:b/>
                <w:sz w:val="20"/>
                <w:szCs w:val="20"/>
              </w:rPr>
            </w:pPr>
            <w:r w:rsidRPr="007513FD">
              <w:rPr>
                <w:rFonts w:asciiTheme="minorHAnsi" w:hAnsiTheme="minorHAnsi"/>
                <w:b/>
                <w:sz w:val="20"/>
                <w:szCs w:val="20"/>
              </w:rPr>
              <w:t>PRATİK</w:t>
            </w:r>
          </w:p>
        </w:tc>
        <w:tc>
          <w:tcPr>
            <w:tcW w:w="1369" w:type="dxa"/>
            <w:tcBorders>
              <w:top w:val="single" w:sz="18" w:space="0" w:color="auto"/>
              <w:left w:val="nil"/>
              <w:bottom w:val="single" w:sz="18" w:space="0" w:color="auto"/>
              <w:right w:val="nil"/>
            </w:tcBorders>
            <w:vAlign w:val="center"/>
          </w:tcPr>
          <w:p w:rsidR="005D7228" w:rsidRPr="007513FD" w:rsidRDefault="005D7228" w:rsidP="005D7228">
            <w:pPr>
              <w:jc w:val="center"/>
              <w:rPr>
                <w:rFonts w:asciiTheme="minorHAnsi" w:hAnsiTheme="minorHAnsi"/>
                <w:b/>
                <w:sz w:val="20"/>
                <w:szCs w:val="20"/>
              </w:rPr>
            </w:pPr>
            <w:r w:rsidRPr="007513FD">
              <w:rPr>
                <w:rFonts w:asciiTheme="minorHAnsi" w:hAnsiTheme="minorHAnsi"/>
                <w:b/>
                <w:sz w:val="20"/>
                <w:szCs w:val="20"/>
              </w:rPr>
              <w:t>TOPLAM</w:t>
            </w:r>
          </w:p>
        </w:tc>
      </w:tr>
      <w:tr w:rsidR="007513FD" w:rsidRPr="007513FD" w:rsidTr="00F033F6">
        <w:trPr>
          <w:trHeight w:val="170"/>
          <w:jc w:val="center"/>
        </w:trPr>
        <w:tc>
          <w:tcPr>
            <w:tcW w:w="3672" w:type="dxa"/>
            <w:vAlign w:val="center"/>
          </w:tcPr>
          <w:p w:rsidR="00AF2DFD" w:rsidRPr="007513FD" w:rsidRDefault="008E47FA" w:rsidP="005D7228">
            <w:pPr>
              <w:rPr>
                <w:rFonts w:asciiTheme="minorHAnsi" w:hAnsiTheme="minorHAnsi"/>
                <w:bCs/>
                <w:sz w:val="20"/>
                <w:szCs w:val="20"/>
              </w:rPr>
            </w:pPr>
            <w:r w:rsidRPr="007513FD">
              <w:rPr>
                <w:rFonts w:asciiTheme="minorHAnsi" w:hAnsiTheme="minorHAnsi"/>
                <w:bCs/>
                <w:sz w:val="20"/>
                <w:szCs w:val="20"/>
              </w:rPr>
              <w:t>Anesteziyoloji ve Reanimasyon</w:t>
            </w:r>
          </w:p>
        </w:tc>
        <w:tc>
          <w:tcPr>
            <w:tcW w:w="1165" w:type="dxa"/>
            <w:vAlign w:val="center"/>
          </w:tcPr>
          <w:p w:rsidR="00AF2DFD" w:rsidRPr="007513FD" w:rsidRDefault="00AF2DFD" w:rsidP="005D7228">
            <w:pPr>
              <w:jc w:val="center"/>
              <w:rPr>
                <w:rFonts w:asciiTheme="minorHAnsi" w:hAnsiTheme="minorHAnsi"/>
                <w:bCs/>
                <w:sz w:val="20"/>
                <w:szCs w:val="20"/>
              </w:rPr>
            </w:pPr>
            <w:r w:rsidRPr="007513FD">
              <w:rPr>
                <w:rFonts w:asciiTheme="minorHAnsi" w:hAnsiTheme="minorHAnsi"/>
                <w:bCs/>
                <w:sz w:val="20"/>
                <w:szCs w:val="20"/>
              </w:rPr>
              <w:t>2</w:t>
            </w:r>
          </w:p>
        </w:tc>
        <w:tc>
          <w:tcPr>
            <w:tcW w:w="1165" w:type="dxa"/>
            <w:vAlign w:val="center"/>
          </w:tcPr>
          <w:p w:rsidR="00AF2DFD" w:rsidRPr="007513FD" w:rsidRDefault="00AF2DFD" w:rsidP="005D7228">
            <w:pPr>
              <w:jc w:val="center"/>
              <w:rPr>
                <w:rFonts w:asciiTheme="minorHAnsi" w:hAnsiTheme="minorHAnsi"/>
                <w:bCs/>
                <w:sz w:val="20"/>
                <w:szCs w:val="20"/>
              </w:rPr>
            </w:pPr>
            <w:r w:rsidRPr="007513FD">
              <w:rPr>
                <w:rFonts w:asciiTheme="minorHAnsi" w:hAnsiTheme="minorHAnsi"/>
                <w:bCs/>
                <w:sz w:val="20"/>
                <w:szCs w:val="20"/>
              </w:rPr>
              <w:t>-</w:t>
            </w:r>
          </w:p>
        </w:tc>
        <w:tc>
          <w:tcPr>
            <w:tcW w:w="1369" w:type="dxa"/>
            <w:vAlign w:val="center"/>
          </w:tcPr>
          <w:p w:rsidR="00AF2DFD" w:rsidRPr="007513FD" w:rsidRDefault="00AF2DFD" w:rsidP="005D7228">
            <w:pPr>
              <w:jc w:val="center"/>
              <w:rPr>
                <w:rFonts w:asciiTheme="minorHAnsi" w:hAnsiTheme="minorHAnsi"/>
                <w:bCs/>
                <w:sz w:val="20"/>
                <w:szCs w:val="20"/>
              </w:rPr>
            </w:pPr>
            <w:r w:rsidRPr="007513FD">
              <w:rPr>
                <w:rFonts w:asciiTheme="minorHAnsi" w:hAnsiTheme="minorHAnsi"/>
                <w:bCs/>
                <w:sz w:val="20"/>
                <w:szCs w:val="20"/>
              </w:rPr>
              <w:t>2</w:t>
            </w:r>
          </w:p>
        </w:tc>
      </w:tr>
      <w:tr w:rsidR="007513FD" w:rsidRPr="007513FD" w:rsidTr="00F033F6">
        <w:trPr>
          <w:trHeight w:val="170"/>
          <w:jc w:val="center"/>
        </w:trPr>
        <w:tc>
          <w:tcPr>
            <w:tcW w:w="3672" w:type="dxa"/>
            <w:vAlign w:val="center"/>
          </w:tcPr>
          <w:p w:rsidR="00AF2DFD" w:rsidRPr="007513FD" w:rsidRDefault="00AF2DFD" w:rsidP="008E47FA">
            <w:pPr>
              <w:rPr>
                <w:rFonts w:asciiTheme="minorHAnsi" w:hAnsiTheme="minorHAnsi"/>
                <w:bCs/>
                <w:sz w:val="20"/>
                <w:szCs w:val="20"/>
              </w:rPr>
            </w:pPr>
            <w:r w:rsidRPr="007513FD">
              <w:rPr>
                <w:rFonts w:asciiTheme="minorHAnsi" w:hAnsiTheme="minorHAnsi"/>
                <w:bCs/>
                <w:sz w:val="20"/>
                <w:szCs w:val="20"/>
              </w:rPr>
              <w:t>Çocuk Sağ</w:t>
            </w:r>
            <w:r w:rsidR="008E47FA" w:rsidRPr="007513FD">
              <w:rPr>
                <w:rFonts w:asciiTheme="minorHAnsi" w:hAnsiTheme="minorHAnsi"/>
                <w:bCs/>
                <w:sz w:val="20"/>
                <w:szCs w:val="20"/>
              </w:rPr>
              <w:t>lığı</w:t>
            </w:r>
            <w:r w:rsidRPr="007513FD">
              <w:rPr>
                <w:rFonts w:asciiTheme="minorHAnsi" w:hAnsiTheme="minorHAnsi"/>
                <w:bCs/>
                <w:sz w:val="20"/>
                <w:szCs w:val="20"/>
              </w:rPr>
              <w:t xml:space="preserve"> ve Hast</w:t>
            </w:r>
            <w:r w:rsidR="008E47FA" w:rsidRPr="007513FD">
              <w:rPr>
                <w:rFonts w:asciiTheme="minorHAnsi" w:hAnsiTheme="minorHAnsi"/>
                <w:bCs/>
                <w:sz w:val="20"/>
                <w:szCs w:val="20"/>
              </w:rPr>
              <w:t>alıkları</w:t>
            </w:r>
          </w:p>
        </w:tc>
        <w:tc>
          <w:tcPr>
            <w:tcW w:w="1165" w:type="dxa"/>
            <w:vAlign w:val="center"/>
          </w:tcPr>
          <w:p w:rsidR="00AF2DFD" w:rsidRPr="007513FD" w:rsidRDefault="00AF2DFD" w:rsidP="005D7228">
            <w:pPr>
              <w:jc w:val="center"/>
              <w:rPr>
                <w:rFonts w:asciiTheme="minorHAnsi" w:hAnsiTheme="minorHAnsi"/>
                <w:bCs/>
                <w:sz w:val="20"/>
                <w:szCs w:val="20"/>
              </w:rPr>
            </w:pPr>
            <w:r w:rsidRPr="007513FD">
              <w:rPr>
                <w:rFonts w:asciiTheme="minorHAnsi" w:hAnsiTheme="minorHAnsi"/>
                <w:bCs/>
                <w:sz w:val="20"/>
                <w:szCs w:val="20"/>
              </w:rPr>
              <w:t>4</w:t>
            </w:r>
            <w:r w:rsidR="00680FC6" w:rsidRPr="007513FD">
              <w:rPr>
                <w:rFonts w:asciiTheme="minorHAnsi" w:hAnsiTheme="minorHAnsi"/>
                <w:bCs/>
                <w:sz w:val="20"/>
                <w:szCs w:val="20"/>
              </w:rPr>
              <w:t xml:space="preserve"> </w:t>
            </w:r>
          </w:p>
        </w:tc>
        <w:tc>
          <w:tcPr>
            <w:tcW w:w="1165" w:type="dxa"/>
            <w:vAlign w:val="center"/>
          </w:tcPr>
          <w:p w:rsidR="00AF2DFD" w:rsidRPr="007513FD" w:rsidRDefault="00AF2DFD" w:rsidP="005D7228">
            <w:pPr>
              <w:jc w:val="center"/>
              <w:rPr>
                <w:rFonts w:asciiTheme="minorHAnsi" w:hAnsiTheme="minorHAnsi"/>
                <w:bCs/>
                <w:sz w:val="20"/>
                <w:szCs w:val="20"/>
              </w:rPr>
            </w:pPr>
            <w:r w:rsidRPr="007513FD">
              <w:rPr>
                <w:rFonts w:asciiTheme="minorHAnsi" w:hAnsiTheme="minorHAnsi"/>
                <w:bCs/>
                <w:sz w:val="20"/>
                <w:szCs w:val="20"/>
              </w:rPr>
              <w:t>-</w:t>
            </w:r>
          </w:p>
        </w:tc>
        <w:tc>
          <w:tcPr>
            <w:tcW w:w="1369" w:type="dxa"/>
            <w:vAlign w:val="center"/>
          </w:tcPr>
          <w:p w:rsidR="00AF2DFD" w:rsidRPr="007513FD" w:rsidRDefault="00AF2DFD" w:rsidP="005D7228">
            <w:pPr>
              <w:jc w:val="center"/>
              <w:rPr>
                <w:rFonts w:asciiTheme="minorHAnsi" w:hAnsiTheme="minorHAnsi"/>
                <w:bCs/>
                <w:sz w:val="20"/>
                <w:szCs w:val="20"/>
              </w:rPr>
            </w:pPr>
            <w:r w:rsidRPr="007513FD">
              <w:rPr>
                <w:rFonts w:asciiTheme="minorHAnsi" w:hAnsiTheme="minorHAnsi"/>
                <w:bCs/>
                <w:sz w:val="20"/>
                <w:szCs w:val="20"/>
              </w:rPr>
              <w:t>4</w:t>
            </w:r>
            <w:r w:rsidR="00680FC6" w:rsidRPr="007513FD">
              <w:rPr>
                <w:rFonts w:asciiTheme="minorHAnsi" w:hAnsiTheme="minorHAnsi"/>
                <w:bCs/>
                <w:sz w:val="20"/>
                <w:szCs w:val="20"/>
              </w:rPr>
              <w:t xml:space="preserve"> </w:t>
            </w:r>
          </w:p>
        </w:tc>
      </w:tr>
      <w:tr w:rsidR="007513FD" w:rsidRPr="007513FD" w:rsidTr="00F033F6">
        <w:trPr>
          <w:trHeight w:val="170"/>
          <w:jc w:val="center"/>
        </w:trPr>
        <w:tc>
          <w:tcPr>
            <w:tcW w:w="3672" w:type="dxa"/>
            <w:vAlign w:val="center"/>
          </w:tcPr>
          <w:p w:rsidR="00AF2DFD" w:rsidRPr="007513FD" w:rsidRDefault="00AF2DFD" w:rsidP="005D7228">
            <w:pPr>
              <w:rPr>
                <w:rFonts w:asciiTheme="minorHAnsi" w:hAnsiTheme="minorHAnsi"/>
                <w:bCs/>
                <w:sz w:val="20"/>
                <w:szCs w:val="20"/>
              </w:rPr>
            </w:pPr>
            <w:r w:rsidRPr="007513FD">
              <w:rPr>
                <w:rFonts w:asciiTheme="minorHAnsi" w:hAnsiTheme="minorHAnsi"/>
                <w:bCs/>
                <w:sz w:val="20"/>
                <w:szCs w:val="20"/>
              </w:rPr>
              <w:t>Enfeksiyon Hast. ve Kl. Mikrobiyoloji</w:t>
            </w:r>
          </w:p>
        </w:tc>
        <w:tc>
          <w:tcPr>
            <w:tcW w:w="1165" w:type="dxa"/>
            <w:vAlign w:val="center"/>
          </w:tcPr>
          <w:p w:rsidR="00AF2DFD" w:rsidRPr="007513FD" w:rsidRDefault="00110D74" w:rsidP="005D7228">
            <w:pPr>
              <w:jc w:val="center"/>
              <w:rPr>
                <w:rFonts w:asciiTheme="minorHAnsi" w:hAnsiTheme="minorHAnsi"/>
                <w:bCs/>
                <w:sz w:val="20"/>
                <w:szCs w:val="20"/>
              </w:rPr>
            </w:pPr>
            <w:r w:rsidRPr="007513FD">
              <w:rPr>
                <w:rFonts w:asciiTheme="minorHAnsi" w:hAnsiTheme="minorHAnsi"/>
                <w:bCs/>
                <w:sz w:val="20"/>
                <w:szCs w:val="20"/>
              </w:rPr>
              <w:t>1</w:t>
            </w:r>
          </w:p>
        </w:tc>
        <w:tc>
          <w:tcPr>
            <w:tcW w:w="1165" w:type="dxa"/>
            <w:vAlign w:val="center"/>
          </w:tcPr>
          <w:p w:rsidR="00AF2DFD" w:rsidRPr="007513FD" w:rsidRDefault="00AF2DFD" w:rsidP="005D7228">
            <w:pPr>
              <w:jc w:val="center"/>
              <w:rPr>
                <w:rFonts w:asciiTheme="minorHAnsi" w:hAnsiTheme="minorHAnsi"/>
                <w:bCs/>
                <w:sz w:val="20"/>
                <w:szCs w:val="20"/>
              </w:rPr>
            </w:pPr>
            <w:r w:rsidRPr="007513FD">
              <w:rPr>
                <w:rFonts w:asciiTheme="minorHAnsi" w:hAnsiTheme="minorHAnsi"/>
                <w:bCs/>
                <w:sz w:val="20"/>
                <w:szCs w:val="20"/>
              </w:rPr>
              <w:t>-</w:t>
            </w:r>
          </w:p>
        </w:tc>
        <w:tc>
          <w:tcPr>
            <w:tcW w:w="1369" w:type="dxa"/>
            <w:vAlign w:val="center"/>
          </w:tcPr>
          <w:p w:rsidR="00AF2DFD" w:rsidRPr="007513FD" w:rsidRDefault="00110D74" w:rsidP="005D7228">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F033F6">
        <w:trPr>
          <w:trHeight w:val="170"/>
          <w:jc w:val="center"/>
        </w:trPr>
        <w:tc>
          <w:tcPr>
            <w:tcW w:w="3672" w:type="dxa"/>
            <w:vAlign w:val="center"/>
          </w:tcPr>
          <w:p w:rsidR="00AF2DFD" w:rsidRPr="007513FD" w:rsidRDefault="00AF2DFD" w:rsidP="005D7228">
            <w:pPr>
              <w:rPr>
                <w:rFonts w:asciiTheme="minorHAnsi" w:hAnsiTheme="minorHAnsi"/>
                <w:bCs/>
                <w:sz w:val="20"/>
                <w:szCs w:val="20"/>
              </w:rPr>
            </w:pPr>
            <w:r w:rsidRPr="007513FD">
              <w:rPr>
                <w:rFonts w:asciiTheme="minorHAnsi" w:hAnsiTheme="minorHAnsi"/>
                <w:bCs/>
                <w:sz w:val="20"/>
                <w:szCs w:val="20"/>
              </w:rPr>
              <w:t>Göz Hastalıkları</w:t>
            </w:r>
          </w:p>
          <w:p w:rsidR="00182449" w:rsidRDefault="00182449" w:rsidP="005D7228">
            <w:pPr>
              <w:rPr>
                <w:rFonts w:asciiTheme="minorHAnsi" w:hAnsiTheme="minorHAnsi"/>
                <w:bCs/>
                <w:sz w:val="20"/>
                <w:szCs w:val="20"/>
              </w:rPr>
            </w:pPr>
            <w:r w:rsidRPr="007513FD">
              <w:rPr>
                <w:rFonts w:asciiTheme="minorHAnsi" w:hAnsiTheme="minorHAnsi"/>
                <w:bCs/>
                <w:sz w:val="20"/>
                <w:szCs w:val="20"/>
              </w:rPr>
              <w:t>Kariyer Saati</w:t>
            </w:r>
          </w:p>
          <w:p w:rsidR="003E1C53" w:rsidRPr="007513FD" w:rsidRDefault="003E1C53" w:rsidP="005D7228">
            <w:pPr>
              <w:rPr>
                <w:rFonts w:asciiTheme="minorHAnsi" w:hAnsiTheme="minorHAnsi"/>
                <w:bCs/>
                <w:sz w:val="20"/>
                <w:szCs w:val="20"/>
              </w:rPr>
            </w:pPr>
            <w:r>
              <w:rPr>
                <w:rFonts w:asciiTheme="minorHAnsi" w:hAnsiTheme="minorHAnsi"/>
                <w:bCs/>
                <w:sz w:val="20"/>
                <w:szCs w:val="20"/>
              </w:rPr>
              <w:t>Koordinatörlük Saati</w:t>
            </w:r>
          </w:p>
        </w:tc>
        <w:tc>
          <w:tcPr>
            <w:tcW w:w="1165" w:type="dxa"/>
            <w:vAlign w:val="center"/>
          </w:tcPr>
          <w:p w:rsidR="00182449" w:rsidRPr="007513FD" w:rsidRDefault="00182449" w:rsidP="00182449">
            <w:pPr>
              <w:ind w:left="215"/>
              <w:rPr>
                <w:rFonts w:asciiTheme="minorHAnsi" w:hAnsiTheme="minorHAnsi"/>
                <w:bCs/>
                <w:sz w:val="20"/>
                <w:szCs w:val="20"/>
              </w:rPr>
            </w:pPr>
            <w:r w:rsidRPr="007513FD">
              <w:rPr>
                <w:rFonts w:asciiTheme="minorHAnsi" w:hAnsiTheme="minorHAnsi"/>
                <w:bCs/>
                <w:sz w:val="20"/>
                <w:szCs w:val="20"/>
              </w:rPr>
              <w:t xml:space="preserve">     </w:t>
            </w:r>
            <w:r w:rsidR="00AF2DFD" w:rsidRPr="007513FD">
              <w:rPr>
                <w:rFonts w:asciiTheme="minorHAnsi" w:hAnsiTheme="minorHAnsi"/>
                <w:bCs/>
                <w:sz w:val="20"/>
                <w:szCs w:val="20"/>
              </w:rPr>
              <w:t>4</w:t>
            </w:r>
          </w:p>
          <w:p w:rsidR="00182449" w:rsidRDefault="00182449" w:rsidP="00182449">
            <w:pPr>
              <w:rPr>
                <w:rFonts w:asciiTheme="minorHAnsi" w:hAnsiTheme="minorHAnsi"/>
                <w:bCs/>
                <w:sz w:val="20"/>
                <w:szCs w:val="20"/>
              </w:rPr>
            </w:pPr>
            <w:r w:rsidRPr="007513FD">
              <w:rPr>
                <w:rFonts w:asciiTheme="minorHAnsi" w:hAnsiTheme="minorHAnsi"/>
                <w:bCs/>
                <w:sz w:val="20"/>
                <w:szCs w:val="20"/>
              </w:rPr>
              <w:t xml:space="preserve">          1</w:t>
            </w:r>
          </w:p>
          <w:p w:rsidR="003E1C53" w:rsidRPr="007513FD" w:rsidRDefault="003E1C53" w:rsidP="00182449">
            <w:pPr>
              <w:rPr>
                <w:rFonts w:asciiTheme="minorHAnsi" w:hAnsiTheme="minorHAnsi"/>
                <w:bCs/>
                <w:sz w:val="20"/>
                <w:szCs w:val="20"/>
              </w:rPr>
            </w:pPr>
            <w:r>
              <w:rPr>
                <w:rFonts w:asciiTheme="minorHAnsi" w:hAnsiTheme="minorHAnsi"/>
                <w:bCs/>
                <w:sz w:val="20"/>
                <w:szCs w:val="20"/>
              </w:rPr>
              <w:t xml:space="preserve">          1</w:t>
            </w:r>
          </w:p>
        </w:tc>
        <w:tc>
          <w:tcPr>
            <w:tcW w:w="1165" w:type="dxa"/>
            <w:vAlign w:val="center"/>
          </w:tcPr>
          <w:p w:rsidR="00AF2DFD" w:rsidRPr="007513FD" w:rsidRDefault="00AF2DFD" w:rsidP="005D7228">
            <w:pPr>
              <w:jc w:val="center"/>
              <w:rPr>
                <w:rFonts w:asciiTheme="minorHAnsi" w:hAnsiTheme="minorHAnsi"/>
                <w:bCs/>
                <w:sz w:val="20"/>
                <w:szCs w:val="20"/>
              </w:rPr>
            </w:pPr>
            <w:r w:rsidRPr="007513FD">
              <w:rPr>
                <w:rFonts w:asciiTheme="minorHAnsi" w:hAnsiTheme="minorHAnsi"/>
                <w:bCs/>
                <w:sz w:val="20"/>
                <w:szCs w:val="20"/>
              </w:rPr>
              <w:t>-</w:t>
            </w:r>
          </w:p>
          <w:p w:rsidR="00182449" w:rsidRDefault="00182449" w:rsidP="005D7228">
            <w:pPr>
              <w:jc w:val="center"/>
              <w:rPr>
                <w:rFonts w:asciiTheme="minorHAnsi" w:hAnsiTheme="minorHAnsi"/>
                <w:bCs/>
                <w:sz w:val="20"/>
                <w:szCs w:val="20"/>
              </w:rPr>
            </w:pPr>
            <w:r w:rsidRPr="007513FD">
              <w:rPr>
                <w:rFonts w:asciiTheme="minorHAnsi" w:hAnsiTheme="minorHAnsi"/>
                <w:bCs/>
                <w:sz w:val="20"/>
                <w:szCs w:val="20"/>
              </w:rPr>
              <w:t>-</w:t>
            </w:r>
          </w:p>
          <w:p w:rsidR="003E1C53" w:rsidRPr="007513FD" w:rsidRDefault="003E1C53" w:rsidP="005D7228">
            <w:pPr>
              <w:jc w:val="center"/>
              <w:rPr>
                <w:rFonts w:asciiTheme="minorHAnsi" w:hAnsiTheme="minorHAnsi"/>
                <w:bCs/>
                <w:sz w:val="20"/>
                <w:szCs w:val="20"/>
              </w:rPr>
            </w:pPr>
            <w:r>
              <w:rPr>
                <w:rFonts w:asciiTheme="minorHAnsi" w:hAnsiTheme="minorHAnsi"/>
                <w:bCs/>
                <w:sz w:val="20"/>
                <w:szCs w:val="20"/>
              </w:rPr>
              <w:t>-</w:t>
            </w:r>
          </w:p>
        </w:tc>
        <w:tc>
          <w:tcPr>
            <w:tcW w:w="1369" w:type="dxa"/>
            <w:vAlign w:val="center"/>
          </w:tcPr>
          <w:p w:rsidR="00182449" w:rsidRPr="007513FD" w:rsidRDefault="00AF2DFD" w:rsidP="00182449">
            <w:pPr>
              <w:jc w:val="center"/>
              <w:rPr>
                <w:rFonts w:asciiTheme="minorHAnsi" w:hAnsiTheme="minorHAnsi"/>
                <w:bCs/>
                <w:sz w:val="20"/>
                <w:szCs w:val="20"/>
              </w:rPr>
            </w:pPr>
            <w:r w:rsidRPr="007513FD">
              <w:rPr>
                <w:rFonts w:asciiTheme="minorHAnsi" w:hAnsiTheme="minorHAnsi"/>
                <w:bCs/>
                <w:sz w:val="20"/>
                <w:szCs w:val="20"/>
              </w:rPr>
              <w:t>4</w:t>
            </w:r>
          </w:p>
          <w:p w:rsidR="00182449" w:rsidRDefault="00182449" w:rsidP="00182449">
            <w:pPr>
              <w:jc w:val="center"/>
              <w:rPr>
                <w:rFonts w:asciiTheme="minorHAnsi" w:hAnsiTheme="minorHAnsi"/>
                <w:bCs/>
                <w:sz w:val="20"/>
                <w:szCs w:val="20"/>
              </w:rPr>
            </w:pPr>
            <w:r w:rsidRPr="007513FD">
              <w:rPr>
                <w:rFonts w:asciiTheme="minorHAnsi" w:hAnsiTheme="minorHAnsi"/>
                <w:bCs/>
                <w:sz w:val="20"/>
                <w:szCs w:val="20"/>
              </w:rPr>
              <w:t>1</w:t>
            </w:r>
          </w:p>
          <w:p w:rsidR="003E1C53" w:rsidRPr="007513FD" w:rsidRDefault="003E1C53" w:rsidP="00182449">
            <w:pPr>
              <w:jc w:val="center"/>
              <w:rPr>
                <w:rFonts w:asciiTheme="minorHAnsi" w:hAnsiTheme="minorHAnsi"/>
                <w:bCs/>
                <w:sz w:val="20"/>
                <w:szCs w:val="20"/>
              </w:rPr>
            </w:pPr>
            <w:r>
              <w:rPr>
                <w:rFonts w:asciiTheme="minorHAnsi" w:hAnsiTheme="minorHAnsi"/>
                <w:bCs/>
                <w:sz w:val="20"/>
                <w:szCs w:val="20"/>
              </w:rPr>
              <w:t>1</w:t>
            </w:r>
          </w:p>
        </w:tc>
      </w:tr>
      <w:tr w:rsidR="007513FD" w:rsidRPr="007513FD" w:rsidTr="00F033F6">
        <w:trPr>
          <w:trHeight w:val="170"/>
          <w:jc w:val="center"/>
        </w:trPr>
        <w:tc>
          <w:tcPr>
            <w:tcW w:w="3672" w:type="dxa"/>
            <w:vAlign w:val="center"/>
          </w:tcPr>
          <w:p w:rsidR="00AF2DFD" w:rsidRPr="007513FD" w:rsidRDefault="00AF2DFD" w:rsidP="008E47FA">
            <w:pPr>
              <w:rPr>
                <w:rFonts w:asciiTheme="minorHAnsi" w:hAnsiTheme="minorHAnsi"/>
                <w:bCs/>
                <w:sz w:val="20"/>
                <w:szCs w:val="20"/>
              </w:rPr>
            </w:pPr>
            <w:r w:rsidRPr="007513FD">
              <w:rPr>
                <w:rFonts w:asciiTheme="minorHAnsi" w:hAnsiTheme="minorHAnsi"/>
                <w:bCs/>
                <w:sz w:val="20"/>
                <w:szCs w:val="20"/>
              </w:rPr>
              <w:t>K</w:t>
            </w:r>
            <w:r w:rsidR="008E47FA" w:rsidRPr="007513FD">
              <w:rPr>
                <w:rFonts w:asciiTheme="minorHAnsi" w:hAnsiTheme="minorHAnsi"/>
                <w:bCs/>
                <w:sz w:val="20"/>
                <w:szCs w:val="20"/>
              </w:rPr>
              <w:t>ulak Burun ve Boğaz Hastalıkları</w:t>
            </w:r>
          </w:p>
        </w:tc>
        <w:tc>
          <w:tcPr>
            <w:tcW w:w="1165" w:type="dxa"/>
            <w:vAlign w:val="center"/>
          </w:tcPr>
          <w:p w:rsidR="00AF2DFD" w:rsidRPr="007513FD" w:rsidRDefault="00BF513E" w:rsidP="005D7228">
            <w:pPr>
              <w:jc w:val="center"/>
              <w:rPr>
                <w:rFonts w:asciiTheme="minorHAnsi" w:hAnsiTheme="minorHAnsi"/>
                <w:bCs/>
                <w:sz w:val="20"/>
                <w:szCs w:val="20"/>
              </w:rPr>
            </w:pPr>
            <w:r w:rsidRPr="007513FD">
              <w:rPr>
                <w:rFonts w:asciiTheme="minorHAnsi" w:hAnsiTheme="minorHAnsi"/>
                <w:bCs/>
                <w:sz w:val="20"/>
                <w:szCs w:val="20"/>
              </w:rPr>
              <w:t>1</w:t>
            </w:r>
          </w:p>
        </w:tc>
        <w:tc>
          <w:tcPr>
            <w:tcW w:w="1165" w:type="dxa"/>
            <w:vAlign w:val="center"/>
          </w:tcPr>
          <w:p w:rsidR="00AF2DFD" w:rsidRPr="007513FD" w:rsidRDefault="00AF2DFD" w:rsidP="005D7228">
            <w:pPr>
              <w:jc w:val="center"/>
              <w:rPr>
                <w:rFonts w:asciiTheme="minorHAnsi" w:hAnsiTheme="minorHAnsi"/>
                <w:bCs/>
                <w:sz w:val="20"/>
                <w:szCs w:val="20"/>
              </w:rPr>
            </w:pPr>
            <w:r w:rsidRPr="007513FD">
              <w:rPr>
                <w:rFonts w:asciiTheme="minorHAnsi" w:hAnsiTheme="minorHAnsi"/>
                <w:bCs/>
                <w:sz w:val="20"/>
                <w:szCs w:val="20"/>
              </w:rPr>
              <w:t>-</w:t>
            </w:r>
          </w:p>
        </w:tc>
        <w:tc>
          <w:tcPr>
            <w:tcW w:w="1369" w:type="dxa"/>
            <w:vAlign w:val="center"/>
          </w:tcPr>
          <w:p w:rsidR="00AF2DFD" w:rsidRPr="007513FD" w:rsidRDefault="00BF513E" w:rsidP="005D7228">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F033F6">
        <w:trPr>
          <w:trHeight w:val="170"/>
          <w:jc w:val="center"/>
        </w:trPr>
        <w:tc>
          <w:tcPr>
            <w:tcW w:w="3672" w:type="dxa"/>
            <w:tcBorders>
              <w:left w:val="nil"/>
              <w:bottom w:val="nil"/>
              <w:right w:val="nil"/>
            </w:tcBorders>
            <w:vAlign w:val="center"/>
          </w:tcPr>
          <w:p w:rsidR="00AF2DFD" w:rsidRPr="007513FD" w:rsidRDefault="00AF2DFD" w:rsidP="005D7228">
            <w:pPr>
              <w:rPr>
                <w:rFonts w:asciiTheme="minorHAnsi" w:hAnsiTheme="minorHAnsi"/>
                <w:bCs/>
                <w:sz w:val="20"/>
                <w:szCs w:val="20"/>
              </w:rPr>
            </w:pPr>
            <w:r w:rsidRPr="007513FD">
              <w:rPr>
                <w:rFonts w:asciiTheme="minorHAnsi" w:hAnsiTheme="minorHAnsi"/>
                <w:bCs/>
                <w:sz w:val="20"/>
                <w:szCs w:val="20"/>
              </w:rPr>
              <w:t>Kurulun Amaç ve Hedef.</w:t>
            </w:r>
          </w:p>
        </w:tc>
        <w:tc>
          <w:tcPr>
            <w:tcW w:w="1165" w:type="dxa"/>
            <w:tcBorders>
              <w:left w:val="nil"/>
              <w:bottom w:val="nil"/>
              <w:right w:val="nil"/>
            </w:tcBorders>
            <w:vAlign w:val="center"/>
          </w:tcPr>
          <w:p w:rsidR="00AF2DFD" w:rsidRPr="007513FD" w:rsidRDefault="00AF2DFD" w:rsidP="005D7228">
            <w:pPr>
              <w:jc w:val="center"/>
              <w:rPr>
                <w:rFonts w:asciiTheme="minorHAnsi" w:hAnsiTheme="minorHAnsi"/>
                <w:bCs/>
                <w:sz w:val="20"/>
                <w:szCs w:val="20"/>
              </w:rPr>
            </w:pPr>
            <w:r w:rsidRPr="007513FD">
              <w:rPr>
                <w:rFonts w:asciiTheme="minorHAnsi" w:hAnsiTheme="minorHAnsi"/>
                <w:bCs/>
                <w:sz w:val="20"/>
                <w:szCs w:val="20"/>
              </w:rPr>
              <w:t>1</w:t>
            </w:r>
          </w:p>
        </w:tc>
        <w:tc>
          <w:tcPr>
            <w:tcW w:w="1165" w:type="dxa"/>
            <w:tcBorders>
              <w:left w:val="nil"/>
              <w:bottom w:val="nil"/>
              <w:right w:val="nil"/>
            </w:tcBorders>
            <w:vAlign w:val="center"/>
          </w:tcPr>
          <w:p w:rsidR="00AF2DFD" w:rsidRPr="007513FD" w:rsidRDefault="00AF2DFD" w:rsidP="005D7228">
            <w:pPr>
              <w:jc w:val="center"/>
              <w:rPr>
                <w:rFonts w:asciiTheme="minorHAnsi" w:hAnsiTheme="minorHAnsi"/>
                <w:bCs/>
                <w:sz w:val="20"/>
                <w:szCs w:val="20"/>
              </w:rPr>
            </w:pPr>
            <w:r w:rsidRPr="007513FD">
              <w:rPr>
                <w:rFonts w:asciiTheme="minorHAnsi" w:hAnsiTheme="minorHAnsi"/>
                <w:bCs/>
                <w:sz w:val="20"/>
                <w:szCs w:val="20"/>
              </w:rPr>
              <w:t>-</w:t>
            </w:r>
          </w:p>
        </w:tc>
        <w:tc>
          <w:tcPr>
            <w:tcW w:w="1369" w:type="dxa"/>
            <w:tcBorders>
              <w:left w:val="nil"/>
              <w:bottom w:val="nil"/>
              <w:right w:val="nil"/>
            </w:tcBorders>
            <w:vAlign w:val="center"/>
          </w:tcPr>
          <w:p w:rsidR="00AF2DFD" w:rsidRPr="007513FD" w:rsidRDefault="00AF2DFD" w:rsidP="005D7228">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F033F6">
        <w:trPr>
          <w:trHeight w:val="170"/>
          <w:jc w:val="center"/>
        </w:trPr>
        <w:tc>
          <w:tcPr>
            <w:tcW w:w="3672" w:type="dxa"/>
            <w:vAlign w:val="center"/>
          </w:tcPr>
          <w:p w:rsidR="00AF2DFD" w:rsidRPr="007513FD" w:rsidRDefault="00AF2DFD" w:rsidP="005D7228">
            <w:pPr>
              <w:rPr>
                <w:rFonts w:asciiTheme="minorHAnsi" w:hAnsiTheme="minorHAnsi"/>
                <w:bCs/>
                <w:sz w:val="20"/>
                <w:szCs w:val="20"/>
              </w:rPr>
            </w:pPr>
            <w:r w:rsidRPr="007513FD">
              <w:rPr>
                <w:rFonts w:asciiTheme="minorHAnsi" w:hAnsiTheme="minorHAnsi"/>
                <w:bCs/>
                <w:sz w:val="20"/>
                <w:szCs w:val="20"/>
              </w:rPr>
              <w:t>Nöroloji</w:t>
            </w:r>
          </w:p>
        </w:tc>
        <w:tc>
          <w:tcPr>
            <w:tcW w:w="1165" w:type="dxa"/>
            <w:vAlign w:val="center"/>
          </w:tcPr>
          <w:p w:rsidR="00AF2DFD" w:rsidRPr="007513FD" w:rsidRDefault="00AF2DFD" w:rsidP="005D7228">
            <w:pPr>
              <w:jc w:val="center"/>
              <w:rPr>
                <w:rFonts w:asciiTheme="minorHAnsi" w:hAnsiTheme="minorHAnsi"/>
                <w:bCs/>
                <w:sz w:val="20"/>
                <w:szCs w:val="20"/>
              </w:rPr>
            </w:pPr>
            <w:r w:rsidRPr="007513FD">
              <w:rPr>
                <w:rFonts w:asciiTheme="minorHAnsi" w:hAnsiTheme="minorHAnsi"/>
                <w:bCs/>
                <w:sz w:val="20"/>
                <w:szCs w:val="20"/>
              </w:rPr>
              <w:t>7</w:t>
            </w:r>
          </w:p>
        </w:tc>
        <w:tc>
          <w:tcPr>
            <w:tcW w:w="1165" w:type="dxa"/>
            <w:vAlign w:val="center"/>
          </w:tcPr>
          <w:p w:rsidR="00AF2DFD" w:rsidRPr="007513FD" w:rsidRDefault="00AF2DFD" w:rsidP="005D7228">
            <w:pPr>
              <w:jc w:val="center"/>
              <w:rPr>
                <w:rFonts w:asciiTheme="minorHAnsi" w:hAnsiTheme="minorHAnsi"/>
                <w:bCs/>
                <w:sz w:val="20"/>
                <w:szCs w:val="20"/>
              </w:rPr>
            </w:pPr>
            <w:r w:rsidRPr="007513FD">
              <w:rPr>
                <w:rFonts w:asciiTheme="minorHAnsi" w:hAnsiTheme="minorHAnsi"/>
                <w:bCs/>
                <w:sz w:val="20"/>
                <w:szCs w:val="20"/>
              </w:rPr>
              <w:t>-</w:t>
            </w:r>
          </w:p>
        </w:tc>
        <w:tc>
          <w:tcPr>
            <w:tcW w:w="1369" w:type="dxa"/>
            <w:vAlign w:val="center"/>
          </w:tcPr>
          <w:p w:rsidR="00AF2DFD" w:rsidRPr="007513FD" w:rsidRDefault="00AF2DFD" w:rsidP="005D7228">
            <w:pPr>
              <w:jc w:val="center"/>
              <w:rPr>
                <w:rFonts w:asciiTheme="minorHAnsi" w:hAnsiTheme="minorHAnsi"/>
                <w:bCs/>
                <w:sz w:val="20"/>
                <w:szCs w:val="20"/>
              </w:rPr>
            </w:pPr>
            <w:r w:rsidRPr="007513FD">
              <w:rPr>
                <w:rFonts w:asciiTheme="minorHAnsi" w:hAnsiTheme="minorHAnsi"/>
                <w:bCs/>
                <w:sz w:val="20"/>
                <w:szCs w:val="20"/>
              </w:rPr>
              <w:t>7</w:t>
            </w:r>
          </w:p>
        </w:tc>
      </w:tr>
      <w:tr w:rsidR="007513FD" w:rsidRPr="007513FD" w:rsidTr="00F033F6">
        <w:trPr>
          <w:trHeight w:val="170"/>
          <w:jc w:val="center"/>
        </w:trPr>
        <w:tc>
          <w:tcPr>
            <w:tcW w:w="3672" w:type="dxa"/>
            <w:vAlign w:val="center"/>
          </w:tcPr>
          <w:p w:rsidR="00AF2DFD" w:rsidRPr="007513FD" w:rsidRDefault="00AF2DFD" w:rsidP="005D7228">
            <w:pPr>
              <w:rPr>
                <w:rFonts w:asciiTheme="minorHAnsi" w:hAnsiTheme="minorHAnsi"/>
                <w:bCs/>
                <w:sz w:val="20"/>
                <w:szCs w:val="20"/>
              </w:rPr>
            </w:pPr>
            <w:r w:rsidRPr="007513FD">
              <w:rPr>
                <w:rFonts w:asciiTheme="minorHAnsi" w:hAnsiTheme="minorHAnsi"/>
                <w:bCs/>
                <w:sz w:val="20"/>
                <w:szCs w:val="20"/>
              </w:rPr>
              <w:t>Nükleer Tıp</w:t>
            </w:r>
          </w:p>
        </w:tc>
        <w:tc>
          <w:tcPr>
            <w:tcW w:w="1165" w:type="dxa"/>
            <w:vAlign w:val="center"/>
          </w:tcPr>
          <w:p w:rsidR="00AF2DFD" w:rsidRPr="007513FD" w:rsidRDefault="00AF2DFD" w:rsidP="005D7228">
            <w:pPr>
              <w:jc w:val="center"/>
              <w:rPr>
                <w:rFonts w:asciiTheme="minorHAnsi" w:hAnsiTheme="minorHAnsi"/>
                <w:bCs/>
                <w:sz w:val="20"/>
                <w:szCs w:val="20"/>
              </w:rPr>
            </w:pPr>
            <w:r w:rsidRPr="007513FD">
              <w:rPr>
                <w:rFonts w:asciiTheme="minorHAnsi" w:hAnsiTheme="minorHAnsi"/>
                <w:bCs/>
                <w:sz w:val="20"/>
                <w:szCs w:val="20"/>
              </w:rPr>
              <w:t>1</w:t>
            </w:r>
          </w:p>
        </w:tc>
        <w:tc>
          <w:tcPr>
            <w:tcW w:w="1165" w:type="dxa"/>
            <w:vAlign w:val="center"/>
          </w:tcPr>
          <w:p w:rsidR="00AF2DFD" w:rsidRPr="007513FD" w:rsidRDefault="00AF2DFD" w:rsidP="005D7228">
            <w:pPr>
              <w:jc w:val="center"/>
              <w:rPr>
                <w:rFonts w:asciiTheme="minorHAnsi" w:hAnsiTheme="minorHAnsi"/>
                <w:bCs/>
                <w:sz w:val="20"/>
                <w:szCs w:val="20"/>
              </w:rPr>
            </w:pPr>
            <w:r w:rsidRPr="007513FD">
              <w:rPr>
                <w:rFonts w:asciiTheme="minorHAnsi" w:hAnsiTheme="minorHAnsi"/>
                <w:bCs/>
                <w:sz w:val="20"/>
                <w:szCs w:val="20"/>
              </w:rPr>
              <w:t>-</w:t>
            </w:r>
          </w:p>
        </w:tc>
        <w:tc>
          <w:tcPr>
            <w:tcW w:w="1369" w:type="dxa"/>
            <w:vAlign w:val="center"/>
          </w:tcPr>
          <w:p w:rsidR="00AF2DFD" w:rsidRPr="007513FD" w:rsidRDefault="00AF2DFD" w:rsidP="005D7228">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F033F6">
        <w:trPr>
          <w:trHeight w:val="170"/>
          <w:jc w:val="center"/>
        </w:trPr>
        <w:tc>
          <w:tcPr>
            <w:tcW w:w="3672" w:type="dxa"/>
            <w:vAlign w:val="center"/>
          </w:tcPr>
          <w:p w:rsidR="00795153" w:rsidRPr="007513FD" w:rsidRDefault="00795153" w:rsidP="00795153">
            <w:pPr>
              <w:rPr>
                <w:rFonts w:asciiTheme="minorHAnsi" w:hAnsiTheme="minorHAnsi"/>
                <w:bCs/>
                <w:sz w:val="20"/>
                <w:szCs w:val="20"/>
              </w:rPr>
            </w:pPr>
            <w:r w:rsidRPr="007513FD">
              <w:rPr>
                <w:rFonts w:asciiTheme="minorHAnsi" w:hAnsiTheme="minorHAnsi"/>
                <w:bCs/>
                <w:sz w:val="20"/>
                <w:szCs w:val="20"/>
              </w:rPr>
              <w:t>PDÖ</w:t>
            </w:r>
          </w:p>
        </w:tc>
        <w:tc>
          <w:tcPr>
            <w:tcW w:w="1165" w:type="dxa"/>
            <w:vAlign w:val="center"/>
          </w:tcPr>
          <w:p w:rsidR="00795153" w:rsidRPr="007513FD" w:rsidRDefault="00795153" w:rsidP="00795153">
            <w:pPr>
              <w:jc w:val="center"/>
              <w:rPr>
                <w:rFonts w:asciiTheme="minorHAnsi" w:hAnsiTheme="minorHAnsi"/>
                <w:bCs/>
                <w:sz w:val="20"/>
                <w:szCs w:val="20"/>
              </w:rPr>
            </w:pPr>
            <w:r w:rsidRPr="007513FD">
              <w:rPr>
                <w:rFonts w:asciiTheme="minorHAnsi" w:hAnsiTheme="minorHAnsi"/>
                <w:bCs/>
                <w:sz w:val="20"/>
                <w:szCs w:val="20"/>
              </w:rPr>
              <w:t>-</w:t>
            </w:r>
          </w:p>
        </w:tc>
        <w:tc>
          <w:tcPr>
            <w:tcW w:w="1165" w:type="dxa"/>
            <w:vAlign w:val="center"/>
          </w:tcPr>
          <w:p w:rsidR="00795153" w:rsidRPr="007513FD" w:rsidRDefault="00795153" w:rsidP="00795153">
            <w:pPr>
              <w:jc w:val="center"/>
              <w:rPr>
                <w:rFonts w:asciiTheme="minorHAnsi" w:hAnsiTheme="minorHAnsi"/>
                <w:bCs/>
                <w:sz w:val="20"/>
                <w:szCs w:val="20"/>
              </w:rPr>
            </w:pPr>
            <w:r w:rsidRPr="007513FD">
              <w:rPr>
                <w:rFonts w:asciiTheme="minorHAnsi" w:hAnsiTheme="minorHAnsi"/>
                <w:bCs/>
                <w:sz w:val="20"/>
                <w:szCs w:val="20"/>
              </w:rPr>
              <w:t>1</w:t>
            </w:r>
            <w:r w:rsidR="00B128AC">
              <w:rPr>
                <w:rFonts w:asciiTheme="minorHAnsi" w:hAnsiTheme="minorHAnsi"/>
                <w:bCs/>
                <w:sz w:val="20"/>
                <w:szCs w:val="20"/>
              </w:rPr>
              <w:t>6</w:t>
            </w:r>
            <w:r w:rsidRPr="007513FD">
              <w:rPr>
                <w:rFonts w:asciiTheme="minorHAnsi" w:hAnsiTheme="minorHAnsi"/>
                <w:bCs/>
                <w:sz w:val="20"/>
                <w:szCs w:val="20"/>
              </w:rPr>
              <w:t>X1</w:t>
            </w:r>
            <w:r w:rsidR="00B128AC">
              <w:rPr>
                <w:rFonts w:asciiTheme="minorHAnsi" w:hAnsiTheme="minorHAnsi"/>
                <w:bCs/>
                <w:sz w:val="20"/>
                <w:szCs w:val="20"/>
              </w:rPr>
              <w:t>2</w:t>
            </w:r>
          </w:p>
        </w:tc>
        <w:tc>
          <w:tcPr>
            <w:tcW w:w="1369" w:type="dxa"/>
            <w:vAlign w:val="center"/>
          </w:tcPr>
          <w:p w:rsidR="00795153" w:rsidRPr="007513FD" w:rsidRDefault="00795153" w:rsidP="00795153">
            <w:pPr>
              <w:jc w:val="center"/>
              <w:rPr>
                <w:rFonts w:asciiTheme="minorHAnsi" w:hAnsiTheme="minorHAnsi"/>
                <w:bCs/>
                <w:sz w:val="20"/>
                <w:szCs w:val="20"/>
              </w:rPr>
            </w:pPr>
            <w:r w:rsidRPr="007513FD">
              <w:rPr>
                <w:rFonts w:asciiTheme="minorHAnsi" w:hAnsiTheme="minorHAnsi"/>
                <w:bCs/>
                <w:sz w:val="20"/>
                <w:szCs w:val="20"/>
              </w:rPr>
              <w:t>12</w:t>
            </w:r>
          </w:p>
        </w:tc>
      </w:tr>
      <w:tr w:rsidR="00C871EA" w:rsidRPr="007513FD" w:rsidTr="00F033F6">
        <w:trPr>
          <w:trHeight w:val="170"/>
          <w:jc w:val="center"/>
        </w:trPr>
        <w:tc>
          <w:tcPr>
            <w:tcW w:w="3672" w:type="dxa"/>
            <w:vAlign w:val="center"/>
          </w:tcPr>
          <w:p w:rsidR="00C871EA" w:rsidRPr="007513FD" w:rsidRDefault="00C871EA" w:rsidP="008007B2">
            <w:pPr>
              <w:rPr>
                <w:rFonts w:asciiTheme="minorHAnsi" w:hAnsiTheme="minorHAnsi"/>
                <w:bCs/>
                <w:sz w:val="20"/>
                <w:szCs w:val="20"/>
              </w:rPr>
            </w:pPr>
            <w:r w:rsidRPr="007513FD">
              <w:rPr>
                <w:rFonts w:asciiTheme="minorHAnsi" w:hAnsiTheme="minorHAnsi"/>
                <w:bCs/>
                <w:sz w:val="20"/>
                <w:szCs w:val="20"/>
              </w:rPr>
              <w:t>R</w:t>
            </w:r>
            <w:r>
              <w:rPr>
                <w:rFonts w:asciiTheme="minorHAnsi" w:hAnsiTheme="minorHAnsi"/>
                <w:bCs/>
                <w:sz w:val="20"/>
                <w:szCs w:val="20"/>
              </w:rPr>
              <w:t>adyoloji</w:t>
            </w:r>
          </w:p>
        </w:tc>
        <w:tc>
          <w:tcPr>
            <w:tcW w:w="1165" w:type="dxa"/>
            <w:vAlign w:val="center"/>
          </w:tcPr>
          <w:p w:rsidR="00C871EA" w:rsidRPr="007513FD" w:rsidRDefault="00C871EA" w:rsidP="008007B2">
            <w:pPr>
              <w:jc w:val="center"/>
              <w:rPr>
                <w:rFonts w:asciiTheme="minorHAnsi" w:hAnsiTheme="minorHAnsi"/>
                <w:bCs/>
                <w:sz w:val="20"/>
                <w:szCs w:val="20"/>
              </w:rPr>
            </w:pPr>
            <w:r>
              <w:rPr>
                <w:rFonts w:asciiTheme="minorHAnsi" w:hAnsiTheme="minorHAnsi"/>
                <w:bCs/>
                <w:sz w:val="20"/>
                <w:szCs w:val="20"/>
              </w:rPr>
              <w:t>2</w:t>
            </w:r>
          </w:p>
        </w:tc>
        <w:tc>
          <w:tcPr>
            <w:tcW w:w="1165" w:type="dxa"/>
            <w:vAlign w:val="center"/>
          </w:tcPr>
          <w:p w:rsidR="00C871EA" w:rsidRPr="007513FD" w:rsidRDefault="00C871EA" w:rsidP="008007B2">
            <w:pPr>
              <w:jc w:val="center"/>
              <w:rPr>
                <w:rFonts w:asciiTheme="minorHAnsi" w:hAnsiTheme="minorHAnsi"/>
                <w:bCs/>
                <w:sz w:val="20"/>
                <w:szCs w:val="20"/>
              </w:rPr>
            </w:pPr>
            <w:r>
              <w:rPr>
                <w:rFonts w:asciiTheme="minorHAnsi" w:hAnsiTheme="minorHAnsi"/>
                <w:bCs/>
                <w:sz w:val="20"/>
                <w:szCs w:val="20"/>
              </w:rPr>
              <w:t>-</w:t>
            </w:r>
          </w:p>
        </w:tc>
        <w:tc>
          <w:tcPr>
            <w:tcW w:w="1369" w:type="dxa"/>
            <w:vAlign w:val="center"/>
          </w:tcPr>
          <w:p w:rsidR="00C871EA" w:rsidRPr="007513FD" w:rsidRDefault="00C871EA" w:rsidP="008007B2">
            <w:pPr>
              <w:jc w:val="center"/>
              <w:rPr>
                <w:rFonts w:asciiTheme="minorHAnsi" w:hAnsiTheme="minorHAnsi"/>
                <w:bCs/>
                <w:sz w:val="20"/>
                <w:szCs w:val="20"/>
              </w:rPr>
            </w:pPr>
            <w:r>
              <w:rPr>
                <w:rFonts w:asciiTheme="minorHAnsi" w:hAnsiTheme="minorHAnsi"/>
                <w:bCs/>
                <w:sz w:val="20"/>
                <w:szCs w:val="20"/>
              </w:rPr>
              <w:t>2</w:t>
            </w:r>
          </w:p>
        </w:tc>
      </w:tr>
      <w:tr w:rsidR="007513FD" w:rsidRPr="007513FD" w:rsidTr="00F033F6">
        <w:trPr>
          <w:trHeight w:val="170"/>
          <w:jc w:val="center"/>
        </w:trPr>
        <w:tc>
          <w:tcPr>
            <w:tcW w:w="3672" w:type="dxa"/>
            <w:vAlign w:val="center"/>
          </w:tcPr>
          <w:p w:rsidR="00795153" w:rsidRPr="007513FD" w:rsidRDefault="00795153" w:rsidP="00795153">
            <w:pPr>
              <w:rPr>
                <w:rFonts w:asciiTheme="minorHAnsi" w:hAnsiTheme="minorHAnsi"/>
                <w:bCs/>
                <w:sz w:val="20"/>
                <w:szCs w:val="20"/>
              </w:rPr>
            </w:pPr>
            <w:r w:rsidRPr="007513FD">
              <w:rPr>
                <w:rFonts w:asciiTheme="minorHAnsi" w:hAnsiTheme="minorHAnsi"/>
                <w:bCs/>
                <w:sz w:val="20"/>
                <w:szCs w:val="20"/>
              </w:rPr>
              <w:t>Ruh Sağlığı ve Hastalıkları</w:t>
            </w:r>
          </w:p>
        </w:tc>
        <w:tc>
          <w:tcPr>
            <w:tcW w:w="1165" w:type="dxa"/>
            <w:vAlign w:val="center"/>
          </w:tcPr>
          <w:p w:rsidR="00795153" w:rsidRPr="007513FD" w:rsidRDefault="00795153" w:rsidP="00795153">
            <w:pPr>
              <w:jc w:val="center"/>
              <w:rPr>
                <w:rFonts w:asciiTheme="minorHAnsi" w:hAnsiTheme="minorHAnsi"/>
                <w:bCs/>
                <w:sz w:val="20"/>
                <w:szCs w:val="20"/>
              </w:rPr>
            </w:pPr>
            <w:r w:rsidRPr="007513FD">
              <w:rPr>
                <w:rFonts w:asciiTheme="minorHAnsi" w:hAnsiTheme="minorHAnsi"/>
                <w:bCs/>
                <w:sz w:val="20"/>
                <w:szCs w:val="20"/>
              </w:rPr>
              <w:t>7</w:t>
            </w:r>
          </w:p>
        </w:tc>
        <w:tc>
          <w:tcPr>
            <w:tcW w:w="1165" w:type="dxa"/>
            <w:vAlign w:val="center"/>
          </w:tcPr>
          <w:p w:rsidR="00795153" w:rsidRPr="007513FD" w:rsidRDefault="00795153" w:rsidP="00795153">
            <w:pPr>
              <w:jc w:val="center"/>
              <w:rPr>
                <w:rFonts w:asciiTheme="minorHAnsi" w:hAnsiTheme="minorHAnsi"/>
                <w:bCs/>
                <w:sz w:val="20"/>
                <w:szCs w:val="20"/>
              </w:rPr>
            </w:pPr>
            <w:r w:rsidRPr="007513FD">
              <w:rPr>
                <w:rFonts w:asciiTheme="minorHAnsi" w:hAnsiTheme="minorHAnsi"/>
                <w:bCs/>
                <w:sz w:val="20"/>
                <w:szCs w:val="20"/>
              </w:rPr>
              <w:t>-</w:t>
            </w:r>
          </w:p>
        </w:tc>
        <w:tc>
          <w:tcPr>
            <w:tcW w:w="1369" w:type="dxa"/>
            <w:vAlign w:val="center"/>
          </w:tcPr>
          <w:p w:rsidR="00795153" w:rsidRPr="007513FD" w:rsidRDefault="00795153" w:rsidP="00795153">
            <w:pPr>
              <w:jc w:val="center"/>
              <w:rPr>
                <w:rFonts w:asciiTheme="minorHAnsi" w:hAnsiTheme="minorHAnsi"/>
                <w:bCs/>
                <w:sz w:val="20"/>
                <w:szCs w:val="20"/>
              </w:rPr>
            </w:pPr>
            <w:r w:rsidRPr="007513FD">
              <w:rPr>
                <w:rFonts w:asciiTheme="minorHAnsi" w:hAnsiTheme="minorHAnsi"/>
                <w:bCs/>
                <w:sz w:val="20"/>
                <w:szCs w:val="20"/>
              </w:rPr>
              <w:t>7</w:t>
            </w:r>
          </w:p>
        </w:tc>
      </w:tr>
      <w:tr w:rsidR="007513FD" w:rsidRPr="007513FD" w:rsidTr="00F033F6">
        <w:trPr>
          <w:trHeight w:val="170"/>
          <w:jc w:val="center"/>
        </w:trPr>
        <w:tc>
          <w:tcPr>
            <w:tcW w:w="3672" w:type="dxa"/>
            <w:vAlign w:val="center"/>
          </w:tcPr>
          <w:p w:rsidR="00795153" w:rsidRPr="007513FD" w:rsidRDefault="00795153" w:rsidP="00795153">
            <w:pPr>
              <w:rPr>
                <w:rFonts w:asciiTheme="minorHAnsi" w:hAnsiTheme="minorHAnsi"/>
                <w:bCs/>
                <w:sz w:val="20"/>
                <w:szCs w:val="20"/>
              </w:rPr>
            </w:pPr>
            <w:r w:rsidRPr="007513FD">
              <w:rPr>
                <w:rFonts w:asciiTheme="minorHAnsi" w:hAnsiTheme="minorHAnsi"/>
                <w:bCs/>
                <w:sz w:val="20"/>
                <w:szCs w:val="20"/>
              </w:rPr>
              <w:t>Tıbbi Farmakoloji</w:t>
            </w:r>
          </w:p>
        </w:tc>
        <w:tc>
          <w:tcPr>
            <w:tcW w:w="1165" w:type="dxa"/>
            <w:vAlign w:val="center"/>
          </w:tcPr>
          <w:p w:rsidR="00795153" w:rsidRPr="007513FD" w:rsidRDefault="00795153" w:rsidP="00795153">
            <w:pPr>
              <w:jc w:val="center"/>
              <w:rPr>
                <w:rFonts w:asciiTheme="minorHAnsi" w:hAnsiTheme="minorHAnsi"/>
                <w:bCs/>
                <w:sz w:val="20"/>
                <w:szCs w:val="20"/>
              </w:rPr>
            </w:pPr>
            <w:r w:rsidRPr="007513FD">
              <w:rPr>
                <w:rFonts w:asciiTheme="minorHAnsi" w:hAnsiTheme="minorHAnsi"/>
                <w:bCs/>
                <w:sz w:val="20"/>
                <w:szCs w:val="20"/>
              </w:rPr>
              <w:t>23</w:t>
            </w:r>
          </w:p>
        </w:tc>
        <w:tc>
          <w:tcPr>
            <w:tcW w:w="1165" w:type="dxa"/>
            <w:vAlign w:val="center"/>
          </w:tcPr>
          <w:p w:rsidR="00795153" w:rsidRPr="007513FD" w:rsidRDefault="00795153" w:rsidP="00795153">
            <w:pPr>
              <w:jc w:val="center"/>
              <w:rPr>
                <w:rFonts w:asciiTheme="minorHAnsi" w:hAnsiTheme="minorHAnsi"/>
                <w:bCs/>
                <w:sz w:val="20"/>
                <w:szCs w:val="20"/>
              </w:rPr>
            </w:pPr>
            <w:r w:rsidRPr="007513FD">
              <w:rPr>
                <w:rFonts w:asciiTheme="minorHAnsi" w:hAnsiTheme="minorHAnsi"/>
                <w:bCs/>
                <w:sz w:val="20"/>
                <w:szCs w:val="20"/>
              </w:rPr>
              <w:t>-</w:t>
            </w:r>
          </w:p>
        </w:tc>
        <w:tc>
          <w:tcPr>
            <w:tcW w:w="1369" w:type="dxa"/>
            <w:vAlign w:val="center"/>
          </w:tcPr>
          <w:p w:rsidR="00795153" w:rsidRPr="007513FD" w:rsidRDefault="00795153" w:rsidP="00795153">
            <w:pPr>
              <w:jc w:val="center"/>
              <w:rPr>
                <w:rFonts w:asciiTheme="minorHAnsi" w:hAnsiTheme="minorHAnsi"/>
                <w:bCs/>
                <w:sz w:val="20"/>
                <w:szCs w:val="20"/>
              </w:rPr>
            </w:pPr>
            <w:r w:rsidRPr="007513FD">
              <w:rPr>
                <w:rFonts w:asciiTheme="minorHAnsi" w:hAnsiTheme="minorHAnsi"/>
                <w:bCs/>
                <w:sz w:val="20"/>
                <w:szCs w:val="20"/>
              </w:rPr>
              <w:t>23</w:t>
            </w:r>
          </w:p>
        </w:tc>
      </w:tr>
      <w:tr w:rsidR="007513FD" w:rsidRPr="007513FD" w:rsidTr="00F033F6">
        <w:trPr>
          <w:trHeight w:val="170"/>
          <w:jc w:val="center"/>
        </w:trPr>
        <w:tc>
          <w:tcPr>
            <w:tcW w:w="3672" w:type="dxa"/>
            <w:vAlign w:val="center"/>
          </w:tcPr>
          <w:p w:rsidR="00795153" w:rsidRPr="007513FD" w:rsidRDefault="00795153" w:rsidP="00795153">
            <w:pPr>
              <w:rPr>
                <w:rFonts w:asciiTheme="minorHAnsi" w:hAnsiTheme="minorHAnsi"/>
                <w:bCs/>
                <w:sz w:val="20"/>
                <w:szCs w:val="20"/>
              </w:rPr>
            </w:pPr>
            <w:r w:rsidRPr="007513FD">
              <w:rPr>
                <w:rFonts w:asciiTheme="minorHAnsi" w:hAnsiTheme="minorHAnsi"/>
                <w:bCs/>
                <w:sz w:val="20"/>
                <w:szCs w:val="20"/>
              </w:rPr>
              <w:t>Tıbbi Mikrobiyoloji</w:t>
            </w:r>
          </w:p>
        </w:tc>
        <w:tc>
          <w:tcPr>
            <w:tcW w:w="1165" w:type="dxa"/>
            <w:vAlign w:val="center"/>
          </w:tcPr>
          <w:p w:rsidR="00795153" w:rsidRPr="007513FD" w:rsidRDefault="00795153" w:rsidP="00795153">
            <w:pPr>
              <w:jc w:val="center"/>
              <w:rPr>
                <w:rFonts w:asciiTheme="minorHAnsi" w:hAnsiTheme="minorHAnsi"/>
                <w:bCs/>
                <w:sz w:val="20"/>
                <w:szCs w:val="20"/>
              </w:rPr>
            </w:pPr>
            <w:r w:rsidRPr="007513FD">
              <w:rPr>
                <w:rFonts w:asciiTheme="minorHAnsi" w:hAnsiTheme="minorHAnsi"/>
                <w:bCs/>
                <w:sz w:val="20"/>
                <w:szCs w:val="20"/>
              </w:rPr>
              <w:t>1</w:t>
            </w:r>
          </w:p>
        </w:tc>
        <w:tc>
          <w:tcPr>
            <w:tcW w:w="1165" w:type="dxa"/>
            <w:vAlign w:val="center"/>
          </w:tcPr>
          <w:p w:rsidR="00795153" w:rsidRPr="007513FD" w:rsidRDefault="00795153" w:rsidP="00795153">
            <w:pPr>
              <w:jc w:val="center"/>
              <w:rPr>
                <w:rFonts w:asciiTheme="minorHAnsi" w:hAnsiTheme="minorHAnsi"/>
                <w:bCs/>
                <w:sz w:val="20"/>
                <w:szCs w:val="20"/>
              </w:rPr>
            </w:pPr>
            <w:r w:rsidRPr="007513FD">
              <w:rPr>
                <w:rFonts w:asciiTheme="minorHAnsi" w:hAnsiTheme="minorHAnsi"/>
                <w:bCs/>
                <w:sz w:val="20"/>
                <w:szCs w:val="20"/>
              </w:rPr>
              <w:t>-</w:t>
            </w:r>
          </w:p>
        </w:tc>
        <w:tc>
          <w:tcPr>
            <w:tcW w:w="1369" w:type="dxa"/>
            <w:vAlign w:val="center"/>
          </w:tcPr>
          <w:p w:rsidR="00795153" w:rsidRPr="007513FD" w:rsidRDefault="00795153" w:rsidP="00795153">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F033F6">
        <w:trPr>
          <w:trHeight w:val="170"/>
          <w:jc w:val="center"/>
        </w:trPr>
        <w:tc>
          <w:tcPr>
            <w:tcW w:w="3672" w:type="dxa"/>
            <w:vAlign w:val="center"/>
          </w:tcPr>
          <w:p w:rsidR="00795153" w:rsidRPr="007513FD" w:rsidRDefault="00795153" w:rsidP="00795153">
            <w:pPr>
              <w:rPr>
                <w:rFonts w:asciiTheme="minorHAnsi" w:hAnsiTheme="minorHAnsi"/>
                <w:bCs/>
                <w:sz w:val="20"/>
                <w:szCs w:val="20"/>
              </w:rPr>
            </w:pPr>
            <w:r w:rsidRPr="007513FD">
              <w:rPr>
                <w:rFonts w:asciiTheme="minorHAnsi" w:hAnsiTheme="minorHAnsi"/>
                <w:bCs/>
                <w:sz w:val="20"/>
                <w:szCs w:val="20"/>
              </w:rPr>
              <w:t>Tıbbi Patoloji</w:t>
            </w:r>
          </w:p>
        </w:tc>
        <w:tc>
          <w:tcPr>
            <w:tcW w:w="1165" w:type="dxa"/>
            <w:vAlign w:val="center"/>
          </w:tcPr>
          <w:p w:rsidR="00795153" w:rsidRPr="007513FD" w:rsidRDefault="00795153" w:rsidP="00795153">
            <w:pPr>
              <w:jc w:val="center"/>
              <w:rPr>
                <w:rFonts w:asciiTheme="minorHAnsi" w:hAnsiTheme="minorHAnsi"/>
                <w:bCs/>
                <w:sz w:val="20"/>
                <w:szCs w:val="20"/>
              </w:rPr>
            </w:pPr>
            <w:r w:rsidRPr="007513FD">
              <w:rPr>
                <w:rFonts w:asciiTheme="minorHAnsi" w:hAnsiTheme="minorHAnsi"/>
                <w:bCs/>
                <w:sz w:val="20"/>
                <w:szCs w:val="20"/>
              </w:rPr>
              <w:t>8</w:t>
            </w:r>
          </w:p>
        </w:tc>
        <w:tc>
          <w:tcPr>
            <w:tcW w:w="1165" w:type="dxa"/>
            <w:vAlign w:val="center"/>
          </w:tcPr>
          <w:p w:rsidR="00795153" w:rsidRPr="007513FD" w:rsidRDefault="00795153" w:rsidP="00795153">
            <w:pPr>
              <w:jc w:val="center"/>
              <w:rPr>
                <w:rFonts w:asciiTheme="minorHAnsi" w:hAnsiTheme="minorHAnsi"/>
                <w:bCs/>
                <w:sz w:val="20"/>
                <w:szCs w:val="20"/>
              </w:rPr>
            </w:pPr>
            <w:r w:rsidRPr="007513FD">
              <w:rPr>
                <w:rFonts w:asciiTheme="minorHAnsi" w:hAnsiTheme="minorHAnsi"/>
                <w:bCs/>
                <w:sz w:val="20"/>
                <w:szCs w:val="20"/>
              </w:rPr>
              <w:t>-</w:t>
            </w:r>
          </w:p>
        </w:tc>
        <w:tc>
          <w:tcPr>
            <w:tcW w:w="1369" w:type="dxa"/>
            <w:vAlign w:val="center"/>
          </w:tcPr>
          <w:p w:rsidR="00795153" w:rsidRPr="007513FD" w:rsidRDefault="00795153" w:rsidP="00795153">
            <w:pPr>
              <w:jc w:val="center"/>
              <w:rPr>
                <w:rFonts w:asciiTheme="minorHAnsi" w:hAnsiTheme="minorHAnsi"/>
                <w:bCs/>
                <w:sz w:val="20"/>
                <w:szCs w:val="20"/>
              </w:rPr>
            </w:pPr>
            <w:r w:rsidRPr="007513FD">
              <w:rPr>
                <w:rFonts w:asciiTheme="minorHAnsi" w:hAnsiTheme="minorHAnsi"/>
                <w:bCs/>
                <w:sz w:val="20"/>
                <w:szCs w:val="20"/>
              </w:rPr>
              <w:t>8</w:t>
            </w:r>
          </w:p>
        </w:tc>
      </w:tr>
      <w:tr w:rsidR="007513FD" w:rsidRPr="007513FD" w:rsidTr="00F033F6">
        <w:trPr>
          <w:trHeight w:val="170"/>
          <w:jc w:val="center"/>
        </w:trPr>
        <w:tc>
          <w:tcPr>
            <w:tcW w:w="3672" w:type="dxa"/>
            <w:vAlign w:val="center"/>
          </w:tcPr>
          <w:p w:rsidR="00795153" w:rsidRPr="007513FD" w:rsidRDefault="00795153" w:rsidP="00795153">
            <w:pPr>
              <w:rPr>
                <w:rFonts w:asciiTheme="minorHAnsi" w:hAnsiTheme="minorHAnsi"/>
                <w:bCs/>
                <w:sz w:val="20"/>
                <w:szCs w:val="20"/>
              </w:rPr>
            </w:pPr>
            <w:r w:rsidRPr="007513FD">
              <w:rPr>
                <w:rFonts w:asciiTheme="minorHAnsi" w:hAnsiTheme="minorHAnsi"/>
                <w:bCs/>
                <w:sz w:val="20"/>
                <w:szCs w:val="20"/>
              </w:rPr>
              <w:t>Tıp Eğitimi</w:t>
            </w:r>
          </w:p>
        </w:tc>
        <w:tc>
          <w:tcPr>
            <w:tcW w:w="1165" w:type="dxa"/>
            <w:vAlign w:val="center"/>
          </w:tcPr>
          <w:p w:rsidR="00795153" w:rsidRPr="007513FD" w:rsidRDefault="00795153" w:rsidP="00795153">
            <w:pPr>
              <w:jc w:val="center"/>
              <w:rPr>
                <w:rFonts w:asciiTheme="minorHAnsi" w:hAnsiTheme="minorHAnsi"/>
                <w:bCs/>
                <w:sz w:val="20"/>
                <w:szCs w:val="20"/>
              </w:rPr>
            </w:pPr>
            <w:r w:rsidRPr="007513FD">
              <w:rPr>
                <w:rFonts w:asciiTheme="minorHAnsi" w:hAnsiTheme="minorHAnsi"/>
                <w:bCs/>
                <w:sz w:val="20"/>
                <w:szCs w:val="20"/>
              </w:rPr>
              <w:t>1</w:t>
            </w:r>
          </w:p>
        </w:tc>
        <w:tc>
          <w:tcPr>
            <w:tcW w:w="1165" w:type="dxa"/>
            <w:vAlign w:val="center"/>
          </w:tcPr>
          <w:p w:rsidR="00795153" w:rsidRPr="007513FD" w:rsidRDefault="00795153" w:rsidP="00795153">
            <w:pPr>
              <w:jc w:val="center"/>
              <w:rPr>
                <w:rFonts w:asciiTheme="minorHAnsi" w:hAnsiTheme="minorHAnsi"/>
                <w:bCs/>
                <w:sz w:val="20"/>
                <w:szCs w:val="20"/>
              </w:rPr>
            </w:pPr>
            <w:r w:rsidRPr="007513FD">
              <w:rPr>
                <w:rFonts w:asciiTheme="minorHAnsi" w:hAnsiTheme="minorHAnsi"/>
                <w:bCs/>
                <w:sz w:val="20"/>
                <w:szCs w:val="20"/>
              </w:rPr>
              <w:t>-</w:t>
            </w:r>
          </w:p>
        </w:tc>
        <w:tc>
          <w:tcPr>
            <w:tcW w:w="1369" w:type="dxa"/>
            <w:vAlign w:val="center"/>
          </w:tcPr>
          <w:p w:rsidR="00795153" w:rsidRPr="007513FD" w:rsidRDefault="00795153" w:rsidP="00795153">
            <w:pPr>
              <w:jc w:val="center"/>
              <w:rPr>
                <w:rFonts w:asciiTheme="minorHAnsi" w:hAnsiTheme="minorHAnsi"/>
                <w:bCs/>
                <w:sz w:val="20"/>
                <w:szCs w:val="20"/>
              </w:rPr>
            </w:pPr>
            <w:r w:rsidRPr="007513FD">
              <w:rPr>
                <w:rFonts w:asciiTheme="minorHAnsi" w:hAnsiTheme="minorHAnsi"/>
                <w:bCs/>
                <w:sz w:val="20"/>
                <w:szCs w:val="20"/>
              </w:rPr>
              <w:t>1</w:t>
            </w:r>
          </w:p>
        </w:tc>
      </w:tr>
      <w:tr w:rsidR="007513FD" w:rsidRPr="007513FD" w:rsidTr="0017041B">
        <w:trPr>
          <w:trHeight w:val="284"/>
          <w:jc w:val="center"/>
        </w:trPr>
        <w:tc>
          <w:tcPr>
            <w:tcW w:w="3672" w:type="dxa"/>
            <w:tcBorders>
              <w:top w:val="single" w:sz="18" w:space="0" w:color="auto"/>
              <w:left w:val="nil"/>
              <w:bottom w:val="single" w:sz="18" w:space="0" w:color="auto"/>
              <w:right w:val="nil"/>
            </w:tcBorders>
            <w:vAlign w:val="center"/>
          </w:tcPr>
          <w:p w:rsidR="00795153" w:rsidRPr="007513FD" w:rsidRDefault="00795153" w:rsidP="00795153">
            <w:pPr>
              <w:rPr>
                <w:rFonts w:asciiTheme="minorHAnsi" w:hAnsiTheme="minorHAnsi"/>
                <w:b/>
                <w:sz w:val="20"/>
                <w:szCs w:val="20"/>
              </w:rPr>
            </w:pPr>
            <w:r w:rsidRPr="007513FD">
              <w:rPr>
                <w:rFonts w:asciiTheme="minorHAnsi" w:hAnsiTheme="minorHAnsi"/>
                <w:b/>
                <w:sz w:val="20"/>
                <w:szCs w:val="20"/>
              </w:rPr>
              <w:t>TOPLAM</w:t>
            </w:r>
          </w:p>
        </w:tc>
        <w:tc>
          <w:tcPr>
            <w:tcW w:w="1165" w:type="dxa"/>
            <w:tcBorders>
              <w:top w:val="single" w:sz="18" w:space="0" w:color="auto"/>
              <w:left w:val="nil"/>
              <w:bottom w:val="single" w:sz="18" w:space="0" w:color="auto"/>
              <w:right w:val="nil"/>
            </w:tcBorders>
            <w:vAlign w:val="center"/>
          </w:tcPr>
          <w:p w:rsidR="00795153" w:rsidRPr="007513FD" w:rsidRDefault="00795153" w:rsidP="00795153">
            <w:pPr>
              <w:jc w:val="center"/>
              <w:rPr>
                <w:rFonts w:asciiTheme="minorHAnsi" w:hAnsiTheme="minorHAnsi"/>
                <w:b/>
                <w:sz w:val="20"/>
                <w:szCs w:val="20"/>
              </w:rPr>
            </w:pPr>
            <w:r w:rsidRPr="007513FD">
              <w:rPr>
                <w:rFonts w:asciiTheme="minorHAnsi" w:hAnsiTheme="minorHAnsi"/>
                <w:b/>
                <w:sz w:val="20"/>
                <w:szCs w:val="20"/>
              </w:rPr>
              <w:t>6</w:t>
            </w:r>
            <w:r w:rsidR="003E1C53">
              <w:rPr>
                <w:rFonts w:asciiTheme="minorHAnsi" w:hAnsiTheme="minorHAnsi"/>
                <w:b/>
                <w:sz w:val="20"/>
                <w:szCs w:val="20"/>
              </w:rPr>
              <w:t>5</w:t>
            </w:r>
          </w:p>
        </w:tc>
        <w:tc>
          <w:tcPr>
            <w:tcW w:w="1165" w:type="dxa"/>
            <w:tcBorders>
              <w:top w:val="single" w:sz="18" w:space="0" w:color="auto"/>
              <w:left w:val="nil"/>
              <w:bottom w:val="single" w:sz="18" w:space="0" w:color="auto"/>
              <w:right w:val="nil"/>
            </w:tcBorders>
            <w:vAlign w:val="center"/>
          </w:tcPr>
          <w:p w:rsidR="00795153" w:rsidRPr="007513FD" w:rsidRDefault="00795153" w:rsidP="00795153">
            <w:pPr>
              <w:jc w:val="center"/>
              <w:rPr>
                <w:rFonts w:asciiTheme="minorHAnsi" w:hAnsiTheme="minorHAnsi"/>
                <w:b/>
                <w:sz w:val="20"/>
                <w:szCs w:val="20"/>
              </w:rPr>
            </w:pPr>
            <w:r w:rsidRPr="007513FD">
              <w:rPr>
                <w:rFonts w:asciiTheme="minorHAnsi" w:hAnsiTheme="minorHAnsi"/>
                <w:b/>
                <w:sz w:val="20"/>
                <w:szCs w:val="20"/>
              </w:rPr>
              <w:t>12</w:t>
            </w:r>
          </w:p>
        </w:tc>
        <w:tc>
          <w:tcPr>
            <w:tcW w:w="1369" w:type="dxa"/>
            <w:tcBorders>
              <w:top w:val="single" w:sz="18" w:space="0" w:color="auto"/>
              <w:left w:val="nil"/>
              <w:bottom w:val="single" w:sz="18" w:space="0" w:color="auto"/>
              <w:right w:val="nil"/>
            </w:tcBorders>
            <w:vAlign w:val="center"/>
          </w:tcPr>
          <w:p w:rsidR="00795153" w:rsidRPr="007513FD" w:rsidRDefault="00795153" w:rsidP="00795153">
            <w:pPr>
              <w:jc w:val="center"/>
              <w:rPr>
                <w:rFonts w:asciiTheme="minorHAnsi" w:hAnsiTheme="minorHAnsi"/>
                <w:b/>
                <w:sz w:val="20"/>
                <w:szCs w:val="20"/>
              </w:rPr>
            </w:pPr>
            <w:r w:rsidRPr="007513FD">
              <w:rPr>
                <w:rFonts w:asciiTheme="minorHAnsi" w:hAnsiTheme="minorHAnsi"/>
                <w:b/>
                <w:sz w:val="20"/>
                <w:szCs w:val="20"/>
              </w:rPr>
              <w:t>7</w:t>
            </w:r>
            <w:r w:rsidR="003E1C53">
              <w:rPr>
                <w:rFonts w:asciiTheme="minorHAnsi" w:hAnsiTheme="minorHAnsi"/>
                <w:b/>
                <w:sz w:val="20"/>
                <w:szCs w:val="20"/>
              </w:rPr>
              <w:t>7</w:t>
            </w:r>
          </w:p>
        </w:tc>
      </w:tr>
    </w:tbl>
    <w:p w:rsidR="00AB781C" w:rsidRPr="00954392" w:rsidRDefault="00AB781C" w:rsidP="00AB781C">
      <w:pPr>
        <w:tabs>
          <w:tab w:val="left" w:pos="3402"/>
          <w:tab w:val="left" w:pos="3544"/>
        </w:tabs>
        <w:rPr>
          <w:rFonts w:asciiTheme="minorHAnsi" w:hAnsiTheme="minorHAnsi"/>
          <w:sz w:val="20"/>
          <w:szCs w:val="20"/>
        </w:rPr>
      </w:pPr>
      <w:r w:rsidRPr="00954392">
        <w:rPr>
          <w:rFonts w:asciiTheme="minorHAnsi" w:hAnsiTheme="minorHAnsi"/>
          <w:b/>
          <w:sz w:val="20"/>
          <w:szCs w:val="20"/>
        </w:rPr>
        <w:t>Koordinatör</w:t>
      </w:r>
      <w:r w:rsidRPr="00954392">
        <w:rPr>
          <w:rFonts w:asciiTheme="minorHAnsi" w:hAnsiTheme="minorHAnsi"/>
          <w:sz w:val="20"/>
          <w:szCs w:val="20"/>
        </w:rPr>
        <w:tab/>
        <w:t>:</w:t>
      </w:r>
      <w:r w:rsidRPr="00954392">
        <w:rPr>
          <w:rFonts w:asciiTheme="minorHAnsi" w:hAnsiTheme="minorHAnsi"/>
          <w:sz w:val="20"/>
          <w:szCs w:val="20"/>
        </w:rPr>
        <w:tab/>
        <w:t>Prof. Dr.</w:t>
      </w:r>
      <w:r w:rsidR="00954392" w:rsidRPr="00954392">
        <w:rPr>
          <w:rFonts w:asciiTheme="minorHAnsi" w:hAnsiTheme="minorHAnsi"/>
          <w:sz w:val="20"/>
          <w:szCs w:val="20"/>
        </w:rPr>
        <w:t xml:space="preserve"> </w:t>
      </w:r>
      <w:r w:rsidRPr="00954392">
        <w:rPr>
          <w:rFonts w:asciiTheme="minorHAnsi" w:hAnsiTheme="minorHAnsi"/>
          <w:sz w:val="20"/>
          <w:szCs w:val="20"/>
        </w:rPr>
        <w:t>Fulya İLHAN</w:t>
      </w:r>
    </w:p>
    <w:p w:rsidR="00AB781C" w:rsidRPr="00954392" w:rsidRDefault="00AB781C" w:rsidP="00AB781C">
      <w:pPr>
        <w:tabs>
          <w:tab w:val="left" w:pos="3420"/>
          <w:tab w:val="left" w:pos="3544"/>
          <w:tab w:val="left" w:pos="4680"/>
        </w:tabs>
        <w:jc w:val="both"/>
        <w:rPr>
          <w:rFonts w:asciiTheme="minorHAnsi" w:hAnsiTheme="minorHAnsi"/>
          <w:b/>
          <w:sz w:val="20"/>
          <w:szCs w:val="20"/>
        </w:rPr>
      </w:pPr>
      <w:r w:rsidRPr="00954392">
        <w:rPr>
          <w:rFonts w:asciiTheme="minorHAnsi" w:hAnsiTheme="minorHAnsi"/>
          <w:b/>
          <w:sz w:val="20"/>
          <w:szCs w:val="20"/>
        </w:rPr>
        <w:t>Koordinatör Yardımcıları</w:t>
      </w:r>
      <w:r w:rsidRPr="00954392">
        <w:rPr>
          <w:rFonts w:asciiTheme="minorHAnsi" w:hAnsiTheme="minorHAnsi"/>
          <w:b/>
          <w:sz w:val="20"/>
          <w:szCs w:val="20"/>
        </w:rPr>
        <w:tab/>
      </w:r>
      <w:r w:rsidRPr="00954392">
        <w:rPr>
          <w:rFonts w:asciiTheme="minorHAnsi" w:hAnsiTheme="minorHAnsi"/>
          <w:sz w:val="20"/>
          <w:szCs w:val="20"/>
        </w:rPr>
        <w:t xml:space="preserve">: </w:t>
      </w:r>
      <w:r w:rsidRPr="00954392">
        <w:rPr>
          <w:rFonts w:asciiTheme="minorHAnsi" w:hAnsiTheme="minorHAnsi"/>
          <w:sz w:val="20"/>
          <w:szCs w:val="20"/>
        </w:rPr>
        <w:tab/>
        <w:t>Dr. Öğr.</w:t>
      </w:r>
      <w:r w:rsidR="00954392" w:rsidRPr="00954392">
        <w:rPr>
          <w:rFonts w:asciiTheme="minorHAnsi" w:hAnsiTheme="minorHAnsi"/>
          <w:sz w:val="20"/>
          <w:szCs w:val="20"/>
        </w:rPr>
        <w:t xml:space="preserve"> Üyesi</w:t>
      </w:r>
      <w:r w:rsidRPr="00954392">
        <w:rPr>
          <w:rFonts w:asciiTheme="minorHAnsi" w:hAnsiTheme="minorHAnsi"/>
          <w:sz w:val="20"/>
          <w:szCs w:val="20"/>
        </w:rPr>
        <w:t xml:space="preserve"> Erhan ÖNALAN</w:t>
      </w:r>
    </w:p>
    <w:p w:rsidR="00AB781C" w:rsidRPr="00954392" w:rsidRDefault="00AB781C" w:rsidP="00AB781C">
      <w:pPr>
        <w:tabs>
          <w:tab w:val="left" w:pos="3420"/>
          <w:tab w:val="left" w:pos="3544"/>
          <w:tab w:val="left" w:pos="4680"/>
        </w:tabs>
        <w:jc w:val="both"/>
        <w:rPr>
          <w:rFonts w:asciiTheme="minorHAnsi" w:hAnsiTheme="minorHAnsi"/>
          <w:b/>
          <w:sz w:val="20"/>
          <w:szCs w:val="20"/>
        </w:rPr>
      </w:pPr>
      <w:r w:rsidRPr="00954392">
        <w:rPr>
          <w:rFonts w:asciiTheme="minorHAnsi" w:hAnsiTheme="minorHAnsi"/>
          <w:sz w:val="20"/>
          <w:szCs w:val="20"/>
        </w:rPr>
        <w:tab/>
        <w:t xml:space="preserve"> </w:t>
      </w:r>
      <w:r w:rsidRPr="00954392">
        <w:rPr>
          <w:rFonts w:asciiTheme="minorHAnsi" w:hAnsiTheme="minorHAnsi"/>
          <w:sz w:val="20"/>
          <w:szCs w:val="20"/>
        </w:rPr>
        <w:tab/>
        <w:t xml:space="preserve">Dr. Öğr. </w:t>
      </w:r>
      <w:r w:rsidR="00954392" w:rsidRPr="00954392">
        <w:rPr>
          <w:rFonts w:asciiTheme="minorHAnsi" w:hAnsiTheme="minorHAnsi"/>
          <w:sz w:val="20"/>
          <w:szCs w:val="20"/>
        </w:rPr>
        <w:t xml:space="preserve">Üyesi </w:t>
      </w:r>
      <w:r w:rsidRPr="00954392">
        <w:rPr>
          <w:rFonts w:asciiTheme="minorHAnsi" w:hAnsiTheme="minorHAnsi"/>
          <w:sz w:val="20"/>
          <w:szCs w:val="20"/>
        </w:rPr>
        <w:t>İrem BULUT</w:t>
      </w:r>
    </w:p>
    <w:p w:rsidR="005D7228" w:rsidRPr="00954392" w:rsidRDefault="005D7228" w:rsidP="00F033F6">
      <w:pPr>
        <w:tabs>
          <w:tab w:val="left" w:pos="3060"/>
          <w:tab w:val="left" w:pos="3402"/>
          <w:tab w:val="left" w:pos="3544"/>
          <w:tab w:val="left" w:pos="3600"/>
        </w:tabs>
        <w:rPr>
          <w:rFonts w:asciiTheme="minorHAnsi" w:hAnsiTheme="minorHAnsi"/>
          <w:sz w:val="20"/>
          <w:szCs w:val="20"/>
        </w:rPr>
      </w:pPr>
      <w:r w:rsidRPr="00954392">
        <w:rPr>
          <w:rFonts w:asciiTheme="minorHAnsi" w:hAnsiTheme="minorHAnsi"/>
          <w:b/>
          <w:sz w:val="20"/>
          <w:szCs w:val="20"/>
        </w:rPr>
        <w:t>Ders Kurulu Başkanı</w:t>
      </w:r>
      <w:r w:rsidRPr="00954392">
        <w:rPr>
          <w:rFonts w:asciiTheme="minorHAnsi" w:hAnsiTheme="minorHAnsi"/>
          <w:b/>
          <w:sz w:val="20"/>
          <w:szCs w:val="20"/>
        </w:rPr>
        <w:tab/>
      </w:r>
      <w:r w:rsidR="00A04918" w:rsidRPr="00954392">
        <w:rPr>
          <w:rFonts w:asciiTheme="minorHAnsi" w:hAnsiTheme="minorHAnsi"/>
          <w:b/>
          <w:sz w:val="20"/>
          <w:szCs w:val="20"/>
        </w:rPr>
        <w:tab/>
      </w:r>
      <w:r w:rsidRPr="00954392">
        <w:rPr>
          <w:rFonts w:asciiTheme="minorHAnsi" w:hAnsiTheme="minorHAnsi"/>
          <w:sz w:val="20"/>
          <w:szCs w:val="20"/>
        </w:rPr>
        <w:t xml:space="preserve">: </w:t>
      </w:r>
      <w:r w:rsidR="00A04918" w:rsidRPr="00954392">
        <w:rPr>
          <w:rFonts w:asciiTheme="minorHAnsi" w:hAnsiTheme="minorHAnsi"/>
          <w:sz w:val="20"/>
          <w:szCs w:val="20"/>
        </w:rPr>
        <w:tab/>
      </w:r>
      <w:r w:rsidR="00664477" w:rsidRPr="00954392">
        <w:rPr>
          <w:rFonts w:asciiTheme="minorHAnsi" w:hAnsiTheme="minorHAnsi"/>
          <w:sz w:val="20"/>
          <w:szCs w:val="20"/>
        </w:rPr>
        <w:t>Doç</w:t>
      </w:r>
      <w:r w:rsidRPr="00954392">
        <w:rPr>
          <w:rFonts w:asciiTheme="minorHAnsi" w:hAnsiTheme="minorHAnsi"/>
          <w:sz w:val="20"/>
          <w:szCs w:val="20"/>
        </w:rPr>
        <w:t xml:space="preserve">. Dr. </w:t>
      </w:r>
      <w:r w:rsidR="00664477" w:rsidRPr="00954392">
        <w:rPr>
          <w:rFonts w:asciiTheme="minorHAnsi" w:hAnsiTheme="minorHAnsi"/>
          <w:sz w:val="20"/>
          <w:szCs w:val="20"/>
        </w:rPr>
        <w:t>Sevda KORKMAZ</w:t>
      </w:r>
    </w:p>
    <w:p w:rsidR="003B093A" w:rsidRPr="00954392" w:rsidRDefault="005D7228" w:rsidP="003B093A">
      <w:pPr>
        <w:tabs>
          <w:tab w:val="left" w:pos="3060"/>
          <w:tab w:val="left" w:pos="3402"/>
          <w:tab w:val="left" w:pos="3544"/>
          <w:tab w:val="left" w:pos="3600"/>
        </w:tabs>
        <w:rPr>
          <w:rFonts w:asciiTheme="minorHAnsi" w:hAnsiTheme="minorHAnsi"/>
          <w:sz w:val="20"/>
          <w:szCs w:val="20"/>
        </w:rPr>
      </w:pPr>
      <w:r w:rsidRPr="00954392">
        <w:rPr>
          <w:rFonts w:asciiTheme="minorHAnsi" w:hAnsiTheme="minorHAnsi"/>
          <w:b/>
          <w:sz w:val="20"/>
          <w:szCs w:val="20"/>
        </w:rPr>
        <w:t>Başkan Yardımcısı</w:t>
      </w:r>
      <w:r w:rsidRPr="00954392">
        <w:rPr>
          <w:rFonts w:asciiTheme="minorHAnsi" w:hAnsiTheme="minorHAnsi"/>
          <w:b/>
          <w:sz w:val="20"/>
          <w:szCs w:val="20"/>
        </w:rPr>
        <w:tab/>
      </w:r>
      <w:r w:rsidRPr="00954392">
        <w:rPr>
          <w:rFonts w:asciiTheme="minorHAnsi" w:hAnsiTheme="minorHAnsi"/>
          <w:b/>
          <w:sz w:val="20"/>
          <w:szCs w:val="20"/>
        </w:rPr>
        <w:tab/>
      </w:r>
      <w:r w:rsidRPr="00954392">
        <w:rPr>
          <w:rFonts w:asciiTheme="minorHAnsi" w:hAnsiTheme="minorHAnsi"/>
          <w:sz w:val="20"/>
          <w:szCs w:val="20"/>
        </w:rPr>
        <w:t xml:space="preserve">: </w:t>
      </w:r>
      <w:r w:rsidR="00A04918" w:rsidRPr="00954392">
        <w:rPr>
          <w:rFonts w:asciiTheme="minorHAnsi" w:hAnsiTheme="minorHAnsi"/>
          <w:sz w:val="20"/>
          <w:szCs w:val="20"/>
        </w:rPr>
        <w:tab/>
      </w:r>
      <w:r w:rsidR="00533329" w:rsidRPr="00954392">
        <w:rPr>
          <w:rFonts w:asciiTheme="minorHAnsi" w:hAnsiTheme="minorHAnsi"/>
          <w:sz w:val="20"/>
          <w:szCs w:val="20"/>
        </w:rPr>
        <w:t>Dr. Öğr. Üyesi Ferhat BALGETİR</w:t>
      </w:r>
    </w:p>
    <w:p w:rsidR="000C2BA5" w:rsidRDefault="000C2BA5" w:rsidP="00F033F6">
      <w:pPr>
        <w:tabs>
          <w:tab w:val="left" w:pos="3060"/>
          <w:tab w:val="left" w:pos="3600"/>
        </w:tabs>
        <w:rPr>
          <w:rFonts w:asciiTheme="minorHAnsi" w:hAnsiTheme="minorHAnsi"/>
          <w:b/>
          <w:sz w:val="19"/>
          <w:szCs w:val="19"/>
        </w:rPr>
      </w:pPr>
    </w:p>
    <w:p w:rsidR="005D7228" w:rsidRPr="009C5081" w:rsidRDefault="0017041B" w:rsidP="00F033F6">
      <w:pPr>
        <w:tabs>
          <w:tab w:val="left" w:pos="3060"/>
          <w:tab w:val="left" w:pos="3600"/>
        </w:tabs>
        <w:rPr>
          <w:rFonts w:asciiTheme="minorHAnsi" w:hAnsiTheme="minorHAnsi"/>
          <w:b/>
          <w:sz w:val="20"/>
          <w:szCs w:val="20"/>
        </w:rPr>
      </w:pPr>
      <w:r w:rsidRPr="009C5081">
        <w:rPr>
          <w:rFonts w:asciiTheme="minorHAnsi" w:hAnsiTheme="minorHAnsi"/>
          <w:b/>
          <w:sz w:val="20"/>
          <w:szCs w:val="20"/>
        </w:rPr>
        <w:t>Ders Kurulu Üyeleri*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5"/>
        <w:gridCol w:w="3756"/>
      </w:tblGrid>
      <w:tr w:rsidR="007513FD" w:rsidRPr="007513FD" w:rsidTr="004B5BCF">
        <w:trPr>
          <w:trHeight w:val="2625"/>
        </w:trPr>
        <w:tc>
          <w:tcPr>
            <w:tcW w:w="3755" w:type="dxa"/>
            <w:vAlign w:val="center"/>
          </w:tcPr>
          <w:p w:rsidR="002670DE" w:rsidRPr="00954392" w:rsidRDefault="002670DE" w:rsidP="00E554B8">
            <w:pPr>
              <w:tabs>
                <w:tab w:val="left" w:pos="3828"/>
              </w:tabs>
              <w:rPr>
                <w:rFonts w:asciiTheme="minorHAnsi" w:hAnsiTheme="minorHAnsi"/>
                <w:sz w:val="18"/>
                <w:szCs w:val="18"/>
              </w:rPr>
            </w:pPr>
            <w:r w:rsidRPr="00954392">
              <w:rPr>
                <w:rFonts w:asciiTheme="minorHAnsi" w:hAnsiTheme="minorHAnsi"/>
                <w:sz w:val="18"/>
                <w:szCs w:val="18"/>
              </w:rPr>
              <w:t>Prof. Dr. A. Ferda DAĞLI</w:t>
            </w:r>
          </w:p>
          <w:p w:rsidR="004E5296" w:rsidRDefault="004E5296" w:rsidP="00E554B8">
            <w:pPr>
              <w:tabs>
                <w:tab w:val="left" w:pos="3828"/>
              </w:tabs>
              <w:rPr>
                <w:rFonts w:asciiTheme="minorHAnsi" w:hAnsiTheme="minorHAnsi"/>
                <w:sz w:val="18"/>
                <w:szCs w:val="18"/>
              </w:rPr>
            </w:pPr>
            <w:r>
              <w:rPr>
                <w:rFonts w:asciiTheme="minorHAnsi" w:hAnsiTheme="minorHAnsi"/>
                <w:sz w:val="18"/>
                <w:szCs w:val="18"/>
              </w:rPr>
              <w:t>Prof</w:t>
            </w:r>
            <w:r w:rsidRPr="00954392">
              <w:rPr>
                <w:rFonts w:asciiTheme="minorHAnsi" w:hAnsiTheme="minorHAnsi"/>
                <w:sz w:val="18"/>
                <w:szCs w:val="18"/>
              </w:rPr>
              <w:t xml:space="preserve">. Dr. </w:t>
            </w:r>
            <w:proofErr w:type="gramStart"/>
            <w:r w:rsidRPr="00954392">
              <w:rPr>
                <w:rFonts w:asciiTheme="minorHAnsi" w:hAnsiTheme="minorHAnsi"/>
                <w:sz w:val="18"/>
                <w:szCs w:val="18"/>
              </w:rPr>
              <w:t>Caner  F</w:t>
            </w:r>
            <w:proofErr w:type="gramEnd"/>
            <w:r w:rsidRPr="00954392">
              <w:rPr>
                <w:rFonts w:asciiTheme="minorHAnsi" w:hAnsiTheme="minorHAnsi"/>
                <w:sz w:val="18"/>
                <w:szCs w:val="18"/>
              </w:rPr>
              <w:t>. DEMİR</w:t>
            </w:r>
          </w:p>
          <w:p w:rsidR="00821B43" w:rsidRPr="00954392" w:rsidRDefault="00821B43" w:rsidP="00E554B8">
            <w:pPr>
              <w:tabs>
                <w:tab w:val="left" w:pos="3828"/>
              </w:tabs>
              <w:rPr>
                <w:rFonts w:asciiTheme="minorHAnsi" w:hAnsiTheme="minorHAnsi"/>
                <w:sz w:val="18"/>
                <w:szCs w:val="18"/>
              </w:rPr>
            </w:pPr>
            <w:r w:rsidRPr="00954392">
              <w:rPr>
                <w:rFonts w:asciiTheme="minorHAnsi" w:hAnsiTheme="minorHAnsi"/>
                <w:sz w:val="18"/>
                <w:szCs w:val="18"/>
              </w:rPr>
              <w:t>Prof. Dr. Engin ŞAHNA</w:t>
            </w:r>
          </w:p>
          <w:p w:rsidR="00821B43" w:rsidRPr="00954392" w:rsidRDefault="00821B43" w:rsidP="00E554B8">
            <w:pPr>
              <w:tabs>
                <w:tab w:val="left" w:pos="3828"/>
              </w:tabs>
              <w:rPr>
                <w:rFonts w:asciiTheme="minorHAnsi" w:hAnsiTheme="minorHAnsi"/>
                <w:sz w:val="18"/>
                <w:szCs w:val="18"/>
              </w:rPr>
            </w:pPr>
            <w:r w:rsidRPr="00954392">
              <w:rPr>
                <w:rFonts w:asciiTheme="minorHAnsi" w:hAnsiTheme="minorHAnsi"/>
                <w:sz w:val="18"/>
                <w:szCs w:val="18"/>
              </w:rPr>
              <w:t>Prof. Dr. Zülal AŞÇI TORAMAN</w:t>
            </w:r>
          </w:p>
          <w:p w:rsidR="00821B43" w:rsidRPr="00954392" w:rsidRDefault="00821B43" w:rsidP="00E554B8">
            <w:pPr>
              <w:tabs>
                <w:tab w:val="left" w:pos="3828"/>
              </w:tabs>
              <w:rPr>
                <w:rFonts w:asciiTheme="minorHAnsi" w:hAnsiTheme="minorHAnsi"/>
                <w:sz w:val="18"/>
                <w:szCs w:val="18"/>
              </w:rPr>
            </w:pPr>
            <w:r w:rsidRPr="00954392">
              <w:rPr>
                <w:rFonts w:asciiTheme="minorHAnsi" w:hAnsiTheme="minorHAnsi"/>
                <w:sz w:val="18"/>
                <w:szCs w:val="18"/>
              </w:rPr>
              <w:t>Prof. Dr. Hanefi YILDIRIM</w:t>
            </w:r>
          </w:p>
          <w:p w:rsidR="003B093A" w:rsidRPr="00954392" w:rsidRDefault="003B093A" w:rsidP="00E554B8">
            <w:pPr>
              <w:tabs>
                <w:tab w:val="left" w:pos="3828"/>
              </w:tabs>
              <w:rPr>
                <w:rFonts w:asciiTheme="minorHAnsi" w:hAnsiTheme="minorHAnsi"/>
                <w:sz w:val="18"/>
                <w:szCs w:val="18"/>
              </w:rPr>
            </w:pPr>
            <w:r w:rsidRPr="00954392">
              <w:rPr>
                <w:rFonts w:asciiTheme="minorHAnsi" w:hAnsiTheme="minorHAnsi"/>
                <w:sz w:val="18"/>
                <w:szCs w:val="18"/>
              </w:rPr>
              <w:t>Doç. Dr. Emrah AYTAÇ</w:t>
            </w:r>
          </w:p>
          <w:p w:rsidR="003B093A" w:rsidRPr="00954392" w:rsidRDefault="003B093A" w:rsidP="00E554B8">
            <w:pPr>
              <w:tabs>
                <w:tab w:val="left" w:pos="3828"/>
              </w:tabs>
              <w:rPr>
                <w:rFonts w:asciiTheme="minorHAnsi" w:hAnsiTheme="minorHAnsi"/>
                <w:sz w:val="18"/>
                <w:szCs w:val="18"/>
              </w:rPr>
            </w:pPr>
            <w:r w:rsidRPr="00954392">
              <w:rPr>
                <w:rFonts w:asciiTheme="minorHAnsi" w:hAnsiTheme="minorHAnsi"/>
                <w:sz w:val="18"/>
                <w:szCs w:val="18"/>
              </w:rPr>
              <w:t>Doç. Dr. Tansel A. BALCI</w:t>
            </w:r>
          </w:p>
          <w:p w:rsidR="00390333" w:rsidRDefault="00390333" w:rsidP="00F11B11">
            <w:pPr>
              <w:tabs>
                <w:tab w:val="left" w:pos="3828"/>
              </w:tabs>
              <w:rPr>
                <w:rFonts w:asciiTheme="minorHAnsi" w:hAnsiTheme="minorHAnsi"/>
                <w:sz w:val="18"/>
                <w:szCs w:val="18"/>
              </w:rPr>
            </w:pPr>
            <w:r>
              <w:rPr>
                <w:rFonts w:asciiTheme="minorHAnsi" w:hAnsiTheme="minorHAnsi"/>
                <w:sz w:val="18"/>
                <w:szCs w:val="18"/>
              </w:rPr>
              <w:t>Doç. Dr.</w:t>
            </w:r>
            <w:r w:rsidRPr="00954392">
              <w:rPr>
                <w:rFonts w:asciiTheme="minorHAnsi" w:hAnsiTheme="minorHAnsi"/>
                <w:sz w:val="18"/>
                <w:szCs w:val="18"/>
              </w:rPr>
              <w:t xml:space="preserve"> Murat GÖNEN</w:t>
            </w:r>
          </w:p>
          <w:p w:rsidR="00C46914" w:rsidRDefault="00BC60D6" w:rsidP="00F11B11">
            <w:pPr>
              <w:tabs>
                <w:tab w:val="left" w:pos="3828"/>
              </w:tabs>
              <w:rPr>
                <w:rFonts w:asciiTheme="minorHAnsi" w:hAnsiTheme="minorHAnsi"/>
                <w:bCs/>
                <w:sz w:val="18"/>
                <w:szCs w:val="18"/>
              </w:rPr>
            </w:pPr>
            <w:r w:rsidRPr="00954392">
              <w:rPr>
                <w:rFonts w:asciiTheme="minorHAnsi" w:hAnsiTheme="minorHAnsi"/>
                <w:sz w:val="18"/>
                <w:szCs w:val="18"/>
              </w:rPr>
              <w:t xml:space="preserve">Doç. Dr. </w:t>
            </w:r>
            <w:r w:rsidRPr="00954392">
              <w:rPr>
                <w:rFonts w:asciiTheme="minorHAnsi" w:hAnsiTheme="minorHAnsi"/>
                <w:bCs/>
                <w:sz w:val="18"/>
                <w:szCs w:val="18"/>
              </w:rPr>
              <w:t>Ayşe SAĞMAK TARTAR</w:t>
            </w:r>
          </w:p>
          <w:p w:rsidR="004E03BE" w:rsidRPr="00954392" w:rsidRDefault="001B2BBE" w:rsidP="00F11B11">
            <w:pPr>
              <w:tabs>
                <w:tab w:val="left" w:pos="3828"/>
              </w:tabs>
              <w:rPr>
                <w:rFonts w:asciiTheme="minorHAnsi" w:hAnsiTheme="minorHAnsi"/>
                <w:sz w:val="18"/>
                <w:szCs w:val="18"/>
              </w:rPr>
            </w:pPr>
            <w:r w:rsidRPr="00954392">
              <w:rPr>
                <w:rFonts w:asciiTheme="minorHAnsi" w:hAnsiTheme="minorHAnsi"/>
                <w:sz w:val="18"/>
                <w:szCs w:val="18"/>
              </w:rPr>
              <w:t>Dr. Öğr. Üyesi Ahmet AKSU</w:t>
            </w:r>
          </w:p>
          <w:p w:rsidR="00ED5049" w:rsidRDefault="00ED5049" w:rsidP="00ED5049">
            <w:pPr>
              <w:tabs>
                <w:tab w:val="left" w:pos="3828"/>
              </w:tabs>
              <w:rPr>
                <w:rFonts w:asciiTheme="minorHAnsi" w:hAnsiTheme="minorHAnsi"/>
                <w:sz w:val="18"/>
                <w:szCs w:val="18"/>
              </w:rPr>
            </w:pPr>
          </w:p>
          <w:p w:rsidR="00ED5049" w:rsidRPr="00954392" w:rsidRDefault="00ED5049" w:rsidP="00ED5049">
            <w:pPr>
              <w:tabs>
                <w:tab w:val="left" w:pos="3828"/>
              </w:tabs>
              <w:rPr>
                <w:rFonts w:asciiTheme="minorHAnsi" w:hAnsiTheme="minorHAnsi"/>
                <w:sz w:val="18"/>
                <w:szCs w:val="18"/>
              </w:rPr>
            </w:pPr>
          </w:p>
        </w:tc>
        <w:tc>
          <w:tcPr>
            <w:tcW w:w="3756" w:type="dxa"/>
            <w:vAlign w:val="center"/>
          </w:tcPr>
          <w:p w:rsidR="00390333" w:rsidRDefault="00390333" w:rsidP="00E55450">
            <w:pPr>
              <w:tabs>
                <w:tab w:val="left" w:pos="3828"/>
              </w:tabs>
              <w:rPr>
                <w:rFonts w:asciiTheme="minorHAnsi" w:hAnsiTheme="minorHAnsi"/>
                <w:sz w:val="18"/>
                <w:szCs w:val="18"/>
              </w:rPr>
            </w:pPr>
            <w:r w:rsidRPr="00954392">
              <w:rPr>
                <w:rFonts w:asciiTheme="minorHAnsi" w:hAnsiTheme="minorHAnsi"/>
                <w:sz w:val="18"/>
                <w:szCs w:val="18"/>
              </w:rPr>
              <w:t>Dr. Öğr. Üyesi Mehmet BALBABA</w:t>
            </w:r>
          </w:p>
          <w:p w:rsidR="00821B43" w:rsidRPr="00954392" w:rsidRDefault="00175D3A" w:rsidP="00E55450">
            <w:pPr>
              <w:tabs>
                <w:tab w:val="left" w:pos="3828"/>
              </w:tabs>
              <w:rPr>
                <w:rFonts w:ascii="Calibri" w:hAnsi="Calibri" w:cs="Calibri"/>
                <w:sz w:val="18"/>
                <w:szCs w:val="18"/>
              </w:rPr>
            </w:pPr>
            <w:r w:rsidRPr="00954392">
              <w:rPr>
                <w:rFonts w:asciiTheme="minorHAnsi" w:hAnsiTheme="minorHAnsi"/>
                <w:sz w:val="18"/>
                <w:szCs w:val="18"/>
              </w:rPr>
              <w:t xml:space="preserve">Dr. Öğr. Üyesi </w:t>
            </w:r>
            <w:r w:rsidR="00821B43" w:rsidRPr="00954392">
              <w:rPr>
                <w:rFonts w:ascii="Calibri" w:hAnsi="Calibri" w:cs="Calibri"/>
                <w:sz w:val="18"/>
                <w:szCs w:val="18"/>
              </w:rPr>
              <w:t>Ferhat BALGETİR</w:t>
            </w:r>
          </w:p>
          <w:p w:rsidR="00224069" w:rsidRPr="00954392" w:rsidRDefault="00175D3A" w:rsidP="00E55450">
            <w:pPr>
              <w:tabs>
                <w:tab w:val="left" w:pos="3828"/>
              </w:tabs>
              <w:rPr>
                <w:rFonts w:asciiTheme="minorHAnsi" w:hAnsiTheme="minorHAnsi"/>
                <w:sz w:val="18"/>
                <w:szCs w:val="18"/>
              </w:rPr>
            </w:pPr>
            <w:r w:rsidRPr="00954392">
              <w:rPr>
                <w:rFonts w:asciiTheme="minorHAnsi" w:hAnsiTheme="minorHAnsi"/>
                <w:sz w:val="18"/>
                <w:szCs w:val="18"/>
              </w:rPr>
              <w:t xml:space="preserve">Dr. Öğr. Üyesi </w:t>
            </w:r>
            <w:r w:rsidR="00224069" w:rsidRPr="00954392">
              <w:rPr>
                <w:rFonts w:ascii="Calibri" w:hAnsi="Calibri" w:cs="Calibri"/>
                <w:sz w:val="18"/>
                <w:szCs w:val="18"/>
              </w:rPr>
              <w:t>S</w:t>
            </w:r>
            <w:r w:rsidR="006C10F4" w:rsidRPr="00954392">
              <w:rPr>
                <w:rFonts w:ascii="Calibri" w:hAnsi="Calibri" w:cs="Calibri"/>
                <w:sz w:val="18"/>
                <w:szCs w:val="18"/>
              </w:rPr>
              <w:t>e</w:t>
            </w:r>
            <w:r w:rsidR="00711AEF" w:rsidRPr="00954392">
              <w:rPr>
                <w:rFonts w:ascii="Calibri" w:hAnsi="Calibri" w:cs="Calibri"/>
                <w:sz w:val="18"/>
                <w:szCs w:val="18"/>
              </w:rPr>
              <w:t xml:space="preserve">ma </w:t>
            </w:r>
            <w:r w:rsidR="00224069" w:rsidRPr="00954392">
              <w:rPr>
                <w:rFonts w:ascii="Calibri" w:hAnsi="Calibri" w:cs="Calibri"/>
                <w:sz w:val="18"/>
                <w:szCs w:val="18"/>
              </w:rPr>
              <w:t>BAYKARA</w:t>
            </w:r>
          </w:p>
          <w:p w:rsidR="00821B43" w:rsidRPr="00954392" w:rsidRDefault="00175D3A" w:rsidP="00E55450">
            <w:pPr>
              <w:tabs>
                <w:tab w:val="left" w:pos="3828"/>
              </w:tabs>
              <w:rPr>
                <w:rFonts w:asciiTheme="minorHAnsi" w:hAnsiTheme="minorHAnsi"/>
                <w:sz w:val="18"/>
                <w:szCs w:val="18"/>
              </w:rPr>
            </w:pPr>
            <w:r w:rsidRPr="00954392">
              <w:rPr>
                <w:rFonts w:asciiTheme="minorHAnsi" w:hAnsiTheme="minorHAnsi"/>
                <w:sz w:val="18"/>
                <w:szCs w:val="18"/>
              </w:rPr>
              <w:t xml:space="preserve">Dr. Öğr. Üyesi </w:t>
            </w:r>
            <w:r w:rsidR="00821B43" w:rsidRPr="00954392">
              <w:rPr>
                <w:rFonts w:asciiTheme="minorHAnsi" w:hAnsiTheme="minorHAnsi"/>
                <w:sz w:val="18"/>
                <w:szCs w:val="18"/>
              </w:rPr>
              <w:t>Onur ÇATAK</w:t>
            </w:r>
          </w:p>
          <w:p w:rsidR="00B33CCE" w:rsidRPr="00954392" w:rsidRDefault="00B33CCE" w:rsidP="00E55450">
            <w:pPr>
              <w:tabs>
                <w:tab w:val="left" w:pos="3828"/>
              </w:tabs>
              <w:rPr>
                <w:rFonts w:asciiTheme="minorHAnsi" w:hAnsiTheme="minorHAnsi"/>
                <w:sz w:val="18"/>
                <w:szCs w:val="18"/>
              </w:rPr>
            </w:pPr>
            <w:r w:rsidRPr="00954392">
              <w:rPr>
                <w:rFonts w:asciiTheme="minorHAnsi" w:hAnsiTheme="minorHAnsi"/>
                <w:sz w:val="18"/>
                <w:szCs w:val="18"/>
              </w:rPr>
              <w:t>Dr. Öğr. Üyesi Orkun EROĞLU</w:t>
            </w:r>
          </w:p>
          <w:p w:rsidR="00B03B6F" w:rsidRPr="00954392" w:rsidRDefault="00175D3A" w:rsidP="00E55450">
            <w:pPr>
              <w:tabs>
                <w:tab w:val="left" w:pos="709"/>
                <w:tab w:val="left" w:pos="3828"/>
              </w:tabs>
              <w:rPr>
                <w:rFonts w:asciiTheme="minorHAnsi" w:hAnsiTheme="minorHAnsi"/>
                <w:sz w:val="18"/>
                <w:szCs w:val="18"/>
              </w:rPr>
            </w:pPr>
            <w:r w:rsidRPr="00954392">
              <w:rPr>
                <w:rFonts w:asciiTheme="minorHAnsi" w:hAnsiTheme="minorHAnsi"/>
                <w:sz w:val="18"/>
                <w:szCs w:val="18"/>
              </w:rPr>
              <w:t xml:space="preserve">Dr. Öğr. Üyesi </w:t>
            </w:r>
            <w:r w:rsidR="00B03B6F" w:rsidRPr="00954392">
              <w:rPr>
                <w:rFonts w:asciiTheme="minorHAnsi" w:hAnsiTheme="minorHAnsi"/>
                <w:sz w:val="18"/>
                <w:szCs w:val="18"/>
              </w:rPr>
              <w:t xml:space="preserve">Türkkan </w:t>
            </w:r>
            <w:r w:rsidR="00D33159" w:rsidRPr="00954392">
              <w:rPr>
                <w:rFonts w:asciiTheme="minorHAnsi" w:hAnsiTheme="minorHAnsi"/>
                <w:sz w:val="18"/>
                <w:szCs w:val="18"/>
              </w:rPr>
              <w:t xml:space="preserve">ÖZTÜRK </w:t>
            </w:r>
            <w:r w:rsidR="00B03B6F" w:rsidRPr="00954392">
              <w:rPr>
                <w:rFonts w:asciiTheme="minorHAnsi" w:hAnsiTheme="minorHAnsi"/>
                <w:sz w:val="18"/>
                <w:szCs w:val="18"/>
              </w:rPr>
              <w:t>KAYGUSUZ</w:t>
            </w:r>
          </w:p>
          <w:p w:rsidR="00606298" w:rsidRPr="00954392" w:rsidRDefault="00606298" w:rsidP="00E55450">
            <w:pPr>
              <w:tabs>
                <w:tab w:val="left" w:pos="709"/>
                <w:tab w:val="left" w:pos="3828"/>
              </w:tabs>
              <w:rPr>
                <w:rFonts w:asciiTheme="minorHAnsi" w:hAnsiTheme="minorHAnsi"/>
                <w:sz w:val="18"/>
                <w:szCs w:val="18"/>
              </w:rPr>
            </w:pPr>
            <w:r w:rsidRPr="00954392">
              <w:rPr>
                <w:rFonts w:asciiTheme="minorHAnsi" w:hAnsiTheme="minorHAnsi"/>
                <w:sz w:val="18"/>
                <w:szCs w:val="18"/>
              </w:rPr>
              <w:t>Dr. Öğr. Üyesi Serkan KIRIK</w:t>
            </w:r>
          </w:p>
          <w:p w:rsidR="00821B43" w:rsidRPr="00954392" w:rsidRDefault="00175D3A" w:rsidP="00E55450">
            <w:pPr>
              <w:tabs>
                <w:tab w:val="left" w:pos="3420"/>
                <w:tab w:val="left" w:pos="3544"/>
                <w:tab w:val="left" w:pos="3686"/>
              </w:tabs>
              <w:rPr>
                <w:rFonts w:asciiTheme="minorHAnsi" w:hAnsiTheme="minorHAnsi"/>
                <w:sz w:val="18"/>
                <w:szCs w:val="18"/>
              </w:rPr>
            </w:pPr>
            <w:r w:rsidRPr="00954392">
              <w:rPr>
                <w:rFonts w:asciiTheme="minorHAnsi" w:hAnsiTheme="minorHAnsi"/>
                <w:sz w:val="18"/>
                <w:szCs w:val="18"/>
              </w:rPr>
              <w:t xml:space="preserve">Dr. Öğr. Üyesi </w:t>
            </w:r>
            <w:r w:rsidR="00821B43" w:rsidRPr="00954392">
              <w:rPr>
                <w:rFonts w:asciiTheme="minorHAnsi" w:hAnsiTheme="minorHAnsi"/>
                <w:sz w:val="18"/>
                <w:szCs w:val="18"/>
              </w:rPr>
              <w:t>Elif ONAT</w:t>
            </w:r>
          </w:p>
          <w:p w:rsidR="00BC60D6" w:rsidRDefault="007D4C5E" w:rsidP="007D4C5E">
            <w:pPr>
              <w:tabs>
                <w:tab w:val="left" w:pos="3060"/>
                <w:tab w:val="left" w:pos="3600"/>
              </w:tabs>
              <w:rPr>
                <w:rFonts w:asciiTheme="minorHAnsi" w:hAnsiTheme="minorHAnsi"/>
                <w:bCs/>
                <w:sz w:val="18"/>
                <w:szCs w:val="18"/>
              </w:rPr>
            </w:pPr>
            <w:r w:rsidRPr="00954392">
              <w:rPr>
                <w:rFonts w:asciiTheme="minorHAnsi" w:hAnsiTheme="minorHAnsi"/>
                <w:sz w:val="18"/>
                <w:szCs w:val="18"/>
              </w:rPr>
              <w:t xml:space="preserve">Dr. Öğr. Üyesi </w:t>
            </w:r>
            <w:r w:rsidRPr="00954392">
              <w:rPr>
                <w:rFonts w:asciiTheme="minorHAnsi" w:hAnsiTheme="minorHAnsi"/>
                <w:bCs/>
                <w:sz w:val="18"/>
                <w:szCs w:val="18"/>
              </w:rPr>
              <w:t>Hakan YILDIRIM</w:t>
            </w:r>
          </w:p>
          <w:p w:rsidR="001B2BBE" w:rsidRDefault="001B2BBE" w:rsidP="007D4C5E">
            <w:pPr>
              <w:tabs>
                <w:tab w:val="left" w:pos="3060"/>
                <w:tab w:val="left" w:pos="3600"/>
              </w:tabs>
              <w:rPr>
                <w:rFonts w:asciiTheme="minorHAnsi" w:hAnsiTheme="minorHAnsi"/>
                <w:bCs/>
                <w:sz w:val="18"/>
                <w:szCs w:val="18"/>
              </w:rPr>
            </w:pPr>
          </w:p>
          <w:p w:rsidR="00ED5049" w:rsidRPr="00954392" w:rsidRDefault="00ED5049" w:rsidP="007D4C5E">
            <w:pPr>
              <w:tabs>
                <w:tab w:val="left" w:pos="3060"/>
                <w:tab w:val="left" w:pos="3600"/>
              </w:tabs>
              <w:rPr>
                <w:rFonts w:asciiTheme="minorHAnsi" w:hAnsiTheme="minorHAnsi"/>
                <w:bCs/>
                <w:sz w:val="18"/>
                <w:szCs w:val="18"/>
              </w:rPr>
            </w:pPr>
          </w:p>
          <w:p w:rsidR="007D4C5E" w:rsidRPr="00954392" w:rsidRDefault="007D4C5E" w:rsidP="004B5BCF">
            <w:pPr>
              <w:tabs>
                <w:tab w:val="left" w:pos="3060"/>
                <w:tab w:val="left" w:pos="3600"/>
              </w:tabs>
              <w:rPr>
                <w:rFonts w:asciiTheme="minorHAnsi" w:hAnsiTheme="minorHAnsi"/>
                <w:sz w:val="18"/>
                <w:szCs w:val="18"/>
              </w:rPr>
            </w:pPr>
          </w:p>
        </w:tc>
      </w:tr>
    </w:tbl>
    <w:p w:rsidR="0017041B" w:rsidRPr="007513FD" w:rsidRDefault="002F7451" w:rsidP="003B093A">
      <w:pPr>
        <w:tabs>
          <w:tab w:val="left" w:pos="3060"/>
          <w:tab w:val="left" w:pos="3600"/>
        </w:tabs>
        <w:spacing w:line="276" w:lineRule="auto"/>
        <w:jc w:val="center"/>
        <w:rPr>
          <w:rFonts w:asciiTheme="minorHAnsi" w:hAnsiTheme="minorHAnsi"/>
          <w:b/>
          <w:i/>
          <w:sz w:val="16"/>
          <w:szCs w:val="16"/>
        </w:rPr>
      </w:pPr>
      <w:r w:rsidRPr="007513FD">
        <w:rPr>
          <w:rFonts w:asciiTheme="minorHAnsi" w:hAnsiTheme="minorHAnsi"/>
          <w:b/>
          <w:i/>
          <w:sz w:val="18"/>
          <w:szCs w:val="18"/>
        </w:rPr>
        <w:t>*</w:t>
      </w:r>
      <w:r w:rsidRPr="007513FD">
        <w:rPr>
          <w:rFonts w:asciiTheme="minorHAnsi" w:hAnsiTheme="minorHAnsi"/>
          <w:b/>
          <w:i/>
          <w:sz w:val="16"/>
          <w:szCs w:val="16"/>
        </w:rPr>
        <w:t>Akademik unvan ve soyadı alfabetik sıralamasına göre</w:t>
      </w:r>
    </w:p>
    <w:p w:rsidR="005D7228" w:rsidRPr="007513FD" w:rsidRDefault="00F033F6" w:rsidP="00D46F6C">
      <w:pPr>
        <w:tabs>
          <w:tab w:val="left" w:pos="426"/>
          <w:tab w:val="left" w:pos="2127"/>
          <w:tab w:val="left" w:pos="2268"/>
        </w:tabs>
        <w:rPr>
          <w:rFonts w:asciiTheme="minorHAnsi" w:hAnsiTheme="minorHAnsi"/>
          <w:b/>
          <w:sz w:val="20"/>
          <w:szCs w:val="20"/>
        </w:rPr>
      </w:pPr>
      <w:r w:rsidRPr="007513FD">
        <w:rPr>
          <w:rFonts w:asciiTheme="minorHAnsi" w:hAnsiTheme="minorHAnsi"/>
          <w:b/>
          <w:sz w:val="20"/>
          <w:szCs w:val="20"/>
        </w:rPr>
        <w:lastRenderedPageBreak/>
        <w:tab/>
      </w:r>
      <w:r w:rsidR="005D7228" w:rsidRPr="007513FD">
        <w:rPr>
          <w:rFonts w:asciiTheme="minorHAnsi" w:hAnsiTheme="minorHAnsi"/>
          <w:b/>
          <w:sz w:val="20"/>
          <w:szCs w:val="20"/>
        </w:rPr>
        <w:t>VIII. DERS KURULU</w:t>
      </w:r>
      <w:r w:rsidR="002F7451" w:rsidRPr="007513FD">
        <w:rPr>
          <w:rFonts w:asciiTheme="minorHAnsi" w:hAnsiTheme="minorHAnsi"/>
          <w:b/>
          <w:sz w:val="20"/>
          <w:szCs w:val="20"/>
        </w:rPr>
        <w:tab/>
      </w:r>
      <w:r w:rsidR="005D7228" w:rsidRPr="007513FD">
        <w:rPr>
          <w:rFonts w:asciiTheme="minorHAnsi" w:hAnsiTheme="minorHAnsi"/>
          <w:b/>
          <w:sz w:val="20"/>
          <w:szCs w:val="20"/>
        </w:rPr>
        <w:t>:</w:t>
      </w:r>
      <w:r w:rsidR="002F7451" w:rsidRPr="007513FD">
        <w:rPr>
          <w:rFonts w:asciiTheme="minorHAnsi" w:hAnsiTheme="minorHAnsi"/>
          <w:b/>
          <w:sz w:val="20"/>
          <w:szCs w:val="20"/>
        </w:rPr>
        <w:tab/>
      </w:r>
      <w:r w:rsidR="005D7228" w:rsidRPr="007513FD">
        <w:rPr>
          <w:rFonts w:asciiTheme="minorHAnsi" w:hAnsiTheme="minorHAnsi"/>
          <w:b/>
          <w:sz w:val="20"/>
          <w:szCs w:val="20"/>
        </w:rPr>
        <w:t xml:space="preserve">NÖROPSİKİYATRİ </w:t>
      </w:r>
    </w:p>
    <w:p w:rsidR="005D7228" w:rsidRPr="007513FD" w:rsidRDefault="005D7228" w:rsidP="002F7451">
      <w:pPr>
        <w:tabs>
          <w:tab w:val="left" w:pos="284"/>
          <w:tab w:val="left" w:pos="2127"/>
          <w:tab w:val="left" w:pos="2268"/>
        </w:tabs>
        <w:ind w:left="1418" w:firstLine="709"/>
        <w:jc w:val="both"/>
        <w:rPr>
          <w:rFonts w:asciiTheme="minorHAnsi" w:hAnsiTheme="minorHAnsi"/>
          <w:b/>
          <w:sz w:val="20"/>
          <w:szCs w:val="20"/>
        </w:rPr>
      </w:pPr>
      <w:r w:rsidRPr="007513FD">
        <w:rPr>
          <w:rFonts w:asciiTheme="minorHAnsi" w:hAnsiTheme="minorHAnsi"/>
          <w:b/>
          <w:bCs/>
          <w:sz w:val="20"/>
          <w:szCs w:val="20"/>
        </w:rPr>
        <w:t xml:space="preserve"> </w:t>
      </w:r>
      <w:r w:rsidR="002F7451" w:rsidRPr="007513FD">
        <w:rPr>
          <w:rFonts w:asciiTheme="minorHAnsi" w:hAnsiTheme="minorHAnsi"/>
          <w:b/>
          <w:bCs/>
          <w:sz w:val="20"/>
          <w:szCs w:val="20"/>
        </w:rPr>
        <w:tab/>
      </w:r>
      <w:r w:rsidRPr="007513FD">
        <w:rPr>
          <w:rFonts w:asciiTheme="minorHAnsi" w:hAnsiTheme="minorHAnsi"/>
          <w:b/>
          <w:bCs/>
          <w:sz w:val="20"/>
          <w:szCs w:val="20"/>
        </w:rPr>
        <w:t>AMAÇ VE ÖĞRENİM HEDEFLERİ</w:t>
      </w:r>
    </w:p>
    <w:p w:rsidR="005D7228" w:rsidRPr="007513FD" w:rsidRDefault="005D7228" w:rsidP="005D7228">
      <w:pPr>
        <w:tabs>
          <w:tab w:val="left" w:pos="284"/>
          <w:tab w:val="left" w:pos="360"/>
        </w:tabs>
        <w:jc w:val="both"/>
        <w:rPr>
          <w:rFonts w:asciiTheme="minorHAnsi" w:hAnsiTheme="minorHAnsi"/>
          <w:b/>
          <w:sz w:val="20"/>
          <w:szCs w:val="20"/>
        </w:rPr>
      </w:pPr>
    </w:p>
    <w:p w:rsidR="005D7228" w:rsidRPr="007513FD" w:rsidRDefault="005D7228" w:rsidP="007377A5">
      <w:pPr>
        <w:tabs>
          <w:tab w:val="left" w:pos="426"/>
        </w:tabs>
        <w:jc w:val="both"/>
        <w:rPr>
          <w:rFonts w:asciiTheme="minorHAnsi" w:hAnsiTheme="minorHAnsi"/>
          <w:b/>
          <w:sz w:val="20"/>
          <w:szCs w:val="20"/>
        </w:rPr>
      </w:pPr>
      <w:r w:rsidRPr="007513FD">
        <w:rPr>
          <w:rFonts w:asciiTheme="minorHAnsi" w:hAnsiTheme="minorHAnsi"/>
          <w:b/>
          <w:sz w:val="20"/>
          <w:szCs w:val="20"/>
        </w:rPr>
        <w:tab/>
        <w:t xml:space="preserve">Amaç: </w:t>
      </w:r>
    </w:p>
    <w:p w:rsidR="005D7228" w:rsidRPr="007513FD" w:rsidRDefault="005D7228" w:rsidP="007377A5">
      <w:pPr>
        <w:tabs>
          <w:tab w:val="left" w:pos="426"/>
        </w:tabs>
        <w:jc w:val="both"/>
        <w:rPr>
          <w:rFonts w:asciiTheme="minorHAnsi" w:hAnsiTheme="minorHAnsi"/>
          <w:sz w:val="20"/>
          <w:szCs w:val="20"/>
        </w:rPr>
      </w:pPr>
      <w:r w:rsidRPr="007513FD">
        <w:rPr>
          <w:rFonts w:asciiTheme="minorHAnsi" w:hAnsiTheme="minorHAnsi"/>
          <w:sz w:val="20"/>
          <w:szCs w:val="20"/>
        </w:rPr>
        <w:tab/>
      </w:r>
      <w:proofErr w:type="gramStart"/>
      <w:r w:rsidR="00EC582F" w:rsidRPr="007513FD">
        <w:rPr>
          <w:rFonts w:asciiTheme="minorHAnsi" w:hAnsiTheme="minorHAnsi" w:cstheme="minorHAnsi"/>
          <w:sz w:val="20"/>
          <w:szCs w:val="20"/>
        </w:rPr>
        <w:t xml:space="preserve">Klinik Bilimleri Ders Grubu Dersi içerisindeki </w:t>
      </w:r>
      <w:r w:rsidR="00EC582F" w:rsidRPr="007513FD">
        <w:rPr>
          <w:rFonts w:asciiTheme="minorHAnsi" w:hAnsiTheme="minorHAnsi"/>
          <w:sz w:val="20"/>
          <w:szCs w:val="20"/>
        </w:rPr>
        <w:t>Nöropsikiyatri Ders Kurulu</w:t>
      </w:r>
      <w:r w:rsidR="00EC582F" w:rsidRPr="007513FD">
        <w:rPr>
          <w:rFonts w:asciiTheme="minorHAnsi" w:hAnsiTheme="minorHAnsi" w:cstheme="minorHAnsi"/>
          <w:sz w:val="20"/>
          <w:szCs w:val="20"/>
        </w:rPr>
        <w:t xml:space="preserve"> sonunda dönem III öğrencilerinin</w:t>
      </w:r>
      <w:r w:rsidR="00EC582F" w:rsidRPr="007513FD">
        <w:rPr>
          <w:rFonts w:asciiTheme="minorHAnsi" w:hAnsiTheme="minorHAnsi"/>
          <w:sz w:val="20"/>
          <w:szCs w:val="20"/>
        </w:rPr>
        <w:t>,</w:t>
      </w:r>
      <w:r w:rsidR="00EC582F" w:rsidRPr="007513FD">
        <w:rPr>
          <w:rFonts w:asciiTheme="minorHAnsi" w:hAnsiTheme="minorHAnsi"/>
          <w:noProof/>
          <w:sz w:val="20"/>
          <w:szCs w:val="20"/>
        </w:rPr>
        <w:t xml:space="preserve"> </w:t>
      </w:r>
      <w:r w:rsidR="009420FC" w:rsidRPr="007513FD">
        <w:rPr>
          <w:rFonts w:asciiTheme="minorHAnsi" w:hAnsiTheme="minorHAnsi"/>
          <w:sz w:val="20"/>
          <w:szCs w:val="20"/>
        </w:rPr>
        <w:t xml:space="preserve">santral sinir sistemi’ nin (SSS) </w:t>
      </w:r>
      <w:r w:rsidRPr="007513FD">
        <w:rPr>
          <w:rFonts w:asciiTheme="minorHAnsi" w:hAnsiTheme="minorHAnsi"/>
          <w:sz w:val="20"/>
          <w:szCs w:val="20"/>
        </w:rPr>
        <w:t>hastalıkları</w:t>
      </w:r>
      <w:r w:rsidR="00EC582F" w:rsidRPr="007513FD">
        <w:rPr>
          <w:rFonts w:asciiTheme="minorHAnsi" w:hAnsiTheme="minorHAnsi"/>
          <w:sz w:val="20"/>
          <w:szCs w:val="20"/>
        </w:rPr>
        <w:t>nı</w:t>
      </w:r>
      <w:r w:rsidRPr="007513FD">
        <w:rPr>
          <w:rFonts w:asciiTheme="minorHAnsi" w:hAnsiTheme="minorHAnsi"/>
          <w:sz w:val="20"/>
          <w:szCs w:val="20"/>
        </w:rPr>
        <w:t>, bilinen veya muhtemel fizyopatolojileri</w:t>
      </w:r>
      <w:r w:rsidR="00EC582F" w:rsidRPr="007513FD">
        <w:rPr>
          <w:rFonts w:asciiTheme="minorHAnsi" w:hAnsiTheme="minorHAnsi"/>
          <w:sz w:val="20"/>
          <w:szCs w:val="20"/>
        </w:rPr>
        <w:t>ni</w:t>
      </w:r>
      <w:r w:rsidRPr="007513FD">
        <w:rPr>
          <w:rFonts w:asciiTheme="minorHAnsi" w:hAnsiTheme="minorHAnsi"/>
          <w:sz w:val="20"/>
          <w:szCs w:val="20"/>
        </w:rPr>
        <w:t xml:space="preserve"> ve bunlara bağlı olarak öngörülebilen tedavi hedefleri</w:t>
      </w:r>
      <w:r w:rsidR="00EC582F" w:rsidRPr="007513FD">
        <w:rPr>
          <w:rFonts w:asciiTheme="minorHAnsi" w:hAnsiTheme="minorHAnsi"/>
          <w:sz w:val="20"/>
          <w:szCs w:val="20"/>
        </w:rPr>
        <w:t>ni</w:t>
      </w:r>
      <w:r w:rsidRPr="007513FD">
        <w:rPr>
          <w:rFonts w:asciiTheme="minorHAnsi" w:hAnsiTheme="minorHAnsi"/>
          <w:sz w:val="20"/>
          <w:szCs w:val="20"/>
        </w:rPr>
        <w:t>, SSS hastalıkları tanısı için kullanılan muayene ve laboratuvar yöntemleri</w:t>
      </w:r>
      <w:r w:rsidR="00EC582F" w:rsidRPr="007513FD">
        <w:rPr>
          <w:rFonts w:asciiTheme="minorHAnsi" w:hAnsiTheme="minorHAnsi"/>
          <w:sz w:val="20"/>
          <w:szCs w:val="20"/>
        </w:rPr>
        <w:t>ni</w:t>
      </w:r>
      <w:r w:rsidRPr="007513FD">
        <w:rPr>
          <w:rFonts w:asciiTheme="minorHAnsi" w:hAnsiTheme="minorHAnsi"/>
          <w:sz w:val="20"/>
          <w:szCs w:val="20"/>
        </w:rPr>
        <w:t xml:space="preserve">, SSS hastalıklarının klinik seyirleri ve tedavi şekilleri ile ilgili özellikle klinik </w:t>
      </w:r>
      <w:r w:rsidR="00F5143E" w:rsidRPr="007513FD">
        <w:rPr>
          <w:rFonts w:asciiTheme="minorHAnsi" w:hAnsiTheme="minorHAnsi"/>
          <w:sz w:val="20"/>
          <w:szCs w:val="20"/>
        </w:rPr>
        <w:t>derslere</w:t>
      </w:r>
      <w:r w:rsidRPr="007513FD">
        <w:rPr>
          <w:rFonts w:asciiTheme="minorHAnsi" w:hAnsiTheme="minorHAnsi"/>
          <w:sz w:val="20"/>
          <w:szCs w:val="20"/>
        </w:rPr>
        <w:t xml:space="preserve"> geçişte temel teşkil edecek ön klinik bilgileri</w:t>
      </w:r>
      <w:r w:rsidR="00EC582F" w:rsidRPr="007513FD">
        <w:rPr>
          <w:rFonts w:asciiTheme="minorHAnsi" w:hAnsiTheme="minorHAnsi"/>
          <w:sz w:val="20"/>
          <w:szCs w:val="20"/>
        </w:rPr>
        <w:t>ni</w:t>
      </w:r>
      <w:r w:rsidRPr="007513FD">
        <w:rPr>
          <w:rFonts w:asciiTheme="minorHAnsi" w:hAnsiTheme="minorHAnsi"/>
          <w:sz w:val="20"/>
          <w:szCs w:val="20"/>
        </w:rPr>
        <w:t xml:space="preserve"> öğrene</w:t>
      </w:r>
      <w:r w:rsidR="00EC582F" w:rsidRPr="007513FD">
        <w:rPr>
          <w:rFonts w:asciiTheme="minorHAnsi" w:hAnsiTheme="minorHAnsi"/>
          <w:sz w:val="20"/>
          <w:szCs w:val="20"/>
        </w:rPr>
        <w:t>bilmeleri amaçlanmıştır</w:t>
      </w:r>
      <w:r w:rsidRPr="007513FD">
        <w:rPr>
          <w:rFonts w:asciiTheme="minorHAnsi" w:hAnsiTheme="minorHAnsi"/>
          <w:sz w:val="20"/>
          <w:szCs w:val="20"/>
        </w:rPr>
        <w:t xml:space="preserve">. </w:t>
      </w:r>
      <w:proofErr w:type="gramEnd"/>
    </w:p>
    <w:p w:rsidR="005D7228" w:rsidRPr="007513FD" w:rsidRDefault="005D7228" w:rsidP="007377A5">
      <w:pPr>
        <w:tabs>
          <w:tab w:val="left" w:pos="284"/>
          <w:tab w:val="left" w:pos="426"/>
        </w:tabs>
        <w:jc w:val="both"/>
        <w:rPr>
          <w:rFonts w:asciiTheme="minorHAnsi" w:hAnsiTheme="minorHAnsi"/>
          <w:b/>
          <w:sz w:val="20"/>
          <w:szCs w:val="20"/>
        </w:rPr>
      </w:pPr>
    </w:p>
    <w:p w:rsidR="005D7228" w:rsidRPr="007513FD" w:rsidRDefault="005D7228" w:rsidP="007377A5">
      <w:pPr>
        <w:tabs>
          <w:tab w:val="left" w:pos="426"/>
        </w:tabs>
        <w:jc w:val="both"/>
        <w:rPr>
          <w:rFonts w:asciiTheme="minorHAnsi" w:hAnsiTheme="minorHAnsi"/>
          <w:b/>
          <w:sz w:val="20"/>
          <w:szCs w:val="20"/>
        </w:rPr>
      </w:pPr>
      <w:r w:rsidRPr="007513FD">
        <w:rPr>
          <w:rFonts w:asciiTheme="minorHAnsi" w:hAnsiTheme="minorHAnsi"/>
          <w:b/>
          <w:sz w:val="20"/>
          <w:szCs w:val="20"/>
        </w:rPr>
        <w:tab/>
        <w:t>Öğrenim Hedefleri:</w:t>
      </w:r>
    </w:p>
    <w:p w:rsidR="005D7228" w:rsidRPr="007513FD" w:rsidRDefault="00EC582F" w:rsidP="00EC582F">
      <w:pPr>
        <w:tabs>
          <w:tab w:val="left" w:pos="426"/>
        </w:tabs>
        <w:ind w:left="426"/>
        <w:jc w:val="both"/>
        <w:rPr>
          <w:rFonts w:asciiTheme="minorHAnsi" w:hAnsiTheme="minorHAnsi"/>
          <w:sz w:val="20"/>
          <w:szCs w:val="20"/>
        </w:rPr>
      </w:pPr>
      <w:r w:rsidRPr="007513FD">
        <w:rPr>
          <w:rFonts w:asciiTheme="minorHAnsi" w:hAnsiTheme="minorHAnsi" w:cstheme="minorHAnsi"/>
          <w:sz w:val="20"/>
          <w:szCs w:val="20"/>
        </w:rPr>
        <w:t xml:space="preserve">Klinik Bilimleri Ders Grubu Dersi içerisindeki </w:t>
      </w:r>
      <w:r w:rsidRPr="007513FD">
        <w:rPr>
          <w:rFonts w:asciiTheme="minorHAnsi" w:hAnsiTheme="minorHAnsi"/>
          <w:sz w:val="20"/>
          <w:szCs w:val="20"/>
        </w:rPr>
        <w:t>Nöropsikiyatri Ders Kurulu</w:t>
      </w:r>
      <w:r w:rsidRPr="007513FD">
        <w:rPr>
          <w:rFonts w:asciiTheme="minorHAnsi" w:hAnsiTheme="minorHAnsi" w:cstheme="minorHAnsi"/>
          <w:sz w:val="20"/>
          <w:szCs w:val="20"/>
        </w:rPr>
        <w:t xml:space="preserve"> sonunda dönem III öğrencileri;</w:t>
      </w:r>
    </w:p>
    <w:p w:rsidR="005D7228" w:rsidRPr="007513FD" w:rsidRDefault="005D7228" w:rsidP="00413E49">
      <w:pPr>
        <w:numPr>
          <w:ilvl w:val="0"/>
          <w:numId w:val="9"/>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SSS de farmakolojik yaklaşımlar için hedef teşkil eden nörotransmitterler ve onlara ait reseptörleri tanıyıp, söz konusu nöronal sistemlerde hücre veya reseptör düzeyinde ileti fonksiyonlarındaki negatif veya pozitif yönde, lokal veya jeneralize değişimleri çeşitli klinik durumlarla ilişkilerini öğrene</w:t>
      </w:r>
      <w:r w:rsidR="009420FC"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9"/>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Anksiyete, depresyon, mani, psikoz ve obsesyon gibi psikiyatrik bozukluklarda terapötik farmakoljik hedeflerin neler olduğu ve kullanılan ilaç gruplarının etki mekanizmaları, terapötik ve toksikolojik öneml</w:t>
      </w:r>
      <w:r w:rsidR="009420FC" w:rsidRPr="007513FD">
        <w:rPr>
          <w:rFonts w:asciiTheme="minorHAnsi" w:hAnsiTheme="minorHAnsi"/>
          <w:sz w:val="20"/>
          <w:szCs w:val="20"/>
        </w:rPr>
        <w:t>eri, birbirleriyle ve diğer SSS’</w:t>
      </w:r>
      <w:r w:rsidRPr="007513FD">
        <w:rPr>
          <w:rFonts w:asciiTheme="minorHAnsi" w:hAnsiTheme="minorHAnsi"/>
          <w:sz w:val="20"/>
          <w:szCs w:val="20"/>
        </w:rPr>
        <w:t>ni etkileyen ilaçlarla etkileşimleri konusunda gerekli farmakolojik bilgiye sahip ola</w:t>
      </w:r>
      <w:r w:rsidR="009420FC" w:rsidRPr="007513FD">
        <w:rPr>
          <w:rFonts w:asciiTheme="minorHAnsi" w:hAnsiTheme="minorHAnsi"/>
          <w:sz w:val="20"/>
          <w:szCs w:val="20"/>
        </w:rPr>
        <w:t>bilecek</w:t>
      </w:r>
      <w:r w:rsidRPr="007513FD">
        <w:rPr>
          <w:rFonts w:asciiTheme="minorHAnsi" w:hAnsiTheme="minorHAnsi"/>
          <w:sz w:val="20"/>
          <w:szCs w:val="20"/>
        </w:rPr>
        <w:t xml:space="preserve">, </w:t>
      </w:r>
    </w:p>
    <w:p w:rsidR="005D7228" w:rsidRPr="007513FD" w:rsidRDefault="005D7228" w:rsidP="00413E49">
      <w:pPr>
        <w:numPr>
          <w:ilvl w:val="0"/>
          <w:numId w:val="9"/>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SSS uyaranlarını ve SSS’yi etkileyen sedatif hipnotik ilaç gruplarını ve üyelerini, bu ilaç gruplarının klinik/ toksikolojik önemlerini ve klinik kullanım alanlarını öğrene</w:t>
      </w:r>
      <w:r w:rsidR="009420FC"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9"/>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Genel ve lokal anestezi farmakolojisini ve kullanılan ilaç gruplarını ve üyelere ait temel özellikleri öğrene</w:t>
      </w:r>
      <w:r w:rsidR="0095341C" w:rsidRPr="007513FD">
        <w:rPr>
          <w:rFonts w:asciiTheme="minorHAnsi" w:hAnsiTheme="minorHAnsi"/>
          <w:sz w:val="20"/>
          <w:szCs w:val="20"/>
        </w:rPr>
        <w:t>bile</w:t>
      </w:r>
      <w:r w:rsidRPr="007513FD">
        <w:rPr>
          <w:rFonts w:asciiTheme="minorHAnsi" w:hAnsiTheme="minorHAnsi"/>
          <w:sz w:val="20"/>
          <w:szCs w:val="20"/>
        </w:rPr>
        <w:t xml:space="preserve">cek, </w:t>
      </w:r>
    </w:p>
    <w:p w:rsidR="005D7228" w:rsidRPr="007513FD" w:rsidRDefault="005D7228" w:rsidP="00413E49">
      <w:pPr>
        <w:numPr>
          <w:ilvl w:val="0"/>
          <w:numId w:val="9"/>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Endojen opioid sistem ve reseptörleriyle birlikte bu sistem üzerine etkili doğal ve sentetik ilaçların ve maddelerin klinik ve toksilolojik önemlerini öğrene</w:t>
      </w:r>
      <w:r w:rsidR="0095341C"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9"/>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 xml:space="preserve">Bağımlılık </w:t>
      </w:r>
      <w:r w:rsidR="0095341C" w:rsidRPr="007513FD">
        <w:rPr>
          <w:rFonts w:asciiTheme="minorHAnsi" w:hAnsiTheme="minorHAnsi"/>
          <w:sz w:val="20"/>
          <w:szCs w:val="20"/>
        </w:rPr>
        <w:t>yapıcı maddelerle ilgili olarak,</w:t>
      </w:r>
      <w:r w:rsidRPr="007513FD">
        <w:rPr>
          <w:rFonts w:asciiTheme="minorHAnsi" w:hAnsiTheme="minorHAnsi"/>
          <w:sz w:val="20"/>
          <w:szCs w:val="20"/>
        </w:rPr>
        <w:t xml:space="preserve"> madde ve ilaç bağımlılığı ve uyuşturucu/uyarıcı madde kavramlarını, WHO listesindeki maddeleri, ülkemiz açısından hangi bağımlılık yapıcı madde veya ilaçların önem arzetiğini ve bunların fiziksel ve psişik etkilerinin hangi muhtemel mekanizmalar üzerinden gerçekleştiğini kavraya</w:t>
      </w:r>
      <w:r w:rsidR="0095341C" w:rsidRPr="007513FD">
        <w:rPr>
          <w:rFonts w:asciiTheme="minorHAnsi" w:hAnsiTheme="minorHAnsi"/>
          <w:sz w:val="20"/>
          <w:szCs w:val="20"/>
        </w:rPr>
        <w:t>bilecek</w:t>
      </w:r>
      <w:r w:rsidRPr="007513FD">
        <w:rPr>
          <w:rFonts w:asciiTheme="minorHAnsi" w:hAnsiTheme="minorHAnsi"/>
          <w:sz w:val="20"/>
          <w:szCs w:val="20"/>
        </w:rPr>
        <w:t>,</w:t>
      </w:r>
    </w:p>
    <w:p w:rsidR="005D7228" w:rsidRPr="007513FD" w:rsidRDefault="0095341C" w:rsidP="00413E49">
      <w:pPr>
        <w:numPr>
          <w:ilvl w:val="0"/>
          <w:numId w:val="9"/>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Epilepsi ve p</w:t>
      </w:r>
      <w:r w:rsidR="005D7228" w:rsidRPr="007513FD">
        <w:rPr>
          <w:rFonts w:asciiTheme="minorHAnsi" w:hAnsiTheme="minorHAnsi"/>
          <w:sz w:val="20"/>
          <w:szCs w:val="20"/>
        </w:rPr>
        <w:t>arkinsonda temel farmakolojik hedefleri ve bu hedeflere uygun yaklaşım için mevcut ilaç gruplarını bilecek ve bu ilaçların klinik özelliklerini ve diğer ilaç gruplarıyla klinik ve toksikolojik önem arz eden etkileşimlerini kavraya</w:t>
      </w:r>
      <w:r w:rsidRPr="007513FD">
        <w:rPr>
          <w:rFonts w:asciiTheme="minorHAnsi" w:hAnsiTheme="minorHAnsi"/>
          <w:sz w:val="20"/>
          <w:szCs w:val="20"/>
        </w:rPr>
        <w:t>bilecek</w:t>
      </w:r>
      <w:r w:rsidR="005D7228" w:rsidRPr="007513FD">
        <w:rPr>
          <w:rFonts w:asciiTheme="minorHAnsi" w:hAnsiTheme="minorHAnsi"/>
          <w:sz w:val="20"/>
          <w:szCs w:val="20"/>
        </w:rPr>
        <w:t>,</w:t>
      </w:r>
    </w:p>
    <w:p w:rsidR="005D7228" w:rsidRPr="007513FD" w:rsidRDefault="005D7228" w:rsidP="00413E49">
      <w:pPr>
        <w:numPr>
          <w:ilvl w:val="0"/>
          <w:numId w:val="9"/>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Farmakolovijilans tanımı ve kapsamı hakkında bilgi sahibi olup, akılcı ilaç kullanımı ve Farmakovijilansla ilgili sağlık politikaları hakkında güncel bilgiyi öğrene</w:t>
      </w:r>
      <w:r w:rsidR="0095341C"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9"/>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Temel nörolojik muay</w:t>
      </w:r>
      <w:r w:rsidR="0095341C" w:rsidRPr="007513FD">
        <w:rPr>
          <w:rFonts w:asciiTheme="minorHAnsi" w:hAnsiTheme="minorHAnsi"/>
          <w:sz w:val="20"/>
          <w:szCs w:val="20"/>
        </w:rPr>
        <w:t>ene hakkında bilgi sahibi olabilecek</w:t>
      </w:r>
      <w:r w:rsidRPr="007513FD">
        <w:rPr>
          <w:rFonts w:asciiTheme="minorHAnsi" w:hAnsiTheme="minorHAnsi"/>
          <w:sz w:val="20"/>
          <w:szCs w:val="20"/>
        </w:rPr>
        <w:t>,</w:t>
      </w:r>
    </w:p>
    <w:p w:rsidR="005D7228" w:rsidRPr="007513FD" w:rsidRDefault="005D7228" w:rsidP="00413E49">
      <w:pPr>
        <w:numPr>
          <w:ilvl w:val="0"/>
          <w:numId w:val="9"/>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Piramidal ve ekstrapiramidal sistem hastalıklarının neler olduğu, kliniği ve güncel tedavileri hakkında bilgi sahibi ola</w:t>
      </w:r>
      <w:r w:rsidR="0095341C" w:rsidRPr="007513FD">
        <w:rPr>
          <w:rFonts w:asciiTheme="minorHAnsi" w:hAnsiTheme="minorHAnsi"/>
          <w:sz w:val="20"/>
          <w:szCs w:val="20"/>
        </w:rPr>
        <w:t>bilecek</w:t>
      </w:r>
      <w:r w:rsidRPr="007513FD">
        <w:rPr>
          <w:rFonts w:asciiTheme="minorHAnsi" w:hAnsiTheme="minorHAnsi"/>
          <w:sz w:val="20"/>
          <w:szCs w:val="20"/>
        </w:rPr>
        <w:t>,</w:t>
      </w:r>
    </w:p>
    <w:p w:rsidR="005D7228" w:rsidRPr="007513FD" w:rsidRDefault="005D7228" w:rsidP="00413E49">
      <w:pPr>
        <w:numPr>
          <w:ilvl w:val="0"/>
          <w:numId w:val="9"/>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Baş ağrısına yaklaşımı, diğer intraserebral veya sistemik bozukluklardan ayırıcı özelliklerini, sık rastlanılan ve nedeni tam olarak açıklanamayan ağrı tiplerini ve bunların muhtemel etiyoloji ve patogenezlerini öğrenecek ve hangi grup ilaçların etkili olacağı konusunda bilgi sahibi ola</w:t>
      </w:r>
      <w:r w:rsidR="0095341C" w:rsidRPr="007513FD">
        <w:rPr>
          <w:rFonts w:asciiTheme="minorHAnsi" w:hAnsiTheme="minorHAnsi"/>
          <w:sz w:val="20"/>
          <w:szCs w:val="20"/>
        </w:rPr>
        <w:t>bilecek</w:t>
      </w:r>
      <w:r w:rsidRPr="007513FD">
        <w:rPr>
          <w:rFonts w:asciiTheme="minorHAnsi" w:hAnsiTheme="minorHAnsi"/>
          <w:sz w:val="20"/>
          <w:szCs w:val="20"/>
        </w:rPr>
        <w:t>,</w:t>
      </w:r>
    </w:p>
    <w:p w:rsidR="005D7228" w:rsidRPr="007513FD" w:rsidRDefault="0095341C" w:rsidP="00413E49">
      <w:pPr>
        <w:numPr>
          <w:ilvl w:val="0"/>
          <w:numId w:val="9"/>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lastRenderedPageBreak/>
        <w:t>SSS’</w:t>
      </w:r>
      <w:r w:rsidR="005D7228" w:rsidRPr="007513FD">
        <w:rPr>
          <w:rFonts w:asciiTheme="minorHAnsi" w:hAnsiTheme="minorHAnsi"/>
          <w:sz w:val="20"/>
          <w:szCs w:val="20"/>
        </w:rPr>
        <w:t>nin demyelinizan ve dejeneratif hastalıklarının semptom ve bulguları ile ayırıcı tanı ve tedavisi</w:t>
      </w:r>
      <w:r w:rsidRPr="007513FD">
        <w:rPr>
          <w:rFonts w:asciiTheme="minorHAnsi" w:hAnsiTheme="minorHAnsi"/>
          <w:sz w:val="20"/>
          <w:szCs w:val="20"/>
        </w:rPr>
        <w:t>ni</w:t>
      </w:r>
      <w:r w:rsidR="005D7228" w:rsidRPr="007513FD">
        <w:rPr>
          <w:rFonts w:asciiTheme="minorHAnsi" w:hAnsiTheme="minorHAnsi"/>
          <w:sz w:val="20"/>
          <w:szCs w:val="20"/>
        </w:rPr>
        <w:t xml:space="preserve"> öğren</w:t>
      </w:r>
      <w:r w:rsidRPr="007513FD">
        <w:rPr>
          <w:rFonts w:asciiTheme="minorHAnsi" w:hAnsiTheme="minorHAnsi"/>
          <w:sz w:val="20"/>
          <w:szCs w:val="20"/>
        </w:rPr>
        <w:t>ebilecek</w:t>
      </w:r>
      <w:r w:rsidR="005D7228" w:rsidRPr="007513FD">
        <w:rPr>
          <w:rFonts w:asciiTheme="minorHAnsi" w:hAnsiTheme="minorHAnsi"/>
          <w:sz w:val="20"/>
          <w:szCs w:val="20"/>
        </w:rPr>
        <w:t>,</w:t>
      </w:r>
    </w:p>
    <w:p w:rsidR="005D7228" w:rsidRPr="007513FD" w:rsidRDefault="005D7228" w:rsidP="00413E49">
      <w:pPr>
        <w:numPr>
          <w:ilvl w:val="0"/>
          <w:numId w:val="9"/>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Periferik ve motor sinir hastalıklarına ait semptom ve bulgular ile tanısal ve terapötik yaklaşımları öğrene</w:t>
      </w:r>
      <w:r w:rsidR="0095341C"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9"/>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Çocukluk dön</w:t>
      </w:r>
      <w:r w:rsidR="0095341C" w:rsidRPr="007513FD">
        <w:rPr>
          <w:rFonts w:asciiTheme="minorHAnsi" w:hAnsiTheme="minorHAnsi"/>
          <w:sz w:val="20"/>
          <w:szCs w:val="20"/>
        </w:rPr>
        <w:t>eminin</w:t>
      </w:r>
      <w:r w:rsidRPr="007513FD">
        <w:rPr>
          <w:rFonts w:asciiTheme="minorHAnsi" w:hAnsiTheme="minorHAnsi"/>
          <w:sz w:val="20"/>
          <w:szCs w:val="20"/>
        </w:rPr>
        <w:t xml:space="preserve"> özel muayene bulgularını ve semptomları ayırdedebilecek,</w:t>
      </w:r>
    </w:p>
    <w:p w:rsidR="005D7228" w:rsidRPr="007513FD" w:rsidRDefault="005D7228" w:rsidP="00413E49">
      <w:pPr>
        <w:numPr>
          <w:ilvl w:val="0"/>
          <w:numId w:val="9"/>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Çocuklarda zamana bağlı nörolojik gelişim evrelerini bile</w:t>
      </w:r>
      <w:r w:rsidR="0095341C"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9"/>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Çocuk hasta</w:t>
      </w:r>
      <w:r w:rsidR="0095341C" w:rsidRPr="007513FD">
        <w:rPr>
          <w:rFonts w:asciiTheme="minorHAnsi" w:hAnsiTheme="minorHAnsi"/>
          <w:sz w:val="20"/>
          <w:szCs w:val="20"/>
        </w:rPr>
        <w:t>lar</w:t>
      </w:r>
      <w:r w:rsidRPr="007513FD">
        <w:rPr>
          <w:rFonts w:asciiTheme="minorHAnsi" w:hAnsiTheme="minorHAnsi"/>
          <w:sz w:val="20"/>
          <w:szCs w:val="20"/>
        </w:rPr>
        <w:t>da bilincin değerlendirilmesi</w:t>
      </w:r>
      <w:r w:rsidR="0095341C" w:rsidRPr="007513FD">
        <w:rPr>
          <w:rFonts w:asciiTheme="minorHAnsi" w:hAnsiTheme="minorHAnsi"/>
          <w:sz w:val="20"/>
          <w:szCs w:val="20"/>
        </w:rPr>
        <w:t>ni yap</w:t>
      </w:r>
      <w:r w:rsidRPr="007513FD">
        <w:rPr>
          <w:rFonts w:asciiTheme="minorHAnsi" w:hAnsiTheme="minorHAnsi"/>
          <w:sz w:val="20"/>
          <w:szCs w:val="20"/>
        </w:rPr>
        <w:t>abilecek ve bilinci etkileyen önemli klinik durumlar</w:t>
      </w:r>
      <w:r w:rsidR="0095341C" w:rsidRPr="007513FD">
        <w:rPr>
          <w:rFonts w:asciiTheme="minorHAnsi" w:hAnsiTheme="minorHAnsi"/>
          <w:sz w:val="20"/>
          <w:szCs w:val="20"/>
        </w:rPr>
        <w:t>ı</w:t>
      </w:r>
      <w:r w:rsidRPr="007513FD">
        <w:rPr>
          <w:rFonts w:asciiTheme="minorHAnsi" w:hAnsiTheme="minorHAnsi"/>
          <w:sz w:val="20"/>
          <w:szCs w:val="20"/>
        </w:rPr>
        <w:t xml:space="preserve"> bil</w:t>
      </w:r>
      <w:r w:rsidR="0095341C" w:rsidRPr="007513FD">
        <w:rPr>
          <w:rFonts w:asciiTheme="minorHAnsi" w:hAnsiTheme="minorHAnsi"/>
          <w:sz w:val="20"/>
          <w:szCs w:val="20"/>
        </w:rPr>
        <w:t>ebil</w:t>
      </w:r>
      <w:r w:rsidRPr="007513FD">
        <w:rPr>
          <w:rFonts w:asciiTheme="minorHAnsi" w:hAnsiTheme="minorHAnsi"/>
          <w:sz w:val="20"/>
          <w:szCs w:val="20"/>
        </w:rPr>
        <w:t>ecek,</w:t>
      </w:r>
    </w:p>
    <w:p w:rsidR="005D7228" w:rsidRPr="007513FD" w:rsidRDefault="005D7228" w:rsidP="00413E49">
      <w:pPr>
        <w:numPr>
          <w:ilvl w:val="0"/>
          <w:numId w:val="9"/>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Çeşitli konjenital nöroljik hastalıkları ve et</w:t>
      </w:r>
      <w:r w:rsidR="0095341C" w:rsidRPr="007513FD">
        <w:rPr>
          <w:rFonts w:asciiTheme="minorHAnsi" w:hAnsiTheme="minorHAnsi"/>
          <w:sz w:val="20"/>
          <w:szCs w:val="20"/>
        </w:rPr>
        <w:t>i</w:t>
      </w:r>
      <w:r w:rsidRPr="007513FD">
        <w:rPr>
          <w:rFonts w:asciiTheme="minorHAnsi" w:hAnsiTheme="minorHAnsi"/>
          <w:sz w:val="20"/>
          <w:szCs w:val="20"/>
        </w:rPr>
        <w:t>yopatogenezlerini öğrene</w:t>
      </w:r>
      <w:r w:rsidR="0095341C" w:rsidRPr="007513FD">
        <w:rPr>
          <w:rFonts w:asciiTheme="minorHAnsi" w:hAnsiTheme="minorHAnsi"/>
          <w:sz w:val="20"/>
          <w:szCs w:val="20"/>
        </w:rPr>
        <w:t>bilecek</w:t>
      </w:r>
      <w:r w:rsidRPr="007513FD">
        <w:rPr>
          <w:rFonts w:asciiTheme="minorHAnsi" w:hAnsiTheme="minorHAnsi"/>
          <w:sz w:val="20"/>
          <w:szCs w:val="20"/>
        </w:rPr>
        <w:t>,</w:t>
      </w:r>
    </w:p>
    <w:p w:rsidR="005D7228" w:rsidRPr="007513FD" w:rsidRDefault="005D7228" w:rsidP="00413E49">
      <w:pPr>
        <w:numPr>
          <w:ilvl w:val="0"/>
          <w:numId w:val="9"/>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Çocuk yaş grubunda</w:t>
      </w:r>
      <w:r w:rsidR="0095341C" w:rsidRPr="007513FD">
        <w:rPr>
          <w:rFonts w:asciiTheme="minorHAnsi" w:hAnsiTheme="minorHAnsi"/>
          <w:sz w:val="20"/>
          <w:szCs w:val="20"/>
        </w:rPr>
        <w:t>ki</w:t>
      </w:r>
      <w:r w:rsidRPr="007513FD">
        <w:rPr>
          <w:rFonts w:asciiTheme="minorHAnsi" w:hAnsiTheme="minorHAnsi"/>
          <w:sz w:val="20"/>
          <w:szCs w:val="20"/>
        </w:rPr>
        <w:t xml:space="preserve"> kafa içi enfeksiyonlar</w:t>
      </w:r>
      <w:r w:rsidR="0095341C" w:rsidRPr="007513FD">
        <w:rPr>
          <w:rFonts w:asciiTheme="minorHAnsi" w:hAnsiTheme="minorHAnsi"/>
          <w:sz w:val="20"/>
          <w:szCs w:val="20"/>
        </w:rPr>
        <w:t>ı</w:t>
      </w:r>
      <w:r w:rsidRPr="007513FD">
        <w:rPr>
          <w:rFonts w:asciiTheme="minorHAnsi" w:hAnsiTheme="minorHAnsi"/>
          <w:sz w:val="20"/>
          <w:szCs w:val="20"/>
        </w:rPr>
        <w:t>, etkenleri</w:t>
      </w:r>
      <w:r w:rsidR="0095341C" w:rsidRPr="007513FD">
        <w:rPr>
          <w:rFonts w:asciiTheme="minorHAnsi" w:hAnsiTheme="minorHAnsi"/>
          <w:sz w:val="20"/>
          <w:szCs w:val="20"/>
        </w:rPr>
        <w:t>ni</w:t>
      </w:r>
      <w:r w:rsidRPr="007513FD">
        <w:rPr>
          <w:rFonts w:asciiTheme="minorHAnsi" w:hAnsiTheme="minorHAnsi"/>
          <w:sz w:val="20"/>
          <w:szCs w:val="20"/>
        </w:rPr>
        <w:t>, tanı ve tedavi</w:t>
      </w:r>
      <w:r w:rsidR="0095341C" w:rsidRPr="007513FD">
        <w:rPr>
          <w:rFonts w:asciiTheme="minorHAnsi" w:hAnsiTheme="minorHAnsi"/>
          <w:sz w:val="20"/>
          <w:szCs w:val="20"/>
        </w:rPr>
        <w:t>lerini</w:t>
      </w:r>
      <w:r w:rsidRPr="007513FD">
        <w:rPr>
          <w:rFonts w:asciiTheme="minorHAnsi" w:hAnsiTheme="minorHAnsi"/>
          <w:sz w:val="20"/>
          <w:szCs w:val="20"/>
        </w:rPr>
        <w:t xml:space="preserve"> öğren</w:t>
      </w:r>
      <w:r w:rsidR="0095341C" w:rsidRPr="007513FD">
        <w:rPr>
          <w:rFonts w:asciiTheme="minorHAnsi" w:hAnsiTheme="minorHAnsi"/>
          <w:sz w:val="20"/>
          <w:szCs w:val="20"/>
        </w:rPr>
        <w:t>ebilecek</w:t>
      </w:r>
      <w:r w:rsidRPr="007513FD">
        <w:rPr>
          <w:rFonts w:asciiTheme="minorHAnsi" w:hAnsiTheme="minorHAnsi"/>
          <w:sz w:val="20"/>
          <w:szCs w:val="20"/>
        </w:rPr>
        <w:t>,</w:t>
      </w:r>
    </w:p>
    <w:p w:rsidR="005D7228" w:rsidRPr="007513FD" w:rsidRDefault="005D7228" w:rsidP="00413E49">
      <w:pPr>
        <w:numPr>
          <w:ilvl w:val="0"/>
          <w:numId w:val="9"/>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İntrakraniyal enfeksiyonların en fazla karşılaşılan mikrobiyolojik etkenlerini, yaşa, etkene ve lokalizasyona bağlı klinik prezentasyonları, genel bulgu ve semptomları, tanı ve tedavisinde temel yaklaşımları öğren</w:t>
      </w:r>
      <w:r w:rsidR="0095341C" w:rsidRPr="007513FD">
        <w:rPr>
          <w:rFonts w:asciiTheme="minorHAnsi" w:hAnsiTheme="minorHAnsi"/>
          <w:sz w:val="20"/>
          <w:szCs w:val="20"/>
        </w:rPr>
        <w:t>ebil</w:t>
      </w:r>
      <w:r w:rsidRPr="007513FD">
        <w:rPr>
          <w:rFonts w:asciiTheme="minorHAnsi" w:hAnsiTheme="minorHAnsi"/>
          <w:sz w:val="20"/>
          <w:szCs w:val="20"/>
        </w:rPr>
        <w:t>ecek,</w:t>
      </w:r>
    </w:p>
    <w:p w:rsidR="005D7228" w:rsidRPr="007513FD" w:rsidRDefault="005D7228" w:rsidP="00413E49">
      <w:pPr>
        <w:numPr>
          <w:ilvl w:val="0"/>
          <w:numId w:val="9"/>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Kranium ve vertabrayı ilgilendiren travmatik ve non-travmatik klinik durumlarda tanı ve tedaviyle ilgili algoritmaları bile</w:t>
      </w:r>
      <w:r w:rsidR="0095341C" w:rsidRPr="007513FD">
        <w:rPr>
          <w:rFonts w:asciiTheme="minorHAnsi" w:hAnsiTheme="minorHAnsi"/>
          <w:sz w:val="20"/>
          <w:szCs w:val="20"/>
        </w:rPr>
        <w:t>bile</w:t>
      </w:r>
      <w:r w:rsidRPr="007513FD">
        <w:rPr>
          <w:rFonts w:asciiTheme="minorHAnsi" w:hAnsiTheme="minorHAnsi"/>
          <w:sz w:val="20"/>
          <w:szCs w:val="20"/>
        </w:rPr>
        <w:t>cek,</w:t>
      </w:r>
    </w:p>
    <w:p w:rsidR="005D7228" w:rsidRPr="007513FD" w:rsidRDefault="005D7228" w:rsidP="00413E49">
      <w:pPr>
        <w:numPr>
          <w:ilvl w:val="0"/>
          <w:numId w:val="9"/>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Kranium ile ilgili yumuşak doku, kemik, vasküler yapı ve beyin parenkimi</w:t>
      </w:r>
      <w:r w:rsidR="0095341C" w:rsidRPr="007513FD">
        <w:rPr>
          <w:rFonts w:asciiTheme="minorHAnsi" w:hAnsiTheme="minorHAnsi"/>
          <w:sz w:val="20"/>
          <w:szCs w:val="20"/>
        </w:rPr>
        <w:t>ni</w:t>
      </w:r>
      <w:r w:rsidRPr="007513FD">
        <w:rPr>
          <w:rFonts w:asciiTheme="minorHAnsi" w:hAnsiTheme="minorHAnsi"/>
          <w:sz w:val="20"/>
          <w:szCs w:val="20"/>
        </w:rPr>
        <w:t xml:space="preserve"> ilgilendiren hastalıklarda tanı ve tedavi amacıyla ne gibi radyolojik ve sintigrafik tetkikler yapılabilir bilecek ve bu yöntemlerin hangi hastalığın tansında daha değerli oldukları konusunda ayırıcı bilgiye sahip ola</w:t>
      </w:r>
      <w:r w:rsidR="0095341C" w:rsidRPr="007513FD">
        <w:rPr>
          <w:rFonts w:asciiTheme="minorHAnsi" w:hAnsiTheme="minorHAnsi"/>
          <w:sz w:val="20"/>
          <w:szCs w:val="20"/>
        </w:rPr>
        <w:t>bilecek</w:t>
      </w:r>
      <w:r w:rsidRPr="007513FD">
        <w:rPr>
          <w:rFonts w:asciiTheme="minorHAnsi" w:hAnsiTheme="minorHAnsi"/>
          <w:sz w:val="20"/>
          <w:szCs w:val="20"/>
        </w:rPr>
        <w:t xml:space="preserve">, </w:t>
      </w:r>
    </w:p>
    <w:p w:rsidR="005D7228" w:rsidRPr="007513FD" w:rsidRDefault="005D7228" w:rsidP="00413E49">
      <w:pPr>
        <w:numPr>
          <w:ilvl w:val="0"/>
          <w:numId w:val="9"/>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Psikiyatrik hastaya yaklaşımda, muayene ve anamnez konusunda bilgi sahibi ola</w:t>
      </w:r>
      <w:r w:rsidR="0095341C" w:rsidRPr="007513FD">
        <w:rPr>
          <w:rFonts w:asciiTheme="minorHAnsi" w:hAnsiTheme="minorHAnsi"/>
          <w:sz w:val="20"/>
          <w:szCs w:val="20"/>
        </w:rPr>
        <w:t>bilecek</w:t>
      </w:r>
      <w:r w:rsidRPr="007513FD">
        <w:rPr>
          <w:rFonts w:asciiTheme="minorHAnsi" w:hAnsiTheme="minorHAnsi"/>
          <w:sz w:val="20"/>
          <w:szCs w:val="20"/>
        </w:rPr>
        <w:t xml:space="preserve">, </w:t>
      </w:r>
    </w:p>
    <w:p w:rsidR="005D7228" w:rsidRPr="007513FD" w:rsidRDefault="005D7228" w:rsidP="00413E49">
      <w:pPr>
        <w:numPr>
          <w:ilvl w:val="0"/>
          <w:numId w:val="9"/>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Anksiyete, depresyon, mani, psikoz ve obsesyon gibi psikiyatrik bozuklukların patofizyolojisinde yer alan faktörler, tanı kriterleri ve temel tedavide yer alan ilaç grupları ve non-farmakolojik tedavileri sınıflandırabilecek,</w:t>
      </w:r>
    </w:p>
    <w:p w:rsidR="005D7228" w:rsidRPr="007513FD" w:rsidRDefault="005D7228" w:rsidP="00413E49">
      <w:pPr>
        <w:numPr>
          <w:ilvl w:val="0"/>
          <w:numId w:val="9"/>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Temel anestezi ilkeleri ve güvenli havayolu sağlanması konusunda bilgi sahibi ola</w:t>
      </w:r>
      <w:r w:rsidR="0095341C" w:rsidRPr="007513FD">
        <w:rPr>
          <w:rFonts w:asciiTheme="minorHAnsi" w:hAnsiTheme="minorHAnsi"/>
          <w:sz w:val="20"/>
          <w:szCs w:val="20"/>
        </w:rPr>
        <w:t>bilecek</w:t>
      </w:r>
      <w:r w:rsidRPr="007513FD">
        <w:rPr>
          <w:rFonts w:asciiTheme="minorHAnsi" w:hAnsiTheme="minorHAnsi"/>
          <w:sz w:val="20"/>
          <w:szCs w:val="20"/>
        </w:rPr>
        <w:t>,</w:t>
      </w:r>
    </w:p>
    <w:p w:rsidR="00993D26" w:rsidRPr="007513FD" w:rsidRDefault="005D7228" w:rsidP="00413E49">
      <w:pPr>
        <w:numPr>
          <w:ilvl w:val="0"/>
          <w:numId w:val="9"/>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SSS ve periferik sinir sisteminin dejeneratif, demyelinizan, enfektif, mekanik ve tümöral kökenli hastalıklarında patofizyolojik süreci ve histopatolojinin tanısal değerini kavrayacak ve önemli pato</w:t>
      </w:r>
      <w:r w:rsidR="0095341C" w:rsidRPr="007513FD">
        <w:rPr>
          <w:rFonts w:asciiTheme="minorHAnsi" w:hAnsiTheme="minorHAnsi"/>
          <w:sz w:val="20"/>
          <w:szCs w:val="20"/>
        </w:rPr>
        <w:t>lojik kesitleri ayırtedebilecek,</w:t>
      </w:r>
      <w:r w:rsidRPr="007513FD">
        <w:rPr>
          <w:rFonts w:asciiTheme="minorHAnsi" w:hAnsiTheme="minorHAnsi"/>
          <w:sz w:val="20"/>
          <w:szCs w:val="20"/>
        </w:rPr>
        <w:t xml:space="preserve"> </w:t>
      </w:r>
    </w:p>
    <w:p w:rsidR="00993D26" w:rsidRPr="007513FD" w:rsidRDefault="00993D26" w:rsidP="00413E49">
      <w:pPr>
        <w:numPr>
          <w:ilvl w:val="0"/>
          <w:numId w:val="9"/>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KBB’ de vestibüler sistemle ilgili olarak öykü almayı bilebilecek</w:t>
      </w:r>
    </w:p>
    <w:p w:rsidR="00993D26" w:rsidRPr="007513FD" w:rsidRDefault="00993D26" w:rsidP="00413E49">
      <w:pPr>
        <w:numPr>
          <w:ilvl w:val="0"/>
          <w:numId w:val="9"/>
        </w:numPr>
        <w:tabs>
          <w:tab w:val="clear" w:pos="720"/>
          <w:tab w:val="left" w:pos="426"/>
        </w:tabs>
        <w:ind w:left="426" w:hanging="426"/>
        <w:jc w:val="both"/>
        <w:rPr>
          <w:rFonts w:asciiTheme="minorHAnsi" w:hAnsiTheme="minorHAnsi"/>
          <w:sz w:val="20"/>
          <w:szCs w:val="20"/>
        </w:rPr>
      </w:pPr>
      <w:r w:rsidRPr="007513FD">
        <w:rPr>
          <w:rFonts w:asciiTheme="minorHAnsi" w:hAnsiTheme="minorHAnsi"/>
          <w:sz w:val="20"/>
          <w:szCs w:val="20"/>
        </w:rPr>
        <w:t>Ve</w:t>
      </w:r>
      <w:r w:rsidRPr="007513FD">
        <w:rPr>
          <w:rFonts w:asciiTheme="minorHAnsi" w:eastAsia="TimesNewRoman" w:hAnsiTheme="minorHAnsi"/>
          <w:sz w:val="20"/>
          <w:szCs w:val="20"/>
        </w:rPr>
        <w:t>stibüler sistem hastalıklarının patofizyolojisi hakkında bilgi sahibi olabilecek</w:t>
      </w:r>
    </w:p>
    <w:p w:rsidR="005D7228" w:rsidRPr="007513FD" w:rsidRDefault="005D7228" w:rsidP="00413E49">
      <w:pPr>
        <w:numPr>
          <w:ilvl w:val="0"/>
          <w:numId w:val="9"/>
        </w:numPr>
        <w:tabs>
          <w:tab w:val="clear" w:pos="720"/>
          <w:tab w:val="left" w:pos="426"/>
        </w:tabs>
        <w:autoSpaceDE w:val="0"/>
        <w:autoSpaceDN w:val="0"/>
        <w:adjustRightInd w:val="0"/>
        <w:ind w:left="426" w:hanging="426"/>
        <w:jc w:val="both"/>
        <w:rPr>
          <w:rFonts w:asciiTheme="minorHAnsi" w:eastAsia="TimesNewRoman" w:hAnsiTheme="minorHAnsi"/>
          <w:sz w:val="20"/>
          <w:szCs w:val="20"/>
        </w:rPr>
      </w:pPr>
      <w:r w:rsidRPr="007513FD">
        <w:rPr>
          <w:rFonts w:asciiTheme="minorHAnsi" w:eastAsia="TimesNewRoman" w:hAnsiTheme="minorHAnsi"/>
          <w:sz w:val="20"/>
          <w:szCs w:val="20"/>
        </w:rPr>
        <w:t>Gözyaşı oluşumu ve temel fizyolojik fonksiyonlarını bile</w:t>
      </w:r>
      <w:r w:rsidR="0095341C" w:rsidRPr="007513FD">
        <w:rPr>
          <w:rFonts w:asciiTheme="minorHAnsi" w:eastAsia="TimesNewRoman" w:hAnsiTheme="minorHAnsi"/>
          <w:sz w:val="20"/>
          <w:szCs w:val="20"/>
        </w:rPr>
        <w:t>bilecek</w:t>
      </w:r>
      <w:r w:rsidRPr="007513FD">
        <w:rPr>
          <w:rFonts w:asciiTheme="minorHAnsi" w:eastAsia="TimesNewRoman" w:hAnsiTheme="minorHAnsi"/>
          <w:sz w:val="20"/>
          <w:szCs w:val="20"/>
        </w:rPr>
        <w:t>,</w:t>
      </w:r>
    </w:p>
    <w:p w:rsidR="005D7228" w:rsidRPr="007513FD" w:rsidRDefault="005D7228" w:rsidP="00413E49">
      <w:pPr>
        <w:numPr>
          <w:ilvl w:val="0"/>
          <w:numId w:val="9"/>
        </w:numPr>
        <w:tabs>
          <w:tab w:val="clear" w:pos="720"/>
          <w:tab w:val="left" w:pos="426"/>
        </w:tabs>
        <w:autoSpaceDE w:val="0"/>
        <w:autoSpaceDN w:val="0"/>
        <w:adjustRightInd w:val="0"/>
        <w:ind w:left="426" w:hanging="426"/>
        <w:jc w:val="both"/>
        <w:rPr>
          <w:rFonts w:asciiTheme="minorHAnsi" w:eastAsia="TimesNewRoman" w:hAnsiTheme="minorHAnsi"/>
          <w:sz w:val="20"/>
          <w:szCs w:val="20"/>
        </w:rPr>
      </w:pPr>
      <w:r w:rsidRPr="007513FD">
        <w:rPr>
          <w:rFonts w:asciiTheme="minorHAnsi" w:eastAsia="TimesNewRoman" w:hAnsiTheme="minorHAnsi"/>
          <w:sz w:val="20"/>
          <w:szCs w:val="20"/>
        </w:rPr>
        <w:t>Refraksiyon kusurları ve tanı tedavisi hakkında ayırıcı bilgiye sahip ola</w:t>
      </w:r>
      <w:r w:rsidR="0095341C" w:rsidRPr="007513FD">
        <w:rPr>
          <w:rFonts w:asciiTheme="minorHAnsi" w:eastAsia="TimesNewRoman" w:hAnsiTheme="minorHAnsi"/>
          <w:sz w:val="20"/>
          <w:szCs w:val="20"/>
        </w:rPr>
        <w:t>bilecek</w:t>
      </w:r>
      <w:r w:rsidR="005D1436" w:rsidRPr="007513FD">
        <w:rPr>
          <w:rFonts w:asciiTheme="minorHAnsi" w:eastAsia="TimesNewRoman" w:hAnsiTheme="minorHAnsi"/>
          <w:sz w:val="20"/>
          <w:szCs w:val="20"/>
        </w:rPr>
        <w:t>lerdir.</w:t>
      </w:r>
    </w:p>
    <w:p w:rsidR="002F7451" w:rsidRPr="007513FD" w:rsidRDefault="002F7451" w:rsidP="002F7451">
      <w:pPr>
        <w:tabs>
          <w:tab w:val="left" w:pos="284"/>
        </w:tabs>
        <w:autoSpaceDE w:val="0"/>
        <w:autoSpaceDN w:val="0"/>
        <w:adjustRightInd w:val="0"/>
        <w:jc w:val="both"/>
        <w:rPr>
          <w:rFonts w:asciiTheme="minorHAnsi" w:eastAsia="TimesNewRoman" w:hAnsiTheme="minorHAnsi"/>
          <w:sz w:val="20"/>
          <w:szCs w:val="20"/>
        </w:rPr>
      </w:pPr>
    </w:p>
    <w:p w:rsidR="002F7451" w:rsidRPr="007513FD" w:rsidRDefault="002F7451" w:rsidP="002F7451">
      <w:pPr>
        <w:tabs>
          <w:tab w:val="left" w:pos="284"/>
        </w:tabs>
        <w:autoSpaceDE w:val="0"/>
        <w:autoSpaceDN w:val="0"/>
        <w:adjustRightInd w:val="0"/>
        <w:jc w:val="both"/>
        <w:rPr>
          <w:rFonts w:asciiTheme="minorHAnsi" w:eastAsia="TimesNewRoman" w:hAnsiTheme="minorHAnsi"/>
          <w:sz w:val="20"/>
          <w:szCs w:val="20"/>
        </w:rPr>
      </w:pPr>
    </w:p>
    <w:p w:rsidR="002F7451" w:rsidRPr="007513FD" w:rsidRDefault="002F7451" w:rsidP="002F7451">
      <w:pPr>
        <w:tabs>
          <w:tab w:val="left" w:pos="284"/>
        </w:tabs>
        <w:autoSpaceDE w:val="0"/>
        <w:autoSpaceDN w:val="0"/>
        <w:adjustRightInd w:val="0"/>
        <w:jc w:val="both"/>
        <w:rPr>
          <w:rFonts w:asciiTheme="minorHAnsi" w:eastAsia="TimesNewRoman" w:hAnsiTheme="minorHAnsi"/>
          <w:sz w:val="20"/>
          <w:szCs w:val="20"/>
        </w:rPr>
      </w:pPr>
    </w:p>
    <w:p w:rsidR="002F7451" w:rsidRPr="007513FD" w:rsidRDefault="002F7451" w:rsidP="002F7451">
      <w:pPr>
        <w:tabs>
          <w:tab w:val="left" w:pos="284"/>
        </w:tabs>
        <w:autoSpaceDE w:val="0"/>
        <w:autoSpaceDN w:val="0"/>
        <w:adjustRightInd w:val="0"/>
        <w:jc w:val="both"/>
        <w:rPr>
          <w:rFonts w:asciiTheme="minorHAnsi" w:eastAsia="TimesNewRoman" w:hAnsiTheme="minorHAnsi"/>
          <w:sz w:val="20"/>
          <w:szCs w:val="20"/>
        </w:rPr>
      </w:pPr>
    </w:p>
    <w:p w:rsidR="002F7451" w:rsidRPr="007513FD" w:rsidRDefault="002F7451" w:rsidP="002F7451">
      <w:pPr>
        <w:tabs>
          <w:tab w:val="left" w:pos="284"/>
        </w:tabs>
        <w:autoSpaceDE w:val="0"/>
        <w:autoSpaceDN w:val="0"/>
        <w:adjustRightInd w:val="0"/>
        <w:jc w:val="both"/>
        <w:rPr>
          <w:rFonts w:asciiTheme="minorHAnsi" w:eastAsia="TimesNewRoman" w:hAnsiTheme="minorHAnsi"/>
          <w:sz w:val="20"/>
          <w:szCs w:val="20"/>
        </w:rPr>
      </w:pPr>
    </w:p>
    <w:p w:rsidR="002F7451" w:rsidRPr="007513FD" w:rsidRDefault="002F7451" w:rsidP="002F7451">
      <w:pPr>
        <w:tabs>
          <w:tab w:val="left" w:pos="284"/>
        </w:tabs>
        <w:autoSpaceDE w:val="0"/>
        <w:autoSpaceDN w:val="0"/>
        <w:adjustRightInd w:val="0"/>
        <w:jc w:val="both"/>
        <w:rPr>
          <w:rFonts w:asciiTheme="minorHAnsi" w:eastAsia="TimesNewRoman" w:hAnsiTheme="minorHAnsi"/>
          <w:sz w:val="20"/>
          <w:szCs w:val="20"/>
        </w:rPr>
      </w:pPr>
    </w:p>
    <w:p w:rsidR="007E1CBD" w:rsidRPr="007513FD" w:rsidRDefault="007E1CBD" w:rsidP="002F7451">
      <w:pPr>
        <w:tabs>
          <w:tab w:val="left" w:pos="284"/>
        </w:tabs>
        <w:autoSpaceDE w:val="0"/>
        <w:autoSpaceDN w:val="0"/>
        <w:adjustRightInd w:val="0"/>
        <w:jc w:val="both"/>
        <w:rPr>
          <w:rFonts w:asciiTheme="minorHAnsi" w:eastAsia="TimesNewRoman" w:hAnsiTheme="minorHAnsi"/>
          <w:sz w:val="20"/>
          <w:szCs w:val="20"/>
        </w:rPr>
      </w:pPr>
    </w:p>
    <w:p w:rsidR="007E1CBD" w:rsidRPr="007513FD" w:rsidRDefault="007E1CBD" w:rsidP="002F7451">
      <w:pPr>
        <w:tabs>
          <w:tab w:val="left" w:pos="284"/>
        </w:tabs>
        <w:autoSpaceDE w:val="0"/>
        <w:autoSpaceDN w:val="0"/>
        <w:adjustRightInd w:val="0"/>
        <w:jc w:val="both"/>
        <w:rPr>
          <w:rFonts w:asciiTheme="minorHAnsi" w:eastAsia="TimesNewRoman" w:hAnsiTheme="minorHAnsi"/>
          <w:sz w:val="20"/>
          <w:szCs w:val="20"/>
        </w:rPr>
      </w:pPr>
    </w:p>
    <w:p w:rsidR="007E1CBD" w:rsidRPr="007513FD" w:rsidRDefault="007E1CBD" w:rsidP="002F7451">
      <w:pPr>
        <w:tabs>
          <w:tab w:val="left" w:pos="284"/>
        </w:tabs>
        <w:autoSpaceDE w:val="0"/>
        <w:autoSpaceDN w:val="0"/>
        <w:adjustRightInd w:val="0"/>
        <w:jc w:val="both"/>
        <w:rPr>
          <w:rFonts w:asciiTheme="minorHAnsi" w:eastAsia="TimesNewRoman" w:hAnsiTheme="minorHAnsi"/>
          <w:sz w:val="20"/>
          <w:szCs w:val="20"/>
        </w:rPr>
      </w:pPr>
    </w:p>
    <w:p w:rsidR="002F7451" w:rsidRPr="007513FD" w:rsidRDefault="002F7451" w:rsidP="002F7451">
      <w:pPr>
        <w:tabs>
          <w:tab w:val="left" w:pos="284"/>
        </w:tabs>
        <w:autoSpaceDE w:val="0"/>
        <w:autoSpaceDN w:val="0"/>
        <w:adjustRightInd w:val="0"/>
        <w:jc w:val="both"/>
        <w:rPr>
          <w:rFonts w:asciiTheme="minorHAnsi" w:eastAsia="TimesNewRoman" w:hAnsiTheme="minorHAnsi"/>
          <w:sz w:val="20"/>
          <w:szCs w:val="20"/>
        </w:rPr>
      </w:pPr>
    </w:p>
    <w:p w:rsidR="007E1CBD" w:rsidRPr="007513FD" w:rsidRDefault="007E1CBD" w:rsidP="007E1CBD">
      <w:pPr>
        <w:rPr>
          <w:rFonts w:asciiTheme="minorHAnsi" w:hAnsiTheme="minorHAnsi"/>
          <w:sz w:val="16"/>
          <w:szCs w:val="16"/>
          <w:highlight w:val="yellow"/>
        </w:rPr>
      </w:pPr>
    </w:p>
    <w:p w:rsidR="00EC582F" w:rsidRPr="007513FD" w:rsidRDefault="00EC582F" w:rsidP="007E1CBD">
      <w:pPr>
        <w:rPr>
          <w:rFonts w:asciiTheme="minorHAnsi" w:hAnsiTheme="minorHAnsi"/>
          <w:sz w:val="16"/>
          <w:szCs w:val="16"/>
          <w:highlight w:val="yellow"/>
        </w:rPr>
      </w:pPr>
    </w:p>
    <w:tbl>
      <w:tblPr>
        <w:tblW w:w="0" w:type="auto"/>
        <w:tblBorders>
          <w:bottom w:val="thickThinSmallGap" w:sz="24" w:space="0" w:color="auto"/>
        </w:tblBorders>
        <w:tblLook w:val="04A0" w:firstRow="1" w:lastRow="0" w:firstColumn="1" w:lastColumn="0" w:noHBand="0" w:noVBand="1"/>
      </w:tblPr>
      <w:tblGrid>
        <w:gridCol w:w="7587"/>
      </w:tblGrid>
      <w:tr w:rsidR="00EC582F" w:rsidRPr="007513FD" w:rsidTr="00FB74B7">
        <w:tc>
          <w:tcPr>
            <w:tcW w:w="7587" w:type="dxa"/>
            <w:shd w:val="clear" w:color="auto" w:fill="auto"/>
          </w:tcPr>
          <w:p w:rsidR="00EC582F" w:rsidRPr="007513FD" w:rsidRDefault="00EC582F" w:rsidP="00FB74B7">
            <w:pPr>
              <w:jc w:val="center"/>
              <w:rPr>
                <w:rFonts w:asciiTheme="minorHAnsi" w:hAnsiTheme="minorHAnsi"/>
                <w:b/>
                <w:sz w:val="20"/>
                <w:szCs w:val="20"/>
              </w:rPr>
            </w:pPr>
            <w:r w:rsidRPr="007513FD">
              <w:rPr>
                <w:rFonts w:asciiTheme="minorHAnsi" w:hAnsiTheme="minorHAnsi"/>
                <w:b/>
                <w:sz w:val="20"/>
                <w:szCs w:val="20"/>
              </w:rPr>
              <w:lastRenderedPageBreak/>
              <w:t>2020-2021 Eğitim-Öğretim Yılı Dönem 3 Ders Programı</w:t>
            </w:r>
          </w:p>
        </w:tc>
      </w:tr>
    </w:tbl>
    <w:p w:rsidR="00EC582F" w:rsidRPr="007513FD" w:rsidRDefault="00EC582F" w:rsidP="007E1CBD">
      <w:pPr>
        <w:rPr>
          <w:rFonts w:asciiTheme="minorHAnsi" w:hAnsiTheme="minorHAnsi"/>
          <w:sz w:val="16"/>
          <w:szCs w:val="16"/>
          <w:highlight w:val="yellow"/>
        </w:rPr>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428"/>
        <w:gridCol w:w="1385"/>
        <w:gridCol w:w="1431"/>
        <w:gridCol w:w="1336"/>
        <w:gridCol w:w="1451"/>
      </w:tblGrid>
      <w:tr w:rsidR="007513FD" w:rsidRPr="007513FD" w:rsidTr="00B71220">
        <w:trPr>
          <w:trHeight w:val="567"/>
        </w:trPr>
        <w:tc>
          <w:tcPr>
            <w:tcW w:w="624" w:type="dxa"/>
            <w:shd w:val="clear" w:color="auto" w:fill="auto"/>
            <w:tcMar>
              <w:right w:w="57" w:type="dxa"/>
            </w:tcMar>
            <w:vAlign w:val="center"/>
          </w:tcPr>
          <w:p w:rsidR="007E1CBD" w:rsidRPr="007513FD" w:rsidRDefault="007E1CBD" w:rsidP="007E1CBD">
            <w:pPr>
              <w:jc w:val="center"/>
              <w:rPr>
                <w:rFonts w:asciiTheme="minorHAnsi" w:hAnsiTheme="minorHAnsi"/>
                <w:sz w:val="20"/>
                <w:szCs w:val="20"/>
                <w:highlight w:val="yellow"/>
              </w:rPr>
            </w:pPr>
          </w:p>
        </w:tc>
        <w:tc>
          <w:tcPr>
            <w:tcW w:w="1428" w:type="dxa"/>
            <w:shd w:val="clear" w:color="auto" w:fill="auto"/>
            <w:tcMar>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05 Nisan</w:t>
            </w:r>
          </w:p>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Pazartesi</w:t>
            </w:r>
          </w:p>
        </w:tc>
        <w:tc>
          <w:tcPr>
            <w:tcW w:w="1385" w:type="dxa"/>
            <w:shd w:val="clear" w:color="auto" w:fill="auto"/>
            <w:tcMar>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06 Nisan</w:t>
            </w:r>
          </w:p>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Salı</w:t>
            </w:r>
          </w:p>
        </w:tc>
        <w:tc>
          <w:tcPr>
            <w:tcW w:w="1431" w:type="dxa"/>
            <w:shd w:val="clear" w:color="auto" w:fill="auto"/>
            <w:tcMar>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07 Nisan</w:t>
            </w:r>
          </w:p>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Çarşamba</w:t>
            </w:r>
          </w:p>
        </w:tc>
        <w:tc>
          <w:tcPr>
            <w:tcW w:w="1336" w:type="dxa"/>
            <w:shd w:val="clear" w:color="auto" w:fill="auto"/>
            <w:tcMar>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08 Nisan</w:t>
            </w:r>
          </w:p>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Perşembe</w:t>
            </w:r>
          </w:p>
        </w:tc>
        <w:tc>
          <w:tcPr>
            <w:tcW w:w="1451" w:type="dxa"/>
            <w:shd w:val="clear" w:color="auto" w:fill="auto"/>
            <w:tcMar>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09 Nisan</w:t>
            </w:r>
          </w:p>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Cuma</w:t>
            </w:r>
          </w:p>
        </w:tc>
      </w:tr>
      <w:tr w:rsidR="007513FD" w:rsidRPr="007513FD" w:rsidTr="00B71220">
        <w:trPr>
          <w:trHeight w:val="1134"/>
        </w:trPr>
        <w:tc>
          <w:tcPr>
            <w:tcW w:w="624" w:type="dxa"/>
            <w:shd w:val="clear" w:color="auto" w:fill="auto"/>
            <w:tcMar>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08.15</w:t>
            </w:r>
          </w:p>
        </w:tc>
        <w:tc>
          <w:tcPr>
            <w:tcW w:w="1428"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PDÖ</w:t>
            </w:r>
          </w:p>
          <w:p w:rsidR="007E1CBD" w:rsidRDefault="007E1CBD" w:rsidP="007E1CBD">
            <w:pPr>
              <w:jc w:val="center"/>
              <w:rPr>
                <w:rFonts w:asciiTheme="minorHAnsi" w:hAnsiTheme="minorHAnsi"/>
                <w:sz w:val="18"/>
                <w:szCs w:val="18"/>
              </w:rPr>
            </w:pPr>
            <w:r w:rsidRPr="007513FD">
              <w:rPr>
                <w:rFonts w:asciiTheme="minorHAnsi" w:hAnsiTheme="minorHAnsi"/>
                <w:sz w:val="18"/>
                <w:szCs w:val="18"/>
              </w:rPr>
              <w:t>(1.Oturum)</w:t>
            </w:r>
          </w:p>
          <w:p w:rsidR="008C5FE5" w:rsidRPr="008C5FE5" w:rsidRDefault="008C5FE5" w:rsidP="007E1CBD">
            <w:pPr>
              <w:jc w:val="center"/>
              <w:rPr>
                <w:rFonts w:asciiTheme="minorHAnsi" w:hAnsiTheme="minorHAnsi"/>
                <w:b/>
                <w:sz w:val="18"/>
                <w:szCs w:val="18"/>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w:t>
            </w:r>
            <w:r w:rsidRPr="008C5FE5">
              <w:rPr>
                <w:rFonts w:asciiTheme="minorHAnsi" w:hAnsiTheme="minorHAnsi"/>
                <w:b/>
                <w:sz w:val="18"/>
                <w:szCs w:val="18"/>
              </w:rPr>
              <w:t>tör        T</w:t>
            </w:r>
            <w:proofErr w:type="gramEnd"/>
            <w:r w:rsidRPr="008C5FE5">
              <w:rPr>
                <w:rFonts w:asciiTheme="minorHAnsi" w:hAnsiTheme="minorHAnsi"/>
                <w:b/>
                <w:sz w:val="18"/>
                <w:szCs w:val="18"/>
              </w:rPr>
              <w:t>.Ö</w:t>
            </w:r>
            <w:r w:rsidR="00B71220">
              <w:rPr>
                <w:rFonts w:asciiTheme="minorHAnsi" w:hAnsiTheme="minorHAnsi"/>
                <w:b/>
                <w:sz w:val="18"/>
                <w:szCs w:val="18"/>
              </w:rPr>
              <w:t>.</w:t>
            </w:r>
            <w:r w:rsidRPr="008C5FE5">
              <w:rPr>
                <w:rFonts w:asciiTheme="minorHAnsi" w:hAnsiTheme="minorHAnsi"/>
                <w:b/>
                <w:sz w:val="18"/>
                <w:szCs w:val="18"/>
              </w:rPr>
              <w:t xml:space="preserve"> KAYGUSUZ)</w:t>
            </w:r>
          </w:p>
        </w:tc>
        <w:tc>
          <w:tcPr>
            <w:tcW w:w="1385"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Bağımsız</w:t>
            </w:r>
          </w:p>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Çalışma</w:t>
            </w:r>
          </w:p>
        </w:tc>
        <w:tc>
          <w:tcPr>
            <w:tcW w:w="1431"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PDÖ</w:t>
            </w:r>
          </w:p>
          <w:p w:rsidR="007E1CBD" w:rsidRDefault="007E1CBD" w:rsidP="007E1CBD">
            <w:pPr>
              <w:jc w:val="center"/>
              <w:rPr>
                <w:rFonts w:asciiTheme="minorHAnsi" w:hAnsiTheme="minorHAnsi"/>
                <w:sz w:val="18"/>
                <w:szCs w:val="18"/>
              </w:rPr>
            </w:pPr>
            <w:r w:rsidRPr="007513FD">
              <w:rPr>
                <w:rFonts w:asciiTheme="minorHAnsi" w:hAnsiTheme="minorHAnsi"/>
                <w:sz w:val="18"/>
                <w:szCs w:val="18"/>
              </w:rPr>
              <w:t>(2.Oturum)</w:t>
            </w:r>
          </w:p>
          <w:p w:rsidR="008C5FE5" w:rsidRPr="007513FD" w:rsidRDefault="008C5FE5" w:rsidP="007E1CBD">
            <w:pPr>
              <w:jc w:val="center"/>
              <w:rPr>
                <w:rFonts w:asciiTheme="minorHAnsi" w:hAnsiTheme="minorHAnsi"/>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w:t>
            </w:r>
            <w:r w:rsidRPr="008C5FE5">
              <w:rPr>
                <w:rFonts w:asciiTheme="minorHAnsi" w:hAnsiTheme="minorHAnsi"/>
                <w:b/>
                <w:sz w:val="18"/>
                <w:szCs w:val="18"/>
              </w:rPr>
              <w:t>tör        T</w:t>
            </w:r>
            <w:proofErr w:type="gramEnd"/>
            <w:r w:rsidRPr="008C5FE5">
              <w:rPr>
                <w:rFonts w:asciiTheme="minorHAnsi" w:hAnsiTheme="minorHAnsi"/>
                <w:b/>
                <w:sz w:val="18"/>
                <w:szCs w:val="18"/>
              </w:rPr>
              <w:t>.Ö</w:t>
            </w:r>
            <w:r w:rsidR="00B71220">
              <w:rPr>
                <w:rFonts w:asciiTheme="minorHAnsi" w:hAnsiTheme="minorHAnsi"/>
                <w:b/>
                <w:sz w:val="18"/>
                <w:szCs w:val="18"/>
              </w:rPr>
              <w:t>.</w:t>
            </w:r>
            <w:r w:rsidRPr="008C5FE5">
              <w:rPr>
                <w:rFonts w:asciiTheme="minorHAnsi" w:hAnsiTheme="minorHAnsi"/>
                <w:b/>
                <w:sz w:val="18"/>
                <w:szCs w:val="18"/>
              </w:rPr>
              <w:t xml:space="preserve"> KAYGUSUZ)</w:t>
            </w:r>
          </w:p>
        </w:tc>
        <w:tc>
          <w:tcPr>
            <w:tcW w:w="1336"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Bağımsız</w:t>
            </w:r>
          </w:p>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Çalışma</w:t>
            </w:r>
          </w:p>
        </w:tc>
        <w:tc>
          <w:tcPr>
            <w:tcW w:w="1451"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PDÖ</w:t>
            </w:r>
          </w:p>
          <w:p w:rsidR="007E1CBD" w:rsidRDefault="007E1CBD" w:rsidP="007E1CBD">
            <w:pPr>
              <w:jc w:val="center"/>
              <w:rPr>
                <w:rFonts w:asciiTheme="minorHAnsi" w:hAnsiTheme="minorHAnsi"/>
                <w:sz w:val="18"/>
                <w:szCs w:val="18"/>
              </w:rPr>
            </w:pPr>
            <w:r w:rsidRPr="007513FD">
              <w:rPr>
                <w:rFonts w:asciiTheme="minorHAnsi" w:hAnsiTheme="minorHAnsi"/>
                <w:sz w:val="18"/>
                <w:szCs w:val="18"/>
              </w:rPr>
              <w:t>(3.Oturum)</w:t>
            </w:r>
          </w:p>
          <w:p w:rsidR="008C5FE5" w:rsidRPr="007513FD" w:rsidRDefault="008C5FE5" w:rsidP="007E1CBD">
            <w:pPr>
              <w:jc w:val="center"/>
              <w:rPr>
                <w:rFonts w:asciiTheme="minorHAnsi" w:hAnsiTheme="minorHAnsi"/>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w:t>
            </w:r>
            <w:r w:rsidRPr="008C5FE5">
              <w:rPr>
                <w:rFonts w:asciiTheme="minorHAnsi" w:hAnsiTheme="minorHAnsi"/>
                <w:b/>
                <w:sz w:val="18"/>
                <w:szCs w:val="18"/>
              </w:rPr>
              <w:t>tör        T</w:t>
            </w:r>
            <w:proofErr w:type="gramEnd"/>
            <w:r w:rsidRPr="008C5FE5">
              <w:rPr>
                <w:rFonts w:asciiTheme="minorHAnsi" w:hAnsiTheme="minorHAnsi"/>
                <w:b/>
                <w:sz w:val="18"/>
                <w:szCs w:val="18"/>
              </w:rPr>
              <w:t>.Ö</w:t>
            </w:r>
            <w:r w:rsidR="00B71220">
              <w:rPr>
                <w:rFonts w:asciiTheme="minorHAnsi" w:hAnsiTheme="minorHAnsi"/>
                <w:b/>
                <w:sz w:val="18"/>
                <w:szCs w:val="18"/>
              </w:rPr>
              <w:t>.</w:t>
            </w:r>
            <w:r w:rsidRPr="008C5FE5">
              <w:rPr>
                <w:rFonts w:asciiTheme="minorHAnsi" w:hAnsiTheme="minorHAnsi"/>
                <w:b/>
                <w:sz w:val="18"/>
                <w:szCs w:val="18"/>
              </w:rPr>
              <w:t xml:space="preserve"> KAYGUSUZ)</w:t>
            </w:r>
          </w:p>
        </w:tc>
      </w:tr>
      <w:tr w:rsidR="007513FD" w:rsidRPr="007513FD" w:rsidTr="00B71220">
        <w:trPr>
          <w:trHeight w:val="1134"/>
        </w:trPr>
        <w:tc>
          <w:tcPr>
            <w:tcW w:w="624" w:type="dxa"/>
            <w:shd w:val="clear" w:color="auto" w:fill="auto"/>
            <w:tcMar>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09.15</w:t>
            </w:r>
          </w:p>
        </w:tc>
        <w:tc>
          <w:tcPr>
            <w:tcW w:w="1428"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PDÖ</w:t>
            </w:r>
          </w:p>
          <w:p w:rsidR="007E1CBD" w:rsidRDefault="007E1CBD" w:rsidP="007E1CBD">
            <w:pPr>
              <w:jc w:val="center"/>
              <w:rPr>
                <w:rFonts w:asciiTheme="minorHAnsi" w:hAnsiTheme="minorHAnsi"/>
                <w:sz w:val="18"/>
                <w:szCs w:val="18"/>
              </w:rPr>
            </w:pPr>
            <w:r w:rsidRPr="007513FD">
              <w:rPr>
                <w:rFonts w:asciiTheme="minorHAnsi" w:hAnsiTheme="minorHAnsi"/>
                <w:sz w:val="18"/>
                <w:szCs w:val="18"/>
              </w:rPr>
              <w:t>(1.Oturum)</w:t>
            </w:r>
          </w:p>
          <w:p w:rsidR="008C5FE5" w:rsidRPr="007513FD" w:rsidRDefault="008C5FE5" w:rsidP="007E1CBD">
            <w:pPr>
              <w:jc w:val="center"/>
              <w:rPr>
                <w:rFonts w:asciiTheme="minorHAnsi" w:hAnsiTheme="minorHAnsi"/>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w:t>
            </w:r>
            <w:r w:rsidRPr="008C5FE5">
              <w:rPr>
                <w:rFonts w:asciiTheme="minorHAnsi" w:hAnsiTheme="minorHAnsi"/>
                <w:b/>
                <w:sz w:val="18"/>
                <w:szCs w:val="18"/>
              </w:rPr>
              <w:t>tör        T</w:t>
            </w:r>
            <w:proofErr w:type="gramEnd"/>
            <w:r w:rsidRPr="008C5FE5">
              <w:rPr>
                <w:rFonts w:asciiTheme="minorHAnsi" w:hAnsiTheme="minorHAnsi"/>
                <w:b/>
                <w:sz w:val="18"/>
                <w:szCs w:val="18"/>
              </w:rPr>
              <w:t>.Ö</w:t>
            </w:r>
            <w:r w:rsidR="00B71220">
              <w:rPr>
                <w:rFonts w:asciiTheme="minorHAnsi" w:hAnsiTheme="minorHAnsi"/>
                <w:b/>
                <w:sz w:val="18"/>
                <w:szCs w:val="18"/>
              </w:rPr>
              <w:t>.</w:t>
            </w:r>
            <w:r w:rsidRPr="008C5FE5">
              <w:rPr>
                <w:rFonts w:asciiTheme="minorHAnsi" w:hAnsiTheme="minorHAnsi"/>
                <w:b/>
                <w:sz w:val="18"/>
                <w:szCs w:val="18"/>
              </w:rPr>
              <w:t xml:space="preserve"> KAYGUSUZ)</w:t>
            </w:r>
          </w:p>
        </w:tc>
        <w:tc>
          <w:tcPr>
            <w:tcW w:w="1385"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Bağımsız</w:t>
            </w:r>
          </w:p>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Çalışma</w:t>
            </w:r>
          </w:p>
        </w:tc>
        <w:tc>
          <w:tcPr>
            <w:tcW w:w="1431"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PDÖ</w:t>
            </w:r>
          </w:p>
          <w:p w:rsidR="007E1CBD" w:rsidRDefault="007E1CBD" w:rsidP="007E1CBD">
            <w:pPr>
              <w:autoSpaceDE w:val="0"/>
              <w:autoSpaceDN w:val="0"/>
              <w:adjustRightInd w:val="0"/>
              <w:jc w:val="center"/>
              <w:rPr>
                <w:rFonts w:asciiTheme="minorHAnsi" w:hAnsiTheme="minorHAnsi"/>
                <w:sz w:val="18"/>
                <w:szCs w:val="18"/>
              </w:rPr>
            </w:pPr>
            <w:r w:rsidRPr="007513FD">
              <w:rPr>
                <w:rFonts w:asciiTheme="minorHAnsi" w:hAnsiTheme="minorHAnsi"/>
                <w:sz w:val="18"/>
                <w:szCs w:val="18"/>
              </w:rPr>
              <w:t>(2.Oturum)</w:t>
            </w:r>
          </w:p>
          <w:p w:rsidR="008C5FE5" w:rsidRPr="007513FD" w:rsidRDefault="008C5FE5" w:rsidP="007E1CBD">
            <w:pPr>
              <w:autoSpaceDE w:val="0"/>
              <w:autoSpaceDN w:val="0"/>
              <w:adjustRightInd w:val="0"/>
              <w:jc w:val="center"/>
              <w:rPr>
                <w:rFonts w:asciiTheme="minorHAnsi" w:hAnsiTheme="minorHAnsi"/>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w:t>
            </w:r>
            <w:r w:rsidRPr="008C5FE5">
              <w:rPr>
                <w:rFonts w:asciiTheme="minorHAnsi" w:hAnsiTheme="minorHAnsi"/>
                <w:b/>
                <w:sz w:val="18"/>
                <w:szCs w:val="18"/>
              </w:rPr>
              <w:t>tör        T</w:t>
            </w:r>
            <w:proofErr w:type="gramEnd"/>
            <w:r w:rsidRPr="008C5FE5">
              <w:rPr>
                <w:rFonts w:asciiTheme="minorHAnsi" w:hAnsiTheme="minorHAnsi"/>
                <w:b/>
                <w:sz w:val="18"/>
                <w:szCs w:val="18"/>
              </w:rPr>
              <w:t>.Ö</w:t>
            </w:r>
            <w:r w:rsidR="00B71220">
              <w:rPr>
                <w:rFonts w:asciiTheme="minorHAnsi" w:hAnsiTheme="minorHAnsi"/>
                <w:b/>
                <w:sz w:val="18"/>
                <w:szCs w:val="18"/>
              </w:rPr>
              <w:t>.</w:t>
            </w:r>
            <w:r w:rsidRPr="008C5FE5">
              <w:rPr>
                <w:rFonts w:asciiTheme="minorHAnsi" w:hAnsiTheme="minorHAnsi"/>
                <w:b/>
                <w:sz w:val="18"/>
                <w:szCs w:val="18"/>
              </w:rPr>
              <w:t xml:space="preserve"> KAYGUSUZ)</w:t>
            </w:r>
          </w:p>
        </w:tc>
        <w:tc>
          <w:tcPr>
            <w:tcW w:w="1336"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Bağımsız</w:t>
            </w:r>
          </w:p>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Çalışma</w:t>
            </w:r>
          </w:p>
        </w:tc>
        <w:tc>
          <w:tcPr>
            <w:tcW w:w="1451" w:type="dxa"/>
            <w:shd w:val="clear" w:color="auto" w:fill="FFFFFF"/>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PDÖ</w:t>
            </w:r>
          </w:p>
          <w:p w:rsidR="007E1CBD" w:rsidRDefault="007E1CBD" w:rsidP="007E1CBD">
            <w:pPr>
              <w:jc w:val="center"/>
              <w:rPr>
                <w:rFonts w:asciiTheme="minorHAnsi" w:hAnsiTheme="minorHAnsi"/>
                <w:sz w:val="18"/>
                <w:szCs w:val="18"/>
              </w:rPr>
            </w:pPr>
            <w:r w:rsidRPr="007513FD">
              <w:rPr>
                <w:rFonts w:asciiTheme="minorHAnsi" w:hAnsiTheme="minorHAnsi"/>
                <w:sz w:val="18"/>
                <w:szCs w:val="18"/>
              </w:rPr>
              <w:t>(3.Oturum)</w:t>
            </w:r>
          </w:p>
          <w:p w:rsidR="008C5FE5" w:rsidRPr="007513FD" w:rsidRDefault="008C5FE5" w:rsidP="007E1CBD">
            <w:pPr>
              <w:jc w:val="center"/>
              <w:rPr>
                <w:rFonts w:asciiTheme="minorHAnsi" w:hAnsiTheme="minorHAnsi"/>
                <w:sz w:val="18"/>
                <w:szCs w:val="18"/>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w:t>
            </w:r>
            <w:r w:rsidRPr="008C5FE5">
              <w:rPr>
                <w:rFonts w:asciiTheme="minorHAnsi" w:hAnsiTheme="minorHAnsi"/>
                <w:b/>
                <w:sz w:val="18"/>
                <w:szCs w:val="18"/>
              </w:rPr>
              <w:t>tör        T</w:t>
            </w:r>
            <w:proofErr w:type="gramEnd"/>
            <w:r w:rsidRPr="008C5FE5">
              <w:rPr>
                <w:rFonts w:asciiTheme="minorHAnsi" w:hAnsiTheme="minorHAnsi"/>
                <w:b/>
                <w:sz w:val="18"/>
                <w:szCs w:val="18"/>
              </w:rPr>
              <w:t>.Ö</w:t>
            </w:r>
            <w:r w:rsidR="00B71220">
              <w:rPr>
                <w:rFonts w:asciiTheme="minorHAnsi" w:hAnsiTheme="minorHAnsi"/>
                <w:b/>
                <w:sz w:val="18"/>
                <w:szCs w:val="18"/>
              </w:rPr>
              <w:t>.</w:t>
            </w:r>
            <w:r w:rsidRPr="008C5FE5">
              <w:rPr>
                <w:rFonts w:asciiTheme="minorHAnsi" w:hAnsiTheme="minorHAnsi"/>
                <w:b/>
                <w:sz w:val="18"/>
                <w:szCs w:val="18"/>
              </w:rPr>
              <w:t xml:space="preserve"> KAYGUSUZ)</w:t>
            </w:r>
          </w:p>
        </w:tc>
      </w:tr>
      <w:tr w:rsidR="007513FD" w:rsidRPr="007513FD" w:rsidTr="00B71220">
        <w:trPr>
          <w:trHeight w:val="1134"/>
        </w:trPr>
        <w:tc>
          <w:tcPr>
            <w:tcW w:w="624" w:type="dxa"/>
            <w:shd w:val="clear" w:color="auto" w:fill="auto"/>
            <w:tcMar>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10.15</w:t>
            </w:r>
          </w:p>
        </w:tc>
        <w:tc>
          <w:tcPr>
            <w:tcW w:w="1428"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PDÖ</w:t>
            </w:r>
          </w:p>
          <w:p w:rsidR="007E1CBD" w:rsidRDefault="007E1CBD" w:rsidP="007E1CBD">
            <w:pPr>
              <w:jc w:val="center"/>
              <w:rPr>
                <w:rFonts w:asciiTheme="minorHAnsi" w:hAnsiTheme="minorHAnsi"/>
                <w:sz w:val="18"/>
                <w:szCs w:val="18"/>
              </w:rPr>
            </w:pPr>
            <w:r w:rsidRPr="007513FD">
              <w:rPr>
                <w:rFonts w:asciiTheme="minorHAnsi" w:hAnsiTheme="minorHAnsi"/>
                <w:sz w:val="18"/>
                <w:szCs w:val="18"/>
              </w:rPr>
              <w:t>(1.Oturum)</w:t>
            </w:r>
          </w:p>
          <w:p w:rsidR="008C5FE5" w:rsidRPr="007513FD" w:rsidRDefault="008C5FE5" w:rsidP="007E1CBD">
            <w:pPr>
              <w:jc w:val="center"/>
              <w:rPr>
                <w:rFonts w:asciiTheme="minorHAnsi" w:hAnsiTheme="minorHAnsi"/>
                <w:sz w:val="18"/>
                <w:szCs w:val="18"/>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w:t>
            </w:r>
            <w:r w:rsidRPr="008C5FE5">
              <w:rPr>
                <w:rFonts w:asciiTheme="minorHAnsi" w:hAnsiTheme="minorHAnsi"/>
                <w:b/>
                <w:sz w:val="18"/>
                <w:szCs w:val="18"/>
              </w:rPr>
              <w:t>tör        T</w:t>
            </w:r>
            <w:proofErr w:type="gramEnd"/>
            <w:r w:rsidRPr="008C5FE5">
              <w:rPr>
                <w:rFonts w:asciiTheme="minorHAnsi" w:hAnsiTheme="minorHAnsi"/>
                <w:b/>
                <w:sz w:val="18"/>
                <w:szCs w:val="18"/>
              </w:rPr>
              <w:t>.Ö</w:t>
            </w:r>
            <w:r w:rsidR="00B71220">
              <w:rPr>
                <w:rFonts w:asciiTheme="minorHAnsi" w:hAnsiTheme="minorHAnsi"/>
                <w:b/>
                <w:sz w:val="18"/>
                <w:szCs w:val="18"/>
              </w:rPr>
              <w:t>.</w:t>
            </w:r>
            <w:r w:rsidRPr="008C5FE5">
              <w:rPr>
                <w:rFonts w:asciiTheme="minorHAnsi" w:hAnsiTheme="minorHAnsi"/>
                <w:b/>
                <w:sz w:val="18"/>
                <w:szCs w:val="18"/>
              </w:rPr>
              <w:t xml:space="preserve"> KAYGUSUZ)</w:t>
            </w:r>
          </w:p>
        </w:tc>
        <w:tc>
          <w:tcPr>
            <w:tcW w:w="1385"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Bağımsız</w:t>
            </w:r>
          </w:p>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Çalışma</w:t>
            </w:r>
          </w:p>
        </w:tc>
        <w:tc>
          <w:tcPr>
            <w:tcW w:w="1431"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PDÖ</w:t>
            </w:r>
          </w:p>
          <w:p w:rsidR="007E1CBD" w:rsidRDefault="007E1CBD" w:rsidP="007E1CBD">
            <w:pPr>
              <w:jc w:val="center"/>
              <w:rPr>
                <w:rFonts w:asciiTheme="minorHAnsi" w:hAnsiTheme="minorHAnsi"/>
                <w:sz w:val="18"/>
                <w:szCs w:val="18"/>
              </w:rPr>
            </w:pPr>
            <w:r w:rsidRPr="007513FD">
              <w:rPr>
                <w:rFonts w:asciiTheme="minorHAnsi" w:hAnsiTheme="minorHAnsi"/>
                <w:sz w:val="18"/>
                <w:szCs w:val="18"/>
              </w:rPr>
              <w:t>(2.Oturum)</w:t>
            </w:r>
          </w:p>
          <w:p w:rsidR="008C5FE5" w:rsidRPr="007513FD" w:rsidRDefault="008C5FE5" w:rsidP="007E1CBD">
            <w:pPr>
              <w:jc w:val="center"/>
              <w:rPr>
                <w:rFonts w:asciiTheme="minorHAnsi" w:hAnsiTheme="minorHAnsi"/>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w:t>
            </w:r>
            <w:r w:rsidRPr="008C5FE5">
              <w:rPr>
                <w:rFonts w:asciiTheme="minorHAnsi" w:hAnsiTheme="minorHAnsi"/>
                <w:b/>
                <w:sz w:val="18"/>
                <w:szCs w:val="18"/>
              </w:rPr>
              <w:t>tör        T</w:t>
            </w:r>
            <w:proofErr w:type="gramEnd"/>
            <w:r w:rsidRPr="008C5FE5">
              <w:rPr>
                <w:rFonts w:asciiTheme="minorHAnsi" w:hAnsiTheme="minorHAnsi"/>
                <w:b/>
                <w:sz w:val="18"/>
                <w:szCs w:val="18"/>
              </w:rPr>
              <w:t>.Ö</w:t>
            </w:r>
            <w:r w:rsidR="00B71220">
              <w:rPr>
                <w:rFonts w:asciiTheme="minorHAnsi" w:hAnsiTheme="minorHAnsi"/>
                <w:b/>
                <w:sz w:val="18"/>
                <w:szCs w:val="18"/>
              </w:rPr>
              <w:t>.</w:t>
            </w:r>
            <w:r w:rsidRPr="008C5FE5">
              <w:rPr>
                <w:rFonts w:asciiTheme="minorHAnsi" w:hAnsiTheme="minorHAnsi"/>
                <w:b/>
                <w:sz w:val="18"/>
                <w:szCs w:val="18"/>
              </w:rPr>
              <w:t xml:space="preserve"> KAYGUSUZ)</w:t>
            </w:r>
          </w:p>
          <w:p w:rsidR="007E1CBD" w:rsidRPr="007513FD" w:rsidRDefault="007E1CBD" w:rsidP="007E1CBD">
            <w:pPr>
              <w:jc w:val="center"/>
              <w:rPr>
                <w:rFonts w:asciiTheme="minorHAnsi" w:hAnsiTheme="minorHAnsi"/>
                <w:sz w:val="20"/>
                <w:szCs w:val="20"/>
              </w:rPr>
            </w:pPr>
          </w:p>
        </w:tc>
        <w:tc>
          <w:tcPr>
            <w:tcW w:w="1336"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Bağımsız</w:t>
            </w:r>
          </w:p>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Çalışma</w:t>
            </w:r>
          </w:p>
        </w:tc>
        <w:tc>
          <w:tcPr>
            <w:tcW w:w="1451" w:type="dxa"/>
            <w:shd w:val="clear" w:color="auto" w:fill="FFFFFF"/>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PDÖ</w:t>
            </w:r>
          </w:p>
          <w:p w:rsidR="007E1CBD" w:rsidRDefault="007E1CBD" w:rsidP="007E1CBD">
            <w:pPr>
              <w:jc w:val="center"/>
              <w:rPr>
                <w:rFonts w:asciiTheme="minorHAnsi" w:hAnsiTheme="minorHAnsi"/>
                <w:sz w:val="18"/>
                <w:szCs w:val="18"/>
              </w:rPr>
            </w:pPr>
            <w:r w:rsidRPr="007513FD">
              <w:rPr>
                <w:rFonts w:asciiTheme="minorHAnsi" w:hAnsiTheme="minorHAnsi"/>
                <w:sz w:val="18"/>
                <w:szCs w:val="18"/>
              </w:rPr>
              <w:t>(3.Oturum)</w:t>
            </w:r>
          </w:p>
          <w:p w:rsidR="008C5FE5" w:rsidRPr="007513FD" w:rsidRDefault="008C5FE5" w:rsidP="007E1CBD">
            <w:pPr>
              <w:jc w:val="center"/>
              <w:rPr>
                <w:rFonts w:asciiTheme="minorHAnsi" w:hAnsiTheme="minorHAnsi"/>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w:t>
            </w:r>
            <w:r w:rsidRPr="008C5FE5">
              <w:rPr>
                <w:rFonts w:asciiTheme="minorHAnsi" w:hAnsiTheme="minorHAnsi"/>
                <w:b/>
                <w:sz w:val="18"/>
                <w:szCs w:val="18"/>
              </w:rPr>
              <w:t>tör        T</w:t>
            </w:r>
            <w:proofErr w:type="gramEnd"/>
            <w:r w:rsidRPr="008C5FE5">
              <w:rPr>
                <w:rFonts w:asciiTheme="minorHAnsi" w:hAnsiTheme="minorHAnsi"/>
                <w:b/>
                <w:sz w:val="18"/>
                <w:szCs w:val="18"/>
              </w:rPr>
              <w:t>.Ö KAYGUSUZ)</w:t>
            </w:r>
          </w:p>
        </w:tc>
      </w:tr>
      <w:tr w:rsidR="007513FD" w:rsidRPr="007513FD" w:rsidTr="00B71220">
        <w:trPr>
          <w:trHeight w:val="1134"/>
        </w:trPr>
        <w:tc>
          <w:tcPr>
            <w:tcW w:w="624" w:type="dxa"/>
            <w:shd w:val="clear" w:color="auto" w:fill="auto"/>
            <w:tcMar>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11.15</w:t>
            </w:r>
          </w:p>
        </w:tc>
        <w:tc>
          <w:tcPr>
            <w:tcW w:w="1428"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PDÖ</w:t>
            </w:r>
          </w:p>
          <w:p w:rsidR="007E1CBD" w:rsidRDefault="007E1CBD" w:rsidP="007E1CBD">
            <w:pPr>
              <w:jc w:val="center"/>
              <w:rPr>
                <w:rFonts w:asciiTheme="minorHAnsi" w:hAnsiTheme="minorHAnsi"/>
                <w:sz w:val="18"/>
                <w:szCs w:val="18"/>
              </w:rPr>
            </w:pPr>
            <w:r w:rsidRPr="007513FD">
              <w:rPr>
                <w:rFonts w:asciiTheme="minorHAnsi" w:hAnsiTheme="minorHAnsi"/>
                <w:sz w:val="18"/>
                <w:szCs w:val="18"/>
              </w:rPr>
              <w:t>(1.Oturum)</w:t>
            </w:r>
          </w:p>
          <w:p w:rsidR="008C5FE5" w:rsidRPr="007513FD" w:rsidRDefault="008C5FE5" w:rsidP="007E1CBD">
            <w:pPr>
              <w:jc w:val="center"/>
              <w:rPr>
                <w:rFonts w:asciiTheme="minorHAnsi" w:hAnsiTheme="minorHAnsi"/>
                <w:sz w:val="18"/>
                <w:szCs w:val="18"/>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w:t>
            </w:r>
            <w:r w:rsidRPr="008C5FE5">
              <w:rPr>
                <w:rFonts w:asciiTheme="minorHAnsi" w:hAnsiTheme="minorHAnsi"/>
                <w:b/>
                <w:sz w:val="18"/>
                <w:szCs w:val="18"/>
              </w:rPr>
              <w:t>tör        T</w:t>
            </w:r>
            <w:proofErr w:type="gramEnd"/>
            <w:r w:rsidRPr="008C5FE5">
              <w:rPr>
                <w:rFonts w:asciiTheme="minorHAnsi" w:hAnsiTheme="minorHAnsi"/>
                <w:b/>
                <w:sz w:val="18"/>
                <w:szCs w:val="18"/>
              </w:rPr>
              <w:t>.Ö</w:t>
            </w:r>
            <w:r w:rsidR="00B71220">
              <w:rPr>
                <w:rFonts w:asciiTheme="minorHAnsi" w:hAnsiTheme="minorHAnsi"/>
                <w:b/>
                <w:sz w:val="18"/>
                <w:szCs w:val="18"/>
              </w:rPr>
              <w:t>.</w:t>
            </w:r>
            <w:r w:rsidRPr="008C5FE5">
              <w:rPr>
                <w:rFonts w:asciiTheme="minorHAnsi" w:hAnsiTheme="minorHAnsi"/>
                <w:b/>
                <w:sz w:val="18"/>
                <w:szCs w:val="18"/>
              </w:rPr>
              <w:t xml:space="preserve"> KAYGUSUZ)</w:t>
            </w:r>
          </w:p>
        </w:tc>
        <w:tc>
          <w:tcPr>
            <w:tcW w:w="1385"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Bağımsız</w:t>
            </w:r>
          </w:p>
          <w:p w:rsidR="007E1CBD" w:rsidRPr="007513FD" w:rsidRDefault="007E1CBD" w:rsidP="007E1CBD">
            <w:pPr>
              <w:jc w:val="center"/>
              <w:rPr>
                <w:rFonts w:asciiTheme="minorHAnsi" w:hAnsiTheme="minorHAnsi"/>
                <w:sz w:val="18"/>
                <w:szCs w:val="18"/>
              </w:rPr>
            </w:pPr>
            <w:r w:rsidRPr="007513FD">
              <w:rPr>
                <w:rFonts w:asciiTheme="minorHAnsi" w:hAnsiTheme="minorHAnsi"/>
                <w:sz w:val="20"/>
                <w:szCs w:val="20"/>
              </w:rPr>
              <w:t>Çalışma</w:t>
            </w:r>
          </w:p>
        </w:tc>
        <w:tc>
          <w:tcPr>
            <w:tcW w:w="1431"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PDÖ</w:t>
            </w:r>
          </w:p>
          <w:p w:rsidR="007E1CBD" w:rsidRDefault="007E1CBD" w:rsidP="007E1CBD">
            <w:pPr>
              <w:jc w:val="center"/>
              <w:rPr>
                <w:rFonts w:asciiTheme="minorHAnsi" w:hAnsiTheme="minorHAnsi"/>
                <w:sz w:val="18"/>
                <w:szCs w:val="18"/>
              </w:rPr>
            </w:pPr>
            <w:r w:rsidRPr="007513FD">
              <w:rPr>
                <w:rFonts w:asciiTheme="minorHAnsi" w:hAnsiTheme="minorHAnsi"/>
                <w:sz w:val="18"/>
                <w:szCs w:val="18"/>
              </w:rPr>
              <w:t>(2.Oturum)</w:t>
            </w:r>
          </w:p>
          <w:p w:rsidR="008C5FE5" w:rsidRPr="007513FD" w:rsidRDefault="008C5FE5" w:rsidP="007E1CBD">
            <w:pPr>
              <w:jc w:val="center"/>
              <w:rPr>
                <w:rFonts w:asciiTheme="minorHAnsi" w:hAnsiTheme="minorHAnsi"/>
                <w:sz w:val="18"/>
                <w:szCs w:val="18"/>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w:t>
            </w:r>
            <w:r w:rsidRPr="008C5FE5">
              <w:rPr>
                <w:rFonts w:asciiTheme="minorHAnsi" w:hAnsiTheme="minorHAnsi"/>
                <w:b/>
                <w:sz w:val="18"/>
                <w:szCs w:val="18"/>
              </w:rPr>
              <w:t>tör        T</w:t>
            </w:r>
            <w:proofErr w:type="gramEnd"/>
            <w:r w:rsidRPr="008C5FE5">
              <w:rPr>
                <w:rFonts w:asciiTheme="minorHAnsi" w:hAnsiTheme="minorHAnsi"/>
                <w:b/>
                <w:sz w:val="18"/>
                <w:szCs w:val="18"/>
              </w:rPr>
              <w:t>.Ö</w:t>
            </w:r>
            <w:r w:rsidR="00B71220">
              <w:rPr>
                <w:rFonts w:asciiTheme="minorHAnsi" w:hAnsiTheme="minorHAnsi"/>
                <w:b/>
                <w:sz w:val="18"/>
                <w:szCs w:val="18"/>
              </w:rPr>
              <w:t>.</w:t>
            </w:r>
            <w:r w:rsidRPr="008C5FE5">
              <w:rPr>
                <w:rFonts w:asciiTheme="minorHAnsi" w:hAnsiTheme="minorHAnsi"/>
                <w:b/>
                <w:sz w:val="18"/>
                <w:szCs w:val="18"/>
              </w:rPr>
              <w:t xml:space="preserve"> KAYGUSUZ)</w:t>
            </w:r>
          </w:p>
        </w:tc>
        <w:tc>
          <w:tcPr>
            <w:tcW w:w="1336"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Bağımsız</w:t>
            </w:r>
          </w:p>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Çalışma</w:t>
            </w:r>
          </w:p>
        </w:tc>
        <w:tc>
          <w:tcPr>
            <w:tcW w:w="1451" w:type="dxa"/>
            <w:shd w:val="clear" w:color="auto" w:fill="auto"/>
            <w:tcMar>
              <w:left w:w="57" w:type="dxa"/>
              <w:right w:w="57" w:type="dxa"/>
            </w:tcMar>
            <w:vAlign w:val="center"/>
          </w:tcPr>
          <w:p w:rsidR="007E1CBD" w:rsidRPr="008C5FE5" w:rsidRDefault="007E1CBD" w:rsidP="007E1CBD">
            <w:pPr>
              <w:jc w:val="center"/>
              <w:rPr>
                <w:rFonts w:asciiTheme="minorHAnsi" w:hAnsiTheme="minorHAnsi"/>
                <w:sz w:val="16"/>
                <w:szCs w:val="16"/>
              </w:rPr>
            </w:pPr>
            <w:r w:rsidRPr="008C5FE5">
              <w:rPr>
                <w:rFonts w:asciiTheme="minorHAnsi" w:hAnsiTheme="minorHAnsi"/>
                <w:sz w:val="16"/>
                <w:szCs w:val="16"/>
              </w:rPr>
              <w:t>PDÖ Geri Bildirim</w:t>
            </w:r>
          </w:p>
          <w:p w:rsidR="007E1CBD" w:rsidRPr="008C5FE5" w:rsidRDefault="007E1CBD" w:rsidP="007E1CBD">
            <w:pPr>
              <w:jc w:val="center"/>
              <w:rPr>
                <w:rFonts w:asciiTheme="minorHAnsi" w:hAnsiTheme="minorHAnsi"/>
                <w:sz w:val="16"/>
                <w:szCs w:val="16"/>
              </w:rPr>
            </w:pPr>
            <w:r w:rsidRPr="008C5FE5">
              <w:rPr>
                <w:rFonts w:asciiTheme="minorHAnsi" w:hAnsiTheme="minorHAnsi"/>
                <w:sz w:val="16"/>
                <w:szCs w:val="16"/>
              </w:rPr>
              <w:t>Toplantısı</w:t>
            </w:r>
          </w:p>
          <w:p w:rsidR="00B71220" w:rsidRDefault="008C5FE5" w:rsidP="007E1CBD">
            <w:pPr>
              <w:jc w:val="center"/>
              <w:rPr>
                <w:rFonts w:asciiTheme="minorHAnsi" w:hAnsiTheme="minorHAnsi"/>
                <w:b/>
                <w:sz w:val="16"/>
                <w:szCs w:val="16"/>
              </w:rPr>
            </w:pPr>
            <w:proofErr w:type="gramStart"/>
            <w:r w:rsidRPr="008C5FE5">
              <w:rPr>
                <w:rFonts w:asciiTheme="minorHAnsi" w:hAnsiTheme="minorHAnsi"/>
                <w:b/>
                <w:sz w:val="16"/>
                <w:szCs w:val="16"/>
              </w:rPr>
              <w:t>(</w:t>
            </w:r>
            <w:proofErr w:type="gramEnd"/>
            <w:r w:rsidRPr="008C5FE5">
              <w:rPr>
                <w:rFonts w:asciiTheme="minorHAnsi" w:hAnsiTheme="minorHAnsi"/>
                <w:b/>
                <w:sz w:val="16"/>
                <w:szCs w:val="16"/>
              </w:rPr>
              <w:t>Moder</w:t>
            </w:r>
            <w:r>
              <w:rPr>
                <w:rFonts w:asciiTheme="minorHAnsi" w:hAnsiTheme="minorHAnsi"/>
                <w:b/>
                <w:sz w:val="16"/>
                <w:szCs w:val="16"/>
              </w:rPr>
              <w:t>a</w:t>
            </w:r>
            <w:r w:rsidRPr="008C5FE5">
              <w:rPr>
                <w:rFonts w:asciiTheme="minorHAnsi" w:hAnsiTheme="minorHAnsi"/>
                <w:b/>
                <w:sz w:val="16"/>
                <w:szCs w:val="16"/>
              </w:rPr>
              <w:t xml:space="preserve">tör        </w:t>
            </w:r>
          </w:p>
          <w:p w:rsidR="008C5FE5" w:rsidRPr="007513FD" w:rsidRDefault="008C5FE5" w:rsidP="007E1CBD">
            <w:pPr>
              <w:jc w:val="center"/>
              <w:rPr>
                <w:rFonts w:asciiTheme="minorHAnsi" w:hAnsiTheme="minorHAnsi"/>
                <w:sz w:val="20"/>
                <w:szCs w:val="20"/>
              </w:rPr>
            </w:pPr>
            <w:r w:rsidRPr="008C5FE5">
              <w:rPr>
                <w:rFonts w:asciiTheme="minorHAnsi" w:hAnsiTheme="minorHAnsi"/>
                <w:b/>
                <w:sz w:val="16"/>
                <w:szCs w:val="16"/>
              </w:rPr>
              <w:t>T.Ö</w:t>
            </w:r>
            <w:r w:rsidR="00B71220">
              <w:rPr>
                <w:rFonts w:asciiTheme="minorHAnsi" w:hAnsiTheme="minorHAnsi"/>
                <w:b/>
                <w:sz w:val="16"/>
                <w:szCs w:val="16"/>
              </w:rPr>
              <w:t>.</w:t>
            </w:r>
            <w:r w:rsidRPr="008C5FE5">
              <w:rPr>
                <w:rFonts w:asciiTheme="minorHAnsi" w:hAnsiTheme="minorHAnsi"/>
                <w:b/>
                <w:sz w:val="16"/>
                <w:szCs w:val="16"/>
              </w:rPr>
              <w:t xml:space="preserve"> KAYGUSUZ</w:t>
            </w:r>
            <w:proofErr w:type="gramStart"/>
            <w:r w:rsidRPr="008C5FE5">
              <w:rPr>
                <w:rFonts w:asciiTheme="minorHAnsi" w:hAnsiTheme="minorHAnsi"/>
                <w:b/>
                <w:sz w:val="16"/>
                <w:szCs w:val="16"/>
              </w:rPr>
              <w:t>)</w:t>
            </w:r>
            <w:proofErr w:type="gramEnd"/>
          </w:p>
        </w:tc>
      </w:tr>
      <w:tr w:rsidR="007513FD" w:rsidRPr="007513FD" w:rsidTr="00B71220">
        <w:trPr>
          <w:trHeight w:val="284"/>
        </w:trPr>
        <w:tc>
          <w:tcPr>
            <w:tcW w:w="624" w:type="dxa"/>
            <w:shd w:val="clear" w:color="auto" w:fill="DDD9C3"/>
            <w:tcMar>
              <w:right w:w="57" w:type="dxa"/>
            </w:tcMar>
            <w:vAlign w:val="center"/>
          </w:tcPr>
          <w:p w:rsidR="007E1CBD" w:rsidRPr="007513FD" w:rsidRDefault="007E1CBD" w:rsidP="007E1CBD">
            <w:pPr>
              <w:jc w:val="center"/>
              <w:rPr>
                <w:rFonts w:asciiTheme="minorHAnsi" w:hAnsiTheme="minorHAnsi"/>
                <w:b/>
                <w:sz w:val="20"/>
                <w:szCs w:val="20"/>
              </w:rPr>
            </w:pPr>
          </w:p>
        </w:tc>
        <w:tc>
          <w:tcPr>
            <w:tcW w:w="1428" w:type="dxa"/>
            <w:shd w:val="clear" w:color="auto" w:fill="DDD9C3"/>
            <w:tcMar>
              <w:left w:w="57" w:type="dxa"/>
              <w:right w:w="57" w:type="dxa"/>
            </w:tcMar>
            <w:vAlign w:val="center"/>
          </w:tcPr>
          <w:p w:rsidR="007E1CBD" w:rsidRPr="007513FD" w:rsidRDefault="007E1CBD" w:rsidP="007E1CBD">
            <w:pPr>
              <w:jc w:val="center"/>
              <w:rPr>
                <w:rFonts w:asciiTheme="minorHAnsi" w:hAnsiTheme="minorHAnsi"/>
                <w:sz w:val="18"/>
                <w:szCs w:val="18"/>
                <w:highlight w:val="yellow"/>
              </w:rPr>
            </w:pPr>
          </w:p>
        </w:tc>
        <w:tc>
          <w:tcPr>
            <w:tcW w:w="1385" w:type="dxa"/>
            <w:shd w:val="clear" w:color="auto" w:fill="DDD9C3"/>
            <w:tcMar>
              <w:left w:w="57" w:type="dxa"/>
              <w:right w:w="57" w:type="dxa"/>
            </w:tcMar>
            <w:vAlign w:val="center"/>
          </w:tcPr>
          <w:p w:rsidR="007E1CBD" w:rsidRPr="007513FD" w:rsidRDefault="007E1CBD" w:rsidP="007E1CBD">
            <w:pPr>
              <w:jc w:val="center"/>
              <w:rPr>
                <w:rFonts w:asciiTheme="minorHAnsi" w:hAnsiTheme="minorHAnsi"/>
                <w:sz w:val="18"/>
                <w:szCs w:val="18"/>
              </w:rPr>
            </w:pPr>
          </w:p>
        </w:tc>
        <w:tc>
          <w:tcPr>
            <w:tcW w:w="1431" w:type="dxa"/>
            <w:shd w:val="clear" w:color="auto" w:fill="DDD9C3"/>
            <w:tcMar>
              <w:left w:w="57" w:type="dxa"/>
              <w:right w:w="57" w:type="dxa"/>
            </w:tcMar>
            <w:vAlign w:val="center"/>
          </w:tcPr>
          <w:p w:rsidR="007E1CBD" w:rsidRPr="007513FD" w:rsidRDefault="007E1CBD" w:rsidP="007E1CBD">
            <w:pPr>
              <w:jc w:val="center"/>
              <w:rPr>
                <w:rFonts w:asciiTheme="minorHAnsi" w:hAnsiTheme="minorHAnsi"/>
                <w:sz w:val="18"/>
                <w:szCs w:val="18"/>
              </w:rPr>
            </w:pPr>
          </w:p>
        </w:tc>
        <w:tc>
          <w:tcPr>
            <w:tcW w:w="1336" w:type="dxa"/>
            <w:shd w:val="clear" w:color="auto" w:fill="DDD9C3"/>
            <w:tcMar>
              <w:left w:w="57" w:type="dxa"/>
              <w:right w:w="57" w:type="dxa"/>
            </w:tcMar>
            <w:vAlign w:val="center"/>
          </w:tcPr>
          <w:p w:rsidR="007E1CBD" w:rsidRPr="007513FD" w:rsidRDefault="007E1CBD" w:rsidP="007E1CBD">
            <w:pPr>
              <w:jc w:val="center"/>
              <w:rPr>
                <w:rFonts w:asciiTheme="minorHAnsi" w:hAnsiTheme="minorHAnsi"/>
                <w:sz w:val="18"/>
                <w:szCs w:val="18"/>
                <w:highlight w:val="yellow"/>
              </w:rPr>
            </w:pPr>
          </w:p>
        </w:tc>
        <w:tc>
          <w:tcPr>
            <w:tcW w:w="1451" w:type="dxa"/>
            <w:shd w:val="clear" w:color="auto" w:fill="DDD9C3"/>
            <w:tcMar>
              <w:left w:w="57" w:type="dxa"/>
              <w:right w:w="57" w:type="dxa"/>
            </w:tcMar>
            <w:vAlign w:val="center"/>
          </w:tcPr>
          <w:p w:rsidR="007E1CBD" w:rsidRPr="007513FD" w:rsidRDefault="007E1CBD" w:rsidP="007E1CBD">
            <w:pPr>
              <w:jc w:val="center"/>
              <w:rPr>
                <w:rFonts w:asciiTheme="minorHAnsi" w:hAnsiTheme="minorHAnsi"/>
                <w:sz w:val="18"/>
                <w:szCs w:val="18"/>
                <w:highlight w:val="yellow"/>
              </w:rPr>
            </w:pPr>
          </w:p>
        </w:tc>
      </w:tr>
      <w:tr w:rsidR="007513FD" w:rsidRPr="007513FD" w:rsidTr="00B71220">
        <w:trPr>
          <w:trHeight w:val="1134"/>
        </w:trPr>
        <w:tc>
          <w:tcPr>
            <w:tcW w:w="624" w:type="dxa"/>
            <w:shd w:val="clear" w:color="auto" w:fill="auto"/>
            <w:tcMar>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13.15</w:t>
            </w:r>
          </w:p>
        </w:tc>
        <w:tc>
          <w:tcPr>
            <w:tcW w:w="1428"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PDÖ</w:t>
            </w:r>
          </w:p>
          <w:p w:rsidR="007E1CBD" w:rsidRDefault="007E1CBD" w:rsidP="007E1CBD">
            <w:pPr>
              <w:jc w:val="center"/>
              <w:rPr>
                <w:rFonts w:asciiTheme="minorHAnsi" w:hAnsiTheme="minorHAnsi"/>
                <w:sz w:val="18"/>
                <w:szCs w:val="18"/>
              </w:rPr>
            </w:pPr>
            <w:r w:rsidRPr="007513FD">
              <w:rPr>
                <w:rFonts w:asciiTheme="minorHAnsi" w:hAnsiTheme="minorHAnsi"/>
                <w:sz w:val="18"/>
                <w:szCs w:val="18"/>
              </w:rPr>
              <w:t>(1.Oturum)</w:t>
            </w:r>
          </w:p>
          <w:p w:rsidR="008C5FE5" w:rsidRPr="007513FD" w:rsidRDefault="008C5FE5" w:rsidP="007E1CBD">
            <w:pPr>
              <w:jc w:val="center"/>
              <w:rPr>
                <w:rFonts w:asciiTheme="minorHAnsi" w:hAnsiTheme="minorHAnsi"/>
                <w:sz w:val="18"/>
                <w:szCs w:val="18"/>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w:t>
            </w:r>
            <w:r w:rsidRPr="008C5FE5">
              <w:rPr>
                <w:rFonts w:asciiTheme="minorHAnsi" w:hAnsiTheme="minorHAnsi"/>
                <w:b/>
                <w:sz w:val="18"/>
                <w:szCs w:val="18"/>
              </w:rPr>
              <w:t>tör        T</w:t>
            </w:r>
            <w:proofErr w:type="gramEnd"/>
            <w:r w:rsidRPr="008C5FE5">
              <w:rPr>
                <w:rFonts w:asciiTheme="minorHAnsi" w:hAnsiTheme="minorHAnsi"/>
                <w:b/>
                <w:sz w:val="18"/>
                <w:szCs w:val="18"/>
              </w:rPr>
              <w:t>.Ö</w:t>
            </w:r>
            <w:r w:rsidR="00B71220">
              <w:rPr>
                <w:rFonts w:asciiTheme="minorHAnsi" w:hAnsiTheme="minorHAnsi"/>
                <w:b/>
                <w:sz w:val="18"/>
                <w:szCs w:val="18"/>
              </w:rPr>
              <w:t>.</w:t>
            </w:r>
            <w:r w:rsidRPr="008C5FE5">
              <w:rPr>
                <w:rFonts w:asciiTheme="minorHAnsi" w:hAnsiTheme="minorHAnsi"/>
                <w:b/>
                <w:sz w:val="18"/>
                <w:szCs w:val="18"/>
              </w:rPr>
              <w:t xml:space="preserve"> KAYGUSUZ)</w:t>
            </w:r>
          </w:p>
        </w:tc>
        <w:tc>
          <w:tcPr>
            <w:tcW w:w="1385"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Bağımsız</w:t>
            </w:r>
          </w:p>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Çalışma</w:t>
            </w:r>
          </w:p>
        </w:tc>
        <w:tc>
          <w:tcPr>
            <w:tcW w:w="1431"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PDÖ</w:t>
            </w:r>
          </w:p>
          <w:p w:rsidR="007E1CBD" w:rsidRDefault="007E1CBD" w:rsidP="007E1CBD">
            <w:pPr>
              <w:jc w:val="center"/>
              <w:rPr>
                <w:rFonts w:asciiTheme="minorHAnsi" w:hAnsiTheme="minorHAnsi"/>
                <w:sz w:val="18"/>
                <w:szCs w:val="18"/>
              </w:rPr>
            </w:pPr>
            <w:r w:rsidRPr="007513FD">
              <w:rPr>
                <w:rFonts w:asciiTheme="minorHAnsi" w:hAnsiTheme="minorHAnsi"/>
                <w:sz w:val="18"/>
                <w:szCs w:val="18"/>
              </w:rPr>
              <w:t>(2.Oturum)</w:t>
            </w:r>
          </w:p>
          <w:p w:rsidR="008C5FE5" w:rsidRPr="007513FD" w:rsidRDefault="008C5FE5" w:rsidP="007E1CBD">
            <w:pPr>
              <w:jc w:val="center"/>
              <w:rPr>
                <w:rFonts w:asciiTheme="minorHAnsi" w:hAnsiTheme="minorHAnsi"/>
                <w:sz w:val="18"/>
                <w:szCs w:val="18"/>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w:t>
            </w:r>
            <w:r w:rsidRPr="008C5FE5">
              <w:rPr>
                <w:rFonts w:asciiTheme="minorHAnsi" w:hAnsiTheme="minorHAnsi"/>
                <w:b/>
                <w:sz w:val="18"/>
                <w:szCs w:val="18"/>
              </w:rPr>
              <w:t>tör        T</w:t>
            </w:r>
            <w:proofErr w:type="gramEnd"/>
            <w:r w:rsidRPr="008C5FE5">
              <w:rPr>
                <w:rFonts w:asciiTheme="minorHAnsi" w:hAnsiTheme="minorHAnsi"/>
                <w:b/>
                <w:sz w:val="18"/>
                <w:szCs w:val="18"/>
              </w:rPr>
              <w:t>.Ö</w:t>
            </w:r>
            <w:r w:rsidR="00B71220">
              <w:rPr>
                <w:rFonts w:asciiTheme="minorHAnsi" w:hAnsiTheme="minorHAnsi"/>
                <w:b/>
                <w:sz w:val="18"/>
                <w:szCs w:val="18"/>
              </w:rPr>
              <w:t>.</w:t>
            </w:r>
            <w:r w:rsidRPr="008C5FE5">
              <w:rPr>
                <w:rFonts w:asciiTheme="minorHAnsi" w:hAnsiTheme="minorHAnsi"/>
                <w:b/>
                <w:sz w:val="18"/>
                <w:szCs w:val="18"/>
              </w:rPr>
              <w:t xml:space="preserve"> KAYGUSUZ)</w:t>
            </w:r>
          </w:p>
        </w:tc>
        <w:tc>
          <w:tcPr>
            <w:tcW w:w="1336"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Bağımsız</w:t>
            </w:r>
          </w:p>
          <w:p w:rsidR="007E1CBD" w:rsidRPr="007513FD" w:rsidRDefault="007E1CBD" w:rsidP="007E1CBD">
            <w:pPr>
              <w:jc w:val="center"/>
              <w:rPr>
                <w:rFonts w:asciiTheme="minorHAnsi" w:hAnsiTheme="minorHAnsi"/>
                <w:sz w:val="18"/>
                <w:szCs w:val="18"/>
              </w:rPr>
            </w:pPr>
            <w:r w:rsidRPr="007513FD">
              <w:rPr>
                <w:rFonts w:asciiTheme="minorHAnsi" w:hAnsiTheme="minorHAnsi"/>
                <w:sz w:val="20"/>
                <w:szCs w:val="20"/>
              </w:rPr>
              <w:t>Çalışma</w:t>
            </w:r>
          </w:p>
        </w:tc>
        <w:tc>
          <w:tcPr>
            <w:tcW w:w="1451"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PDÖ</w:t>
            </w:r>
          </w:p>
          <w:p w:rsidR="007E1CBD" w:rsidRDefault="007E1CBD" w:rsidP="007E1CBD">
            <w:pPr>
              <w:jc w:val="center"/>
              <w:rPr>
                <w:rFonts w:asciiTheme="minorHAnsi" w:hAnsiTheme="minorHAnsi"/>
                <w:sz w:val="18"/>
                <w:szCs w:val="18"/>
              </w:rPr>
            </w:pPr>
            <w:r w:rsidRPr="007513FD">
              <w:rPr>
                <w:rFonts w:asciiTheme="minorHAnsi" w:hAnsiTheme="minorHAnsi"/>
                <w:sz w:val="18"/>
                <w:szCs w:val="18"/>
              </w:rPr>
              <w:t>(3.Oturum)</w:t>
            </w:r>
          </w:p>
          <w:p w:rsidR="008C5FE5" w:rsidRPr="007513FD" w:rsidRDefault="008C5FE5" w:rsidP="007E1CBD">
            <w:pPr>
              <w:jc w:val="center"/>
              <w:rPr>
                <w:rFonts w:asciiTheme="minorHAnsi" w:hAnsiTheme="minorHAnsi"/>
                <w:sz w:val="18"/>
                <w:szCs w:val="18"/>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w:t>
            </w:r>
            <w:r w:rsidRPr="008C5FE5">
              <w:rPr>
                <w:rFonts w:asciiTheme="minorHAnsi" w:hAnsiTheme="minorHAnsi"/>
                <w:b/>
                <w:sz w:val="18"/>
                <w:szCs w:val="18"/>
              </w:rPr>
              <w:t>tör        T</w:t>
            </w:r>
            <w:proofErr w:type="gramEnd"/>
            <w:r w:rsidRPr="008C5FE5">
              <w:rPr>
                <w:rFonts w:asciiTheme="minorHAnsi" w:hAnsiTheme="minorHAnsi"/>
                <w:b/>
                <w:sz w:val="18"/>
                <w:szCs w:val="18"/>
              </w:rPr>
              <w:t>.Ö</w:t>
            </w:r>
            <w:r w:rsidR="00B71220">
              <w:rPr>
                <w:rFonts w:asciiTheme="minorHAnsi" w:hAnsiTheme="minorHAnsi"/>
                <w:b/>
                <w:sz w:val="18"/>
                <w:szCs w:val="18"/>
              </w:rPr>
              <w:t>.</w:t>
            </w:r>
            <w:r w:rsidRPr="008C5FE5">
              <w:rPr>
                <w:rFonts w:asciiTheme="minorHAnsi" w:hAnsiTheme="minorHAnsi"/>
                <w:b/>
                <w:sz w:val="18"/>
                <w:szCs w:val="18"/>
              </w:rPr>
              <w:t xml:space="preserve"> KAYGUSUZ)</w:t>
            </w:r>
          </w:p>
        </w:tc>
      </w:tr>
      <w:tr w:rsidR="007513FD" w:rsidRPr="007513FD" w:rsidTr="00B71220">
        <w:trPr>
          <w:trHeight w:val="1134"/>
        </w:trPr>
        <w:tc>
          <w:tcPr>
            <w:tcW w:w="624" w:type="dxa"/>
            <w:tcBorders>
              <w:bottom w:val="single" w:sz="4" w:space="0" w:color="auto"/>
            </w:tcBorders>
            <w:shd w:val="clear" w:color="auto" w:fill="auto"/>
            <w:tcMar>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14.15</w:t>
            </w:r>
          </w:p>
        </w:tc>
        <w:tc>
          <w:tcPr>
            <w:tcW w:w="1428" w:type="dxa"/>
            <w:tcBorders>
              <w:bottom w:val="single" w:sz="4" w:space="0" w:color="auto"/>
            </w:tcBorders>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PDÖ</w:t>
            </w:r>
          </w:p>
          <w:p w:rsidR="007E1CBD" w:rsidRDefault="007E1CBD" w:rsidP="007E1CBD">
            <w:pPr>
              <w:jc w:val="center"/>
              <w:rPr>
                <w:rFonts w:asciiTheme="minorHAnsi" w:hAnsiTheme="minorHAnsi"/>
                <w:sz w:val="18"/>
                <w:szCs w:val="18"/>
              </w:rPr>
            </w:pPr>
            <w:r w:rsidRPr="007513FD">
              <w:rPr>
                <w:rFonts w:asciiTheme="minorHAnsi" w:hAnsiTheme="minorHAnsi"/>
                <w:sz w:val="18"/>
                <w:szCs w:val="18"/>
              </w:rPr>
              <w:t>(1.Oturum)</w:t>
            </w:r>
          </w:p>
          <w:p w:rsidR="008C5FE5" w:rsidRPr="007513FD" w:rsidRDefault="008C5FE5" w:rsidP="007E1CBD">
            <w:pPr>
              <w:jc w:val="center"/>
              <w:rPr>
                <w:rFonts w:asciiTheme="minorHAnsi" w:hAnsiTheme="minorHAnsi"/>
                <w:sz w:val="18"/>
                <w:szCs w:val="18"/>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w:t>
            </w:r>
            <w:r w:rsidRPr="008C5FE5">
              <w:rPr>
                <w:rFonts w:asciiTheme="minorHAnsi" w:hAnsiTheme="minorHAnsi"/>
                <w:b/>
                <w:sz w:val="18"/>
                <w:szCs w:val="18"/>
              </w:rPr>
              <w:t>tör        T</w:t>
            </w:r>
            <w:proofErr w:type="gramEnd"/>
            <w:r w:rsidRPr="008C5FE5">
              <w:rPr>
                <w:rFonts w:asciiTheme="minorHAnsi" w:hAnsiTheme="minorHAnsi"/>
                <w:b/>
                <w:sz w:val="18"/>
                <w:szCs w:val="18"/>
              </w:rPr>
              <w:t>.Ö</w:t>
            </w:r>
            <w:r w:rsidR="00B71220">
              <w:rPr>
                <w:rFonts w:asciiTheme="minorHAnsi" w:hAnsiTheme="minorHAnsi"/>
                <w:b/>
                <w:sz w:val="18"/>
                <w:szCs w:val="18"/>
              </w:rPr>
              <w:t>.</w:t>
            </w:r>
            <w:r w:rsidRPr="008C5FE5">
              <w:rPr>
                <w:rFonts w:asciiTheme="minorHAnsi" w:hAnsiTheme="minorHAnsi"/>
                <w:b/>
                <w:sz w:val="18"/>
                <w:szCs w:val="18"/>
              </w:rPr>
              <w:t xml:space="preserve"> KAYGUSUZ)</w:t>
            </w:r>
          </w:p>
        </w:tc>
        <w:tc>
          <w:tcPr>
            <w:tcW w:w="1385" w:type="dxa"/>
            <w:tcBorders>
              <w:bottom w:val="single" w:sz="4" w:space="0" w:color="auto"/>
            </w:tcBorders>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Bağımsız</w:t>
            </w:r>
          </w:p>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Çalışma</w:t>
            </w:r>
          </w:p>
        </w:tc>
        <w:tc>
          <w:tcPr>
            <w:tcW w:w="1431" w:type="dxa"/>
            <w:tcBorders>
              <w:bottom w:val="single" w:sz="4" w:space="0" w:color="auto"/>
            </w:tcBorders>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PDÖ</w:t>
            </w:r>
          </w:p>
          <w:p w:rsidR="007E1CBD" w:rsidRDefault="007E1CBD" w:rsidP="007E1CBD">
            <w:pPr>
              <w:jc w:val="center"/>
              <w:rPr>
                <w:rFonts w:asciiTheme="minorHAnsi" w:hAnsiTheme="minorHAnsi"/>
                <w:sz w:val="18"/>
                <w:szCs w:val="18"/>
              </w:rPr>
            </w:pPr>
            <w:r w:rsidRPr="007513FD">
              <w:rPr>
                <w:rFonts w:asciiTheme="minorHAnsi" w:hAnsiTheme="minorHAnsi"/>
                <w:sz w:val="18"/>
                <w:szCs w:val="18"/>
              </w:rPr>
              <w:t>(2.Oturum)</w:t>
            </w:r>
          </w:p>
          <w:p w:rsidR="008C5FE5" w:rsidRPr="007513FD" w:rsidRDefault="008C5FE5" w:rsidP="007E1CBD">
            <w:pPr>
              <w:jc w:val="center"/>
              <w:rPr>
                <w:rFonts w:asciiTheme="minorHAnsi" w:hAnsiTheme="minorHAnsi"/>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w:t>
            </w:r>
            <w:r w:rsidRPr="008C5FE5">
              <w:rPr>
                <w:rFonts w:asciiTheme="minorHAnsi" w:hAnsiTheme="minorHAnsi"/>
                <w:b/>
                <w:sz w:val="18"/>
                <w:szCs w:val="18"/>
              </w:rPr>
              <w:t>tör        T</w:t>
            </w:r>
            <w:proofErr w:type="gramEnd"/>
            <w:r w:rsidRPr="008C5FE5">
              <w:rPr>
                <w:rFonts w:asciiTheme="minorHAnsi" w:hAnsiTheme="minorHAnsi"/>
                <w:b/>
                <w:sz w:val="18"/>
                <w:szCs w:val="18"/>
              </w:rPr>
              <w:t>.Ö</w:t>
            </w:r>
            <w:r w:rsidR="00B71220">
              <w:rPr>
                <w:rFonts w:asciiTheme="minorHAnsi" w:hAnsiTheme="minorHAnsi"/>
                <w:b/>
                <w:sz w:val="18"/>
                <w:szCs w:val="18"/>
              </w:rPr>
              <w:t>.</w:t>
            </w:r>
            <w:r w:rsidRPr="008C5FE5">
              <w:rPr>
                <w:rFonts w:asciiTheme="minorHAnsi" w:hAnsiTheme="minorHAnsi"/>
                <w:b/>
                <w:sz w:val="18"/>
                <w:szCs w:val="18"/>
              </w:rPr>
              <w:t xml:space="preserve"> KAYGUSUZ)</w:t>
            </w:r>
          </w:p>
        </w:tc>
        <w:tc>
          <w:tcPr>
            <w:tcW w:w="1336" w:type="dxa"/>
            <w:tcBorders>
              <w:bottom w:val="single" w:sz="4" w:space="0" w:color="auto"/>
            </w:tcBorders>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Bağımsız</w:t>
            </w:r>
          </w:p>
          <w:p w:rsidR="007E1CBD" w:rsidRPr="007513FD" w:rsidRDefault="007E1CBD" w:rsidP="007E1CBD">
            <w:pPr>
              <w:jc w:val="center"/>
              <w:rPr>
                <w:rFonts w:asciiTheme="minorHAnsi" w:hAnsiTheme="minorHAnsi"/>
                <w:sz w:val="18"/>
                <w:szCs w:val="18"/>
              </w:rPr>
            </w:pPr>
            <w:r w:rsidRPr="007513FD">
              <w:rPr>
                <w:rFonts w:asciiTheme="minorHAnsi" w:hAnsiTheme="minorHAnsi"/>
                <w:sz w:val="20"/>
                <w:szCs w:val="20"/>
              </w:rPr>
              <w:t>Çalışma</w:t>
            </w:r>
          </w:p>
        </w:tc>
        <w:tc>
          <w:tcPr>
            <w:tcW w:w="1451" w:type="dxa"/>
            <w:tcBorders>
              <w:bottom w:val="single" w:sz="4" w:space="0" w:color="auto"/>
            </w:tcBorders>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PDÖ</w:t>
            </w:r>
          </w:p>
          <w:p w:rsidR="007E1CBD" w:rsidRDefault="007E1CBD" w:rsidP="007E1CBD">
            <w:pPr>
              <w:jc w:val="center"/>
              <w:rPr>
                <w:rFonts w:asciiTheme="minorHAnsi" w:hAnsiTheme="minorHAnsi"/>
                <w:sz w:val="18"/>
                <w:szCs w:val="18"/>
              </w:rPr>
            </w:pPr>
            <w:r w:rsidRPr="007513FD">
              <w:rPr>
                <w:rFonts w:asciiTheme="minorHAnsi" w:hAnsiTheme="minorHAnsi"/>
                <w:sz w:val="18"/>
                <w:szCs w:val="18"/>
              </w:rPr>
              <w:t>(3.Oturum)</w:t>
            </w:r>
          </w:p>
          <w:p w:rsidR="008C5FE5" w:rsidRPr="007513FD" w:rsidRDefault="008C5FE5" w:rsidP="007E1CBD">
            <w:pPr>
              <w:jc w:val="center"/>
              <w:rPr>
                <w:rFonts w:asciiTheme="minorHAnsi" w:hAnsiTheme="minorHAnsi"/>
                <w:sz w:val="18"/>
                <w:szCs w:val="18"/>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w:t>
            </w:r>
            <w:r w:rsidRPr="008C5FE5">
              <w:rPr>
                <w:rFonts w:asciiTheme="minorHAnsi" w:hAnsiTheme="minorHAnsi"/>
                <w:b/>
                <w:sz w:val="18"/>
                <w:szCs w:val="18"/>
              </w:rPr>
              <w:t>tör        T</w:t>
            </w:r>
            <w:proofErr w:type="gramEnd"/>
            <w:r w:rsidRPr="008C5FE5">
              <w:rPr>
                <w:rFonts w:asciiTheme="minorHAnsi" w:hAnsiTheme="minorHAnsi"/>
                <w:b/>
                <w:sz w:val="18"/>
                <w:szCs w:val="18"/>
              </w:rPr>
              <w:t>.Ö</w:t>
            </w:r>
            <w:r w:rsidR="00B71220">
              <w:rPr>
                <w:rFonts w:asciiTheme="minorHAnsi" w:hAnsiTheme="minorHAnsi"/>
                <w:b/>
                <w:sz w:val="18"/>
                <w:szCs w:val="18"/>
              </w:rPr>
              <w:t>.</w:t>
            </w:r>
            <w:r w:rsidRPr="008C5FE5">
              <w:rPr>
                <w:rFonts w:asciiTheme="minorHAnsi" w:hAnsiTheme="minorHAnsi"/>
                <w:b/>
                <w:sz w:val="18"/>
                <w:szCs w:val="18"/>
              </w:rPr>
              <w:t xml:space="preserve"> KAYGUSUZ)</w:t>
            </w:r>
          </w:p>
        </w:tc>
      </w:tr>
      <w:tr w:rsidR="007513FD" w:rsidRPr="007513FD" w:rsidTr="00B71220">
        <w:trPr>
          <w:trHeight w:val="1134"/>
        </w:trPr>
        <w:tc>
          <w:tcPr>
            <w:tcW w:w="6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15.15</w:t>
            </w:r>
          </w:p>
        </w:tc>
        <w:tc>
          <w:tcPr>
            <w:tcW w:w="14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PDÖ</w:t>
            </w:r>
          </w:p>
          <w:p w:rsidR="007E1CBD" w:rsidRDefault="007E1CBD" w:rsidP="007E1CBD">
            <w:pPr>
              <w:jc w:val="center"/>
              <w:rPr>
                <w:rFonts w:asciiTheme="minorHAnsi" w:hAnsiTheme="minorHAnsi"/>
                <w:sz w:val="18"/>
                <w:szCs w:val="18"/>
              </w:rPr>
            </w:pPr>
            <w:r w:rsidRPr="007513FD">
              <w:rPr>
                <w:rFonts w:asciiTheme="minorHAnsi" w:hAnsiTheme="minorHAnsi"/>
                <w:sz w:val="18"/>
                <w:szCs w:val="18"/>
              </w:rPr>
              <w:t>(1.Oturum)</w:t>
            </w:r>
          </w:p>
          <w:p w:rsidR="008C5FE5" w:rsidRPr="007513FD" w:rsidRDefault="008C5FE5" w:rsidP="007E1CBD">
            <w:pPr>
              <w:jc w:val="center"/>
              <w:rPr>
                <w:rFonts w:asciiTheme="minorHAnsi" w:hAnsiTheme="minorHAnsi"/>
                <w:sz w:val="18"/>
                <w:szCs w:val="18"/>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w:t>
            </w:r>
            <w:r w:rsidRPr="008C5FE5">
              <w:rPr>
                <w:rFonts w:asciiTheme="minorHAnsi" w:hAnsiTheme="minorHAnsi"/>
                <w:b/>
                <w:sz w:val="18"/>
                <w:szCs w:val="18"/>
              </w:rPr>
              <w:t>tör        T</w:t>
            </w:r>
            <w:proofErr w:type="gramEnd"/>
            <w:r w:rsidRPr="008C5FE5">
              <w:rPr>
                <w:rFonts w:asciiTheme="minorHAnsi" w:hAnsiTheme="minorHAnsi"/>
                <w:b/>
                <w:sz w:val="18"/>
                <w:szCs w:val="18"/>
              </w:rPr>
              <w:t>.Ö</w:t>
            </w:r>
            <w:r w:rsidR="00B71220">
              <w:rPr>
                <w:rFonts w:asciiTheme="minorHAnsi" w:hAnsiTheme="minorHAnsi"/>
                <w:b/>
                <w:sz w:val="18"/>
                <w:szCs w:val="18"/>
              </w:rPr>
              <w:t>.</w:t>
            </w:r>
            <w:r w:rsidRPr="008C5FE5">
              <w:rPr>
                <w:rFonts w:asciiTheme="minorHAnsi" w:hAnsiTheme="minorHAnsi"/>
                <w:b/>
                <w:sz w:val="18"/>
                <w:szCs w:val="18"/>
              </w:rPr>
              <w:t xml:space="preserve"> KAYGUSUZ)</w:t>
            </w:r>
          </w:p>
        </w:tc>
        <w:tc>
          <w:tcPr>
            <w:tcW w:w="138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Bağımsız</w:t>
            </w:r>
          </w:p>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Çalışma</w:t>
            </w:r>
          </w:p>
        </w:tc>
        <w:tc>
          <w:tcPr>
            <w:tcW w:w="143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PDÖ</w:t>
            </w:r>
          </w:p>
          <w:p w:rsidR="007E1CBD" w:rsidRDefault="007E1CBD" w:rsidP="007E1CBD">
            <w:pPr>
              <w:autoSpaceDE w:val="0"/>
              <w:autoSpaceDN w:val="0"/>
              <w:adjustRightInd w:val="0"/>
              <w:jc w:val="center"/>
              <w:rPr>
                <w:rFonts w:asciiTheme="minorHAnsi" w:hAnsiTheme="minorHAnsi"/>
                <w:sz w:val="18"/>
                <w:szCs w:val="18"/>
              </w:rPr>
            </w:pPr>
            <w:r w:rsidRPr="007513FD">
              <w:rPr>
                <w:rFonts w:asciiTheme="minorHAnsi" w:hAnsiTheme="minorHAnsi"/>
                <w:sz w:val="18"/>
                <w:szCs w:val="18"/>
              </w:rPr>
              <w:t>(2.Oturum)</w:t>
            </w:r>
          </w:p>
          <w:p w:rsidR="008C5FE5" w:rsidRPr="007513FD" w:rsidRDefault="008C5FE5" w:rsidP="007E1CBD">
            <w:pPr>
              <w:autoSpaceDE w:val="0"/>
              <w:autoSpaceDN w:val="0"/>
              <w:adjustRightInd w:val="0"/>
              <w:jc w:val="center"/>
              <w:rPr>
                <w:rFonts w:asciiTheme="minorHAnsi" w:hAnsiTheme="minorHAnsi"/>
                <w:spacing w:val="-8"/>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w:t>
            </w:r>
            <w:r w:rsidRPr="008C5FE5">
              <w:rPr>
                <w:rFonts w:asciiTheme="minorHAnsi" w:hAnsiTheme="minorHAnsi"/>
                <w:b/>
                <w:sz w:val="18"/>
                <w:szCs w:val="18"/>
              </w:rPr>
              <w:t>tör        T</w:t>
            </w:r>
            <w:proofErr w:type="gramEnd"/>
            <w:r w:rsidRPr="008C5FE5">
              <w:rPr>
                <w:rFonts w:asciiTheme="minorHAnsi" w:hAnsiTheme="minorHAnsi"/>
                <w:b/>
                <w:sz w:val="18"/>
                <w:szCs w:val="18"/>
              </w:rPr>
              <w:t>.Ö</w:t>
            </w:r>
            <w:r w:rsidR="00B71220">
              <w:rPr>
                <w:rFonts w:asciiTheme="minorHAnsi" w:hAnsiTheme="minorHAnsi"/>
                <w:b/>
                <w:sz w:val="18"/>
                <w:szCs w:val="18"/>
              </w:rPr>
              <w:t>.</w:t>
            </w:r>
            <w:r w:rsidRPr="008C5FE5">
              <w:rPr>
                <w:rFonts w:asciiTheme="minorHAnsi" w:hAnsiTheme="minorHAnsi"/>
                <w:b/>
                <w:sz w:val="18"/>
                <w:szCs w:val="18"/>
              </w:rPr>
              <w:t xml:space="preserve"> KAYGUSUZ)</w:t>
            </w:r>
          </w:p>
        </w:tc>
        <w:tc>
          <w:tcPr>
            <w:tcW w:w="133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Bağımsız</w:t>
            </w:r>
          </w:p>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Çalışma</w:t>
            </w:r>
          </w:p>
        </w:tc>
        <w:tc>
          <w:tcPr>
            <w:tcW w:w="145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PDÖ</w:t>
            </w:r>
          </w:p>
          <w:p w:rsidR="007E1CBD" w:rsidRDefault="007E1CBD" w:rsidP="007E1CBD">
            <w:pPr>
              <w:jc w:val="center"/>
              <w:rPr>
                <w:rFonts w:asciiTheme="minorHAnsi" w:hAnsiTheme="minorHAnsi"/>
                <w:sz w:val="18"/>
                <w:szCs w:val="18"/>
              </w:rPr>
            </w:pPr>
            <w:r w:rsidRPr="007513FD">
              <w:rPr>
                <w:rFonts w:asciiTheme="minorHAnsi" w:hAnsiTheme="minorHAnsi"/>
                <w:sz w:val="18"/>
                <w:szCs w:val="18"/>
              </w:rPr>
              <w:t>(3.Oturum)</w:t>
            </w:r>
          </w:p>
          <w:p w:rsidR="008C5FE5" w:rsidRPr="007513FD" w:rsidRDefault="008C5FE5" w:rsidP="007E1CBD">
            <w:pPr>
              <w:jc w:val="center"/>
              <w:rPr>
                <w:rFonts w:asciiTheme="minorHAnsi" w:hAnsiTheme="minorHAnsi"/>
                <w:b/>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w:t>
            </w:r>
            <w:r w:rsidRPr="008C5FE5">
              <w:rPr>
                <w:rFonts w:asciiTheme="minorHAnsi" w:hAnsiTheme="minorHAnsi"/>
                <w:b/>
                <w:sz w:val="18"/>
                <w:szCs w:val="18"/>
              </w:rPr>
              <w:t>tör        T</w:t>
            </w:r>
            <w:proofErr w:type="gramEnd"/>
            <w:r w:rsidRPr="008C5FE5">
              <w:rPr>
                <w:rFonts w:asciiTheme="minorHAnsi" w:hAnsiTheme="minorHAnsi"/>
                <w:b/>
                <w:sz w:val="18"/>
                <w:szCs w:val="18"/>
              </w:rPr>
              <w:t>.Ö</w:t>
            </w:r>
            <w:r w:rsidR="00B71220">
              <w:rPr>
                <w:rFonts w:asciiTheme="minorHAnsi" w:hAnsiTheme="minorHAnsi"/>
                <w:b/>
                <w:sz w:val="18"/>
                <w:szCs w:val="18"/>
              </w:rPr>
              <w:t>.</w:t>
            </w:r>
            <w:r w:rsidRPr="008C5FE5">
              <w:rPr>
                <w:rFonts w:asciiTheme="minorHAnsi" w:hAnsiTheme="minorHAnsi"/>
                <w:b/>
                <w:sz w:val="18"/>
                <w:szCs w:val="18"/>
              </w:rPr>
              <w:t xml:space="preserve"> KAYGUSUZ)</w:t>
            </w:r>
          </w:p>
          <w:p w:rsidR="007E1CBD" w:rsidRPr="007513FD" w:rsidRDefault="007E1CBD" w:rsidP="007E1CBD">
            <w:pPr>
              <w:jc w:val="center"/>
              <w:rPr>
                <w:rFonts w:asciiTheme="minorHAnsi" w:hAnsiTheme="minorHAnsi"/>
                <w:b/>
                <w:sz w:val="20"/>
                <w:szCs w:val="20"/>
              </w:rPr>
            </w:pPr>
          </w:p>
        </w:tc>
      </w:tr>
      <w:tr w:rsidR="007E1CBD" w:rsidRPr="007513FD" w:rsidTr="00B71220">
        <w:trPr>
          <w:trHeight w:val="1134"/>
        </w:trPr>
        <w:tc>
          <w:tcPr>
            <w:tcW w:w="6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16.15</w:t>
            </w:r>
          </w:p>
        </w:tc>
        <w:tc>
          <w:tcPr>
            <w:tcW w:w="14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PDÖ</w:t>
            </w:r>
          </w:p>
          <w:p w:rsidR="007E1CBD" w:rsidRDefault="007E1CBD" w:rsidP="007E1CBD">
            <w:pPr>
              <w:jc w:val="center"/>
              <w:rPr>
                <w:rFonts w:asciiTheme="minorHAnsi" w:hAnsiTheme="minorHAnsi"/>
                <w:sz w:val="18"/>
                <w:szCs w:val="18"/>
              </w:rPr>
            </w:pPr>
            <w:r w:rsidRPr="007513FD">
              <w:rPr>
                <w:rFonts w:asciiTheme="minorHAnsi" w:hAnsiTheme="minorHAnsi"/>
                <w:sz w:val="18"/>
                <w:szCs w:val="18"/>
              </w:rPr>
              <w:t>(1.Oturum)</w:t>
            </w:r>
          </w:p>
          <w:p w:rsidR="008C5FE5" w:rsidRPr="007513FD" w:rsidRDefault="008C5FE5" w:rsidP="007E1CBD">
            <w:pPr>
              <w:jc w:val="center"/>
              <w:rPr>
                <w:rFonts w:asciiTheme="minorHAnsi" w:hAnsiTheme="minorHAnsi"/>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w:t>
            </w:r>
            <w:r w:rsidRPr="008C5FE5">
              <w:rPr>
                <w:rFonts w:asciiTheme="minorHAnsi" w:hAnsiTheme="minorHAnsi"/>
                <w:b/>
                <w:sz w:val="18"/>
                <w:szCs w:val="18"/>
              </w:rPr>
              <w:t>tör        T</w:t>
            </w:r>
            <w:proofErr w:type="gramEnd"/>
            <w:r w:rsidRPr="008C5FE5">
              <w:rPr>
                <w:rFonts w:asciiTheme="minorHAnsi" w:hAnsiTheme="minorHAnsi"/>
                <w:b/>
                <w:sz w:val="18"/>
                <w:szCs w:val="18"/>
              </w:rPr>
              <w:t>.Ö</w:t>
            </w:r>
            <w:r w:rsidR="00B71220">
              <w:rPr>
                <w:rFonts w:asciiTheme="minorHAnsi" w:hAnsiTheme="minorHAnsi"/>
                <w:b/>
                <w:sz w:val="18"/>
                <w:szCs w:val="18"/>
              </w:rPr>
              <w:t>.</w:t>
            </w:r>
            <w:r w:rsidRPr="008C5FE5">
              <w:rPr>
                <w:rFonts w:asciiTheme="minorHAnsi" w:hAnsiTheme="minorHAnsi"/>
                <w:b/>
                <w:sz w:val="18"/>
                <w:szCs w:val="18"/>
              </w:rPr>
              <w:t xml:space="preserve"> KAYGUSUZ)</w:t>
            </w:r>
          </w:p>
        </w:tc>
        <w:tc>
          <w:tcPr>
            <w:tcW w:w="138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Bağımsız</w:t>
            </w:r>
          </w:p>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 xml:space="preserve">Çalışma </w:t>
            </w:r>
          </w:p>
        </w:tc>
        <w:tc>
          <w:tcPr>
            <w:tcW w:w="143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PDÖ</w:t>
            </w:r>
          </w:p>
          <w:p w:rsidR="007E1CBD" w:rsidRDefault="007E1CBD" w:rsidP="007E1CBD">
            <w:pPr>
              <w:autoSpaceDE w:val="0"/>
              <w:autoSpaceDN w:val="0"/>
              <w:adjustRightInd w:val="0"/>
              <w:jc w:val="center"/>
              <w:rPr>
                <w:rFonts w:asciiTheme="minorHAnsi" w:hAnsiTheme="minorHAnsi"/>
                <w:sz w:val="18"/>
                <w:szCs w:val="18"/>
              </w:rPr>
            </w:pPr>
            <w:r w:rsidRPr="007513FD">
              <w:rPr>
                <w:rFonts w:asciiTheme="minorHAnsi" w:hAnsiTheme="minorHAnsi"/>
                <w:sz w:val="18"/>
                <w:szCs w:val="18"/>
              </w:rPr>
              <w:t>(2.Oturum)</w:t>
            </w:r>
          </w:p>
          <w:p w:rsidR="008C5FE5" w:rsidRPr="007513FD" w:rsidRDefault="008C5FE5" w:rsidP="007E1CBD">
            <w:pPr>
              <w:autoSpaceDE w:val="0"/>
              <w:autoSpaceDN w:val="0"/>
              <w:adjustRightInd w:val="0"/>
              <w:jc w:val="center"/>
              <w:rPr>
                <w:rFonts w:asciiTheme="minorHAnsi" w:hAnsiTheme="minorHAnsi"/>
                <w:spacing w:val="-8"/>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w:t>
            </w:r>
            <w:r w:rsidRPr="008C5FE5">
              <w:rPr>
                <w:rFonts w:asciiTheme="minorHAnsi" w:hAnsiTheme="minorHAnsi"/>
                <w:b/>
                <w:sz w:val="18"/>
                <w:szCs w:val="18"/>
              </w:rPr>
              <w:t>tör        T</w:t>
            </w:r>
            <w:proofErr w:type="gramEnd"/>
            <w:r w:rsidRPr="008C5FE5">
              <w:rPr>
                <w:rFonts w:asciiTheme="minorHAnsi" w:hAnsiTheme="minorHAnsi"/>
                <w:b/>
                <w:sz w:val="18"/>
                <w:szCs w:val="18"/>
              </w:rPr>
              <w:t>.Ö</w:t>
            </w:r>
            <w:r w:rsidR="00B71220">
              <w:rPr>
                <w:rFonts w:asciiTheme="minorHAnsi" w:hAnsiTheme="minorHAnsi"/>
                <w:b/>
                <w:sz w:val="18"/>
                <w:szCs w:val="18"/>
              </w:rPr>
              <w:t>.</w:t>
            </w:r>
            <w:r w:rsidRPr="008C5FE5">
              <w:rPr>
                <w:rFonts w:asciiTheme="minorHAnsi" w:hAnsiTheme="minorHAnsi"/>
                <w:b/>
                <w:sz w:val="18"/>
                <w:szCs w:val="18"/>
              </w:rPr>
              <w:t xml:space="preserve"> KAYGUSUZ)</w:t>
            </w:r>
          </w:p>
        </w:tc>
        <w:tc>
          <w:tcPr>
            <w:tcW w:w="133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Bağımsız</w:t>
            </w:r>
          </w:p>
          <w:p w:rsidR="007E1CBD" w:rsidRPr="007513FD" w:rsidRDefault="007E1CBD" w:rsidP="007E1CBD">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45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E1CBD" w:rsidRPr="008C5FE5" w:rsidRDefault="007E1CBD" w:rsidP="007E1CBD">
            <w:pPr>
              <w:jc w:val="center"/>
              <w:rPr>
                <w:rFonts w:asciiTheme="minorHAnsi" w:hAnsiTheme="minorHAnsi"/>
                <w:sz w:val="16"/>
                <w:szCs w:val="16"/>
              </w:rPr>
            </w:pPr>
            <w:r w:rsidRPr="008C5FE5">
              <w:rPr>
                <w:rFonts w:asciiTheme="minorHAnsi" w:hAnsiTheme="minorHAnsi"/>
                <w:sz w:val="16"/>
                <w:szCs w:val="16"/>
              </w:rPr>
              <w:t>PDÖ Geri Bildirim</w:t>
            </w:r>
          </w:p>
          <w:p w:rsidR="007E1CBD" w:rsidRPr="008C5FE5" w:rsidRDefault="007E1CBD" w:rsidP="007E1CBD">
            <w:pPr>
              <w:autoSpaceDE w:val="0"/>
              <w:autoSpaceDN w:val="0"/>
              <w:adjustRightInd w:val="0"/>
              <w:jc w:val="center"/>
              <w:rPr>
                <w:rFonts w:asciiTheme="minorHAnsi" w:hAnsiTheme="minorHAnsi"/>
                <w:sz w:val="16"/>
                <w:szCs w:val="16"/>
              </w:rPr>
            </w:pPr>
            <w:r w:rsidRPr="008C5FE5">
              <w:rPr>
                <w:rFonts w:asciiTheme="minorHAnsi" w:hAnsiTheme="minorHAnsi"/>
                <w:sz w:val="16"/>
                <w:szCs w:val="16"/>
              </w:rPr>
              <w:t>Toplantısı</w:t>
            </w:r>
          </w:p>
          <w:p w:rsidR="00B71220" w:rsidRDefault="008C5FE5" w:rsidP="007E1CBD">
            <w:pPr>
              <w:autoSpaceDE w:val="0"/>
              <w:autoSpaceDN w:val="0"/>
              <w:adjustRightInd w:val="0"/>
              <w:jc w:val="center"/>
              <w:rPr>
                <w:rFonts w:asciiTheme="minorHAnsi" w:hAnsiTheme="minorHAnsi"/>
                <w:b/>
                <w:sz w:val="16"/>
                <w:szCs w:val="16"/>
              </w:rPr>
            </w:pPr>
            <w:proofErr w:type="gramStart"/>
            <w:r w:rsidRPr="008C5FE5">
              <w:rPr>
                <w:rFonts w:asciiTheme="minorHAnsi" w:hAnsiTheme="minorHAnsi"/>
                <w:b/>
                <w:sz w:val="16"/>
                <w:szCs w:val="16"/>
              </w:rPr>
              <w:t>(</w:t>
            </w:r>
            <w:proofErr w:type="gramEnd"/>
            <w:r w:rsidRPr="008C5FE5">
              <w:rPr>
                <w:rFonts w:asciiTheme="minorHAnsi" w:hAnsiTheme="minorHAnsi"/>
                <w:b/>
                <w:sz w:val="16"/>
                <w:szCs w:val="16"/>
              </w:rPr>
              <w:t>Moder</w:t>
            </w:r>
            <w:r>
              <w:rPr>
                <w:rFonts w:asciiTheme="minorHAnsi" w:hAnsiTheme="minorHAnsi"/>
                <w:b/>
                <w:sz w:val="16"/>
                <w:szCs w:val="16"/>
              </w:rPr>
              <w:t>a</w:t>
            </w:r>
            <w:r w:rsidRPr="008C5FE5">
              <w:rPr>
                <w:rFonts w:asciiTheme="minorHAnsi" w:hAnsiTheme="minorHAnsi"/>
                <w:b/>
                <w:sz w:val="16"/>
                <w:szCs w:val="16"/>
              </w:rPr>
              <w:t xml:space="preserve">tör        </w:t>
            </w:r>
          </w:p>
          <w:p w:rsidR="008C5FE5" w:rsidRPr="008C5FE5" w:rsidRDefault="008C5FE5" w:rsidP="007E1CBD">
            <w:pPr>
              <w:autoSpaceDE w:val="0"/>
              <w:autoSpaceDN w:val="0"/>
              <w:adjustRightInd w:val="0"/>
              <w:jc w:val="center"/>
              <w:rPr>
                <w:rFonts w:asciiTheme="minorHAnsi" w:hAnsiTheme="minorHAnsi"/>
                <w:spacing w:val="-8"/>
                <w:sz w:val="16"/>
                <w:szCs w:val="16"/>
              </w:rPr>
            </w:pPr>
            <w:r w:rsidRPr="008C5FE5">
              <w:rPr>
                <w:rFonts w:asciiTheme="minorHAnsi" w:hAnsiTheme="minorHAnsi"/>
                <w:b/>
                <w:sz w:val="16"/>
                <w:szCs w:val="16"/>
              </w:rPr>
              <w:t>T.Ö</w:t>
            </w:r>
            <w:r w:rsidR="00B71220">
              <w:rPr>
                <w:rFonts w:asciiTheme="minorHAnsi" w:hAnsiTheme="minorHAnsi"/>
                <w:b/>
                <w:sz w:val="16"/>
                <w:szCs w:val="16"/>
              </w:rPr>
              <w:t>.</w:t>
            </w:r>
            <w:r w:rsidRPr="008C5FE5">
              <w:rPr>
                <w:rFonts w:asciiTheme="minorHAnsi" w:hAnsiTheme="minorHAnsi"/>
                <w:b/>
                <w:sz w:val="16"/>
                <w:szCs w:val="16"/>
              </w:rPr>
              <w:t xml:space="preserve"> KAYGUSUZ</w:t>
            </w:r>
            <w:proofErr w:type="gramStart"/>
            <w:r w:rsidRPr="008C5FE5">
              <w:rPr>
                <w:rFonts w:asciiTheme="minorHAnsi" w:hAnsiTheme="minorHAnsi"/>
                <w:b/>
                <w:sz w:val="16"/>
                <w:szCs w:val="16"/>
              </w:rPr>
              <w:t>)</w:t>
            </w:r>
            <w:proofErr w:type="gramEnd"/>
          </w:p>
        </w:tc>
      </w:tr>
    </w:tbl>
    <w:p w:rsidR="007E1CBD" w:rsidRPr="007513FD" w:rsidRDefault="007E1CBD" w:rsidP="007E1CBD">
      <w:pPr>
        <w:tabs>
          <w:tab w:val="left" w:pos="426"/>
        </w:tabs>
        <w:jc w:val="both"/>
        <w:rPr>
          <w:rFonts w:asciiTheme="minorHAnsi" w:hAnsiTheme="minorHAnsi"/>
          <w:sz w:val="20"/>
          <w:szCs w:val="20"/>
        </w:rPr>
      </w:pPr>
    </w:p>
    <w:p w:rsidR="009F3F95" w:rsidRPr="007513FD" w:rsidRDefault="009F3F95" w:rsidP="002F7451">
      <w:pPr>
        <w:tabs>
          <w:tab w:val="left" w:pos="284"/>
        </w:tabs>
        <w:autoSpaceDE w:val="0"/>
        <w:autoSpaceDN w:val="0"/>
        <w:adjustRightInd w:val="0"/>
        <w:jc w:val="both"/>
        <w:rPr>
          <w:rFonts w:asciiTheme="minorHAnsi" w:eastAsia="TimesNewRoman" w:hAnsiTheme="minorHAnsi"/>
          <w:sz w:val="20"/>
          <w:szCs w:val="20"/>
        </w:rPr>
      </w:pPr>
    </w:p>
    <w:tbl>
      <w:tblPr>
        <w:tblW w:w="7763" w:type="dxa"/>
        <w:tblBorders>
          <w:bottom w:val="thickThinSmallGap" w:sz="24" w:space="0" w:color="auto"/>
        </w:tblBorders>
        <w:tblLook w:val="04A0" w:firstRow="1" w:lastRow="0" w:firstColumn="1" w:lastColumn="0" w:noHBand="0" w:noVBand="1"/>
      </w:tblPr>
      <w:tblGrid>
        <w:gridCol w:w="7763"/>
      </w:tblGrid>
      <w:tr w:rsidR="00680046" w:rsidRPr="007513FD" w:rsidTr="005727ED">
        <w:tc>
          <w:tcPr>
            <w:tcW w:w="7763" w:type="dxa"/>
            <w:shd w:val="clear" w:color="auto" w:fill="auto"/>
          </w:tcPr>
          <w:p w:rsidR="00680046" w:rsidRPr="007513FD" w:rsidRDefault="00E10C18" w:rsidP="00954392">
            <w:pPr>
              <w:jc w:val="center"/>
              <w:rPr>
                <w:rFonts w:asciiTheme="minorHAnsi" w:hAnsiTheme="minorHAnsi"/>
                <w:b/>
                <w:sz w:val="20"/>
                <w:szCs w:val="20"/>
              </w:rPr>
            </w:pPr>
            <w:r w:rsidRPr="007513FD">
              <w:rPr>
                <w:rFonts w:asciiTheme="minorHAnsi" w:hAnsiTheme="minorHAnsi"/>
                <w:b/>
                <w:sz w:val="20"/>
                <w:szCs w:val="20"/>
              </w:rPr>
              <w:lastRenderedPageBreak/>
              <w:t>20</w:t>
            </w:r>
            <w:r w:rsidR="00954392">
              <w:rPr>
                <w:rFonts w:asciiTheme="minorHAnsi" w:hAnsiTheme="minorHAnsi"/>
                <w:b/>
                <w:sz w:val="20"/>
                <w:szCs w:val="20"/>
              </w:rPr>
              <w:t>20</w:t>
            </w:r>
            <w:r w:rsidR="00680046" w:rsidRPr="007513FD">
              <w:rPr>
                <w:rFonts w:asciiTheme="minorHAnsi" w:hAnsiTheme="minorHAnsi"/>
                <w:b/>
                <w:sz w:val="20"/>
                <w:szCs w:val="20"/>
              </w:rPr>
              <w:t>-</w:t>
            </w:r>
            <w:r w:rsidRPr="007513FD">
              <w:rPr>
                <w:rFonts w:asciiTheme="minorHAnsi" w:hAnsiTheme="minorHAnsi"/>
                <w:b/>
                <w:sz w:val="20"/>
                <w:szCs w:val="20"/>
              </w:rPr>
              <w:t>202</w:t>
            </w:r>
            <w:r w:rsidR="00954392">
              <w:rPr>
                <w:rFonts w:asciiTheme="minorHAnsi" w:hAnsiTheme="minorHAnsi"/>
                <w:b/>
                <w:sz w:val="20"/>
                <w:szCs w:val="20"/>
              </w:rPr>
              <w:t>1</w:t>
            </w:r>
            <w:r w:rsidR="00680046" w:rsidRPr="007513FD">
              <w:rPr>
                <w:rFonts w:asciiTheme="minorHAnsi" w:hAnsiTheme="minorHAnsi"/>
                <w:b/>
                <w:sz w:val="20"/>
                <w:szCs w:val="20"/>
              </w:rPr>
              <w:t xml:space="preserve"> Eğitim-Öğretim Yılı Dönem 3 Ders Programı</w:t>
            </w:r>
          </w:p>
        </w:tc>
      </w:tr>
    </w:tbl>
    <w:p w:rsidR="00680046" w:rsidRPr="007513FD" w:rsidRDefault="00680046" w:rsidP="00680046">
      <w:pPr>
        <w:rPr>
          <w:rFonts w:asciiTheme="minorHAnsi" w:hAnsiTheme="minorHAnsi"/>
          <w:sz w:val="16"/>
          <w:szCs w:val="16"/>
          <w:highlight w:val="yellow"/>
        </w:rPr>
      </w:pPr>
    </w:p>
    <w:tbl>
      <w:tblPr>
        <w:tblW w:w="7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476"/>
        <w:gridCol w:w="1476"/>
        <w:gridCol w:w="1476"/>
        <w:gridCol w:w="1431"/>
        <w:gridCol w:w="1270"/>
      </w:tblGrid>
      <w:tr w:rsidR="007513FD" w:rsidRPr="007513FD" w:rsidTr="00C952F1">
        <w:trPr>
          <w:trHeight w:val="567"/>
        </w:trPr>
        <w:tc>
          <w:tcPr>
            <w:tcW w:w="624" w:type="dxa"/>
            <w:shd w:val="clear" w:color="auto" w:fill="auto"/>
            <w:tcMar>
              <w:right w:w="57" w:type="dxa"/>
            </w:tcMar>
            <w:vAlign w:val="center"/>
          </w:tcPr>
          <w:p w:rsidR="00680046" w:rsidRPr="007513FD" w:rsidRDefault="00680046" w:rsidP="00680046">
            <w:pPr>
              <w:jc w:val="center"/>
              <w:rPr>
                <w:rFonts w:asciiTheme="minorHAnsi" w:hAnsiTheme="minorHAnsi"/>
                <w:sz w:val="20"/>
                <w:szCs w:val="20"/>
                <w:highlight w:val="yellow"/>
              </w:rPr>
            </w:pPr>
          </w:p>
        </w:tc>
        <w:tc>
          <w:tcPr>
            <w:tcW w:w="1476" w:type="dxa"/>
            <w:shd w:val="clear" w:color="auto" w:fill="auto"/>
            <w:tcMar>
              <w:right w:w="57" w:type="dxa"/>
            </w:tcMar>
            <w:vAlign w:val="center"/>
          </w:tcPr>
          <w:p w:rsidR="00680046" w:rsidRPr="007513FD" w:rsidRDefault="007E1CBD" w:rsidP="00680046">
            <w:pPr>
              <w:jc w:val="center"/>
              <w:rPr>
                <w:rFonts w:asciiTheme="minorHAnsi" w:hAnsiTheme="minorHAnsi"/>
                <w:b/>
                <w:sz w:val="20"/>
                <w:szCs w:val="20"/>
              </w:rPr>
            </w:pPr>
            <w:r w:rsidRPr="007513FD">
              <w:rPr>
                <w:rFonts w:asciiTheme="minorHAnsi" w:hAnsiTheme="minorHAnsi"/>
                <w:b/>
                <w:sz w:val="20"/>
                <w:szCs w:val="20"/>
              </w:rPr>
              <w:t>12</w:t>
            </w:r>
            <w:r w:rsidR="00680046" w:rsidRPr="007513FD">
              <w:rPr>
                <w:rFonts w:asciiTheme="minorHAnsi" w:hAnsiTheme="minorHAnsi"/>
                <w:b/>
                <w:sz w:val="20"/>
                <w:szCs w:val="20"/>
              </w:rPr>
              <w:t xml:space="preserve"> Nisan</w:t>
            </w:r>
          </w:p>
          <w:p w:rsidR="00680046" w:rsidRPr="007513FD" w:rsidRDefault="00680046" w:rsidP="00680046">
            <w:pPr>
              <w:jc w:val="center"/>
              <w:rPr>
                <w:rFonts w:asciiTheme="minorHAnsi" w:hAnsiTheme="minorHAnsi"/>
                <w:b/>
                <w:sz w:val="20"/>
                <w:szCs w:val="20"/>
              </w:rPr>
            </w:pPr>
            <w:r w:rsidRPr="007513FD">
              <w:rPr>
                <w:rFonts w:asciiTheme="minorHAnsi" w:hAnsiTheme="minorHAnsi"/>
                <w:b/>
                <w:sz w:val="20"/>
                <w:szCs w:val="20"/>
              </w:rPr>
              <w:t>Pazartesi</w:t>
            </w:r>
          </w:p>
        </w:tc>
        <w:tc>
          <w:tcPr>
            <w:tcW w:w="1476" w:type="dxa"/>
            <w:shd w:val="clear" w:color="auto" w:fill="auto"/>
            <w:tcMar>
              <w:right w:w="57" w:type="dxa"/>
            </w:tcMar>
            <w:vAlign w:val="center"/>
          </w:tcPr>
          <w:p w:rsidR="00680046" w:rsidRPr="007513FD" w:rsidRDefault="007E1CBD" w:rsidP="00680046">
            <w:pPr>
              <w:jc w:val="center"/>
              <w:rPr>
                <w:rFonts w:asciiTheme="minorHAnsi" w:hAnsiTheme="minorHAnsi"/>
                <w:b/>
                <w:sz w:val="20"/>
                <w:szCs w:val="20"/>
              </w:rPr>
            </w:pPr>
            <w:r w:rsidRPr="007513FD">
              <w:rPr>
                <w:rFonts w:asciiTheme="minorHAnsi" w:hAnsiTheme="minorHAnsi"/>
                <w:b/>
                <w:sz w:val="20"/>
                <w:szCs w:val="20"/>
              </w:rPr>
              <w:t>13</w:t>
            </w:r>
            <w:r w:rsidR="00680046" w:rsidRPr="007513FD">
              <w:rPr>
                <w:rFonts w:asciiTheme="minorHAnsi" w:hAnsiTheme="minorHAnsi"/>
                <w:b/>
                <w:sz w:val="20"/>
                <w:szCs w:val="20"/>
              </w:rPr>
              <w:t xml:space="preserve"> Nisan</w:t>
            </w:r>
          </w:p>
          <w:p w:rsidR="00680046" w:rsidRPr="007513FD" w:rsidRDefault="00680046" w:rsidP="00680046">
            <w:pPr>
              <w:jc w:val="center"/>
              <w:rPr>
                <w:rFonts w:asciiTheme="minorHAnsi" w:hAnsiTheme="minorHAnsi"/>
                <w:b/>
                <w:sz w:val="20"/>
                <w:szCs w:val="20"/>
              </w:rPr>
            </w:pPr>
            <w:r w:rsidRPr="007513FD">
              <w:rPr>
                <w:rFonts w:asciiTheme="minorHAnsi" w:hAnsiTheme="minorHAnsi"/>
                <w:b/>
                <w:sz w:val="20"/>
                <w:szCs w:val="20"/>
              </w:rPr>
              <w:t>Salı</w:t>
            </w:r>
          </w:p>
        </w:tc>
        <w:tc>
          <w:tcPr>
            <w:tcW w:w="1476" w:type="dxa"/>
            <w:shd w:val="clear" w:color="auto" w:fill="auto"/>
            <w:tcMar>
              <w:right w:w="57" w:type="dxa"/>
            </w:tcMar>
            <w:vAlign w:val="center"/>
          </w:tcPr>
          <w:p w:rsidR="00680046" w:rsidRPr="007513FD" w:rsidRDefault="007E1CBD" w:rsidP="00680046">
            <w:pPr>
              <w:jc w:val="center"/>
              <w:rPr>
                <w:rFonts w:asciiTheme="minorHAnsi" w:hAnsiTheme="minorHAnsi"/>
                <w:b/>
                <w:sz w:val="20"/>
                <w:szCs w:val="20"/>
              </w:rPr>
            </w:pPr>
            <w:r w:rsidRPr="007513FD">
              <w:rPr>
                <w:rFonts w:asciiTheme="minorHAnsi" w:hAnsiTheme="minorHAnsi"/>
                <w:b/>
                <w:sz w:val="20"/>
                <w:szCs w:val="20"/>
              </w:rPr>
              <w:t>14</w:t>
            </w:r>
            <w:r w:rsidR="00680046" w:rsidRPr="007513FD">
              <w:rPr>
                <w:rFonts w:asciiTheme="minorHAnsi" w:hAnsiTheme="minorHAnsi"/>
                <w:b/>
                <w:sz w:val="20"/>
                <w:szCs w:val="20"/>
              </w:rPr>
              <w:t xml:space="preserve"> Nisan</w:t>
            </w:r>
          </w:p>
          <w:p w:rsidR="00680046" w:rsidRPr="007513FD" w:rsidRDefault="00680046" w:rsidP="00680046">
            <w:pPr>
              <w:jc w:val="center"/>
              <w:rPr>
                <w:rFonts w:asciiTheme="minorHAnsi" w:hAnsiTheme="minorHAnsi"/>
                <w:b/>
                <w:sz w:val="20"/>
                <w:szCs w:val="20"/>
              </w:rPr>
            </w:pPr>
            <w:r w:rsidRPr="007513FD">
              <w:rPr>
                <w:rFonts w:asciiTheme="minorHAnsi" w:hAnsiTheme="minorHAnsi"/>
                <w:b/>
                <w:sz w:val="20"/>
                <w:szCs w:val="20"/>
              </w:rPr>
              <w:t>Çarşamba</w:t>
            </w:r>
          </w:p>
        </w:tc>
        <w:tc>
          <w:tcPr>
            <w:tcW w:w="1431" w:type="dxa"/>
            <w:shd w:val="clear" w:color="auto" w:fill="auto"/>
            <w:tcMar>
              <w:right w:w="57" w:type="dxa"/>
            </w:tcMar>
            <w:vAlign w:val="center"/>
          </w:tcPr>
          <w:p w:rsidR="00680046" w:rsidRPr="007513FD" w:rsidRDefault="007E1CBD" w:rsidP="00680046">
            <w:pPr>
              <w:jc w:val="center"/>
              <w:rPr>
                <w:rFonts w:asciiTheme="minorHAnsi" w:hAnsiTheme="minorHAnsi"/>
                <w:b/>
                <w:sz w:val="20"/>
                <w:szCs w:val="20"/>
              </w:rPr>
            </w:pPr>
            <w:r w:rsidRPr="007513FD">
              <w:rPr>
                <w:rFonts w:asciiTheme="minorHAnsi" w:hAnsiTheme="minorHAnsi"/>
                <w:b/>
                <w:sz w:val="20"/>
                <w:szCs w:val="20"/>
              </w:rPr>
              <w:t>15</w:t>
            </w:r>
            <w:r w:rsidR="00680046" w:rsidRPr="007513FD">
              <w:rPr>
                <w:rFonts w:asciiTheme="minorHAnsi" w:hAnsiTheme="minorHAnsi"/>
                <w:b/>
                <w:sz w:val="20"/>
                <w:szCs w:val="20"/>
              </w:rPr>
              <w:t xml:space="preserve"> Nisan</w:t>
            </w:r>
          </w:p>
          <w:p w:rsidR="00680046" w:rsidRPr="007513FD" w:rsidRDefault="00680046" w:rsidP="00680046">
            <w:pPr>
              <w:jc w:val="center"/>
              <w:rPr>
                <w:rFonts w:asciiTheme="minorHAnsi" w:hAnsiTheme="minorHAnsi"/>
                <w:b/>
                <w:sz w:val="20"/>
                <w:szCs w:val="20"/>
              </w:rPr>
            </w:pPr>
            <w:r w:rsidRPr="007513FD">
              <w:rPr>
                <w:rFonts w:asciiTheme="minorHAnsi" w:hAnsiTheme="minorHAnsi"/>
                <w:b/>
                <w:sz w:val="20"/>
                <w:szCs w:val="20"/>
              </w:rPr>
              <w:t>Perşembe</w:t>
            </w:r>
          </w:p>
        </w:tc>
        <w:tc>
          <w:tcPr>
            <w:tcW w:w="1270" w:type="dxa"/>
            <w:shd w:val="clear" w:color="auto" w:fill="auto"/>
            <w:tcMar>
              <w:right w:w="57" w:type="dxa"/>
            </w:tcMar>
            <w:vAlign w:val="center"/>
          </w:tcPr>
          <w:p w:rsidR="00680046" w:rsidRPr="007513FD" w:rsidRDefault="007E1CBD" w:rsidP="00680046">
            <w:pPr>
              <w:jc w:val="center"/>
              <w:rPr>
                <w:rFonts w:asciiTheme="minorHAnsi" w:hAnsiTheme="minorHAnsi"/>
                <w:b/>
                <w:sz w:val="20"/>
                <w:szCs w:val="20"/>
              </w:rPr>
            </w:pPr>
            <w:r w:rsidRPr="007513FD">
              <w:rPr>
                <w:rFonts w:asciiTheme="minorHAnsi" w:hAnsiTheme="minorHAnsi"/>
                <w:b/>
                <w:sz w:val="20"/>
                <w:szCs w:val="20"/>
              </w:rPr>
              <w:t>16</w:t>
            </w:r>
            <w:r w:rsidR="00680046" w:rsidRPr="007513FD">
              <w:rPr>
                <w:rFonts w:asciiTheme="minorHAnsi" w:hAnsiTheme="minorHAnsi"/>
                <w:b/>
                <w:sz w:val="20"/>
                <w:szCs w:val="20"/>
              </w:rPr>
              <w:t xml:space="preserve"> Nisan</w:t>
            </w:r>
          </w:p>
          <w:p w:rsidR="00680046" w:rsidRPr="007513FD" w:rsidRDefault="00680046" w:rsidP="00680046">
            <w:pPr>
              <w:jc w:val="center"/>
              <w:rPr>
                <w:rFonts w:asciiTheme="minorHAnsi" w:hAnsiTheme="minorHAnsi"/>
                <w:b/>
                <w:sz w:val="20"/>
                <w:szCs w:val="20"/>
              </w:rPr>
            </w:pPr>
            <w:r w:rsidRPr="007513FD">
              <w:rPr>
                <w:rFonts w:asciiTheme="minorHAnsi" w:hAnsiTheme="minorHAnsi"/>
                <w:b/>
                <w:sz w:val="20"/>
                <w:szCs w:val="20"/>
              </w:rPr>
              <w:t>Cuma</w:t>
            </w:r>
          </w:p>
        </w:tc>
      </w:tr>
      <w:tr w:rsidR="007513FD" w:rsidRPr="007513FD" w:rsidTr="00C952F1">
        <w:trPr>
          <w:trHeight w:val="1134"/>
        </w:trPr>
        <w:tc>
          <w:tcPr>
            <w:tcW w:w="624" w:type="dxa"/>
            <w:shd w:val="clear" w:color="auto" w:fill="auto"/>
            <w:tcMar>
              <w:right w:w="57" w:type="dxa"/>
            </w:tcMar>
            <w:vAlign w:val="center"/>
          </w:tcPr>
          <w:p w:rsidR="00C952F1" w:rsidRPr="007513FD" w:rsidRDefault="00C952F1" w:rsidP="00C42D09">
            <w:pPr>
              <w:jc w:val="center"/>
              <w:rPr>
                <w:rFonts w:asciiTheme="minorHAnsi" w:hAnsiTheme="minorHAnsi"/>
                <w:b/>
                <w:sz w:val="20"/>
                <w:szCs w:val="20"/>
              </w:rPr>
            </w:pPr>
            <w:r w:rsidRPr="007513FD">
              <w:rPr>
                <w:rFonts w:asciiTheme="minorHAnsi" w:hAnsiTheme="minorHAnsi"/>
                <w:b/>
                <w:sz w:val="20"/>
                <w:szCs w:val="20"/>
              </w:rPr>
              <w:t>08.15</w:t>
            </w:r>
          </w:p>
        </w:tc>
        <w:tc>
          <w:tcPr>
            <w:tcW w:w="1476" w:type="dxa"/>
            <w:shd w:val="clear" w:color="auto" w:fill="auto"/>
            <w:tcMar>
              <w:left w:w="57" w:type="dxa"/>
              <w:right w:w="57" w:type="dxa"/>
            </w:tcMar>
            <w:vAlign w:val="center"/>
          </w:tcPr>
          <w:p w:rsidR="00C952F1" w:rsidRPr="007513FD" w:rsidRDefault="00C952F1" w:rsidP="00C42D09">
            <w:pPr>
              <w:jc w:val="center"/>
              <w:rPr>
                <w:rFonts w:asciiTheme="minorHAnsi" w:hAnsiTheme="minorHAnsi"/>
                <w:sz w:val="20"/>
                <w:szCs w:val="20"/>
              </w:rPr>
            </w:pPr>
            <w:r w:rsidRPr="007513FD">
              <w:rPr>
                <w:rFonts w:asciiTheme="minorHAnsi" w:hAnsiTheme="minorHAnsi"/>
                <w:sz w:val="20"/>
                <w:szCs w:val="20"/>
              </w:rPr>
              <w:t>Ders Kurulunun Amaç ve Hedefleri</w:t>
            </w:r>
          </w:p>
          <w:p w:rsidR="00C952F1" w:rsidRPr="007513FD" w:rsidRDefault="00C952F1" w:rsidP="00C42D09">
            <w:pPr>
              <w:jc w:val="center"/>
              <w:rPr>
                <w:rFonts w:asciiTheme="minorHAnsi" w:hAnsiTheme="minorHAnsi"/>
                <w:sz w:val="18"/>
                <w:szCs w:val="18"/>
              </w:rPr>
            </w:pPr>
            <w:r w:rsidRPr="007513FD">
              <w:rPr>
                <w:rFonts w:asciiTheme="minorHAnsi" w:hAnsiTheme="minorHAnsi"/>
                <w:b/>
                <w:sz w:val="20"/>
                <w:szCs w:val="20"/>
              </w:rPr>
              <w:t>S. KORKMAZ</w:t>
            </w:r>
          </w:p>
        </w:tc>
        <w:tc>
          <w:tcPr>
            <w:tcW w:w="1476" w:type="dxa"/>
            <w:shd w:val="clear" w:color="auto" w:fill="auto"/>
            <w:tcMar>
              <w:left w:w="57" w:type="dxa"/>
              <w:right w:w="57" w:type="dxa"/>
            </w:tcMar>
            <w:vAlign w:val="center"/>
          </w:tcPr>
          <w:p w:rsidR="00C952F1" w:rsidRPr="007513FD" w:rsidRDefault="00C952F1" w:rsidP="006E77AB">
            <w:pPr>
              <w:jc w:val="center"/>
              <w:rPr>
                <w:rFonts w:asciiTheme="minorHAnsi" w:hAnsiTheme="minorHAnsi"/>
                <w:sz w:val="20"/>
                <w:szCs w:val="20"/>
              </w:rPr>
            </w:pPr>
            <w:r w:rsidRPr="007513FD">
              <w:rPr>
                <w:rFonts w:asciiTheme="minorHAnsi" w:hAnsiTheme="minorHAnsi"/>
                <w:sz w:val="20"/>
                <w:szCs w:val="20"/>
              </w:rPr>
              <w:t>MSS’nin Dejeneratif Hast.</w:t>
            </w:r>
          </w:p>
          <w:p w:rsidR="00C952F1" w:rsidRPr="007513FD" w:rsidRDefault="0006390F" w:rsidP="0006390F">
            <w:pPr>
              <w:jc w:val="center"/>
              <w:rPr>
                <w:rFonts w:asciiTheme="minorHAnsi" w:hAnsiTheme="minorHAnsi"/>
                <w:sz w:val="18"/>
                <w:szCs w:val="18"/>
              </w:rPr>
            </w:pPr>
            <w:r w:rsidRPr="007513FD">
              <w:rPr>
                <w:rFonts w:asciiTheme="minorHAnsi" w:hAnsiTheme="minorHAnsi"/>
                <w:b/>
                <w:sz w:val="20"/>
                <w:szCs w:val="20"/>
              </w:rPr>
              <w:t>A.F.DAĞLI</w:t>
            </w:r>
            <w:r w:rsidRPr="007513FD">
              <w:rPr>
                <w:rFonts w:asciiTheme="minorHAnsi" w:hAnsiTheme="minorHAnsi"/>
                <w:sz w:val="18"/>
                <w:szCs w:val="18"/>
              </w:rPr>
              <w:t xml:space="preserve"> </w:t>
            </w:r>
          </w:p>
        </w:tc>
        <w:tc>
          <w:tcPr>
            <w:tcW w:w="1476" w:type="dxa"/>
            <w:shd w:val="clear" w:color="auto" w:fill="auto"/>
            <w:tcMar>
              <w:left w:w="57" w:type="dxa"/>
              <w:right w:w="57" w:type="dxa"/>
            </w:tcMar>
            <w:vAlign w:val="center"/>
          </w:tcPr>
          <w:p w:rsidR="00C952F1" w:rsidRPr="007513FD" w:rsidRDefault="00C952F1" w:rsidP="00C42D09">
            <w:pPr>
              <w:autoSpaceDE w:val="0"/>
              <w:autoSpaceDN w:val="0"/>
              <w:adjustRightInd w:val="0"/>
              <w:jc w:val="center"/>
              <w:rPr>
                <w:rFonts w:asciiTheme="minorHAnsi" w:hAnsiTheme="minorHAnsi" w:cs="Calibri"/>
                <w:sz w:val="20"/>
                <w:szCs w:val="20"/>
              </w:rPr>
            </w:pPr>
            <w:r w:rsidRPr="007513FD">
              <w:rPr>
                <w:rFonts w:asciiTheme="minorHAnsi" w:hAnsiTheme="minorHAnsi" w:cs="Calibri"/>
                <w:sz w:val="20"/>
                <w:szCs w:val="20"/>
              </w:rPr>
              <w:t>Epilepsiler</w:t>
            </w:r>
          </w:p>
          <w:p w:rsidR="00C952F1" w:rsidRPr="007513FD" w:rsidRDefault="00C952F1" w:rsidP="00C42D09">
            <w:pPr>
              <w:autoSpaceDE w:val="0"/>
              <w:autoSpaceDN w:val="0"/>
              <w:adjustRightInd w:val="0"/>
              <w:jc w:val="center"/>
              <w:rPr>
                <w:rFonts w:asciiTheme="minorHAnsi" w:hAnsiTheme="minorHAnsi"/>
                <w:sz w:val="20"/>
                <w:szCs w:val="20"/>
              </w:rPr>
            </w:pPr>
            <w:r w:rsidRPr="007513FD">
              <w:rPr>
                <w:rFonts w:asciiTheme="minorHAnsi" w:hAnsiTheme="minorHAnsi" w:cs="Calibri-Bold"/>
                <w:b/>
                <w:bCs/>
                <w:sz w:val="20"/>
                <w:szCs w:val="20"/>
              </w:rPr>
              <w:t>M. GÖNEN</w:t>
            </w:r>
            <w:r w:rsidRPr="007513FD">
              <w:rPr>
                <w:rFonts w:asciiTheme="minorHAnsi" w:hAnsiTheme="minorHAnsi" w:cs="Calibri"/>
                <w:sz w:val="20"/>
                <w:szCs w:val="20"/>
              </w:rPr>
              <w:t xml:space="preserve"> </w:t>
            </w:r>
          </w:p>
          <w:p w:rsidR="00C952F1" w:rsidRPr="007513FD" w:rsidRDefault="00C952F1" w:rsidP="00C42D09">
            <w:pPr>
              <w:jc w:val="center"/>
              <w:rPr>
                <w:rFonts w:asciiTheme="minorHAnsi" w:hAnsiTheme="minorHAnsi"/>
                <w:sz w:val="20"/>
                <w:szCs w:val="20"/>
              </w:rPr>
            </w:pPr>
          </w:p>
        </w:tc>
        <w:tc>
          <w:tcPr>
            <w:tcW w:w="1431" w:type="dxa"/>
            <w:shd w:val="clear" w:color="auto" w:fill="auto"/>
            <w:tcMar>
              <w:left w:w="57" w:type="dxa"/>
              <w:right w:w="57" w:type="dxa"/>
            </w:tcMar>
            <w:vAlign w:val="center"/>
          </w:tcPr>
          <w:p w:rsidR="00364C7D" w:rsidRPr="007513FD" w:rsidRDefault="00364C7D" w:rsidP="00364C7D">
            <w:pPr>
              <w:jc w:val="center"/>
              <w:rPr>
                <w:rFonts w:asciiTheme="minorHAnsi" w:hAnsiTheme="minorHAnsi"/>
                <w:sz w:val="20"/>
                <w:szCs w:val="20"/>
              </w:rPr>
            </w:pPr>
            <w:r w:rsidRPr="007513FD">
              <w:rPr>
                <w:rFonts w:asciiTheme="minorHAnsi" w:hAnsiTheme="minorHAnsi"/>
                <w:sz w:val="20"/>
                <w:szCs w:val="20"/>
              </w:rPr>
              <w:t>Ruhsal Muayene ve Öykü Alma</w:t>
            </w:r>
          </w:p>
          <w:p w:rsidR="00C952F1" w:rsidRPr="007513FD" w:rsidRDefault="00364C7D" w:rsidP="00364C7D">
            <w:pPr>
              <w:jc w:val="center"/>
              <w:rPr>
                <w:rFonts w:asciiTheme="minorHAnsi" w:hAnsiTheme="minorHAnsi"/>
                <w:sz w:val="20"/>
                <w:szCs w:val="20"/>
              </w:rPr>
            </w:pPr>
            <w:r w:rsidRPr="007513FD">
              <w:rPr>
                <w:rFonts w:asciiTheme="minorHAnsi" w:hAnsiTheme="minorHAnsi"/>
                <w:b/>
                <w:sz w:val="20"/>
                <w:szCs w:val="20"/>
              </w:rPr>
              <w:t>S. BAYKARA</w:t>
            </w:r>
          </w:p>
        </w:tc>
        <w:tc>
          <w:tcPr>
            <w:tcW w:w="1270" w:type="dxa"/>
            <w:shd w:val="clear" w:color="auto" w:fill="auto"/>
            <w:tcMar>
              <w:left w:w="57" w:type="dxa"/>
              <w:right w:w="57" w:type="dxa"/>
            </w:tcMar>
            <w:vAlign w:val="center"/>
          </w:tcPr>
          <w:p w:rsidR="00C952F1" w:rsidRPr="007513FD" w:rsidRDefault="00C952F1" w:rsidP="00C42D09">
            <w:pPr>
              <w:jc w:val="center"/>
              <w:rPr>
                <w:rFonts w:asciiTheme="minorHAnsi" w:hAnsiTheme="minorHAnsi"/>
                <w:sz w:val="20"/>
                <w:szCs w:val="20"/>
              </w:rPr>
            </w:pPr>
            <w:r w:rsidRPr="007513FD">
              <w:rPr>
                <w:rFonts w:asciiTheme="minorHAnsi" w:hAnsiTheme="minorHAnsi"/>
                <w:sz w:val="20"/>
                <w:szCs w:val="20"/>
              </w:rPr>
              <w:t>KBB’ de Vestibüler Sistem Hast.</w:t>
            </w:r>
          </w:p>
          <w:p w:rsidR="00C952F1" w:rsidRPr="007513FD" w:rsidRDefault="00C952F1" w:rsidP="00C42D09">
            <w:pPr>
              <w:jc w:val="center"/>
              <w:rPr>
                <w:rFonts w:asciiTheme="minorHAnsi" w:hAnsiTheme="minorHAnsi"/>
                <w:sz w:val="20"/>
                <w:szCs w:val="20"/>
              </w:rPr>
            </w:pPr>
            <w:r w:rsidRPr="007513FD">
              <w:rPr>
                <w:rFonts w:asciiTheme="minorHAnsi" w:hAnsiTheme="minorHAnsi"/>
                <w:sz w:val="20"/>
                <w:szCs w:val="20"/>
              </w:rPr>
              <w:t>Fizyopatolojisi</w:t>
            </w:r>
          </w:p>
          <w:p w:rsidR="00C952F1" w:rsidRPr="007513FD" w:rsidRDefault="00C952F1" w:rsidP="00C42D09">
            <w:pPr>
              <w:jc w:val="center"/>
              <w:rPr>
                <w:rFonts w:asciiTheme="minorHAnsi" w:hAnsiTheme="minorHAnsi"/>
                <w:sz w:val="20"/>
                <w:szCs w:val="20"/>
              </w:rPr>
            </w:pPr>
            <w:r w:rsidRPr="007513FD">
              <w:rPr>
                <w:rFonts w:asciiTheme="minorHAnsi" w:hAnsiTheme="minorHAnsi"/>
                <w:b/>
                <w:sz w:val="20"/>
                <w:szCs w:val="20"/>
              </w:rPr>
              <w:t>O.EROĞLU</w:t>
            </w:r>
          </w:p>
        </w:tc>
      </w:tr>
      <w:tr w:rsidR="007513FD" w:rsidRPr="007513FD" w:rsidTr="00C952F1">
        <w:trPr>
          <w:trHeight w:val="1134"/>
        </w:trPr>
        <w:tc>
          <w:tcPr>
            <w:tcW w:w="624" w:type="dxa"/>
            <w:shd w:val="clear" w:color="auto" w:fill="auto"/>
            <w:tcMar>
              <w:right w:w="57" w:type="dxa"/>
            </w:tcMar>
            <w:vAlign w:val="center"/>
          </w:tcPr>
          <w:p w:rsidR="00C952F1" w:rsidRPr="007513FD" w:rsidRDefault="00C952F1" w:rsidP="00C42D09">
            <w:pPr>
              <w:jc w:val="center"/>
              <w:rPr>
                <w:rFonts w:asciiTheme="minorHAnsi" w:hAnsiTheme="minorHAnsi"/>
                <w:b/>
                <w:sz w:val="20"/>
                <w:szCs w:val="20"/>
              </w:rPr>
            </w:pPr>
            <w:r w:rsidRPr="007513FD">
              <w:rPr>
                <w:rFonts w:asciiTheme="minorHAnsi" w:hAnsiTheme="minorHAnsi"/>
                <w:b/>
                <w:sz w:val="20"/>
                <w:szCs w:val="20"/>
              </w:rPr>
              <w:t>09.15</w:t>
            </w:r>
          </w:p>
        </w:tc>
        <w:tc>
          <w:tcPr>
            <w:tcW w:w="1476" w:type="dxa"/>
            <w:shd w:val="clear" w:color="auto" w:fill="auto"/>
            <w:tcMar>
              <w:left w:w="57" w:type="dxa"/>
              <w:right w:w="57" w:type="dxa"/>
            </w:tcMar>
            <w:vAlign w:val="center"/>
          </w:tcPr>
          <w:p w:rsidR="00C952F1" w:rsidRPr="007513FD" w:rsidRDefault="00C944A1" w:rsidP="00C952F1">
            <w:pPr>
              <w:jc w:val="center"/>
              <w:rPr>
                <w:rFonts w:asciiTheme="minorHAnsi" w:hAnsiTheme="minorHAnsi"/>
                <w:sz w:val="18"/>
                <w:szCs w:val="18"/>
              </w:rPr>
            </w:pPr>
            <w:r w:rsidRPr="007513FD">
              <w:rPr>
                <w:rFonts w:asciiTheme="minorHAnsi" w:hAnsiTheme="minorHAnsi"/>
                <w:sz w:val="18"/>
                <w:szCs w:val="18"/>
              </w:rPr>
              <w:t xml:space="preserve">Çocuklarda </w:t>
            </w:r>
            <w:r w:rsidR="00C952F1" w:rsidRPr="007513FD">
              <w:rPr>
                <w:rFonts w:asciiTheme="minorHAnsi" w:hAnsiTheme="minorHAnsi"/>
                <w:sz w:val="18"/>
                <w:szCs w:val="18"/>
              </w:rPr>
              <w:t>Nörolojik Muayene</w:t>
            </w:r>
          </w:p>
          <w:p w:rsidR="00C952F1" w:rsidRPr="007513FD" w:rsidRDefault="00F85531" w:rsidP="00C952F1">
            <w:pPr>
              <w:jc w:val="center"/>
              <w:rPr>
                <w:rFonts w:asciiTheme="minorHAnsi" w:hAnsiTheme="minorHAnsi"/>
                <w:sz w:val="20"/>
                <w:szCs w:val="20"/>
              </w:rPr>
            </w:pPr>
            <w:r>
              <w:rPr>
                <w:rFonts w:asciiTheme="minorHAnsi" w:hAnsiTheme="minorHAnsi"/>
                <w:b/>
                <w:sz w:val="18"/>
                <w:szCs w:val="18"/>
              </w:rPr>
              <w:t>S. KIRIK</w:t>
            </w:r>
          </w:p>
        </w:tc>
        <w:tc>
          <w:tcPr>
            <w:tcW w:w="1476" w:type="dxa"/>
            <w:shd w:val="clear" w:color="auto" w:fill="auto"/>
            <w:tcMar>
              <w:left w:w="57" w:type="dxa"/>
              <w:right w:w="57" w:type="dxa"/>
            </w:tcMar>
            <w:vAlign w:val="center"/>
          </w:tcPr>
          <w:p w:rsidR="003F4CA3" w:rsidRPr="007513FD" w:rsidRDefault="003F4CA3" w:rsidP="003F4CA3">
            <w:pPr>
              <w:jc w:val="center"/>
              <w:rPr>
                <w:rFonts w:asciiTheme="minorHAnsi" w:hAnsiTheme="minorHAnsi"/>
                <w:b/>
                <w:sz w:val="20"/>
                <w:szCs w:val="20"/>
              </w:rPr>
            </w:pPr>
            <w:r w:rsidRPr="007513FD">
              <w:rPr>
                <w:rFonts w:asciiTheme="minorHAnsi" w:hAnsiTheme="minorHAnsi"/>
                <w:sz w:val="20"/>
                <w:szCs w:val="20"/>
              </w:rPr>
              <w:t>Demiyelizan Hast.</w:t>
            </w:r>
          </w:p>
          <w:p w:rsidR="00C952F1" w:rsidRPr="007513FD" w:rsidRDefault="003F4CA3" w:rsidP="003F4CA3">
            <w:pPr>
              <w:jc w:val="center"/>
              <w:rPr>
                <w:rFonts w:asciiTheme="minorHAnsi" w:hAnsiTheme="minorHAnsi"/>
                <w:sz w:val="20"/>
                <w:szCs w:val="20"/>
              </w:rPr>
            </w:pPr>
            <w:r w:rsidRPr="007513FD">
              <w:rPr>
                <w:rFonts w:asciiTheme="minorHAnsi" w:hAnsiTheme="minorHAnsi"/>
                <w:b/>
                <w:sz w:val="20"/>
                <w:szCs w:val="20"/>
              </w:rPr>
              <w:t>A.F.DAĞLI</w:t>
            </w:r>
          </w:p>
        </w:tc>
        <w:tc>
          <w:tcPr>
            <w:tcW w:w="1476" w:type="dxa"/>
            <w:shd w:val="clear" w:color="auto" w:fill="auto"/>
            <w:tcMar>
              <w:left w:w="57" w:type="dxa"/>
              <w:right w:w="57" w:type="dxa"/>
            </w:tcMar>
            <w:vAlign w:val="center"/>
          </w:tcPr>
          <w:p w:rsidR="00C952F1" w:rsidRPr="007513FD" w:rsidRDefault="00C952F1" w:rsidP="00C42D09">
            <w:pPr>
              <w:autoSpaceDE w:val="0"/>
              <w:autoSpaceDN w:val="0"/>
              <w:adjustRightInd w:val="0"/>
              <w:jc w:val="center"/>
              <w:rPr>
                <w:rFonts w:asciiTheme="minorHAnsi" w:hAnsiTheme="minorHAnsi" w:cs="Calibri"/>
                <w:sz w:val="20"/>
                <w:szCs w:val="20"/>
              </w:rPr>
            </w:pPr>
            <w:r w:rsidRPr="007513FD">
              <w:rPr>
                <w:rFonts w:asciiTheme="minorHAnsi" w:hAnsiTheme="minorHAnsi" w:cs="Calibri"/>
                <w:sz w:val="20"/>
                <w:szCs w:val="20"/>
              </w:rPr>
              <w:t>Başağrıları</w:t>
            </w:r>
          </w:p>
          <w:p w:rsidR="00C952F1" w:rsidRPr="007513FD" w:rsidRDefault="00C952F1" w:rsidP="00C42D09">
            <w:pPr>
              <w:autoSpaceDE w:val="0"/>
              <w:autoSpaceDN w:val="0"/>
              <w:adjustRightInd w:val="0"/>
              <w:jc w:val="center"/>
              <w:rPr>
                <w:rFonts w:asciiTheme="minorHAnsi" w:hAnsiTheme="minorHAnsi"/>
                <w:sz w:val="20"/>
                <w:szCs w:val="20"/>
              </w:rPr>
            </w:pPr>
            <w:r w:rsidRPr="007513FD">
              <w:rPr>
                <w:rFonts w:asciiTheme="minorHAnsi" w:hAnsiTheme="minorHAnsi" w:cs="Calibri-Bold"/>
                <w:b/>
                <w:bCs/>
                <w:sz w:val="20"/>
                <w:szCs w:val="20"/>
              </w:rPr>
              <w:t>M. GÖNEN</w:t>
            </w:r>
          </w:p>
        </w:tc>
        <w:tc>
          <w:tcPr>
            <w:tcW w:w="1431" w:type="dxa"/>
            <w:shd w:val="clear" w:color="auto" w:fill="auto"/>
            <w:tcMar>
              <w:left w:w="57" w:type="dxa"/>
              <w:right w:w="57" w:type="dxa"/>
            </w:tcMar>
            <w:vAlign w:val="center"/>
          </w:tcPr>
          <w:p w:rsidR="00364C7D" w:rsidRPr="007513FD" w:rsidRDefault="00364C7D" w:rsidP="00364C7D">
            <w:pPr>
              <w:jc w:val="center"/>
              <w:rPr>
                <w:rFonts w:asciiTheme="minorHAnsi" w:hAnsiTheme="minorHAnsi"/>
                <w:b/>
                <w:sz w:val="20"/>
                <w:szCs w:val="20"/>
              </w:rPr>
            </w:pPr>
            <w:r w:rsidRPr="007513FD">
              <w:rPr>
                <w:rFonts w:asciiTheme="minorHAnsi" w:hAnsiTheme="minorHAnsi"/>
                <w:sz w:val="20"/>
                <w:szCs w:val="20"/>
              </w:rPr>
              <w:t>Anksiyete Bozuklukları</w:t>
            </w:r>
          </w:p>
          <w:p w:rsidR="00C952F1" w:rsidRPr="007513FD" w:rsidRDefault="00364C7D" w:rsidP="00364C7D">
            <w:pPr>
              <w:jc w:val="center"/>
              <w:rPr>
                <w:rFonts w:asciiTheme="minorHAnsi" w:hAnsiTheme="minorHAnsi"/>
                <w:sz w:val="20"/>
                <w:szCs w:val="20"/>
              </w:rPr>
            </w:pPr>
            <w:r w:rsidRPr="007513FD">
              <w:rPr>
                <w:rFonts w:asciiTheme="minorHAnsi" w:hAnsiTheme="minorHAnsi"/>
                <w:b/>
                <w:sz w:val="20"/>
                <w:szCs w:val="20"/>
              </w:rPr>
              <w:t>S.BAYKARA</w:t>
            </w:r>
          </w:p>
        </w:tc>
        <w:tc>
          <w:tcPr>
            <w:tcW w:w="1270" w:type="dxa"/>
            <w:shd w:val="clear" w:color="auto" w:fill="FFFFFF"/>
            <w:tcMar>
              <w:left w:w="57" w:type="dxa"/>
              <w:right w:w="57" w:type="dxa"/>
            </w:tcMar>
            <w:vAlign w:val="center"/>
          </w:tcPr>
          <w:p w:rsidR="005471D8" w:rsidRPr="007513FD" w:rsidRDefault="005471D8" w:rsidP="005471D8">
            <w:pPr>
              <w:jc w:val="center"/>
              <w:rPr>
                <w:rFonts w:asciiTheme="minorHAnsi" w:hAnsiTheme="minorHAnsi"/>
                <w:sz w:val="20"/>
                <w:szCs w:val="20"/>
              </w:rPr>
            </w:pPr>
            <w:r w:rsidRPr="007513FD">
              <w:rPr>
                <w:rFonts w:asciiTheme="minorHAnsi" w:hAnsiTheme="minorHAnsi"/>
                <w:sz w:val="20"/>
                <w:szCs w:val="20"/>
              </w:rPr>
              <w:t>Oküler Travma</w:t>
            </w:r>
          </w:p>
          <w:p w:rsidR="005471D8" w:rsidRPr="007513FD" w:rsidRDefault="005471D8" w:rsidP="005471D8">
            <w:pPr>
              <w:jc w:val="center"/>
              <w:rPr>
                <w:rFonts w:asciiTheme="minorHAnsi" w:hAnsiTheme="minorHAnsi"/>
                <w:b/>
                <w:sz w:val="20"/>
                <w:szCs w:val="20"/>
              </w:rPr>
            </w:pPr>
            <w:r w:rsidRPr="007513FD">
              <w:rPr>
                <w:rFonts w:asciiTheme="minorHAnsi" w:hAnsiTheme="minorHAnsi"/>
                <w:b/>
                <w:sz w:val="20"/>
                <w:szCs w:val="20"/>
              </w:rPr>
              <w:t>M. BALBABA</w:t>
            </w:r>
          </w:p>
          <w:p w:rsidR="00C952F1" w:rsidRPr="007513FD" w:rsidRDefault="00C952F1" w:rsidP="00B97606">
            <w:pPr>
              <w:ind w:right="-67"/>
              <w:jc w:val="center"/>
              <w:rPr>
                <w:rFonts w:asciiTheme="minorHAnsi" w:hAnsiTheme="minorHAnsi"/>
                <w:sz w:val="20"/>
                <w:szCs w:val="20"/>
              </w:rPr>
            </w:pPr>
          </w:p>
        </w:tc>
      </w:tr>
      <w:tr w:rsidR="007513FD" w:rsidRPr="007513FD" w:rsidTr="00C952F1">
        <w:trPr>
          <w:trHeight w:val="1134"/>
        </w:trPr>
        <w:tc>
          <w:tcPr>
            <w:tcW w:w="624" w:type="dxa"/>
            <w:shd w:val="clear" w:color="auto" w:fill="auto"/>
            <w:tcMar>
              <w:right w:w="57" w:type="dxa"/>
            </w:tcMar>
            <w:vAlign w:val="center"/>
          </w:tcPr>
          <w:p w:rsidR="00C952F1" w:rsidRPr="007513FD" w:rsidRDefault="00C952F1" w:rsidP="00C42D09">
            <w:pPr>
              <w:jc w:val="center"/>
              <w:rPr>
                <w:rFonts w:asciiTheme="minorHAnsi" w:hAnsiTheme="minorHAnsi"/>
                <w:b/>
                <w:sz w:val="20"/>
                <w:szCs w:val="20"/>
              </w:rPr>
            </w:pPr>
            <w:r w:rsidRPr="007513FD">
              <w:rPr>
                <w:rFonts w:asciiTheme="minorHAnsi" w:hAnsiTheme="minorHAnsi"/>
                <w:b/>
                <w:sz w:val="20"/>
                <w:szCs w:val="20"/>
              </w:rPr>
              <w:t>10.15</w:t>
            </w:r>
          </w:p>
        </w:tc>
        <w:tc>
          <w:tcPr>
            <w:tcW w:w="1476" w:type="dxa"/>
            <w:shd w:val="clear" w:color="auto" w:fill="auto"/>
            <w:tcMar>
              <w:left w:w="57" w:type="dxa"/>
              <w:right w:w="57" w:type="dxa"/>
            </w:tcMar>
            <w:vAlign w:val="center"/>
          </w:tcPr>
          <w:p w:rsidR="00C944A1" w:rsidRPr="007513FD" w:rsidRDefault="00C944A1" w:rsidP="00C952F1">
            <w:pPr>
              <w:jc w:val="center"/>
              <w:rPr>
                <w:rFonts w:asciiTheme="minorHAnsi" w:hAnsiTheme="minorHAnsi"/>
                <w:sz w:val="18"/>
                <w:szCs w:val="18"/>
              </w:rPr>
            </w:pPr>
            <w:r w:rsidRPr="007513FD">
              <w:rPr>
                <w:rFonts w:asciiTheme="minorHAnsi" w:hAnsiTheme="minorHAnsi"/>
                <w:sz w:val="18"/>
                <w:szCs w:val="18"/>
              </w:rPr>
              <w:t>Çocuklarda</w:t>
            </w:r>
          </w:p>
          <w:p w:rsidR="00C952F1" w:rsidRPr="007513FD" w:rsidRDefault="00C952F1" w:rsidP="00C952F1">
            <w:pPr>
              <w:jc w:val="center"/>
              <w:rPr>
                <w:rFonts w:asciiTheme="minorHAnsi" w:hAnsiTheme="minorHAnsi"/>
                <w:sz w:val="18"/>
                <w:szCs w:val="18"/>
              </w:rPr>
            </w:pPr>
            <w:r w:rsidRPr="007513FD">
              <w:rPr>
                <w:rFonts w:asciiTheme="minorHAnsi" w:hAnsiTheme="minorHAnsi"/>
                <w:sz w:val="18"/>
                <w:szCs w:val="18"/>
              </w:rPr>
              <w:t>Gelişim Basamakları</w:t>
            </w:r>
          </w:p>
          <w:p w:rsidR="00C952F1" w:rsidRPr="007513FD" w:rsidRDefault="00F85531" w:rsidP="00C952F1">
            <w:pPr>
              <w:jc w:val="center"/>
              <w:rPr>
                <w:rFonts w:asciiTheme="minorHAnsi" w:hAnsiTheme="minorHAnsi"/>
                <w:sz w:val="18"/>
                <w:szCs w:val="18"/>
              </w:rPr>
            </w:pPr>
            <w:r>
              <w:rPr>
                <w:rFonts w:asciiTheme="minorHAnsi" w:hAnsiTheme="minorHAnsi"/>
                <w:b/>
                <w:sz w:val="18"/>
                <w:szCs w:val="18"/>
              </w:rPr>
              <w:t>S. KIRIK</w:t>
            </w:r>
          </w:p>
        </w:tc>
        <w:tc>
          <w:tcPr>
            <w:tcW w:w="1476" w:type="dxa"/>
            <w:shd w:val="clear" w:color="auto" w:fill="auto"/>
            <w:tcMar>
              <w:left w:w="57" w:type="dxa"/>
              <w:right w:w="57" w:type="dxa"/>
            </w:tcMar>
            <w:vAlign w:val="center"/>
          </w:tcPr>
          <w:p w:rsidR="00C952F1" w:rsidRPr="007513FD" w:rsidRDefault="00C952F1" w:rsidP="006E77AB">
            <w:pPr>
              <w:jc w:val="center"/>
              <w:rPr>
                <w:rFonts w:asciiTheme="minorHAnsi" w:hAnsiTheme="minorHAnsi"/>
                <w:sz w:val="20"/>
                <w:szCs w:val="20"/>
              </w:rPr>
            </w:pPr>
            <w:r w:rsidRPr="007513FD">
              <w:rPr>
                <w:rFonts w:asciiTheme="minorHAnsi" w:hAnsiTheme="minorHAnsi"/>
                <w:sz w:val="20"/>
                <w:szCs w:val="20"/>
              </w:rPr>
              <w:t xml:space="preserve">Tıp Eğitimi </w:t>
            </w:r>
          </w:p>
          <w:p w:rsidR="00C952F1" w:rsidRPr="007513FD" w:rsidRDefault="00C952F1" w:rsidP="006E77AB">
            <w:pPr>
              <w:jc w:val="center"/>
              <w:rPr>
                <w:rFonts w:asciiTheme="minorHAnsi" w:hAnsiTheme="minorHAnsi"/>
                <w:sz w:val="20"/>
                <w:szCs w:val="20"/>
              </w:rPr>
            </w:pPr>
            <w:r w:rsidRPr="007513FD">
              <w:rPr>
                <w:rFonts w:asciiTheme="minorHAnsi" w:hAnsiTheme="minorHAnsi"/>
                <w:sz w:val="20"/>
                <w:szCs w:val="20"/>
              </w:rPr>
              <w:t>(Geri Bildirim)</w:t>
            </w:r>
          </w:p>
          <w:p w:rsidR="00C952F1" w:rsidRPr="007513FD" w:rsidRDefault="00C952F1" w:rsidP="006E77AB">
            <w:pPr>
              <w:jc w:val="center"/>
              <w:rPr>
                <w:rFonts w:asciiTheme="minorHAnsi" w:hAnsiTheme="minorHAnsi"/>
                <w:sz w:val="18"/>
                <w:szCs w:val="18"/>
              </w:rPr>
            </w:pPr>
            <w:r w:rsidRPr="007513FD">
              <w:rPr>
                <w:rFonts w:asciiTheme="minorHAnsi" w:hAnsiTheme="minorHAnsi"/>
                <w:b/>
                <w:sz w:val="20"/>
                <w:szCs w:val="20"/>
              </w:rPr>
              <w:t>T.Ö. KAYGUSUZ</w:t>
            </w:r>
          </w:p>
        </w:tc>
        <w:tc>
          <w:tcPr>
            <w:tcW w:w="1476" w:type="dxa"/>
            <w:shd w:val="clear" w:color="auto" w:fill="auto"/>
            <w:tcMar>
              <w:left w:w="57" w:type="dxa"/>
              <w:right w:w="57" w:type="dxa"/>
            </w:tcMar>
            <w:vAlign w:val="center"/>
          </w:tcPr>
          <w:p w:rsidR="003F4CA3" w:rsidRPr="007513FD" w:rsidRDefault="00C952F1" w:rsidP="003F4CA3">
            <w:pPr>
              <w:jc w:val="center"/>
              <w:rPr>
                <w:rFonts w:asciiTheme="minorHAnsi" w:hAnsiTheme="minorHAnsi"/>
                <w:b/>
                <w:sz w:val="20"/>
                <w:szCs w:val="20"/>
              </w:rPr>
            </w:pPr>
            <w:r w:rsidRPr="007513FD">
              <w:rPr>
                <w:rFonts w:asciiTheme="minorHAnsi" w:hAnsiTheme="minorHAnsi"/>
                <w:sz w:val="20"/>
                <w:szCs w:val="20"/>
              </w:rPr>
              <w:t xml:space="preserve"> </w:t>
            </w:r>
            <w:r w:rsidR="003F4CA3" w:rsidRPr="007513FD">
              <w:rPr>
                <w:rFonts w:asciiTheme="minorHAnsi" w:hAnsiTheme="minorHAnsi"/>
                <w:sz w:val="20"/>
                <w:szCs w:val="20"/>
              </w:rPr>
              <w:t>Menenjit, Ensefalit</w:t>
            </w:r>
          </w:p>
          <w:p w:rsidR="003F4CA3" w:rsidRPr="007513FD" w:rsidRDefault="003F4CA3" w:rsidP="003F4CA3">
            <w:pPr>
              <w:jc w:val="center"/>
              <w:rPr>
                <w:rFonts w:asciiTheme="minorHAnsi" w:hAnsiTheme="minorHAnsi"/>
                <w:sz w:val="20"/>
                <w:szCs w:val="20"/>
              </w:rPr>
            </w:pPr>
            <w:r w:rsidRPr="007513FD">
              <w:rPr>
                <w:rFonts w:asciiTheme="minorHAnsi" w:hAnsiTheme="minorHAnsi"/>
                <w:b/>
                <w:sz w:val="20"/>
                <w:szCs w:val="20"/>
              </w:rPr>
              <w:t>A.F.DAĞLI</w:t>
            </w:r>
          </w:p>
          <w:p w:rsidR="00C952F1" w:rsidRPr="007513FD" w:rsidRDefault="00C952F1" w:rsidP="00C42D09">
            <w:pPr>
              <w:jc w:val="center"/>
              <w:rPr>
                <w:rFonts w:asciiTheme="minorHAnsi" w:hAnsiTheme="minorHAnsi"/>
                <w:sz w:val="20"/>
                <w:szCs w:val="20"/>
              </w:rPr>
            </w:pPr>
          </w:p>
        </w:tc>
        <w:tc>
          <w:tcPr>
            <w:tcW w:w="1431" w:type="dxa"/>
            <w:shd w:val="clear" w:color="auto" w:fill="auto"/>
            <w:tcMar>
              <w:left w:w="57" w:type="dxa"/>
              <w:right w:w="57" w:type="dxa"/>
            </w:tcMar>
            <w:vAlign w:val="center"/>
          </w:tcPr>
          <w:p w:rsidR="00C952F1" w:rsidRPr="007513FD" w:rsidRDefault="00C952F1" w:rsidP="00C952F1">
            <w:pPr>
              <w:jc w:val="center"/>
              <w:rPr>
                <w:rFonts w:asciiTheme="minorHAnsi" w:hAnsiTheme="minorHAnsi"/>
                <w:b/>
                <w:sz w:val="20"/>
                <w:szCs w:val="20"/>
              </w:rPr>
            </w:pPr>
            <w:r w:rsidRPr="007513FD">
              <w:rPr>
                <w:rFonts w:asciiTheme="minorHAnsi" w:hAnsiTheme="minorHAnsi"/>
                <w:sz w:val="20"/>
                <w:szCs w:val="20"/>
              </w:rPr>
              <w:t>Anksiyete Bozuklukları</w:t>
            </w:r>
          </w:p>
          <w:p w:rsidR="00C952F1" w:rsidRPr="007513FD" w:rsidRDefault="00C952F1" w:rsidP="00C952F1">
            <w:pPr>
              <w:jc w:val="center"/>
              <w:rPr>
                <w:rFonts w:asciiTheme="minorHAnsi" w:hAnsiTheme="minorHAnsi"/>
                <w:sz w:val="20"/>
                <w:szCs w:val="20"/>
              </w:rPr>
            </w:pPr>
            <w:r w:rsidRPr="007513FD">
              <w:rPr>
                <w:rFonts w:asciiTheme="minorHAnsi" w:hAnsiTheme="minorHAnsi"/>
                <w:b/>
                <w:sz w:val="20"/>
                <w:szCs w:val="20"/>
              </w:rPr>
              <w:t>S.BAYKARA</w:t>
            </w:r>
          </w:p>
        </w:tc>
        <w:tc>
          <w:tcPr>
            <w:tcW w:w="1270" w:type="dxa"/>
            <w:shd w:val="clear" w:color="auto" w:fill="FFFFFF"/>
            <w:tcMar>
              <w:left w:w="57" w:type="dxa"/>
              <w:right w:w="57" w:type="dxa"/>
            </w:tcMar>
            <w:vAlign w:val="center"/>
          </w:tcPr>
          <w:p w:rsidR="00C952F1" w:rsidRPr="007513FD" w:rsidRDefault="00B26669" w:rsidP="00C42D09">
            <w:pPr>
              <w:jc w:val="center"/>
              <w:rPr>
                <w:rFonts w:asciiTheme="minorHAnsi" w:hAnsiTheme="minorHAnsi"/>
                <w:b/>
                <w:sz w:val="20"/>
                <w:szCs w:val="20"/>
              </w:rPr>
            </w:pPr>
            <w:r w:rsidRPr="007513FD">
              <w:rPr>
                <w:rFonts w:asciiTheme="minorHAnsi" w:hAnsiTheme="minorHAnsi"/>
                <w:b/>
                <w:sz w:val="20"/>
                <w:szCs w:val="20"/>
              </w:rPr>
              <w:t>KARİYER</w:t>
            </w:r>
          </w:p>
          <w:p w:rsidR="006E221F" w:rsidRPr="007513FD" w:rsidRDefault="00B26669" w:rsidP="00C42D09">
            <w:pPr>
              <w:jc w:val="center"/>
              <w:rPr>
                <w:rFonts w:asciiTheme="minorHAnsi" w:hAnsiTheme="minorHAnsi"/>
                <w:sz w:val="20"/>
                <w:szCs w:val="20"/>
              </w:rPr>
            </w:pPr>
            <w:r w:rsidRPr="007513FD">
              <w:rPr>
                <w:rFonts w:asciiTheme="minorHAnsi" w:hAnsiTheme="minorHAnsi"/>
                <w:b/>
                <w:sz w:val="20"/>
                <w:szCs w:val="20"/>
              </w:rPr>
              <w:t>SAATİ</w:t>
            </w:r>
          </w:p>
        </w:tc>
      </w:tr>
      <w:tr w:rsidR="007513FD" w:rsidRPr="007513FD" w:rsidTr="00C952F1">
        <w:trPr>
          <w:trHeight w:val="1134"/>
        </w:trPr>
        <w:tc>
          <w:tcPr>
            <w:tcW w:w="624" w:type="dxa"/>
            <w:shd w:val="clear" w:color="auto" w:fill="auto"/>
            <w:tcMar>
              <w:right w:w="57" w:type="dxa"/>
            </w:tcMar>
            <w:vAlign w:val="center"/>
          </w:tcPr>
          <w:p w:rsidR="00C952F1" w:rsidRPr="007513FD" w:rsidRDefault="00C952F1" w:rsidP="00C42D09">
            <w:pPr>
              <w:jc w:val="center"/>
              <w:rPr>
                <w:rFonts w:asciiTheme="minorHAnsi" w:hAnsiTheme="minorHAnsi"/>
                <w:b/>
                <w:sz w:val="20"/>
                <w:szCs w:val="20"/>
              </w:rPr>
            </w:pPr>
            <w:r w:rsidRPr="007513FD">
              <w:rPr>
                <w:rFonts w:asciiTheme="minorHAnsi" w:hAnsiTheme="minorHAnsi"/>
                <w:b/>
                <w:sz w:val="20"/>
                <w:szCs w:val="20"/>
              </w:rPr>
              <w:t>11.15</w:t>
            </w:r>
          </w:p>
        </w:tc>
        <w:tc>
          <w:tcPr>
            <w:tcW w:w="1476" w:type="dxa"/>
            <w:shd w:val="clear" w:color="auto" w:fill="auto"/>
            <w:tcMar>
              <w:left w:w="57" w:type="dxa"/>
              <w:right w:w="57" w:type="dxa"/>
            </w:tcMar>
            <w:vAlign w:val="center"/>
          </w:tcPr>
          <w:p w:rsidR="00C952F1" w:rsidRPr="007513FD" w:rsidRDefault="00C952F1" w:rsidP="00C952F1">
            <w:pPr>
              <w:jc w:val="center"/>
              <w:rPr>
                <w:rFonts w:asciiTheme="minorHAnsi" w:hAnsiTheme="minorHAnsi"/>
                <w:sz w:val="20"/>
                <w:szCs w:val="20"/>
              </w:rPr>
            </w:pPr>
            <w:r w:rsidRPr="007513FD">
              <w:rPr>
                <w:rFonts w:asciiTheme="minorHAnsi" w:hAnsiTheme="minorHAnsi"/>
                <w:sz w:val="20"/>
                <w:szCs w:val="20"/>
              </w:rPr>
              <w:t>İlaç Hedefi Olarak Sinaptik Aşırım</w:t>
            </w:r>
          </w:p>
          <w:p w:rsidR="00C952F1" w:rsidRPr="007513FD" w:rsidRDefault="00C952F1" w:rsidP="00C952F1">
            <w:pPr>
              <w:jc w:val="center"/>
              <w:rPr>
                <w:rFonts w:asciiTheme="minorHAnsi" w:hAnsiTheme="minorHAnsi"/>
                <w:sz w:val="18"/>
                <w:szCs w:val="18"/>
              </w:rPr>
            </w:pPr>
            <w:r w:rsidRPr="007513FD">
              <w:rPr>
                <w:rFonts w:asciiTheme="minorHAnsi" w:hAnsiTheme="minorHAnsi"/>
                <w:b/>
                <w:sz w:val="20"/>
                <w:szCs w:val="20"/>
              </w:rPr>
              <w:t>E. ONAT</w:t>
            </w:r>
          </w:p>
        </w:tc>
        <w:tc>
          <w:tcPr>
            <w:tcW w:w="1476" w:type="dxa"/>
            <w:shd w:val="clear" w:color="auto" w:fill="auto"/>
            <w:tcMar>
              <w:left w:w="57" w:type="dxa"/>
              <w:right w:w="57" w:type="dxa"/>
            </w:tcMar>
            <w:vAlign w:val="center"/>
          </w:tcPr>
          <w:p w:rsidR="00C952F1" w:rsidRPr="007513FD" w:rsidRDefault="00C952F1" w:rsidP="006E77AB">
            <w:pPr>
              <w:autoSpaceDE w:val="0"/>
              <w:autoSpaceDN w:val="0"/>
              <w:adjustRightInd w:val="0"/>
              <w:jc w:val="center"/>
              <w:rPr>
                <w:rFonts w:asciiTheme="minorHAnsi" w:hAnsiTheme="minorHAnsi" w:cs="Calibri"/>
                <w:sz w:val="20"/>
                <w:szCs w:val="20"/>
              </w:rPr>
            </w:pPr>
            <w:r w:rsidRPr="007513FD">
              <w:rPr>
                <w:rFonts w:asciiTheme="minorHAnsi" w:hAnsiTheme="minorHAnsi" w:cs="Calibri"/>
                <w:sz w:val="20"/>
                <w:szCs w:val="20"/>
              </w:rPr>
              <w:t>Piramidal Sistem</w:t>
            </w:r>
          </w:p>
          <w:p w:rsidR="00C952F1" w:rsidRPr="007513FD" w:rsidRDefault="00C952F1" w:rsidP="006E77AB">
            <w:pPr>
              <w:autoSpaceDE w:val="0"/>
              <w:autoSpaceDN w:val="0"/>
              <w:adjustRightInd w:val="0"/>
              <w:jc w:val="center"/>
              <w:rPr>
                <w:rFonts w:asciiTheme="minorHAnsi" w:hAnsiTheme="minorHAnsi" w:cs="Calibri"/>
                <w:sz w:val="20"/>
                <w:szCs w:val="20"/>
              </w:rPr>
            </w:pPr>
            <w:r w:rsidRPr="007513FD">
              <w:rPr>
                <w:rFonts w:asciiTheme="minorHAnsi" w:hAnsiTheme="minorHAnsi" w:cs="Calibri"/>
                <w:sz w:val="20"/>
                <w:szCs w:val="20"/>
              </w:rPr>
              <w:t>Bozuklukları</w:t>
            </w:r>
          </w:p>
          <w:p w:rsidR="00C952F1" w:rsidRPr="007513FD" w:rsidRDefault="00C952F1" w:rsidP="006E77AB">
            <w:pPr>
              <w:jc w:val="center"/>
              <w:rPr>
                <w:rFonts w:asciiTheme="minorHAnsi" w:hAnsiTheme="minorHAnsi"/>
                <w:sz w:val="20"/>
                <w:szCs w:val="20"/>
              </w:rPr>
            </w:pPr>
            <w:r w:rsidRPr="007513FD">
              <w:rPr>
                <w:rFonts w:asciiTheme="minorHAnsi" w:hAnsiTheme="minorHAnsi" w:cs="Calibri-Bold"/>
                <w:b/>
                <w:bCs/>
                <w:sz w:val="20"/>
                <w:szCs w:val="20"/>
              </w:rPr>
              <w:t>C.F. DEMİR</w:t>
            </w:r>
          </w:p>
        </w:tc>
        <w:tc>
          <w:tcPr>
            <w:tcW w:w="1476" w:type="dxa"/>
            <w:shd w:val="clear" w:color="auto" w:fill="auto"/>
            <w:tcMar>
              <w:left w:w="57" w:type="dxa"/>
              <w:right w:w="57" w:type="dxa"/>
            </w:tcMar>
            <w:vAlign w:val="center"/>
          </w:tcPr>
          <w:p w:rsidR="003F4CA3" w:rsidRPr="007513FD" w:rsidRDefault="003F4CA3" w:rsidP="003F4CA3">
            <w:pPr>
              <w:autoSpaceDE w:val="0"/>
              <w:autoSpaceDN w:val="0"/>
              <w:adjustRightInd w:val="0"/>
              <w:jc w:val="center"/>
              <w:rPr>
                <w:rFonts w:asciiTheme="minorHAnsi" w:hAnsiTheme="minorHAnsi" w:cs="Calibri"/>
                <w:sz w:val="20"/>
                <w:szCs w:val="20"/>
              </w:rPr>
            </w:pPr>
            <w:r w:rsidRPr="007513FD">
              <w:rPr>
                <w:rFonts w:asciiTheme="minorHAnsi" w:hAnsiTheme="minorHAnsi" w:cs="Calibri"/>
                <w:sz w:val="20"/>
                <w:szCs w:val="20"/>
              </w:rPr>
              <w:t>SSS</w:t>
            </w:r>
          </w:p>
          <w:p w:rsidR="003F4CA3" w:rsidRPr="007513FD" w:rsidRDefault="003F4CA3" w:rsidP="003F4CA3">
            <w:pPr>
              <w:autoSpaceDE w:val="0"/>
              <w:autoSpaceDN w:val="0"/>
              <w:adjustRightInd w:val="0"/>
              <w:jc w:val="center"/>
              <w:rPr>
                <w:rFonts w:asciiTheme="minorHAnsi" w:hAnsiTheme="minorHAnsi" w:cs="Calibri"/>
                <w:sz w:val="20"/>
                <w:szCs w:val="20"/>
              </w:rPr>
            </w:pPr>
            <w:r w:rsidRPr="007513FD">
              <w:rPr>
                <w:rFonts w:asciiTheme="minorHAnsi" w:hAnsiTheme="minorHAnsi" w:cs="Calibri"/>
                <w:sz w:val="20"/>
                <w:szCs w:val="20"/>
              </w:rPr>
              <w:t>Demiyelinizan</w:t>
            </w:r>
          </w:p>
          <w:p w:rsidR="003F4CA3" w:rsidRPr="007513FD" w:rsidRDefault="003F4CA3" w:rsidP="003F4CA3">
            <w:pPr>
              <w:autoSpaceDE w:val="0"/>
              <w:autoSpaceDN w:val="0"/>
              <w:adjustRightInd w:val="0"/>
              <w:jc w:val="center"/>
              <w:rPr>
                <w:rFonts w:asciiTheme="minorHAnsi" w:hAnsiTheme="minorHAnsi" w:cs="Calibri"/>
                <w:sz w:val="20"/>
                <w:szCs w:val="20"/>
              </w:rPr>
            </w:pPr>
            <w:r w:rsidRPr="007513FD">
              <w:rPr>
                <w:rFonts w:asciiTheme="minorHAnsi" w:hAnsiTheme="minorHAnsi" w:cs="Calibri"/>
                <w:sz w:val="20"/>
                <w:szCs w:val="20"/>
              </w:rPr>
              <w:t>Hastalıkları</w:t>
            </w:r>
          </w:p>
          <w:p w:rsidR="00C952F1" w:rsidRPr="007513FD" w:rsidRDefault="003F4CA3" w:rsidP="003F4CA3">
            <w:pPr>
              <w:jc w:val="center"/>
              <w:rPr>
                <w:rFonts w:asciiTheme="minorHAnsi" w:hAnsiTheme="minorHAnsi"/>
                <w:sz w:val="18"/>
                <w:szCs w:val="18"/>
              </w:rPr>
            </w:pPr>
            <w:r w:rsidRPr="007513FD">
              <w:rPr>
                <w:rFonts w:asciiTheme="minorHAnsi" w:hAnsiTheme="minorHAnsi" w:cs="Calibri-Bold"/>
                <w:b/>
                <w:bCs/>
                <w:sz w:val="20"/>
                <w:szCs w:val="20"/>
              </w:rPr>
              <w:t>C.F. DEMİR</w:t>
            </w:r>
            <w:r w:rsidR="0006390F" w:rsidRPr="007513FD">
              <w:rPr>
                <w:rFonts w:asciiTheme="minorHAnsi" w:hAnsiTheme="minorHAnsi"/>
                <w:sz w:val="18"/>
                <w:szCs w:val="18"/>
              </w:rPr>
              <w:t xml:space="preserve"> </w:t>
            </w:r>
          </w:p>
        </w:tc>
        <w:tc>
          <w:tcPr>
            <w:tcW w:w="1431" w:type="dxa"/>
            <w:shd w:val="clear" w:color="auto" w:fill="auto"/>
            <w:tcMar>
              <w:left w:w="57" w:type="dxa"/>
              <w:right w:w="57" w:type="dxa"/>
            </w:tcMar>
            <w:vAlign w:val="center"/>
          </w:tcPr>
          <w:p w:rsidR="00C952F1" w:rsidRPr="007513FD" w:rsidRDefault="00C952F1" w:rsidP="000306E3">
            <w:pPr>
              <w:autoSpaceDE w:val="0"/>
              <w:autoSpaceDN w:val="0"/>
              <w:adjustRightInd w:val="0"/>
              <w:jc w:val="center"/>
              <w:rPr>
                <w:rFonts w:asciiTheme="minorHAnsi" w:hAnsiTheme="minorHAnsi" w:cs="Calibri"/>
                <w:sz w:val="20"/>
                <w:szCs w:val="20"/>
              </w:rPr>
            </w:pPr>
            <w:r w:rsidRPr="007513FD">
              <w:rPr>
                <w:rFonts w:asciiTheme="minorHAnsi" w:hAnsiTheme="minorHAnsi" w:cs="Calibri"/>
                <w:sz w:val="20"/>
                <w:szCs w:val="20"/>
              </w:rPr>
              <w:t>Serebrovasküler</w:t>
            </w:r>
          </w:p>
          <w:p w:rsidR="00C952F1" w:rsidRPr="007513FD" w:rsidRDefault="00C952F1" w:rsidP="000306E3">
            <w:pPr>
              <w:autoSpaceDE w:val="0"/>
              <w:autoSpaceDN w:val="0"/>
              <w:adjustRightInd w:val="0"/>
              <w:jc w:val="center"/>
              <w:rPr>
                <w:rFonts w:asciiTheme="minorHAnsi" w:hAnsiTheme="minorHAnsi" w:cs="Calibri"/>
                <w:sz w:val="20"/>
                <w:szCs w:val="20"/>
              </w:rPr>
            </w:pPr>
            <w:r w:rsidRPr="007513FD">
              <w:rPr>
                <w:rFonts w:asciiTheme="minorHAnsi" w:hAnsiTheme="minorHAnsi" w:cs="Calibri"/>
                <w:sz w:val="20"/>
                <w:szCs w:val="20"/>
              </w:rPr>
              <w:t>Hastalıklar</w:t>
            </w:r>
          </w:p>
          <w:p w:rsidR="00C952F1" w:rsidRPr="007513FD" w:rsidRDefault="00C952F1" w:rsidP="000306E3">
            <w:pPr>
              <w:jc w:val="center"/>
              <w:rPr>
                <w:rFonts w:asciiTheme="minorHAnsi" w:hAnsiTheme="minorHAnsi"/>
                <w:sz w:val="20"/>
                <w:szCs w:val="20"/>
              </w:rPr>
            </w:pPr>
            <w:r w:rsidRPr="007513FD">
              <w:rPr>
                <w:rFonts w:asciiTheme="minorHAnsi" w:hAnsiTheme="minorHAnsi" w:cs="Calibri-Bold"/>
                <w:b/>
                <w:bCs/>
                <w:sz w:val="20"/>
                <w:szCs w:val="20"/>
              </w:rPr>
              <w:t>E. AYTAÇ</w:t>
            </w:r>
          </w:p>
        </w:tc>
        <w:tc>
          <w:tcPr>
            <w:tcW w:w="1270" w:type="dxa"/>
            <w:shd w:val="clear" w:color="auto" w:fill="auto"/>
            <w:tcMar>
              <w:left w:w="57" w:type="dxa"/>
              <w:right w:w="57" w:type="dxa"/>
            </w:tcMar>
            <w:vAlign w:val="center"/>
          </w:tcPr>
          <w:p w:rsidR="00C952F1" w:rsidRPr="007513FD" w:rsidRDefault="00C952F1" w:rsidP="00C42D09">
            <w:pPr>
              <w:jc w:val="center"/>
              <w:rPr>
                <w:rFonts w:asciiTheme="minorHAnsi" w:hAnsiTheme="minorHAnsi"/>
                <w:sz w:val="20"/>
                <w:szCs w:val="20"/>
              </w:rPr>
            </w:pPr>
            <w:r w:rsidRPr="007513FD">
              <w:rPr>
                <w:rFonts w:asciiTheme="minorHAnsi" w:hAnsiTheme="minorHAnsi"/>
                <w:sz w:val="20"/>
                <w:szCs w:val="20"/>
              </w:rPr>
              <w:t>Serbest</w:t>
            </w:r>
          </w:p>
          <w:p w:rsidR="00C952F1" w:rsidRPr="007513FD" w:rsidRDefault="00C952F1" w:rsidP="00C42D09">
            <w:pPr>
              <w:jc w:val="center"/>
              <w:rPr>
                <w:rFonts w:asciiTheme="minorHAnsi" w:hAnsiTheme="minorHAnsi"/>
                <w:sz w:val="20"/>
                <w:szCs w:val="20"/>
              </w:rPr>
            </w:pPr>
            <w:r w:rsidRPr="007513FD">
              <w:rPr>
                <w:rFonts w:asciiTheme="minorHAnsi" w:hAnsiTheme="minorHAnsi"/>
                <w:sz w:val="20"/>
                <w:szCs w:val="20"/>
              </w:rPr>
              <w:t>Çalışma</w:t>
            </w:r>
          </w:p>
        </w:tc>
      </w:tr>
      <w:tr w:rsidR="007513FD" w:rsidRPr="007513FD" w:rsidTr="00C952F1">
        <w:trPr>
          <w:trHeight w:val="284"/>
        </w:trPr>
        <w:tc>
          <w:tcPr>
            <w:tcW w:w="624" w:type="dxa"/>
            <w:shd w:val="clear" w:color="auto" w:fill="DDD9C3"/>
            <w:tcMar>
              <w:right w:w="57" w:type="dxa"/>
            </w:tcMar>
            <w:vAlign w:val="center"/>
          </w:tcPr>
          <w:p w:rsidR="00C952F1" w:rsidRPr="007513FD" w:rsidRDefault="00C952F1" w:rsidP="00C42D09">
            <w:pPr>
              <w:jc w:val="center"/>
              <w:rPr>
                <w:rFonts w:asciiTheme="minorHAnsi" w:hAnsiTheme="minorHAnsi"/>
                <w:b/>
                <w:sz w:val="20"/>
                <w:szCs w:val="20"/>
              </w:rPr>
            </w:pPr>
          </w:p>
        </w:tc>
        <w:tc>
          <w:tcPr>
            <w:tcW w:w="1476" w:type="dxa"/>
            <w:shd w:val="clear" w:color="auto" w:fill="DDD9C3"/>
            <w:tcMar>
              <w:left w:w="57" w:type="dxa"/>
              <w:right w:w="57" w:type="dxa"/>
            </w:tcMar>
            <w:vAlign w:val="center"/>
          </w:tcPr>
          <w:p w:rsidR="00C952F1" w:rsidRPr="007513FD" w:rsidRDefault="00C952F1" w:rsidP="00C42D09">
            <w:pPr>
              <w:jc w:val="center"/>
              <w:rPr>
                <w:rFonts w:asciiTheme="minorHAnsi" w:hAnsiTheme="minorHAnsi"/>
                <w:sz w:val="18"/>
                <w:szCs w:val="18"/>
                <w:highlight w:val="yellow"/>
              </w:rPr>
            </w:pPr>
          </w:p>
        </w:tc>
        <w:tc>
          <w:tcPr>
            <w:tcW w:w="1476" w:type="dxa"/>
            <w:shd w:val="clear" w:color="auto" w:fill="DDD9C3"/>
            <w:tcMar>
              <w:left w:w="57" w:type="dxa"/>
              <w:right w:w="57" w:type="dxa"/>
            </w:tcMar>
            <w:vAlign w:val="center"/>
          </w:tcPr>
          <w:p w:rsidR="00C952F1" w:rsidRPr="007513FD" w:rsidRDefault="00C952F1" w:rsidP="00C42D09">
            <w:pPr>
              <w:jc w:val="center"/>
              <w:rPr>
                <w:rFonts w:asciiTheme="minorHAnsi" w:hAnsiTheme="minorHAnsi"/>
                <w:sz w:val="18"/>
                <w:szCs w:val="18"/>
              </w:rPr>
            </w:pPr>
          </w:p>
        </w:tc>
        <w:tc>
          <w:tcPr>
            <w:tcW w:w="1476" w:type="dxa"/>
            <w:shd w:val="clear" w:color="auto" w:fill="DDD9C3"/>
            <w:tcMar>
              <w:left w:w="57" w:type="dxa"/>
              <w:right w:w="57" w:type="dxa"/>
            </w:tcMar>
            <w:vAlign w:val="center"/>
          </w:tcPr>
          <w:p w:rsidR="00C952F1" w:rsidRPr="007513FD" w:rsidRDefault="00C952F1" w:rsidP="00C42D09">
            <w:pPr>
              <w:jc w:val="center"/>
              <w:rPr>
                <w:rFonts w:asciiTheme="minorHAnsi" w:hAnsiTheme="minorHAnsi"/>
                <w:sz w:val="18"/>
                <w:szCs w:val="18"/>
              </w:rPr>
            </w:pPr>
          </w:p>
        </w:tc>
        <w:tc>
          <w:tcPr>
            <w:tcW w:w="1431" w:type="dxa"/>
            <w:shd w:val="clear" w:color="auto" w:fill="DDD9C3"/>
            <w:tcMar>
              <w:left w:w="57" w:type="dxa"/>
              <w:right w:w="57" w:type="dxa"/>
            </w:tcMar>
            <w:vAlign w:val="center"/>
          </w:tcPr>
          <w:p w:rsidR="00C952F1" w:rsidRPr="007513FD" w:rsidRDefault="00C952F1" w:rsidP="00C42D09">
            <w:pPr>
              <w:jc w:val="center"/>
              <w:rPr>
                <w:rFonts w:asciiTheme="minorHAnsi" w:hAnsiTheme="minorHAnsi"/>
                <w:sz w:val="18"/>
                <w:szCs w:val="18"/>
                <w:highlight w:val="yellow"/>
              </w:rPr>
            </w:pPr>
          </w:p>
        </w:tc>
        <w:tc>
          <w:tcPr>
            <w:tcW w:w="1270" w:type="dxa"/>
            <w:shd w:val="clear" w:color="auto" w:fill="DDD9C3"/>
            <w:tcMar>
              <w:left w:w="57" w:type="dxa"/>
              <w:right w:w="57" w:type="dxa"/>
            </w:tcMar>
            <w:vAlign w:val="center"/>
          </w:tcPr>
          <w:p w:rsidR="00C952F1" w:rsidRPr="007513FD" w:rsidRDefault="00C952F1" w:rsidP="00C42D09">
            <w:pPr>
              <w:jc w:val="center"/>
              <w:rPr>
                <w:rFonts w:asciiTheme="minorHAnsi" w:hAnsiTheme="minorHAnsi"/>
                <w:sz w:val="18"/>
                <w:szCs w:val="18"/>
                <w:highlight w:val="yellow"/>
              </w:rPr>
            </w:pPr>
          </w:p>
        </w:tc>
      </w:tr>
      <w:tr w:rsidR="007513FD" w:rsidRPr="007513FD" w:rsidTr="00C952F1">
        <w:trPr>
          <w:trHeight w:val="1134"/>
        </w:trPr>
        <w:tc>
          <w:tcPr>
            <w:tcW w:w="624" w:type="dxa"/>
            <w:shd w:val="clear" w:color="auto" w:fill="auto"/>
            <w:tcMar>
              <w:right w:w="57" w:type="dxa"/>
            </w:tcMar>
            <w:vAlign w:val="center"/>
          </w:tcPr>
          <w:p w:rsidR="003F4CA3" w:rsidRPr="007513FD" w:rsidRDefault="003F4CA3" w:rsidP="003F4CA3">
            <w:pPr>
              <w:jc w:val="center"/>
              <w:rPr>
                <w:rFonts w:asciiTheme="minorHAnsi" w:hAnsiTheme="minorHAnsi"/>
                <w:b/>
                <w:sz w:val="20"/>
                <w:szCs w:val="20"/>
              </w:rPr>
            </w:pPr>
            <w:r w:rsidRPr="007513FD">
              <w:rPr>
                <w:rFonts w:asciiTheme="minorHAnsi" w:hAnsiTheme="minorHAnsi"/>
                <w:b/>
                <w:sz w:val="20"/>
                <w:szCs w:val="20"/>
              </w:rPr>
              <w:t>13.15</w:t>
            </w:r>
          </w:p>
        </w:tc>
        <w:tc>
          <w:tcPr>
            <w:tcW w:w="1476" w:type="dxa"/>
            <w:shd w:val="clear" w:color="auto" w:fill="auto"/>
            <w:tcMar>
              <w:left w:w="57" w:type="dxa"/>
              <w:right w:w="57" w:type="dxa"/>
            </w:tcMar>
            <w:vAlign w:val="center"/>
          </w:tcPr>
          <w:p w:rsidR="003F4CA3" w:rsidRPr="007513FD" w:rsidRDefault="003F4CA3" w:rsidP="003F4CA3">
            <w:pPr>
              <w:jc w:val="center"/>
              <w:rPr>
                <w:rFonts w:asciiTheme="minorHAnsi" w:hAnsiTheme="minorHAnsi"/>
                <w:sz w:val="18"/>
                <w:szCs w:val="18"/>
              </w:rPr>
            </w:pPr>
            <w:r w:rsidRPr="007513FD">
              <w:rPr>
                <w:rFonts w:asciiTheme="minorHAnsi" w:hAnsiTheme="minorHAnsi"/>
                <w:sz w:val="18"/>
                <w:szCs w:val="18"/>
              </w:rPr>
              <w:t>MSS’de Peptiderjik ve A.A. Yolaklar ve Reseptörleri</w:t>
            </w:r>
          </w:p>
          <w:p w:rsidR="003F4CA3" w:rsidRPr="007513FD" w:rsidRDefault="003F4CA3" w:rsidP="003F4CA3">
            <w:pPr>
              <w:jc w:val="center"/>
              <w:rPr>
                <w:rFonts w:asciiTheme="minorHAnsi" w:hAnsiTheme="minorHAnsi"/>
                <w:sz w:val="18"/>
                <w:szCs w:val="18"/>
              </w:rPr>
            </w:pPr>
            <w:r w:rsidRPr="007513FD">
              <w:rPr>
                <w:rFonts w:asciiTheme="minorHAnsi" w:hAnsiTheme="minorHAnsi"/>
                <w:b/>
                <w:sz w:val="18"/>
                <w:szCs w:val="18"/>
              </w:rPr>
              <w:t>E. ONAT</w:t>
            </w:r>
          </w:p>
        </w:tc>
        <w:tc>
          <w:tcPr>
            <w:tcW w:w="1476" w:type="dxa"/>
            <w:shd w:val="clear" w:color="auto" w:fill="auto"/>
            <w:tcMar>
              <w:left w:w="57" w:type="dxa"/>
              <w:right w:w="57" w:type="dxa"/>
            </w:tcMar>
            <w:vAlign w:val="center"/>
          </w:tcPr>
          <w:p w:rsidR="003F4CA3" w:rsidRPr="007513FD" w:rsidRDefault="003F4CA3" w:rsidP="003F4CA3">
            <w:pPr>
              <w:autoSpaceDE w:val="0"/>
              <w:autoSpaceDN w:val="0"/>
              <w:adjustRightInd w:val="0"/>
              <w:jc w:val="center"/>
              <w:rPr>
                <w:rFonts w:asciiTheme="minorHAnsi" w:hAnsiTheme="minorHAnsi" w:cs="Calibri"/>
                <w:sz w:val="20"/>
                <w:szCs w:val="20"/>
              </w:rPr>
            </w:pPr>
            <w:r w:rsidRPr="007513FD">
              <w:rPr>
                <w:rFonts w:asciiTheme="minorHAnsi" w:hAnsiTheme="minorHAnsi" w:cs="Calibri"/>
                <w:sz w:val="20"/>
                <w:szCs w:val="20"/>
              </w:rPr>
              <w:t>Ekstrapiramidal</w:t>
            </w:r>
          </w:p>
          <w:p w:rsidR="003F4CA3" w:rsidRPr="007513FD" w:rsidRDefault="003F4CA3" w:rsidP="003F4CA3">
            <w:pPr>
              <w:autoSpaceDE w:val="0"/>
              <w:autoSpaceDN w:val="0"/>
              <w:adjustRightInd w:val="0"/>
              <w:jc w:val="center"/>
              <w:rPr>
                <w:rFonts w:asciiTheme="minorHAnsi" w:hAnsiTheme="minorHAnsi" w:cs="Calibri"/>
                <w:sz w:val="20"/>
                <w:szCs w:val="20"/>
              </w:rPr>
            </w:pPr>
            <w:r w:rsidRPr="007513FD">
              <w:rPr>
                <w:rFonts w:asciiTheme="minorHAnsi" w:hAnsiTheme="minorHAnsi" w:cs="Calibri"/>
                <w:sz w:val="20"/>
                <w:szCs w:val="20"/>
              </w:rPr>
              <w:t>Sistem</w:t>
            </w:r>
          </w:p>
          <w:p w:rsidR="003F4CA3" w:rsidRPr="007513FD" w:rsidRDefault="003F4CA3" w:rsidP="003F4CA3">
            <w:pPr>
              <w:autoSpaceDE w:val="0"/>
              <w:autoSpaceDN w:val="0"/>
              <w:adjustRightInd w:val="0"/>
              <w:jc w:val="center"/>
              <w:rPr>
                <w:rFonts w:asciiTheme="minorHAnsi" w:hAnsiTheme="minorHAnsi" w:cs="Calibri"/>
                <w:sz w:val="20"/>
                <w:szCs w:val="20"/>
              </w:rPr>
            </w:pPr>
            <w:r w:rsidRPr="007513FD">
              <w:rPr>
                <w:rFonts w:asciiTheme="minorHAnsi" w:hAnsiTheme="minorHAnsi" w:cs="Calibri"/>
                <w:sz w:val="20"/>
                <w:szCs w:val="20"/>
              </w:rPr>
              <w:t>Bozuklukları</w:t>
            </w:r>
          </w:p>
          <w:p w:rsidR="003F4CA3" w:rsidRPr="007513FD" w:rsidRDefault="003F4CA3" w:rsidP="003F4CA3">
            <w:pPr>
              <w:jc w:val="center"/>
              <w:rPr>
                <w:rFonts w:asciiTheme="minorHAnsi" w:hAnsiTheme="minorHAnsi"/>
                <w:sz w:val="20"/>
                <w:szCs w:val="20"/>
              </w:rPr>
            </w:pPr>
            <w:r w:rsidRPr="007513FD">
              <w:rPr>
                <w:rFonts w:asciiTheme="minorHAnsi" w:hAnsiTheme="minorHAnsi" w:cs="Calibri-Bold"/>
                <w:b/>
                <w:bCs/>
                <w:sz w:val="20"/>
                <w:szCs w:val="20"/>
              </w:rPr>
              <w:t>F. BALGETİR</w:t>
            </w:r>
          </w:p>
        </w:tc>
        <w:tc>
          <w:tcPr>
            <w:tcW w:w="1476" w:type="dxa"/>
            <w:shd w:val="clear" w:color="auto" w:fill="auto"/>
            <w:tcMar>
              <w:left w:w="57" w:type="dxa"/>
              <w:right w:w="57" w:type="dxa"/>
            </w:tcMar>
            <w:vAlign w:val="center"/>
          </w:tcPr>
          <w:p w:rsidR="003F4CA3" w:rsidRPr="007513FD" w:rsidRDefault="003F4CA3" w:rsidP="003F4CA3">
            <w:pPr>
              <w:jc w:val="center"/>
              <w:rPr>
                <w:rFonts w:asciiTheme="minorHAnsi" w:hAnsiTheme="minorHAnsi"/>
                <w:sz w:val="18"/>
                <w:szCs w:val="18"/>
              </w:rPr>
            </w:pPr>
            <w:r w:rsidRPr="007513FD">
              <w:rPr>
                <w:rFonts w:asciiTheme="minorHAnsi" w:hAnsiTheme="minorHAnsi"/>
                <w:sz w:val="18"/>
                <w:szCs w:val="18"/>
              </w:rPr>
              <w:t>Çocuklarda Menenjitler</w:t>
            </w:r>
          </w:p>
          <w:p w:rsidR="003F4CA3" w:rsidRPr="007513FD" w:rsidRDefault="00A3669E" w:rsidP="00A3669E">
            <w:pPr>
              <w:jc w:val="center"/>
              <w:rPr>
                <w:rFonts w:asciiTheme="minorHAnsi" w:hAnsiTheme="minorHAnsi"/>
                <w:sz w:val="20"/>
                <w:szCs w:val="20"/>
              </w:rPr>
            </w:pPr>
            <w:r>
              <w:rPr>
                <w:rFonts w:asciiTheme="minorHAnsi" w:hAnsiTheme="minorHAnsi"/>
                <w:b/>
                <w:sz w:val="18"/>
                <w:szCs w:val="18"/>
              </w:rPr>
              <w:t>S. KIRIK</w:t>
            </w:r>
          </w:p>
        </w:tc>
        <w:tc>
          <w:tcPr>
            <w:tcW w:w="1431" w:type="dxa"/>
            <w:shd w:val="clear" w:color="auto" w:fill="auto"/>
            <w:tcMar>
              <w:left w:w="57" w:type="dxa"/>
              <w:right w:w="57" w:type="dxa"/>
            </w:tcMar>
            <w:vAlign w:val="center"/>
          </w:tcPr>
          <w:p w:rsidR="003F4CA3" w:rsidRPr="007513FD" w:rsidRDefault="003F4CA3" w:rsidP="003F4CA3">
            <w:pPr>
              <w:autoSpaceDE w:val="0"/>
              <w:autoSpaceDN w:val="0"/>
              <w:adjustRightInd w:val="0"/>
              <w:jc w:val="center"/>
              <w:rPr>
                <w:rFonts w:asciiTheme="minorHAnsi" w:hAnsiTheme="minorHAnsi" w:cs="Calibri"/>
                <w:sz w:val="20"/>
                <w:szCs w:val="20"/>
              </w:rPr>
            </w:pPr>
            <w:r w:rsidRPr="007513FD">
              <w:rPr>
                <w:rFonts w:asciiTheme="minorHAnsi" w:hAnsiTheme="minorHAnsi" w:cs="Calibri"/>
                <w:sz w:val="20"/>
                <w:szCs w:val="20"/>
              </w:rPr>
              <w:t>Periferik Sinir ve Motor Nöron</w:t>
            </w:r>
          </w:p>
          <w:p w:rsidR="003F4CA3" w:rsidRPr="007513FD" w:rsidRDefault="003F4CA3" w:rsidP="003F4CA3">
            <w:pPr>
              <w:autoSpaceDE w:val="0"/>
              <w:autoSpaceDN w:val="0"/>
              <w:adjustRightInd w:val="0"/>
              <w:jc w:val="center"/>
              <w:rPr>
                <w:rFonts w:asciiTheme="minorHAnsi" w:hAnsiTheme="minorHAnsi" w:cs="Calibri"/>
                <w:sz w:val="20"/>
                <w:szCs w:val="20"/>
              </w:rPr>
            </w:pPr>
            <w:r w:rsidRPr="007513FD">
              <w:rPr>
                <w:rFonts w:asciiTheme="minorHAnsi" w:hAnsiTheme="minorHAnsi" w:cs="Calibri"/>
                <w:sz w:val="20"/>
                <w:szCs w:val="20"/>
              </w:rPr>
              <w:t>Hastalıkları</w:t>
            </w:r>
          </w:p>
          <w:p w:rsidR="003F4CA3" w:rsidRPr="007513FD" w:rsidRDefault="003F4CA3" w:rsidP="003F4CA3">
            <w:pPr>
              <w:jc w:val="center"/>
              <w:rPr>
                <w:rFonts w:asciiTheme="minorHAnsi" w:hAnsiTheme="minorHAnsi"/>
                <w:sz w:val="18"/>
                <w:szCs w:val="18"/>
              </w:rPr>
            </w:pPr>
            <w:r w:rsidRPr="007513FD">
              <w:rPr>
                <w:rFonts w:asciiTheme="minorHAnsi" w:hAnsiTheme="minorHAnsi" w:cs="Calibri-Bold"/>
                <w:b/>
                <w:bCs/>
                <w:sz w:val="20"/>
                <w:szCs w:val="20"/>
              </w:rPr>
              <w:t>F. BALGETİR</w:t>
            </w:r>
          </w:p>
        </w:tc>
        <w:tc>
          <w:tcPr>
            <w:tcW w:w="1270" w:type="dxa"/>
            <w:shd w:val="clear" w:color="auto" w:fill="auto"/>
            <w:tcMar>
              <w:left w:w="57" w:type="dxa"/>
              <w:right w:w="57" w:type="dxa"/>
            </w:tcMar>
            <w:vAlign w:val="center"/>
          </w:tcPr>
          <w:p w:rsidR="003F4CA3" w:rsidRPr="007513FD" w:rsidRDefault="003F4CA3" w:rsidP="003F4CA3">
            <w:pPr>
              <w:jc w:val="center"/>
              <w:rPr>
                <w:rFonts w:asciiTheme="minorHAnsi" w:hAnsiTheme="minorHAnsi"/>
                <w:sz w:val="20"/>
                <w:szCs w:val="20"/>
              </w:rPr>
            </w:pPr>
            <w:r w:rsidRPr="007513FD">
              <w:rPr>
                <w:rFonts w:asciiTheme="minorHAnsi" w:hAnsiTheme="minorHAnsi"/>
                <w:sz w:val="20"/>
                <w:szCs w:val="20"/>
              </w:rPr>
              <w:t>Görme yolları</w:t>
            </w:r>
          </w:p>
          <w:p w:rsidR="003F4CA3" w:rsidRPr="007513FD" w:rsidRDefault="003F4CA3" w:rsidP="003F4CA3">
            <w:pPr>
              <w:jc w:val="center"/>
              <w:rPr>
                <w:rFonts w:asciiTheme="minorHAnsi" w:hAnsiTheme="minorHAnsi"/>
                <w:sz w:val="18"/>
                <w:szCs w:val="18"/>
              </w:rPr>
            </w:pPr>
            <w:r w:rsidRPr="007513FD">
              <w:rPr>
                <w:rFonts w:asciiTheme="minorHAnsi" w:hAnsiTheme="minorHAnsi"/>
                <w:b/>
                <w:sz w:val="20"/>
                <w:szCs w:val="20"/>
              </w:rPr>
              <w:t>Hakan YILDIRIM</w:t>
            </w:r>
          </w:p>
        </w:tc>
      </w:tr>
      <w:tr w:rsidR="007513FD" w:rsidRPr="007513FD" w:rsidTr="003015E3">
        <w:trPr>
          <w:trHeight w:val="1134"/>
        </w:trPr>
        <w:tc>
          <w:tcPr>
            <w:tcW w:w="624" w:type="dxa"/>
            <w:tcBorders>
              <w:bottom w:val="single" w:sz="4" w:space="0" w:color="auto"/>
            </w:tcBorders>
            <w:shd w:val="clear" w:color="auto" w:fill="auto"/>
            <w:tcMar>
              <w:right w:w="57" w:type="dxa"/>
            </w:tcMar>
            <w:vAlign w:val="center"/>
          </w:tcPr>
          <w:p w:rsidR="003F4CA3" w:rsidRPr="007513FD" w:rsidRDefault="003F4CA3" w:rsidP="003F4CA3">
            <w:pPr>
              <w:jc w:val="center"/>
              <w:rPr>
                <w:rFonts w:asciiTheme="minorHAnsi" w:hAnsiTheme="minorHAnsi"/>
                <w:b/>
                <w:sz w:val="20"/>
                <w:szCs w:val="20"/>
              </w:rPr>
            </w:pPr>
            <w:r w:rsidRPr="007513FD">
              <w:rPr>
                <w:rFonts w:asciiTheme="minorHAnsi" w:hAnsiTheme="minorHAnsi"/>
                <w:b/>
                <w:sz w:val="20"/>
                <w:szCs w:val="20"/>
              </w:rPr>
              <w:t>14.15</w:t>
            </w:r>
          </w:p>
        </w:tc>
        <w:tc>
          <w:tcPr>
            <w:tcW w:w="1476" w:type="dxa"/>
            <w:tcBorders>
              <w:bottom w:val="single" w:sz="4" w:space="0" w:color="auto"/>
            </w:tcBorders>
            <w:shd w:val="clear" w:color="auto" w:fill="auto"/>
            <w:tcMar>
              <w:left w:w="57" w:type="dxa"/>
              <w:right w:w="57" w:type="dxa"/>
            </w:tcMar>
            <w:vAlign w:val="center"/>
          </w:tcPr>
          <w:p w:rsidR="003F4CA3" w:rsidRPr="007513FD" w:rsidRDefault="003F4CA3" w:rsidP="003F4CA3">
            <w:pPr>
              <w:jc w:val="center"/>
              <w:rPr>
                <w:rFonts w:asciiTheme="minorHAnsi" w:hAnsiTheme="minorHAnsi"/>
                <w:sz w:val="18"/>
                <w:szCs w:val="18"/>
              </w:rPr>
            </w:pPr>
            <w:r w:rsidRPr="007513FD">
              <w:rPr>
                <w:rFonts w:asciiTheme="minorHAnsi" w:hAnsiTheme="minorHAnsi"/>
                <w:sz w:val="18"/>
                <w:szCs w:val="18"/>
              </w:rPr>
              <w:t>MSS’de Monoaminerjik Yolaklar ve Reseptörleri</w:t>
            </w:r>
          </w:p>
          <w:p w:rsidR="003F4CA3" w:rsidRPr="007513FD" w:rsidRDefault="003F4CA3" w:rsidP="003F4CA3">
            <w:pPr>
              <w:jc w:val="center"/>
              <w:rPr>
                <w:rFonts w:asciiTheme="minorHAnsi" w:hAnsiTheme="minorHAnsi"/>
                <w:sz w:val="18"/>
                <w:szCs w:val="18"/>
              </w:rPr>
            </w:pPr>
            <w:r w:rsidRPr="007513FD">
              <w:rPr>
                <w:rFonts w:asciiTheme="minorHAnsi" w:hAnsiTheme="minorHAnsi"/>
                <w:b/>
                <w:sz w:val="18"/>
                <w:szCs w:val="18"/>
              </w:rPr>
              <w:t>E. ONAT</w:t>
            </w:r>
          </w:p>
        </w:tc>
        <w:tc>
          <w:tcPr>
            <w:tcW w:w="1476" w:type="dxa"/>
            <w:tcBorders>
              <w:bottom w:val="single" w:sz="4" w:space="0" w:color="auto"/>
            </w:tcBorders>
            <w:shd w:val="clear" w:color="auto" w:fill="auto"/>
            <w:tcMar>
              <w:left w:w="57" w:type="dxa"/>
              <w:right w:w="57" w:type="dxa"/>
            </w:tcMar>
            <w:vAlign w:val="center"/>
          </w:tcPr>
          <w:p w:rsidR="003F4CA3" w:rsidRPr="007513FD" w:rsidRDefault="003F4CA3" w:rsidP="003015E3">
            <w:pPr>
              <w:autoSpaceDE w:val="0"/>
              <w:autoSpaceDN w:val="0"/>
              <w:adjustRightInd w:val="0"/>
              <w:jc w:val="center"/>
              <w:rPr>
                <w:rFonts w:asciiTheme="minorHAnsi" w:hAnsiTheme="minorHAnsi"/>
                <w:sz w:val="18"/>
                <w:szCs w:val="18"/>
              </w:rPr>
            </w:pPr>
            <w:r w:rsidRPr="007513FD">
              <w:rPr>
                <w:rFonts w:asciiTheme="minorHAnsi" w:hAnsiTheme="minorHAnsi"/>
                <w:sz w:val="18"/>
                <w:szCs w:val="18"/>
              </w:rPr>
              <w:t>Çocuklarda</w:t>
            </w:r>
          </w:p>
          <w:p w:rsidR="00F85531" w:rsidRDefault="003F4CA3" w:rsidP="003015E3">
            <w:pPr>
              <w:autoSpaceDE w:val="0"/>
              <w:autoSpaceDN w:val="0"/>
              <w:adjustRightInd w:val="0"/>
              <w:jc w:val="center"/>
              <w:rPr>
                <w:rFonts w:asciiTheme="minorHAnsi" w:hAnsiTheme="minorHAnsi"/>
                <w:b/>
                <w:sz w:val="18"/>
                <w:szCs w:val="18"/>
              </w:rPr>
            </w:pPr>
            <w:r w:rsidRPr="007513FD">
              <w:rPr>
                <w:rFonts w:asciiTheme="minorHAnsi" w:hAnsiTheme="minorHAnsi"/>
                <w:sz w:val="18"/>
                <w:szCs w:val="18"/>
              </w:rPr>
              <w:t>Akut Bilinç Değişikliği</w:t>
            </w:r>
          </w:p>
          <w:p w:rsidR="003F4CA3" w:rsidRPr="007513FD" w:rsidRDefault="00F85531" w:rsidP="00A4275D">
            <w:pPr>
              <w:autoSpaceDE w:val="0"/>
              <w:autoSpaceDN w:val="0"/>
              <w:adjustRightInd w:val="0"/>
              <w:jc w:val="center"/>
              <w:rPr>
                <w:rFonts w:asciiTheme="minorHAnsi" w:hAnsiTheme="minorHAnsi"/>
                <w:sz w:val="20"/>
                <w:szCs w:val="20"/>
              </w:rPr>
            </w:pPr>
            <w:r>
              <w:rPr>
                <w:rFonts w:asciiTheme="minorHAnsi" w:hAnsiTheme="minorHAnsi"/>
                <w:b/>
                <w:sz w:val="18"/>
                <w:szCs w:val="18"/>
              </w:rPr>
              <w:t>S. KIRIK</w:t>
            </w:r>
          </w:p>
        </w:tc>
        <w:tc>
          <w:tcPr>
            <w:tcW w:w="1476" w:type="dxa"/>
            <w:tcBorders>
              <w:bottom w:val="single" w:sz="4" w:space="0" w:color="auto"/>
            </w:tcBorders>
            <w:shd w:val="clear" w:color="auto" w:fill="auto"/>
            <w:tcMar>
              <w:left w:w="57" w:type="dxa"/>
              <w:right w:w="57" w:type="dxa"/>
            </w:tcMar>
            <w:vAlign w:val="center"/>
          </w:tcPr>
          <w:p w:rsidR="00F85531" w:rsidRDefault="003F4CA3" w:rsidP="00F85531">
            <w:pPr>
              <w:autoSpaceDE w:val="0"/>
              <w:autoSpaceDN w:val="0"/>
              <w:adjustRightInd w:val="0"/>
              <w:jc w:val="center"/>
              <w:rPr>
                <w:rFonts w:asciiTheme="minorHAnsi" w:hAnsiTheme="minorHAnsi"/>
                <w:b/>
                <w:sz w:val="18"/>
                <w:szCs w:val="18"/>
              </w:rPr>
            </w:pPr>
            <w:r w:rsidRPr="007513FD">
              <w:rPr>
                <w:rFonts w:asciiTheme="minorHAnsi" w:hAnsiTheme="minorHAnsi"/>
                <w:sz w:val="18"/>
                <w:szCs w:val="18"/>
              </w:rPr>
              <w:t>Çocuklarda Ensefalitler</w:t>
            </w:r>
            <w:r w:rsidRPr="007513FD">
              <w:rPr>
                <w:rFonts w:asciiTheme="minorHAnsi" w:hAnsiTheme="minorHAnsi"/>
                <w:b/>
                <w:sz w:val="18"/>
                <w:szCs w:val="18"/>
              </w:rPr>
              <w:t xml:space="preserve"> </w:t>
            </w:r>
          </w:p>
          <w:p w:rsidR="003F4CA3" w:rsidRPr="007513FD" w:rsidRDefault="00F85531" w:rsidP="00F85531">
            <w:pPr>
              <w:autoSpaceDE w:val="0"/>
              <w:autoSpaceDN w:val="0"/>
              <w:adjustRightInd w:val="0"/>
              <w:jc w:val="center"/>
              <w:rPr>
                <w:rFonts w:asciiTheme="minorHAnsi" w:hAnsiTheme="minorHAnsi"/>
                <w:spacing w:val="-8"/>
                <w:sz w:val="20"/>
                <w:szCs w:val="20"/>
              </w:rPr>
            </w:pPr>
            <w:r>
              <w:rPr>
                <w:rFonts w:asciiTheme="minorHAnsi" w:hAnsiTheme="minorHAnsi"/>
                <w:b/>
                <w:sz w:val="18"/>
                <w:szCs w:val="18"/>
              </w:rPr>
              <w:t>S. KIRIK</w:t>
            </w:r>
          </w:p>
        </w:tc>
        <w:tc>
          <w:tcPr>
            <w:tcW w:w="1431" w:type="dxa"/>
            <w:tcBorders>
              <w:bottom w:val="single" w:sz="4" w:space="0" w:color="auto"/>
            </w:tcBorders>
            <w:shd w:val="clear" w:color="auto" w:fill="auto"/>
            <w:tcMar>
              <w:left w:w="57" w:type="dxa"/>
              <w:right w:w="57" w:type="dxa"/>
            </w:tcMar>
            <w:vAlign w:val="center"/>
          </w:tcPr>
          <w:p w:rsidR="003F4CA3" w:rsidRPr="007513FD" w:rsidRDefault="003F4CA3" w:rsidP="003F4CA3">
            <w:pPr>
              <w:jc w:val="center"/>
              <w:rPr>
                <w:rFonts w:asciiTheme="minorHAnsi" w:hAnsiTheme="minorHAnsi"/>
                <w:sz w:val="18"/>
                <w:szCs w:val="18"/>
              </w:rPr>
            </w:pPr>
            <w:r w:rsidRPr="007513FD">
              <w:rPr>
                <w:rFonts w:asciiTheme="minorHAnsi" w:hAnsiTheme="minorHAnsi"/>
                <w:sz w:val="18"/>
                <w:szCs w:val="18"/>
              </w:rPr>
              <w:t>Hipnosedatif İlaçlar I: Benzodiazepinler</w:t>
            </w:r>
            <w:r w:rsidRPr="007513FD">
              <w:rPr>
                <w:rFonts w:asciiTheme="minorHAnsi" w:hAnsiTheme="minorHAnsi"/>
                <w:b/>
                <w:sz w:val="18"/>
                <w:szCs w:val="18"/>
              </w:rPr>
              <w:t xml:space="preserve"> E. ŞAHNA</w:t>
            </w:r>
          </w:p>
        </w:tc>
        <w:tc>
          <w:tcPr>
            <w:tcW w:w="1270" w:type="dxa"/>
            <w:tcBorders>
              <w:bottom w:val="single" w:sz="4" w:space="0" w:color="auto"/>
            </w:tcBorders>
            <w:shd w:val="clear" w:color="auto" w:fill="auto"/>
            <w:tcMar>
              <w:left w:w="57" w:type="dxa"/>
              <w:right w:w="57" w:type="dxa"/>
            </w:tcMar>
            <w:vAlign w:val="center"/>
          </w:tcPr>
          <w:p w:rsidR="005471D8" w:rsidRPr="007513FD" w:rsidRDefault="005471D8" w:rsidP="005471D8">
            <w:pPr>
              <w:jc w:val="center"/>
              <w:rPr>
                <w:rFonts w:asciiTheme="minorHAnsi" w:hAnsiTheme="minorHAnsi"/>
                <w:sz w:val="20"/>
                <w:szCs w:val="20"/>
              </w:rPr>
            </w:pPr>
            <w:r w:rsidRPr="007513FD">
              <w:rPr>
                <w:rFonts w:asciiTheme="minorHAnsi" w:hAnsiTheme="minorHAnsi"/>
                <w:sz w:val="20"/>
                <w:szCs w:val="20"/>
              </w:rPr>
              <w:t>Bulbus okuli ve anatomisi</w:t>
            </w:r>
          </w:p>
          <w:p w:rsidR="003F4CA3" w:rsidRPr="007513FD" w:rsidRDefault="005471D8" w:rsidP="005471D8">
            <w:pPr>
              <w:jc w:val="center"/>
              <w:rPr>
                <w:rFonts w:asciiTheme="minorHAnsi" w:hAnsiTheme="minorHAnsi"/>
                <w:sz w:val="20"/>
                <w:szCs w:val="20"/>
              </w:rPr>
            </w:pPr>
            <w:r w:rsidRPr="007513FD">
              <w:rPr>
                <w:rFonts w:asciiTheme="minorHAnsi" w:hAnsiTheme="minorHAnsi"/>
                <w:b/>
                <w:sz w:val="20"/>
                <w:szCs w:val="20"/>
              </w:rPr>
              <w:t>Hakan YILDIRIM</w:t>
            </w:r>
          </w:p>
        </w:tc>
      </w:tr>
      <w:tr w:rsidR="007513FD" w:rsidRPr="007513FD" w:rsidTr="00C952F1">
        <w:trPr>
          <w:trHeight w:val="1134"/>
        </w:trPr>
        <w:tc>
          <w:tcPr>
            <w:tcW w:w="6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F4CA3" w:rsidRPr="007513FD" w:rsidRDefault="003F4CA3" w:rsidP="003F4CA3">
            <w:pPr>
              <w:jc w:val="center"/>
              <w:rPr>
                <w:rFonts w:asciiTheme="minorHAnsi" w:hAnsiTheme="minorHAnsi"/>
                <w:b/>
                <w:sz w:val="20"/>
                <w:szCs w:val="20"/>
              </w:rPr>
            </w:pPr>
            <w:r w:rsidRPr="007513FD">
              <w:rPr>
                <w:rFonts w:asciiTheme="minorHAnsi" w:hAnsiTheme="minorHAnsi"/>
                <w:b/>
                <w:sz w:val="20"/>
                <w:szCs w:val="20"/>
              </w:rPr>
              <w:t>15.15</w:t>
            </w:r>
          </w:p>
        </w:tc>
        <w:tc>
          <w:tcPr>
            <w:tcW w:w="14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F4CA3" w:rsidRPr="007513FD" w:rsidRDefault="003F4CA3" w:rsidP="003F4CA3">
            <w:pPr>
              <w:jc w:val="center"/>
              <w:rPr>
                <w:rFonts w:asciiTheme="minorHAnsi" w:hAnsiTheme="minorHAnsi"/>
                <w:sz w:val="18"/>
                <w:szCs w:val="18"/>
              </w:rPr>
            </w:pPr>
            <w:r w:rsidRPr="007513FD">
              <w:rPr>
                <w:rFonts w:asciiTheme="minorHAnsi" w:hAnsiTheme="minorHAnsi"/>
                <w:sz w:val="18"/>
                <w:szCs w:val="18"/>
              </w:rPr>
              <w:t>Merkezi Sinir Sistemi Hast. Klinik Mikrobiyolojisi</w:t>
            </w:r>
          </w:p>
          <w:p w:rsidR="003F4CA3" w:rsidRPr="007513FD" w:rsidRDefault="003F4CA3" w:rsidP="003F4CA3">
            <w:pPr>
              <w:jc w:val="center"/>
              <w:rPr>
                <w:rFonts w:asciiTheme="minorHAnsi" w:hAnsiTheme="minorHAnsi"/>
                <w:sz w:val="18"/>
                <w:szCs w:val="18"/>
              </w:rPr>
            </w:pPr>
            <w:r w:rsidRPr="007513FD">
              <w:rPr>
                <w:rFonts w:asciiTheme="minorHAnsi" w:hAnsiTheme="minorHAnsi"/>
                <w:b/>
                <w:sz w:val="18"/>
                <w:szCs w:val="18"/>
              </w:rPr>
              <w:t>Z.A. TORAMAN</w:t>
            </w:r>
          </w:p>
        </w:tc>
        <w:tc>
          <w:tcPr>
            <w:tcW w:w="14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F4CA3" w:rsidRPr="007513FD" w:rsidRDefault="003F4CA3" w:rsidP="003F4CA3">
            <w:pPr>
              <w:jc w:val="center"/>
              <w:rPr>
                <w:rFonts w:asciiTheme="minorHAnsi" w:hAnsiTheme="minorHAnsi"/>
                <w:b/>
                <w:sz w:val="20"/>
                <w:szCs w:val="20"/>
              </w:rPr>
            </w:pPr>
            <w:r w:rsidRPr="007513FD">
              <w:rPr>
                <w:rFonts w:asciiTheme="minorHAnsi" w:hAnsiTheme="minorHAnsi"/>
                <w:sz w:val="20"/>
                <w:szCs w:val="20"/>
              </w:rPr>
              <w:t>İntrakraniyal Enfeksiyonlar</w:t>
            </w:r>
          </w:p>
          <w:p w:rsidR="003F4CA3" w:rsidRPr="007513FD" w:rsidRDefault="003F4CA3" w:rsidP="003F4CA3">
            <w:pPr>
              <w:autoSpaceDE w:val="0"/>
              <w:autoSpaceDN w:val="0"/>
              <w:adjustRightInd w:val="0"/>
              <w:jc w:val="center"/>
              <w:rPr>
                <w:rFonts w:asciiTheme="minorHAnsi" w:hAnsiTheme="minorHAnsi"/>
                <w:sz w:val="20"/>
                <w:szCs w:val="20"/>
              </w:rPr>
            </w:pPr>
            <w:r w:rsidRPr="007513FD">
              <w:rPr>
                <w:rFonts w:asciiTheme="minorHAnsi" w:hAnsiTheme="minorHAnsi"/>
                <w:b/>
                <w:sz w:val="20"/>
                <w:szCs w:val="20"/>
              </w:rPr>
              <w:t>A.S.TARTAR</w:t>
            </w:r>
          </w:p>
        </w:tc>
        <w:tc>
          <w:tcPr>
            <w:tcW w:w="14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F4CA3" w:rsidRPr="007513FD" w:rsidRDefault="003F4CA3" w:rsidP="003F4CA3">
            <w:pPr>
              <w:jc w:val="center"/>
              <w:rPr>
                <w:rFonts w:asciiTheme="minorHAnsi" w:hAnsiTheme="minorHAnsi"/>
                <w:b/>
                <w:sz w:val="20"/>
                <w:szCs w:val="20"/>
              </w:rPr>
            </w:pPr>
            <w:r w:rsidRPr="007513FD">
              <w:rPr>
                <w:rFonts w:asciiTheme="minorHAnsi" w:hAnsiTheme="minorHAnsi"/>
                <w:sz w:val="20"/>
                <w:szCs w:val="20"/>
              </w:rPr>
              <w:t>Antiepileptik ilaçlar</w:t>
            </w:r>
          </w:p>
          <w:p w:rsidR="003F4CA3" w:rsidRPr="007513FD" w:rsidRDefault="003F4CA3" w:rsidP="003F4CA3">
            <w:pPr>
              <w:autoSpaceDE w:val="0"/>
              <w:autoSpaceDN w:val="0"/>
              <w:adjustRightInd w:val="0"/>
              <w:jc w:val="center"/>
              <w:rPr>
                <w:rFonts w:asciiTheme="minorHAnsi" w:hAnsiTheme="minorHAnsi"/>
                <w:spacing w:val="-8"/>
                <w:sz w:val="20"/>
                <w:szCs w:val="20"/>
              </w:rPr>
            </w:pPr>
            <w:r w:rsidRPr="007513FD">
              <w:rPr>
                <w:rFonts w:asciiTheme="minorHAnsi" w:hAnsiTheme="minorHAnsi"/>
                <w:b/>
                <w:sz w:val="20"/>
                <w:szCs w:val="20"/>
              </w:rPr>
              <w:t>E. ŞAHNA</w:t>
            </w:r>
          </w:p>
        </w:tc>
        <w:tc>
          <w:tcPr>
            <w:tcW w:w="143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F4CA3" w:rsidRPr="007513FD" w:rsidRDefault="003F4CA3" w:rsidP="003F4CA3">
            <w:pPr>
              <w:jc w:val="center"/>
              <w:rPr>
                <w:rFonts w:asciiTheme="minorHAnsi" w:hAnsiTheme="minorHAnsi"/>
                <w:sz w:val="20"/>
                <w:szCs w:val="20"/>
              </w:rPr>
            </w:pPr>
            <w:r w:rsidRPr="007513FD">
              <w:rPr>
                <w:rFonts w:asciiTheme="minorHAnsi" w:hAnsiTheme="minorHAnsi"/>
                <w:sz w:val="20"/>
                <w:szCs w:val="20"/>
              </w:rPr>
              <w:t>Hipnosedatif İlaçlar II: Barbitüratlar</w:t>
            </w:r>
          </w:p>
          <w:p w:rsidR="003F4CA3" w:rsidRPr="007513FD" w:rsidRDefault="003F4CA3" w:rsidP="003F4CA3">
            <w:pPr>
              <w:jc w:val="center"/>
              <w:rPr>
                <w:rFonts w:asciiTheme="minorHAnsi" w:hAnsiTheme="minorHAnsi"/>
                <w:sz w:val="20"/>
                <w:szCs w:val="20"/>
              </w:rPr>
            </w:pPr>
            <w:r w:rsidRPr="007513FD">
              <w:rPr>
                <w:rFonts w:asciiTheme="minorHAnsi" w:hAnsiTheme="minorHAnsi"/>
                <w:b/>
                <w:sz w:val="20"/>
                <w:szCs w:val="20"/>
              </w:rPr>
              <w:t>E. ŞAHNA</w:t>
            </w:r>
          </w:p>
        </w:tc>
        <w:tc>
          <w:tcPr>
            <w:tcW w:w="12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F4CA3" w:rsidRPr="007513FD" w:rsidRDefault="003F4CA3" w:rsidP="003F4CA3">
            <w:pPr>
              <w:jc w:val="center"/>
              <w:rPr>
                <w:rFonts w:asciiTheme="minorHAnsi" w:hAnsiTheme="minorHAnsi"/>
                <w:sz w:val="18"/>
                <w:szCs w:val="18"/>
              </w:rPr>
            </w:pPr>
            <w:r w:rsidRPr="007513FD">
              <w:rPr>
                <w:rFonts w:asciiTheme="minorHAnsi" w:hAnsiTheme="minorHAnsi"/>
                <w:sz w:val="18"/>
                <w:szCs w:val="18"/>
              </w:rPr>
              <w:t>Refraksiyon Kusurları ve Düzeltme Yöntemleri</w:t>
            </w:r>
          </w:p>
          <w:p w:rsidR="003F4CA3" w:rsidRPr="007513FD" w:rsidRDefault="003F4CA3" w:rsidP="003F4CA3">
            <w:pPr>
              <w:autoSpaceDE w:val="0"/>
              <w:autoSpaceDN w:val="0"/>
              <w:adjustRightInd w:val="0"/>
              <w:jc w:val="center"/>
              <w:rPr>
                <w:rFonts w:asciiTheme="minorHAnsi" w:hAnsiTheme="minorHAnsi"/>
                <w:spacing w:val="-8"/>
                <w:sz w:val="20"/>
                <w:szCs w:val="20"/>
              </w:rPr>
            </w:pPr>
            <w:r w:rsidRPr="007513FD">
              <w:rPr>
                <w:rFonts w:asciiTheme="minorHAnsi" w:hAnsiTheme="minorHAnsi"/>
                <w:b/>
                <w:sz w:val="18"/>
                <w:szCs w:val="18"/>
              </w:rPr>
              <w:t>O. ÇATAK</w:t>
            </w:r>
          </w:p>
        </w:tc>
      </w:tr>
      <w:tr w:rsidR="00C952F1" w:rsidRPr="007513FD" w:rsidTr="00C952F1">
        <w:trPr>
          <w:trHeight w:val="1134"/>
        </w:trPr>
        <w:tc>
          <w:tcPr>
            <w:tcW w:w="6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952F1" w:rsidRPr="007513FD" w:rsidRDefault="00C952F1" w:rsidP="00C42D09">
            <w:pPr>
              <w:jc w:val="center"/>
              <w:rPr>
                <w:rFonts w:asciiTheme="minorHAnsi" w:hAnsiTheme="minorHAnsi"/>
                <w:b/>
                <w:sz w:val="20"/>
                <w:szCs w:val="20"/>
              </w:rPr>
            </w:pPr>
            <w:r w:rsidRPr="007513FD">
              <w:rPr>
                <w:rFonts w:asciiTheme="minorHAnsi" w:hAnsiTheme="minorHAnsi"/>
                <w:b/>
                <w:sz w:val="20"/>
                <w:szCs w:val="20"/>
              </w:rPr>
              <w:t>16.15</w:t>
            </w:r>
          </w:p>
        </w:tc>
        <w:tc>
          <w:tcPr>
            <w:tcW w:w="14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952F1" w:rsidRPr="007513FD" w:rsidRDefault="00C952F1" w:rsidP="00C42D09">
            <w:pPr>
              <w:jc w:val="center"/>
              <w:rPr>
                <w:rFonts w:asciiTheme="minorHAnsi" w:hAnsiTheme="minorHAnsi"/>
                <w:sz w:val="20"/>
                <w:szCs w:val="20"/>
              </w:rPr>
            </w:pPr>
            <w:r w:rsidRPr="007513FD">
              <w:rPr>
                <w:rFonts w:asciiTheme="minorHAnsi" w:hAnsiTheme="minorHAnsi"/>
                <w:sz w:val="20"/>
                <w:szCs w:val="20"/>
              </w:rPr>
              <w:t>Serbest</w:t>
            </w:r>
          </w:p>
          <w:p w:rsidR="00C952F1" w:rsidRPr="007513FD" w:rsidRDefault="00C952F1" w:rsidP="00C42D09">
            <w:pPr>
              <w:jc w:val="center"/>
              <w:rPr>
                <w:rFonts w:asciiTheme="minorHAnsi" w:hAnsiTheme="minorHAnsi"/>
                <w:sz w:val="20"/>
                <w:szCs w:val="20"/>
              </w:rPr>
            </w:pPr>
            <w:r w:rsidRPr="007513FD">
              <w:rPr>
                <w:rFonts w:asciiTheme="minorHAnsi" w:hAnsiTheme="minorHAnsi"/>
                <w:sz w:val="20"/>
                <w:szCs w:val="20"/>
              </w:rPr>
              <w:t>Çalışma</w:t>
            </w:r>
          </w:p>
        </w:tc>
        <w:tc>
          <w:tcPr>
            <w:tcW w:w="14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952F1" w:rsidRPr="007513FD" w:rsidRDefault="00C952F1" w:rsidP="00C42D09">
            <w:pPr>
              <w:jc w:val="center"/>
              <w:rPr>
                <w:rFonts w:asciiTheme="minorHAnsi" w:hAnsiTheme="minorHAnsi"/>
                <w:sz w:val="20"/>
                <w:szCs w:val="20"/>
              </w:rPr>
            </w:pPr>
            <w:r w:rsidRPr="007513FD">
              <w:rPr>
                <w:rFonts w:asciiTheme="minorHAnsi" w:hAnsiTheme="minorHAnsi"/>
                <w:sz w:val="20"/>
                <w:szCs w:val="20"/>
              </w:rPr>
              <w:t>Serbest</w:t>
            </w:r>
          </w:p>
          <w:p w:rsidR="00C952F1" w:rsidRPr="007513FD" w:rsidRDefault="00C952F1" w:rsidP="00C42D09">
            <w:pPr>
              <w:jc w:val="center"/>
              <w:rPr>
                <w:rFonts w:asciiTheme="minorHAnsi" w:hAnsiTheme="minorHAnsi"/>
                <w:sz w:val="20"/>
                <w:szCs w:val="20"/>
              </w:rPr>
            </w:pPr>
            <w:r w:rsidRPr="007513FD">
              <w:rPr>
                <w:rFonts w:asciiTheme="minorHAnsi" w:hAnsiTheme="minorHAnsi"/>
                <w:sz w:val="20"/>
                <w:szCs w:val="20"/>
              </w:rPr>
              <w:t xml:space="preserve">Çalışma </w:t>
            </w:r>
          </w:p>
        </w:tc>
        <w:tc>
          <w:tcPr>
            <w:tcW w:w="14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F4CA3" w:rsidRPr="007513FD" w:rsidRDefault="003F4CA3" w:rsidP="003F4CA3">
            <w:pPr>
              <w:jc w:val="center"/>
              <w:rPr>
                <w:rFonts w:asciiTheme="minorHAnsi" w:hAnsiTheme="minorHAnsi"/>
                <w:sz w:val="20"/>
                <w:szCs w:val="20"/>
              </w:rPr>
            </w:pPr>
            <w:r w:rsidRPr="007513FD">
              <w:rPr>
                <w:rFonts w:asciiTheme="minorHAnsi" w:hAnsiTheme="minorHAnsi"/>
                <w:sz w:val="20"/>
                <w:szCs w:val="20"/>
              </w:rPr>
              <w:t>Serbest</w:t>
            </w:r>
          </w:p>
          <w:p w:rsidR="00C952F1" w:rsidRPr="007513FD" w:rsidRDefault="003F4CA3" w:rsidP="003F4CA3">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43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952F1" w:rsidRPr="007513FD" w:rsidRDefault="00C952F1" w:rsidP="002109EE">
            <w:pPr>
              <w:jc w:val="center"/>
              <w:rPr>
                <w:rFonts w:asciiTheme="minorHAnsi" w:hAnsiTheme="minorHAnsi"/>
                <w:sz w:val="20"/>
                <w:szCs w:val="20"/>
              </w:rPr>
            </w:pPr>
            <w:r w:rsidRPr="007513FD">
              <w:rPr>
                <w:rFonts w:asciiTheme="minorHAnsi" w:hAnsiTheme="minorHAnsi"/>
                <w:sz w:val="20"/>
                <w:szCs w:val="20"/>
              </w:rPr>
              <w:t>Serbest</w:t>
            </w:r>
          </w:p>
          <w:p w:rsidR="00C952F1" w:rsidRPr="007513FD" w:rsidRDefault="00C952F1" w:rsidP="002109EE">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2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82449" w:rsidRPr="007513FD" w:rsidRDefault="00182449" w:rsidP="00182449">
            <w:pPr>
              <w:jc w:val="center"/>
              <w:rPr>
                <w:rFonts w:asciiTheme="minorHAnsi" w:hAnsiTheme="minorHAnsi"/>
                <w:sz w:val="20"/>
                <w:szCs w:val="20"/>
              </w:rPr>
            </w:pPr>
            <w:r w:rsidRPr="007513FD">
              <w:rPr>
                <w:rFonts w:asciiTheme="minorHAnsi" w:hAnsiTheme="minorHAnsi"/>
                <w:sz w:val="20"/>
                <w:szCs w:val="20"/>
              </w:rPr>
              <w:t>Serbest</w:t>
            </w:r>
          </w:p>
          <w:p w:rsidR="00C952F1" w:rsidRPr="007513FD" w:rsidRDefault="00182449" w:rsidP="00182449">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r>
    </w:tbl>
    <w:p w:rsidR="00680046" w:rsidRPr="007513FD" w:rsidRDefault="00680046" w:rsidP="00680046">
      <w:pPr>
        <w:tabs>
          <w:tab w:val="left" w:pos="624"/>
          <w:tab w:val="left" w:pos="2001"/>
          <w:tab w:val="left" w:pos="3429"/>
          <w:tab w:val="left" w:pos="4857"/>
          <w:tab w:val="left" w:pos="6285"/>
        </w:tabs>
        <w:rPr>
          <w:rFonts w:asciiTheme="minorHAnsi" w:hAnsiTheme="minorHAnsi"/>
          <w:b/>
          <w:sz w:val="20"/>
          <w:szCs w:val="20"/>
        </w:rPr>
      </w:pPr>
    </w:p>
    <w:p w:rsidR="00680046" w:rsidRPr="007513FD" w:rsidRDefault="00680046" w:rsidP="00680046">
      <w:pPr>
        <w:tabs>
          <w:tab w:val="left" w:pos="624"/>
          <w:tab w:val="left" w:pos="2001"/>
          <w:tab w:val="left" w:pos="3429"/>
          <w:tab w:val="left" w:pos="4857"/>
          <w:tab w:val="left" w:pos="6285"/>
        </w:tabs>
        <w:rPr>
          <w:rFonts w:asciiTheme="minorHAnsi" w:hAnsiTheme="minorHAnsi"/>
          <w:b/>
          <w:sz w:val="20"/>
          <w:szCs w:val="20"/>
        </w:rPr>
      </w:pPr>
    </w:p>
    <w:tbl>
      <w:tblPr>
        <w:tblW w:w="0" w:type="auto"/>
        <w:tblBorders>
          <w:bottom w:val="thickThinSmallGap" w:sz="24" w:space="0" w:color="auto"/>
        </w:tblBorders>
        <w:tblLook w:val="04A0" w:firstRow="1" w:lastRow="0" w:firstColumn="1" w:lastColumn="0" w:noHBand="0" w:noVBand="1"/>
      </w:tblPr>
      <w:tblGrid>
        <w:gridCol w:w="7587"/>
      </w:tblGrid>
      <w:tr w:rsidR="00C85DBE" w:rsidRPr="007513FD" w:rsidTr="0073775F">
        <w:tc>
          <w:tcPr>
            <w:tcW w:w="7587" w:type="dxa"/>
            <w:shd w:val="clear" w:color="auto" w:fill="auto"/>
          </w:tcPr>
          <w:p w:rsidR="00C85DBE" w:rsidRPr="007513FD" w:rsidRDefault="00E10C18" w:rsidP="00954392">
            <w:pPr>
              <w:jc w:val="center"/>
              <w:rPr>
                <w:rFonts w:asciiTheme="minorHAnsi" w:hAnsiTheme="minorHAnsi"/>
                <w:b/>
                <w:sz w:val="20"/>
                <w:szCs w:val="20"/>
              </w:rPr>
            </w:pPr>
            <w:r w:rsidRPr="007513FD">
              <w:rPr>
                <w:rFonts w:asciiTheme="minorHAnsi" w:hAnsiTheme="minorHAnsi"/>
                <w:b/>
                <w:sz w:val="20"/>
                <w:szCs w:val="20"/>
              </w:rPr>
              <w:lastRenderedPageBreak/>
              <w:t>20</w:t>
            </w:r>
            <w:r w:rsidR="00954392">
              <w:rPr>
                <w:rFonts w:asciiTheme="minorHAnsi" w:hAnsiTheme="minorHAnsi"/>
                <w:b/>
                <w:sz w:val="20"/>
                <w:szCs w:val="20"/>
              </w:rPr>
              <w:t>20</w:t>
            </w:r>
            <w:r w:rsidR="00DA05DE" w:rsidRPr="007513FD">
              <w:rPr>
                <w:rFonts w:asciiTheme="minorHAnsi" w:hAnsiTheme="minorHAnsi"/>
                <w:b/>
                <w:sz w:val="20"/>
                <w:szCs w:val="20"/>
              </w:rPr>
              <w:t>-</w:t>
            </w:r>
            <w:r w:rsidRPr="007513FD">
              <w:rPr>
                <w:rFonts w:asciiTheme="minorHAnsi" w:hAnsiTheme="minorHAnsi"/>
                <w:b/>
                <w:sz w:val="20"/>
                <w:szCs w:val="20"/>
              </w:rPr>
              <w:t>20</w:t>
            </w:r>
            <w:r w:rsidR="00954392">
              <w:rPr>
                <w:rFonts w:asciiTheme="minorHAnsi" w:hAnsiTheme="minorHAnsi"/>
                <w:b/>
                <w:sz w:val="20"/>
                <w:szCs w:val="20"/>
              </w:rPr>
              <w:t>21</w:t>
            </w:r>
            <w:r w:rsidR="00C85DBE" w:rsidRPr="007513FD">
              <w:rPr>
                <w:rFonts w:asciiTheme="minorHAnsi" w:hAnsiTheme="minorHAnsi"/>
                <w:b/>
                <w:sz w:val="20"/>
                <w:szCs w:val="20"/>
              </w:rPr>
              <w:t xml:space="preserve"> Eğitim-Öğretim Yılı Dönem 3 Ders Programı</w:t>
            </w:r>
          </w:p>
        </w:tc>
      </w:tr>
    </w:tbl>
    <w:p w:rsidR="00C85DBE" w:rsidRPr="007513FD" w:rsidRDefault="00C85DBE" w:rsidP="00C85DBE">
      <w:pPr>
        <w:rPr>
          <w:rFonts w:asciiTheme="minorHAnsi" w:hAnsiTheme="minorHAnsi"/>
          <w:sz w:val="16"/>
          <w:szCs w:val="16"/>
          <w:highlight w:val="yellow"/>
        </w:rPr>
      </w:pPr>
    </w:p>
    <w:tbl>
      <w:tblPr>
        <w:tblW w:w="765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382"/>
        <w:gridCol w:w="1331"/>
        <w:gridCol w:w="1436"/>
        <w:gridCol w:w="1425"/>
        <w:gridCol w:w="1443"/>
      </w:tblGrid>
      <w:tr w:rsidR="007513FD" w:rsidRPr="007513FD" w:rsidTr="003F4CA3">
        <w:trPr>
          <w:trHeight w:val="567"/>
        </w:trPr>
        <w:tc>
          <w:tcPr>
            <w:tcW w:w="638" w:type="dxa"/>
            <w:shd w:val="clear" w:color="auto" w:fill="auto"/>
            <w:tcMar>
              <w:right w:w="57" w:type="dxa"/>
            </w:tcMar>
            <w:vAlign w:val="center"/>
          </w:tcPr>
          <w:p w:rsidR="008B31A5" w:rsidRPr="007513FD" w:rsidRDefault="008B31A5" w:rsidP="001C2644">
            <w:pPr>
              <w:jc w:val="center"/>
              <w:rPr>
                <w:rFonts w:asciiTheme="minorHAnsi" w:hAnsiTheme="minorHAnsi"/>
                <w:sz w:val="20"/>
                <w:szCs w:val="20"/>
                <w:highlight w:val="yellow"/>
              </w:rPr>
            </w:pPr>
          </w:p>
        </w:tc>
        <w:tc>
          <w:tcPr>
            <w:tcW w:w="1382" w:type="dxa"/>
            <w:shd w:val="clear" w:color="auto" w:fill="auto"/>
            <w:tcMar>
              <w:right w:w="57" w:type="dxa"/>
            </w:tcMar>
            <w:vAlign w:val="center"/>
          </w:tcPr>
          <w:p w:rsidR="009856F9" w:rsidRPr="007513FD" w:rsidRDefault="007E1CBD" w:rsidP="001C2644">
            <w:pPr>
              <w:jc w:val="center"/>
              <w:rPr>
                <w:rFonts w:asciiTheme="minorHAnsi" w:hAnsiTheme="minorHAnsi"/>
                <w:b/>
                <w:sz w:val="20"/>
                <w:szCs w:val="20"/>
              </w:rPr>
            </w:pPr>
            <w:r w:rsidRPr="007513FD">
              <w:rPr>
                <w:rFonts w:asciiTheme="minorHAnsi" w:hAnsiTheme="minorHAnsi"/>
                <w:b/>
                <w:sz w:val="20"/>
                <w:szCs w:val="20"/>
              </w:rPr>
              <w:t>19</w:t>
            </w:r>
            <w:r w:rsidR="008B31A5" w:rsidRPr="007513FD">
              <w:rPr>
                <w:rFonts w:asciiTheme="minorHAnsi" w:hAnsiTheme="minorHAnsi"/>
                <w:b/>
                <w:sz w:val="20"/>
                <w:szCs w:val="20"/>
              </w:rPr>
              <w:t xml:space="preserve"> Nisan</w:t>
            </w:r>
          </w:p>
          <w:p w:rsidR="008B31A5" w:rsidRPr="007513FD" w:rsidRDefault="008B31A5" w:rsidP="001C2644">
            <w:pPr>
              <w:jc w:val="center"/>
              <w:rPr>
                <w:rFonts w:asciiTheme="minorHAnsi" w:hAnsiTheme="minorHAnsi"/>
                <w:b/>
                <w:sz w:val="20"/>
                <w:szCs w:val="20"/>
              </w:rPr>
            </w:pPr>
            <w:r w:rsidRPr="007513FD">
              <w:rPr>
                <w:rFonts w:asciiTheme="minorHAnsi" w:hAnsiTheme="minorHAnsi"/>
                <w:b/>
                <w:sz w:val="20"/>
                <w:szCs w:val="20"/>
              </w:rPr>
              <w:t>Pazartesi</w:t>
            </w:r>
          </w:p>
        </w:tc>
        <w:tc>
          <w:tcPr>
            <w:tcW w:w="1331" w:type="dxa"/>
            <w:shd w:val="clear" w:color="auto" w:fill="auto"/>
            <w:tcMar>
              <w:right w:w="57" w:type="dxa"/>
            </w:tcMar>
            <w:vAlign w:val="center"/>
          </w:tcPr>
          <w:p w:rsidR="009856F9" w:rsidRPr="007513FD" w:rsidRDefault="007E1CBD" w:rsidP="001C2644">
            <w:pPr>
              <w:jc w:val="center"/>
              <w:rPr>
                <w:rFonts w:asciiTheme="minorHAnsi" w:hAnsiTheme="minorHAnsi"/>
                <w:b/>
                <w:sz w:val="20"/>
                <w:szCs w:val="20"/>
              </w:rPr>
            </w:pPr>
            <w:r w:rsidRPr="007513FD">
              <w:rPr>
                <w:rFonts w:asciiTheme="minorHAnsi" w:hAnsiTheme="minorHAnsi"/>
                <w:b/>
                <w:sz w:val="20"/>
                <w:szCs w:val="20"/>
              </w:rPr>
              <w:t>20</w:t>
            </w:r>
            <w:r w:rsidR="008B31A5" w:rsidRPr="007513FD">
              <w:rPr>
                <w:rFonts w:asciiTheme="minorHAnsi" w:hAnsiTheme="minorHAnsi"/>
                <w:b/>
                <w:sz w:val="20"/>
                <w:szCs w:val="20"/>
              </w:rPr>
              <w:t xml:space="preserve"> Nisan</w:t>
            </w:r>
          </w:p>
          <w:p w:rsidR="008B31A5" w:rsidRPr="007513FD" w:rsidRDefault="008B31A5" w:rsidP="001C2644">
            <w:pPr>
              <w:jc w:val="center"/>
              <w:rPr>
                <w:rFonts w:asciiTheme="minorHAnsi" w:hAnsiTheme="minorHAnsi"/>
                <w:b/>
                <w:sz w:val="20"/>
                <w:szCs w:val="20"/>
              </w:rPr>
            </w:pPr>
            <w:r w:rsidRPr="007513FD">
              <w:rPr>
                <w:rFonts w:asciiTheme="minorHAnsi" w:hAnsiTheme="minorHAnsi"/>
                <w:b/>
                <w:sz w:val="20"/>
                <w:szCs w:val="20"/>
              </w:rPr>
              <w:t>Salı</w:t>
            </w:r>
          </w:p>
        </w:tc>
        <w:tc>
          <w:tcPr>
            <w:tcW w:w="1436" w:type="dxa"/>
            <w:shd w:val="clear" w:color="auto" w:fill="auto"/>
            <w:tcMar>
              <w:right w:w="57" w:type="dxa"/>
            </w:tcMar>
            <w:vAlign w:val="center"/>
          </w:tcPr>
          <w:p w:rsidR="009856F9" w:rsidRPr="007513FD" w:rsidRDefault="007E1CBD" w:rsidP="001C2644">
            <w:pPr>
              <w:jc w:val="center"/>
              <w:rPr>
                <w:rFonts w:asciiTheme="minorHAnsi" w:hAnsiTheme="minorHAnsi"/>
                <w:b/>
                <w:sz w:val="20"/>
                <w:szCs w:val="20"/>
              </w:rPr>
            </w:pPr>
            <w:r w:rsidRPr="007513FD">
              <w:rPr>
                <w:rFonts w:asciiTheme="minorHAnsi" w:hAnsiTheme="minorHAnsi"/>
                <w:b/>
                <w:sz w:val="20"/>
                <w:szCs w:val="20"/>
              </w:rPr>
              <w:t>21</w:t>
            </w:r>
            <w:r w:rsidR="008B31A5" w:rsidRPr="007513FD">
              <w:rPr>
                <w:rFonts w:asciiTheme="minorHAnsi" w:hAnsiTheme="minorHAnsi"/>
                <w:b/>
                <w:sz w:val="20"/>
                <w:szCs w:val="20"/>
              </w:rPr>
              <w:t xml:space="preserve"> Nisan</w:t>
            </w:r>
          </w:p>
          <w:p w:rsidR="008B31A5" w:rsidRPr="007513FD" w:rsidRDefault="008B31A5" w:rsidP="001C2644">
            <w:pPr>
              <w:jc w:val="center"/>
              <w:rPr>
                <w:rFonts w:asciiTheme="minorHAnsi" w:hAnsiTheme="minorHAnsi"/>
                <w:b/>
                <w:sz w:val="20"/>
                <w:szCs w:val="20"/>
              </w:rPr>
            </w:pPr>
            <w:r w:rsidRPr="007513FD">
              <w:rPr>
                <w:rFonts w:asciiTheme="minorHAnsi" w:hAnsiTheme="minorHAnsi"/>
                <w:b/>
                <w:sz w:val="20"/>
                <w:szCs w:val="20"/>
              </w:rPr>
              <w:t>Çarşamba</w:t>
            </w:r>
          </w:p>
        </w:tc>
        <w:tc>
          <w:tcPr>
            <w:tcW w:w="1425" w:type="dxa"/>
            <w:shd w:val="clear" w:color="auto" w:fill="auto"/>
            <w:tcMar>
              <w:right w:w="57" w:type="dxa"/>
            </w:tcMar>
            <w:vAlign w:val="center"/>
          </w:tcPr>
          <w:p w:rsidR="009856F9" w:rsidRPr="007513FD" w:rsidRDefault="007E1CBD" w:rsidP="001C2644">
            <w:pPr>
              <w:jc w:val="center"/>
              <w:rPr>
                <w:rFonts w:asciiTheme="minorHAnsi" w:hAnsiTheme="minorHAnsi"/>
                <w:b/>
                <w:sz w:val="20"/>
                <w:szCs w:val="20"/>
              </w:rPr>
            </w:pPr>
            <w:r w:rsidRPr="007513FD">
              <w:rPr>
                <w:rFonts w:asciiTheme="minorHAnsi" w:hAnsiTheme="minorHAnsi"/>
                <w:b/>
                <w:sz w:val="20"/>
                <w:szCs w:val="20"/>
              </w:rPr>
              <w:t>22</w:t>
            </w:r>
            <w:r w:rsidR="008B31A5" w:rsidRPr="007513FD">
              <w:rPr>
                <w:rFonts w:asciiTheme="minorHAnsi" w:hAnsiTheme="minorHAnsi"/>
                <w:b/>
                <w:sz w:val="20"/>
                <w:szCs w:val="20"/>
              </w:rPr>
              <w:t xml:space="preserve"> Nisan</w:t>
            </w:r>
          </w:p>
          <w:p w:rsidR="008B31A5" w:rsidRPr="007513FD" w:rsidRDefault="008B31A5" w:rsidP="001C2644">
            <w:pPr>
              <w:jc w:val="center"/>
              <w:rPr>
                <w:rFonts w:asciiTheme="minorHAnsi" w:hAnsiTheme="minorHAnsi"/>
                <w:b/>
                <w:sz w:val="20"/>
                <w:szCs w:val="20"/>
              </w:rPr>
            </w:pPr>
            <w:r w:rsidRPr="007513FD">
              <w:rPr>
                <w:rFonts w:asciiTheme="minorHAnsi" w:hAnsiTheme="minorHAnsi"/>
                <w:b/>
                <w:sz w:val="20"/>
                <w:szCs w:val="20"/>
              </w:rPr>
              <w:t>Perşembe</w:t>
            </w:r>
          </w:p>
        </w:tc>
        <w:tc>
          <w:tcPr>
            <w:tcW w:w="1443" w:type="dxa"/>
            <w:shd w:val="clear" w:color="auto" w:fill="auto"/>
            <w:tcMar>
              <w:right w:w="57" w:type="dxa"/>
            </w:tcMar>
            <w:vAlign w:val="center"/>
          </w:tcPr>
          <w:p w:rsidR="009856F9" w:rsidRPr="007513FD" w:rsidRDefault="007E1CBD" w:rsidP="001C2644">
            <w:pPr>
              <w:jc w:val="center"/>
              <w:rPr>
                <w:rFonts w:asciiTheme="minorHAnsi" w:hAnsiTheme="minorHAnsi"/>
                <w:b/>
                <w:sz w:val="20"/>
                <w:szCs w:val="20"/>
              </w:rPr>
            </w:pPr>
            <w:r w:rsidRPr="007513FD">
              <w:rPr>
                <w:rFonts w:asciiTheme="minorHAnsi" w:hAnsiTheme="minorHAnsi"/>
                <w:b/>
                <w:sz w:val="20"/>
                <w:szCs w:val="20"/>
              </w:rPr>
              <w:t>23</w:t>
            </w:r>
            <w:r w:rsidR="008B31A5" w:rsidRPr="007513FD">
              <w:rPr>
                <w:rFonts w:asciiTheme="minorHAnsi" w:hAnsiTheme="minorHAnsi"/>
                <w:b/>
                <w:sz w:val="20"/>
                <w:szCs w:val="20"/>
              </w:rPr>
              <w:t xml:space="preserve"> Nisan</w:t>
            </w:r>
          </w:p>
          <w:p w:rsidR="008B31A5" w:rsidRPr="007513FD" w:rsidRDefault="008B31A5" w:rsidP="001C2644">
            <w:pPr>
              <w:jc w:val="center"/>
              <w:rPr>
                <w:rFonts w:asciiTheme="minorHAnsi" w:hAnsiTheme="minorHAnsi"/>
                <w:b/>
                <w:sz w:val="20"/>
                <w:szCs w:val="20"/>
              </w:rPr>
            </w:pPr>
            <w:r w:rsidRPr="007513FD">
              <w:rPr>
                <w:rFonts w:asciiTheme="minorHAnsi" w:hAnsiTheme="minorHAnsi"/>
                <w:b/>
                <w:sz w:val="20"/>
                <w:szCs w:val="20"/>
              </w:rPr>
              <w:t>Cuma</w:t>
            </w:r>
          </w:p>
        </w:tc>
      </w:tr>
      <w:tr w:rsidR="007513FD" w:rsidRPr="007513FD" w:rsidTr="003F4CA3">
        <w:trPr>
          <w:trHeight w:val="1134"/>
        </w:trPr>
        <w:tc>
          <w:tcPr>
            <w:tcW w:w="638" w:type="dxa"/>
            <w:shd w:val="clear" w:color="auto" w:fill="auto"/>
            <w:tcMar>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08.15</w:t>
            </w:r>
          </w:p>
        </w:tc>
        <w:tc>
          <w:tcPr>
            <w:tcW w:w="1382"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Beyin Tümörleri</w:t>
            </w:r>
          </w:p>
          <w:p w:rsidR="007E1CBD" w:rsidRPr="007513FD" w:rsidRDefault="007E1CBD" w:rsidP="007E1CBD">
            <w:pPr>
              <w:jc w:val="center"/>
              <w:rPr>
                <w:rFonts w:asciiTheme="minorHAnsi" w:hAnsiTheme="minorHAnsi"/>
                <w:sz w:val="20"/>
                <w:szCs w:val="20"/>
              </w:rPr>
            </w:pPr>
            <w:r w:rsidRPr="007513FD">
              <w:rPr>
                <w:rFonts w:asciiTheme="minorHAnsi" w:hAnsiTheme="minorHAnsi"/>
                <w:b/>
                <w:sz w:val="20"/>
                <w:szCs w:val="20"/>
              </w:rPr>
              <w:t>A.F.DAĞLI</w:t>
            </w:r>
          </w:p>
        </w:tc>
        <w:tc>
          <w:tcPr>
            <w:tcW w:w="1331"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SSS Uyaranları</w:t>
            </w:r>
          </w:p>
          <w:p w:rsidR="007E1CBD" w:rsidRPr="007513FD" w:rsidRDefault="007E1CBD" w:rsidP="007E1CBD">
            <w:pPr>
              <w:jc w:val="center"/>
              <w:rPr>
                <w:rFonts w:asciiTheme="minorHAnsi" w:hAnsiTheme="minorHAnsi"/>
                <w:sz w:val="20"/>
                <w:szCs w:val="20"/>
              </w:rPr>
            </w:pPr>
            <w:r w:rsidRPr="007513FD">
              <w:rPr>
                <w:rFonts w:ascii="Calibri" w:hAnsi="Calibri"/>
                <w:b/>
                <w:sz w:val="20"/>
                <w:szCs w:val="20"/>
              </w:rPr>
              <w:t>E. ONAT</w:t>
            </w:r>
          </w:p>
        </w:tc>
        <w:tc>
          <w:tcPr>
            <w:tcW w:w="1436" w:type="dxa"/>
            <w:shd w:val="clear" w:color="auto" w:fill="auto"/>
            <w:tcMar>
              <w:left w:w="57" w:type="dxa"/>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sz w:val="20"/>
                <w:szCs w:val="20"/>
              </w:rPr>
              <w:t>Antidepresan ve Antimanik İlaçlar I</w:t>
            </w:r>
            <w:r w:rsidRPr="007513FD">
              <w:rPr>
                <w:rFonts w:asciiTheme="minorHAnsi" w:hAnsiTheme="minorHAnsi"/>
                <w:b/>
                <w:sz w:val="20"/>
                <w:szCs w:val="20"/>
              </w:rPr>
              <w:t xml:space="preserve"> </w:t>
            </w:r>
          </w:p>
          <w:p w:rsidR="007E1CBD" w:rsidRPr="007513FD" w:rsidRDefault="007E1CBD" w:rsidP="007E1CBD">
            <w:pPr>
              <w:jc w:val="center"/>
              <w:rPr>
                <w:rFonts w:asciiTheme="minorHAnsi" w:hAnsiTheme="minorHAnsi"/>
                <w:sz w:val="20"/>
                <w:szCs w:val="20"/>
              </w:rPr>
            </w:pPr>
            <w:r w:rsidRPr="007513FD">
              <w:rPr>
                <w:rFonts w:asciiTheme="minorHAnsi" w:hAnsiTheme="minorHAnsi"/>
                <w:b/>
                <w:sz w:val="20"/>
                <w:szCs w:val="20"/>
              </w:rPr>
              <w:t>E. ONAT</w:t>
            </w:r>
            <w:r w:rsidRPr="007513FD">
              <w:rPr>
                <w:rFonts w:asciiTheme="minorHAnsi" w:hAnsiTheme="minorHAnsi"/>
                <w:sz w:val="20"/>
                <w:szCs w:val="20"/>
              </w:rPr>
              <w:t xml:space="preserve"> </w:t>
            </w:r>
          </w:p>
          <w:p w:rsidR="007E1CBD" w:rsidRPr="007513FD" w:rsidRDefault="007E1CBD" w:rsidP="007E1CBD">
            <w:pPr>
              <w:jc w:val="center"/>
              <w:rPr>
                <w:rFonts w:asciiTheme="minorHAnsi" w:hAnsiTheme="minorHAnsi"/>
                <w:sz w:val="20"/>
                <w:szCs w:val="20"/>
              </w:rPr>
            </w:pPr>
          </w:p>
        </w:tc>
        <w:tc>
          <w:tcPr>
            <w:tcW w:w="1425"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18"/>
                <w:szCs w:val="18"/>
              </w:rPr>
            </w:pPr>
            <w:r w:rsidRPr="007513FD">
              <w:rPr>
                <w:rFonts w:asciiTheme="minorHAnsi" w:hAnsiTheme="minorHAnsi"/>
                <w:sz w:val="18"/>
                <w:szCs w:val="18"/>
              </w:rPr>
              <w:t>Genel Anestezinin Farmakolojik Görünümü</w:t>
            </w:r>
          </w:p>
          <w:p w:rsidR="007E1CBD" w:rsidRPr="007513FD" w:rsidRDefault="007E1CBD" w:rsidP="007E1CBD">
            <w:pPr>
              <w:jc w:val="center"/>
              <w:rPr>
                <w:rFonts w:asciiTheme="minorHAnsi" w:hAnsiTheme="minorHAnsi"/>
                <w:sz w:val="20"/>
                <w:szCs w:val="20"/>
              </w:rPr>
            </w:pPr>
            <w:r w:rsidRPr="007513FD">
              <w:rPr>
                <w:rFonts w:asciiTheme="minorHAnsi" w:hAnsiTheme="minorHAnsi"/>
                <w:b/>
                <w:sz w:val="18"/>
                <w:szCs w:val="18"/>
              </w:rPr>
              <w:t>E. ŞAHNA</w:t>
            </w:r>
          </w:p>
        </w:tc>
        <w:tc>
          <w:tcPr>
            <w:tcW w:w="1443" w:type="dxa"/>
            <w:shd w:val="clear" w:color="auto" w:fill="auto"/>
            <w:tcMar>
              <w:left w:w="57" w:type="dxa"/>
              <w:right w:w="57" w:type="dxa"/>
            </w:tcMar>
            <w:vAlign w:val="center"/>
          </w:tcPr>
          <w:p w:rsidR="007E1CBD" w:rsidRPr="001A0791" w:rsidRDefault="001A0791" w:rsidP="001A0791">
            <w:pPr>
              <w:jc w:val="center"/>
              <w:rPr>
                <w:rFonts w:asciiTheme="minorHAnsi" w:hAnsiTheme="minorHAnsi"/>
                <w:b/>
                <w:sz w:val="20"/>
                <w:szCs w:val="20"/>
              </w:rPr>
            </w:pPr>
            <w:r>
              <w:rPr>
                <w:rFonts w:asciiTheme="minorHAnsi" w:hAnsiTheme="minorHAnsi"/>
                <w:b/>
                <w:sz w:val="20"/>
                <w:szCs w:val="20"/>
              </w:rPr>
              <w:t xml:space="preserve">RESM </w:t>
            </w:r>
            <w:r w:rsidR="007E1CBD" w:rsidRPr="007513FD">
              <w:rPr>
                <w:rFonts w:asciiTheme="minorHAnsi" w:hAnsiTheme="minorHAnsi"/>
                <w:b/>
                <w:sz w:val="20"/>
                <w:szCs w:val="20"/>
              </w:rPr>
              <w:t>TATİL</w:t>
            </w:r>
          </w:p>
        </w:tc>
      </w:tr>
      <w:tr w:rsidR="007513FD" w:rsidRPr="007513FD" w:rsidTr="003F4CA3">
        <w:trPr>
          <w:trHeight w:val="1134"/>
        </w:trPr>
        <w:tc>
          <w:tcPr>
            <w:tcW w:w="638" w:type="dxa"/>
            <w:shd w:val="clear" w:color="auto" w:fill="auto"/>
            <w:tcMar>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09.15</w:t>
            </w:r>
          </w:p>
        </w:tc>
        <w:tc>
          <w:tcPr>
            <w:tcW w:w="1382"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Beyin Ödemi ve Fıtıklanma</w:t>
            </w:r>
          </w:p>
          <w:p w:rsidR="007E1CBD" w:rsidRPr="007513FD" w:rsidRDefault="007E1CBD" w:rsidP="007E1CBD">
            <w:pPr>
              <w:jc w:val="center"/>
              <w:rPr>
                <w:rFonts w:asciiTheme="minorHAnsi" w:hAnsiTheme="minorHAnsi"/>
                <w:sz w:val="20"/>
                <w:szCs w:val="20"/>
              </w:rPr>
            </w:pPr>
            <w:r w:rsidRPr="007513FD">
              <w:rPr>
                <w:rFonts w:asciiTheme="minorHAnsi" w:hAnsiTheme="minorHAnsi"/>
                <w:b/>
                <w:sz w:val="20"/>
                <w:szCs w:val="20"/>
              </w:rPr>
              <w:t>A.F.DAĞLI</w:t>
            </w:r>
          </w:p>
        </w:tc>
        <w:tc>
          <w:tcPr>
            <w:tcW w:w="1331"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16"/>
                <w:szCs w:val="16"/>
              </w:rPr>
            </w:pPr>
            <w:r w:rsidRPr="007513FD">
              <w:rPr>
                <w:rFonts w:asciiTheme="minorHAnsi" w:hAnsiTheme="minorHAnsi"/>
                <w:sz w:val="16"/>
                <w:szCs w:val="16"/>
              </w:rPr>
              <w:t>Parkinson ve Hareket Bozuklukları İlaçları</w:t>
            </w:r>
          </w:p>
          <w:p w:rsidR="007E1CBD" w:rsidRPr="007513FD" w:rsidRDefault="007E1CBD" w:rsidP="007E1CBD">
            <w:pPr>
              <w:jc w:val="center"/>
              <w:rPr>
                <w:rFonts w:asciiTheme="minorHAnsi" w:hAnsiTheme="minorHAnsi"/>
                <w:sz w:val="16"/>
                <w:szCs w:val="16"/>
              </w:rPr>
            </w:pPr>
            <w:r w:rsidRPr="007513FD">
              <w:rPr>
                <w:rFonts w:asciiTheme="minorHAnsi" w:hAnsiTheme="minorHAnsi"/>
                <w:b/>
                <w:sz w:val="16"/>
                <w:szCs w:val="16"/>
              </w:rPr>
              <w:t>E. ONAT</w:t>
            </w:r>
          </w:p>
        </w:tc>
        <w:tc>
          <w:tcPr>
            <w:tcW w:w="1436" w:type="dxa"/>
            <w:shd w:val="clear" w:color="auto" w:fill="auto"/>
            <w:tcMar>
              <w:left w:w="57" w:type="dxa"/>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sz w:val="20"/>
                <w:szCs w:val="20"/>
              </w:rPr>
              <w:t>Antidepresan ve Antimanik İlaçlar II</w:t>
            </w:r>
            <w:r w:rsidRPr="007513FD">
              <w:rPr>
                <w:rFonts w:asciiTheme="minorHAnsi" w:hAnsiTheme="minorHAnsi"/>
                <w:b/>
                <w:sz w:val="20"/>
                <w:szCs w:val="20"/>
              </w:rPr>
              <w:t xml:space="preserve"> </w:t>
            </w:r>
          </w:p>
          <w:p w:rsidR="007E1CBD" w:rsidRPr="007513FD" w:rsidRDefault="007E1CBD" w:rsidP="007E1CBD">
            <w:pPr>
              <w:jc w:val="center"/>
              <w:rPr>
                <w:rFonts w:asciiTheme="minorHAnsi" w:hAnsiTheme="minorHAnsi"/>
                <w:sz w:val="20"/>
                <w:szCs w:val="20"/>
              </w:rPr>
            </w:pPr>
            <w:r w:rsidRPr="007513FD">
              <w:rPr>
                <w:rFonts w:asciiTheme="minorHAnsi" w:hAnsiTheme="minorHAnsi"/>
                <w:b/>
                <w:sz w:val="20"/>
                <w:szCs w:val="20"/>
              </w:rPr>
              <w:t>E. ONAT</w:t>
            </w:r>
          </w:p>
        </w:tc>
        <w:tc>
          <w:tcPr>
            <w:tcW w:w="1425"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İnhalasyon Anestezikleri</w:t>
            </w:r>
          </w:p>
          <w:p w:rsidR="007E1CBD" w:rsidRPr="007513FD" w:rsidRDefault="007E1CBD" w:rsidP="007E1CBD">
            <w:pPr>
              <w:jc w:val="center"/>
              <w:rPr>
                <w:rFonts w:asciiTheme="minorHAnsi" w:hAnsiTheme="minorHAnsi"/>
                <w:sz w:val="16"/>
                <w:szCs w:val="16"/>
              </w:rPr>
            </w:pPr>
            <w:r w:rsidRPr="007513FD">
              <w:rPr>
                <w:rFonts w:asciiTheme="minorHAnsi" w:hAnsiTheme="minorHAnsi"/>
                <w:b/>
                <w:sz w:val="20"/>
                <w:szCs w:val="20"/>
              </w:rPr>
              <w:t>E. ŞAHNA</w:t>
            </w:r>
          </w:p>
        </w:tc>
        <w:tc>
          <w:tcPr>
            <w:tcW w:w="1443" w:type="dxa"/>
            <w:shd w:val="clear" w:color="auto" w:fill="FFFFFF"/>
            <w:tcMar>
              <w:left w:w="57" w:type="dxa"/>
              <w:right w:w="57" w:type="dxa"/>
            </w:tcMar>
            <w:vAlign w:val="center"/>
          </w:tcPr>
          <w:p w:rsidR="007E1CBD" w:rsidRPr="001A0791" w:rsidRDefault="007E1CBD"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tc>
      </w:tr>
      <w:tr w:rsidR="007513FD" w:rsidRPr="007513FD" w:rsidTr="003F4CA3">
        <w:trPr>
          <w:trHeight w:val="1134"/>
        </w:trPr>
        <w:tc>
          <w:tcPr>
            <w:tcW w:w="638" w:type="dxa"/>
            <w:shd w:val="clear" w:color="auto" w:fill="auto"/>
            <w:tcMar>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10.15</w:t>
            </w:r>
          </w:p>
        </w:tc>
        <w:tc>
          <w:tcPr>
            <w:tcW w:w="1382"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Atipik Anksiyolitikler</w:t>
            </w:r>
          </w:p>
          <w:p w:rsidR="007E1CBD" w:rsidRPr="007513FD" w:rsidRDefault="007E1CBD" w:rsidP="007E1CBD">
            <w:pPr>
              <w:jc w:val="center"/>
              <w:rPr>
                <w:rFonts w:asciiTheme="minorHAnsi" w:hAnsiTheme="minorHAnsi"/>
                <w:sz w:val="20"/>
                <w:szCs w:val="20"/>
              </w:rPr>
            </w:pPr>
            <w:r w:rsidRPr="007513FD">
              <w:rPr>
                <w:rFonts w:asciiTheme="minorHAnsi" w:hAnsiTheme="minorHAnsi"/>
                <w:b/>
                <w:sz w:val="20"/>
                <w:szCs w:val="20"/>
              </w:rPr>
              <w:t>E. ONAT</w:t>
            </w:r>
          </w:p>
        </w:tc>
        <w:tc>
          <w:tcPr>
            <w:tcW w:w="1331"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Periferik Sinir Hast.</w:t>
            </w:r>
          </w:p>
          <w:p w:rsidR="007E1CBD" w:rsidRPr="007513FD" w:rsidRDefault="007E1CBD" w:rsidP="007E1CBD">
            <w:pPr>
              <w:jc w:val="center"/>
              <w:rPr>
                <w:rFonts w:asciiTheme="minorHAnsi" w:hAnsiTheme="minorHAnsi"/>
                <w:sz w:val="20"/>
                <w:szCs w:val="20"/>
              </w:rPr>
            </w:pPr>
            <w:r w:rsidRPr="007513FD">
              <w:rPr>
                <w:rFonts w:asciiTheme="minorHAnsi" w:hAnsiTheme="minorHAnsi"/>
                <w:b/>
                <w:sz w:val="20"/>
                <w:szCs w:val="20"/>
              </w:rPr>
              <w:t>A.F.DAĞLI</w:t>
            </w:r>
          </w:p>
        </w:tc>
        <w:tc>
          <w:tcPr>
            <w:tcW w:w="1436" w:type="dxa"/>
            <w:shd w:val="clear" w:color="auto" w:fill="auto"/>
            <w:tcMar>
              <w:left w:w="57" w:type="dxa"/>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sz w:val="20"/>
                <w:szCs w:val="20"/>
              </w:rPr>
              <w:t>Duygudurum Bozuklukları</w:t>
            </w:r>
          </w:p>
          <w:p w:rsidR="007E1CBD" w:rsidRPr="007513FD" w:rsidRDefault="007E1CBD" w:rsidP="007E1CBD">
            <w:pPr>
              <w:jc w:val="center"/>
              <w:rPr>
                <w:rFonts w:asciiTheme="minorHAnsi" w:hAnsiTheme="minorHAnsi"/>
                <w:sz w:val="20"/>
                <w:szCs w:val="20"/>
              </w:rPr>
            </w:pPr>
            <w:r w:rsidRPr="007513FD">
              <w:rPr>
                <w:rFonts w:asciiTheme="minorHAnsi" w:hAnsiTheme="minorHAnsi"/>
                <w:b/>
                <w:sz w:val="20"/>
                <w:szCs w:val="20"/>
              </w:rPr>
              <w:t>S.BAYKARA</w:t>
            </w:r>
          </w:p>
        </w:tc>
        <w:tc>
          <w:tcPr>
            <w:tcW w:w="1425"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Nöromüsküler Bloke Ediciler</w:t>
            </w:r>
          </w:p>
          <w:p w:rsidR="007E1CBD" w:rsidRPr="007513FD" w:rsidRDefault="007E1CBD" w:rsidP="007E1CBD">
            <w:pPr>
              <w:jc w:val="center"/>
              <w:rPr>
                <w:rFonts w:asciiTheme="minorHAnsi" w:hAnsiTheme="minorHAnsi"/>
                <w:sz w:val="20"/>
                <w:szCs w:val="20"/>
              </w:rPr>
            </w:pPr>
            <w:r w:rsidRPr="007513FD">
              <w:rPr>
                <w:rFonts w:asciiTheme="minorHAnsi" w:hAnsiTheme="minorHAnsi"/>
                <w:b/>
                <w:sz w:val="20"/>
                <w:szCs w:val="20"/>
              </w:rPr>
              <w:t>E. ŞAHNA</w:t>
            </w:r>
          </w:p>
        </w:tc>
        <w:tc>
          <w:tcPr>
            <w:tcW w:w="1443" w:type="dxa"/>
            <w:shd w:val="clear" w:color="auto" w:fill="FFFFFF"/>
            <w:tcMar>
              <w:left w:w="57" w:type="dxa"/>
              <w:right w:w="57" w:type="dxa"/>
            </w:tcMar>
            <w:vAlign w:val="center"/>
          </w:tcPr>
          <w:p w:rsidR="007E1CBD" w:rsidRPr="001A0791" w:rsidRDefault="007E1CBD"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tc>
      </w:tr>
      <w:tr w:rsidR="007513FD" w:rsidRPr="007513FD" w:rsidTr="003F4CA3">
        <w:trPr>
          <w:trHeight w:val="1134"/>
        </w:trPr>
        <w:tc>
          <w:tcPr>
            <w:tcW w:w="638" w:type="dxa"/>
            <w:shd w:val="clear" w:color="auto" w:fill="auto"/>
            <w:tcMar>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11.15</w:t>
            </w:r>
          </w:p>
        </w:tc>
        <w:tc>
          <w:tcPr>
            <w:tcW w:w="1382"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 xml:space="preserve">Migren </w:t>
            </w:r>
            <w:proofErr w:type="gramStart"/>
            <w:r w:rsidRPr="007513FD">
              <w:rPr>
                <w:rFonts w:asciiTheme="minorHAnsi" w:hAnsiTheme="minorHAnsi"/>
                <w:sz w:val="20"/>
                <w:szCs w:val="20"/>
              </w:rPr>
              <w:t>Ted.nde</w:t>
            </w:r>
            <w:proofErr w:type="gramEnd"/>
            <w:r w:rsidRPr="007513FD">
              <w:rPr>
                <w:rFonts w:asciiTheme="minorHAnsi" w:hAnsiTheme="minorHAnsi"/>
                <w:sz w:val="20"/>
                <w:szCs w:val="20"/>
              </w:rPr>
              <w:t xml:space="preserve"> Kullanılan İlaçlar</w:t>
            </w:r>
          </w:p>
          <w:p w:rsidR="007E1CBD" w:rsidRPr="007513FD" w:rsidRDefault="007E1CBD" w:rsidP="007E1CBD">
            <w:pPr>
              <w:jc w:val="center"/>
              <w:rPr>
                <w:rFonts w:asciiTheme="minorHAnsi" w:hAnsiTheme="minorHAnsi"/>
                <w:sz w:val="20"/>
                <w:szCs w:val="20"/>
              </w:rPr>
            </w:pPr>
            <w:r w:rsidRPr="007513FD">
              <w:rPr>
                <w:rFonts w:ascii="Calibri" w:hAnsi="Calibri"/>
                <w:b/>
                <w:sz w:val="20"/>
                <w:szCs w:val="20"/>
              </w:rPr>
              <w:t>E. ONAT</w:t>
            </w:r>
          </w:p>
        </w:tc>
        <w:tc>
          <w:tcPr>
            <w:tcW w:w="1331" w:type="dxa"/>
            <w:shd w:val="clear" w:color="auto" w:fill="auto"/>
            <w:tcMar>
              <w:left w:w="57" w:type="dxa"/>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sz w:val="20"/>
                <w:szCs w:val="20"/>
              </w:rPr>
              <w:t xml:space="preserve">İlaç ve Madde Bağımlılığı </w:t>
            </w:r>
            <w:r w:rsidRPr="007513FD">
              <w:rPr>
                <w:rFonts w:asciiTheme="minorHAnsi" w:hAnsiTheme="minorHAnsi"/>
                <w:b/>
                <w:sz w:val="20"/>
                <w:szCs w:val="20"/>
              </w:rPr>
              <w:t xml:space="preserve"> </w:t>
            </w:r>
          </w:p>
          <w:p w:rsidR="007E1CBD" w:rsidRPr="007513FD" w:rsidRDefault="007E1CBD" w:rsidP="007E1CBD">
            <w:pPr>
              <w:jc w:val="center"/>
              <w:rPr>
                <w:rFonts w:asciiTheme="minorHAnsi" w:hAnsiTheme="minorHAnsi"/>
                <w:sz w:val="20"/>
                <w:szCs w:val="20"/>
              </w:rPr>
            </w:pPr>
            <w:r w:rsidRPr="007513FD">
              <w:rPr>
                <w:rFonts w:asciiTheme="minorHAnsi" w:hAnsiTheme="minorHAnsi"/>
                <w:b/>
                <w:sz w:val="20"/>
                <w:szCs w:val="20"/>
              </w:rPr>
              <w:t>E. ONAT</w:t>
            </w:r>
          </w:p>
        </w:tc>
        <w:tc>
          <w:tcPr>
            <w:tcW w:w="1436" w:type="dxa"/>
            <w:shd w:val="clear" w:color="auto" w:fill="auto"/>
            <w:tcMar>
              <w:left w:w="57" w:type="dxa"/>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sz w:val="20"/>
                <w:szCs w:val="20"/>
              </w:rPr>
              <w:t>Duygudurum Bozuklukları</w:t>
            </w:r>
          </w:p>
          <w:p w:rsidR="007E1CBD" w:rsidRPr="007513FD" w:rsidRDefault="007E1CBD" w:rsidP="007E1CBD">
            <w:pPr>
              <w:jc w:val="center"/>
              <w:rPr>
                <w:rFonts w:asciiTheme="minorHAnsi" w:hAnsiTheme="minorHAnsi"/>
                <w:sz w:val="20"/>
                <w:szCs w:val="20"/>
              </w:rPr>
            </w:pPr>
            <w:r w:rsidRPr="007513FD">
              <w:rPr>
                <w:rFonts w:asciiTheme="minorHAnsi" w:hAnsiTheme="minorHAnsi"/>
                <w:b/>
                <w:sz w:val="20"/>
                <w:szCs w:val="20"/>
              </w:rPr>
              <w:t>S.BAYKARA</w:t>
            </w:r>
          </w:p>
        </w:tc>
        <w:tc>
          <w:tcPr>
            <w:tcW w:w="1425" w:type="dxa"/>
            <w:shd w:val="clear" w:color="auto" w:fill="auto"/>
            <w:tcMar>
              <w:left w:w="57" w:type="dxa"/>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sz w:val="20"/>
                <w:szCs w:val="20"/>
              </w:rPr>
              <w:t>SSS’in Sintigrafik İncelemesi</w:t>
            </w:r>
          </w:p>
          <w:p w:rsidR="007E1CBD" w:rsidRPr="007513FD" w:rsidRDefault="007E1CBD" w:rsidP="007E1CBD">
            <w:pPr>
              <w:jc w:val="center"/>
              <w:rPr>
                <w:rFonts w:asciiTheme="minorHAnsi" w:hAnsiTheme="minorHAnsi"/>
                <w:sz w:val="20"/>
                <w:szCs w:val="20"/>
              </w:rPr>
            </w:pPr>
            <w:r w:rsidRPr="007513FD">
              <w:rPr>
                <w:rFonts w:asciiTheme="minorHAnsi" w:hAnsiTheme="minorHAnsi"/>
                <w:b/>
                <w:sz w:val="20"/>
                <w:szCs w:val="20"/>
              </w:rPr>
              <w:t>T.A.BALCI</w:t>
            </w:r>
          </w:p>
        </w:tc>
        <w:tc>
          <w:tcPr>
            <w:tcW w:w="1443" w:type="dxa"/>
            <w:shd w:val="clear" w:color="auto" w:fill="auto"/>
            <w:tcMar>
              <w:left w:w="57" w:type="dxa"/>
              <w:right w:w="57" w:type="dxa"/>
            </w:tcMar>
            <w:vAlign w:val="center"/>
          </w:tcPr>
          <w:p w:rsidR="007E1CBD" w:rsidRPr="001A0791" w:rsidRDefault="007E1CBD"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tc>
      </w:tr>
      <w:tr w:rsidR="007513FD" w:rsidRPr="007513FD" w:rsidTr="003F4CA3">
        <w:trPr>
          <w:trHeight w:val="284"/>
        </w:trPr>
        <w:tc>
          <w:tcPr>
            <w:tcW w:w="638" w:type="dxa"/>
            <w:shd w:val="clear" w:color="auto" w:fill="DDD9C3"/>
            <w:tcMar>
              <w:right w:w="57" w:type="dxa"/>
            </w:tcMar>
            <w:vAlign w:val="center"/>
          </w:tcPr>
          <w:p w:rsidR="00CF64E0" w:rsidRPr="007513FD" w:rsidRDefault="00CF64E0" w:rsidP="00CF64E0">
            <w:pPr>
              <w:jc w:val="center"/>
              <w:rPr>
                <w:rFonts w:asciiTheme="minorHAnsi" w:hAnsiTheme="minorHAnsi"/>
                <w:b/>
                <w:sz w:val="20"/>
                <w:szCs w:val="20"/>
              </w:rPr>
            </w:pPr>
          </w:p>
        </w:tc>
        <w:tc>
          <w:tcPr>
            <w:tcW w:w="1382" w:type="dxa"/>
            <w:shd w:val="clear" w:color="auto" w:fill="DDD9C3"/>
            <w:tcMar>
              <w:left w:w="57" w:type="dxa"/>
              <w:right w:w="57" w:type="dxa"/>
            </w:tcMar>
            <w:vAlign w:val="center"/>
          </w:tcPr>
          <w:p w:rsidR="00CF64E0" w:rsidRPr="007513FD" w:rsidRDefault="00CF64E0" w:rsidP="00CF64E0">
            <w:pPr>
              <w:jc w:val="center"/>
              <w:rPr>
                <w:rFonts w:asciiTheme="minorHAnsi" w:hAnsiTheme="minorHAnsi"/>
                <w:sz w:val="20"/>
                <w:szCs w:val="20"/>
              </w:rPr>
            </w:pPr>
          </w:p>
        </w:tc>
        <w:tc>
          <w:tcPr>
            <w:tcW w:w="1331" w:type="dxa"/>
            <w:shd w:val="clear" w:color="auto" w:fill="DDD9C3"/>
            <w:tcMar>
              <w:left w:w="57" w:type="dxa"/>
              <w:right w:w="57" w:type="dxa"/>
            </w:tcMar>
            <w:vAlign w:val="center"/>
          </w:tcPr>
          <w:p w:rsidR="00CF64E0" w:rsidRPr="007513FD" w:rsidRDefault="00CF64E0" w:rsidP="00CF64E0">
            <w:pPr>
              <w:jc w:val="center"/>
              <w:rPr>
                <w:rFonts w:asciiTheme="minorHAnsi" w:hAnsiTheme="minorHAnsi"/>
                <w:sz w:val="20"/>
                <w:szCs w:val="20"/>
              </w:rPr>
            </w:pPr>
          </w:p>
        </w:tc>
        <w:tc>
          <w:tcPr>
            <w:tcW w:w="1436" w:type="dxa"/>
            <w:shd w:val="clear" w:color="auto" w:fill="DDD9C3"/>
            <w:tcMar>
              <w:left w:w="57" w:type="dxa"/>
              <w:right w:w="57" w:type="dxa"/>
            </w:tcMar>
            <w:vAlign w:val="center"/>
          </w:tcPr>
          <w:p w:rsidR="00CF64E0" w:rsidRPr="007513FD" w:rsidRDefault="00CF64E0" w:rsidP="00CF64E0">
            <w:pPr>
              <w:jc w:val="center"/>
              <w:rPr>
                <w:rFonts w:asciiTheme="minorHAnsi" w:hAnsiTheme="minorHAnsi"/>
                <w:sz w:val="20"/>
                <w:szCs w:val="20"/>
              </w:rPr>
            </w:pPr>
          </w:p>
        </w:tc>
        <w:tc>
          <w:tcPr>
            <w:tcW w:w="1425" w:type="dxa"/>
            <w:shd w:val="clear" w:color="auto" w:fill="DDD9C3"/>
            <w:tcMar>
              <w:left w:w="57" w:type="dxa"/>
              <w:right w:w="57" w:type="dxa"/>
            </w:tcMar>
            <w:vAlign w:val="center"/>
          </w:tcPr>
          <w:p w:rsidR="00CF64E0" w:rsidRPr="007513FD" w:rsidRDefault="00CF64E0" w:rsidP="00CF64E0">
            <w:pPr>
              <w:jc w:val="center"/>
              <w:rPr>
                <w:rFonts w:asciiTheme="minorHAnsi" w:hAnsiTheme="minorHAnsi"/>
                <w:sz w:val="20"/>
                <w:szCs w:val="20"/>
              </w:rPr>
            </w:pPr>
          </w:p>
        </w:tc>
        <w:tc>
          <w:tcPr>
            <w:tcW w:w="1443" w:type="dxa"/>
            <w:shd w:val="clear" w:color="auto" w:fill="DDD9C3"/>
            <w:tcMar>
              <w:left w:w="57" w:type="dxa"/>
              <w:right w:w="57" w:type="dxa"/>
            </w:tcMar>
            <w:vAlign w:val="center"/>
          </w:tcPr>
          <w:p w:rsidR="00CF64E0" w:rsidRPr="007513FD" w:rsidRDefault="00CF64E0" w:rsidP="00CF64E0">
            <w:pPr>
              <w:jc w:val="center"/>
              <w:rPr>
                <w:rFonts w:asciiTheme="minorHAnsi" w:hAnsiTheme="minorHAnsi"/>
                <w:sz w:val="20"/>
                <w:szCs w:val="20"/>
                <w:highlight w:val="yellow"/>
              </w:rPr>
            </w:pPr>
          </w:p>
        </w:tc>
      </w:tr>
      <w:tr w:rsidR="007513FD" w:rsidRPr="007513FD" w:rsidTr="003F4CA3">
        <w:trPr>
          <w:trHeight w:val="1134"/>
        </w:trPr>
        <w:tc>
          <w:tcPr>
            <w:tcW w:w="638" w:type="dxa"/>
            <w:shd w:val="clear" w:color="auto" w:fill="auto"/>
            <w:tcMar>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13.15</w:t>
            </w:r>
          </w:p>
        </w:tc>
        <w:tc>
          <w:tcPr>
            <w:tcW w:w="1382"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16"/>
                <w:szCs w:val="16"/>
              </w:rPr>
            </w:pPr>
            <w:r w:rsidRPr="007513FD">
              <w:rPr>
                <w:rFonts w:asciiTheme="minorHAnsi" w:hAnsiTheme="minorHAnsi"/>
                <w:sz w:val="16"/>
                <w:szCs w:val="16"/>
              </w:rPr>
              <w:t>Kafa Travmasında Radyolojik Yaklaşım</w:t>
            </w:r>
          </w:p>
          <w:p w:rsidR="007E1CBD" w:rsidRPr="007513FD" w:rsidRDefault="007E1CBD" w:rsidP="007E1CBD">
            <w:pPr>
              <w:jc w:val="center"/>
              <w:rPr>
                <w:rFonts w:asciiTheme="minorHAnsi" w:hAnsiTheme="minorHAnsi"/>
                <w:sz w:val="16"/>
                <w:szCs w:val="16"/>
              </w:rPr>
            </w:pPr>
            <w:r w:rsidRPr="007513FD">
              <w:rPr>
                <w:rFonts w:asciiTheme="minorHAnsi" w:hAnsiTheme="minorHAnsi"/>
                <w:b/>
                <w:sz w:val="16"/>
                <w:szCs w:val="16"/>
              </w:rPr>
              <w:t>H</w:t>
            </w:r>
            <w:r w:rsidR="006E24C1">
              <w:rPr>
                <w:rFonts w:asciiTheme="minorHAnsi" w:hAnsiTheme="minorHAnsi"/>
                <w:b/>
                <w:sz w:val="16"/>
                <w:szCs w:val="16"/>
              </w:rPr>
              <w:t>anefi</w:t>
            </w:r>
            <w:r w:rsidRPr="007513FD">
              <w:rPr>
                <w:rFonts w:asciiTheme="minorHAnsi" w:hAnsiTheme="minorHAnsi"/>
                <w:b/>
                <w:sz w:val="16"/>
                <w:szCs w:val="16"/>
              </w:rPr>
              <w:t xml:space="preserve"> YILDIRIM</w:t>
            </w:r>
            <w:r w:rsidRPr="007513FD">
              <w:rPr>
                <w:rFonts w:asciiTheme="minorHAnsi" w:hAnsiTheme="minorHAnsi"/>
                <w:sz w:val="16"/>
                <w:szCs w:val="16"/>
              </w:rPr>
              <w:t xml:space="preserve"> </w:t>
            </w:r>
          </w:p>
          <w:p w:rsidR="007E1CBD" w:rsidRPr="007513FD" w:rsidRDefault="007E1CBD" w:rsidP="007E1CBD">
            <w:pPr>
              <w:jc w:val="center"/>
              <w:rPr>
                <w:rFonts w:asciiTheme="minorHAnsi" w:hAnsiTheme="minorHAnsi"/>
                <w:sz w:val="20"/>
                <w:szCs w:val="20"/>
              </w:rPr>
            </w:pPr>
          </w:p>
        </w:tc>
        <w:tc>
          <w:tcPr>
            <w:tcW w:w="1331"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Alkoller</w:t>
            </w:r>
          </w:p>
          <w:p w:rsidR="007E1CBD" w:rsidRPr="007513FD" w:rsidRDefault="007E1CBD" w:rsidP="007E1CBD">
            <w:pPr>
              <w:jc w:val="center"/>
              <w:rPr>
                <w:rFonts w:asciiTheme="minorHAnsi" w:hAnsiTheme="minorHAnsi"/>
                <w:sz w:val="16"/>
                <w:szCs w:val="16"/>
              </w:rPr>
            </w:pPr>
            <w:r w:rsidRPr="007513FD">
              <w:rPr>
                <w:rFonts w:ascii="Calibri" w:hAnsi="Calibri"/>
                <w:b/>
                <w:sz w:val="20"/>
                <w:szCs w:val="20"/>
              </w:rPr>
              <w:t>E. ONAT</w:t>
            </w:r>
          </w:p>
        </w:tc>
        <w:tc>
          <w:tcPr>
            <w:tcW w:w="1436"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Anesteziyolojiye Giriş ve Terminoloji</w:t>
            </w:r>
          </w:p>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A.AKSU</w:t>
            </w:r>
          </w:p>
        </w:tc>
        <w:tc>
          <w:tcPr>
            <w:tcW w:w="1425" w:type="dxa"/>
            <w:shd w:val="clear" w:color="auto" w:fill="auto"/>
            <w:tcMar>
              <w:left w:w="57" w:type="dxa"/>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sz w:val="20"/>
                <w:szCs w:val="20"/>
              </w:rPr>
              <w:t>Antipsikotik İlaçlar</w:t>
            </w:r>
          </w:p>
          <w:p w:rsidR="007E1CBD" w:rsidRPr="007513FD" w:rsidRDefault="007E1CBD" w:rsidP="007E1CBD">
            <w:pPr>
              <w:jc w:val="center"/>
              <w:rPr>
                <w:rFonts w:asciiTheme="minorHAnsi" w:hAnsiTheme="minorHAnsi"/>
                <w:sz w:val="20"/>
                <w:szCs w:val="20"/>
              </w:rPr>
            </w:pPr>
            <w:r w:rsidRPr="007513FD">
              <w:rPr>
                <w:rFonts w:asciiTheme="minorHAnsi" w:hAnsiTheme="minorHAnsi"/>
                <w:b/>
                <w:sz w:val="20"/>
                <w:szCs w:val="20"/>
              </w:rPr>
              <w:t>E. ONAT</w:t>
            </w:r>
          </w:p>
        </w:tc>
        <w:tc>
          <w:tcPr>
            <w:tcW w:w="1443" w:type="dxa"/>
            <w:shd w:val="clear" w:color="auto" w:fill="auto"/>
            <w:tcMar>
              <w:left w:w="57" w:type="dxa"/>
              <w:right w:w="57" w:type="dxa"/>
            </w:tcMar>
            <w:vAlign w:val="center"/>
          </w:tcPr>
          <w:p w:rsidR="007E1CBD" w:rsidRPr="001A0791" w:rsidRDefault="007E1CBD"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tc>
      </w:tr>
      <w:tr w:rsidR="007513FD" w:rsidRPr="007513FD" w:rsidTr="003F4CA3">
        <w:trPr>
          <w:trHeight w:val="1134"/>
        </w:trPr>
        <w:tc>
          <w:tcPr>
            <w:tcW w:w="638" w:type="dxa"/>
            <w:shd w:val="clear" w:color="auto" w:fill="auto"/>
            <w:tcMar>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14.15</w:t>
            </w:r>
          </w:p>
        </w:tc>
        <w:tc>
          <w:tcPr>
            <w:tcW w:w="1382"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18"/>
                <w:szCs w:val="18"/>
              </w:rPr>
            </w:pPr>
            <w:r w:rsidRPr="007513FD">
              <w:rPr>
                <w:rFonts w:asciiTheme="minorHAnsi" w:hAnsiTheme="minorHAnsi"/>
                <w:sz w:val="18"/>
                <w:szCs w:val="18"/>
              </w:rPr>
              <w:t>Kranium ve Beynin Radyolojik İncelemeleri</w:t>
            </w:r>
          </w:p>
          <w:p w:rsidR="007E1CBD" w:rsidRPr="007513FD" w:rsidRDefault="007E1CBD" w:rsidP="006E24C1">
            <w:pPr>
              <w:jc w:val="center"/>
              <w:rPr>
                <w:rFonts w:asciiTheme="minorHAnsi" w:hAnsiTheme="minorHAnsi"/>
                <w:b/>
                <w:sz w:val="18"/>
                <w:szCs w:val="18"/>
              </w:rPr>
            </w:pPr>
            <w:r w:rsidRPr="007513FD">
              <w:rPr>
                <w:rFonts w:asciiTheme="minorHAnsi" w:hAnsiTheme="minorHAnsi"/>
                <w:b/>
                <w:sz w:val="18"/>
                <w:szCs w:val="18"/>
              </w:rPr>
              <w:t>H</w:t>
            </w:r>
            <w:r w:rsidR="006E24C1">
              <w:rPr>
                <w:rFonts w:asciiTheme="minorHAnsi" w:hAnsiTheme="minorHAnsi"/>
                <w:b/>
                <w:sz w:val="18"/>
                <w:szCs w:val="18"/>
              </w:rPr>
              <w:t>anefi</w:t>
            </w:r>
            <w:r w:rsidRPr="007513FD">
              <w:rPr>
                <w:rFonts w:asciiTheme="minorHAnsi" w:hAnsiTheme="minorHAnsi"/>
                <w:b/>
                <w:sz w:val="18"/>
                <w:szCs w:val="18"/>
              </w:rPr>
              <w:t xml:space="preserve"> YILDIRIM</w:t>
            </w:r>
          </w:p>
        </w:tc>
        <w:tc>
          <w:tcPr>
            <w:tcW w:w="1331" w:type="dxa"/>
            <w:shd w:val="clear" w:color="auto" w:fill="auto"/>
            <w:tcMar>
              <w:left w:w="57" w:type="dxa"/>
              <w:right w:w="57" w:type="dxa"/>
            </w:tcMar>
            <w:vAlign w:val="center"/>
          </w:tcPr>
          <w:p w:rsidR="007E1CBD" w:rsidRPr="007513FD" w:rsidRDefault="007E1CBD" w:rsidP="007E1CBD">
            <w:pPr>
              <w:jc w:val="center"/>
              <w:rPr>
                <w:rFonts w:asciiTheme="minorHAnsi" w:hAnsiTheme="minorHAnsi"/>
                <w:b/>
                <w:sz w:val="16"/>
                <w:szCs w:val="16"/>
              </w:rPr>
            </w:pPr>
            <w:r w:rsidRPr="007513FD">
              <w:rPr>
                <w:rFonts w:asciiTheme="minorHAnsi" w:hAnsiTheme="minorHAnsi"/>
                <w:sz w:val="16"/>
                <w:szCs w:val="16"/>
              </w:rPr>
              <w:t>MSS</w:t>
            </w:r>
            <w:r w:rsidRPr="007513FD">
              <w:rPr>
                <w:sz w:val="16"/>
                <w:szCs w:val="16"/>
              </w:rPr>
              <w:t xml:space="preserve"> </w:t>
            </w:r>
            <w:r w:rsidRPr="007513FD">
              <w:rPr>
                <w:rFonts w:asciiTheme="minorHAnsi" w:hAnsiTheme="minorHAnsi"/>
                <w:sz w:val="16"/>
                <w:szCs w:val="16"/>
              </w:rPr>
              <w:t>Makroskopik- Mikroskopik Değerlendirme: Slayt Sunumu</w:t>
            </w:r>
          </w:p>
          <w:p w:rsidR="007E1CBD" w:rsidRPr="007513FD" w:rsidRDefault="007E1CBD" w:rsidP="007E1CBD">
            <w:pPr>
              <w:jc w:val="center"/>
              <w:rPr>
                <w:rFonts w:asciiTheme="minorHAnsi" w:hAnsiTheme="minorHAnsi"/>
                <w:sz w:val="20"/>
                <w:szCs w:val="20"/>
              </w:rPr>
            </w:pPr>
            <w:r w:rsidRPr="007513FD">
              <w:rPr>
                <w:rFonts w:asciiTheme="minorHAnsi" w:hAnsiTheme="minorHAnsi"/>
                <w:b/>
                <w:sz w:val="20"/>
                <w:szCs w:val="20"/>
              </w:rPr>
              <w:t>A.F.DAĞLI</w:t>
            </w:r>
          </w:p>
        </w:tc>
        <w:tc>
          <w:tcPr>
            <w:tcW w:w="1436"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Güvenli Hava Yolu</w:t>
            </w:r>
          </w:p>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A.AKSU</w:t>
            </w:r>
          </w:p>
        </w:tc>
        <w:tc>
          <w:tcPr>
            <w:tcW w:w="1425" w:type="dxa"/>
            <w:shd w:val="clear" w:color="auto" w:fill="auto"/>
            <w:tcMar>
              <w:left w:w="57" w:type="dxa"/>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sz w:val="20"/>
                <w:szCs w:val="20"/>
              </w:rPr>
              <w:t>Antipsikotik İlaçlar</w:t>
            </w:r>
          </w:p>
          <w:p w:rsidR="007E1CBD" w:rsidRPr="007513FD" w:rsidRDefault="007E1CBD" w:rsidP="007E1CBD">
            <w:pPr>
              <w:jc w:val="center"/>
              <w:rPr>
                <w:rFonts w:asciiTheme="minorHAnsi" w:hAnsiTheme="minorHAnsi"/>
                <w:sz w:val="20"/>
                <w:szCs w:val="20"/>
              </w:rPr>
            </w:pPr>
            <w:r w:rsidRPr="007513FD">
              <w:rPr>
                <w:rFonts w:asciiTheme="minorHAnsi" w:hAnsiTheme="minorHAnsi"/>
                <w:b/>
                <w:sz w:val="20"/>
                <w:szCs w:val="20"/>
              </w:rPr>
              <w:t>E. ONAT</w:t>
            </w:r>
          </w:p>
        </w:tc>
        <w:tc>
          <w:tcPr>
            <w:tcW w:w="1443" w:type="dxa"/>
            <w:shd w:val="clear" w:color="auto" w:fill="auto"/>
            <w:tcMar>
              <w:left w:w="57" w:type="dxa"/>
              <w:right w:w="57" w:type="dxa"/>
            </w:tcMar>
            <w:vAlign w:val="center"/>
          </w:tcPr>
          <w:p w:rsidR="007E1CBD" w:rsidRPr="001A0791" w:rsidRDefault="007E1CBD"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tc>
      </w:tr>
      <w:tr w:rsidR="007513FD" w:rsidRPr="007513FD" w:rsidTr="003F4CA3">
        <w:trPr>
          <w:trHeight w:val="1134"/>
        </w:trPr>
        <w:tc>
          <w:tcPr>
            <w:tcW w:w="638" w:type="dxa"/>
            <w:shd w:val="clear" w:color="auto" w:fill="auto"/>
            <w:tcMar>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15.15</w:t>
            </w:r>
          </w:p>
        </w:tc>
        <w:tc>
          <w:tcPr>
            <w:tcW w:w="1382"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Çalışma</w:t>
            </w:r>
          </w:p>
        </w:tc>
        <w:tc>
          <w:tcPr>
            <w:tcW w:w="1331" w:type="dxa"/>
            <w:shd w:val="clear" w:color="auto" w:fill="auto"/>
            <w:tcMar>
              <w:left w:w="57" w:type="dxa"/>
              <w:right w:w="57" w:type="dxa"/>
            </w:tcMar>
            <w:vAlign w:val="center"/>
          </w:tcPr>
          <w:p w:rsidR="007E1CBD" w:rsidRPr="007513FD" w:rsidRDefault="007E1CBD" w:rsidP="007E1CBD">
            <w:pPr>
              <w:jc w:val="center"/>
              <w:rPr>
                <w:rFonts w:asciiTheme="minorHAnsi" w:hAnsiTheme="minorHAnsi"/>
                <w:bCs/>
                <w:sz w:val="20"/>
                <w:szCs w:val="20"/>
              </w:rPr>
            </w:pPr>
            <w:r w:rsidRPr="007513FD">
              <w:rPr>
                <w:rFonts w:asciiTheme="minorHAnsi" w:hAnsiTheme="minorHAnsi"/>
                <w:bCs/>
                <w:sz w:val="20"/>
                <w:szCs w:val="20"/>
              </w:rPr>
              <w:t>Sorularla</w:t>
            </w:r>
          </w:p>
          <w:p w:rsidR="007E1CBD" w:rsidRPr="007513FD" w:rsidRDefault="007E1CBD" w:rsidP="007E1CBD">
            <w:pPr>
              <w:jc w:val="center"/>
              <w:rPr>
                <w:rFonts w:asciiTheme="minorHAnsi" w:hAnsiTheme="minorHAnsi"/>
                <w:b/>
                <w:sz w:val="20"/>
                <w:szCs w:val="20"/>
              </w:rPr>
            </w:pPr>
            <w:r w:rsidRPr="007513FD">
              <w:rPr>
                <w:rFonts w:asciiTheme="minorHAnsi" w:hAnsiTheme="minorHAnsi"/>
                <w:sz w:val="20"/>
                <w:szCs w:val="20"/>
              </w:rPr>
              <w:t xml:space="preserve">  MSS</w:t>
            </w:r>
          </w:p>
          <w:p w:rsidR="007E1CBD" w:rsidRPr="007513FD" w:rsidRDefault="007E1CBD" w:rsidP="007E1CBD">
            <w:pPr>
              <w:jc w:val="center"/>
              <w:rPr>
                <w:rFonts w:asciiTheme="minorHAnsi" w:hAnsiTheme="minorHAnsi"/>
                <w:sz w:val="20"/>
                <w:szCs w:val="20"/>
              </w:rPr>
            </w:pPr>
            <w:r w:rsidRPr="007513FD">
              <w:rPr>
                <w:rFonts w:asciiTheme="minorHAnsi" w:hAnsiTheme="minorHAnsi"/>
                <w:b/>
                <w:sz w:val="20"/>
                <w:szCs w:val="20"/>
              </w:rPr>
              <w:t>A.F.DAĞLI</w:t>
            </w:r>
            <w:r w:rsidRPr="007513FD">
              <w:rPr>
                <w:rFonts w:asciiTheme="minorHAnsi" w:hAnsiTheme="minorHAnsi"/>
                <w:sz w:val="18"/>
                <w:szCs w:val="18"/>
              </w:rPr>
              <w:t xml:space="preserve"> </w:t>
            </w:r>
          </w:p>
        </w:tc>
        <w:tc>
          <w:tcPr>
            <w:tcW w:w="1436" w:type="dxa"/>
            <w:shd w:val="clear" w:color="auto" w:fill="auto"/>
            <w:tcMar>
              <w:left w:w="57" w:type="dxa"/>
              <w:right w:w="57" w:type="dxa"/>
            </w:tcMar>
            <w:vAlign w:val="center"/>
          </w:tcPr>
          <w:p w:rsidR="007E1CBD" w:rsidRPr="003E1C53" w:rsidRDefault="003E1C53" w:rsidP="007E1CBD">
            <w:pPr>
              <w:jc w:val="center"/>
              <w:rPr>
                <w:rFonts w:asciiTheme="minorHAnsi" w:hAnsiTheme="minorHAnsi"/>
                <w:b/>
                <w:sz w:val="20"/>
                <w:szCs w:val="20"/>
              </w:rPr>
            </w:pPr>
            <w:r w:rsidRPr="003E1C53">
              <w:rPr>
                <w:rFonts w:asciiTheme="minorHAnsi" w:hAnsiTheme="minorHAnsi"/>
                <w:b/>
                <w:sz w:val="20"/>
                <w:szCs w:val="20"/>
              </w:rPr>
              <w:t>Koordinatörlük</w:t>
            </w:r>
          </w:p>
          <w:p w:rsidR="003E1C53" w:rsidRPr="007513FD" w:rsidRDefault="003E1C53" w:rsidP="007E1CBD">
            <w:pPr>
              <w:jc w:val="center"/>
              <w:rPr>
                <w:rFonts w:asciiTheme="minorHAnsi" w:hAnsiTheme="minorHAnsi"/>
                <w:sz w:val="20"/>
                <w:szCs w:val="20"/>
              </w:rPr>
            </w:pPr>
            <w:r w:rsidRPr="003E1C53">
              <w:rPr>
                <w:rFonts w:asciiTheme="minorHAnsi" w:hAnsiTheme="minorHAnsi"/>
                <w:b/>
                <w:sz w:val="20"/>
                <w:szCs w:val="20"/>
              </w:rPr>
              <w:t>Saati</w:t>
            </w:r>
          </w:p>
        </w:tc>
        <w:tc>
          <w:tcPr>
            <w:tcW w:w="1425"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Çalışma</w:t>
            </w:r>
          </w:p>
        </w:tc>
        <w:tc>
          <w:tcPr>
            <w:tcW w:w="1443" w:type="dxa"/>
            <w:shd w:val="clear" w:color="auto" w:fill="auto"/>
            <w:tcMar>
              <w:left w:w="57" w:type="dxa"/>
              <w:right w:w="57" w:type="dxa"/>
            </w:tcMar>
            <w:vAlign w:val="center"/>
          </w:tcPr>
          <w:p w:rsidR="007E1CBD" w:rsidRPr="001A0791" w:rsidRDefault="007E1CBD"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tc>
      </w:tr>
      <w:tr w:rsidR="007513FD" w:rsidRPr="007513FD" w:rsidTr="003F4CA3">
        <w:trPr>
          <w:trHeight w:val="1134"/>
        </w:trPr>
        <w:tc>
          <w:tcPr>
            <w:tcW w:w="638" w:type="dxa"/>
            <w:shd w:val="clear" w:color="auto" w:fill="auto"/>
            <w:tcMar>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16.15</w:t>
            </w:r>
          </w:p>
        </w:tc>
        <w:tc>
          <w:tcPr>
            <w:tcW w:w="1382"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Çalışma</w:t>
            </w:r>
          </w:p>
          <w:p w:rsidR="007E1CBD" w:rsidRPr="007513FD" w:rsidRDefault="007E1CBD" w:rsidP="007E1CBD">
            <w:pPr>
              <w:jc w:val="center"/>
              <w:rPr>
                <w:rFonts w:asciiTheme="minorHAnsi" w:hAnsiTheme="minorHAnsi"/>
                <w:sz w:val="20"/>
                <w:szCs w:val="20"/>
              </w:rPr>
            </w:pPr>
          </w:p>
        </w:tc>
        <w:tc>
          <w:tcPr>
            <w:tcW w:w="1331"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Çalışma</w:t>
            </w:r>
          </w:p>
        </w:tc>
        <w:tc>
          <w:tcPr>
            <w:tcW w:w="1436"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425"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443" w:type="dxa"/>
            <w:shd w:val="clear" w:color="auto" w:fill="auto"/>
            <w:tcMar>
              <w:left w:w="57" w:type="dxa"/>
              <w:right w:w="57" w:type="dxa"/>
            </w:tcMar>
            <w:vAlign w:val="center"/>
          </w:tcPr>
          <w:p w:rsidR="007E1CBD" w:rsidRPr="001A0791" w:rsidRDefault="007E1CBD"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tc>
      </w:tr>
    </w:tbl>
    <w:p w:rsidR="00C85DBE" w:rsidRPr="007513FD" w:rsidRDefault="00C85DBE" w:rsidP="00C85DBE">
      <w:pPr>
        <w:rPr>
          <w:rFonts w:asciiTheme="minorHAnsi" w:hAnsiTheme="minorHAnsi"/>
          <w:sz w:val="16"/>
          <w:szCs w:val="16"/>
          <w:highlight w:val="yellow"/>
        </w:rPr>
      </w:pPr>
    </w:p>
    <w:p w:rsidR="00EC582F" w:rsidRPr="007513FD" w:rsidRDefault="00EC582F" w:rsidP="00C85DBE">
      <w:pPr>
        <w:rPr>
          <w:rFonts w:asciiTheme="minorHAnsi" w:hAnsiTheme="minorHAnsi"/>
          <w:sz w:val="16"/>
          <w:szCs w:val="16"/>
          <w:highlight w:val="yellow"/>
        </w:rPr>
      </w:pPr>
    </w:p>
    <w:tbl>
      <w:tblPr>
        <w:tblW w:w="0" w:type="auto"/>
        <w:tblBorders>
          <w:bottom w:val="thickThinSmallGap" w:sz="24" w:space="0" w:color="auto"/>
        </w:tblBorders>
        <w:tblLook w:val="04A0" w:firstRow="1" w:lastRow="0" w:firstColumn="1" w:lastColumn="0" w:noHBand="0" w:noVBand="1"/>
      </w:tblPr>
      <w:tblGrid>
        <w:gridCol w:w="7587"/>
      </w:tblGrid>
      <w:tr w:rsidR="00EC582F" w:rsidRPr="007513FD" w:rsidTr="00FB74B7">
        <w:tc>
          <w:tcPr>
            <w:tcW w:w="7587" w:type="dxa"/>
            <w:shd w:val="clear" w:color="auto" w:fill="auto"/>
          </w:tcPr>
          <w:p w:rsidR="00EC582F" w:rsidRPr="007513FD" w:rsidRDefault="00EC582F" w:rsidP="00954392">
            <w:pPr>
              <w:jc w:val="center"/>
              <w:rPr>
                <w:rFonts w:asciiTheme="minorHAnsi" w:hAnsiTheme="minorHAnsi"/>
                <w:b/>
                <w:sz w:val="20"/>
                <w:szCs w:val="20"/>
              </w:rPr>
            </w:pPr>
            <w:r w:rsidRPr="007513FD">
              <w:rPr>
                <w:rFonts w:asciiTheme="minorHAnsi" w:hAnsiTheme="minorHAnsi"/>
                <w:b/>
                <w:sz w:val="20"/>
                <w:szCs w:val="20"/>
              </w:rPr>
              <w:lastRenderedPageBreak/>
              <w:t>20</w:t>
            </w:r>
            <w:r w:rsidR="00954392">
              <w:rPr>
                <w:rFonts w:asciiTheme="minorHAnsi" w:hAnsiTheme="minorHAnsi"/>
                <w:b/>
                <w:sz w:val="20"/>
                <w:szCs w:val="20"/>
              </w:rPr>
              <w:t>20</w:t>
            </w:r>
            <w:r w:rsidRPr="007513FD">
              <w:rPr>
                <w:rFonts w:asciiTheme="minorHAnsi" w:hAnsiTheme="minorHAnsi"/>
                <w:b/>
                <w:sz w:val="20"/>
                <w:szCs w:val="20"/>
              </w:rPr>
              <w:t>-202</w:t>
            </w:r>
            <w:r w:rsidR="00954392">
              <w:rPr>
                <w:rFonts w:asciiTheme="minorHAnsi" w:hAnsiTheme="minorHAnsi"/>
                <w:b/>
                <w:sz w:val="20"/>
                <w:szCs w:val="20"/>
              </w:rPr>
              <w:t>1</w:t>
            </w:r>
            <w:r w:rsidRPr="007513FD">
              <w:rPr>
                <w:rFonts w:asciiTheme="minorHAnsi" w:hAnsiTheme="minorHAnsi"/>
                <w:b/>
                <w:sz w:val="20"/>
                <w:szCs w:val="20"/>
              </w:rPr>
              <w:t xml:space="preserve"> Eğitim-Öğretim Yılı Dönem 3 Ders Programı</w:t>
            </w:r>
          </w:p>
        </w:tc>
      </w:tr>
    </w:tbl>
    <w:p w:rsidR="00EC582F" w:rsidRPr="007513FD" w:rsidRDefault="00EC582F" w:rsidP="00C85DBE">
      <w:pPr>
        <w:rPr>
          <w:rFonts w:asciiTheme="minorHAnsi" w:hAnsiTheme="minorHAnsi"/>
          <w:sz w:val="16"/>
          <w:szCs w:val="16"/>
          <w:highlight w:val="yellow"/>
        </w:rPr>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417"/>
        <w:gridCol w:w="1397"/>
        <w:gridCol w:w="1407"/>
        <w:gridCol w:w="1407"/>
        <w:gridCol w:w="1400"/>
      </w:tblGrid>
      <w:tr w:rsidR="007513FD" w:rsidRPr="007513FD" w:rsidTr="00680046">
        <w:trPr>
          <w:trHeight w:val="567"/>
        </w:trPr>
        <w:tc>
          <w:tcPr>
            <w:tcW w:w="627" w:type="dxa"/>
            <w:shd w:val="clear" w:color="auto" w:fill="auto"/>
            <w:tcMar>
              <w:right w:w="57" w:type="dxa"/>
            </w:tcMar>
            <w:vAlign w:val="center"/>
          </w:tcPr>
          <w:p w:rsidR="008B31A5" w:rsidRPr="007513FD" w:rsidRDefault="008B31A5" w:rsidP="007D29DC">
            <w:pPr>
              <w:jc w:val="center"/>
              <w:rPr>
                <w:rFonts w:asciiTheme="minorHAnsi" w:hAnsiTheme="minorHAnsi"/>
                <w:sz w:val="20"/>
                <w:szCs w:val="20"/>
                <w:highlight w:val="yellow"/>
              </w:rPr>
            </w:pPr>
          </w:p>
        </w:tc>
        <w:tc>
          <w:tcPr>
            <w:tcW w:w="1417" w:type="dxa"/>
            <w:shd w:val="clear" w:color="auto" w:fill="auto"/>
            <w:tcMar>
              <w:right w:w="57" w:type="dxa"/>
            </w:tcMar>
            <w:vAlign w:val="center"/>
          </w:tcPr>
          <w:p w:rsidR="008B31A5" w:rsidRPr="007513FD" w:rsidRDefault="007E1CBD" w:rsidP="007D29DC">
            <w:pPr>
              <w:jc w:val="center"/>
              <w:rPr>
                <w:rFonts w:asciiTheme="minorHAnsi" w:hAnsiTheme="minorHAnsi"/>
                <w:b/>
                <w:sz w:val="20"/>
                <w:szCs w:val="20"/>
              </w:rPr>
            </w:pPr>
            <w:r w:rsidRPr="007513FD">
              <w:rPr>
                <w:rFonts w:asciiTheme="minorHAnsi" w:hAnsiTheme="minorHAnsi"/>
                <w:b/>
                <w:sz w:val="20"/>
                <w:szCs w:val="20"/>
              </w:rPr>
              <w:t>26</w:t>
            </w:r>
            <w:r w:rsidR="008B31A5" w:rsidRPr="007513FD">
              <w:rPr>
                <w:rFonts w:asciiTheme="minorHAnsi" w:hAnsiTheme="minorHAnsi"/>
                <w:b/>
                <w:sz w:val="20"/>
                <w:szCs w:val="20"/>
              </w:rPr>
              <w:t xml:space="preserve"> </w:t>
            </w:r>
            <w:proofErr w:type="gramStart"/>
            <w:r w:rsidR="008B31A5" w:rsidRPr="007513FD">
              <w:rPr>
                <w:rFonts w:asciiTheme="minorHAnsi" w:hAnsiTheme="minorHAnsi"/>
                <w:b/>
                <w:sz w:val="20"/>
                <w:szCs w:val="20"/>
              </w:rPr>
              <w:t>Nisan    Pazartesi</w:t>
            </w:r>
            <w:proofErr w:type="gramEnd"/>
          </w:p>
        </w:tc>
        <w:tc>
          <w:tcPr>
            <w:tcW w:w="1397" w:type="dxa"/>
            <w:shd w:val="clear" w:color="auto" w:fill="auto"/>
            <w:tcMar>
              <w:right w:w="57" w:type="dxa"/>
            </w:tcMar>
            <w:vAlign w:val="center"/>
          </w:tcPr>
          <w:p w:rsidR="00440DA5" w:rsidRPr="007513FD" w:rsidRDefault="007E1CBD" w:rsidP="007D29DC">
            <w:pPr>
              <w:jc w:val="center"/>
              <w:rPr>
                <w:rFonts w:asciiTheme="minorHAnsi" w:hAnsiTheme="minorHAnsi"/>
                <w:b/>
                <w:sz w:val="20"/>
                <w:szCs w:val="20"/>
              </w:rPr>
            </w:pPr>
            <w:r w:rsidRPr="007513FD">
              <w:rPr>
                <w:rFonts w:asciiTheme="minorHAnsi" w:hAnsiTheme="minorHAnsi"/>
                <w:b/>
                <w:sz w:val="20"/>
                <w:szCs w:val="20"/>
              </w:rPr>
              <w:t>27</w:t>
            </w:r>
            <w:r w:rsidR="008B31A5" w:rsidRPr="007513FD">
              <w:rPr>
                <w:rFonts w:asciiTheme="minorHAnsi" w:hAnsiTheme="minorHAnsi"/>
                <w:b/>
                <w:sz w:val="20"/>
                <w:szCs w:val="20"/>
              </w:rPr>
              <w:t xml:space="preserve"> Nisan</w:t>
            </w:r>
          </w:p>
          <w:p w:rsidR="008B31A5" w:rsidRPr="007513FD" w:rsidRDefault="008B31A5" w:rsidP="007D29DC">
            <w:pPr>
              <w:jc w:val="center"/>
              <w:rPr>
                <w:rFonts w:asciiTheme="minorHAnsi" w:hAnsiTheme="minorHAnsi"/>
                <w:b/>
                <w:sz w:val="20"/>
                <w:szCs w:val="20"/>
              </w:rPr>
            </w:pPr>
            <w:r w:rsidRPr="007513FD">
              <w:rPr>
                <w:rFonts w:asciiTheme="minorHAnsi" w:hAnsiTheme="minorHAnsi"/>
                <w:b/>
                <w:sz w:val="20"/>
                <w:szCs w:val="20"/>
              </w:rPr>
              <w:t>Salı</w:t>
            </w:r>
          </w:p>
        </w:tc>
        <w:tc>
          <w:tcPr>
            <w:tcW w:w="1407" w:type="dxa"/>
            <w:shd w:val="clear" w:color="auto" w:fill="auto"/>
            <w:tcMar>
              <w:right w:w="57" w:type="dxa"/>
            </w:tcMar>
            <w:vAlign w:val="center"/>
          </w:tcPr>
          <w:p w:rsidR="008B31A5" w:rsidRPr="007513FD" w:rsidRDefault="007E1CBD" w:rsidP="007D29DC">
            <w:pPr>
              <w:jc w:val="center"/>
              <w:rPr>
                <w:rFonts w:asciiTheme="minorHAnsi" w:hAnsiTheme="minorHAnsi"/>
                <w:b/>
                <w:sz w:val="20"/>
                <w:szCs w:val="20"/>
              </w:rPr>
            </w:pPr>
            <w:r w:rsidRPr="007513FD">
              <w:rPr>
                <w:rFonts w:asciiTheme="minorHAnsi" w:hAnsiTheme="minorHAnsi"/>
                <w:b/>
                <w:sz w:val="20"/>
                <w:szCs w:val="20"/>
              </w:rPr>
              <w:t>28</w:t>
            </w:r>
            <w:r w:rsidR="008B31A5" w:rsidRPr="007513FD">
              <w:rPr>
                <w:rFonts w:asciiTheme="minorHAnsi" w:hAnsiTheme="minorHAnsi"/>
                <w:b/>
                <w:sz w:val="20"/>
                <w:szCs w:val="20"/>
              </w:rPr>
              <w:t xml:space="preserve"> </w:t>
            </w:r>
            <w:proofErr w:type="gramStart"/>
            <w:r w:rsidR="008B31A5" w:rsidRPr="007513FD">
              <w:rPr>
                <w:rFonts w:asciiTheme="minorHAnsi" w:hAnsiTheme="minorHAnsi"/>
                <w:b/>
                <w:sz w:val="20"/>
                <w:szCs w:val="20"/>
              </w:rPr>
              <w:t>Nisan    Çarşamba</w:t>
            </w:r>
            <w:proofErr w:type="gramEnd"/>
          </w:p>
        </w:tc>
        <w:tc>
          <w:tcPr>
            <w:tcW w:w="1407" w:type="dxa"/>
            <w:shd w:val="clear" w:color="auto" w:fill="auto"/>
            <w:tcMar>
              <w:right w:w="57" w:type="dxa"/>
            </w:tcMar>
            <w:vAlign w:val="center"/>
          </w:tcPr>
          <w:p w:rsidR="003518A2" w:rsidRPr="007513FD" w:rsidRDefault="007E1CBD" w:rsidP="007D29DC">
            <w:pPr>
              <w:jc w:val="center"/>
              <w:rPr>
                <w:rFonts w:asciiTheme="minorHAnsi" w:hAnsiTheme="minorHAnsi"/>
                <w:b/>
                <w:sz w:val="20"/>
                <w:szCs w:val="20"/>
              </w:rPr>
            </w:pPr>
            <w:r w:rsidRPr="007513FD">
              <w:rPr>
                <w:rFonts w:asciiTheme="minorHAnsi" w:hAnsiTheme="minorHAnsi"/>
                <w:b/>
                <w:sz w:val="20"/>
                <w:szCs w:val="20"/>
              </w:rPr>
              <w:t>29</w:t>
            </w:r>
            <w:r w:rsidR="008B31A5" w:rsidRPr="007513FD">
              <w:rPr>
                <w:rFonts w:asciiTheme="minorHAnsi" w:hAnsiTheme="minorHAnsi"/>
                <w:b/>
                <w:sz w:val="20"/>
                <w:szCs w:val="20"/>
              </w:rPr>
              <w:t xml:space="preserve"> Nisan</w:t>
            </w:r>
          </w:p>
          <w:p w:rsidR="008B31A5" w:rsidRPr="007513FD" w:rsidRDefault="008B31A5" w:rsidP="007D29DC">
            <w:pPr>
              <w:jc w:val="center"/>
              <w:rPr>
                <w:rFonts w:asciiTheme="minorHAnsi" w:hAnsiTheme="minorHAnsi"/>
                <w:b/>
                <w:sz w:val="20"/>
                <w:szCs w:val="20"/>
              </w:rPr>
            </w:pPr>
            <w:r w:rsidRPr="007513FD">
              <w:rPr>
                <w:rFonts w:asciiTheme="minorHAnsi" w:hAnsiTheme="minorHAnsi"/>
                <w:b/>
                <w:sz w:val="20"/>
                <w:szCs w:val="20"/>
              </w:rPr>
              <w:t>Perşembe</w:t>
            </w:r>
          </w:p>
        </w:tc>
        <w:tc>
          <w:tcPr>
            <w:tcW w:w="1400" w:type="dxa"/>
            <w:shd w:val="clear" w:color="auto" w:fill="auto"/>
            <w:tcMar>
              <w:right w:w="57" w:type="dxa"/>
            </w:tcMar>
            <w:vAlign w:val="center"/>
          </w:tcPr>
          <w:p w:rsidR="005964A3" w:rsidRPr="007513FD" w:rsidRDefault="007E1CBD" w:rsidP="005964A3">
            <w:pPr>
              <w:jc w:val="center"/>
              <w:rPr>
                <w:rFonts w:asciiTheme="minorHAnsi" w:hAnsiTheme="minorHAnsi"/>
                <w:b/>
                <w:sz w:val="20"/>
                <w:szCs w:val="20"/>
              </w:rPr>
            </w:pPr>
            <w:r w:rsidRPr="007513FD">
              <w:rPr>
                <w:rFonts w:asciiTheme="minorHAnsi" w:hAnsiTheme="minorHAnsi"/>
                <w:b/>
                <w:sz w:val="20"/>
                <w:szCs w:val="20"/>
              </w:rPr>
              <w:t>30</w:t>
            </w:r>
            <w:r w:rsidR="005964A3" w:rsidRPr="007513FD">
              <w:rPr>
                <w:rFonts w:asciiTheme="minorHAnsi" w:hAnsiTheme="minorHAnsi"/>
                <w:b/>
                <w:sz w:val="20"/>
                <w:szCs w:val="20"/>
              </w:rPr>
              <w:t xml:space="preserve"> Nisan</w:t>
            </w:r>
          </w:p>
          <w:p w:rsidR="008B31A5" w:rsidRPr="007513FD" w:rsidRDefault="008B31A5" w:rsidP="007D29DC">
            <w:pPr>
              <w:jc w:val="center"/>
              <w:rPr>
                <w:rFonts w:asciiTheme="minorHAnsi" w:hAnsiTheme="minorHAnsi"/>
                <w:b/>
                <w:sz w:val="20"/>
                <w:szCs w:val="20"/>
              </w:rPr>
            </w:pPr>
            <w:r w:rsidRPr="007513FD">
              <w:rPr>
                <w:rFonts w:asciiTheme="minorHAnsi" w:hAnsiTheme="minorHAnsi"/>
                <w:b/>
                <w:sz w:val="20"/>
                <w:szCs w:val="20"/>
              </w:rPr>
              <w:t>Cuma</w:t>
            </w:r>
          </w:p>
        </w:tc>
      </w:tr>
      <w:tr w:rsidR="007513FD" w:rsidRPr="007513FD" w:rsidTr="00680046">
        <w:trPr>
          <w:trHeight w:val="1134"/>
        </w:trPr>
        <w:tc>
          <w:tcPr>
            <w:tcW w:w="627" w:type="dxa"/>
            <w:shd w:val="clear" w:color="auto" w:fill="auto"/>
            <w:tcMar>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08.15</w:t>
            </w:r>
          </w:p>
        </w:tc>
        <w:tc>
          <w:tcPr>
            <w:tcW w:w="1417"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İ.V.Anestezikler</w:t>
            </w:r>
          </w:p>
          <w:p w:rsidR="007E1CBD" w:rsidRPr="007513FD" w:rsidRDefault="007E1CBD" w:rsidP="007E1CBD">
            <w:pPr>
              <w:jc w:val="center"/>
              <w:rPr>
                <w:rFonts w:asciiTheme="minorHAnsi" w:hAnsiTheme="minorHAnsi"/>
                <w:sz w:val="20"/>
                <w:szCs w:val="20"/>
              </w:rPr>
            </w:pPr>
            <w:r w:rsidRPr="007513FD">
              <w:rPr>
                <w:rFonts w:asciiTheme="minorHAnsi" w:hAnsiTheme="minorHAnsi"/>
                <w:b/>
                <w:sz w:val="20"/>
                <w:szCs w:val="20"/>
              </w:rPr>
              <w:t>E. ŞAHNA</w:t>
            </w:r>
          </w:p>
        </w:tc>
        <w:tc>
          <w:tcPr>
            <w:tcW w:w="1397" w:type="dxa"/>
            <w:shd w:val="clear" w:color="auto" w:fill="auto"/>
            <w:tcMar>
              <w:left w:w="57" w:type="dxa"/>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PDÖ</w:t>
            </w:r>
          </w:p>
          <w:p w:rsidR="007E1CBD" w:rsidRDefault="007E1CBD" w:rsidP="008C5FE5">
            <w:pPr>
              <w:jc w:val="center"/>
              <w:rPr>
                <w:rFonts w:asciiTheme="minorHAnsi" w:hAnsiTheme="minorHAnsi"/>
                <w:b/>
                <w:sz w:val="20"/>
                <w:szCs w:val="20"/>
              </w:rPr>
            </w:pPr>
            <w:r w:rsidRPr="007513FD">
              <w:rPr>
                <w:rFonts w:asciiTheme="minorHAnsi" w:hAnsiTheme="minorHAnsi"/>
                <w:b/>
                <w:sz w:val="20"/>
                <w:szCs w:val="20"/>
              </w:rPr>
              <w:t>Core</w:t>
            </w:r>
            <w:r w:rsidR="008C5FE5">
              <w:rPr>
                <w:rFonts w:asciiTheme="minorHAnsi" w:hAnsiTheme="minorHAnsi"/>
                <w:b/>
                <w:sz w:val="20"/>
                <w:szCs w:val="20"/>
              </w:rPr>
              <w:t xml:space="preserve"> </w:t>
            </w:r>
            <w:r w:rsidRPr="007513FD">
              <w:rPr>
                <w:rFonts w:asciiTheme="minorHAnsi" w:hAnsiTheme="minorHAnsi"/>
                <w:b/>
                <w:sz w:val="20"/>
                <w:szCs w:val="20"/>
              </w:rPr>
              <w:t>Sınavı</w:t>
            </w:r>
          </w:p>
          <w:p w:rsidR="008C5FE5" w:rsidRPr="007513FD" w:rsidRDefault="008C5FE5" w:rsidP="008C5FE5">
            <w:pPr>
              <w:jc w:val="center"/>
              <w:rPr>
                <w:rFonts w:asciiTheme="minorHAnsi" w:hAnsiTheme="minorHAnsi"/>
                <w:b/>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w:t>
            </w:r>
            <w:r w:rsidRPr="008C5FE5">
              <w:rPr>
                <w:rFonts w:asciiTheme="minorHAnsi" w:hAnsiTheme="minorHAnsi"/>
                <w:b/>
                <w:sz w:val="18"/>
                <w:szCs w:val="18"/>
              </w:rPr>
              <w:t>tör        T</w:t>
            </w:r>
            <w:proofErr w:type="gramEnd"/>
            <w:r w:rsidRPr="008C5FE5">
              <w:rPr>
                <w:rFonts w:asciiTheme="minorHAnsi" w:hAnsiTheme="minorHAnsi"/>
                <w:b/>
                <w:sz w:val="18"/>
                <w:szCs w:val="18"/>
              </w:rPr>
              <w:t>.Ö KAYGUSUZ)</w:t>
            </w:r>
          </w:p>
        </w:tc>
        <w:tc>
          <w:tcPr>
            <w:tcW w:w="1407"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407"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400"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jc w:val="center"/>
              <w:rPr>
                <w:rFonts w:asciiTheme="minorHAnsi" w:hAnsiTheme="minorHAnsi"/>
                <w:sz w:val="20"/>
                <w:szCs w:val="20"/>
                <w:highlight w:val="yellow"/>
              </w:rPr>
            </w:pPr>
            <w:r w:rsidRPr="007513FD">
              <w:rPr>
                <w:rFonts w:asciiTheme="minorHAnsi" w:hAnsiTheme="minorHAnsi"/>
                <w:sz w:val="20"/>
                <w:szCs w:val="20"/>
              </w:rPr>
              <w:t>Çalışma</w:t>
            </w:r>
          </w:p>
        </w:tc>
      </w:tr>
      <w:tr w:rsidR="007513FD" w:rsidRPr="007513FD" w:rsidTr="00680046">
        <w:trPr>
          <w:trHeight w:val="1134"/>
        </w:trPr>
        <w:tc>
          <w:tcPr>
            <w:tcW w:w="627" w:type="dxa"/>
            <w:shd w:val="clear" w:color="auto" w:fill="auto"/>
            <w:tcMar>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09.15</w:t>
            </w:r>
          </w:p>
        </w:tc>
        <w:tc>
          <w:tcPr>
            <w:tcW w:w="1417"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Lokal Anestezikler</w:t>
            </w:r>
          </w:p>
          <w:p w:rsidR="007E1CBD" w:rsidRPr="007513FD" w:rsidRDefault="007E1CBD" w:rsidP="007E1CBD">
            <w:pPr>
              <w:jc w:val="center"/>
              <w:rPr>
                <w:rFonts w:asciiTheme="minorHAnsi" w:hAnsiTheme="minorHAnsi"/>
                <w:sz w:val="20"/>
                <w:szCs w:val="20"/>
              </w:rPr>
            </w:pPr>
            <w:r w:rsidRPr="007513FD">
              <w:rPr>
                <w:rFonts w:asciiTheme="minorHAnsi" w:hAnsiTheme="minorHAnsi"/>
                <w:b/>
                <w:sz w:val="20"/>
                <w:szCs w:val="20"/>
              </w:rPr>
              <w:t>E. ŞAHNA</w:t>
            </w:r>
          </w:p>
        </w:tc>
        <w:tc>
          <w:tcPr>
            <w:tcW w:w="1397" w:type="dxa"/>
            <w:shd w:val="clear" w:color="auto" w:fill="auto"/>
            <w:tcMar>
              <w:left w:w="57" w:type="dxa"/>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PDÖ</w:t>
            </w:r>
          </w:p>
          <w:p w:rsidR="007E1CBD" w:rsidRDefault="007E1CBD" w:rsidP="008C5FE5">
            <w:pPr>
              <w:jc w:val="center"/>
              <w:rPr>
                <w:rFonts w:asciiTheme="minorHAnsi" w:hAnsiTheme="minorHAnsi"/>
                <w:b/>
                <w:sz w:val="20"/>
                <w:szCs w:val="20"/>
              </w:rPr>
            </w:pPr>
            <w:r w:rsidRPr="007513FD">
              <w:rPr>
                <w:rFonts w:asciiTheme="minorHAnsi" w:hAnsiTheme="minorHAnsi"/>
                <w:b/>
                <w:sz w:val="20"/>
                <w:szCs w:val="20"/>
              </w:rPr>
              <w:t>Core</w:t>
            </w:r>
            <w:r w:rsidR="008C5FE5">
              <w:rPr>
                <w:rFonts w:asciiTheme="minorHAnsi" w:hAnsiTheme="minorHAnsi"/>
                <w:b/>
                <w:sz w:val="20"/>
                <w:szCs w:val="20"/>
              </w:rPr>
              <w:t xml:space="preserve"> </w:t>
            </w:r>
            <w:r w:rsidRPr="007513FD">
              <w:rPr>
                <w:rFonts w:asciiTheme="minorHAnsi" w:hAnsiTheme="minorHAnsi"/>
                <w:b/>
                <w:sz w:val="20"/>
                <w:szCs w:val="20"/>
              </w:rPr>
              <w:t>Sınavı</w:t>
            </w:r>
          </w:p>
          <w:p w:rsidR="008C5FE5" w:rsidRPr="007513FD" w:rsidRDefault="008C5FE5" w:rsidP="008C5FE5">
            <w:pPr>
              <w:jc w:val="center"/>
              <w:rPr>
                <w:rFonts w:asciiTheme="minorHAnsi" w:hAnsiTheme="minorHAnsi"/>
                <w:b/>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w:t>
            </w:r>
            <w:r w:rsidRPr="008C5FE5">
              <w:rPr>
                <w:rFonts w:asciiTheme="minorHAnsi" w:hAnsiTheme="minorHAnsi"/>
                <w:b/>
                <w:sz w:val="18"/>
                <w:szCs w:val="18"/>
              </w:rPr>
              <w:t>tör        T</w:t>
            </w:r>
            <w:proofErr w:type="gramEnd"/>
            <w:r w:rsidRPr="008C5FE5">
              <w:rPr>
                <w:rFonts w:asciiTheme="minorHAnsi" w:hAnsiTheme="minorHAnsi"/>
                <w:b/>
                <w:sz w:val="18"/>
                <w:szCs w:val="18"/>
              </w:rPr>
              <w:t>.Ö KAYGUSUZ)</w:t>
            </w:r>
          </w:p>
        </w:tc>
        <w:tc>
          <w:tcPr>
            <w:tcW w:w="1407"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407"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400" w:type="dxa"/>
            <w:shd w:val="clear" w:color="auto" w:fill="FFFFFF"/>
            <w:tcMar>
              <w:left w:w="57" w:type="dxa"/>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8. KURUL</w:t>
            </w:r>
          </w:p>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TEORİK SINAVI</w:t>
            </w:r>
          </w:p>
        </w:tc>
      </w:tr>
      <w:tr w:rsidR="007513FD" w:rsidRPr="007513FD" w:rsidTr="00680046">
        <w:trPr>
          <w:trHeight w:val="1134"/>
        </w:trPr>
        <w:tc>
          <w:tcPr>
            <w:tcW w:w="627" w:type="dxa"/>
            <w:shd w:val="clear" w:color="auto" w:fill="auto"/>
            <w:tcMar>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10.15</w:t>
            </w:r>
          </w:p>
        </w:tc>
        <w:tc>
          <w:tcPr>
            <w:tcW w:w="1417" w:type="dxa"/>
            <w:shd w:val="clear" w:color="auto" w:fill="auto"/>
            <w:tcMar>
              <w:left w:w="57" w:type="dxa"/>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sz w:val="20"/>
                <w:szCs w:val="20"/>
              </w:rPr>
              <w:t>Endojen Opioid Sistemler</w:t>
            </w:r>
          </w:p>
          <w:p w:rsidR="007E1CBD" w:rsidRPr="007513FD" w:rsidRDefault="007E1CBD" w:rsidP="007E1CBD">
            <w:pPr>
              <w:jc w:val="center"/>
              <w:rPr>
                <w:rFonts w:asciiTheme="minorHAnsi" w:hAnsiTheme="minorHAnsi"/>
                <w:sz w:val="20"/>
                <w:szCs w:val="20"/>
              </w:rPr>
            </w:pPr>
            <w:r w:rsidRPr="007513FD">
              <w:rPr>
                <w:rFonts w:asciiTheme="minorHAnsi" w:hAnsiTheme="minorHAnsi"/>
                <w:b/>
                <w:sz w:val="20"/>
                <w:szCs w:val="20"/>
              </w:rPr>
              <w:t>E. ONAT</w:t>
            </w:r>
          </w:p>
        </w:tc>
        <w:tc>
          <w:tcPr>
            <w:tcW w:w="1397" w:type="dxa"/>
            <w:shd w:val="clear" w:color="auto" w:fill="auto"/>
            <w:tcMar>
              <w:left w:w="57" w:type="dxa"/>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PDÖ</w:t>
            </w:r>
          </w:p>
          <w:p w:rsidR="007E1CBD" w:rsidRDefault="007E1CBD" w:rsidP="008C5FE5">
            <w:pPr>
              <w:jc w:val="center"/>
              <w:rPr>
                <w:rFonts w:asciiTheme="minorHAnsi" w:hAnsiTheme="minorHAnsi"/>
                <w:b/>
                <w:sz w:val="20"/>
                <w:szCs w:val="20"/>
              </w:rPr>
            </w:pPr>
            <w:r w:rsidRPr="007513FD">
              <w:rPr>
                <w:rFonts w:asciiTheme="minorHAnsi" w:hAnsiTheme="minorHAnsi"/>
                <w:b/>
                <w:sz w:val="20"/>
                <w:szCs w:val="20"/>
              </w:rPr>
              <w:t>Core</w:t>
            </w:r>
            <w:r w:rsidR="008C5FE5">
              <w:rPr>
                <w:rFonts w:asciiTheme="minorHAnsi" w:hAnsiTheme="minorHAnsi"/>
                <w:b/>
                <w:sz w:val="20"/>
                <w:szCs w:val="20"/>
              </w:rPr>
              <w:t xml:space="preserve"> </w:t>
            </w:r>
            <w:r w:rsidRPr="007513FD">
              <w:rPr>
                <w:rFonts w:asciiTheme="minorHAnsi" w:hAnsiTheme="minorHAnsi"/>
                <w:b/>
                <w:sz w:val="20"/>
                <w:szCs w:val="20"/>
              </w:rPr>
              <w:t>Sınavı</w:t>
            </w:r>
          </w:p>
          <w:p w:rsidR="008C5FE5" w:rsidRPr="008C5FE5" w:rsidRDefault="008C5FE5" w:rsidP="008C5FE5">
            <w:pPr>
              <w:jc w:val="center"/>
              <w:rPr>
                <w:rFonts w:asciiTheme="minorHAnsi" w:hAnsiTheme="minorHAnsi"/>
                <w:b/>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w:t>
            </w:r>
            <w:r w:rsidRPr="008C5FE5">
              <w:rPr>
                <w:rFonts w:asciiTheme="minorHAnsi" w:hAnsiTheme="minorHAnsi"/>
                <w:b/>
                <w:sz w:val="18"/>
                <w:szCs w:val="18"/>
              </w:rPr>
              <w:t>tör        T</w:t>
            </w:r>
            <w:proofErr w:type="gramEnd"/>
            <w:r w:rsidRPr="008C5FE5">
              <w:rPr>
                <w:rFonts w:asciiTheme="minorHAnsi" w:hAnsiTheme="minorHAnsi"/>
                <w:b/>
                <w:sz w:val="18"/>
                <w:szCs w:val="18"/>
              </w:rPr>
              <w:t>.Ö KAYGUSUZ)</w:t>
            </w:r>
          </w:p>
        </w:tc>
        <w:tc>
          <w:tcPr>
            <w:tcW w:w="1407"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407"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400" w:type="dxa"/>
            <w:shd w:val="clear" w:color="auto" w:fill="FFFFFF"/>
            <w:tcMar>
              <w:left w:w="57" w:type="dxa"/>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8. KURUL</w:t>
            </w:r>
          </w:p>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TEORİK SINAVI</w:t>
            </w:r>
          </w:p>
        </w:tc>
      </w:tr>
      <w:tr w:rsidR="007513FD" w:rsidRPr="007513FD" w:rsidTr="00680046">
        <w:trPr>
          <w:trHeight w:val="1134"/>
        </w:trPr>
        <w:tc>
          <w:tcPr>
            <w:tcW w:w="627" w:type="dxa"/>
            <w:shd w:val="clear" w:color="auto" w:fill="auto"/>
            <w:tcMar>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11.15</w:t>
            </w:r>
          </w:p>
        </w:tc>
        <w:tc>
          <w:tcPr>
            <w:tcW w:w="1417"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Opioid Analjezikler</w:t>
            </w:r>
          </w:p>
          <w:p w:rsidR="007E1CBD" w:rsidRPr="007513FD" w:rsidRDefault="007E1CBD" w:rsidP="007E1CBD">
            <w:pPr>
              <w:jc w:val="center"/>
              <w:rPr>
                <w:rFonts w:asciiTheme="minorHAnsi" w:hAnsiTheme="minorHAnsi"/>
                <w:sz w:val="20"/>
                <w:szCs w:val="20"/>
              </w:rPr>
            </w:pPr>
            <w:r w:rsidRPr="007513FD">
              <w:rPr>
                <w:rFonts w:asciiTheme="minorHAnsi" w:hAnsiTheme="minorHAnsi"/>
                <w:b/>
                <w:sz w:val="20"/>
                <w:szCs w:val="20"/>
              </w:rPr>
              <w:t>E. ONAT</w:t>
            </w:r>
          </w:p>
        </w:tc>
        <w:tc>
          <w:tcPr>
            <w:tcW w:w="1397" w:type="dxa"/>
            <w:shd w:val="clear" w:color="auto" w:fill="auto"/>
            <w:tcMar>
              <w:left w:w="57" w:type="dxa"/>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PDÖ</w:t>
            </w:r>
          </w:p>
          <w:p w:rsidR="007E1CBD" w:rsidRDefault="007E1CBD" w:rsidP="008C5FE5">
            <w:pPr>
              <w:jc w:val="center"/>
              <w:rPr>
                <w:rFonts w:asciiTheme="minorHAnsi" w:hAnsiTheme="minorHAnsi"/>
                <w:b/>
                <w:sz w:val="20"/>
                <w:szCs w:val="20"/>
              </w:rPr>
            </w:pPr>
            <w:r w:rsidRPr="007513FD">
              <w:rPr>
                <w:rFonts w:asciiTheme="minorHAnsi" w:hAnsiTheme="minorHAnsi"/>
                <w:b/>
                <w:sz w:val="20"/>
                <w:szCs w:val="20"/>
              </w:rPr>
              <w:t>Core</w:t>
            </w:r>
            <w:r w:rsidR="008C5FE5">
              <w:rPr>
                <w:rFonts w:asciiTheme="minorHAnsi" w:hAnsiTheme="minorHAnsi"/>
                <w:b/>
                <w:sz w:val="20"/>
                <w:szCs w:val="20"/>
              </w:rPr>
              <w:t xml:space="preserve"> </w:t>
            </w:r>
            <w:r w:rsidRPr="007513FD">
              <w:rPr>
                <w:rFonts w:asciiTheme="minorHAnsi" w:hAnsiTheme="minorHAnsi"/>
                <w:b/>
                <w:sz w:val="20"/>
                <w:szCs w:val="20"/>
              </w:rPr>
              <w:t>Sınavı</w:t>
            </w:r>
          </w:p>
          <w:p w:rsidR="008C5FE5" w:rsidRPr="008C5FE5" w:rsidRDefault="008C5FE5" w:rsidP="008C5FE5">
            <w:pPr>
              <w:jc w:val="center"/>
              <w:rPr>
                <w:rFonts w:asciiTheme="minorHAnsi" w:hAnsiTheme="minorHAnsi"/>
                <w:b/>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w:t>
            </w:r>
            <w:r w:rsidRPr="008C5FE5">
              <w:rPr>
                <w:rFonts w:asciiTheme="minorHAnsi" w:hAnsiTheme="minorHAnsi"/>
                <w:b/>
                <w:sz w:val="18"/>
                <w:szCs w:val="18"/>
              </w:rPr>
              <w:t>tör        T</w:t>
            </w:r>
            <w:proofErr w:type="gramEnd"/>
            <w:r w:rsidRPr="008C5FE5">
              <w:rPr>
                <w:rFonts w:asciiTheme="minorHAnsi" w:hAnsiTheme="minorHAnsi"/>
                <w:b/>
                <w:sz w:val="18"/>
                <w:szCs w:val="18"/>
              </w:rPr>
              <w:t>.Ö KAYGUSUZ)</w:t>
            </w:r>
          </w:p>
        </w:tc>
        <w:tc>
          <w:tcPr>
            <w:tcW w:w="1407"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407"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400" w:type="dxa"/>
            <w:shd w:val="clear" w:color="auto" w:fill="auto"/>
            <w:tcMar>
              <w:left w:w="57" w:type="dxa"/>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8. KURUL</w:t>
            </w:r>
          </w:p>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TEORİK SINAVI</w:t>
            </w:r>
          </w:p>
        </w:tc>
      </w:tr>
      <w:tr w:rsidR="007513FD" w:rsidRPr="007513FD" w:rsidTr="00680046">
        <w:trPr>
          <w:trHeight w:val="284"/>
        </w:trPr>
        <w:tc>
          <w:tcPr>
            <w:tcW w:w="627" w:type="dxa"/>
            <w:shd w:val="clear" w:color="auto" w:fill="DDD9C3"/>
            <w:tcMar>
              <w:right w:w="57" w:type="dxa"/>
            </w:tcMar>
            <w:vAlign w:val="center"/>
          </w:tcPr>
          <w:p w:rsidR="00680046" w:rsidRPr="007513FD" w:rsidRDefault="00680046" w:rsidP="00680046">
            <w:pPr>
              <w:jc w:val="center"/>
              <w:rPr>
                <w:rFonts w:asciiTheme="minorHAnsi" w:hAnsiTheme="minorHAnsi"/>
                <w:b/>
                <w:sz w:val="20"/>
                <w:szCs w:val="20"/>
              </w:rPr>
            </w:pPr>
          </w:p>
        </w:tc>
        <w:tc>
          <w:tcPr>
            <w:tcW w:w="1417" w:type="dxa"/>
            <w:shd w:val="clear" w:color="auto" w:fill="DDD9C3"/>
            <w:tcMar>
              <w:left w:w="57" w:type="dxa"/>
              <w:right w:w="57" w:type="dxa"/>
            </w:tcMar>
            <w:vAlign w:val="center"/>
          </w:tcPr>
          <w:p w:rsidR="00680046" w:rsidRPr="007513FD" w:rsidRDefault="00680046" w:rsidP="00680046">
            <w:pPr>
              <w:jc w:val="center"/>
              <w:rPr>
                <w:rFonts w:asciiTheme="minorHAnsi" w:hAnsiTheme="minorHAnsi"/>
                <w:sz w:val="20"/>
                <w:szCs w:val="20"/>
              </w:rPr>
            </w:pPr>
          </w:p>
        </w:tc>
        <w:tc>
          <w:tcPr>
            <w:tcW w:w="1397" w:type="dxa"/>
            <w:shd w:val="clear" w:color="auto" w:fill="DDD9C3"/>
            <w:tcMar>
              <w:left w:w="57" w:type="dxa"/>
              <w:right w:w="57" w:type="dxa"/>
            </w:tcMar>
            <w:vAlign w:val="center"/>
          </w:tcPr>
          <w:p w:rsidR="00680046" w:rsidRPr="007513FD" w:rsidRDefault="00680046" w:rsidP="00680046">
            <w:pPr>
              <w:jc w:val="center"/>
              <w:rPr>
                <w:rFonts w:asciiTheme="minorHAnsi" w:hAnsiTheme="minorHAnsi"/>
                <w:sz w:val="20"/>
                <w:szCs w:val="20"/>
              </w:rPr>
            </w:pPr>
          </w:p>
        </w:tc>
        <w:tc>
          <w:tcPr>
            <w:tcW w:w="1407" w:type="dxa"/>
            <w:shd w:val="clear" w:color="auto" w:fill="DDD9C3"/>
            <w:tcMar>
              <w:left w:w="57" w:type="dxa"/>
              <w:right w:w="57" w:type="dxa"/>
            </w:tcMar>
            <w:vAlign w:val="center"/>
          </w:tcPr>
          <w:p w:rsidR="00680046" w:rsidRPr="007513FD" w:rsidRDefault="00680046" w:rsidP="00680046">
            <w:pPr>
              <w:jc w:val="center"/>
              <w:rPr>
                <w:rFonts w:asciiTheme="minorHAnsi" w:hAnsiTheme="minorHAnsi"/>
                <w:sz w:val="20"/>
                <w:szCs w:val="20"/>
              </w:rPr>
            </w:pPr>
          </w:p>
        </w:tc>
        <w:tc>
          <w:tcPr>
            <w:tcW w:w="1407" w:type="dxa"/>
            <w:shd w:val="clear" w:color="auto" w:fill="DDD9C3"/>
            <w:tcMar>
              <w:left w:w="57" w:type="dxa"/>
              <w:right w:w="57" w:type="dxa"/>
            </w:tcMar>
            <w:vAlign w:val="center"/>
          </w:tcPr>
          <w:p w:rsidR="00680046" w:rsidRPr="007513FD" w:rsidRDefault="00680046" w:rsidP="00680046">
            <w:pPr>
              <w:spacing w:line="240" w:lineRule="atLeast"/>
              <w:jc w:val="center"/>
              <w:rPr>
                <w:rFonts w:asciiTheme="minorHAnsi" w:hAnsiTheme="minorHAnsi"/>
                <w:b/>
                <w:sz w:val="20"/>
                <w:szCs w:val="20"/>
              </w:rPr>
            </w:pPr>
          </w:p>
        </w:tc>
        <w:tc>
          <w:tcPr>
            <w:tcW w:w="1400" w:type="dxa"/>
            <w:shd w:val="clear" w:color="auto" w:fill="DDD9C3"/>
            <w:tcMar>
              <w:left w:w="57" w:type="dxa"/>
              <w:right w:w="57" w:type="dxa"/>
            </w:tcMar>
            <w:vAlign w:val="center"/>
          </w:tcPr>
          <w:p w:rsidR="00680046" w:rsidRPr="007513FD" w:rsidRDefault="00680046" w:rsidP="00680046">
            <w:pPr>
              <w:jc w:val="center"/>
              <w:rPr>
                <w:rFonts w:asciiTheme="minorHAnsi" w:hAnsiTheme="minorHAnsi"/>
                <w:sz w:val="20"/>
                <w:szCs w:val="20"/>
                <w:highlight w:val="yellow"/>
              </w:rPr>
            </w:pPr>
          </w:p>
        </w:tc>
      </w:tr>
      <w:tr w:rsidR="007513FD" w:rsidRPr="007513FD" w:rsidTr="00680046">
        <w:trPr>
          <w:trHeight w:val="1134"/>
        </w:trPr>
        <w:tc>
          <w:tcPr>
            <w:tcW w:w="627" w:type="dxa"/>
            <w:shd w:val="clear" w:color="auto" w:fill="auto"/>
            <w:tcMar>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13.15</w:t>
            </w:r>
          </w:p>
        </w:tc>
        <w:tc>
          <w:tcPr>
            <w:tcW w:w="1417" w:type="dxa"/>
            <w:shd w:val="clear" w:color="auto" w:fill="auto"/>
            <w:tcMar>
              <w:left w:w="57" w:type="dxa"/>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sz w:val="20"/>
                <w:szCs w:val="20"/>
              </w:rPr>
              <w:t>Şizofreni ve Diğer Psikotik Bozukluklar</w:t>
            </w:r>
            <w:r w:rsidRPr="007513FD">
              <w:rPr>
                <w:rFonts w:asciiTheme="minorHAnsi" w:hAnsiTheme="minorHAnsi"/>
                <w:b/>
                <w:sz w:val="20"/>
                <w:szCs w:val="20"/>
              </w:rPr>
              <w:t xml:space="preserve"> </w:t>
            </w:r>
          </w:p>
          <w:p w:rsidR="007E1CBD" w:rsidRPr="007513FD" w:rsidRDefault="007E1CBD" w:rsidP="007E1CBD">
            <w:pPr>
              <w:jc w:val="center"/>
              <w:rPr>
                <w:rFonts w:asciiTheme="minorHAnsi" w:hAnsiTheme="minorHAnsi"/>
                <w:sz w:val="16"/>
                <w:szCs w:val="16"/>
              </w:rPr>
            </w:pPr>
            <w:r w:rsidRPr="007513FD">
              <w:rPr>
                <w:rFonts w:asciiTheme="minorHAnsi" w:hAnsiTheme="minorHAnsi"/>
                <w:b/>
                <w:sz w:val="20"/>
                <w:szCs w:val="20"/>
              </w:rPr>
              <w:t>S.BAYKARA</w:t>
            </w:r>
          </w:p>
        </w:tc>
        <w:tc>
          <w:tcPr>
            <w:tcW w:w="1397"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Çalışma</w:t>
            </w:r>
          </w:p>
        </w:tc>
        <w:tc>
          <w:tcPr>
            <w:tcW w:w="1407"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Çalışma</w:t>
            </w:r>
          </w:p>
        </w:tc>
        <w:tc>
          <w:tcPr>
            <w:tcW w:w="1407"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jc w:val="center"/>
              <w:rPr>
                <w:rFonts w:asciiTheme="minorHAnsi" w:hAnsiTheme="minorHAnsi"/>
                <w:sz w:val="20"/>
                <w:szCs w:val="20"/>
                <w:highlight w:val="yellow"/>
              </w:rPr>
            </w:pPr>
            <w:r w:rsidRPr="007513FD">
              <w:rPr>
                <w:rFonts w:asciiTheme="minorHAnsi" w:hAnsiTheme="minorHAnsi"/>
                <w:sz w:val="20"/>
                <w:szCs w:val="20"/>
              </w:rPr>
              <w:t>Çalışma</w:t>
            </w:r>
          </w:p>
        </w:tc>
        <w:tc>
          <w:tcPr>
            <w:tcW w:w="1400"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jc w:val="center"/>
              <w:rPr>
                <w:rFonts w:asciiTheme="minorHAnsi" w:hAnsiTheme="minorHAnsi"/>
                <w:sz w:val="20"/>
                <w:szCs w:val="20"/>
                <w:highlight w:val="yellow"/>
              </w:rPr>
            </w:pPr>
            <w:r w:rsidRPr="007513FD">
              <w:rPr>
                <w:rFonts w:asciiTheme="minorHAnsi" w:hAnsiTheme="minorHAnsi"/>
                <w:sz w:val="20"/>
                <w:szCs w:val="20"/>
              </w:rPr>
              <w:t>Çalışma</w:t>
            </w:r>
          </w:p>
        </w:tc>
      </w:tr>
      <w:tr w:rsidR="007513FD" w:rsidRPr="007513FD" w:rsidTr="00680046">
        <w:trPr>
          <w:trHeight w:val="1134"/>
        </w:trPr>
        <w:tc>
          <w:tcPr>
            <w:tcW w:w="627" w:type="dxa"/>
            <w:shd w:val="clear" w:color="auto" w:fill="auto"/>
            <w:tcMar>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14.15</w:t>
            </w:r>
          </w:p>
        </w:tc>
        <w:tc>
          <w:tcPr>
            <w:tcW w:w="1417" w:type="dxa"/>
            <w:shd w:val="clear" w:color="auto" w:fill="auto"/>
            <w:tcMar>
              <w:left w:w="57" w:type="dxa"/>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sz w:val="20"/>
                <w:szCs w:val="20"/>
              </w:rPr>
              <w:t>Somatoform Bozuklular</w:t>
            </w:r>
          </w:p>
          <w:p w:rsidR="007E1CBD" w:rsidRPr="007513FD" w:rsidRDefault="007E1CBD" w:rsidP="007E1CBD">
            <w:pPr>
              <w:jc w:val="center"/>
              <w:rPr>
                <w:rFonts w:asciiTheme="minorHAnsi" w:hAnsiTheme="minorHAnsi"/>
                <w:sz w:val="20"/>
                <w:szCs w:val="20"/>
              </w:rPr>
            </w:pPr>
            <w:r w:rsidRPr="007513FD">
              <w:rPr>
                <w:rFonts w:asciiTheme="minorHAnsi" w:hAnsiTheme="minorHAnsi"/>
                <w:b/>
                <w:sz w:val="20"/>
                <w:szCs w:val="20"/>
              </w:rPr>
              <w:t>S.BAYKARA</w:t>
            </w:r>
          </w:p>
        </w:tc>
        <w:tc>
          <w:tcPr>
            <w:tcW w:w="1397"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407"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407"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jc w:val="center"/>
              <w:rPr>
                <w:rFonts w:asciiTheme="minorHAnsi" w:hAnsiTheme="minorHAnsi"/>
                <w:sz w:val="20"/>
                <w:szCs w:val="20"/>
                <w:highlight w:val="yellow"/>
              </w:rPr>
            </w:pPr>
            <w:r w:rsidRPr="007513FD">
              <w:rPr>
                <w:rFonts w:asciiTheme="minorHAnsi" w:hAnsiTheme="minorHAnsi"/>
                <w:sz w:val="20"/>
                <w:szCs w:val="20"/>
              </w:rPr>
              <w:t>Çalışma</w:t>
            </w:r>
          </w:p>
        </w:tc>
        <w:tc>
          <w:tcPr>
            <w:tcW w:w="1400"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jc w:val="center"/>
              <w:rPr>
                <w:rFonts w:asciiTheme="minorHAnsi" w:hAnsiTheme="minorHAnsi"/>
                <w:sz w:val="20"/>
                <w:szCs w:val="20"/>
                <w:highlight w:val="yellow"/>
              </w:rPr>
            </w:pPr>
            <w:r w:rsidRPr="007513FD">
              <w:rPr>
                <w:rFonts w:asciiTheme="minorHAnsi" w:hAnsiTheme="minorHAnsi"/>
                <w:sz w:val="20"/>
                <w:szCs w:val="20"/>
              </w:rPr>
              <w:t>Çalışma</w:t>
            </w:r>
          </w:p>
        </w:tc>
      </w:tr>
      <w:tr w:rsidR="007513FD" w:rsidRPr="007513FD" w:rsidTr="00680046">
        <w:trPr>
          <w:trHeight w:val="1134"/>
        </w:trPr>
        <w:tc>
          <w:tcPr>
            <w:tcW w:w="627" w:type="dxa"/>
            <w:shd w:val="clear" w:color="auto" w:fill="auto"/>
            <w:tcMar>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15.15</w:t>
            </w:r>
          </w:p>
        </w:tc>
        <w:tc>
          <w:tcPr>
            <w:tcW w:w="1417"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Çalışma</w:t>
            </w:r>
          </w:p>
        </w:tc>
        <w:tc>
          <w:tcPr>
            <w:tcW w:w="1397"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Çalışma</w:t>
            </w:r>
          </w:p>
        </w:tc>
        <w:tc>
          <w:tcPr>
            <w:tcW w:w="1407"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Çalışma</w:t>
            </w:r>
          </w:p>
        </w:tc>
        <w:tc>
          <w:tcPr>
            <w:tcW w:w="1407"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jc w:val="center"/>
              <w:rPr>
                <w:rFonts w:asciiTheme="minorHAnsi" w:hAnsiTheme="minorHAnsi"/>
                <w:sz w:val="20"/>
                <w:szCs w:val="20"/>
                <w:highlight w:val="yellow"/>
              </w:rPr>
            </w:pPr>
            <w:r w:rsidRPr="007513FD">
              <w:rPr>
                <w:rFonts w:asciiTheme="minorHAnsi" w:hAnsiTheme="minorHAnsi"/>
                <w:sz w:val="20"/>
                <w:szCs w:val="20"/>
              </w:rPr>
              <w:t>Çalışma</w:t>
            </w:r>
          </w:p>
        </w:tc>
        <w:tc>
          <w:tcPr>
            <w:tcW w:w="1400"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jc w:val="center"/>
              <w:rPr>
                <w:rFonts w:asciiTheme="minorHAnsi" w:hAnsiTheme="minorHAnsi"/>
                <w:sz w:val="20"/>
                <w:szCs w:val="20"/>
                <w:highlight w:val="yellow"/>
              </w:rPr>
            </w:pPr>
            <w:r w:rsidRPr="007513FD">
              <w:rPr>
                <w:rFonts w:asciiTheme="minorHAnsi" w:hAnsiTheme="minorHAnsi"/>
                <w:sz w:val="20"/>
                <w:szCs w:val="20"/>
              </w:rPr>
              <w:t>Çalışma</w:t>
            </w:r>
          </w:p>
        </w:tc>
      </w:tr>
      <w:tr w:rsidR="007E1CBD" w:rsidRPr="007513FD" w:rsidTr="003B057D">
        <w:trPr>
          <w:trHeight w:val="1370"/>
        </w:trPr>
        <w:tc>
          <w:tcPr>
            <w:tcW w:w="627" w:type="dxa"/>
            <w:shd w:val="clear" w:color="auto" w:fill="auto"/>
            <w:tcMar>
              <w:right w:w="57" w:type="dxa"/>
            </w:tcMar>
            <w:vAlign w:val="center"/>
          </w:tcPr>
          <w:p w:rsidR="007E1CBD" w:rsidRPr="007513FD" w:rsidRDefault="007E1CBD" w:rsidP="007E1CBD">
            <w:pPr>
              <w:jc w:val="center"/>
              <w:rPr>
                <w:rFonts w:asciiTheme="minorHAnsi" w:hAnsiTheme="minorHAnsi"/>
                <w:b/>
                <w:sz w:val="20"/>
                <w:szCs w:val="20"/>
              </w:rPr>
            </w:pPr>
            <w:r w:rsidRPr="007513FD">
              <w:rPr>
                <w:rFonts w:asciiTheme="minorHAnsi" w:hAnsiTheme="minorHAnsi"/>
                <w:b/>
                <w:sz w:val="20"/>
                <w:szCs w:val="20"/>
              </w:rPr>
              <w:t>16.15</w:t>
            </w:r>
          </w:p>
        </w:tc>
        <w:tc>
          <w:tcPr>
            <w:tcW w:w="1417"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397"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407"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autoSpaceDE w:val="0"/>
              <w:autoSpaceDN w:val="0"/>
              <w:adjustRightInd w:val="0"/>
              <w:jc w:val="center"/>
              <w:rPr>
                <w:rFonts w:asciiTheme="minorHAnsi" w:hAnsiTheme="minorHAnsi"/>
                <w:spacing w:val="-8"/>
                <w:sz w:val="20"/>
                <w:szCs w:val="20"/>
              </w:rPr>
            </w:pPr>
            <w:r w:rsidRPr="007513FD">
              <w:rPr>
                <w:rFonts w:asciiTheme="minorHAnsi" w:hAnsiTheme="minorHAnsi"/>
                <w:sz w:val="20"/>
                <w:szCs w:val="20"/>
              </w:rPr>
              <w:t>Çalışma</w:t>
            </w:r>
          </w:p>
        </w:tc>
        <w:tc>
          <w:tcPr>
            <w:tcW w:w="1407"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jc w:val="center"/>
              <w:rPr>
                <w:rFonts w:asciiTheme="minorHAnsi" w:hAnsiTheme="minorHAnsi"/>
                <w:sz w:val="20"/>
                <w:szCs w:val="20"/>
                <w:highlight w:val="yellow"/>
              </w:rPr>
            </w:pPr>
            <w:r w:rsidRPr="007513FD">
              <w:rPr>
                <w:rFonts w:asciiTheme="minorHAnsi" w:hAnsiTheme="minorHAnsi"/>
                <w:sz w:val="20"/>
                <w:szCs w:val="20"/>
              </w:rPr>
              <w:t>Çalışma</w:t>
            </w:r>
          </w:p>
        </w:tc>
        <w:tc>
          <w:tcPr>
            <w:tcW w:w="1400" w:type="dxa"/>
            <w:shd w:val="clear" w:color="auto" w:fill="auto"/>
            <w:tcMar>
              <w:left w:w="57" w:type="dxa"/>
              <w:right w:w="57" w:type="dxa"/>
            </w:tcMar>
            <w:vAlign w:val="center"/>
          </w:tcPr>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Serbest</w:t>
            </w:r>
          </w:p>
          <w:p w:rsidR="007E1CBD" w:rsidRPr="007513FD" w:rsidRDefault="007E1CBD" w:rsidP="007E1CBD">
            <w:pPr>
              <w:jc w:val="center"/>
              <w:rPr>
                <w:rFonts w:asciiTheme="minorHAnsi" w:hAnsiTheme="minorHAnsi"/>
                <w:sz w:val="20"/>
                <w:szCs w:val="20"/>
              </w:rPr>
            </w:pPr>
            <w:r w:rsidRPr="007513FD">
              <w:rPr>
                <w:rFonts w:asciiTheme="minorHAnsi" w:hAnsiTheme="minorHAnsi"/>
                <w:sz w:val="20"/>
                <w:szCs w:val="20"/>
              </w:rPr>
              <w:t>Çalışma</w:t>
            </w:r>
          </w:p>
        </w:tc>
      </w:tr>
    </w:tbl>
    <w:p w:rsidR="00680046" w:rsidRPr="007513FD" w:rsidRDefault="00680046" w:rsidP="007D29DC">
      <w:pPr>
        <w:tabs>
          <w:tab w:val="left" w:pos="2587"/>
        </w:tabs>
        <w:rPr>
          <w:rFonts w:asciiTheme="minorHAnsi" w:hAnsiTheme="minorHAnsi"/>
          <w:sz w:val="20"/>
          <w:szCs w:val="20"/>
        </w:rPr>
      </w:pPr>
    </w:p>
    <w:tbl>
      <w:tblPr>
        <w:tblW w:w="73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5" w:type="dxa"/>
          <w:right w:w="45" w:type="dxa"/>
        </w:tblCellMar>
        <w:tblLook w:val="04A0" w:firstRow="1" w:lastRow="0" w:firstColumn="1" w:lastColumn="0" w:noHBand="0" w:noVBand="1"/>
      </w:tblPr>
      <w:tblGrid>
        <w:gridCol w:w="7365"/>
      </w:tblGrid>
      <w:tr w:rsidR="005D7228" w:rsidRPr="007513FD" w:rsidTr="007D29DC">
        <w:trPr>
          <w:trHeight w:val="851"/>
          <w:jc w:val="center"/>
        </w:trPr>
        <w:tc>
          <w:tcPr>
            <w:tcW w:w="7365" w:type="dxa"/>
            <w:vAlign w:val="center"/>
          </w:tcPr>
          <w:p w:rsidR="005D7228" w:rsidRPr="007513FD" w:rsidRDefault="001527AA" w:rsidP="005D7228">
            <w:pPr>
              <w:jc w:val="center"/>
              <w:rPr>
                <w:rFonts w:asciiTheme="minorHAnsi" w:hAnsiTheme="minorHAnsi"/>
                <w:b/>
                <w:sz w:val="28"/>
                <w:szCs w:val="28"/>
              </w:rPr>
            </w:pPr>
            <w:r w:rsidRPr="007513FD">
              <w:rPr>
                <w:rFonts w:asciiTheme="minorHAnsi" w:hAnsiTheme="minorHAnsi"/>
                <w:b/>
                <w:sz w:val="28"/>
                <w:szCs w:val="28"/>
              </w:rPr>
              <w:lastRenderedPageBreak/>
              <w:t>2020</w:t>
            </w:r>
            <w:r w:rsidR="005D7228" w:rsidRPr="007513FD">
              <w:rPr>
                <w:rFonts w:asciiTheme="minorHAnsi" w:hAnsiTheme="minorHAnsi"/>
                <w:b/>
                <w:sz w:val="28"/>
                <w:szCs w:val="28"/>
              </w:rPr>
              <w:t>-</w:t>
            </w:r>
            <w:r w:rsidRPr="007513FD">
              <w:rPr>
                <w:rFonts w:asciiTheme="minorHAnsi" w:hAnsiTheme="minorHAnsi"/>
                <w:b/>
                <w:sz w:val="28"/>
                <w:szCs w:val="28"/>
              </w:rPr>
              <w:t>2021</w:t>
            </w:r>
            <w:r w:rsidR="005D7228" w:rsidRPr="007513FD">
              <w:rPr>
                <w:rFonts w:asciiTheme="minorHAnsi" w:hAnsiTheme="minorHAnsi"/>
                <w:b/>
                <w:sz w:val="28"/>
                <w:szCs w:val="28"/>
              </w:rPr>
              <w:t xml:space="preserve"> EĞİTİM-ÖĞRETİM YILI 3. SINIF</w:t>
            </w:r>
          </w:p>
          <w:p w:rsidR="005D7228" w:rsidRPr="007513FD" w:rsidRDefault="005D7228" w:rsidP="005D7228">
            <w:pPr>
              <w:jc w:val="center"/>
              <w:rPr>
                <w:rFonts w:asciiTheme="minorHAnsi" w:hAnsiTheme="minorHAnsi"/>
                <w:b/>
                <w:sz w:val="28"/>
                <w:szCs w:val="28"/>
              </w:rPr>
            </w:pPr>
            <w:r w:rsidRPr="007513FD">
              <w:rPr>
                <w:rFonts w:asciiTheme="minorHAnsi" w:hAnsiTheme="minorHAnsi"/>
                <w:b/>
                <w:sz w:val="28"/>
                <w:szCs w:val="28"/>
              </w:rPr>
              <w:t>IX. DERS KURULU AKADEMİK TAKVİMİ</w:t>
            </w:r>
          </w:p>
        </w:tc>
      </w:tr>
    </w:tbl>
    <w:p w:rsidR="005D7228" w:rsidRPr="007513FD" w:rsidRDefault="005D7228" w:rsidP="00E233F0">
      <w:pPr>
        <w:rPr>
          <w:rFonts w:asciiTheme="minorHAnsi" w:hAnsiTheme="minorHAnsi"/>
          <w:sz w:val="20"/>
          <w:szCs w:val="20"/>
        </w:rPr>
      </w:pPr>
    </w:p>
    <w:tbl>
      <w:tblPr>
        <w:tblW w:w="7371"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45" w:type="dxa"/>
          <w:right w:w="45" w:type="dxa"/>
        </w:tblCellMar>
        <w:tblLook w:val="04A0" w:firstRow="1" w:lastRow="0" w:firstColumn="1" w:lastColumn="0" w:noHBand="0" w:noVBand="1"/>
      </w:tblPr>
      <w:tblGrid>
        <w:gridCol w:w="7371"/>
      </w:tblGrid>
      <w:tr w:rsidR="005D7228" w:rsidRPr="007513FD" w:rsidTr="00DF2BC4">
        <w:trPr>
          <w:trHeight w:val="567"/>
          <w:jc w:val="center"/>
        </w:trPr>
        <w:tc>
          <w:tcPr>
            <w:tcW w:w="7393" w:type="dxa"/>
            <w:vAlign w:val="center"/>
          </w:tcPr>
          <w:p w:rsidR="005D7228" w:rsidRPr="00F23551" w:rsidRDefault="005D7228" w:rsidP="005D7228">
            <w:pPr>
              <w:jc w:val="center"/>
              <w:rPr>
                <w:rFonts w:asciiTheme="minorHAnsi" w:hAnsiTheme="minorHAnsi"/>
                <w:b/>
              </w:rPr>
            </w:pPr>
            <w:r w:rsidRPr="00F23551">
              <w:rPr>
                <w:rFonts w:asciiTheme="minorHAnsi" w:hAnsiTheme="minorHAnsi"/>
                <w:b/>
              </w:rPr>
              <w:t>KAS-İSKELET ve HEMATOPOETİK SİSTEM</w:t>
            </w:r>
          </w:p>
          <w:p w:rsidR="005D7228" w:rsidRPr="007513FD" w:rsidRDefault="00795153" w:rsidP="00B51656">
            <w:pPr>
              <w:jc w:val="center"/>
              <w:rPr>
                <w:rFonts w:asciiTheme="minorHAnsi" w:hAnsiTheme="minorHAnsi"/>
                <w:b/>
                <w:bCs/>
                <w:sz w:val="22"/>
                <w:szCs w:val="22"/>
              </w:rPr>
            </w:pPr>
            <w:r w:rsidRPr="00F23551">
              <w:rPr>
                <w:rFonts w:asciiTheme="minorHAnsi" w:hAnsiTheme="minorHAnsi"/>
                <w:b/>
                <w:bCs/>
              </w:rPr>
              <w:t>03</w:t>
            </w:r>
            <w:r w:rsidR="00B51656" w:rsidRPr="00F23551">
              <w:rPr>
                <w:rFonts w:asciiTheme="minorHAnsi" w:hAnsiTheme="minorHAnsi"/>
                <w:b/>
                <w:bCs/>
              </w:rPr>
              <w:t xml:space="preserve"> </w:t>
            </w:r>
            <w:r w:rsidR="000643F1" w:rsidRPr="00F23551">
              <w:rPr>
                <w:rFonts w:asciiTheme="minorHAnsi" w:hAnsiTheme="minorHAnsi"/>
                <w:b/>
                <w:bCs/>
              </w:rPr>
              <w:t xml:space="preserve"> – 28</w:t>
            </w:r>
            <w:r w:rsidR="001E77DA" w:rsidRPr="00F23551">
              <w:rPr>
                <w:rFonts w:asciiTheme="minorHAnsi" w:hAnsiTheme="minorHAnsi"/>
                <w:b/>
                <w:bCs/>
              </w:rPr>
              <w:t xml:space="preserve"> </w:t>
            </w:r>
            <w:proofErr w:type="gramStart"/>
            <w:r w:rsidR="001E77DA" w:rsidRPr="00F23551">
              <w:rPr>
                <w:rFonts w:asciiTheme="minorHAnsi" w:hAnsiTheme="minorHAnsi"/>
                <w:b/>
                <w:bCs/>
              </w:rPr>
              <w:t xml:space="preserve">Mayıs  </w:t>
            </w:r>
            <w:r w:rsidR="001527AA" w:rsidRPr="00F23551">
              <w:rPr>
                <w:rFonts w:asciiTheme="minorHAnsi" w:hAnsiTheme="minorHAnsi"/>
                <w:b/>
                <w:bCs/>
              </w:rPr>
              <w:t>2021</w:t>
            </w:r>
            <w:proofErr w:type="gramEnd"/>
            <w:r w:rsidRPr="00F23551">
              <w:rPr>
                <w:rFonts w:asciiTheme="minorHAnsi" w:hAnsiTheme="minorHAnsi"/>
                <w:b/>
                <w:bCs/>
              </w:rPr>
              <w:t xml:space="preserve">  (4</w:t>
            </w:r>
            <w:r w:rsidR="005A4477" w:rsidRPr="00F23551">
              <w:rPr>
                <w:rFonts w:asciiTheme="minorHAnsi" w:hAnsiTheme="minorHAnsi"/>
                <w:b/>
                <w:bCs/>
              </w:rPr>
              <w:t xml:space="preserve"> </w:t>
            </w:r>
            <w:r w:rsidR="005D7228" w:rsidRPr="00F23551">
              <w:rPr>
                <w:rFonts w:asciiTheme="minorHAnsi" w:hAnsiTheme="minorHAnsi"/>
                <w:b/>
                <w:bCs/>
              </w:rPr>
              <w:t>Hafta)</w:t>
            </w:r>
          </w:p>
        </w:tc>
      </w:tr>
    </w:tbl>
    <w:p w:rsidR="005D7228" w:rsidRPr="007513FD" w:rsidRDefault="005D7228" w:rsidP="005D7228">
      <w:pPr>
        <w:ind w:right="-417"/>
        <w:rPr>
          <w:rFonts w:asciiTheme="minorHAnsi" w:hAnsiTheme="minorHAnsi"/>
          <w:sz w:val="20"/>
          <w:szCs w:val="20"/>
          <w:highlight w:val="yellow"/>
        </w:rPr>
      </w:pPr>
    </w:p>
    <w:tbl>
      <w:tblPr>
        <w:tblW w:w="7371" w:type="dxa"/>
        <w:jc w:val="center"/>
        <w:tblCellMar>
          <w:left w:w="70" w:type="dxa"/>
          <w:right w:w="70" w:type="dxa"/>
        </w:tblCellMar>
        <w:tblLook w:val="04A0" w:firstRow="1" w:lastRow="0" w:firstColumn="1" w:lastColumn="0" w:noHBand="0" w:noVBand="1"/>
      </w:tblPr>
      <w:tblGrid>
        <w:gridCol w:w="3551"/>
        <w:gridCol w:w="1370"/>
        <w:gridCol w:w="1260"/>
        <w:gridCol w:w="1190"/>
      </w:tblGrid>
      <w:tr w:rsidR="007513FD" w:rsidRPr="007513FD" w:rsidTr="00BD64FB">
        <w:trPr>
          <w:trHeight w:val="284"/>
          <w:jc w:val="center"/>
        </w:trPr>
        <w:tc>
          <w:tcPr>
            <w:tcW w:w="2409" w:type="pct"/>
            <w:tcBorders>
              <w:top w:val="single" w:sz="12" w:space="0" w:color="auto"/>
              <w:left w:val="nil"/>
              <w:bottom w:val="single" w:sz="12" w:space="0" w:color="auto"/>
              <w:right w:val="nil"/>
            </w:tcBorders>
            <w:vAlign w:val="center"/>
          </w:tcPr>
          <w:p w:rsidR="005D7228" w:rsidRPr="007513FD" w:rsidRDefault="005D7228" w:rsidP="005D7228">
            <w:pPr>
              <w:jc w:val="center"/>
              <w:rPr>
                <w:rFonts w:asciiTheme="minorHAnsi" w:hAnsiTheme="minorHAnsi"/>
                <w:b/>
                <w:sz w:val="20"/>
                <w:szCs w:val="20"/>
              </w:rPr>
            </w:pPr>
            <w:r w:rsidRPr="007513FD">
              <w:rPr>
                <w:rFonts w:asciiTheme="minorHAnsi" w:hAnsiTheme="minorHAnsi"/>
                <w:b/>
                <w:sz w:val="20"/>
                <w:szCs w:val="20"/>
              </w:rPr>
              <w:t>DERSLER</w:t>
            </w:r>
          </w:p>
        </w:tc>
        <w:tc>
          <w:tcPr>
            <w:tcW w:w="929" w:type="pct"/>
            <w:tcBorders>
              <w:top w:val="single" w:sz="12" w:space="0" w:color="auto"/>
              <w:left w:val="nil"/>
              <w:bottom w:val="single" w:sz="12" w:space="0" w:color="auto"/>
              <w:right w:val="nil"/>
            </w:tcBorders>
            <w:vAlign w:val="center"/>
          </w:tcPr>
          <w:p w:rsidR="005D7228" w:rsidRPr="007513FD" w:rsidRDefault="005D7228" w:rsidP="005D7228">
            <w:pPr>
              <w:jc w:val="center"/>
              <w:rPr>
                <w:rFonts w:asciiTheme="minorHAnsi" w:hAnsiTheme="minorHAnsi"/>
                <w:b/>
                <w:sz w:val="20"/>
                <w:szCs w:val="20"/>
              </w:rPr>
            </w:pPr>
            <w:r w:rsidRPr="007513FD">
              <w:rPr>
                <w:rFonts w:asciiTheme="minorHAnsi" w:hAnsiTheme="minorHAnsi"/>
                <w:b/>
                <w:sz w:val="20"/>
                <w:szCs w:val="20"/>
              </w:rPr>
              <w:t>TEORİK</w:t>
            </w:r>
          </w:p>
        </w:tc>
        <w:tc>
          <w:tcPr>
            <w:tcW w:w="855" w:type="pct"/>
            <w:tcBorders>
              <w:top w:val="single" w:sz="12" w:space="0" w:color="auto"/>
              <w:left w:val="nil"/>
              <w:bottom w:val="single" w:sz="12" w:space="0" w:color="auto"/>
              <w:right w:val="nil"/>
            </w:tcBorders>
            <w:vAlign w:val="center"/>
          </w:tcPr>
          <w:p w:rsidR="005D7228" w:rsidRPr="007513FD" w:rsidRDefault="005D7228" w:rsidP="005D7228">
            <w:pPr>
              <w:jc w:val="center"/>
              <w:rPr>
                <w:rFonts w:asciiTheme="minorHAnsi" w:hAnsiTheme="minorHAnsi"/>
                <w:b/>
                <w:sz w:val="20"/>
                <w:szCs w:val="20"/>
              </w:rPr>
            </w:pPr>
            <w:r w:rsidRPr="007513FD">
              <w:rPr>
                <w:rFonts w:asciiTheme="minorHAnsi" w:hAnsiTheme="minorHAnsi"/>
                <w:b/>
                <w:sz w:val="20"/>
                <w:szCs w:val="20"/>
              </w:rPr>
              <w:t>PRATİK</w:t>
            </w:r>
          </w:p>
        </w:tc>
        <w:tc>
          <w:tcPr>
            <w:tcW w:w="807" w:type="pct"/>
            <w:tcBorders>
              <w:top w:val="single" w:sz="12" w:space="0" w:color="auto"/>
              <w:left w:val="nil"/>
              <w:bottom w:val="single" w:sz="12" w:space="0" w:color="auto"/>
              <w:right w:val="nil"/>
            </w:tcBorders>
            <w:vAlign w:val="center"/>
          </w:tcPr>
          <w:p w:rsidR="005D7228" w:rsidRPr="007513FD" w:rsidRDefault="005D7228" w:rsidP="005D7228">
            <w:pPr>
              <w:jc w:val="center"/>
              <w:rPr>
                <w:rFonts w:asciiTheme="minorHAnsi" w:hAnsiTheme="minorHAnsi"/>
                <w:b/>
                <w:sz w:val="20"/>
                <w:szCs w:val="20"/>
              </w:rPr>
            </w:pPr>
            <w:r w:rsidRPr="007513FD">
              <w:rPr>
                <w:rFonts w:asciiTheme="minorHAnsi" w:hAnsiTheme="minorHAnsi"/>
                <w:b/>
                <w:sz w:val="20"/>
                <w:szCs w:val="20"/>
              </w:rPr>
              <w:t>TOPLAM</w:t>
            </w:r>
          </w:p>
        </w:tc>
      </w:tr>
      <w:tr w:rsidR="002A5F2D" w:rsidRPr="007513FD" w:rsidTr="00A14E94">
        <w:trPr>
          <w:trHeight w:val="255"/>
          <w:jc w:val="center"/>
        </w:trPr>
        <w:tc>
          <w:tcPr>
            <w:tcW w:w="2409" w:type="pct"/>
            <w:tcBorders>
              <w:top w:val="single" w:sz="12" w:space="0" w:color="auto"/>
            </w:tcBorders>
            <w:vAlign w:val="center"/>
          </w:tcPr>
          <w:p w:rsidR="002A5F2D" w:rsidRPr="007513FD" w:rsidRDefault="002A5F2D" w:rsidP="005D7228">
            <w:pPr>
              <w:rPr>
                <w:rFonts w:asciiTheme="minorHAnsi" w:hAnsiTheme="minorHAnsi"/>
                <w:bCs/>
                <w:sz w:val="20"/>
                <w:szCs w:val="20"/>
              </w:rPr>
            </w:pPr>
            <w:r w:rsidRPr="007513FD">
              <w:rPr>
                <w:rFonts w:asciiTheme="minorHAnsi" w:hAnsiTheme="minorHAnsi"/>
                <w:bCs/>
                <w:sz w:val="20"/>
                <w:szCs w:val="20"/>
              </w:rPr>
              <w:t>Çocuk Sağlığı ve Hastalıkları</w:t>
            </w:r>
          </w:p>
        </w:tc>
        <w:tc>
          <w:tcPr>
            <w:tcW w:w="929" w:type="pct"/>
            <w:tcBorders>
              <w:top w:val="single" w:sz="12" w:space="0" w:color="auto"/>
            </w:tcBorders>
            <w:vAlign w:val="center"/>
          </w:tcPr>
          <w:p w:rsidR="002A5F2D" w:rsidRPr="007513FD" w:rsidRDefault="002A5F2D" w:rsidP="005D7228">
            <w:pPr>
              <w:jc w:val="center"/>
              <w:rPr>
                <w:rFonts w:asciiTheme="minorHAnsi" w:hAnsiTheme="minorHAnsi"/>
                <w:bCs/>
                <w:sz w:val="20"/>
                <w:szCs w:val="20"/>
              </w:rPr>
            </w:pPr>
            <w:r w:rsidRPr="007513FD">
              <w:rPr>
                <w:rFonts w:asciiTheme="minorHAnsi" w:hAnsiTheme="minorHAnsi"/>
                <w:bCs/>
                <w:sz w:val="20"/>
                <w:szCs w:val="20"/>
              </w:rPr>
              <w:t>5</w:t>
            </w:r>
          </w:p>
        </w:tc>
        <w:tc>
          <w:tcPr>
            <w:tcW w:w="855" w:type="pct"/>
            <w:tcBorders>
              <w:top w:val="single" w:sz="12" w:space="0" w:color="auto"/>
            </w:tcBorders>
            <w:vAlign w:val="center"/>
          </w:tcPr>
          <w:p w:rsidR="002A5F2D" w:rsidRPr="007513FD" w:rsidRDefault="002A5F2D" w:rsidP="005D7228">
            <w:pPr>
              <w:jc w:val="center"/>
              <w:rPr>
                <w:rFonts w:asciiTheme="minorHAnsi" w:hAnsiTheme="minorHAnsi"/>
                <w:bCs/>
                <w:sz w:val="20"/>
                <w:szCs w:val="20"/>
              </w:rPr>
            </w:pPr>
            <w:r w:rsidRPr="007513FD">
              <w:rPr>
                <w:rFonts w:asciiTheme="minorHAnsi" w:hAnsiTheme="minorHAnsi"/>
                <w:bCs/>
                <w:sz w:val="20"/>
                <w:szCs w:val="20"/>
              </w:rPr>
              <w:t>-</w:t>
            </w:r>
          </w:p>
        </w:tc>
        <w:tc>
          <w:tcPr>
            <w:tcW w:w="807" w:type="pct"/>
            <w:tcBorders>
              <w:top w:val="single" w:sz="12" w:space="0" w:color="auto"/>
            </w:tcBorders>
            <w:vAlign w:val="center"/>
          </w:tcPr>
          <w:p w:rsidR="002A5F2D" w:rsidRPr="007513FD" w:rsidRDefault="002A5F2D" w:rsidP="005D7228">
            <w:pPr>
              <w:jc w:val="center"/>
              <w:rPr>
                <w:rFonts w:asciiTheme="minorHAnsi" w:hAnsiTheme="minorHAnsi"/>
                <w:bCs/>
                <w:sz w:val="20"/>
                <w:szCs w:val="20"/>
              </w:rPr>
            </w:pPr>
            <w:r w:rsidRPr="007513FD">
              <w:rPr>
                <w:rFonts w:asciiTheme="minorHAnsi" w:hAnsiTheme="minorHAnsi"/>
                <w:bCs/>
                <w:sz w:val="20"/>
                <w:szCs w:val="20"/>
              </w:rPr>
              <w:t>5</w:t>
            </w:r>
          </w:p>
        </w:tc>
      </w:tr>
      <w:tr w:rsidR="002A5F2D" w:rsidRPr="007513FD" w:rsidTr="00A14E94">
        <w:trPr>
          <w:trHeight w:val="255"/>
          <w:jc w:val="center"/>
        </w:trPr>
        <w:tc>
          <w:tcPr>
            <w:tcW w:w="2409" w:type="pct"/>
            <w:vAlign w:val="center"/>
          </w:tcPr>
          <w:p w:rsidR="002A5F2D" w:rsidRPr="007513FD" w:rsidRDefault="002A5F2D" w:rsidP="005D7228">
            <w:pPr>
              <w:rPr>
                <w:rFonts w:asciiTheme="minorHAnsi" w:hAnsiTheme="minorHAnsi"/>
                <w:bCs/>
                <w:sz w:val="20"/>
                <w:szCs w:val="20"/>
              </w:rPr>
            </w:pPr>
            <w:r w:rsidRPr="007513FD">
              <w:rPr>
                <w:rFonts w:asciiTheme="minorHAnsi" w:hAnsiTheme="minorHAnsi"/>
                <w:bCs/>
                <w:sz w:val="20"/>
                <w:szCs w:val="20"/>
              </w:rPr>
              <w:t>Deri ve Zührevi Hastalıkları</w:t>
            </w:r>
          </w:p>
        </w:tc>
        <w:tc>
          <w:tcPr>
            <w:tcW w:w="929" w:type="pct"/>
            <w:vAlign w:val="center"/>
          </w:tcPr>
          <w:p w:rsidR="002A5F2D" w:rsidRPr="007513FD" w:rsidRDefault="002A5F2D" w:rsidP="005D7228">
            <w:pPr>
              <w:jc w:val="center"/>
              <w:rPr>
                <w:rFonts w:asciiTheme="minorHAnsi" w:hAnsiTheme="minorHAnsi"/>
                <w:bCs/>
                <w:sz w:val="20"/>
                <w:szCs w:val="20"/>
              </w:rPr>
            </w:pPr>
            <w:r w:rsidRPr="007513FD">
              <w:rPr>
                <w:rFonts w:asciiTheme="minorHAnsi" w:hAnsiTheme="minorHAnsi"/>
                <w:bCs/>
                <w:sz w:val="20"/>
                <w:szCs w:val="20"/>
              </w:rPr>
              <w:t>3</w:t>
            </w:r>
          </w:p>
        </w:tc>
        <w:tc>
          <w:tcPr>
            <w:tcW w:w="855" w:type="pct"/>
            <w:vAlign w:val="center"/>
          </w:tcPr>
          <w:p w:rsidR="002A5F2D" w:rsidRPr="007513FD" w:rsidRDefault="002A5F2D" w:rsidP="005D7228">
            <w:pPr>
              <w:jc w:val="center"/>
              <w:rPr>
                <w:rFonts w:asciiTheme="minorHAnsi" w:hAnsiTheme="minorHAnsi"/>
                <w:bCs/>
                <w:sz w:val="20"/>
                <w:szCs w:val="20"/>
              </w:rPr>
            </w:pPr>
            <w:r w:rsidRPr="007513FD">
              <w:rPr>
                <w:rFonts w:asciiTheme="minorHAnsi" w:hAnsiTheme="minorHAnsi"/>
                <w:bCs/>
                <w:sz w:val="20"/>
                <w:szCs w:val="20"/>
              </w:rPr>
              <w:t>-</w:t>
            </w:r>
          </w:p>
        </w:tc>
        <w:tc>
          <w:tcPr>
            <w:tcW w:w="807" w:type="pct"/>
            <w:vAlign w:val="center"/>
          </w:tcPr>
          <w:p w:rsidR="002A5F2D" w:rsidRPr="007513FD" w:rsidRDefault="002A5F2D" w:rsidP="005D7228">
            <w:pPr>
              <w:jc w:val="center"/>
              <w:rPr>
                <w:rFonts w:asciiTheme="minorHAnsi" w:hAnsiTheme="minorHAnsi"/>
                <w:bCs/>
                <w:sz w:val="20"/>
                <w:szCs w:val="20"/>
              </w:rPr>
            </w:pPr>
            <w:r w:rsidRPr="007513FD">
              <w:rPr>
                <w:rFonts w:asciiTheme="minorHAnsi" w:hAnsiTheme="minorHAnsi"/>
                <w:bCs/>
                <w:sz w:val="20"/>
                <w:szCs w:val="20"/>
              </w:rPr>
              <w:t>3</w:t>
            </w:r>
          </w:p>
        </w:tc>
      </w:tr>
      <w:tr w:rsidR="002A5F2D" w:rsidRPr="007513FD" w:rsidTr="00A14E94">
        <w:trPr>
          <w:trHeight w:val="255"/>
          <w:jc w:val="center"/>
        </w:trPr>
        <w:tc>
          <w:tcPr>
            <w:tcW w:w="2409" w:type="pct"/>
            <w:vAlign w:val="center"/>
          </w:tcPr>
          <w:p w:rsidR="002A5F2D" w:rsidRPr="007513FD" w:rsidRDefault="002A5F2D" w:rsidP="005D7228">
            <w:pPr>
              <w:pStyle w:val="Balk1"/>
              <w:spacing w:before="0"/>
              <w:jc w:val="left"/>
              <w:rPr>
                <w:rFonts w:asciiTheme="minorHAnsi" w:hAnsiTheme="minorHAnsi"/>
                <w:b w:val="0"/>
                <w:bCs/>
              </w:rPr>
            </w:pPr>
            <w:r w:rsidRPr="007513FD">
              <w:rPr>
                <w:rFonts w:asciiTheme="minorHAnsi" w:hAnsiTheme="minorHAnsi"/>
                <w:b w:val="0"/>
                <w:bCs/>
              </w:rPr>
              <w:t>Enfeksiyon Hast. ve Kl. Mikrobiyoloji</w:t>
            </w:r>
          </w:p>
        </w:tc>
        <w:tc>
          <w:tcPr>
            <w:tcW w:w="929" w:type="pct"/>
            <w:vAlign w:val="center"/>
          </w:tcPr>
          <w:p w:rsidR="002A5F2D" w:rsidRPr="007513FD" w:rsidRDefault="002A5F2D" w:rsidP="005D7228">
            <w:pPr>
              <w:jc w:val="center"/>
              <w:rPr>
                <w:rFonts w:asciiTheme="minorHAnsi" w:hAnsiTheme="minorHAnsi"/>
                <w:bCs/>
                <w:sz w:val="20"/>
                <w:szCs w:val="20"/>
              </w:rPr>
            </w:pPr>
            <w:r w:rsidRPr="007513FD">
              <w:rPr>
                <w:rFonts w:asciiTheme="minorHAnsi" w:hAnsiTheme="minorHAnsi"/>
                <w:bCs/>
                <w:sz w:val="20"/>
                <w:szCs w:val="20"/>
              </w:rPr>
              <w:t>1</w:t>
            </w:r>
          </w:p>
        </w:tc>
        <w:tc>
          <w:tcPr>
            <w:tcW w:w="855" w:type="pct"/>
            <w:vAlign w:val="center"/>
          </w:tcPr>
          <w:p w:rsidR="002A5F2D" w:rsidRPr="007513FD" w:rsidRDefault="002A5F2D" w:rsidP="005D7228">
            <w:pPr>
              <w:jc w:val="center"/>
              <w:rPr>
                <w:rFonts w:asciiTheme="minorHAnsi" w:hAnsiTheme="minorHAnsi"/>
                <w:bCs/>
                <w:sz w:val="20"/>
                <w:szCs w:val="20"/>
              </w:rPr>
            </w:pPr>
            <w:r w:rsidRPr="007513FD">
              <w:rPr>
                <w:rFonts w:asciiTheme="minorHAnsi" w:hAnsiTheme="minorHAnsi"/>
                <w:bCs/>
                <w:sz w:val="20"/>
                <w:szCs w:val="20"/>
              </w:rPr>
              <w:t>-</w:t>
            </w:r>
          </w:p>
        </w:tc>
        <w:tc>
          <w:tcPr>
            <w:tcW w:w="807" w:type="pct"/>
            <w:vAlign w:val="center"/>
          </w:tcPr>
          <w:p w:rsidR="002A5F2D" w:rsidRPr="007513FD" w:rsidRDefault="002A5F2D" w:rsidP="005D7228">
            <w:pPr>
              <w:jc w:val="center"/>
              <w:rPr>
                <w:rFonts w:asciiTheme="minorHAnsi" w:hAnsiTheme="minorHAnsi"/>
                <w:bCs/>
                <w:sz w:val="20"/>
                <w:szCs w:val="20"/>
              </w:rPr>
            </w:pPr>
            <w:r w:rsidRPr="007513FD">
              <w:rPr>
                <w:rFonts w:asciiTheme="minorHAnsi" w:hAnsiTheme="minorHAnsi"/>
                <w:bCs/>
                <w:sz w:val="20"/>
                <w:szCs w:val="20"/>
              </w:rPr>
              <w:t>1</w:t>
            </w:r>
          </w:p>
        </w:tc>
      </w:tr>
      <w:tr w:rsidR="002A5F2D" w:rsidRPr="007513FD" w:rsidTr="00A14E94">
        <w:trPr>
          <w:trHeight w:val="255"/>
          <w:jc w:val="center"/>
        </w:trPr>
        <w:tc>
          <w:tcPr>
            <w:tcW w:w="2409" w:type="pct"/>
            <w:vAlign w:val="center"/>
          </w:tcPr>
          <w:p w:rsidR="002A5F2D" w:rsidRPr="007513FD" w:rsidRDefault="002A5F2D" w:rsidP="005D7228">
            <w:pPr>
              <w:rPr>
                <w:rFonts w:asciiTheme="minorHAnsi" w:hAnsiTheme="minorHAnsi"/>
                <w:sz w:val="20"/>
                <w:szCs w:val="20"/>
              </w:rPr>
            </w:pPr>
            <w:r w:rsidRPr="007513FD">
              <w:rPr>
                <w:rFonts w:asciiTheme="minorHAnsi" w:hAnsiTheme="minorHAnsi"/>
                <w:bCs/>
                <w:sz w:val="20"/>
                <w:szCs w:val="20"/>
              </w:rPr>
              <w:t>Fizik Tedavi ve Rehabilitasyon</w:t>
            </w:r>
          </w:p>
        </w:tc>
        <w:tc>
          <w:tcPr>
            <w:tcW w:w="929" w:type="pct"/>
            <w:vAlign w:val="center"/>
          </w:tcPr>
          <w:p w:rsidR="002A5F2D" w:rsidRPr="007513FD" w:rsidRDefault="002A5F2D" w:rsidP="005D7228">
            <w:pPr>
              <w:jc w:val="center"/>
              <w:rPr>
                <w:rFonts w:asciiTheme="minorHAnsi" w:hAnsiTheme="minorHAnsi"/>
                <w:bCs/>
                <w:sz w:val="20"/>
                <w:szCs w:val="20"/>
              </w:rPr>
            </w:pPr>
            <w:r w:rsidRPr="007513FD">
              <w:rPr>
                <w:rFonts w:asciiTheme="minorHAnsi" w:hAnsiTheme="minorHAnsi"/>
                <w:bCs/>
                <w:sz w:val="20"/>
                <w:szCs w:val="20"/>
              </w:rPr>
              <w:t>10</w:t>
            </w:r>
          </w:p>
        </w:tc>
        <w:tc>
          <w:tcPr>
            <w:tcW w:w="855" w:type="pct"/>
            <w:vAlign w:val="center"/>
          </w:tcPr>
          <w:p w:rsidR="002A5F2D" w:rsidRPr="007513FD" w:rsidRDefault="002A5F2D" w:rsidP="005D7228">
            <w:pPr>
              <w:jc w:val="center"/>
              <w:rPr>
                <w:rFonts w:asciiTheme="minorHAnsi" w:hAnsiTheme="minorHAnsi"/>
                <w:bCs/>
                <w:sz w:val="20"/>
                <w:szCs w:val="20"/>
              </w:rPr>
            </w:pPr>
            <w:r w:rsidRPr="007513FD">
              <w:rPr>
                <w:rFonts w:asciiTheme="minorHAnsi" w:hAnsiTheme="minorHAnsi"/>
                <w:bCs/>
                <w:sz w:val="20"/>
                <w:szCs w:val="20"/>
              </w:rPr>
              <w:t>-</w:t>
            </w:r>
          </w:p>
        </w:tc>
        <w:tc>
          <w:tcPr>
            <w:tcW w:w="807" w:type="pct"/>
            <w:vAlign w:val="center"/>
          </w:tcPr>
          <w:p w:rsidR="002A5F2D" w:rsidRPr="007513FD" w:rsidRDefault="002A5F2D" w:rsidP="005D7228">
            <w:pPr>
              <w:jc w:val="center"/>
              <w:rPr>
                <w:rFonts w:asciiTheme="minorHAnsi" w:hAnsiTheme="minorHAnsi"/>
                <w:bCs/>
                <w:sz w:val="20"/>
                <w:szCs w:val="20"/>
              </w:rPr>
            </w:pPr>
            <w:r w:rsidRPr="007513FD">
              <w:rPr>
                <w:rFonts w:asciiTheme="minorHAnsi" w:hAnsiTheme="minorHAnsi"/>
                <w:bCs/>
                <w:sz w:val="20"/>
                <w:szCs w:val="20"/>
              </w:rPr>
              <w:t>10</w:t>
            </w:r>
          </w:p>
        </w:tc>
      </w:tr>
      <w:tr w:rsidR="002A5F2D" w:rsidRPr="007513FD" w:rsidTr="00A14E94">
        <w:trPr>
          <w:trHeight w:val="255"/>
          <w:jc w:val="center"/>
        </w:trPr>
        <w:tc>
          <w:tcPr>
            <w:tcW w:w="2409" w:type="pct"/>
            <w:vAlign w:val="center"/>
          </w:tcPr>
          <w:p w:rsidR="002A5F2D" w:rsidRPr="007513FD" w:rsidRDefault="002A5F2D" w:rsidP="005D7228">
            <w:pPr>
              <w:rPr>
                <w:rFonts w:asciiTheme="minorHAnsi" w:hAnsiTheme="minorHAnsi"/>
                <w:bCs/>
                <w:sz w:val="20"/>
                <w:szCs w:val="20"/>
              </w:rPr>
            </w:pPr>
            <w:r w:rsidRPr="007513FD">
              <w:rPr>
                <w:rFonts w:asciiTheme="minorHAnsi" w:hAnsiTheme="minorHAnsi"/>
                <w:bCs/>
                <w:sz w:val="20"/>
                <w:szCs w:val="20"/>
              </w:rPr>
              <w:t>İç Hastalıkları</w:t>
            </w:r>
          </w:p>
        </w:tc>
        <w:tc>
          <w:tcPr>
            <w:tcW w:w="929" w:type="pct"/>
            <w:vAlign w:val="center"/>
          </w:tcPr>
          <w:p w:rsidR="002A5F2D" w:rsidRPr="007513FD" w:rsidRDefault="002A5F2D" w:rsidP="005D7228">
            <w:pPr>
              <w:jc w:val="center"/>
              <w:rPr>
                <w:rFonts w:asciiTheme="minorHAnsi" w:hAnsiTheme="minorHAnsi"/>
                <w:bCs/>
                <w:sz w:val="20"/>
                <w:szCs w:val="20"/>
              </w:rPr>
            </w:pPr>
            <w:r w:rsidRPr="007513FD">
              <w:rPr>
                <w:rFonts w:asciiTheme="minorHAnsi" w:hAnsiTheme="minorHAnsi"/>
                <w:bCs/>
                <w:sz w:val="20"/>
                <w:szCs w:val="20"/>
              </w:rPr>
              <w:t>15</w:t>
            </w:r>
          </w:p>
        </w:tc>
        <w:tc>
          <w:tcPr>
            <w:tcW w:w="855" w:type="pct"/>
            <w:vAlign w:val="center"/>
          </w:tcPr>
          <w:p w:rsidR="002A5F2D" w:rsidRPr="007513FD" w:rsidRDefault="002A5F2D" w:rsidP="005D7228">
            <w:pPr>
              <w:jc w:val="center"/>
              <w:rPr>
                <w:rFonts w:asciiTheme="minorHAnsi" w:hAnsiTheme="minorHAnsi"/>
                <w:bCs/>
                <w:sz w:val="20"/>
                <w:szCs w:val="20"/>
              </w:rPr>
            </w:pPr>
            <w:r w:rsidRPr="007513FD">
              <w:rPr>
                <w:rFonts w:asciiTheme="minorHAnsi" w:hAnsiTheme="minorHAnsi"/>
                <w:bCs/>
                <w:sz w:val="20"/>
                <w:szCs w:val="20"/>
              </w:rPr>
              <w:t>-</w:t>
            </w:r>
          </w:p>
        </w:tc>
        <w:tc>
          <w:tcPr>
            <w:tcW w:w="807" w:type="pct"/>
            <w:vAlign w:val="center"/>
          </w:tcPr>
          <w:p w:rsidR="002A5F2D" w:rsidRPr="007513FD" w:rsidRDefault="002A5F2D" w:rsidP="005D7228">
            <w:pPr>
              <w:jc w:val="center"/>
              <w:rPr>
                <w:rFonts w:asciiTheme="minorHAnsi" w:hAnsiTheme="minorHAnsi"/>
                <w:bCs/>
                <w:sz w:val="20"/>
                <w:szCs w:val="20"/>
              </w:rPr>
            </w:pPr>
            <w:r w:rsidRPr="007513FD">
              <w:rPr>
                <w:rFonts w:asciiTheme="minorHAnsi" w:hAnsiTheme="minorHAnsi"/>
                <w:bCs/>
                <w:sz w:val="20"/>
                <w:szCs w:val="20"/>
              </w:rPr>
              <w:t>15</w:t>
            </w:r>
          </w:p>
        </w:tc>
      </w:tr>
      <w:tr w:rsidR="002A5F2D" w:rsidRPr="007513FD" w:rsidTr="00A14E94">
        <w:trPr>
          <w:trHeight w:val="255"/>
          <w:jc w:val="center"/>
        </w:trPr>
        <w:tc>
          <w:tcPr>
            <w:tcW w:w="2409" w:type="pct"/>
            <w:vAlign w:val="center"/>
          </w:tcPr>
          <w:p w:rsidR="002A5F2D" w:rsidRPr="007513FD" w:rsidRDefault="003E1C53" w:rsidP="005D7228">
            <w:pPr>
              <w:rPr>
                <w:rFonts w:asciiTheme="minorHAnsi" w:hAnsiTheme="minorHAnsi"/>
                <w:bCs/>
                <w:sz w:val="20"/>
                <w:szCs w:val="20"/>
              </w:rPr>
            </w:pPr>
            <w:r>
              <w:rPr>
                <w:rFonts w:asciiTheme="minorHAnsi" w:hAnsiTheme="minorHAnsi"/>
                <w:bCs/>
                <w:sz w:val="20"/>
                <w:szCs w:val="20"/>
              </w:rPr>
              <w:t>Koordinatörlük S</w:t>
            </w:r>
            <w:r w:rsidR="00920690">
              <w:rPr>
                <w:rFonts w:asciiTheme="minorHAnsi" w:hAnsiTheme="minorHAnsi"/>
                <w:bCs/>
                <w:sz w:val="20"/>
                <w:szCs w:val="20"/>
              </w:rPr>
              <w:t>aati</w:t>
            </w:r>
          </w:p>
        </w:tc>
        <w:tc>
          <w:tcPr>
            <w:tcW w:w="929" w:type="pct"/>
            <w:vAlign w:val="center"/>
          </w:tcPr>
          <w:p w:rsidR="002A5F2D" w:rsidRPr="007513FD" w:rsidRDefault="002A5F2D" w:rsidP="005D7228">
            <w:pPr>
              <w:jc w:val="center"/>
              <w:rPr>
                <w:rFonts w:asciiTheme="minorHAnsi" w:hAnsiTheme="minorHAnsi"/>
                <w:bCs/>
                <w:sz w:val="20"/>
                <w:szCs w:val="20"/>
              </w:rPr>
            </w:pPr>
            <w:r w:rsidRPr="007513FD">
              <w:rPr>
                <w:rFonts w:asciiTheme="minorHAnsi" w:hAnsiTheme="minorHAnsi"/>
                <w:bCs/>
                <w:sz w:val="20"/>
                <w:szCs w:val="20"/>
              </w:rPr>
              <w:t>1</w:t>
            </w:r>
          </w:p>
        </w:tc>
        <w:tc>
          <w:tcPr>
            <w:tcW w:w="855" w:type="pct"/>
            <w:vAlign w:val="center"/>
          </w:tcPr>
          <w:p w:rsidR="002A5F2D" w:rsidRPr="007513FD" w:rsidRDefault="002A5F2D" w:rsidP="005D7228">
            <w:pPr>
              <w:jc w:val="center"/>
              <w:rPr>
                <w:rFonts w:asciiTheme="minorHAnsi" w:hAnsiTheme="minorHAnsi"/>
                <w:bCs/>
                <w:sz w:val="20"/>
                <w:szCs w:val="20"/>
              </w:rPr>
            </w:pPr>
            <w:r w:rsidRPr="007513FD">
              <w:rPr>
                <w:rFonts w:asciiTheme="minorHAnsi" w:hAnsiTheme="minorHAnsi"/>
                <w:bCs/>
                <w:sz w:val="20"/>
                <w:szCs w:val="20"/>
              </w:rPr>
              <w:t>-</w:t>
            </w:r>
          </w:p>
        </w:tc>
        <w:tc>
          <w:tcPr>
            <w:tcW w:w="807" w:type="pct"/>
            <w:vAlign w:val="center"/>
          </w:tcPr>
          <w:p w:rsidR="002A5F2D" w:rsidRPr="007513FD" w:rsidRDefault="002A5F2D" w:rsidP="005D7228">
            <w:pPr>
              <w:jc w:val="center"/>
              <w:rPr>
                <w:rFonts w:asciiTheme="minorHAnsi" w:hAnsiTheme="minorHAnsi"/>
                <w:bCs/>
                <w:sz w:val="20"/>
                <w:szCs w:val="20"/>
              </w:rPr>
            </w:pPr>
            <w:r w:rsidRPr="007513FD">
              <w:rPr>
                <w:rFonts w:asciiTheme="minorHAnsi" w:hAnsiTheme="minorHAnsi"/>
                <w:bCs/>
                <w:sz w:val="20"/>
                <w:szCs w:val="20"/>
              </w:rPr>
              <w:t>1</w:t>
            </w:r>
          </w:p>
        </w:tc>
      </w:tr>
      <w:tr w:rsidR="002A5F2D" w:rsidRPr="007513FD" w:rsidTr="00A14E94">
        <w:trPr>
          <w:trHeight w:val="255"/>
          <w:jc w:val="center"/>
        </w:trPr>
        <w:tc>
          <w:tcPr>
            <w:tcW w:w="2409" w:type="pct"/>
            <w:tcBorders>
              <w:left w:val="nil"/>
              <w:bottom w:val="nil"/>
              <w:right w:val="nil"/>
            </w:tcBorders>
            <w:vAlign w:val="center"/>
          </w:tcPr>
          <w:p w:rsidR="002A5F2D" w:rsidRPr="007513FD" w:rsidRDefault="002A5F2D" w:rsidP="005D7228">
            <w:pPr>
              <w:pStyle w:val="Balk1"/>
              <w:spacing w:before="0"/>
              <w:jc w:val="left"/>
              <w:rPr>
                <w:rFonts w:asciiTheme="minorHAnsi" w:hAnsiTheme="minorHAnsi"/>
                <w:b w:val="0"/>
                <w:bCs/>
              </w:rPr>
            </w:pPr>
            <w:r w:rsidRPr="007513FD">
              <w:rPr>
                <w:rFonts w:asciiTheme="minorHAnsi" w:hAnsiTheme="minorHAnsi"/>
                <w:b w:val="0"/>
                <w:bCs/>
              </w:rPr>
              <w:t>Kurulun Amaç ve Hedefleri</w:t>
            </w:r>
          </w:p>
        </w:tc>
        <w:tc>
          <w:tcPr>
            <w:tcW w:w="929" w:type="pct"/>
            <w:tcBorders>
              <w:left w:val="nil"/>
              <w:bottom w:val="nil"/>
              <w:right w:val="nil"/>
            </w:tcBorders>
            <w:vAlign w:val="center"/>
          </w:tcPr>
          <w:p w:rsidR="002A5F2D" w:rsidRPr="007513FD" w:rsidRDefault="002A5F2D" w:rsidP="005D7228">
            <w:pPr>
              <w:jc w:val="center"/>
              <w:rPr>
                <w:rFonts w:asciiTheme="minorHAnsi" w:hAnsiTheme="minorHAnsi"/>
                <w:bCs/>
                <w:sz w:val="20"/>
                <w:szCs w:val="20"/>
              </w:rPr>
            </w:pPr>
            <w:r w:rsidRPr="007513FD">
              <w:rPr>
                <w:rFonts w:asciiTheme="minorHAnsi" w:hAnsiTheme="minorHAnsi"/>
                <w:bCs/>
                <w:sz w:val="20"/>
                <w:szCs w:val="20"/>
              </w:rPr>
              <w:t>1</w:t>
            </w:r>
          </w:p>
        </w:tc>
        <w:tc>
          <w:tcPr>
            <w:tcW w:w="855" w:type="pct"/>
            <w:tcBorders>
              <w:left w:val="nil"/>
              <w:bottom w:val="nil"/>
              <w:right w:val="nil"/>
            </w:tcBorders>
            <w:vAlign w:val="center"/>
          </w:tcPr>
          <w:p w:rsidR="002A5F2D" w:rsidRPr="007513FD" w:rsidRDefault="002A5F2D" w:rsidP="005D7228">
            <w:pPr>
              <w:jc w:val="center"/>
              <w:rPr>
                <w:rFonts w:asciiTheme="minorHAnsi" w:hAnsiTheme="minorHAnsi"/>
                <w:bCs/>
                <w:sz w:val="20"/>
                <w:szCs w:val="20"/>
              </w:rPr>
            </w:pPr>
            <w:r w:rsidRPr="007513FD">
              <w:rPr>
                <w:rFonts w:asciiTheme="minorHAnsi" w:hAnsiTheme="minorHAnsi"/>
                <w:bCs/>
                <w:sz w:val="20"/>
                <w:szCs w:val="20"/>
              </w:rPr>
              <w:t>-</w:t>
            </w:r>
          </w:p>
        </w:tc>
        <w:tc>
          <w:tcPr>
            <w:tcW w:w="807" w:type="pct"/>
            <w:tcBorders>
              <w:left w:val="nil"/>
              <w:bottom w:val="nil"/>
              <w:right w:val="nil"/>
            </w:tcBorders>
            <w:vAlign w:val="center"/>
          </w:tcPr>
          <w:p w:rsidR="002A5F2D" w:rsidRPr="007513FD" w:rsidRDefault="002A5F2D" w:rsidP="005D7228">
            <w:pPr>
              <w:jc w:val="center"/>
              <w:rPr>
                <w:rFonts w:asciiTheme="minorHAnsi" w:hAnsiTheme="minorHAnsi"/>
                <w:bCs/>
                <w:sz w:val="20"/>
                <w:szCs w:val="20"/>
              </w:rPr>
            </w:pPr>
            <w:r w:rsidRPr="007513FD">
              <w:rPr>
                <w:rFonts w:asciiTheme="minorHAnsi" w:hAnsiTheme="minorHAnsi"/>
                <w:bCs/>
                <w:sz w:val="20"/>
                <w:szCs w:val="20"/>
              </w:rPr>
              <w:t>1</w:t>
            </w:r>
          </w:p>
        </w:tc>
      </w:tr>
      <w:tr w:rsidR="002A5F2D" w:rsidRPr="007513FD" w:rsidTr="00A14E94">
        <w:trPr>
          <w:trHeight w:val="255"/>
          <w:jc w:val="center"/>
        </w:trPr>
        <w:tc>
          <w:tcPr>
            <w:tcW w:w="2409" w:type="pct"/>
            <w:vAlign w:val="center"/>
          </w:tcPr>
          <w:p w:rsidR="002A5F2D" w:rsidRPr="007513FD" w:rsidRDefault="002A5F2D" w:rsidP="002C4736">
            <w:pPr>
              <w:rPr>
                <w:rFonts w:asciiTheme="minorHAnsi" w:hAnsiTheme="minorHAnsi"/>
                <w:bCs/>
                <w:sz w:val="20"/>
                <w:szCs w:val="20"/>
              </w:rPr>
            </w:pPr>
            <w:r w:rsidRPr="007513FD">
              <w:rPr>
                <w:rFonts w:asciiTheme="minorHAnsi" w:hAnsiTheme="minorHAnsi"/>
                <w:bCs/>
                <w:sz w:val="20"/>
                <w:szCs w:val="20"/>
              </w:rPr>
              <w:t>Nükleer Tıp</w:t>
            </w:r>
          </w:p>
        </w:tc>
        <w:tc>
          <w:tcPr>
            <w:tcW w:w="929" w:type="pct"/>
            <w:vAlign w:val="center"/>
          </w:tcPr>
          <w:p w:rsidR="002A5F2D" w:rsidRPr="007513FD" w:rsidRDefault="002A5F2D" w:rsidP="002C4736">
            <w:pPr>
              <w:jc w:val="center"/>
              <w:rPr>
                <w:rFonts w:asciiTheme="minorHAnsi" w:hAnsiTheme="minorHAnsi"/>
                <w:bCs/>
                <w:sz w:val="20"/>
                <w:szCs w:val="20"/>
              </w:rPr>
            </w:pPr>
            <w:r w:rsidRPr="007513FD">
              <w:rPr>
                <w:rFonts w:asciiTheme="minorHAnsi" w:hAnsiTheme="minorHAnsi"/>
                <w:bCs/>
                <w:sz w:val="20"/>
                <w:szCs w:val="20"/>
              </w:rPr>
              <w:t>1</w:t>
            </w:r>
          </w:p>
        </w:tc>
        <w:tc>
          <w:tcPr>
            <w:tcW w:w="855" w:type="pct"/>
            <w:vAlign w:val="center"/>
          </w:tcPr>
          <w:p w:rsidR="002A5F2D" w:rsidRPr="007513FD" w:rsidRDefault="002A5F2D" w:rsidP="002C4736">
            <w:pPr>
              <w:jc w:val="center"/>
              <w:rPr>
                <w:rFonts w:asciiTheme="minorHAnsi" w:hAnsiTheme="minorHAnsi"/>
                <w:bCs/>
                <w:sz w:val="20"/>
                <w:szCs w:val="20"/>
              </w:rPr>
            </w:pPr>
            <w:r w:rsidRPr="007513FD">
              <w:rPr>
                <w:rFonts w:asciiTheme="minorHAnsi" w:hAnsiTheme="minorHAnsi"/>
                <w:bCs/>
                <w:sz w:val="20"/>
                <w:szCs w:val="20"/>
              </w:rPr>
              <w:t>-</w:t>
            </w:r>
          </w:p>
        </w:tc>
        <w:tc>
          <w:tcPr>
            <w:tcW w:w="807" w:type="pct"/>
            <w:vAlign w:val="center"/>
          </w:tcPr>
          <w:p w:rsidR="002A5F2D" w:rsidRPr="007513FD" w:rsidRDefault="002A5F2D" w:rsidP="002C4736">
            <w:pPr>
              <w:jc w:val="center"/>
              <w:rPr>
                <w:rFonts w:asciiTheme="minorHAnsi" w:hAnsiTheme="minorHAnsi"/>
                <w:bCs/>
                <w:sz w:val="20"/>
                <w:szCs w:val="20"/>
              </w:rPr>
            </w:pPr>
            <w:r w:rsidRPr="007513FD">
              <w:rPr>
                <w:rFonts w:asciiTheme="minorHAnsi" w:hAnsiTheme="minorHAnsi"/>
                <w:bCs/>
                <w:sz w:val="20"/>
                <w:szCs w:val="20"/>
              </w:rPr>
              <w:t>1</w:t>
            </w:r>
          </w:p>
        </w:tc>
      </w:tr>
      <w:tr w:rsidR="002A5F2D" w:rsidRPr="007513FD" w:rsidTr="00A14E94">
        <w:trPr>
          <w:trHeight w:val="255"/>
          <w:jc w:val="center"/>
        </w:trPr>
        <w:tc>
          <w:tcPr>
            <w:tcW w:w="2409" w:type="pct"/>
            <w:vAlign w:val="center"/>
          </w:tcPr>
          <w:p w:rsidR="002A5F2D" w:rsidRPr="007513FD" w:rsidRDefault="002A5F2D" w:rsidP="005D7228">
            <w:pPr>
              <w:rPr>
                <w:rFonts w:asciiTheme="minorHAnsi" w:hAnsiTheme="minorHAnsi"/>
                <w:bCs/>
                <w:sz w:val="20"/>
                <w:szCs w:val="20"/>
              </w:rPr>
            </w:pPr>
            <w:r w:rsidRPr="007513FD">
              <w:rPr>
                <w:rFonts w:asciiTheme="minorHAnsi" w:hAnsiTheme="minorHAnsi"/>
                <w:bCs/>
                <w:sz w:val="20"/>
                <w:szCs w:val="20"/>
              </w:rPr>
              <w:t>Ortopedi ve Travmatoloji</w:t>
            </w:r>
          </w:p>
        </w:tc>
        <w:tc>
          <w:tcPr>
            <w:tcW w:w="929" w:type="pct"/>
            <w:vAlign w:val="center"/>
          </w:tcPr>
          <w:p w:rsidR="002A5F2D" w:rsidRPr="007513FD" w:rsidRDefault="002A5F2D" w:rsidP="005D7228">
            <w:pPr>
              <w:jc w:val="center"/>
              <w:rPr>
                <w:rFonts w:asciiTheme="minorHAnsi" w:hAnsiTheme="minorHAnsi"/>
                <w:bCs/>
                <w:sz w:val="20"/>
                <w:szCs w:val="20"/>
              </w:rPr>
            </w:pPr>
            <w:r w:rsidRPr="007513FD">
              <w:rPr>
                <w:rFonts w:asciiTheme="minorHAnsi" w:hAnsiTheme="minorHAnsi"/>
                <w:bCs/>
                <w:sz w:val="20"/>
                <w:szCs w:val="20"/>
              </w:rPr>
              <w:t>3</w:t>
            </w:r>
          </w:p>
        </w:tc>
        <w:tc>
          <w:tcPr>
            <w:tcW w:w="855" w:type="pct"/>
            <w:vAlign w:val="center"/>
          </w:tcPr>
          <w:p w:rsidR="002A5F2D" w:rsidRPr="007513FD" w:rsidRDefault="002A5F2D" w:rsidP="005D7228">
            <w:pPr>
              <w:jc w:val="center"/>
              <w:rPr>
                <w:rFonts w:asciiTheme="minorHAnsi" w:hAnsiTheme="minorHAnsi"/>
                <w:bCs/>
                <w:sz w:val="20"/>
                <w:szCs w:val="20"/>
              </w:rPr>
            </w:pPr>
            <w:r w:rsidRPr="007513FD">
              <w:rPr>
                <w:rFonts w:asciiTheme="minorHAnsi" w:hAnsiTheme="minorHAnsi"/>
                <w:bCs/>
                <w:sz w:val="20"/>
                <w:szCs w:val="20"/>
              </w:rPr>
              <w:t>-</w:t>
            </w:r>
          </w:p>
        </w:tc>
        <w:tc>
          <w:tcPr>
            <w:tcW w:w="807" w:type="pct"/>
            <w:vAlign w:val="center"/>
          </w:tcPr>
          <w:p w:rsidR="002A5F2D" w:rsidRPr="007513FD" w:rsidRDefault="002A5F2D" w:rsidP="005D7228">
            <w:pPr>
              <w:jc w:val="center"/>
              <w:rPr>
                <w:rFonts w:asciiTheme="minorHAnsi" w:hAnsiTheme="minorHAnsi"/>
                <w:bCs/>
                <w:sz w:val="20"/>
                <w:szCs w:val="20"/>
              </w:rPr>
            </w:pPr>
            <w:r w:rsidRPr="007513FD">
              <w:rPr>
                <w:rFonts w:asciiTheme="minorHAnsi" w:hAnsiTheme="minorHAnsi"/>
                <w:bCs/>
                <w:sz w:val="20"/>
                <w:szCs w:val="20"/>
              </w:rPr>
              <w:t>3</w:t>
            </w:r>
          </w:p>
        </w:tc>
      </w:tr>
      <w:tr w:rsidR="002A5F2D" w:rsidRPr="007513FD" w:rsidTr="00A14E94">
        <w:trPr>
          <w:trHeight w:val="255"/>
          <w:jc w:val="center"/>
        </w:trPr>
        <w:tc>
          <w:tcPr>
            <w:tcW w:w="2409" w:type="pct"/>
            <w:vAlign w:val="center"/>
          </w:tcPr>
          <w:p w:rsidR="002A5F2D" w:rsidRPr="007513FD" w:rsidRDefault="002A5F2D" w:rsidP="00795153">
            <w:pPr>
              <w:rPr>
                <w:rFonts w:asciiTheme="minorHAnsi" w:hAnsiTheme="minorHAnsi"/>
                <w:bCs/>
                <w:sz w:val="20"/>
                <w:szCs w:val="20"/>
              </w:rPr>
            </w:pPr>
            <w:r w:rsidRPr="007513FD">
              <w:rPr>
                <w:rFonts w:asciiTheme="minorHAnsi" w:hAnsiTheme="minorHAnsi"/>
                <w:bCs/>
                <w:sz w:val="20"/>
                <w:szCs w:val="20"/>
              </w:rPr>
              <w:t xml:space="preserve">Plastik, Rekon. ve </w:t>
            </w:r>
            <w:proofErr w:type="gramStart"/>
            <w:r w:rsidRPr="007513FD">
              <w:rPr>
                <w:rFonts w:asciiTheme="minorHAnsi" w:hAnsiTheme="minorHAnsi"/>
                <w:bCs/>
                <w:sz w:val="20"/>
                <w:szCs w:val="20"/>
              </w:rPr>
              <w:t>Est.Cerrahi</w:t>
            </w:r>
            <w:proofErr w:type="gramEnd"/>
          </w:p>
        </w:tc>
        <w:tc>
          <w:tcPr>
            <w:tcW w:w="929" w:type="pct"/>
            <w:vAlign w:val="center"/>
          </w:tcPr>
          <w:p w:rsidR="002A5F2D" w:rsidRPr="007513FD" w:rsidRDefault="002A5F2D" w:rsidP="00795153">
            <w:pPr>
              <w:jc w:val="center"/>
              <w:rPr>
                <w:rFonts w:asciiTheme="minorHAnsi" w:hAnsiTheme="minorHAnsi"/>
                <w:bCs/>
                <w:sz w:val="20"/>
                <w:szCs w:val="20"/>
              </w:rPr>
            </w:pPr>
            <w:r w:rsidRPr="007513FD">
              <w:rPr>
                <w:rFonts w:asciiTheme="minorHAnsi" w:hAnsiTheme="minorHAnsi"/>
                <w:bCs/>
                <w:sz w:val="20"/>
                <w:szCs w:val="20"/>
              </w:rPr>
              <w:t>2</w:t>
            </w:r>
          </w:p>
        </w:tc>
        <w:tc>
          <w:tcPr>
            <w:tcW w:w="855" w:type="pct"/>
            <w:vAlign w:val="center"/>
          </w:tcPr>
          <w:p w:rsidR="002A5F2D" w:rsidRPr="007513FD" w:rsidRDefault="002A5F2D" w:rsidP="00795153">
            <w:pPr>
              <w:jc w:val="center"/>
              <w:rPr>
                <w:rFonts w:asciiTheme="minorHAnsi" w:hAnsiTheme="minorHAnsi"/>
                <w:bCs/>
                <w:sz w:val="20"/>
                <w:szCs w:val="20"/>
              </w:rPr>
            </w:pPr>
            <w:r w:rsidRPr="007513FD">
              <w:rPr>
                <w:rFonts w:asciiTheme="minorHAnsi" w:hAnsiTheme="minorHAnsi"/>
                <w:bCs/>
                <w:sz w:val="20"/>
                <w:szCs w:val="20"/>
              </w:rPr>
              <w:t>-</w:t>
            </w:r>
          </w:p>
        </w:tc>
        <w:tc>
          <w:tcPr>
            <w:tcW w:w="807" w:type="pct"/>
            <w:vAlign w:val="center"/>
          </w:tcPr>
          <w:p w:rsidR="002A5F2D" w:rsidRPr="007513FD" w:rsidRDefault="002A5F2D" w:rsidP="00795153">
            <w:pPr>
              <w:jc w:val="center"/>
              <w:rPr>
                <w:rFonts w:asciiTheme="minorHAnsi" w:hAnsiTheme="minorHAnsi"/>
                <w:bCs/>
                <w:sz w:val="20"/>
                <w:szCs w:val="20"/>
              </w:rPr>
            </w:pPr>
            <w:r w:rsidRPr="007513FD">
              <w:rPr>
                <w:rFonts w:asciiTheme="minorHAnsi" w:hAnsiTheme="minorHAnsi"/>
                <w:bCs/>
                <w:sz w:val="20"/>
                <w:szCs w:val="20"/>
              </w:rPr>
              <w:t>2</w:t>
            </w:r>
          </w:p>
        </w:tc>
      </w:tr>
      <w:tr w:rsidR="002A5F2D" w:rsidRPr="007513FD" w:rsidTr="00CA2691">
        <w:trPr>
          <w:trHeight w:val="255"/>
          <w:jc w:val="center"/>
        </w:trPr>
        <w:tc>
          <w:tcPr>
            <w:tcW w:w="2409" w:type="pct"/>
            <w:vAlign w:val="center"/>
          </w:tcPr>
          <w:p w:rsidR="002A5F2D" w:rsidRPr="007513FD" w:rsidRDefault="002A5F2D" w:rsidP="00CA2691">
            <w:pPr>
              <w:rPr>
                <w:rFonts w:asciiTheme="minorHAnsi" w:hAnsiTheme="minorHAnsi"/>
                <w:bCs/>
                <w:sz w:val="20"/>
                <w:szCs w:val="20"/>
              </w:rPr>
            </w:pPr>
            <w:r w:rsidRPr="007513FD">
              <w:rPr>
                <w:rFonts w:asciiTheme="minorHAnsi" w:hAnsiTheme="minorHAnsi"/>
                <w:bCs/>
                <w:sz w:val="20"/>
                <w:szCs w:val="20"/>
              </w:rPr>
              <w:t>Radyoloji</w:t>
            </w:r>
          </w:p>
        </w:tc>
        <w:tc>
          <w:tcPr>
            <w:tcW w:w="929" w:type="pct"/>
            <w:vAlign w:val="center"/>
          </w:tcPr>
          <w:p w:rsidR="002A5F2D" w:rsidRPr="007513FD" w:rsidRDefault="002A5F2D" w:rsidP="00CA2691">
            <w:pPr>
              <w:jc w:val="center"/>
              <w:rPr>
                <w:rFonts w:asciiTheme="minorHAnsi" w:hAnsiTheme="minorHAnsi"/>
                <w:bCs/>
                <w:sz w:val="20"/>
                <w:szCs w:val="20"/>
              </w:rPr>
            </w:pPr>
            <w:r w:rsidRPr="007513FD">
              <w:rPr>
                <w:rFonts w:asciiTheme="minorHAnsi" w:hAnsiTheme="minorHAnsi"/>
                <w:bCs/>
                <w:sz w:val="20"/>
                <w:szCs w:val="20"/>
              </w:rPr>
              <w:t>1</w:t>
            </w:r>
          </w:p>
        </w:tc>
        <w:tc>
          <w:tcPr>
            <w:tcW w:w="855" w:type="pct"/>
            <w:vAlign w:val="center"/>
          </w:tcPr>
          <w:p w:rsidR="002A5F2D" w:rsidRPr="007513FD" w:rsidRDefault="002A5F2D" w:rsidP="00CA2691">
            <w:pPr>
              <w:jc w:val="center"/>
              <w:rPr>
                <w:rFonts w:asciiTheme="minorHAnsi" w:hAnsiTheme="minorHAnsi"/>
                <w:bCs/>
                <w:sz w:val="20"/>
                <w:szCs w:val="20"/>
              </w:rPr>
            </w:pPr>
            <w:r w:rsidRPr="007513FD">
              <w:rPr>
                <w:rFonts w:asciiTheme="minorHAnsi" w:hAnsiTheme="minorHAnsi"/>
                <w:bCs/>
                <w:sz w:val="20"/>
                <w:szCs w:val="20"/>
              </w:rPr>
              <w:t>-</w:t>
            </w:r>
          </w:p>
        </w:tc>
        <w:tc>
          <w:tcPr>
            <w:tcW w:w="807" w:type="pct"/>
            <w:vAlign w:val="center"/>
          </w:tcPr>
          <w:p w:rsidR="002A5F2D" w:rsidRPr="007513FD" w:rsidRDefault="002A5F2D" w:rsidP="00CA2691">
            <w:pPr>
              <w:jc w:val="center"/>
              <w:rPr>
                <w:rFonts w:asciiTheme="minorHAnsi" w:hAnsiTheme="minorHAnsi"/>
                <w:bCs/>
                <w:sz w:val="20"/>
                <w:szCs w:val="20"/>
              </w:rPr>
            </w:pPr>
            <w:r w:rsidRPr="007513FD">
              <w:rPr>
                <w:rFonts w:asciiTheme="minorHAnsi" w:hAnsiTheme="minorHAnsi"/>
                <w:bCs/>
                <w:sz w:val="20"/>
                <w:szCs w:val="20"/>
              </w:rPr>
              <w:t>1</w:t>
            </w:r>
          </w:p>
        </w:tc>
      </w:tr>
      <w:tr w:rsidR="002A5F2D" w:rsidRPr="007513FD" w:rsidTr="00CA2691">
        <w:trPr>
          <w:trHeight w:val="255"/>
          <w:jc w:val="center"/>
        </w:trPr>
        <w:tc>
          <w:tcPr>
            <w:tcW w:w="2409" w:type="pct"/>
            <w:vAlign w:val="center"/>
          </w:tcPr>
          <w:p w:rsidR="002A5F2D" w:rsidRPr="007513FD" w:rsidRDefault="002A5F2D" w:rsidP="00CA2691">
            <w:pPr>
              <w:pStyle w:val="Balk1"/>
              <w:spacing w:before="0"/>
              <w:jc w:val="left"/>
              <w:rPr>
                <w:rFonts w:asciiTheme="minorHAnsi" w:hAnsiTheme="minorHAnsi"/>
                <w:b w:val="0"/>
                <w:bCs/>
              </w:rPr>
            </w:pPr>
            <w:r w:rsidRPr="007513FD">
              <w:rPr>
                <w:rFonts w:asciiTheme="minorHAnsi" w:hAnsiTheme="minorHAnsi"/>
                <w:b w:val="0"/>
                <w:bCs/>
              </w:rPr>
              <w:t>Tıbbi Farmakoloji</w:t>
            </w:r>
          </w:p>
        </w:tc>
        <w:tc>
          <w:tcPr>
            <w:tcW w:w="929" w:type="pct"/>
            <w:vAlign w:val="center"/>
          </w:tcPr>
          <w:p w:rsidR="002A5F2D" w:rsidRPr="007513FD" w:rsidRDefault="002A5F2D" w:rsidP="00CA2691">
            <w:pPr>
              <w:jc w:val="center"/>
              <w:rPr>
                <w:rFonts w:asciiTheme="minorHAnsi" w:hAnsiTheme="minorHAnsi"/>
                <w:bCs/>
                <w:sz w:val="20"/>
                <w:szCs w:val="20"/>
              </w:rPr>
            </w:pPr>
            <w:r w:rsidRPr="007513FD">
              <w:rPr>
                <w:rFonts w:asciiTheme="minorHAnsi" w:hAnsiTheme="minorHAnsi"/>
                <w:bCs/>
                <w:sz w:val="20"/>
                <w:szCs w:val="20"/>
              </w:rPr>
              <w:t>5</w:t>
            </w:r>
          </w:p>
        </w:tc>
        <w:tc>
          <w:tcPr>
            <w:tcW w:w="855" w:type="pct"/>
            <w:vAlign w:val="center"/>
          </w:tcPr>
          <w:p w:rsidR="002A5F2D" w:rsidRPr="007513FD" w:rsidRDefault="002A5F2D" w:rsidP="00CA2691">
            <w:pPr>
              <w:jc w:val="center"/>
              <w:rPr>
                <w:rFonts w:asciiTheme="minorHAnsi" w:hAnsiTheme="minorHAnsi"/>
                <w:bCs/>
                <w:sz w:val="20"/>
                <w:szCs w:val="20"/>
              </w:rPr>
            </w:pPr>
            <w:r w:rsidRPr="007513FD">
              <w:rPr>
                <w:rFonts w:asciiTheme="minorHAnsi" w:hAnsiTheme="minorHAnsi"/>
                <w:bCs/>
                <w:sz w:val="20"/>
                <w:szCs w:val="20"/>
              </w:rPr>
              <w:t>-</w:t>
            </w:r>
          </w:p>
        </w:tc>
        <w:tc>
          <w:tcPr>
            <w:tcW w:w="807" w:type="pct"/>
            <w:vAlign w:val="center"/>
          </w:tcPr>
          <w:p w:rsidR="002A5F2D" w:rsidRPr="007513FD" w:rsidRDefault="002A5F2D" w:rsidP="00CA2691">
            <w:pPr>
              <w:jc w:val="center"/>
              <w:rPr>
                <w:rFonts w:asciiTheme="minorHAnsi" w:hAnsiTheme="minorHAnsi"/>
                <w:bCs/>
                <w:sz w:val="20"/>
                <w:szCs w:val="20"/>
              </w:rPr>
            </w:pPr>
            <w:r w:rsidRPr="007513FD">
              <w:rPr>
                <w:rFonts w:asciiTheme="minorHAnsi" w:hAnsiTheme="minorHAnsi"/>
                <w:bCs/>
                <w:sz w:val="20"/>
                <w:szCs w:val="20"/>
              </w:rPr>
              <w:t>5</w:t>
            </w:r>
          </w:p>
        </w:tc>
      </w:tr>
      <w:tr w:rsidR="002A5F2D" w:rsidRPr="007513FD" w:rsidTr="00795153">
        <w:trPr>
          <w:trHeight w:val="255"/>
          <w:jc w:val="center"/>
        </w:trPr>
        <w:tc>
          <w:tcPr>
            <w:tcW w:w="2409" w:type="pct"/>
            <w:vAlign w:val="center"/>
          </w:tcPr>
          <w:p w:rsidR="002A5F2D" w:rsidRPr="007513FD" w:rsidRDefault="002A5F2D" w:rsidP="00CA2691">
            <w:pPr>
              <w:rPr>
                <w:rFonts w:asciiTheme="minorHAnsi" w:hAnsiTheme="minorHAnsi"/>
                <w:bCs/>
                <w:sz w:val="20"/>
                <w:szCs w:val="20"/>
              </w:rPr>
            </w:pPr>
            <w:r w:rsidRPr="007513FD">
              <w:rPr>
                <w:rFonts w:asciiTheme="minorHAnsi" w:hAnsiTheme="minorHAnsi"/>
                <w:bCs/>
                <w:sz w:val="20"/>
                <w:szCs w:val="20"/>
              </w:rPr>
              <w:t>Tıbbi Patoloji</w:t>
            </w:r>
          </w:p>
        </w:tc>
        <w:tc>
          <w:tcPr>
            <w:tcW w:w="929" w:type="pct"/>
            <w:vAlign w:val="center"/>
          </w:tcPr>
          <w:p w:rsidR="002A5F2D" w:rsidRPr="007513FD" w:rsidRDefault="002A5F2D" w:rsidP="00CA2691">
            <w:pPr>
              <w:jc w:val="center"/>
              <w:rPr>
                <w:rFonts w:asciiTheme="minorHAnsi" w:hAnsiTheme="minorHAnsi"/>
                <w:bCs/>
                <w:sz w:val="20"/>
                <w:szCs w:val="20"/>
              </w:rPr>
            </w:pPr>
            <w:r w:rsidRPr="007513FD">
              <w:rPr>
                <w:rFonts w:asciiTheme="minorHAnsi" w:hAnsiTheme="minorHAnsi"/>
                <w:bCs/>
                <w:sz w:val="20"/>
                <w:szCs w:val="20"/>
              </w:rPr>
              <w:t>23</w:t>
            </w:r>
          </w:p>
        </w:tc>
        <w:tc>
          <w:tcPr>
            <w:tcW w:w="855" w:type="pct"/>
            <w:vAlign w:val="center"/>
          </w:tcPr>
          <w:p w:rsidR="002A5F2D" w:rsidRPr="007513FD" w:rsidRDefault="002A5F2D" w:rsidP="00CA2691">
            <w:pPr>
              <w:jc w:val="center"/>
              <w:rPr>
                <w:rFonts w:asciiTheme="minorHAnsi" w:hAnsiTheme="minorHAnsi"/>
                <w:bCs/>
                <w:sz w:val="20"/>
                <w:szCs w:val="20"/>
              </w:rPr>
            </w:pPr>
            <w:r w:rsidRPr="007513FD">
              <w:rPr>
                <w:rFonts w:asciiTheme="minorHAnsi" w:hAnsiTheme="minorHAnsi"/>
                <w:bCs/>
                <w:sz w:val="20"/>
                <w:szCs w:val="20"/>
              </w:rPr>
              <w:t>-</w:t>
            </w:r>
          </w:p>
        </w:tc>
        <w:tc>
          <w:tcPr>
            <w:tcW w:w="807" w:type="pct"/>
            <w:vAlign w:val="center"/>
          </w:tcPr>
          <w:p w:rsidR="002A5F2D" w:rsidRPr="007513FD" w:rsidRDefault="002A5F2D" w:rsidP="00CA2691">
            <w:pPr>
              <w:jc w:val="center"/>
              <w:rPr>
                <w:rFonts w:asciiTheme="minorHAnsi" w:hAnsiTheme="minorHAnsi"/>
                <w:bCs/>
                <w:sz w:val="20"/>
                <w:szCs w:val="20"/>
              </w:rPr>
            </w:pPr>
            <w:r w:rsidRPr="007513FD">
              <w:rPr>
                <w:rFonts w:asciiTheme="minorHAnsi" w:hAnsiTheme="minorHAnsi"/>
                <w:bCs/>
                <w:sz w:val="20"/>
                <w:szCs w:val="20"/>
              </w:rPr>
              <w:t>23</w:t>
            </w:r>
          </w:p>
        </w:tc>
      </w:tr>
      <w:tr w:rsidR="002A5F2D" w:rsidRPr="007513FD" w:rsidTr="00F23551">
        <w:trPr>
          <w:trHeight w:val="255"/>
          <w:jc w:val="center"/>
        </w:trPr>
        <w:tc>
          <w:tcPr>
            <w:tcW w:w="2409" w:type="pct"/>
            <w:tcBorders>
              <w:bottom w:val="single" w:sz="18" w:space="0" w:color="auto"/>
            </w:tcBorders>
            <w:vAlign w:val="center"/>
          </w:tcPr>
          <w:p w:rsidR="002A5F2D" w:rsidRPr="007513FD" w:rsidRDefault="002A5F2D" w:rsidP="00CA2691">
            <w:pPr>
              <w:pStyle w:val="Balk1"/>
              <w:spacing w:before="0"/>
              <w:jc w:val="left"/>
              <w:rPr>
                <w:rFonts w:asciiTheme="minorHAnsi" w:hAnsiTheme="minorHAnsi"/>
                <w:b w:val="0"/>
                <w:bCs/>
              </w:rPr>
            </w:pPr>
            <w:r w:rsidRPr="007513FD">
              <w:rPr>
                <w:rFonts w:asciiTheme="minorHAnsi" w:hAnsiTheme="minorHAnsi"/>
                <w:b w:val="0"/>
                <w:bCs/>
              </w:rPr>
              <w:t>Tıp Eğitimi</w:t>
            </w:r>
          </w:p>
        </w:tc>
        <w:tc>
          <w:tcPr>
            <w:tcW w:w="929" w:type="pct"/>
            <w:tcBorders>
              <w:bottom w:val="single" w:sz="18" w:space="0" w:color="auto"/>
            </w:tcBorders>
            <w:vAlign w:val="center"/>
          </w:tcPr>
          <w:p w:rsidR="002A5F2D" w:rsidRPr="007513FD" w:rsidRDefault="002A5F2D" w:rsidP="00CA2691">
            <w:pPr>
              <w:jc w:val="center"/>
              <w:rPr>
                <w:rFonts w:asciiTheme="minorHAnsi" w:hAnsiTheme="minorHAnsi"/>
                <w:bCs/>
                <w:sz w:val="20"/>
                <w:szCs w:val="20"/>
              </w:rPr>
            </w:pPr>
            <w:r w:rsidRPr="007513FD">
              <w:rPr>
                <w:rFonts w:asciiTheme="minorHAnsi" w:hAnsiTheme="minorHAnsi"/>
                <w:bCs/>
                <w:sz w:val="20"/>
                <w:szCs w:val="20"/>
              </w:rPr>
              <w:t>2</w:t>
            </w:r>
          </w:p>
        </w:tc>
        <w:tc>
          <w:tcPr>
            <w:tcW w:w="855" w:type="pct"/>
            <w:tcBorders>
              <w:bottom w:val="single" w:sz="18" w:space="0" w:color="auto"/>
            </w:tcBorders>
            <w:vAlign w:val="center"/>
          </w:tcPr>
          <w:p w:rsidR="002A5F2D" w:rsidRPr="007513FD" w:rsidRDefault="002A5F2D" w:rsidP="00CA2691">
            <w:pPr>
              <w:jc w:val="center"/>
              <w:rPr>
                <w:rFonts w:asciiTheme="minorHAnsi" w:hAnsiTheme="minorHAnsi"/>
                <w:bCs/>
                <w:sz w:val="20"/>
                <w:szCs w:val="20"/>
              </w:rPr>
            </w:pPr>
            <w:r w:rsidRPr="007513FD">
              <w:rPr>
                <w:rFonts w:asciiTheme="minorHAnsi" w:hAnsiTheme="minorHAnsi"/>
                <w:bCs/>
                <w:sz w:val="20"/>
                <w:szCs w:val="20"/>
              </w:rPr>
              <w:t>-</w:t>
            </w:r>
          </w:p>
        </w:tc>
        <w:tc>
          <w:tcPr>
            <w:tcW w:w="807" w:type="pct"/>
            <w:tcBorders>
              <w:bottom w:val="single" w:sz="18" w:space="0" w:color="auto"/>
            </w:tcBorders>
            <w:vAlign w:val="center"/>
          </w:tcPr>
          <w:p w:rsidR="002A5F2D" w:rsidRPr="007513FD" w:rsidRDefault="002A5F2D" w:rsidP="00CA2691">
            <w:pPr>
              <w:jc w:val="center"/>
              <w:rPr>
                <w:rFonts w:asciiTheme="minorHAnsi" w:hAnsiTheme="minorHAnsi"/>
                <w:bCs/>
                <w:sz w:val="20"/>
                <w:szCs w:val="20"/>
              </w:rPr>
            </w:pPr>
            <w:r w:rsidRPr="007513FD">
              <w:rPr>
                <w:rFonts w:asciiTheme="minorHAnsi" w:hAnsiTheme="minorHAnsi"/>
                <w:bCs/>
                <w:sz w:val="20"/>
                <w:szCs w:val="20"/>
              </w:rPr>
              <w:t>2</w:t>
            </w:r>
          </w:p>
        </w:tc>
      </w:tr>
      <w:tr w:rsidR="007513FD" w:rsidRPr="007513FD" w:rsidTr="00F23551">
        <w:trPr>
          <w:trHeight w:val="255"/>
          <w:jc w:val="center"/>
        </w:trPr>
        <w:tc>
          <w:tcPr>
            <w:tcW w:w="2409" w:type="pct"/>
            <w:tcBorders>
              <w:top w:val="single" w:sz="18" w:space="0" w:color="auto"/>
              <w:bottom w:val="single" w:sz="18" w:space="0" w:color="auto"/>
            </w:tcBorders>
            <w:vAlign w:val="center"/>
          </w:tcPr>
          <w:p w:rsidR="00795153" w:rsidRPr="007513FD" w:rsidRDefault="00795153" w:rsidP="00795153">
            <w:pPr>
              <w:rPr>
                <w:rFonts w:asciiTheme="minorHAnsi" w:hAnsiTheme="minorHAnsi"/>
                <w:b/>
                <w:bCs/>
                <w:sz w:val="20"/>
                <w:szCs w:val="20"/>
              </w:rPr>
            </w:pPr>
            <w:r w:rsidRPr="007513FD">
              <w:rPr>
                <w:rFonts w:asciiTheme="minorHAnsi" w:hAnsiTheme="minorHAnsi"/>
                <w:b/>
                <w:bCs/>
                <w:sz w:val="20"/>
                <w:szCs w:val="20"/>
              </w:rPr>
              <w:t>TOPLAM</w:t>
            </w:r>
          </w:p>
        </w:tc>
        <w:tc>
          <w:tcPr>
            <w:tcW w:w="929" w:type="pct"/>
            <w:tcBorders>
              <w:top w:val="single" w:sz="18" w:space="0" w:color="auto"/>
              <w:bottom w:val="single" w:sz="18" w:space="0" w:color="auto"/>
            </w:tcBorders>
            <w:vAlign w:val="center"/>
          </w:tcPr>
          <w:p w:rsidR="00795153" w:rsidRPr="007513FD" w:rsidRDefault="00795153" w:rsidP="00795153">
            <w:pPr>
              <w:jc w:val="center"/>
              <w:rPr>
                <w:rFonts w:asciiTheme="minorHAnsi" w:hAnsiTheme="minorHAnsi"/>
                <w:b/>
                <w:bCs/>
                <w:sz w:val="20"/>
                <w:szCs w:val="20"/>
              </w:rPr>
            </w:pPr>
            <w:r w:rsidRPr="007513FD">
              <w:rPr>
                <w:rFonts w:asciiTheme="minorHAnsi" w:hAnsiTheme="minorHAnsi"/>
                <w:b/>
                <w:bCs/>
                <w:sz w:val="20"/>
                <w:szCs w:val="20"/>
              </w:rPr>
              <w:t>73</w:t>
            </w:r>
          </w:p>
        </w:tc>
        <w:tc>
          <w:tcPr>
            <w:tcW w:w="855" w:type="pct"/>
            <w:tcBorders>
              <w:top w:val="single" w:sz="18" w:space="0" w:color="auto"/>
              <w:bottom w:val="single" w:sz="18" w:space="0" w:color="auto"/>
            </w:tcBorders>
            <w:vAlign w:val="center"/>
          </w:tcPr>
          <w:p w:rsidR="00795153" w:rsidRPr="007513FD" w:rsidRDefault="00795153" w:rsidP="00795153">
            <w:pPr>
              <w:jc w:val="center"/>
              <w:rPr>
                <w:rFonts w:asciiTheme="minorHAnsi" w:hAnsiTheme="minorHAnsi"/>
                <w:b/>
                <w:bCs/>
                <w:sz w:val="20"/>
                <w:szCs w:val="20"/>
              </w:rPr>
            </w:pPr>
            <w:r w:rsidRPr="007513FD">
              <w:rPr>
                <w:rFonts w:asciiTheme="minorHAnsi" w:hAnsiTheme="minorHAnsi"/>
                <w:b/>
                <w:bCs/>
                <w:sz w:val="20"/>
                <w:szCs w:val="20"/>
              </w:rPr>
              <w:t>-</w:t>
            </w:r>
          </w:p>
        </w:tc>
        <w:tc>
          <w:tcPr>
            <w:tcW w:w="807" w:type="pct"/>
            <w:tcBorders>
              <w:top w:val="single" w:sz="18" w:space="0" w:color="auto"/>
              <w:bottom w:val="single" w:sz="18" w:space="0" w:color="auto"/>
            </w:tcBorders>
            <w:vAlign w:val="center"/>
          </w:tcPr>
          <w:p w:rsidR="00795153" w:rsidRPr="007513FD" w:rsidRDefault="00795153" w:rsidP="00795153">
            <w:pPr>
              <w:jc w:val="center"/>
              <w:rPr>
                <w:rFonts w:asciiTheme="minorHAnsi" w:hAnsiTheme="minorHAnsi"/>
                <w:b/>
                <w:bCs/>
                <w:sz w:val="20"/>
                <w:szCs w:val="20"/>
              </w:rPr>
            </w:pPr>
            <w:r w:rsidRPr="007513FD">
              <w:rPr>
                <w:rFonts w:asciiTheme="minorHAnsi" w:hAnsiTheme="minorHAnsi"/>
                <w:b/>
                <w:bCs/>
                <w:sz w:val="20"/>
                <w:szCs w:val="20"/>
              </w:rPr>
              <w:t>73</w:t>
            </w:r>
          </w:p>
        </w:tc>
      </w:tr>
    </w:tbl>
    <w:p w:rsidR="00AB781C" w:rsidRPr="00F23551" w:rsidRDefault="00AB781C" w:rsidP="00F23551">
      <w:pPr>
        <w:tabs>
          <w:tab w:val="left" w:pos="3402"/>
          <w:tab w:val="left" w:pos="3544"/>
        </w:tabs>
        <w:rPr>
          <w:rFonts w:asciiTheme="minorHAnsi" w:hAnsiTheme="minorHAnsi"/>
          <w:sz w:val="20"/>
          <w:szCs w:val="20"/>
        </w:rPr>
      </w:pPr>
      <w:r w:rsidRPr="00F23551">
        <w:rPr>
          <w:rFonts w:asciiTheme="minorHAnsi" w:hAnsiTheme="minorHAnsi"/>
          <w:b/>
          <w:sz w:val="20"/>
          <w:szCs w:val="20"/>
        </w:rPr>
        <w:t>Koordinatör</w:t>
      </w:r>
      <w:r w:rsidRPr="00F23551">
        <w:rPr>
          <w:rFonts w:asciiTheme="minorHAnsi" w:hAnsiTheme="minorHAnsi"/>
          <w:sz w:val="20"/>
          <w:szCs w:val="20"/>
        </w:rPr>
        <w:tab/>
        <w:t>:</w:t>
      </w:r>
      <w:r w:rsidR="00F23551">
        <w:rPr>
          <w:rFonts w:asciiTheme="minorHAnsi" w:hAnsiTheme="minorHAnsi"/>
          <w:sz w:val="20"/>
          <w:szCs w:val="20"/>
        </w:rPr>
        <w:tab/>
      </w:r>
      <w:r w:rsidRPr="00F23551">
        <w:rPr>
          <w:rFonts w:asciiTheme="minorHAnsi" w:hAnsiTheme="minorHAnsi"/>
          <w:sz w:val="20"/>
          <w:szCs w:val="20"/>
        </w:rPr>
        <w:t>Prof. Dr.</w:t>
      </w:r>
      <w:r w:rsidR="00F23551">
        <w:rPr>
          <w:rFonts w:asciiTheme="minorHAnsi" w:hAnsiTheme="minorHAnsi"/>
          <w:sz w:val="20"/>
          <w:szCs w:val="20"/>
        </w:rPr>
        <w:t xml:space="preserve"> </w:t>
      </w:r>
      <w:r w:rsidRPr="00F23551">
        <w:rPr>
          <w:rFonts w:asciiTheme="minorHAnsi" w:hAnsiTheme="minorHAnsi"/>
          <w:sz w:val="20"/>
          <w:szCs w:val="20"/>
        </w:rPr>
        <w:t>Fulya İLHAN</w:t>
      </w:r>
    </w:p>
    <w:p w:rsidR="00AB781C" w:rsidRPr="00F23551" w:rsidRDefault="00AB781C" w:rsidP="00F23551">
      <w:pPr>
        <w:tabs>
          <w:tab w:val="left" w:pos="3420"/>
          <w:tab w:val="left" w:pos="3544"/>
          <w:tab w:val="left" w:pos="4680"/>
        </w:tabs>
        <w:jc w:val="both"/>
        <w:rPr>
          <w:rFonts w:asciiTheme="minorHAnsi" w:hAnsiTheme="minorHAnsi"/>
          <w:b/>
          <w:sz w:val="20"/>
          <w:szCs w:val="20"/>
        </w:rPr>
      </w:pPr>
      <w:r w:rsidRPr="00F23551">
        <w:rPr>
          <w:rFonts w:asciiTheme="minorHAnsi" w:hAnsiTheme="minorHAnsi"/>
          <w:b/>
          <w:sz w:val="20"/>
          <w:szCs w:val="20"/>
        </w:rPr>
        <w:t>Koordinatör Yardımcıları</w:t>
      </w:r>
      <w:r w:rsidRPr="00F23551">
        <w:rPr>
          <w:rFonts w:asciiTheme="minorHAnsi" w:hAnsiTheme="minorHAnsi"/>
          <w:b/>
          <w:sz w:val="20"/>
          <w:szCs w:val="20"/>
        </w:rPr>
        <w:tab/>
      </w:r>
      <w:r w:rsidRPr="00F23551">
        <w:rPr>
          <w:rFonts w:asciiTheme="minorHAnsi" w:hAnsiTheme="minorHAnsi"/>
          <w:sz w:val="20"/>
          <w:szCs w:val="20"/>
        </w:rPr>
        <w:t xml:space="preserve">: </w:t>
      </w:r>
      <w:r w:rsidRPr="00F23551">
        <w:rPr>
          <w:rFonts w:asciiTheme="minorHAnsi" w:hAnsiTheme="minorHAnsi"/>
          <w:sz w:val="20"/>
          <w:szCs w:val="20"/>
        </w:rPr>
        <w:tab/>
        <w:t xml:space="preserve">Dr. Öğr. </w:t>
      </w:r>
      <w:r w:rsidR="00F23551">
        <w:rPr>
          <w:rFonts w:asciiTheme="minorHAnsi" w:hAnsiTheme="minorHAnsi"/>
          <w:sz w:val="20"/>
          <w:szCs w:val="20"/>
        </w:rPr>
        <w:t xml:space="preserve">Üyesi </w:t>
      </w:r>
      <w:r w:rsidRPr="00F23551">
        <w:rPr>
          <w:rFonts w:asciiTheme="minorHAnsi" w:hAnsiTheme="minorHAnsi"/>
          <w:sz w:val="20"/>
          <w:szCs w:val="20"/>
        </w:rPr>
        <w:t>Erhan ÖNALAN</w:t>
      </w:r>
    </w:p>
    <w:p w:rsidR="00AB781C" w:rsidRPr="00F23551" w:rsidRDefault="00AB781C" w:rsidP="00F23551">
      <w:pPr>
        <w:tabs>
          <w:tab w:val="left" w:pos="3420"/>
          <w:tab w:val="left" w:pos="3544"/>
          <w:tab w:val="left" w:pos="4680"/>
        </w:tabs>
        <w:jc w:val="both"/>
        <w:rPr>
          <w:rFonts w:asciiTheme="minorHAnsi" w:hAnsiTheme="minorHAnsi"/>
          <w:b/>
          <w:sz w:val="20"/>
          <w:szCs w:val="20"/>
        </w:rPr>
      </w:pPr>
      <w:r w:rsidRPr="00F23551">
        <w:rPr>
          <w:rFonts w:asciiTheme="minorHAnsi" w:hAnsiTheme="minorHAnsi"/>
          <w:sz w:val="20"/>
          <w:szCs w:val="20"/>
        </w:rPr>
        <w:tab/>
        <w:t xml:space="preserve"> </w:t>
      </w:r>
      <w:r w:rsidRPr="00F23551">
        <w:rPr>
          <w:rFonts w:asciiTheme="minorHAnsi" w:hAnsiTheme="minorHAnsi"/>
          <w:sz w:val="20"/>
          <w:szCs w:val="20"/>
        </w:rPr>
        <w:tab/>
        <w:t xml:space="preserve">Dr. Öğr. </w:t>
      </w:r>
      <w:r w:rsidR="00F23551">
        <w:rPr>
          <w:rFonts w:asciiTheme="minorHAnsi" w:hAnsiTheme="minorHAnsi"/>
          <w:sz w:val="20"/>
          <w:szCs w:val="20"/>
        </w:rPr>
        <w:t xml:space="preserve">Üyesi </w:t>
      </w:r>
      <w:r w:rsidRPr="00F23551">
        <w:rPr>
          <w:rFonts w:asciiTheme="minorHAnsi" w:hAnsiTheme="minorHAnsi"/>
          <w:sz w:val="20"/>
          <w:szCs w:val="20"/>
        </w:rPr>
        <w:t>İrem BULUT</w:t>
      </w:r>
    </w:p>
    <w:p w:rsidR="005D7228" w:rsidRPr="00F23551" w:rsidRDefault="005D7228" w:rsidP="00F23551">
      <w:pPr>
        <w:pStyle w:val="Balk1"/>
        <w:tabs>
          <w:tab w:val="left" w:pos="3240"/>
          <w:tab w:val="left" w:pos="3402"/>
          <w:tab w:val="left" w:pos="3544"/>
          <w:tab w:val="left" w:pos="3686"/>
        </w:tabs>
        <w:spacing w:before="0"/>
        <w:jc w:val="left"/>
        <w:rPr>
          <w:rFonts w:asciiTheme="minorHAnsi" w:hAnsiTheme="minorHAnsi"/>
          <w:b w:val="0"/>
        </w:rPr>
      </w:pPr>
      <w:r w:rsidRPr="00F23551">
        <w:rPr>
          <w:rFonts w:asciiTheme="minorHAnsi" w:hAnsiTheme="minorHAnsi"/>
        </w:rPr>
        <w:t>Ders Kurulu Başkanı</w:t>
      </w:r>
      <w:r w:rsidRPr="00F23551">
        <w:rPr>
          <w:rFonts w:asciiTheme="minorHAnsi" w:hAnsiTheme="minorHAnsi"/>
        </w:rPr>
        <w:tab/>
      </w:r>
      <w:r w:rsidRPr="00F23551">
        <w:rPr>
          <w:rFonts w:asciiTheme="minorHAnsi" w:hAnsiTheme="minorHAnsi"/>
        </w:rPr>
        <w:tab/>
      </w:r>
      <w:r w:rsidRPr="00F23551">
        <w:rPr>
          <w:rFonts w:asciiTheme="minorHAnsi" w:hAnsiTheme="minorHAnsi"/>
          <w:b w:val="0"/>
        </w:rPr>
        <w:t xml:space="preserve">: </w:t>
      </w:r>
      <w:r w:rsidR="00AB781C" w:rsidRPr="00F23551">
        <w:rPr>
          <w:rFonts w:asciiTheme="minorHAnsi" w:hAnsiTheme="minorHAnsi"/>
          <w:b w:val="0"/>
        </w:rPr>
        <w:t xml:space="preserve"> </w:t>
      </w:r>
      <w:r w:rsidRPr="00F23551">
        <w:rPr>
          <w:rFonts w:asciiTheme="minorHAnsi" w:hAnsiTheme="minorHAnsi"/>
          <w:b w:val="0"/>
        </w:rPr>
        <w:t>Prof. Dr. S. Serdar KOCA</w:t>
      </w:r>
    </w:p>
    <w:p w:rsidR="00A04918" w:rsidRPr="00F23551" w:rsidRDefault="005D7228" w:rsidP="00F23551">
      <w:pPr>
        <w:tabs>
          <w:tab w:val="left" w:pos="3240"/>
          <w:tab w:val="left" w:pos="3402"/>
          <w:tab w:val="left" w:pos="3544"/>
          <w:tab w:val="left" w:pos="3686"/>
        </w:tabs>
        <w:rPr>
          <w:rFonts w:asciiTheme="minorHAnsi" w:hAnsiTheme="minorHAnsi"/>
          <w:sz w:val="20"/>
          <w:szCs w:val="20"/>
        </w:rPr>
      </w:pPr>
      <w:r w:rsidRPr="00F23551">
        <w:rPr>
          <w:rFonts w:asciiTheme="minorHAnsi" w:hAnsiTheme="minorHAnsi"/>
          <w:b/>
          <w:sz w:val="20"/>
          <w:szCs w:val="20"/>
        </w:rPr>
        <w:t xml:space="preserve">Başkan Yardımcısı   </w:t>
      </w:r>
      <w:r w:rsidRPr="00F23551">
        <w:rPr>
          <w:rFonts w:asciiTheme="minorHAnsi" w:hAnsiTheme="minorHAnsi"/>
          <w:b/>
          <w:sz w:val="20"/>
          <w:szCs w:val="20"/>
        </w:rPr>
        <w:tab/>
      </w:r>
      <w:r w:rsidRPr="00F23551">
        <w:rPr>
          <w:rFonts w:asciiTheme="minorHAnsi" w:hAnsiTheme="minorHAnsi"/>
          <w:b/>
          <w:sz w:val="20"/>
          <w:szCs w:val="20"/>
        </w:rPr>
        <w:tab/>
      </w:r>
      <w:r w:rsidR="001B3990" w:rsidRPr="00F23551">
        <w:rPr>
          <w:rFonts w:asciiTheme="minorHAnsi" w:hAnsiTheme="minorHAnsi"/>
          <w:sz w:val="20"/>
          <w:szCs w:val="20"/>
        </w:rPr>
        <w:t xml:space="preserve">: </w:t>
      </w:r>
      <w:r w:rsidR="00AB781C" w:rsidRPr="00F23551">
        <w:rPr>
          <w:rFonts w:asciiTheme="minorHAnsi" w:hAnsiTheme="minorHAnsi"/>
          <w:sz w:val="20"/>
          <w:szCs w:val="20"/>
        </w:rPr>
        <w:t xml:space="preserve"> </w:t>
      </w:r>
      <w:r w:rsidR="00E143EA" w:rsidRPr="00F23551">
        <w:rPr>
          <w:rFonts w:asciiTheme="minorHAnsi" w:hAnsiTheme="minorHAnsi"/>
          <w:sz w:val="20"/>
          <w:szCs w:val="20"/>
        </w:rPr>
        <w:t>Prof. Dr. Arzu KAYA</w:t>
      </w:r>
    </w:p>
    <w:p w:rsidR="00112D46" w:rsidRDefault="00112D46" w:rsidP="005D7228">
      <w:pPr>
        <w:tabs>
          <w:tab w:val="left" w:pos="3240"/>
          <w:tab w:val="left" w:pos="3600"/>
        </w:tabs>
        <w:rPr>
          <w:rFonts w:asciiTheme="minorHAnsi" w:hAnsiTheme="minorHAnsi"/>
          <w:b/>
          <w:sz w:val="20"/>
          <w:szCs w:val="20"/>
        </w:rPr>
      </w:pPr>
    </w:p>
    <w:p w:rsidR="00DF2BC4" w:rsidRPr="00F23551" w:rsidRDefault="00DF2BC4" w:rsidP="005D7228">
      <w:pPr>
        <w:tabs>
          <w:tab w:val="left" w:pos="3240"/>
          <w:tab w:val="left" w:pos="3600"/>
        </w:tabs>
        <w:rPr>
          <w:rFonts w:asciiTheme="minorHAnsi" w:hAnsiTheme="minorHAnsi"/>
          <w:sz w:val="20"/>
          <w:szCs w:val="20"/>
        </w:rPr>
      </w:pPr>
      <w:r w:rsidRPr="00F23551">
        <w:rPr>
          <w:rFonts w:asciiTheme="minorHAnsi" w:hAnsiTheme="minorHAnsi"/>
          <w:b/>
          <w:sz w:val="20"/>
          <w:szCs w:val="20"/>
        </w:rPr>
        <w:t>Ders Kurulu Üyeleri*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5"/>
        <w:gridCol w:w="3756"/>
      </w:tblGrid>
      <w:tr w:rsidR="007513FD" w:rsidRPr="00F23551" w:rsidTr="0072179E">
        <w:trPr>
          <w:trHeight w:val="2432"/>
        </w:trPr>
        <w:tc>
          <w:tcPr>
            <w:tcW w:w="3755" w:type="dxa"/>
            <w:vAlign w:val="center"/>
          </w:tcPr>
          <w:p w:rsidR="00D072D0" w:rsidRPr="00F23551" w:rsidRDefault="00D072D0" w:rsidP="00DF2BC4">
            <w:pPr>
              <w:rPr>
                <w:rFonts w:asciiTheme="minorHAnsi" w:hAnsiTheme="minorHAnsi"/>
                <w:sz w:val="18"/>
                <w:szCs w:val="18"/>
              </w:rPr>
            </w:pPr>
            <w:r w:rsidRPr="00F23551">
              <w:rPr>
                <w:rFonts w:asciiTheme="minorHAnsi" w:hAnsiTheme="minorHAnsi"/>
                <w:sz w:val="18"/>
                <w:szCs w:val="18"/>
              </w:rPr>
              <w:t>Prof. Dr. Saadet AKARSU</w:t>
            </w:r>
          </w:p>
          <w:p w:rsidR="00D072D0" w:rsidRPr="00F23551" w:rsidRDefault="00D072D0" w:rsidP="00DF2BC4">
            <w:pPr>
              <w:rPr>
                <w:rFonts w:asciiTheme="minorHAnsi" w:hAnsiTheme="minorHAnsi"/>
                <w:sz w:val="18"/>
                <w:szCs w:val="18"/>
              </w:rPr>
            </w:pPr>
            <w:r w:rsidRPr="00F23551">
              <w:rPr>
                <w:rFonts w:asciiTheme="minorHAnsi" w:hAnsiTheme="minorHAnsi"/>
                <w:sz w:val="18"/>
                <w:szCs w:val="18"/>
              </w:rPr>
              <w:t>Prof. Dr. Oktay BELHAN</w:t>
            </w:r>
          </w:p>
          <w:p w:rsidR="008C68A6" w:rsidRPr="00F23551" w:rsidRDefault="008C68A6" w:rsidP="00DF2BC4">
            <w:pPr>
              <w:rPr>
                <w:rFonts w:asciiTheme="minorHAnsi" w:hAnsiTheme="minorHAnsi"/>
                <w:sz w:val="18"/>
                <w:szCs w:val="18"/>
              </w:rPr>
            </w:pPr>
            <w:r w:rsidRPr="00F23551">
              <w:rPr>
                <w:rFonts w:asciiTheme="minorHAnsi" w:hAnsiTheme="minorHAnsi"/>
                <w:sz w:val="18"/>
                <w:szCs w:val="18"/>
              </w:rPr>
              <w:t>Prof. Dr. Adile Ferda DAĞLI</w:t>
            </w:r>
          </w:p>
          <w:p w:rsidR="00E143EA" w:rsidRPr="00F23551" w:rsidRDefault="00E143EA" w:rsidP="00DF2BC4">
            <w:pPr>
              <w:rPr>
                <w:rFonts w:asciiTheme="minorHAnsi" w:hAnsiTheme="minorHAnsi"/>
                <w:sz w:val="18"/>
                <w:szCs w:val="18"/>
              </w:rPr>
            </w:pPr>
            <w:r w:rsidRPr="00F23551">
              <w:rPr>
                <w:rFonts w:asciiTheme="minorHAnsi" w:hAnsiTheme="minorHAnsi"/>
                <w:sz w:val="18"/>
                <w:szCs w:val="18"/>
              </w:rPr>
              <w:t>Prof. Dr. Arzu KAYA</w:t>
            </w:r>
          </w:p>
          <w:p w:rsidR="00DF2BC4" w:rsidRPr="00F23551" w:rsidRDefault="00DF2BC4" w:rsidP="00DF2BC4">
            <w:pPr>
              <w:rPr>
                <w:rFonts w:asciiTheme="minorHAnsi" w:hAnsiTheme="minorHAnsi"/>
                <w:sz w:val="18"/>
                <w:szCs w:val="18"/>
              </w:rPr>
            </w:pPr>
            <w:r w:rsidRPr="00F23551">
              <w:rPr>
                <w:rFonts w:asciiTheme="minorHAnsi" w:hAnsiTheme="minorHAnsi"/>
                <w:sz w:val="18"/>
                <w:szCs w:val="18"/>
              </w:rPr>
              <w:t>Prof. Dr. Süleyman Serdar KOCA</w:t>
            </w:r>
          </w:p>
          <w:p w:rsidR="00DF2BC4" w:rsidRPr="00F23551" w:rsidRDefault="00DF2BC4" w:rsidP="00DF2BC4">
            <w:pPr>
              <w:rPr>
                <w:rFonts w:asciiTheme="minorHAnsi" w:hAnsiTheme="minorHAnsi"/>
                <w:sz w:val="18"/>
                <w:szCs w:val="18"/>
              </w:rPr>
            </w:pPr>
            <w:r w:rsidRPr="00F23551">
              <w:rPr>
                <w:rFonts w:asciiTheme="minorHAnsi" w:hAnsiTheme="minorHAnsi"/>
                <w:sz w:val="18"/>
                <w:szCs w:val="18"/>
              </w:rPr>
              <w:t xml:space="preserve">Prof. Dr. Engin ŞAHNA </w:t>
            </w:r>
          </w:p>
          <w:p w:rsidR="00DF2BC4" w:rsidRPr="00F23551" w:rsidRDefault="004750D0" w:rsidP="00DF2BC4">
            <w:pPr>
              <w:rPr>
                <w:rFonts w:asciiTheme="minorHAnsi" w:hAnsiTheme="minorHAnsi"/>
                <w:sz w:val="18"/>
                <w:szCs w:val="18"/>
              </w:rPr>
            </w:pPr>
            <w:r w:rsidRPr="00F23551">
              <w:rPr>
                <w:rFonts w:asciiTheme="minorHAnsi" w:hAnsiTheme="minorHAnsi"/>
                <w:sz w:val="18"/>
                <w:szCs w:val="18"/>
              </w:rPr>
              <w:t>Prof. Dr. Erdal TAŞKIN</w:t>
            </w:r>
          </w:p>
          <w:p w:rsidR="001B7819" w:rsidRPr="00F23551" w:rsidRDefault="00D072D0" w:rsidP="00DF2BC4">
            <w:pPr>
              <w:rPr>
                <w:rFonts w:asciiTheme="minorHAnsi" w:hAnsiTheme="minorHAnsi"/>
                <w:sz w:val="18"/>
                <w:szCs w:val="18"/>
              </w:rPr>
            </w:pPr>
            <w:r w:rsidRPr="00F23551">
              <w:rPr>
                <w:rFonts w:asciiTheme="minorHAnsi" w:hAnsiTheme="minorHAnsi"/>
                <w:sz w:val="18"/>
                <w:szCs w:val="18"/>
              </w:rPr>
              <w:t>Doç. Dr. Gürkan AKGÖL</w:t>
            </w:r>
          </w:p>
          <w:p w:rsidR="005E51D8" w:rsidRDefault="001B7819" w:rsidP="00F23551">
            <w:pPr>
              <w:rPr>
                <w:rFonts w:asciiTheme="minorHAnsi" w:hAnsiTheme="minorHAnsi"/>
                <w:sz w:val="18"/>
                <w:szCs w:val="18"/>
              </w:rPr>
            </w:pPr>
            <w:r w:rsidRPr="00F23551">
              <w:rPr>
                <w:rFonts w:asciiTheme="minorHAnsi" w:hAnsiTheme="minorHAnsi"/>
                <w:sz w:val="18"/>
                <w:szCs w:val="18"/>
              </w:rPr>
              <w:t>Doç. Dr. Tansel Ansal BALCI</w:t>
            </w:r>
          </w:p>
          <w:p w:rsidR="005661A6" w:rsidRDefault="005661A6" w:rsidP="00F23551">
            <w:pPr>
              <w:rPr>
                <w:rFonts w:asciiTheme="minorHAnsi" w:hAnsiTheme="minorHAnsi"/>
                <w:sz w:val="18"/>
                <w:szCs w:val="18"/>
              </w:rPr>
            </w:pPr>
            <w:r w:rsidRPr="00F23551">
              <w:rPr>
                <w:rFonts w:asciiTheme="minorHAnsi" w:hAnsiTheme="minorHAnsi"/>
                <w:sz w:val="18"/>
                <w:szCs w:val="18"/>
              </w:rPr>
              <w:t>Doç. Dr. Murat BAYKARA</w:t>
            </w:r>
          </w:p>
          <w:p w:rsidR="004E03BE" w:rsidRDefault="0043373A" w:rsidP="00F23551">
            <w:pPr>
              <w:rPr>
                <w:rFonts w:asciiTheme="minorHAnsi" w:hAnsiTheme="minorHAnsi"/>
                <w:sz w:val="18"/>
                <w:szCs w:val="18"/>
              </w:rPr>
            </w:pPr>
            <w:r w:rsidRPr="00F23551">
              <w:rPr>
                <w:rFonts w:asciiTheme="minorHAnsi" w:hAnsiTheme="minorHAnsi"/>
                <w:sz w:val="18"/>
                <w:szCs w:val="18"/>
              </w:rPr>
              <w:t>Doç. Dr. Arif GÜLKESEN</w:t>
            </w:r>
          </w:p>
          <w:p w:rsidR="0086485D" w:rsidRPr="00F23551" w:rsidRDefault="0086485D" w:rsidP="00F23551">
            <w:pPr>
              <w:rPr>
                <w:rFonts w:asciiTheme="minorHAnsi" w:hAnsiTheme="minorHAnsi"/>
                <w:sz w:val="18"/>
                <w:szCs w:val="18"/>
              </w:rPr>
            </w:pPr>
          </w:p>
        </w:tc>
        <w:tc>
          <w:tcPr>
            <w:tcW w:w="3756" w:type="dxa"/>
            <w:vAlign w:val="center"/>
          </w:tcPr>
          <w:p w:rsidR="00B90284" w:rsidRPr="00F23551" w:rsidRDefault="00B90284" w:rsidP="00060C64">
            <w:pPr>
              <w:rPr>
                <w:rFonts w:asciiTheme="minorHAnsi" w:hAnsiTheme="minorHAnsi"/>
                <w:sz w:val="18"/>
                <w:szCs w:val="18"/>
                <w:lang w:eastAsia="en-US"/>
              </w:rPr>
            </w:pPr>
            <w:r w:rsidRPr="00F23551">
              <w:rPr>
                <w:rFonts w:asciiTheme="minorHAnsi" w:hAnsiTheme="minorHAnsi"/>
                <w:sz w:val="18"/>
                <w:szCs w:val="18"/>
              </w:rPr>
              <w:t xml:space="preserve">Doç. Dr. </w:t>
            </w:r>
            <w:r w:rsidRPr="00F23551">
              <w:rPr>
                <w:rFonts w:asciiTheme="minorHAnsi" w:hAnsiTheme="minorHAnsi"/>
                <w:sz w:val="18"/>
                <w:szCs w:val="18"/>
                <w:lang w:eastAsia="en-US"/>
              </w:rPr>
              <w:t>Murat GÜRGER</w:t>
            </w:r>
          </w:p>
          <w:p w:rsidR="00D072D0" w:rsidRPr="00F23551" w:rsidRDefault="00D072D0" w:rsidP="00DF2BC4">
            <w:pPr>
              <w:rPr>
                <w:rFonts w:asciiTheme="minorHAnsi" w:hAnsiTheme="minorHAnsi"/>
                <w:sz w:val="18"/>
                <w:szCs w:val="18"/>
              </w:rPr>
            </w:pPr>
            <w:r w:rsidRPr="00F23551">
              <w:rPr>
                <w:rFonts w:asciiTheme="minorHAnsi" w:hAnsiTheme="minorHAnsi"/>
                <w:sz w:val="18"/>
                <w:szCs w:val="18"/>
              </w:rPr>
              <w:t>Doç. Dr. M. İhsan OKUR</w:t>
            </w:r>
          </w:p>
          <w:p w:rsidR="003B6BFA" w:rsidRPr="00F23551" w:rsidRDefault="003B6BFA" w:rsidP="00DF2BC4">
            <w:pPr>
              <w:rPr>
                <w:rFonts w:asciiTheme="minorHAnsi" w:hAnsiTheme="minorHAnsi"/>
                <w:sz w:val="18"/>
                <w:szCs w:val="18"/>
              </w:rPr>
            </w:pPr>
            <w:r w:rsidRPr="00F23551">
              <w:rPr>
                <w:rFonts w:asciiTheme="minorHAnsi" w:hAnsiTheme="minorHAnsi"/>
                <w:sz w:val="18"/>
                <w:szCs w:val="18"/>
              </w:rPr>
              <w:t>Dr. Öğr. Üyesi Gökhan A</w:t>
            </w:r>
            <w:r w:rsidR="003A6595">
              <w:rPr>
                <w:rFonts w:asciiTheme="minorHAnsi" w:hAnsiTheme="minorHAnsi"/>
                <w:sz w:val="18"/>
                <w:szCs w:val="18"/>
              </w:rPr>
              <w:t>L</w:t>
            </w:r>
            <w:r w:rsidRPr="00F23551">
              <w:rPr>
                <w:rFonts w:asciiTheme="minorHAnsi" w:hAnsiTheme="minorHAnsi"/>
                <w:sz w:val="18"/>
                <w:szCs w:val="18"/>
              </w:rPr>
              <w:t>KAN</w:t>
            </w:r>
          </w:p>
          <w:p w:rsidR="00AA5016" w:rsidRDefault="00AA5016" w:rsidP="00DF2BC4">
            <w:pPr>
              <w:rPr>
                <w:rFonts w:asciiTheme="minorHAnsi" w:hAnsiTheme="minorHAnsi"/>
                <w:sz w:val="18"/>
                <w:szCs w:val="18"/>
              </w:rPr>
            </w:pPr>
            <w:r>
              <w:rPr>
                <w:rFonts w:asciiTheme="minorHAnsi" w:hAnsiTheme="minorHAnsi"/>
                <w:sz w:val="18"/>
                <w:szCs w:val="18"/>
              </w:rPr>
              <w:t>Dr. Öğr. Üyesi Hilal BALTA</w:t>
            </w:r>
          </w:p>
          <w:p w:rsidR="00DF2BC4" w:rsidRPr="00F23551" w:rsidRDefault="004F448C" w:rsidP="00DF2BC4">
            <w:pPr>
              <w:rPr>
                <w:rFonts w:asciiTheme="minorHAnsi" w:hAnsiTheme="minorHAnsi"/>
                <w:sz w:val="18"/>
                <w:szCs w:val="18"/>
              </w:rPr>
            </w:pPr>
            <w:r w:rsidRPr="00F23551">
              <w:rPr>
                <w:rFonts w:asciiTheme="minorHAnsi" w:hAnsiTheme="minorHAnsi"/>
                <w:sz w:val="18"/>
                <w:szCs w:val="18"/>
              </w:rPr>
              <w:t>Dr. Öğr. Üyesi Şükrü DEMİR</w:t>
            </w:r>
          </w:p>
          <w:p w:rsidR="001B7819" w:rsidRPr="00F23551" w:rsidRDefault="001B7819" w:rsidP="001B7819">
            <w:pPr>
              <w:tabs>
                <w:tab w:val="left" w:pos="3240"/>
                <w:tab w:val="left" w:pos="3600"/>
              </w:tabs>
              <w:rPr>
                <w:rFonts w:asciiTheme="minorHAnsi" w:hAnsiTheme="minorHAnsi"/>
                <w:sz w:val="18"/>
                <w:szCs w:val="18"/>
              </w:rPr>
            </w:pPr>
            <w:r w:rsidRPr="00F23551">
              <w:rPr>
                <w:rFonts w:asciiTheme="minorHAnsi" w:hAnsiTheme="minorHAnsi"/>
                <w:sz w:val="18"/>
                <w:szCs w:val="18"/>
              </w:rPr>
              <w:t>Dr. Öğr. Üyesi Ahmet KARATAŞ</w:t>
            </w:r>
          </w:p>
          <w:p w:rsidR="00925714" w:rsidRPr="00F23551" w:rsidRDefault="00175D3A" w:rsidP="00DF2BC4">
            <w:pPr>
              <w:rPr>
                <w:rFonts w:asciiTheme="minorHAnsi" w:hAnsiTheme="minorHAnsi"/>
                <w:sz w:val="18"/>
                <w:szCs w:val="18"/>
                <w:lang w:eastAsia="en-US"/>
              </w:rPr>
            </w:pPr>
            <w:r w:rsidRPr="00F23551">
              <w:rPr>
                <w:rFonts w:asciiTheme="minorHAnsi" w:hAnsiTheme="minorHAnsi"/>
                <w:sz w:val="18"/>
                <w:szCs w:val="18"/>
              </w:rPr>
              <w:t xml:space="preserve">Dr. Öğr. Üyesi </w:t>
            </w:r>
            <w:r w:rsidR="00925714" w:rsidRPr="00F23551">
              <w:rPr>
                <w:rFonts w:asciiTheme="minorHAnsi" w:hAnsiTheme="minorHAnsi"/>
                <w:sz w:val="18"/>
                <w:szCs w:val="18"/>
                <w:lang w:eastAsia="en-US"/>
              </w:rPr>
              <w:t xml:space="preserve">Türkkan </w:t>
            </w:r>
            <w:r w:rsidR="00D33159" w:rsidRPr="00F23551">
              <w:rPr>
                <w:rFonts w:asciiTheme="minorHAnsi" w:hAnsiTheme="minorHAnsi"/>
                <w:sz w:val="18"/>
                <w:szCs w:val="18"/>
                <w:lang w:eastAsia="en-US"/>
              </w:rPr>
              <w:t xml:space="preserve">ÖZTÜRK </w:t>
            </w:r>
            <w:r w:rsidR="00925714" w:rsidRPr="00F23551">
              <w:rPr>
                <w:rFonts w:asciiTheme="minorHAnsi" w:hAnsiTheme="minorHAnsi"/>
                <w:sz w:val="18"/>
                <w:szCs w:val="18"/>
                <w:lang w:eastAsia="en-US"/>
              </w:rPr>
              <w:t>KAYGUSUZ</w:t>
            </w:r>
          </w:p>
          <w:p w:rsidR="001B7819" w:rsidRPr="00F23551" w:rsidRDefault="001B7819" w:rsidP="005A1B35">
            <w:pPr>
              <w:tabs>
                <w:tab w:val="left" w:pos="3420"/>
                <w:tab w:val="left" w:pos="3544"/>
                <w:tab w:val="left" w:pos="3686"/>
              </w:tabs>
              <w:rPr>
                <w:rFonts w:asciiTheme="minorHAnsi" w:hAnsiTheme="minorHAnsi"/>
                <w:sz w:val="18"/>
                <w:szCs w:val="18"/>
              </w:rPr>
            </w:pPr>
            <w:r w:rsidRPr="00F23551">
              <w:rPr>
                <w:rFonts w:asciiTheme="minorHAnsi" w:hAnsiTheme="minorHAnsi"/>
                <w:sz w:val="18"/>
                <w:szCs w:val="18"/>
              </w:rPr>
              <w:t xml:space="preserve">Dr. Öğr. Üyesi Mustafa MERTER </w:t>
            </w:r>
          </w:p>
          <w:p w:rsidR="00DF2BC4" w:rsidRDefault="00175D3A" w:rsidP="005A1B35">
            <w:pPr>
              <w:tabs>
                <w:tab w:val="left" w:pos="3420"/>
                <w:tab w:val="left" w:pos="3544"/>
                <w:tab w:val="left" w:pos="3686"/>
              </w:tabs>
              <w:rPr>
                <w:rFonts w:asciiTheme="minorHAnsi" w:hAnsiTheme="minorHAnsi"/>
                <w:sz w:val="18"/>
                <w:szCs w:val="18"/>
              </w:rPr>
            </w:pPr>
            <w:r w:rsidRPr="00F23551">
              <w:rPr>
                <w:rFonts w:asciiTheme="minorHAnsi" w:hAnsiTheme="minorHAnsi"/>
                <w:sz w:val="18"/>
                <w:szCs w:val="18"/>
              </w:rPr>
              <w:t xml:space="preserve">Dr. Öğr. Üyesi </w:t>
            </w:r>
            <w:r w:rsidR="003206C1" w:rsidRPr="00F23551">
              <w:rPr>
                <w:rFonts w:asciiTheme="minorHAnsi" w:hAnsiTheme="minorHAnsi"/>
                <w:sz w:val="18"/>
                <w:szCs w:val="18"/>
              </w:rPr>
              <w:t>Elif ONAT</w:t>
            </w:r>
          </w:p>
          <w:p w:rsidR="0043373A" w:rsidRPr="00F23551" w:rsidRDefault="0043373A" w:rsidP="005A1B35">
            <w:pPr>
              <w:tabs>
                <w:tab w:val="left" w:pos="3420"/>
                <w:tab w:val="left" w:pos="3544"/>
                <w:tab w:val="left" w:pos="3686"/>
              </w:tabs>
              <w:rPr>
                <w:rFonts w:asciiTheme="minorHAnsi" w:hAnsiTheme="minorHAnsi"/>
                <w:sz w:val="18"/>
                <w:szCs w:val="18"/>
              </w:rPr>
            </w:pPr>
            <w:r w:rsidRPr="00F23551">
              <w:rPr>
                <w:rFonts w:asciiTheme="minorHAnsi" w:hAnsiTheme="minorHAnsi"/>
                <w:sz w:val="18"/>
                <w:szCs w:val="18"/>
              </w:rPr>
              <w:t xml:space="preserve">Dr. Öğr. Üyesi </w:t>
            </w:r>
            <w:r>
              <w:rPr>
                <w:rFonts w:asciiTheme="minorHAnsi" w:hAnsiTheme="minorHAnsi"/>
                <w:sz w:val="18"/>
                <w:szCs w:val="18"/>
              </w:rPr>
              <w:t>Serhat UYSAL</w:t>
            </w:r>
          </w:p>
          <w:p w:rsidR="00F23551" w:rsidRDefault="00074F67" w:rsidP="0043373A">
            <w:pPr>
              <w:tabs>
                <w:tab w:val="left" w:pos="3240"/>
                <w:tab w:val="left" w:pos="3600"/>
              </w:tabs>
              <w:rPr>
                <w:rFonts w:asciiTheme="minorHAnsi" w:hAnsiTheme="minorHAnsi"/>
                <w:sz w:val="18"/>
                <w:szCs w:val="18"/>
              </w:rPr>
            </w:pPr>
            <w:r w:rsidRPr="00F23551">
              <w:rPr>
                <w:rFonts w:asciiTheme="minorHAnsi" w:hAnsiTheme="minorHAnsi"/>
                <w:sz w:val="18"/>
                <w:szCs w:val="18"/>
              </w:rPr>
              <w:t>Dr. Öğr. Üyesi Esma İNAN YÜKSEL</w:t>
            </w:r>
          </w:p>
          <w:p w:rsidR="0043373A" w:rsidRPr="00F23551" w:rsidRDefault="0043373A" w:rsidP="0043373A">
            <w:pPr>
              <w:tabs>
                <w:tab w:val="left" w:pos="3240"/>
                <w:tab w:val="left" w:pos="3600"/>
              </w:tabs>
              <w:rPr>
                <w:rFonts w:asciiTheme="minorHAnsi" w:hAnsiTheme="minorHAnsi"/>
                <w:sz w:val="18"/>
                <w:szCs w:val="18"/>
              </w:rPr>
            </w:pPr>
          </w:p>
        </w:tc>
      </w:tr>
    </w:tbl>
    <w:p w:rsidR="001972A6" w:rsidRDefault="001972A6" w:rsidP="001972A6">
      <w:pPr>
        <w:tabs>
          <w:tab w:val="left" w:pos="426"/>
          <w:tab w:val="left" w:pos="2127"/>
          <w:tab w:val="left" w:pos="2268"/>
        </w:tabs>
        <w:jc w:val="center"/>
        <w:rPr>
          <w:rFonts w:asciiTheme="minorHAnsi" w:hAnsiTheme="minorHAnsi"/>
          <w:b/>
          <w:i/>
          <w:sz w:val="16"/>
          <w:szCs w:val="16"/>
        </w:rPr>
      </w:pPr>
    </w:p>
    <w:p w:rsidR="00EC582F" w:rsidRPr="007513FD" w:rsidRDefault="001972A6" w:rsidP="001972A6">
      <w:pPr>
        <w:tabs>
          <w:tab w:val="left" w:pos="426"/>
          <w:tab w:val="left" w:pos="2127"/>
          <w:tab w:val="left" w:pos="2268"/>
        </w:tabs>
        <w:jc w:val="center"/>
        <w:rPr>
          <w:rFonts w:asciiTheme="minorHAnsi" w:hAnsiTheme="minorHAnsi"/>
          <w:b/>
          <w:sz w:val="20"/>
          <w:szCs w:val="20"/>
        </w:rPr>
      </w:pPr>
      <w:r w:rsidRPr="007513FD">
        <w:rPr>
          <w:rFonts w:asciiTheme="minorHAnsi" w:hAnsiTheme="minorHAnsi"/>
          <w:b/>
          <w:i/>
          <w:sz w:val="16"/>
          <w:szCs w:val="16"/>
        </w:rPr>
        <w:t>*Akademik unvan ve soyadı alfabetik sıralamasına göre</w:t>
      </w:r>
    </w:p>
    <w:p w:rsidR="005D7228" w:rsidRPr="007513FD" w:rsidRDefault="00F23551" w:rsidP="007377A5">
      <w:pPr>
        <w:tabs>
          <w:tab w:val="left" w:pos="426"/>
          <w:tab w:val="left" w:pos="2127"/>
          <w:tab w:val="left" w:pos="2268"/>
        </w:tabs>
        <w:rPr>
          <w:rFonts w:asciiTheme="minorHAnsi" w:hAnsiTheme="minorHAnsi"/>
          <w:b/>
          <w:sz w:val="20"/>
          <w:szCs w:val="20"/>
        </w:rPr>
      </w:pPr>
      <w:r>
        <w:rPr>
          <w:rFonts w:asciiTheme="minorHAnsi" w:hAnsiTheme="minorHAnsi"/>
          <w:b/>
          <w:sz w:val="20"/>
          <w:szCs w:val="20"/>
        </w:rPr>
        <w:lastRenderedPageBreak/>
        <w:tab/>
      </w:r>
      <w:r w:rsidR="005D7228" w:rsidRPr="007513FD">
        <w:rPr>
          <w:rFonts w:asciiTheme="minorHAnsi" w:hAnsiTheme="minorHAnsi"/>
          <w:b/>
          <w:sz w:val="20"/>
          <w:szCs w:val="20"/>
        </w:rPr>
        <w:t>IX. DERS KURULU</w:t>
      </w:r>
      <w:r w:rsidR="00722FF0" w:rsidRPr="007513FD">
        <w:rPr>
          <w:rFonts w:asciiTheme="minorHAnsi" w:hAnsiTheme="minorHAnsi"/>
          <w:b/>
          <w:sz w:val="20"/>
          <w:szCs w:val="20"/>
        </w:rPr>
        <w:tab/>
      </w:r>
      <w:r w:rsidR="005D7228" w:rsidRPr="007513FD">
        <w:rPr>
          <w:rFonts w:asciiTheme="minorHAnsi" w:hAnsiTheme="minorHAnsi"/>
          <w:b/>
          <w:sz w:val="20"/>
          <w:szCs w:val="20"/>
        </w:rPr>
        <w:t>:</w:t>
      </w:r>
      <w:r w:rsidR="00722FF0" w:rsidRPr="007513FD">
        <w:rPr>
          <w:rFonts w:asciiTheme="minorHAnsi" w:hAnsiTheme="minorHAnsi"/>
          <w:b/>
          <w:sz w:val="20"/>
          <w:szCs w:val="20"/>
        </w:rPr>
        <w:tab/>
      </w:r>
      <w:r w:rsidR="005D7228" w:rsidRPr="007513FD">
        <w:rPr>
          <w:rFonts w:asciiTheme="minorHAnsi" w:hAnsiTheme="minorHAnsi"/>
          <w:b/>
          <w:sz w:val="20"/>
          <w:szCs w:val="20"/>
        </w:rPr>
        <w:t xml:space="preserve">KAS İSKELET VE HEMATOPOETİK SİSTEM </w:t>
      </w:r>
    </w:p>
    <w:p w:rsidR="005D7228" w:rsidRPr="007513FD" w:rsidRDefault="005D7228" w:rsidP="00722FF0">
      <w:pPr>
        <w:tabs>
          <w:tab w:val="left" w:pos="2127"/>
          <w:tab w:val="left" w:pos="2268"/>
        </w:tabs>
        <w:rPr>
          <w:rFonts w:asciiTheme="minorHAnsi" w:hAnsiTheme="minorHAnsi"/>
          <w:b/>
          <w:sz w:val="20"/>
          <w:szCs w:val="20"/>
        </w:rPr>
      </w:pPr>
      <w:r w:rsidRPr="007513FD">
        <w:rPr>
          <w:rFonts w:asciiTheme="minorHAnsi" w:hAnsiTheme="minorHAnsi"/>
          <w:b/>
          <w:bCs/>
          <w:sz w:val="20"/>
          <w:szCs w:val="20"/>
        </w:rPr>
        <w:t xml:space="preserve">       </w:t>
      </w:r>
      <w:r w:rsidR="00722FF0" w:rsidRPr="007513FD">
        <w:rPr>
          <w:rFonts w:asciiTheme="minorHAnsi" w:hAnsiTheme="minorHAnsi"/>
          <w:b/>
          <w:bCs/>
          <w:sz w:val="20"/>
          <w:szCs w:val="20"/>
        </w:rPr>
        <w:tab/>
      </w:r>
      <w:r w:rsidR="00722FF0" w:rsidRPr="007513FD">
        <w:rPr>
          <w:rFonts w:asciiTheme="minorHAnsi" w:hAnsiTheme="minorHAnsi"/>
          <w:b/>
          <w:bCs/>
          <w:sz w:val="20"/>
          <w:szCs w:val="20"/>
        </w:rPr>
        <w:tab/>
      </w:r>
      <w:r w:rsidRPr="007513FD">
        <w:rPr>
          <w:rFonts w:asciiTheme="minorHAnsi" w:hAnsiTheme="minorHAnsi"/>
          <w:b/>
          <w:bCs/>
          <w:sz w:val="20"/>
          <w:szCs w:val="20"/>
        </w:rPr>
        <w:t>AMAÇ VE ÖĞRENİM HEDEFLERİ</w:t>
      </w:r>
    </w:p>
    <w:p w:rsidR="00F23551" w:rsidRDefault="00F23551" w:rsidP="007377A5">
      <w:pPr>
        <w:tabs>
          <w:tab w:val="left" w:pos="426"/>
        </w:tabs>
        <w:jc w:val="both"/>
        <w:rPr>
          <w:rFonts w:asciiTheme="minorHAnsi" w:hAnsiTheme="minorHAnsi"/>
          <w:b/>
          <w:sz w:val="20"/>
          <w:szCs w:val="20"/>
        </w:rPr>
      </w:pPr>
    </w:p>
    <w:p w:rsidR="005D7228" w:rsidRPr="007513FD" w:rsidRDefault="005D7228" w:rsidP="007377A5">
      <w:pPr>
        <w:tabs>
          <w:tab w:val="left" w:pos="426"/>
        </w:tabs>
        <w:jc w:val="both"/>
        <w:rPr>
          <w:rFonts w:asciiTheme="minorHAnsi" w:hAnsiTheme="minorHAnsi"/>
          <w:b/>
          <w:sz w:val="20"/>
          <w:szCs w:val="20"/>
        </w:rPr>
      </w:pPr>
      <w:r w:rsidRPr="007513FD">
        <w:rPr>
          <w:rFonts w:asciiTheme="minorHAnsi" w:hAnsiTheme="minorHAnsi"/>
          <w:b/>
          <w:sz w:val="20"/>
          <w:szCs w:val="20"/>
        </w:rPr>
        <w:tab/>
        <w:t>Amaç:</w:t>
      </w:r>
    </w:p>
    <w:p w:rsidR="005D7228" w:rsidRPr="007513FD" w:rsidRDefault="005D7228" w:rsidP="007377A5">
      <w:pPr>
        <w:tabs>
          <w:tab w:val="left" w:pos="426"/>
        </w:tabs>
        <w:jc w:val="both"/>
        <w:rPr>
          <w:rFonts w:asciiTheme="minorHAnsi" w:hAnsiTheme="minorHAnsi"/>
          <w:sz w:val="20"/>
          <w:szCs w:val="20"/>
        </w:rPr>
      </w:pPr>
      <w:r w:rsidRPr="007513FD">
        <w:rPr>
          <w:rFonts w:asciiTheme="minorHAnsi" w:hAnsiTheme="minorHAnsi"/>
          <w:sz w:val="20"/>
          <w:szCs w:val="20"/>
        </w:rPr>
        <w:tab/>
      </w:r>
      <w:r w:rsidR="00EC582F" w:rsidRPr="007513FD">
        <w:rPr>
          <w:rFonts w:asciiTheme="minorHAnsi" w:hAnsiTheme="minorHAnsi" w:cstheme="minorHAnsi"/>
          <w:sz w:val="20"/>
          <w:szCs w:val="20"/>
        </w:rPr>
        <w:t xml:space="preserve">Klinik Bilimleri Ders Grubu Dersi içerisindeki </w:t>
      </w:r>
      <w:r w:rsidR="00EC582F" w:rsidRPr="007513FD">
        <w:rPr>
          <w:rFonts w:asciiTheme="minorHAnsi" w:hAnsiTheme="minorHAnsi"/>
          <w:sz w:val="20"/>
          <w:szCs w:val="20"/>
        </w:rPr>
        <w:t>Kas İskelet ve Hematopoetik Sistem Ders Kurulu</w:t>
      </w:r>
      <w:r w:rsidR="00EC582F" w:rsidRPr="007513FD">
        <w:rPr>
          <w:rFonts w:asciiTheme="minorHAnsi" w:hAnsiTheme="minorHAnsi" w:cstheme="minorHAnsi"/>
          <w:sz w:val="20"/>
          <w:szCs w:val="20"/>
        </w:rPr>
        <w:t xml:space="preserve"> sonunda dönem III öğrencilerinin</w:t>
      </w:r>
      <w:r w:rsidR="00EC582F" w:rsidRPr="007513FD">
        <w:rPr>
          <w:rFonts w:asciiTheme="minorHAnsi" w:hAnsiTheme="minorHAnsi"/>
          <w:sz w:val="20"/>
          <w:szCs w:val="20"/>
        </w:rPr>
        <w:t>,</w:t>
      </w:r>
      <w:r w:rsidR="00EC582F" w:rsidRPr="007513FD">
        <w:rPr>
          <w:rFonts w:asciiTheme="minorHAnsi" w:hAnsiTheme="minorHAnsi"/>
          <w:noProof/>
          <w:sz w:val="20"/>
          <w:szCs w:val="20"/>
        </w:rPr>
        <w:t xml:space="preserve"> </w:t>
      </w:r>
      <w:r w:rsidR="0095341C" w:rsidRPr="007513FD">
        <w:rPr>
          <w:rFonts w:asciiTheme="minorHAnsi" w:hAnsiTheme="minorHAnsi"/>
          <w:sz w:val="20"/>
          <w:szCs w:val="20"/>
        </w:rPr>
        <w:t>kas iskelet sistemi, h</w:t>
      </w:r>
      <w:r w:rsidRPr="007513FD">
        <w:rPr>
          <w:rFonts w:asciiTheme="minorHAnsi" w:hAnsiTheme="minorHAnsi"/>
          <w:sz w:val="20"/>
          <w:szCs w:val="20"/>
        </w:rPr>
        <w:t>ematopoetik si</w:t>
      </w:r>
      <w:r w:rsidR="0095341C" w:rsidRPr="007513FD">
        <w:rPr>
          <w:rFonts w:asciiTheme="minorHAnsi" w:hAnsiTheme="minorHAnsi"/>
          <w:sz w:val="20"/>
          <w:szCs w:val="20"/>
        </w:rPr>
        <w:t>stem ve d</w:t>
      </w:r>
      <w:r w:rsidRPr="007513FD">
        <w:rPr>
          <w:rFonts w:asciiTheme="minorHAnsi" w:hAnsiTheme="minorHAnsi"/>
          <w:sz w:val="20"/>
          <w:szCs w:val="20"/>
        </w:rPr>
        <w:t>eri ile ilişkili hastalıkların insan ve toplum sağlığına mortalite ve morbidite açısından önemli etki yapan hastalıkların temel mekanizmalarının, patolojisinin,  etkenlerinin ve tedavilerindeki temel prensiplerin öğre</w:t>
      </w:r>
      <w:r w:rsidR="00EC582F" w:rsidRPr="007513FD">
        <w:rPr>
          <w:rFonts w:asciiTheme="minorHAnsi" w:hAnsiTheme="minorHAnsi"/>
          <w:sz w:val="20"/>
          <w:szCs w:val="20"/>
        </w:rPr>
        <w:t>nebilmeleri amaçlanmıştır</w:t>
      </w:r>
      <w:r w:rsidRPr="007513FD">
        <w:rPr>
          <w:rFonts w:asciiTheme="minorHAnsi" w:hAnsiTheme="minorHAnsi"/>
          <w:sz w:val="20"/>
          <w:szCs w:val="20"/>
        </w:rPr>
        <w:t>.</w:t>
      </w:r>
    </w:p>
    <w:p w:rsidR="005D7228" w:rsidRPr="007513FD" w:rsidRDefault="005D7228" w:rsidP="007377A5">
      <w:pPr>
        <w:tabs>
          <w:tab w:val="left" w:pos="426"/>
        </w:tabs>
        <w:jc w:val="both"/>
        <w:rPr>
          <w:rFonts w:asciiTheme="minorHAnsi" w:hAnsiTheme="minorHAnsi"/>
          <w:sz w:val="20"/>
          <w:szCs w:val="20"/>
        </w:rPr>
      </w:pPr>
      <w:r w:rsidRPr="007513FD">
        <w:rPr>
          <w:rFonts w:asciiTheme="minorHAnsi" w:hAnsiTheme="minorHAnsi"/>
          <w:b/>
          <w:sz w:val="20"/>
          <w:szCs w:val="20"/>
        </w:rPr>
        <w:tab/>
      </w:r>
      <w:r w:rsidRPr="007513FD">
        <w:rPr>
          <w:rFonts w:asciiTheme="minorHAnsi" w:hAnsiTheme="minorHAnsi"/>
          <w:sz w:val="20"/>
          <w:szCs w:val="20"/>
        </w:rPr>
        <w:t xml:space="preserve">Bu ders </w:t>
      </w:r>
      <w:r w:rsidR="0095341C" w:rsidRPr="007513FD">
        <w:rPr>
          <w:rFonts w:asciiTheme="minorHAnsi" w:hAnsiTheme="minorHAnsi"/>
          <w:sz w:val="20"/>
          <w:szCs w:val="20"/>
        </w:rPr>
        <w:t>kurulunu</w:t>
      </w:r>
      <w:r w:rsidRPr="007513FD">
        <w:rPr>
          <w:rFonts w:asciiTheme="minorHAnsi" w:hAnsiTheme="minorHAnsi"/>
          <w:sz w:val="20"/>
          <w:szCs w:val="20"/>
        </w:rPr>
        <w:t xml:space="preserve"> b</w:t>
      </w:r>
      <w:r w:rsidR="0095341C" w:rsidRPr="007513FD">
        <w:rPr>
          <w:rFonts w:asciiTheme="minorHAnsi" w:hAnsiTheme="minorHAnsi"/>
          <w:sz w:val="20"/>
          <w:szCs w:val="20"/>
        </w:rPr>
        <w:t>aşarı ile tamamlayan öğrenciler</w:t>
      </w:r>
      <w:r w:rsidRPr="007513FD">
        <w:rPr>
          <w:rFonts w:asciiTheme="minorHAnsi" w:hAnsiTheme="minorHAnsi"/>
          <w:sz w:val="20"/>
          <w:szCs w:val="20"/>
        </w:rPr>
        <w:t xml:space="preserve"> </w:t>
      </w:r>
      <w:r w:rsidR="0095341C" w:rsidRPr="007513FD">
        <w:rPr>
          <w:rFonts w:asciiTheme="minorHAnsi" w:hAnsiTheme="minorHAnsi"/>
          <w:sz w:val="20"/>
          <w:szCs w:val="20"/>
        </w:rPr>
        <w:t>k</w:t>
      </w:r>
      <w:r w:rsidRPr="007513FD">
        <w:rPr>
          <w:rFonts w:asciiTheme="minorHAnsi" w:hAnsiTheme="minorHAnsi"/>
          <w:sz w:val="20"/>
          <w:szCs w:val="20"/>
        </w:rPr>
        <w:t>as iskelet sisteminde ağrı, fonksiyon kaybı, yaşam kalitesinde bozulma, özürlülük, engellilik gibi sebep ve sonuçlarını değerlendire</w:t>
      </w:r>
      <w:r w:rsidR="009C2AA9" w:rsidRPr="007513FD">
        <w:rPr>
          <w:rFonts w:asciiTheme="minorHAnsi" w:hAnsiTheme="minorHAnsi"/>
          <w:sz w:val="20"/>
          <w:szCs w:val="20"/>
        </w:rPr>
        <w:t>bilecek</w:t>
      </w:r>
      <w:r w:rsidRPr="007513FD">
        <w:rPr>
          <w:rFonts w:asciiTheme="minorHAnsi" w:hAnsiTheme="minorHAnsi"/>
          <w:sz w:val="20"/>
          <w:szCs w:val="20"/>
        </w:rPr>
        <w:t xml:space="preserve"> ve sakatlığa yol açan başta romatizmal hastalıklar olmak üzere kas-iskelet sistemi hastalık</w:t>
      </w:r>
      <w:r w:rsidR="009C2AA9" w:rsidRPr="007513FD">
        <w:rPr>
          <w:rFonts w:asciiTheme="minorHAnsi" w:hAnsiTheme="minorHAnsi"/>
          <w:sz w:val="20"/>
          <w:szCs w:val="20"/>
        </w:rPr>
        <w:t>larının genel sınıflandırmasını,</w:t>
      </w:r>
      <w:r w:rsidRPr="007513FD">
        <w:rPr>
          <w:rFonts w:asciiTheme="minorHAnsi" w:hAnsiTheme="minorHAnsi"/>
          <w:sz w:val="20"/>
          <w:szCs w:val="20"/>
        </w:rPr>
        <w:t xml:space="preserve"> tanı ve tedav</w:t>
      </w:r>
      <w:r w:rsidR="009C2AA9" w:rsidRPr="007513FD">
        <w:rPr>
          <w:rFonts w:asciiTheme="minorHAnsi" w:hAnsiTheme="minorHAnsi"/>
          <w:sz w:val="20"/>
          <w:szCs w:val="20"/>
        </w:rPr>
        <w:t>i ile ilgili genel yaklaşımları</w:t>
      </w:r>
      <w:r w:rsidRPr="007513FD">
        <w:rPr>
          <w:rFonts w:asciiTheme="minorHAnsi" w:hAnsiTheme="minorHAnsi"/>
          <w:sz w:val="20"/>
          <w:szCs w:val="20"/>
        </w:rPr>
        <w:t xml:space="preserve"> öğrenecektir.</w:t>
      </w:r>
    </w:p>
    <w:p w:rsidR="005D7228" w:rsidRPr="007513FD" w:rsidRDefault="005D7228" w:rsidP="007377A5">
      <w:pPr>
        <w:tabs>
          <w:tab w:val="left" w:pos="426"/>
        </w:tabs>
        <w:jc w:val="both"/>
        <w:rPr>
          <w:rFonts w:asciiTheme="minorHAnsi" w:hAnsiTheme="minorHAnsi"/>
          <w:sz w:val="20"/>
          <w:szCs w:val="20"/>
        </w:rPr>
      </w:pPr>
      <w:r w:rsidRPr="007513FD">
        <w:rPr>
          <w:rFonts w:asciiTheme="minorHAnsi" w:hAnsiTheme="minorHAnsi"/>
          <w:sz w:val="20"/>
          <w:szCs w:val="20"/>
        </w:rPr>
        <w:tab/>
        <w:t>“Hematopoetik sistem” tem</w:t>
      </w:r>
      <w:r w:rsidR="009C2AA9" w:rsidRPr="007513FD">
        <w:rPr>
          <w:rFonts w:asciiTheme="minorHAnsi" w:hAnsiTheme="minorHAnsi"/>
          <w:sz w:val="20"/>
          <w:szCs w:val="20"/>
        </w:rPr>
        <w:t>elinde bu ders kurulunda dönem III</w:t>
      </w:r>
      <w:r w:rsidRPr="007513FD">
        <w:rPr>
          <w:rFonts w:asciiTheme="minorHAnsi" w:hAnsiTheme="minorHAnsi"/>
          <w:sz w:val="20"/>
          <w:szCs w:val="20"/>
        </w:rPr>
        <w:t xml:space="preserve"> öğrencilerine ileriki dönemlerde karşılaşacakları, çocuk ve erişkinlerde görülen hematopoetik sistem ile ilgili hastalıkların etiyopatogenez, klinik ve laboratuvar özellikleri ile ilgili bilgiler verilerek klinik uyg</w:t>
      </w:r>
      <w:r w:rsidR="009C2AA9" w:rsidRPr="007513FD">
        <w:rPr>
          <w:rFonts w:asciiTheme="minorHAnsi" w:hAnsiTheme="minorHAnsi"/>
          <w:sz w:val="20"/>
          <w:szCs w:val="20"/>
        </w:rPr>
        <w:t>ulamalar için hazırlanmaları sağlanacaktır</w:t>
      </w:r>
      <w:r w:rsidRPr="007513FD">
        <w:rPr>
          <w:rFonts w:asciiTheme="minorHAnsi" w:hAnsiTheme="minorHAnsi"/>
          <w:sz w:val="20"/>
          <w:szCs w:val="20"/>
        </w:rPr>
        <w:t>.</w:t>
      </w:r>
    </w:p>
    <w:p w:rsidR="003432A7" w:rsidRPr="007513FD" w:rsidRDefault="003432A7" w:rsidP="007377A5">
      <w:pPr>
        <w:tabs>
          <w:tab w:val="left" w:pos="426"/>
        </w:tabs>
        <w:jc w:val="both"/>
        <w:rPr>
          <w:rFonts w:asciiTheme="minorHAnsi" w:hAnsiTheme="minorHAnsi"/>
          <w:sz w:val="20"/>
          <w:szCs w:val="20"/>
        </w:rPr>
      </w:pPr>
    </w:p>
    <w:p w:rsidR="005D7228" w:rsidRPr="007513FD" w:rsidRDefault="005D7228" w:rsidP="007377A5">
      <w:pPr>
        <w:tabs>
          <w:tab w:val="left" w:pos="426"/>
        </w:tabs>
        <w:jc w:val="both"/>
        <w:rPr>
          <w:rFonts w:asciiTheme="minorHAnsi" w:hAnsiTheme="minorHAnsi"/>
          <w:b/>
          <w:sz w:val="20"/>
          <w:szCs w:val="20"/>
        </w:rPr>
      </w:pPr>
      <w:r w:rsidRPr="007513FD">
        <w:rPr>
          <w:rFonts w:asciiTheme="minorHAnsi" w:hAnsiTheme="minorHAnsi"/>
          <w:b/>
          <w:sz w:val="20"/>
          <w:szCs w:val="20"/>
        </w:rPr>
        <w:tab/>
        <w:t>Öğrenim Hedefleri:</w:t>
      </w:r>
    </w:p>
    <w:p w:rsidR="003432A7" w:rsidRPr="007513FD" w:rsidRDefault="003432A7" w:rsidP="003432A7">
      <w:pPr>
        <w:tabs>
          <w:tab w:val="left" w:pos="426"/>
        </w:tabs>
        <w:ind w:left="426"/>
        <w:jc w:val="both"/>
        <w:rPr>
          <w:rFonts w:asciiTheme="minorHAnsi" w:hAnsiTheme="minorHAnsi"/>
          <w:sz w:val="18"/>
          <w:szCs w:val="18"/>
        </w:rPr>
      </w:pPr>
      <w:r w:rsidRPr="007513FD">
        <w:rPr>
          <w:rFonts w:asciiTheme="minorHAnsi" w:hAnsiTheme="minorHAnsi" w:cstheme="minorHAnsi"/>
          <w:sz w:val="18"/>
          <w:szCs w:val="18"/>
        </w:rPr>
        <w:t xml:space="preserve">Klinik Bilimleri Ders Grubu Dersi içerisindeki </w:t>
      </w:r>
      <w:r w:rsidRPr="007513FD">
        <w:rPr>
          <w:rFonts w:asciiTheme="minorHAnsi" w:hAnsiTheme="minorHAnsi"/>
          <w:sz w:val="18"/>
          <w:szCs w:val="18"/>
        </w:rPr>
        <w:t>Kas İskelet ve Hematopoetik Sistem Ders Kurulu</w:t>
      </w:r>
      <w:r w:rsidRPr="007513FD">
        <w:rPr>
          <w:rFonts w:asciiTheme="minorHAnsi" w:hAnsiTheme="minorHAnsi" w:cstheme="minorHAnsi"/>
          <w:sz w:val="18"/>
          <w:szCs w:val="18"/>
        </w:rPr>
        <w:t xml:space="preserve"> sonunda dönem III öğrencileri;</w:t>
      </w:r>
    </w:p>
    <w:p w:rsidR="005D7228" w:rsidRPr="007513FD" w:rsidRDefault="005D7228" w:rsidP="00413E49">
      <w:pPr>
        <w:numPr>
          <w:ilvl w:val="0"/>
          <w:numId w:val="10"/>
        </w:numPr>
        <w:tabs>
          <w:tab w:val="clear" w:pos="720"/>
          <w:tab w:val="left" w:pos="426"/>
        </w:tabs>
        <w:ind w:left="426" w:hanging="426"/>
        <w:jc w:val="both"/>
        <w:rPr>
          <w:rFonts w:asciiTheme="minorHAnsi" w:hAnsiTheme="minorHAnsi"/>
          <w:sz w:val="18"/>
          <w:szCs w:val="18"/>
        </w:rPr>
      </w:pPr>
      <w:r w:rsidRPr="007513FD">
        <w:rPr>
          <w:rFonts w:asciiTheme="minorHAnsi" w:hAnsiTheme="minorHAnsi"/>
          <w:sz w:val="18"/>
          <w:szCs w:val="18"/>
        </w:rPr>
        <w:t>Kas iskelet sistemi hastalıklarında kişiyi hastalanmadan önce çevresi ile birlikte değerlendire</w:t>
      </w:r>
      <w:r w:rsidR="009C2AA9" w:rsidRPr="007513FD">
        <w:rPr>
          <w:rFonts w:asciiTheme="minorHAnsi" w:hAnsiTheme="minorHAnsi"/>
          <w:sz w:val="18"/>
          <w:szCs w:val="18"/>
        </w:rPr>
        <w:t xml:space="preserve">bilecek, </w:t>
      </w:r>
      <w:r w:rsidRPr="007513FD">
        <w:rPr>
          <w:rFonts w:asciiTheme="minorHAnsi" w:hAnsiTheme="minorHAnsi"/>
          <w:sz w:val="18"/>
          <w:szCs w:val="18"/>
        </w:rPr>
        <w:t>ger</w:t>
      </w:r>
      <w:r w:rsidR="009C2AA9" w:rsidRPr="007513FD">
        <w:rPr>
          <w:rFonts w:asciiTheme="minorHAnsi" w:hAnsiTheme="minorHAnsi"/>
          <w:sz w:val="18"/>
          <w:szCs w:val="18"/>
        </w:rPr>
        <w:t>ekli önerilerde bulunabilecek</w:t>
      </w:r>
      <w:r w:rsidRPr="007513FD">
        <w:rPr>
          <w:rFonts w:asciiTheme="minorHAnsi" w:hAnsiTheme="minorHAnsi"/>
          <w:sz w:val="18"/>
          <w:szCs w:val="18"/>
        </w:rPr>
        <w:t>,</w:t>
      </w:r>
    </w:p>
    <w:p w:rsidR="005D7228" w:rsidRPr="007513FD" w:rsidRDefault="005D7228" w:rsidP="00413E49">
      <w:pPr>
        <w:numPr>
          <w:ilvl w:val="0"/>
          <w:numId w:val="10"/>
        </w:numPr>
        <w:tabs>
          <w:tab w:val="clear" w:pos="720"/>
          <w:tab w:val="left" w:pos="426"/>
        </w:tabs>
        <w:ind w:left="426" w:hanging="426"/>
        <w:jc w:val="both"/>
        <w:rPr>
          <w:rFonts w:asciiTheme="minorHAnsi" w:hAnsiTheme="minorHAnsi"/>
          <w:sz w:val="18"/>
          <w:szCs w:val="18"/>
        </w:rPr>
      </w:pPr>
      <w:r w:rsidRPr="007513FD">
        <w:rPr>
          <w:rFonts w:asciiTheme="minorHAnsi" w:hAnsiTheme="minorHAnsi"/>
          <w:sz w:val="18"/>
          <w:szCs w:val="18"/>
        </w:rPr>
        <w:t>Fizik tedavi (elektroterapi, sıcak ve soğuk tedavi gibi) uygulamalarının neler olduğunu öğrene</w:t>
      </w:r>
      <w:r w:rsidR="009C2AA9" w:rsidRPr="007513FD">
        <w:rPr>
          <w:rFonts w:asciiTheme="minorHAnsi" w:hAnsiTheme="minorHAnsi"/>
          <w:sz w:val="18"/>
          <w:szCs w:val="18"/>
        </w:rPr>
        <w:t>bilecek</w:t>
      </w:r>
      <w:r w:rsidRPr="007513FD">
        <w:rPr>
          <w:rFonts w:asciiTheme="minorHAnsi" w:hAnsiTheme="minorHAnsi"/>
          <w:sz w:val="18"/>
          <w:szCs w:val="18"/>
        </w:rPr>
        <w:t>,</w:t>
      </w:r>
    </w:p>
    <w:p w:rsidR="005D7228" w:rsidRPr="007513FD" w:rsidRDefault="005D7228" w:rsidP="00413E49">
      <w:pPr>
        <w:numPr>
          <w:ilvl w:val="0"/>
          <w:numId w:val="10"/>
        </w:numPr>
        <w:tabs>
          <w:tab w:val="clear" w:pos="720"/>
          <w:tab w:val="left" w:pos="426"/>
        </w:tabs>
        <w:ind w:left="426" w:hanging="426"/>
        <w:jc w:val="both"/>
        <w:rPr>
          <w:rFonts w:asciiTheme="minorHAnsi" w:hAnsiTheme="minorHAnsi"/>
          <w:sz w:val="18"/>
          <w:szCs w:val="18"/>
        </w:rPr>
      </w:pPr>
      <w:r w:rsidRPr="007513FD">
        <w:rPr>
          <w:rFonts w:asciiTheme="minorHAnsi" w:hAnsiTheme="minorHAnsi"/>
          <w:sz w:val="18"/>
          <w:szCs w:val="18"/>
        </w:rPr>
        <w:t>Enflamatuar ve dejenera</w:t>
      </w:r>
      <w:r w:rsidR="009C2AA9" w:rsidRPr="007513FD">
        <w:rPr>
          <w:rFonts w:asciiTheme="minorHAnsi" w:hAnsiTheme="minorHAnsi"/>
          <w:sz w:val="18"/>
          <w:szCs w:val="18"/>
        </w:rPr>
        <w:t>tif ağrı ayrımını yapabilecek</w:t>
      </w:r>
      <w:r w:rsidRPr="007513FD">
        <w:rPr>
          <w:rFonts w:asciiTheme="minorHAnsi" w:hAnsiTheme="minorHAnsi"/>
          <w:sz w:val="18"/>
          <w:szCs w:val="18"/>
        </w:rPr>
        <w:t>,</w:t>
      </w:r>
    </w:p>
    <w:p w:rsidR="005D7228" w:rsidRPr="007513FD" w:rsidRDefault="005D7228" w:rsidP="00413E49">
      <w:pPr>
        <w:numPr>
          <w:ilvl w:val="0"/>
          <w:numId w:val="10"/>
        </w:numPr>
        <w:tabs>
          <w:tab w:val="clear" w:pos="720"/>
          <w:tab w:val="left" w:pos="426"/>
        </w:tabs>
        <w:ind w:left="426" w:hanging="426"/>
        <w:jc w:val="both"/>
        <w:rPr>
          <w:rFonts w:asciiTheme="minorHAnsi" w:hAnsiTheme="minorHAnsi"/>
          <w:sz w:val="18"/>
          <w:szCs w:val="18"/>
        </w:rPr>
      </w:pPr>
      <w:r w:rsidRPr="007513FD">
        <w:rPr>
          <w:rFonts w:asciiTheme="minorHAnsi" w:hAnsiTheme="minorHAnsi"/>
          <w:sz w:val="18"/>
          <w:szCs w:val="18"/>
        </w:rPr>
        <w:t>Romatizmal hastalıkları sınıfl</w:t>
      </w:r>
      <w:r w:rsidR="009C2AA9" w:rsidRPr="007513FD">
        <w:rPr>
          <w:rFonts w:asciiTheme="minorHAnsi" w:hAnsiTheme="minorHAnsi"/>
          <w:sz w:val="18"/>
          <w:szCs w:val="18"/>
        </w:rPr>
        <w:t>andırabilecek</w:t>
      </w:r>
      <w:r w:rsidRPr="007513FD">
        <w:rPr>
          <w:rFonts w:asciiTheme="minorHAnsi" w:hAnsiTheme="minorHAnsi"/>
          <w:sz w:val="18"/>
          <w:szCs w:val="18"/>
        </w:rPr>
        <w:t xml:space="preserve">, </w:t>
      </w:r>
    </w:p>
    <w:p w:rsidR="005D7228" w:rsidRPr="007513FD" w:rsidRDefault="005D7228" w:rsidP="00413E49">
      <w:pPr>
        <w:numPr>
          <w:ilvl w:val="0"/>
          <w:numId w:val="10"/>
        </w:numPr>
        <w:tabs>
          <w:tab w:val="clear" w:pos="720"/>
          <w:tab w:val="left" w:pos="426"/>
        </w:tabs>
        <w:ind w:left="426" w:hanging="426"/>
        <w:jc w:val="both"/>
        <w:rPr>
          <w:rFonts w:asciiTheme="minorHAnsi" w:hAnsiTheme="minorHAnsi"/>
          <w:sz w:val="18"/>
          <w:szCs w:val="18"/>
        </w:rPr>
      </w:pPr>
      <w:r w:rsidRPr="007513FD">
        <w:rPr>
          <w:rFonts w:asciiTheme="minorHAnsi" w:hAnsiTheme="minorHAnsi"/>
          <w:sz w:val="18"/>
          <w:szCs w:val="18"/>
        </w:rPr>
        <w:t xml:space="preserve">Toplumda sık karşılaşılan bel, boyun </w:t>
      </w:r>
      <w:r w:rsidR="009C2AA9" w:rsidRPr="007513FD">
        <w:rPr>
          <w:rFonts w:asciiTheme="minorHAnsi" w:hAnsiTheme="minorHAnsi"/>
          <w:sz w:val="18"/>
          <w:szCs w:val="18"/>
        </w:rPr>
        <w:t>ve omuz ağrılarının nedenlerini</w:t>
      </w:r>
      <w:r w:rsidRPr="007513FD">
        <w:rPr>
          <w:rFonts w:asciiTheme="minorHAnsi" w:hAnsiTheme="minorHAnsi"/>
          <w:sz w:val="18"/>
          <w:szCs w:val="18"/>
        </w:rPr>
        <w:t xml:space="preserve"> öğrene</w:t>
      </w:r>
      <w:r w:rsidR="009C2AA9" w:rsidRPr="007513FD">
        <w:rPr>
          <w:rFonts w:asciiTheme="minorHAnsi" w:hAnsiTheme="minorHAnsi"/>
          <w:sz w:val="18"/>
          <w:szCs w:val="18"/>
        </w:rPr>
        <w:t>bilecek</w:t>
      </w:r>
      <w:r w:rsidRPr="007513FD">
        <w:rPr>
          <w:rFonts w:asciiTheme="minorHAnsi" w:hAnsiTheme="minorHAnsi"/>
          <w:sz w:val="18"/>
          <w:szCs w:val="18"/>
        </w:rPr>
        <w:t>,</w:t>
      </w:r>
    </w:p>
    <w:p w:rsidR="005D7228" w:rsidRPr="007513FD" w:rsidRDefault="005D7228" w:rsidP="00413E49">
      <w:pPr>
        <w:numPr>
          <w:ilvl w:val="0"/>
          <w:numId w:val="10"/>
        </w:numPr>
        <w:tabs>
          <w:tab w:val="clear" w:pos="720"/>
          <w:tab w:val="left" w:pos="426"/>
        </w:tabs>
        <w:ind w:left="426" w:hanging="426"/>
        <w:jc w:val="both"/>
        <w:rPr>
          <w:rFonts w:asciiTheme="minorHAnsi" w:hAnsiTheme="minorHAnsi"/>
          <w:sz w:val="18"/>
          <w:szCs w:val="18"/>
        </w:rPr>
      </w:pPr>
      <w:r w:rsidRPr="007513FD">
        <w:rPr>
          <w:rFonts w:asciiTheme="minorHAnsi" w:hAnsiTheme="minorHAnsi"/>
          <w:sz w:val="18"/>
          <w:szCs w:val="18"/>
        </w:rPr>
        <w:t>Tıbbi rehabilitasyonun tanımını, kapsamını ve sağlık hizmetleri içindeki yerini kavraya</w:t>
      </w:r>
      <w:r w:rsidR="009C2AA9" w:rsidRPr="007513FD">
        <w:rPr>
          <w:rFonts w:asciiTheme="minorHAnsi" w:hAnsiTheme="minorHAnsi"/>
          <w:sz w:val="18"/>
          <w:szCs w:val="18"/>
        </w:rPr>
        <w:t>bilecek</w:t>
      </w:r>
      <w:r w:rsidRPr="007513FD">
        <w:rPr>
          <w:rFonts w:asciiTheme="minorHAnsi" w:hAnsiTheme="minorHAnsi"/>
          <w:sz w:val="18"/>
          <w:szCs w:val="18"/>
        </w:rPr>
        <w:t>,</w:t>
      </w:r>
    </w:p>
    <w:p w:rsidR="005D7228" w:rsidRPr="007513FD" w:rsidRDefault="005D7228" w:rsidP="00413E49">
      <w:pPr>
        <w:numPr>
          <w:ilvl w:val="0"/>
          <w:numId w:val="10"/>
        </w:numPr>
        <w:tabs>
          <w:tab w:val="clear" w:pos="720"/>
          <w:tab w:val="left" w:pos="426"/>
        </w:tabs>
        <w:ind w:left="426" w:hanging="426"/>
        <w:jc w:val="both"/>
        <w:rPr>
          <w:rFonts w:asciiTheme="minorHAnsi" w:hAnsiTheme="minorHAnsi"/>
          <w:sz w:val="18"/>
          <w:szCs w:val="18"/>
        </w:rPr>
      </w:pPr>
      <w:r w:rsidRPr="007513FD">
        <w:rPr>
          <w:rFonts w:asciiTheme="minorHAnsi" w:hAnsiTheme="minorHAnsi"/>
          <w:sz w:val="18"/>
          <w:szCs w:val="18"/>
        </w:rPr>
        <w:t xml:space="preserve">İlerideki hekimlik yaşamlarında karşılaşacakları hematolojik sorunlara </w:t>
      </w:r>
      <w:r w:rsidR="009C2AA9" w:rsidRPr="007513FD">
        <w:rPr>
          <w:rFonts w:asciiTheme="minorHAnsi" w:hAnsiTheme="minorHAnsi"/>
          <w:sz w:val="18"/>
          <w:szCs w:val="18"/>
        </w:rPr>
        <w:t>temel yaklaşımı öğrenebilecek,</w:t>
      </w:r>
    </w:p>
    <w:p w:rsidR="005D7228" w:rsidRPr="007513FD" w:rsidRDefault="005D7228" w:rsidP="00413E49">
      <w:pPr>
        <w:numPr>
          <w:ilvl w:val="0"/>
          <w:numId w:val="10"/>
        </w:numPr>
        <w:tabs>
          <w:tab w:val="clear" w:pos="720"/>
          <w:tab w:val="left" w:pos="426"/>
        </w:tabs>
        <w:ind w:left="426" w:hanging="426"/>
        <w:jc w:val="both"/>
        <w:rPr>
          <w:rFonts w:asciiTheme="minorHAnsi" w:hAnsiTheme="minorHAnsi"/>
          <w:sz w:val="18"/>
          <w:szCs w:val="18"/>
        </w:rPr>
      </w:pPr>
      <w:r w:rsidRPr="007513FD">
        <w:rPr>
          <w:rFonts w:asciiTheme="minorHAnsi" w:hAnsiTheme="minorHAnsi"/>
          <w:sz w:val="18"/>
          <w:szCs w:val="18"/>
        </w:rPr>
        <w:t xml:space="preserve">Bening ve malign hematolojik hastalıkların etiyopatogenezi, klinik ve laboratuvar bulgularını </w:t>
      </w:r>
      <w:r w:rsidR="009C2AA9" w:rsidRPr="007513FD">
        <w:rPr>
          <w:rFonts w:asciiTheme="minorHAnsi" w:hAnsiTheme="minorHAnsi"/>
          <w:bCs/>
          <w:sz w:val="18"/>
          <w:szCs w:val="18"/>
        </w:rPr>
        <w:t>öğrenebilecek</w:t>
      </w:r>
      <w:r w:rsidRPr="007513FD">
        <w:rPr>
          <w:rFonts w:asciiTheme="minorHAnsi" w:hAnsiTheme="minorHAnsi"/>
          <w:bCs/>
          <w:sz w:val="18"/>
          <w:szCs w:val="18"/>
        </w:rPr>
        <w:t>,</w:t>
      </w:r>
    </w:p>
    <w:p w:rsidR="005D7228" w:rsidRPr="007513FD" w:rsidRDefault="005D7228" w:rsidP="00413E49">
      <w:pPr>
        <w:numPr>
          <w:ilvl w:val="0"/>
          <w:numId w:val="10"/>
        </w:numPr>
        <w:tabs>
          <w:tab w:val="clear" w:pos="720"/>
          <w:tab w:val="left" w:pos="426"/>
        </w:tabs>
        <w:ind w:left="426" w:hanging="426"/>
        <w:jc w:val="both"/>
        <w:rPr>
          <w:rFonts w:asciiTheme="minorHAnsi" w:hAnsiTheme="minorHAnsi"/>
          <w:bCs/>
          <w:sz w:val="18"/>
          <w:szCs w:val="18"/>
        </w:rPr>
      </w:pPr>
      <w:r w:rsidRPr="007513FD">
        <w:rPr>
          <w:rFonts w:asciiTheme="minorHAnsi" w:hAnsiTheme="minorHAnsi"/>
          <w:sz w:val="18"/>
          <w:szCs w:val="18"/>
        </w:rPr>
        <w:t>Hematolojik hastalıkların klinik ve laboratuvar bulguları açısından çocuklar ve erişkinler arasın</w:t>
      </w:r>
      <w:r w:rsidR="009C2AA9" w:rsidRPr="007513FD">
        <w:rPr>
          <w:rFonts w:asciiTheme="minorHAnsi" w:hAnsiTheme="minorHAnsi"/>
          <w:sz w:val="18"/>
          <w:szCs w:val="18"/>
        </w:rPr>
        <w:t>daki farkları kavrayabilecek</w:t>
      </w:r>
      <w:r w:rsidRPr="007513FD">
        <w:rPr>
          <w:rFonts w:asciiTheme="minorHAnsi" w:hAnsiTheme="minorHAnsi"/>
          <w:sz w:val="18"/>
          <w:szCs w:val="18"/>
        </w:rPr>
        <w:t>,</w:t>
      </w:r>
    </w:p>
    <w:p w:rsidR="005D7228" w:rsidRPr="007513FD" w:rsidRDefault="005D7228" w:rsidP="00413E49">
      <w:pPr>
        <w:numPr>
          <w:ilvl w:val="0"/>
          <w:numId w:val="10"/>
        </w:numPr>
        <w:tabs>
          <w:tab w:val="clear" w:pos="720"/>
          <w:tab w:val="left" w:pos="426"/>
        </w:tabs>
        <w:ind w:left="426" w:hanging="426"/>
        <w:jc w:val="both"/>
        <w:rPr>
          <w:rFonts w:asciiTheme="minorHAnsi" w:hAnsiTheme="minorHAnsi"/>
          <w:sz w:val="18"/>
          <w:szCs w:val="18"/>
        </w:rPr>
      </w:pPr>
      <w:r w:rsidRPr="007513FD">
        <w:rPr>
          <w:rFonts w:asciiTheme="minorHAnsi" w:hAnsiTheme="minorHAnsi"/>
          <w:bCs/>
          <w:sz w:val="18"/>
          <w:szCs w:val="18"/>
        </w:rPr>
        <w:t>Hastaların t</w:t>
      </w:r>
      <w:r w:rsidRPr="007513FD">
        <w:rPr>
          <w:rFonts w:asciiTheme="minorHAnsi" w:hAnsiTheme="minorHAnsi"/>
          <w:sz w:val="18"/>
          <w:szCs w:val="18"/>
        </w:rPr>
        <w:t xml:space="preserve">anı ve izleminde yardımcı olacak tam kan sayımı, periferik yayma gibi hematolojik </w:t>
      </w:r>
      <w:r w:rsidRPr="007513FD">
        <w:rPr>
          <w:rFonts w:asciiTheme="minorHAnsi" w:hAnsiTheme="minorHAnsi"/>
          <w:bCs/>
          <w:sz w:val="18"/>
          <w:szCs w:val="18"/>
        </w:rPr>
        <w:t>laboratuva</w:t>
      </w:r>
      <w:r w:rsidR="009C2AA9" w:rsidRPr="007513FD">
        <w:rPr>
          <w:rFonts w:asciiTheme="minorHAnsi" w:hAnsiTheme="minorHAnsi"/>
          <w:bCs/>
          <w:sz w:val="18"/>
          <w:szCs w:val="18"/>
        </w:rPr>
        <w:t>r testlerini yorumlayabilecek</w:t>
      </w:r>
      <w:r w:rsidRPr="007513FD">
        <w:rPr>
          <w:rFonts w:asciiTheme="minorHAnsi" w:hAnsiTheme="minorHAnsi"/>
          <w:bCs/>
          <w:sz w:val="18"/>
          <w:szCs w:val="18"/>
        </w:rPr>
        <w:t>,</w:t>
      </w:r>
    </w:p>
    <w:p w:rsidR="005D7228" w:rsidRPr="007513FD" w:rsidRDefault="005D7228" w:rsidP="00413E49">
      <w:pPr>
        <w:numPr>
          <w:ilvl w:val="0"/>
          <w:numId w:val="10"/>
        </w:numPr>
        <w:tabs>
          <w:tab w:val="clear" w:pos="720"/>
          <w:tab w:val="left" w:pos="426"/>
        </w:tabs>
        <w:ind w:left="426" w:hanging="426"/>
        <w:jc w:val="both"/>
        <w:rPr>
          <w:rFonts w:asciiTheme="minorHAnsi" w:hAnsiTheme="minorHAnsi"/>
          <w:sz w:val="18"/>
          <w:szCs w:val="18"/>
        </w:rPr>
      </w:pPr>
      <w:r w:rsidRPr="007513FD">
        <w:rPr>
          <w:rFonts w:asciiTheme="minorHAnsi" w:hAnsiTheme="minorHAnsi"/>
          <w:sz w:val="18"/>
          <w:szCs w:val="18"/>
        </w:rPr>
        <w:t>Tromboz ve hemostaz mekanizmasın</w:t>
      </w:r>
      <w:r w:rsidR="009C2AA9" w:rsidRPr="007513FD">
        <w:rPr>
          <w:rFonts w:asciiTheme="minorHAnsi" w:hAnsiTheme="minorHAnsi"/>
          <w:sz w:val="18"/>
          <w:szCs w:val="18"/>
        </w:rPr>
        <w:t>ın temellerini kavrayabilecek</w:t>
      </w:r>
      <w:r w:rsidRPr="007513FD">
        <w:rPr>
          <w:rFonts w:asciiTheme="minorHAnsi" w:hAnsiTheme="minorHAnsi"/>
          <w:sz w:val="18"/>
          <w:szCs w:val="18"/>
        </w:rPr>
        <w:t>,</w:t>
      </w:r>
    </w:p>
    <w:p w:rsidR="005D7228" w:rsidRPr="007513FD" w:rsidRDefault="005D7228" w:rsidP="00413E49">
      <w:pPr>
        <w:numPr>
          <w:ilvl w:val="0"/>
          <w:numId w:val="10"/>
        </w:numPr>
        <w:tabs>
          <w:tab w:val="clear" w:pos="720"/>
          <w:tab w:val="left" w:pos="426"/>
        </w:tabs>
        <w:ind w:left="426" w:hanging="426"/>
        <w:jc w:val="both"/>
        <w:rPr>
          <w:rFonts w:asciiTheme="minorHAnsi" w:hAnsiTheme="minorHAnsi"/>
          <w:sz w:val="18"/>
          <w:szCs w:val="18"/>
        </w:rPr>
      </w:pPr>
      <w:r w:rsidRPr="007513FD">
        <w:rPr>
          <w:rFonts w:asciiTheme="minorHAnsi" w:hAnsiTheme="minorHAnsi"/>
          <w:sz w:val="18"/>
          <w:szCs w:val="18"/>
        </w:rPr>
        <w:t>Kanamalı hastanın klinik bulgularını ve koagülasyon ile ilgili t</w:t>
      </w:r>
      <w:r w:rsidR="009C2AA9" w:rsidRPr="007513FD">
        <w:rPr>
          <w:rFonts w:asciiTheme="minorHAnsi" w:hAnsiTheme="minorHAnsi"/>
          <w:sz w:val="18"/>
          <w:szCs w:val="18"/>
        </w:rPr>
        <w:t xml:space="preserve">estlerini </w:t>
      </w:r>
      <w:r w:rsidRPr="007513FD">
        <w:rPr>
          <w:rFonts w:asciiTheme="minorHAnsi" w:hAnsiTheme="minorHAnsi"/>
          <w:sz w:val="18"/>
          <w:szCs w:val="18"/>
        </w:rPr>
        <w:t>Anemi, kanama diyatezi, lenfadenopati, hematolojik maligniteler ve periferik kan sayımı değişiklikleri durumlarında tanı için izlenecek yolu belirleyebilecek ve belli başlı olas</w:t>
      </w:r>
      <w:r w:rsidR="005D1436" w:rsidRPr="007513FD">
        <w:rPr>
          <w:rFonts w:asciiTheme="minorHAnsi" w:hAnsiTheme="minorHAnsi"/>
          <w:sz w:val="18"/>
          <w:szCs w:val="18"/>
        </w:rPr>
        <w:t>ı tanıları sıralayabilecek,</w:t>
      </w:r>
      <w:r w:rsidRPr="007513FD">
        <w:rPr>
          <w:rFonts w:asciiTheme="minorHAnsi" w:hAnsiTheme="minorHAnsi"/>
          <w:sz w:val="18"/>
          <w:szCs w:val="18"/>
        </w:rPr>
        <w:t xml:space="preserve"> </w:t>
      </w:r>
    </w:p>
    <w:p w:rsidR="00B51656" w:rsidRPr="007513FD" w:rsidRDefault="005D7228" w:rsidP="00413E49">
      <w:pPr>
        <w:numPr>
          <w:ilvl w:val="0"/>
          <w:numId w:val="10"/>
        </w:numPr>
        <w:tabs>
          <w:tab w:val="clear" w:pos="720"/>
          <w:tab w:val="left" w:pos="426"/>
        </w:tabs>
        <w:ind w:left="426" w:hanging="426"/>
        <w:jc w:val="both"/>
        <w:rPr>
          <w:rFonts w:asciiTheme="minorHAnsi" w:hAnsiTheme="minorHAnsi"/>
          <w:sz w:val="18"/>
          <w:szCs w:val="18"/>
        </w:rPr>
      </w:pPr>
      <w:r w:rsidRPr="007513FD">
        <w:rPr>
          <w:rFonts w:asciiTheme="minorHAnsi" w:hAnsiTheme="minorHAnsi"/>
          <w:sz w:val="18"/>
          <w:szCs w:val="18"/>
        </w:rPr>
        <w:t>Aynı şekilde derinin yapısının ve tanıda temel teşkil eden elementer lezyonları</w:t>
      </w:r>
      <w:r w:rsidR="005D1436" w:rsidRPr="007513FD">
        <w:rPr>
          <w:rFonts w:asciiTheme="minorHAnsi" w:hAnsiTheme="minorHAnsi"/>
          <w:sz w:val="18"/>
          <w:szCs w:val="18"/>
        </w:rPr>
        <w:t>n temel esaslarını öğrene</w:t>
      </w:r>
      <w:r w:rsidR="00074F67" w:rsidRPr="007513FD">
        <w:rPr>
          <w:rFonts w:asciiTheme="minorHAnsi" w:hAnsiTheme="minorHAnsi"/>
          <w:sz w:val="18"/>
          <w:szCs w:val="18"/>
        </w:rPr>
        <w:t>bilecek,</w:t>
      </w:r>
    </w:p>
    <w:p w:rsidR="00A82607" w:rsidRPr="007513FD" w:rsidRDefault="005D7228" w:rsidP="00413E49">
      <w:pPr>
        <w:numPr>
          <w:ilvl w:val="0"/>
          <w:numId w:val="10"/>
        </w:numPr>
        <w:tabs>
          <w:tab w:val="clear" w:pos="720"/>
          <w:tab w:val="left" w:pos="426"/>
        </w:tabs>
        <w:ind w:left="426" w:hanging="426"/>
        <w:jc w:val="both"/>
        <w:rPr>
          <w:rFonts w:asciiTheme="minorHAnsi" w:hAnsiTheme="minorHAnsi"/>
          <w:sz w:val="18"/>
          <w:szCs w:val="18"/>
        </w:rPr>
      </w:pPr>
      <w:r w:rsidRPr="007513FD">
        <w:rPr>
          <w:rFonts w:asciiTheme="minorHAnsi" w:hAnsiTheme="minorHAnsi"/>
          <w:sz w:val="18"/>
          <w:szCs w:val="18"/>
        </w:rPr>
        <w:t>İskelet sistemi ile ilgili patolojilerde kullanılan sintigrafik görüntüleme yöntemleri ve radyonüklid tedavi hakkında bilgi sahibi olacaklardır.</w:t>
      </w:r>
    </w:p>
    <w:p w:rsidR="00E030A1" w:rsidRPr="007513FD" w:rsidRDefault="00E030A1" w:rsidP="00E030A1">
      <w:pPr>
        <w:rPr>
          <w:rFonts w:asciiTheme="minorHAnsi" w:hAnsiTheme="minorHAnsi"/>
          <w:sz w:val="16"/>
          <w:szCs w:val="16"/>
          <w:highlight w:val="yellow"/>
        </w:rPr>
      </w:pPr>
    </w:p>
    <w:p w:rsidR="003432A7" w:rsidRPr="007513FD" w:rsidRDefault="003432A7" w:rsidP="00E030A1">
      <w:pPr>
        <w:rPr>
          <w:rFonts w:asciiTheme="minorHAnsi" w:hAnsiTheme="minorHAnsi"/>
          <w:sz w:val="16"/>
          <w:szCs w:val="16"/>
          <w:highlight w:val="yellow"/>
        </w:rPr>
      </w:pPr>
    </w:p>
    <w:p w:rsidR="003432A7" w:rsidRPr="007513FD" w:rsidRDefault="003432A7" w:rsidP="00E030A1">
      <w:pPr>
        <w:rPr>
          <w:rFonts w:asciiTheme="minorHAnsi" w:hAnsiTheme="minorHAnsi"/>
          <w:sz w:val="16"/>
          <w:szCs w:val="16"/>
          <w:highlight w:val="yellow"/>
        </w:rPr>
      </w:pPr>
    </w:p>
    <w:tbl>
      <w:tblPr>
        <w:tblW w:w="0" w:type="auto"/>
        <w:tblBorders>
          <w:bottom w:val="thickThinSmallGap" w:sz="24" w:space="0" w:color="auto"/>
        </w:tblBorders>
        <w:tblLook w:val="04A0" w:firstRow="1" w:lastRow="0" w:firstColumn="1" w:lastColumn="0" w:noHBand="0" w:noVBand="1"/>
      </w:tblPr>
      <w:tblGrid>
        <w:gridCol w:w="7587"/>
      </w:tblGrid>
      <w:tr w:rsidR="003432A7" w:rsidRPr="007513FD" w:rsidTr="00FB74B7">
        <w:tc>
          <w:tcPr>
            <w:tcW w:w="7587" w:type="dxa"/>
            <w:shd w:val="clear" w:color="auto" w:fill="auto"/>
          </w:tcPr>
          <w:p w:rsidR="003432A7" w:rsidRPr="007513FD" w:rsidRDefault="003432A7" w:rsidP="00F23551">
            <w:pPr>
              <w:jc w:val="center"/>
              <w:rPr>
                <w:rFonts w:asciiTheme="minorHAnsi" w:hAnsiTheme="minorHAnsi"/>
                <w:b/>
                <w:sz w:val="20"/>
                <w:szCs w:val="20"/>
              </w:rPr>
            </w:pPr>
            <w:r w:rsidRPr="007513FD">
              <w:rPr>
                <w:rFonts w:asciiTheme="minorHAnsi" w:hAnsiTheme="minorHAnsi"/>
                <w:b/>
                <w:sz w:val="20"/>
                <w:szCs w:val="20"/>
              </w:rPr>
              <w:lastRenderedPageBreak/>
              <w:t>20</w:t>
            </w:r>
            <w:r w:rsidR="00F23551">
              <w:rPr>
                <w:rFonts w:asciiTheme="minorHAnsi" w:hAnsiTheme="minorHAnsi"/>
                <w:b/>
                <w:sz w:val="20"/>
                <w:szCs w:val="20"/>
              </w:rPr>
              <w:t>20</w:t>
            </w:r>
            <w:r w:rsidRPr="007513FD">
              <w:rPr>
                <w:rFonts w:asciiTheme="minorHAnsi" w:hAnsiTheme="minorHAnsi"/>
                <w:b/>
                <w:sz w:val="20"/>
                <w:szCs w:val="20"/>
              </w:rPr>
              <w:t>-202</w:t>
            </w:r>
            <w:r w:rsidR="00F23551">
              <w:rPr>
                <w:rFonts w:asciiTheme="minorHAnsi" w:hAnsiTheme="minorHAnsi"/>
                <w:b/>
                <w:sz w:val="20"/>
                <w:szCs w:val="20"/>
              </w:rPr>
              <w:t>1</w:t>
            </w:r>
            <w:r w:rsidRPr="007513FD">
              <w:rPr>
                <w:rFonts w:asciiTheme="minorHAnsi" w:hAnsiTheme="minorHAnsi"/>
                <w:b/>
                <w:sz w:val="20"/>
                <w:szCs w:val="20"/>
              </w:rPr>
              <w:t xml:space="preserve"> Eğitim-Öğretim Yılı Dönem 3 Ders Programı</w:t>
            </w:r>
          </w:p>
        </w:tc>
      </w:tr>
    </w:tbl>
    <w:p w:rsidR="003432A7" w:rsidRPr="007513FD" w:rsidRDefault="003432A7" w:rsidP="00E030A1">
      <w:pPr>
        <w:rPr>
          <w:rFonts w:asciiTheme="minorHAnsi" w:hAnsiTheme="minorHAnsi"/>
          <w:sz w:val="16"/>
          <w:szCs w:val="16"/>
          <w:highlight w:val="yellow"/>
        </w:rPr>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364"/>
        <w:gridCol w:w="1368"/>
        <w:gridCol w:w="1376"/>
        <w:gridCol w:w="1482"/>
        <w:gridCol w:w="1440"/>
      </w:tblGrid>
      <w:tr w:rsidR="007513FD" w:rsidRPr="007513FD" w:rsidTr="009C3BAC">
        <w:trPr>
          <w:trHeight w:val="567"/>
        </w:trPr>
        <w:tc>
          <w:tcPr>
            <w:tcW w:w="625" w:type="dxa"/>
            <w:shd w:val="clear" w:color="auto" w:fill="auto"/>
            <w:tcMar>
              <w:right w:w="57" w:type="dxa"/>
            </w:tcMar>
            <w:vAlign w:val="center"/>
          </w:tcPr>
          <w:p w:rsidR="00446F6E" w:rsidRPr="007513FD" w:rsidRDefault="00446F6E" w:rsidP="00CA3594">
            <w:pPr>
              <w:jc w:val="center"/>
              <w:rPr>
                <w:rFonts w:asciiTheme="minorHAnsi" w:hAnsiTheme="minorHAnsi"/>
                <w:sz w:val="20"/>
                <w:szCs w:val="20"/>
                <w:highlight w:val="yellow"/>
              </w:rPr>
            </w:pPr>
          </w:p>
        </w:tc>
        <w:tc>
          <w:tcPr>
            <w:tcW w:w="1364" w:type="dxa"/>
            <w:shd w:val="clear" w:color="auto" w:fill="auto"/>
            <w:tcMar>
              <w:right w:w="57" w:type="dxa"/>
            </w:tcMar>
            <w:vAlign w:val="center"/>
          </w:tcPr>
          <w:p w:rsidR="00446F6E" w:rsidRPr="007513FD" w:rsidRDefault="001527AA" w:rsidP="00CA3594">
            <w:pPr>
              <w:jc w:val="center"/>
              <w:rPr>
                <w:rFonts w:asciiTheme="minorHAnsi" w:hAnsiTheme="minorHAnsi"/>
                <w:b/>
                <w:sz w:val="20"/>
                <w:szCs w:val="20"/>
              </w:rPr>
            </w:pPr>
            <w:r w:rsidRPr="007513FD">
              <w:rPr>
                <w:rFonts w:asciiTheme="minorHAnsi" w:hAnsiTheme="minorHAnsi"/>
                <w:b/>
                <w:sz w:val="20"/>
                <w:szCs w:val="20"/>
              </w:rPr>
              <w:t>03</w:t>
            </w:r>
            <w:r w:rsidR="00104B44" w:rsidRPr="007513FD">
              <w:rPr>
                <w:rFonts w:asciiTheme="minorHAnsi" w:hAnsiTheme="minorHAnsi"/>
                <w:b/>
                <w:sz w:val="20"/>
                <w:szCs w:val="20"/>
              </w:rPr>
              <w:t xml:space="preserve"> Mayıs</w:t>
            </w:r>
          </w:p>
          <w:p w:rsidR="00446F6E" w:rsidRPr="007513FD" w:rsidRDefault="00446F6E" w:rsidP="00CA3594">
            <w:pPr>
              <w:jc w:val="center"/>
              <w:rPr>
                <w:rFonts w:asciiTheme="minorHAnsi" w:hAnsiTheme="minorHAnsi"/>
                <w:b/>
                <w:sz w:val="20"/>
                <w:szCs w:val="20"/>
              </w:rPr>
            </w:pPr>
            <w:r w:rsidRPr="007513FD">
              <w:rPr>
                <w:rFonts w:asciiTheme="minorHAnsi" w:hAnsiTheme="minorHAnsi"/>
                <w:b/>
                <w:sz w:val="20"/>
                <w:szCs w:val="20"/>
              </w:rPr>
              <w:t>Pazartesi</w:t>
            </w:r>
          </w:p>
        </w:tc>
        <w:tc>
          <w:tcPr>
            <w:tcW w:w="1368" w:type="dxa"/>
            <w:shd w:val="clear" w:color="auto" w:fill="auto"/>
            <w:tcMar>
              <w:right w:w="57" w:type="dxa"/>
            </w:tcMar>
            <w:vAlign w:val="center"/>
          </w:tcPr>
          <w:p w:rsidR="00104B44" w:rsidRPr="007513FD" w:rsidRDefault="001527AA" w:rsidP="00104B44">
            <w:pPr>
              <w:jc w:val="center"/>
              <w:rPr>
                <w:rFonts w:asciiTheme="minorHAnsi" w:hAnsiTheme="minorHAnsi"/>
                <w:b/>
                <w:sz w:val="20"/>
                <w:szCs w:val="20"/>
              </w:rPr>
            </w:pPr>
            <w:r w:rsidRPr="007513FD">
              <w:rPr>
                <w:rFonts w:asciiTheme="minorHAnsi" w:hAnsiTheme="minorHAnsi"/>
                <w:b/>
                <w:sz w:val="20"/>
                <w:szCs w:val="20"/>
              </w:rPr>
              <w:t>04</w:t>
            </w:r>
            <w:r w:rsidR="00104B44" w:rsidRPr="007513FD">
              <w:rPr>
                <w:rFonts w:asciiTheme="minorHAnsi" w:hAnsiTheme="minorHAnsi"/>
                <w:b/>
                <w:sz w:val="20"/>
                <w:szCs w:val="20"/>
              </w:rPr>
              <w:t xml:space="preserve"> Mayıs</w:t>
            </w:r>
          </w:p>
          <w:p w:rsidR="00446F6E" w:rsidRPr="007513FD" w:rsidRDefault="00446F6E" w:rsidP="00CA3594">
            <w:pPr>
              <w:jc w:val="center"/>
              <w:rPr>
                <w:rFonts w:asciiTheme="minorHAnsi" w:hAnsiTheme="minorHAnsi"/>
                <w:b/>
                <w:sz w:val="20"/>
                <w:szCs w:val="20"/>
              </w:rPr>
            </w:pPr>
            <w:r w:rsidRPr="007513FD">
              <w:rPr>
                <w:rFonts w:asciiTheme="minorHAnsi" w:hAnsiTheme="minorHAnsi"/>
                <w:b/>
                <w:sz w:val="20"/>
                <w:szCs w:val="20"/>
              </w:rPr>
              <w:t>Salı</w:t>
            </w:r>
          </w:p>
        </w:tc>
        <w:tc>
          <w:tcPr>
            <w:tcW w:w="1376" w:type="dxa"/>
            <w:shd w:val="clear" w:color="auto" w:fill="auto"/>
            <w:tcMar>
              <w:right w:w="57" w:type="dxa"/>
            </w:tcMar>
            <w:vAlign w:val="center"/>
          </w:tcPr>
          <w:p w:rsidR="00104B44" w:rsidRPr="007513FD" w:rsidRDefault="001527AA" w:rsidP="00104B44">
            <w:pPr>
              <w:jc w:val="center"/>
              <w:rPr>
                <w:rFonts w:asciiTheme="minorHAnsi" w:hAnsiTheme="minorHAnsi"/>
                <w:b/>
                <w:sz w:val="20"/>
                <w:szCs w:val="20"/>
              </w:rPr>
            </w:pPr>
            <w:r w:rsidRPr="007513FD">
              <w:rPr>
                <w:rFonts w:asciiTheme="minorHAnsi" w:hAnsiTheme="minorHAnsi"/>
                <w:b/>
                <w:sz w:val="20"/>
                <w:szCs w:val="20"/>
              </w:rPr>
              <w:t>05</w:t>
            </w:r>
            <w:r w:rsidR="00104B44" w:rsidRPr="007513FD">
              <w:rPr>
                <w:rFonts w:asciiTheme="minorHAnsi" w:hAnsiTheme="minorHAnsi"/>
                <w:b/>
                <w:sz w:val="20"/>
                <w:szCs w:val="20"/>
              </w:rPr>
              <w:t xml:space="preserve"> Mayıs</w:t>
            </w:r>
          </w:p>
          <w:p w:rsidR="00446F6E" w:rsidRPr="007513FD" w:rsidRDefault="00446F6E" w:rsidP="00CA3594">
            <w:pPr>
              <w:jc w:val="center"/>
              <w:rPr>
                <w:rFonts w:asciiTheme="minorHAnsi" w:hAnsiTheme="minorHAnsi"/>
                <w:b/>
                <w:sz w:val="20"/>
                <w:szCs w:val="20"/>
              </w:rPr>
            </w:pPr>
            <w:r w:rsidRPr="007513FD">
              <w:rPr>
                <w:rFonts w:asciiTheme="minorHAnsi" w:hAnsiTheme="minorHAnsi"/>
                <w:b/>
                <w:sz w:val="20"/>
                <w:szCs w:val="20"/>
              </w:rPr>
              <w:t>Çarşamba</w:t>
            </w:r>
          </w:p>
        </w:tc>
        <w:tc>
          <w:tcPr>
            <w:tcW w:w="1482" w:type="dxa"/>
            <w:shd w:val="clear" w:color="auto" w:fill="auto"/>
            <w:tcMar>
              <w:right w:w="57" w:type="dxa"/>
            </w:tcMar>
            <w:vAlign w:val="center"/>
          </w:tcPr>
          <w:p w:rsidR="00104B44" w:rsidRPr="007513FD" w:rsidRDefault="001527AA" w:rsidP="00104B44">
            <w:pPr>
              <w:jc w:val="center"/>
              <w:rPr>
                <w:rFonts w:asciiTheme="minorHAnsi" w:hAnsiTheme="minorHAnsi"/>
                <w:b/>
                <w:sz w:val="20"/>
                <w:szCs w:val="20"/>
              </w:rPr>
            </w:pPr>
            <w:r w:rsidRPr="007513FD">
              <w:rPr>
                <w:rFonts w:asciiTheme="minorHAnsi" w:hAnsiTheme="minorHAnsi"/>
                <w:b/>
                <w:sz w:val="20"/>
                <w:szCs w:val="20"/>
              </w:rPr>
              <w:t>06</w:t>
            </w:r>
            <w:r w:rsidR="00104B44" w:rsidRPr="007513FD">
              <w:rPr>
                <w:rFonts w:asciiTheme="minorHAnsi" w:hAnsiTheme="minorHAnsi"/>
                <w:b/>
                <w:sz w:val="20"/>
                <w:szCs w:val="20"/>
              </w:rPr>
              <w:t xml:space="preserve"> Mayıs</w:t>
            </w:r>
          </w:p>
          <w:p w:rsidR="00446F6E" w:rsidRPr="007513FD" w:rsidRDefault="00446F6E" w:rsidP="00CA3594">
            <w:pPr>
              <w:jc w:val="center"/>
              <w:rPr>
                <w:rFonts w:asciiTheme="minorHAnsi" w:hAnsiTheme="minorHAnsi"/>
                <w:b/>
                <w:sz w:val="20"/>
                <w:szCs w:val="20"/>
              </w:rPr>
            </w:pPr>
            <w:r w:rsidRPr="007513FD">
              <w:rPr>
                <w:rFonts w:asciiTheme="minorHAnsi" w:hAnsiTheme="minorHAnsi"/>
                <w:b/>
                <w:sz w:val="20"/>
                <w:szCs w:val="20"/>
              </w:rPr>
              <w:t>Perşembe</w:t>
            </w:r>
          </w:p>
        </w:tc>
        <w:tc>
          <w:tcPr>
            <w:tcW w:w="1440" w:type="dxa"/>
            <w:shd w:val="clear" w:color="auto" w:fill="auto"/>
            <w:tcMar>
              <w:right w:w="57" w:type="dxa"/>
            </w:tcMar>
            <w:vAlign w:val="center"/>
          </w:tcPr>
          <w:p w:rsidR="00680046" w:rsidRPr="007513FD" w:rsidRDefault="001527AA" w:rsidP="00680046">
            <w:pPr>
              <w:jc w:val="center"/>
              <w:rPr>
                <w:rFonts w:asciiTheme="minorHAnsi" w:hAnsiTheme="minorHAnsi"/>
                <w:b/>
                <w:sz w:val="20"/>
                <w:szCs w:val="20"/>
              </w:rPr>
            </w:pPr>
            <w:r w:rsidRPr="007513FD">
              <w:rPr>
                <w:rFonts w:asciiTheme="minorHAnsi" w:hAnsiTheme="minorHAnsi"/>
                <w:b/>
                <w:sz w:val="20"/>
                <w:szCs w:val="20"/>
              </w:rPr>
              <w:t>07</w:t>
            </w:r>
            <w:r w:rsidR="00680046" w:rsidRPr="007513FD">
              <w:rPr>
                <w:rFonts w:asciiTheme="minorHAnsi" w:hAnsiTheme="minorHAnsi"/>
                <w:b/>
                <w:sz w:val="20"/>
                <w:szCs w:val="20"/>
              </w:rPr>
              <w:t xml:space="preserve"> Mayıs</w:t>
            </w:r>
          </w:p>
          <w:p w:rsidR="00446F6E" w:rsidRPr="007513FD" w:rsidRDefault="00446F6E" w:rsidP="00CA3594">
            <w:pPr>
              <w:jc w:val="center"/>
              <w:rPr>
                <w:rFonts w:asciiTheme="minorHAnsi" w:hAnsiTheme="minorHAnsi"/>
                <w:b/>
                <w:sz w:val="20"/>
                <w:szCs w:val="20"/>
              </w:rPr>
            </w:pPr>
            <w:r w:rsidRPr="007513FD">
              <w:rPr>
                <w:rFonts w:asciiTheme="minorHAnsi" w:hAnsiTheme="minorHAnsi"/>
                <w:b/>
                <w:sz w:val="20"/>
                <w:szCs w:val="20"/>
              </w:rPr>
              <w:t>Cuma</w:t>
            </w:r>
          </w:p>
        </w:tc>
      </w:tr>
      <w:tr w:rsidR="007513FD" w:rsidRPr="007513FD" w:rsidTr="009C3BAC">
        <w:trPr>
          <w:trHeight w:val="1134"/>
        </w:trPr>
        <w:tc>
          <w:tcPr>
            <w:tcW w:w="625" w:type="dxa"/>
            <w:shd w:val="clear" w:color="auto" w:fill="auto"/>
            <w:tcMar>
              <w:right w:w="57" w:type="dxa"/>
            </w:tcMar>
            <w:vAlign w:val="center"/>
          </w:tcPr>
          <w:p w:rsidR="00104B44" w:rsidRPr="007513FD" w:rsidRDefault="00104B44" w:rsidP="008763D8">
            <w:pPr>
              <w:jc w:val="center"/>
              <w:rPr>
                <w:rFonts w:asciiTheme="minorHAnsi" w:hAnsiTheme="minorHAnsi"/>
                <w:b/>
                <w:sz w:val="20"/>
                <w:szCs w:val="20"/>
              </w:rPr>
            </w:pPr>
            <w:r w:rsidRPr="007513FD">
              <w:rPr>
                <w:rFonts w:asciiTheme="minorHAnsi" w:hAnsiTheme="minorHAnsi"/>
                <w:b/>
                <w:sz w:val="20"/>
                <w:szCs w:val="20"/>
              </w:rPr>
              <w:t>08.15</w:t>
            </w:r>
          </w:p>
        </w:tc>
        <w:tc>
          <w:tcPr>
            <w:tcW w:w="1364" w:type="dxa"/>
            <w:shd w:val="clear" w:color="auto" w:fill="auto"/>
            <w:tcMar>
              <w:left w:w="57" w:type="dxa"/>
              <w:right w:w="57" w:type="dxa"/>
            </w:tcMar>
            <w:vAlign w:val="center"/>
          </w:tcPr>
          <w:p w:rsidR="00104B44" w:rsidRPr="007513FD" w:rsidRDefault="00104B44" w:rsidP="008763D8">
            <w:pPr>
              <w:jc w:val="center"/>
              <w:rPr>
                <w:rFonts w:asciiTheme="minorHAnsi" w:hAnsiTheme="minorHAnsi"/>
                <w:spacing w:val="-4"/>
                <w:sz w:val="18"/>
                <w:szCs w:val="18"/>
              </w:rPr>
            </w:pPr>
            <w:r w:rsidRPr="007513FD">
              <w:rPr>
                <w:rFonts w:asciiTheme="minorHAnsi" w:hAnsiTheme="minorHAnsi"/>
                <w:spacing w:val="-4"/>
                <w:sz w:val="18"/>
                <w:szCs w:val="18"/>
              </w:rPr>
              <w:t>Ders Kurulunun Amaç ve Hedefleri</w:t>
            </w:r>
          </w:p>
          <w:p w:rsidR="00104B44" w:rsidRPr="007513FD" w:rsidRDefault="00104B44" w:rsidP="008763D8">
            <w:pPr>
              <w:jc w:val="center"/>
              <w:rPr>
                <w:rFonts w:asciiTheme="minorHAnsi" w:hAnsiTheme="minorHAnsi"/>
                <w:sz w:val="18"/>
                <w:szCs w:val="18"/>
              </w:rPr>
            </w:pPr>
            <w:r w:rsidRPr="007513FD">
              <w:rPr>
                <w:rFonts w:asciiTheme="minorHAnsi" w:hAnsiTheme="minorHAnsi"/>
                <w:b/>
                <w:sz w:val="18"/>
                <w:szCs w:val="18"/>
              </w:rPr>
              <w:t>A. KAYA</w:t>
            </w:r>
          </w:p>
        </w:tc>
        <w:tc>
          <w:tcPr>
            <w:tcW w:w="1368" w:type="dxa"/>
            <w:shd w:val="clear" w:color="auto" w:fill="auto"/>
            <w:tcMar>
              <w:left w:w="57" w:type="dxa"/>
              <w:right w:w="57" w:type="dxa"/>
            </w:tcMar>
            <w:vAlign w:val="center"/>
          </w:tcPr>
          <w:p w:rsidR="00104B44" w:rsidRPr="007513FD" w:rsidRDefault="00104B44" w:rsidP="008763D8">
            <w:pPr>
              <w:jc w:val="center"/>
              <w:rPr>
                <w:rFonts w:asciiTheme="minorHAnsi" w:hAnsiTheme="minorHAnsi"/>
                <w:spacing w:val="-4"/>
                <w:sz w:val="20"/>
                <w:szCs w:val="20"/>
              </w:rPr>
            </w:pPr>
            <w:r w:rsidRPr="007513FD">
              <w:rPr>
                <w:rFonts w:asciiTheme="minorHAnsi" w:hAnsiTheme="minorHAnsi"/>
                <w:spacing w:val="-4"/>
                <w:sz w:val="20"/>
                <w:szCs w:val="20"/>
              </w:rPr>
              <w:t>Kemiğin Metabolik Ve İltihabi Hastalıkları</w:t>
            </w:r>
          </w:p>
          <w:p w:rsidR="00104B44" w:rsidRPr="007513FD" w:rsidRDefault="00AA5016" w:rsidP="008763D8">
            <w:pPr>
              <w:jc w:val="center"/>
              <w:rPr>
                <w:rFonts w:asciiTheme="minorHAnsi" w:hAnsiTheme="minorHAnsi"/>
                <w:sz w:val="20"/>
                <w:szCs w:val="20"/>
              </w:rPr>
            </w:pPr>
            <w:r>
              <w:rPr>
                <w:rFonts w:asciiTheme="minorHAnsi" w:hAnsiTheme="minorHAnsi"/>
                <w:b/>
                <w:sz w:val="20"/>
                <w:szCs w:val="20"/>
              </w:rPr>
              <w:t>H. BALTA</w:t>
            </w:r>
          </w:p>
        </w:tc>
        <w:tc>
          <w:tcPr>
            <w:tcW w:w="1376" w:type="dxa"/>
            <w:shd w:val="clear" w:color="auto" w:fill="auto"/>
            <w:tcMar>
              <w:left w:w="57" w:type="dxa"/>
              <w:right w:w="57" w:type="dxa"/>
            </w:tcMar>
            <w:vAlign w:val="center"/>
          </w:tcPr>
          <w:p w:rsidR="00104B44" w:rsidRPr="007513FD" w:rsidRDefault="00104B44" w:rsidP="008763D8">
            <w:pPr>
              <w:jc w:val="center"/>
              <w:rPr>
                <w:rFonts w:asciiTheme="minorHAnsi" w:hAnsiTheme="minorHAnsi"/>
                <w:spacing w:val="-6"/>
                <w:sz w:val="20"/>
                <w:szCs w:val="20"/>
              </w:rPr>
            </w:pPr>
            <w:r w:rsidRPr="007513FD">
              <w:rPr>
                <w:rFonts w:asciiTheme="minorHAnsi" w:hAnsiTheme="minorHAnsi"/>
                <w:spacing w:val="-6"/>
                <w:sz w:val="20"/>
                <w:szCs w:val="20"/>
              </w:rPr>
              <w:t>Kemik Tümörleri</w:t>
            </w:r>
          </w:p>
          <w:p w:rsidR="00104B44" w:rsidRPr="007513FD" w:rsidRDefault="00AA5016" w:rsidP="008763D8">
            <w:pPr>
              <w:jc w:val="center"/>
              <w:rPr>
                <w:rFonts w:asciiTheme="minorHAnsi" w:hAnsiTheme="minorHAnsi"/>
                <w:sz w:val="20"/>
                <w:szCs w:val="20"/>
              </w:rPr>
            </w:pPr>
            <w:r>
              <w:rPr>
                <w:rFonts w:asciiTheme="minorHAnsi" w:hAnsiTheme="minorHAnsi"/>
                <w:b/>
                <w:sz w:val="20"/>
                <w:szCs w:val="20"/>
              </w:rPr>
              <w:t>H. BALTA</w:t>
            </w:r>
          </w:p>
        </w:tc>
        <w:tc>
          <w:tcPr>
            <w:tcW w:w="1482" w:type="dxa"/>
            <w:shd w:val="clear" w:color="auto" w:fill="auto"/>
            <w:tcMar>
              <w:left w:w="57" w:type="dxa"/>
              <w:right w:w="57" w:type="dxa"/>
            </w:tcMar>
            <w:vAlign w:val="center"/>
          </w:tcPr>
          <w:p w:rsidR="00104B44" w:rsidRPr="007513FD" w:rsidRDefault="00104B44" w:rsidP="008763D8">
            <w:pPr>
              <w:jc w:val="center"/>
              <w:rPr>
                <w:rFonts w:asciiTheme="minorHAnsi" w:hAnsiTheme="minorHAnsi"/>
                <w:spacing w:val="-1"/>
                <w:sz w:val="20"/>
                <w:szCs w:val="20"/>
              </w:rPr>
            </w:pPr>
            <w:r w:rsidRPr="007513FD">
              <w:rPr>
                <w:rFonts w:asciiTheme="minorHAnsi" w:hAnsiTheme="minorHAnsi"/>
                <w:spacing w:val="-1"/>
                <w:sz w:val="20"/>
                <w:szCs w:val="20"/>
              </w:rPr>
              <w:t>Boyun ve Sırt Ağrılarının Fizyopatolojisi</w:t>
            </w:r>
          </w:p>
          <w:p w:rsidR="00104B44" w:rsidRPr="007513FD" w:rsidRDefault="00104B44" w:rsidP="008763D8">
            <w:pPr>
              <w:jc w:val="center"/>
              <w:rPr>
                <w:rFonts w:asciiTheme="minorHAnsi" w:hAnsiTheme="minorHAnsi"/>
                <w:sz w:val="20"/>
                <w:szCs w:val="20"/>
              </w:rPr>
            </w:pPr>
            <w:r w:rsidRPr="007513FD">
              <w:rPr>
                <w:rFonts w:asciiTheme="minorHAnsi" w:hAnsiTheme="minorHAnsi"/>
                <w:b/>
                <w:sz w:val="20"/>
                <w:szCs w:val="20"/>
              </w:rPr>
              <w:t>A. KAYA</w:t>
            </w:r>
          </w:p>
        </w:tc>
        <w:tc>
          <w:tcPr>
            <w:tcW w:w="1440" w:type="dxa"/>
            <w:shd w:val="clear" w:color="auto" w:fill="auto"/>
            <w:tcMar>
              <w:left w:w="57" w:type="dxa"/>
              <w:right w:w="57" w:type="dxa"/>
            </w:tcMar>
            <w:vAlign w:val="center"/>
          </w:tcPr>
          <w:p w:rsidR="00104B44" w:rsidRPr="007513FD" w:rsidRDefault="00104B44" w:rsidP="00C60EA6">
            <w:pPr>
              <w:jc w:val="center"/>
              <w:rPr>
                <w:rFonts w:asciiTheme="minorHAnsi" w:hAnsiTheme="minorHAnsi"/>
                <w:spacing w:val="-5"/>
                <w:sz w:val="18"/>
                <w:szCs w:val="18"/>
              </w:rPr>
            </w:pPr>
            <w:r w:rsidRPr="007513FD">
              <w:rPr>
                <w:rFonts w:asciiTheme="minorHAnsi" w:hAnsiTheme="minorHAnsi"/>
                <w:spacing w:val="-5"/>
                <w:sz w:val="18"/>
                <w:szCs w:val="18"/>
              </w:rPr>
              <w:t>Ortopediye Giriş: Semptomatoloji</w:t>
            </w:r>
          </w:p>
          <w:p w:rsidR="00104B44" w:rsidRPr="007513FD" w:rsidRDefault="00104B44" w:rsidP="00C60EA6">
            <w:pPr>
              <w:jc w:val="center"/>
              <w:rPr>
                <w:rFonts w:asciiTheme="minorHAnsi" w:hAnsiTheme="minorHAnsi"/>
                <w:sz w:val="20"/>
                <w:szCs w:val="20"/>
              </w:rPr>
            </w:pPr>
            <w:r w:rsidRPr="007513FD">
              <w:rPr>
                <w:rFonts w:asciiTheme="minorHAnsi" w:hAnsiTheme="minorHAnsi"/>
                <w:b/>
                <w:sz w:val="18"/>
                <w:szCs w:val="18"/>
              </w:rPr>
              <w:t>M. GÜRGER</w:t>
            </w:r>
          </w:p>
        </w:tc>
      </w:tr>
      <w:tr w:rsidR="007513FD" w:rsidRPr="007513FD" w:rsidTr="009C3BAC">
        <w:trPr>
          <w:trHeight w:val="1134"/>
        </w:trPr>
        <w:tc>
          <w:tcPr>
            <w:tcW w:w="625" w:type="dxa"/>
            <w:shd w:val="clear" w:color="auto" w:fill="auto"/>
            <w:tcMar>
              <w:right w:w="57" w:type="dxa"/>
            </w:tcMar>
            <w:vAlign w:val="center"/>
          </w:tcPr>
          <w:p w:rsidR="00104B44" w:rsidRPr="007513FD" w:rsidRDefault="00104B44" w:rsidP="008763D8">
            <w:pPr>
              <w:jc w:val="center"/>
              <w:rPr>
                <w:rFonts w:asciiTheme="minorHAnsi" w:hAnsiTheme="minorHAnsi"/>
                <w:b/>
                <w:sz w:val="20"/>
                <w:szCs w:val="20"/>
              </w:rPr>
            </w:pPr>
            <w:r w:rsidRPr="007513FD">
              <w:rPr>
                <w:rFonts w:asciiTheme="minorHAnsi" w:hAnsiTheme="minorHAnsi"/>
                <w:b/>
                <w:sz w:val="20"/>
                <w:szCs w:val="20"/>
              </w:rPr>
              <w:t>09.15</w:t>
            </w:r>
          </w:p>
        </w:tc>
        <w:tc>
          <w:tcPr>
            <w:tcW w:w="1364" w:type="dxa"/>
            <w:shd w:val="clear" w:color="auto" w:fill="auto"/>
            <w:tcMar>
              <w:left w:w="57" w:type="dxa"/>
              <w:right w:w="57" w:type="dxa"/>
            </w:tcMar>
            <w:vAlign w:val="center"/>
          </w:tcPr>
          <w:p w:rsidR="00104B44" w:rsidRPr="007513FD" w:rsidRDefault="00104B44" w:rsidP="008763D8">
            <w:pPr>
              <w:jc w:val="center"/>
              <w:rPr>
                <w:rFonts w:asciiTheme="minorHAnsi" w:hAnsiTheme="minorHAnsi"/>
                <w:spacing w:val="-7"/>
                <w:sz w:val="20"/>
                <w:szCs w:val="20"/>
              </w:rPr>
            </w:pPr>
            <w:r w:rsidRPr="007513FD">
              <w:rPr>
                <w:rFonts w:asciiTheme="minorHAnsi" w:hAnsiTheme="minorHAnsi"/>
                <w:spacing w:val="-7"/>
                <w:sz w:val="20"/>
                <w:szCs w:val="20"/>
              </w:rPr>
              <w:t>Kas İskelet Muayene Yöntemleri</w:t>
            </w:r>
          </w:p>
          <w:p w:rsidR="00104B44" w:rsidRPr="007513FD" w:rsidRDefault="00104B44" w:rsidP="008763D8">
            <w:pPr>
              <w:jc w:val="center"/>
              <w:rPr>
                <w:rFonts w:asciiTheme="minorHAnsi" w:hAnsiTheme="minorHAnsi"/>
                <w:sz w:val="20"/>
                <w:szCs w:val="20"/>
              </w:rPr>
            </w:pPr>
            <w:r w:rsidRPr="007513FD">
              <w:rPr>
                <w:rFonts w:asciiTheme="minorHAnsi" w:hAnsiTheme="minorHAnsi"/>
                <w:b/>
                <w:sz w:val="20"/>
                <w:szCs w:val="20"/>
              </w:rPr>
              <w:t>G. AKGÖL</w:t>
            </w:r>
          </w:p>
        </w:tc>
        <w:tc>
          <w:tcPr>
            <w:tcW w:w="1368" w:type="dxa"/>
            <w:shd w:val="clear" w:color="auto" w:fill="auto"/>
            <w:tcMar>
              <w:left w:w="57" w:type="dxa"/>
              <w:right w:w="57" w:type="dxa"/>
            </w:tcMar>
            <w:vAlign w:val="center"/>
          </w:tcPr>
          <w:p w:rsidR="00104B44" w:rsidRPr="007513FD" w:rsidRDefault="00104B44" w:rsidP="00D8037C">
            <w:pPr>
              <w:jc w:val="center"/>
              <w:rPr>
                <w:rFonts w:asciiTheme="minorHAnsi" w:hAnsiTheme="minorHAnsi"/>
                <w:spacing w:val="-4"/>
                <w:sz w:val="20"/>
                <w:szCs w:val="20"/>
              </w:rPr>
            </w:pPr>
            <w:r w:rsidRPr="007513FD">
              <w:rPr>
                <w:rFonts w:asciiTheme="minorHAnsi" w:hAnsiTheme="minorHAnsi"/>
                <w:spacing w:val="-4"/>
                <w:sz w:val="20"/>
                <w:szCs w:val="20"/>
              </w:rPr>
              <w:t>Kemiğin Metabolik ve İltihabi Hast.</w:t>
            </w:r>
          </w:p>
          <w:p w:rsidR="00104B44" w:rsidRPr="007513FD" w:rsidRDefault="00AA5016" w:rsidP="008763D8">
            <w:pPr>
              <w:jc w:val="center"/>
              <w:rPr>
                <w:rFonts w:asciiTheme="minorHAnsi" w:hAnsiTheme="minorHAnsi"/>
                <w:sz w:val="20"/>
                <w:szCs w:val="20"/>
              </w:rPr>
            </w:pPr>
            <w:r>
              <w:rPr>
                <w:rFonts w:asciiTheme="minorHAnsi" w:hAnsiTheme="minorHAnsi"/>
                <w:b/>
                <w:sz w:val="20"/>
                <w:szCs w:val="20"/>
              </w:rPr>
              <w:t>H. BALTA</w:t>
            </w:r>
            <w:r w:rsidRPr="007513FD">
              <w:rPr>
                <w:rFonts w:asciiTheme="minorHAnsi" w:hAnsiTheme="minorHAnsi"/>
                <w:sz w:val="20"/>
                <w:szCs w:val="20"/>
              </w:rPr>
              <w:t xml:space="preserve"> </w:t>
            </w:r>
          </w:p>
        </w:tc>
        <w:tc>
          <w:tcPr>
            <w:tcW w:w="1376" w:type="dxa"/>
            <w:shd w:val="clear" w:color="auto" w:fill="auto"/>
            <w:tcMar>
              <w:left w:w="57" w:type="dxa"/>
              <w:right w:w="57" w:type="dxa"/>
            </w:tcMar>
            <w:vAlign w:val="center"/>
          </w:tcPr>
          <w:p w:rsidR="00104B44" w:rsidRPr="007513FD" w:rsidRDefault="00104B44" w:rsidP="008763D8">
            <w:pPr>
              <w:jc w:val="center"/>
              <w:rPr>
                <w:rFonts w:asciiTheme="minorHAnsi" w:hAnsiTheme="minorHAnsi"/>
                <w:spacing w:val="-7"/>
                <w:sz w:val="20"/>
                <w:szCs w:val="20"/>
              </w:rPr>
            </w:pPr>
            <w:r w:rsidRPr="007513FD">
              <w:rPr>
                <w:rFonts w:asciiTheme="minorHAnsi" w:hAnsiTheme="minorHAnsi"/>
                <w:spacing w:val="-7"/>
                <w:sz w:val="20"/>
                <w:szCs w:val="20"/>
              </w:rPr>
              <w:t>Kemik Tümörleri</w:t>
            </w:r>
          </w:p>
          <w:p w:rsidR="00104B44" w:rsidRPr="007513FD" w:rsidRDefault="00AA5016" w:rsidP="008763D8">
            <w:pPr>
              <w:jc w:val="center"/>
              <w:rPr>
                <w:rFonts w:asciiTheme="minorHAnsi" w:hAnsiTheme="minorHAnsi"/>
                <w:sz w:val="20"/>
                <w:szCs w:val="20"/>
              </w:rPr>
            </w:pPr>
            <w:r>
              <w:rPr>
                <w:rFonts w:asciiTheme="minorHAnsi" w:hAnsiTheme="minorHAnsi"/>
                <w:b/>
                <w:sz w:val="20"/>
                <w:szCs w:val="20"/>
              </w:rPr>
              <w:t>H. BALTA</w:t>
            </w:r>
          </w:p>
        </w:tc>
        <w:tc>
          <w:tcPr>
            <w:tcW w:w="1482" w:type="dxa"/>
            <w:shd w:val="clear" w:color="auto" w:fill="auto"/>
            <w:tcMar>
              <w:left w:w="57" w:type="dxa"/>
              <w:right w:w="57" w:type="dxa"/>
            </w:tcMar>
            <w:vAlign w:val="center"/>
          </w:tcPr>
          <w:p w:rsidR="00104B44" w:rsidRPr="007513FD" w:rsidRDefault="00104B44" w:rsidP="008763D8">
            <w:pPr>
              <w:jc w:val="center"/>
              <w:rPr>
                <w:rFonts w:asciiTheme="minorHAnsi" w:hAnsiTheme="minorHAnsi"/>
                <w:sz w:val="20"/>
                <w:szCs w:val="20"/>
              </w:rPr>
            </w:pPr>
            <w:r w:rsidRPr="007513FD">
              <w:rPr>
                <w:rFonts w:asciiTheme="minorHAnsi" w:hAnsiTheme="minorHAnsi"/>
                <w:sz w:val="20"/>
                <w:szCs w:val="20"/>
              </w:rPr>
              <w:t>Periferik Eklem Ağrıları</w:t>
            </w:r>
          </w:p>
          <w:p w:rsidR="00104B44" w:rsidRPr="007513FD" w:rsidRDefault="00104B44" w:rsidP="008763D8">
            <w:pPr>
              <w:jc w:val="center"/>
              <w:rPr>
                <w:rFonts w:asciiTheme="minorHAnsi" w:hAnsiTheme="minorHAnsi"/>
                <w:b/>
                <w:sz w:val="20"/>
                <w:szCs w:val="20"/>
              </w:rPr>
            </w:pPr>
            <w:r w:rsidRPr="007513FD">
              <w:rPr>
                <w:rFonts w:asciiTheme="minorHAnsi" w:hAnsiTheme="minorHAnsi"/>
                <w:b/>
                <w:sz w:val="20"/>
                <w:szCs w:val="20"/>
              </w:rPr>
              <w:t>A.KAYA</w:t>
            </w:r>
          </w:p>
        </w:tc>
        <w:tc>
          <w:tcPr>
            <w:tcW w:w="1440" w:type="dxa"/>
            <w:shd w:val="clear" w:color="auto" w:fill="FFFFFF"/>
            <w:tcMar>
              <w:left w:w="57" w:type="dxa"/>
              <w:right w:w="57" w:type="dxa"/>
            </w:tcMar>
            <w:vAlign w:val="center"/>
          </w:tcPr>
          <w:p w:rsidR="00104B44" w:rsidRPr="007513FD" w:rsidRDefault="00104B44" w:rsidP="00C60EA6">
            <w:pPr>
              <w:jc w:val="center"/>
              <w:rPr>
                <w:rFonts w:asciiTheme="minorHAnsi" w:hAnsiTheme="minorHAnsi"/>
                <w:spacing w:val="-1"/>
                <w:sz w:val="20"/>
                <w:szCs w:val="20"/>
              </w:rPr>
            </w:pPr>
            <w:r w:rsidRPr="007513FD">
              <w:rPr>
                <w:rFonts w:asciiTheme="minorHAnsi" w:hAnsiTheme="minorHAnsi"/>
                <w:spacing w:val="-1"/>
                <w:sz w:val="20"/>
                <w:szCs w:val="20"/>
              </w:rPr>
              <w:t>Konjenital İskelet Anomalileri</w:t>
            </w:r>
          </w:p>
          <w:p w:rsidR="00104B44" w:rsidRPr="007513FD" w:rsidRDefault="00104B44" w:rsidP="00C60EA6">
            <w:pPr>
              <w:jc w:val="center"/>
              <w:rPr>
                <w:rFonts w:asciiTheme="minorHAnsi" w:hAnsiTheme="minorHAnsi"/>
                <w:sz w:val="20"/>
                <w:szCs w:val="20"/>
              </w:rPr>
            </w:pPr>
            <w:r w:rsidRPr="007513FD">
              <w:rPr>
                <w:rFonts w:asciiTheme="minorHAnsi" w:hAnsiTheme="minorHAnsi"/>
                <w:b/>
                <w:sz w:val="20"/>
                <w:szCs w:val="20"/>
              </w:rPr>
              <w:t>Ş. DEMİR</w:t>
            </w:r>
          </w:p>
        </w:tc>
      </w:tr>
      <w:tr w:rsidR="007513FD" w:rsidRPr="007513FD" w:rsidTr="009C3BAC">
        <w:trPr>
          <w:trHeight w:val="1134"/>
        </w:trPr>
        <w:tc>
          <w:tcPr>
            <w:tcW w:w="625" w:type="dxa"/>
            <w:shd w:val="clear" w:color="auto" w:fill="auto"/>
            <w:tcMar>
              <w:right w:w="57" w:type="dxa"/>
            </w:tcMar>
            <w:vAlign w:val="center"/>
          </w:tcPr>
          <w:p w:rsidR="00104B44" w:rsidRPr="007513FD" w:rsidRDefault="00104B44" w:rsidP="008763D8">
            <w:pPr>
              <w:jc w:val="center"/>
              <w:rPr>
                <w:rFonts w:asciiTheme="minorHAnsi" w:hAnsiTheme="minorHAnsi"/>
                <w:b/>
                <w:sz w:val="20"/>
                <w:szCs w:val="20"/>
              </w:rPr>
            </w:pPr>
            <w:r w:rsidRPr="007513FD">
              <w:rPr>
                <w:rFonts w:asciiTheme="minorHAnsi" w:hAnsiTheme="minorHAnsi"/>
                <w:b/>
                <w:sz w:val="20"/>
                <w:szCs w:val="20"/>
              </w:rPr>
              <w:t>10.15</w:t>
            </w:r>
          </w:p>
        </w:tc>
        <w:tc>
          <w:tcPr>
            <w:tcW w:w="1364" w:type="dxa"/>
            <w:shd w:val="clear" w:color="auto" w:fill="auto"/>
            <w:tcMar>
              <w:left w:w="57" w:type="dxa"/>
              <w:right w:w="57" w:type="dxa"/>
            </w:tcMar>
            <w:vAlign w:val="center"/>
          </w:tcPr>
          <w:p w:rsidR="00104B44" w:rsidRPr="007513FD" w:rsidRDefault="00104B44" w:rsidP="008763D8">
            <w:pPr>
              <w:jc w:val="center"/>
              <w:rPr>
                <w:rFonts w:asciiTheme="minorHAnsi" w:hAnsiTheme="minorHAnsi"/>
                <w:spacing w:val="-4"/>
                <w:sz w:val="18"/>
                <w:szCs w:val="18"/>
              </w:rPr>
            </w:pPr>
            <w:r w:rsidRPr="007513FD">
              <w:rPr>
                <w:rFonts w:asciiTheme="minorHAnsi" w:hAnsiTheme="minorHAnsi"/>
                <w:spacing w:val="-4"/>
                <w:sz w:val="18"/>
                <w:szCs w:val="18"/>
              </w:rPr>
              <w:t>Fiziksel Tıp ve Rehabilitasyon Kavramı, Yöntemleri</w:t>
            </w:r>
          </w:p>
          <w:p w:rsidR="00104B44" w:rsidRPr="007513FD" w:rsidRDefault="00104B44" w:rsidP="008763D8">
            <w:pPr>
              <w:jc w:val="center"/>
              <w:rPr>
                <w:rFonts w:asciiTheme="minorHAnsi" w:hAnsiTheme="minorHAnsi"/>
                <w:sz w:val="20"/>
                <w:szCs w:val="20"/>
              </w:rPr>
            </w:pPr>
            <w:r w:rsidRPr="007513FD">
              <w:rPr>
                <w:rFonts w:asciiTheme="minorHAnsi" w:hAnsiTheme="minorHAnsi"/>
                <w:b/>
                <w:sz w:val="18"/>
                <w:szCs w:val="18"/>
              </w:rPr>
              <w:t>A. GÜLKESEN</w:t>
            </w:r>
          </w:p>
        </w:tc>
        <w:tc>
          <w:tcPr>
            <w:tcW w:w="1368" w:type="dxa"/>
            <w:shd w:val="clear" w:color="auto" w:fill="auto"/>
            <w:tcMar>
              <w:left w:w="57" w:type="dxa"/>
              <w:right w:w="57" w:type="dxa"/>
            </w:tcMar>
            <w:vAlign w:val="center"/>
          </w:tcPr>
          <w:p w:rsidR="00104B44" w:rsidRPr="007513FD" w:rsidRDefault="00104B44" w:rsidP="008763D8">
            <w:pPr>
              <w:jc w:val="center"/>
              <w:rPr>
                <w:rFonts w:asciiTheme="minorHAnsi" w:hAnsiTheme="minorHAnsi"/>
                <w:sz w:val="20"/>
                <w:szCs w:val="20"/>
              </w:rPr>
            </w:pPr>
            <w:r w:rsidRPr="007513FD">
              <w:rPr>
                <w:rFonts w:asciiTheme="minorHAnsi" w:hAnsiTheme="minorHAnsi"/>
                <w:sz w:val="20"/>
                <w:szCs w:val="20"/>
              </w:rPr>
              <w:t>Tıp Eğitimi (Geri Bildirim)</w:t>
            </w:r>
          </w:p>
          <w:p w:rsidR="00104B44" w:rsidRPr="007513FD" w:rsidRDefault="00104B44" w:rsidP="008763D8">
            <w:pPr>
              <w:jc w:val="center"/>
              <w:rPr>
                <w:rFonts w:asciiTheme="minorHAnsi" w:hAnsiTheme="minorHAnsi"/>
                <w:sz w:val="20"/>
                <w:szCs w:val="20"/>
              </w:rPr>
            </w:pPr>
            <w:r w:rsidRPr="007513FD">
              <w:rPr>
                <w:rFonts w:asciiTheme="minorHAnsi" w:hAnsiTheme="minorHAnsi"/>
                <w:b/>
                <w:sz w:val="20"/>
                <w:szCs w:val="20"/>
              </w:rPr>
              <w:t>T.Ö. KAYGUSUZ</w:t>
            </w:r>
          </w:p>
        </w:tc>
        <w:tc>
          <w:tcPr>
            <w:tcW w:w="1376" w:type="dxa"/>
            <w:shd w:val="clear" w:color="auto" w:fill="auto"/>
            <w:tcMar>
              <w:left w:w="57" w:type="dxa"/>
              <w:right w:w="57" w:type="dxa"/>
            </w:tcMar>
            <w:vAlign w:val="center"/>
          </w:tcPr>
          <w:p w:rsidR="00104B44" w:rsidRPr="007513FD" w:rsidRDefault="00104B44" w:rsidP="008763D8">
            <w:pPr>
              <w:jc w:val="center"/>
              <w:rPr>
                <w:rFonts w:asciiTheme="minorHAnsi" w:hAnsiTheme="minorHAnsi"/>
                <w:sz w:val="18"/>
                <w:szCs w:val="18"/>
              </w:rPr>
            </w:pPr>
            <w:r w:rsidRPr="007513FD">
              <w:rPr>
                <w:rFonts w:asciiTheme="minorHAnsi" w:hAnsiTheme="minorHAnsi"/>
                <w:sz w:val="18"/>
                <w:szCs w:val="18"/>
              </w:rPr>
              <w:t xml:space="preserve">Romatolojik </w:t>
            </w:r>
            <w:proofErr w:type="gramStart"/>
            <w:r w:rsidRPr="007513FD">
              <w:rPr>
                <w:rFonts w:asciiTheme="minorHAnsi" w:hAnsiTheme="minorHAnsi"/>
                <w:sz w:val="18"/>
                <w:szCs w:val="18"/>
              </w:rPr>
              <w:t>Hast.da</w:t>
            </w:r>
            <w:proofErr w:type="gramEnd"/>
            <w:r w:rsidRPr="007513FD">
              <w:rPr>
                <w:rFonts w:asciiTheme="minorHAnsi" w:hAnsiTheme="minorHAnsi"/>
                <w:sz w:val="18"/>
                <w:szCs w:val="18"/>
              </w:rPr>
              <w:t xml:space="preserve"> Tedavi Yaklaşımları</w:t>
            </w:r>
          </w:p>
          <w:p w:rsidR="00104B44" w:rsidRPr="007513FD" w:rsidRDefault="00104B44" w:rsidP="008763D8">
            <w:pPr>
              <w:jc w:val="center"/>
              <w:rPr>
                <w:rFonts w:asciiTheme="minorHAnsi" w:hAnsiTheme="minorHAnsi"/>
                <w:sz w:val="20"/>
                <w:szCs w:val="20"/>
              </w:rPr>
            </w:pPr>
            <w:r w:rsidRPr="007513FD">
              <w:rPr>
                <w:rFonts w:asciiTheme="minorHAnsi" w:hAnsiTheme="minorHAnsi"/>
                <w:b/>
                <w:sz w:val="18"/>
                <w:szCs w:val="18"/>
              </w:rPr>
              <w:t>A.KARATAŞ</w:t>
            </w:r>
          </w:p>
          <w:p w:rsidR="00104B44" w:rsidRPr="007513FD" w:rsidRDefault="00104B44" w:rsidP="008763D8">
            <w:pPr>
              <w:jc w:val="center"/>
              <w:rPr>
                <w:rFonts w:asciiTheme="minorHAnsi" w:hAnsiTheme="minorHAnsi"/>
                <w:sz w:val="20"/>
                <w:szCs w:val="20"/>
              </w:rPr>
            </w:pPr>
          </w:p>
        </w:tc>
        <w:tc>
          <w:tcPr>
            <w:tcW w:w="1482" w:type="dxa"/>
            <w:shd w:val="clear" w:color="auto" w:fill="auto"/>
            <w:tcMar>
              <w:left w:w="57" w:type="dxa"/>
              <w:right w:w="57" w:type="dxa"/>
            </w:tcMar>
            <w:vAlign w:val="center"/>
          </w:tcPr>
          <w:p w:rsidR="00104B44" w:rsidRPr="007513FD" w:rsidRDefault="00104B44" w:rsidP="008763D8">
            <w:pPr>
              <w:jc w:val="center"/>
              <w:rPr>
                <w:rFonts w:asciiTheme="minorHAnsi" w:hAnsiTheme="minorHAnsi"/>
                <w:sz w:val="20"/>
                <w:szCs w:val="20"/>
              </w:rPr>
            </w:pPr>
          </w:p>
          <w:p w:rsidR="00104B44" w:rsidRPr="007513FD" w:rsidRDefault="00104B44" w:rsidP="008763D8">
            <w:pPr>
              <w:jc w:val="center"/>
              <w:rPr>
                <w:rFonts w:asciiTheme="minorHAnsi" w:hAnsiTheme="minorHAnsi"/>
                <w:spacing w:val="-1"/>
                <w:sz w:val="20"/>
                <w:szCs w:val="20"/>
              </w:rPr>
            </w:pPr>
            <w:r w:rsidRPr="007513FD">
              <w:rPr>
                <w:rFonts w:asciiTheme="minorHAnsi" w:hAnsiTheme="minorHAnsi"/>
                <w:spacing w:val="-1"/>
                <w:sz w:val="20"/>
                <w:szCs w:val="20"/>
              </w:rPr>
              <w:t>Bel Ağrılarının Etyopatogenezi</w:t>
            </w:r>
          </w:p>
          <w:p w:rsidR="00104B44" w:rsidRPr="007513FD" w:rsidRDefault="00104B44" w:rsidP="008763D8">
            <w:pPr>
              <w:jc w:val="center"/>
              <w:rPr>
                <w:rFonts w:asciiTheme="minorHAnsi" w:hAnsiTheme="minorHAnsi"/>
                <w:sz w:val="20"/>
                <w:szCs w:val="20"/>
              </w:rPr>
            </w:pPr>
            <w:r w:rsidRPr="007513FD">
              <w:rPr>
                <w:rFonts w:asciiTheme="minorHAnsi" w:hAnsiTheme="minorHAnsi"/>
                <w:b/>
                <w:sz w:val="20"/>
                <w:szCs w:val="20"/>
              </w:rPr>
              <w:t>G.ALKAN</w:t>
            </w:r>
          </w:p>
        </w:tc>
        <w:tc>
          <w:tcPr>
            <w:tcW w:w="1440" w:type="dxa"/>
            <w:shd w:val="clear" w:color="auto" w:fill="FFFFFF"/>
            <w:tcMar>
              <w:left w:w="57" w:type="dxa"/>
              <w:right w:w="57" w:type="dxa"/>
            </w:tcMar>
            <w:vAlign w:val="center"/>
          </w:tcPr>
          <w:p w:rsidR="00104B44" w:rsidRPr="007513FD" w:rsidRDefault="00104B44" w:rsidP="00C60EA6">
            <w:pPr>
              <w:jc w:val="center"/>
              <w:rPr>
                <w:rFonts w:asciiTheme="minorHAnsi" w:hAnsiTheme="minorHAnsi"/>
                <w:spacing w:val="-3"/>
                <w:sz w:val="20"/>
                <w:szCs w:val="20"/>
              </w:rPr>
            </w:pPr>
            <w:r w:rsidRPr="007513FD">
              <w:rPr>
                <w:rFonts w:asciiTheme="minorHAnsi" w:hAnsiTheme="minorHAnsi"/>
                <w:spacing w:val="-3"/>
                <w:sz w:val="20"/>
                <w:szCs w:val="20"/>
              </w:rPr>
              <w:t xml:space="preserve">İskelet Travmaları, Kırık </w:t>
            </w:r>
            <w:proofErr w:type="gramStart"/>
            <w:r w:rsidRPr="007513FD">
              <w:rPr>
                <w:rFonts w:asciiTheme="minorHAnsi" w:hAnsiTheme="minorHAnsi"/>
                <w:spacing w:val="-3"/>
                <w:sz w:val="20"/>
                <w:szCs w:val="20"/>
              </w:rPr>
              <w:t>ve  Çıkıklar</w:t>
            </w:r>
            <w:proofErr w:type="gramEnd"/>
          </w:p>
          <w:p w:rsidR="00104B44" w:rsidRPr="007513FD" w:rsidRDefault="00104B44" w:rsidP="00C60EA6">
            <w:pPr>
              <w:jc w:val="center"/>
              <w:rPr>
                <w:rFonts w:asciiTheme="minorHAnsi" w:hAnsiTheme="minorHAnsi"/>
                <w:sz w:val="20"/>
                <w:szCs w:val="20"/>
              </w:rPr>
            </w:pPr>
            <w:r w:rsidRPr="007513FD">
              <w:rPr>
                <w:rFonts w:asciiTheme="minorHAnsi" w:hAnsiTheme="minorHAnsi"/>
                <w:b/>
                <w:sz w:val="20"/>
                <w:szCs w:val="20"/>
              </w:rPr>
              <w:t>O. BELHAN</w:t>
            </w:r>
          </w:p>
        </w:tc>
      </w:tr>
      <w:tr w:rsidR="007513FD" w:rsidRPr="007513FD" w:rsidTr="009C3BAC">
        <w:trPr>
          <w:trHeight w:val="1134"/>
        </w:trPr>
        <w:tc>
          <w:tcPr>
            <w:tcW w:w="625" w:type="dxa"/>
            <w:shd w:val="clear" w:color="auto" w:fill="auto"/>
            <w:tcMar>
              <w:right w:w="57" w:type="dxa"/>
            </w:tcMar>
            <w:vAlign w:val="center"/>
          </w:tcPr>
          <w:p w:rsidR="00104B44" w:rsidRPr="007513FD" w:rsidRDefault="00104B44" w:rsidP="008763D8">
            <w:pPr>
              <w:jc w:val="center"/>
              <w:rPr>
                <w:rFonts w:asciiTheme="minorHAnsi" w:hAnsiTheme="minorHAnsi"/>
                <w:b/>
                <w:sz w:val="20"/>
                <w:szCs w:val="20"/>
              </w:rPr>
            </w:pPr>
            <w:r w:rsidRPr="007513FD">
              <w:rPr>
                <w:rFonts w:asciiTheme="minorHAnsi" w:hAnsiTheme="minorHAnsi"/>
                <w:b/>
                <w:sz w:val="20"/>
                <w:szCs w:val="20"/>
              </w:rPr>
              <w:t>11.15</w:t>
            </w:r>
          </w:p>
        </w:tc>
        <w:tc>
          <w:tcPr>
            <w:tcW w:w="1364" w:type="dxa"/>
            <w:shd w:val="clear" w:color="auto" w:fill="auto"/>
            <w:tcMar>
              <w:left w:w="57" w:type="dxa"/>
              <w:right w:w="57" w:type="dxa"/>
            </w:tcMar>
            <w:vAlign w:val="center"/>
          </w:tcPr>
          <w:p w:rsidR="00104B44" w:rsidRPr="007513FD" w:rsidRDefault="00104B44" w:rsidP="008763D8">
            <w:pPr>
              <w:jc w:val="center"/>
              <w:rPr>
                <w:rFonts w:asciiTheme="minorHAnsi" w:hAnsiTheme="minorHAnsi"/>
                <w:spacing w:val="-5"/>
                <w:sz w:val="20"/>
                <w:szCs w:val="20"/>
              </w:rPr>
            </w:pPr>
            <w:r w:rsidRPr="007513FD">
              <w:rPr>
                <w:rFonts w:asciiTheme="minorHAnsi" w:hAnsiTheme="minorHAnsi"/>
                <w:spacing w:val="-5"/>
                <w:sz w:val="20"/>
                <w:szCs w:val="20"/>
              </w:rPr>
              <w:t>Romatolojik Tanı Yöntemleri</w:t>
            </w:r>
          </w:p>
          <w:p w:rsidR="00104B44" w:rsidRPr="007513FD" w:rsidRDefault="00104B44" w:rsidP="008763D8">
            <w:pPr>
              <w:jc w:val="center"/>
              <w:rPr>
                <w:rFonts w:asciiTheme="minorHAnsi" w:hAnsiTheme="minorHAnsi"/>
                <w:sz w:val="20"/>
                <w:szCs w:val="20"/>
              </w:rPr>
            </w:pPr>
            <w:r w:rsidRPr="007513FD">
              <w:rPr>
                <w:rFonts w:asciiTheme="minorHAnsi" w:hAnsiTheme="minorHAnsi"/>
                <w:b/>
                <w:sz w:val="20"/>
                <w:szCs w:val="20"/>
              </w:rPr>
              <w:t>A. GÜLKESEN</w:t>
            </w:r>
          </w:p>
        </w:tc>
        <w:tc>
          <w:tcPr>
            <w:tcW w:w="1368" w:type="dxa"/>
            <w:shd w:val="clear" w:color="auto" w:fill="auto"/>
            <w:tcMar>
              <w:left w:w="57" w:type="dxa"/>
              <w:right w:w="57" w:type="dxa"/>
            </w:tcMar>
            <w:vAlign w:val="center"/>
          </w:tcPr>
          <w:p w:rsidR="00104B44" w:rsidRPr="007513FD" w:rsidRDefault="00104B44" w:rsidP="00B83F61">
            <w:pPr>
              <w:jc w:val="center"/>
              <w:rPr>
                <w:rFonts w:asciiTheme="minorHAnsi" w:hAnsiTheme="minorHAnsi"/>
                <w:spacing w:val="-1"/>
                <w:sz w:val="20"/>
                <w:szCs w:val="20"/>
              </w:rPr>
            </w:pPr>
            <w:r w:rsidRPr="007513FD">
              <w:rPr>
                <w:rFonts w:asciiTheme="minorHAnsi" w:hAnsiTheme="minorHAnsi"/>
                <w:spacing w:val="-1"/>
                <w:sz w:val="20"/>
                <w:szCs w:val="20"/>
              </w:rPr>
              <w:t>Eklem Hast.</w:t>
            </w:r>
          </w:p>
          <w:p w:rsidR="00104B44" w:rsidRPr="007513FD" w:rsidRDefault="00AA5016" w:rsidP="00B83F61">
            <w:pPr>
              <w:jc w:val="center"/>
              <w:rPr>
                <w:rFonts w:asciiTheme="minorHAnsi" w:hAnsiTheme="minorHAnsi"/>
                <w:sz w:val="20"/>
                <w:szCs w:val="20"/>
              </w:rPr>
            </w:pPr>
            <w:r>
              <w:rPr>
                <w:rFonts w:asciiTheme="minorHAnsi" w:hAnsiTheme="minorHAnsi"/>
                <w:b/>
                <w:sz w:val="20"/>
                <w:szCs w:val="20"/>
              </w:rPr>
              <w:t>H. BALTA</w:t>
            </w:r>
            <w:r w:rsidRPr="007513FD">
              <w:rPr>
                <w:rFonts w:asciiTheme="minorHAnsi" w:hAnsiTheme="minorHAnsi"/>
                <w:sz w:val="20"/>
                <w:szCs w:val="20"/>
              </w:rPr>
              <w:t xml:space="preserve"> </w:t>
            </w:r>
          </w:p>
        </w:tc>
        <w:tc>
          <w:tcPr>
            <w:tcW w:w="1376" w:type="dxa"/>
            <w:shd w:val="clear" w:color="auto" w:fill="auto"/>
            <w:tcMar>
              <w:left w:w="57" w:type="dxa"/>
              <w:right w:w="57" w:type="dxa"/>
            </w:tcMar>
            <w:vAlign w:val="center"/>
          </w:tcPr>
          <w:p w:rsidR="00104B44" w:rsidRPr="007513FD" w:rsidRDefault="00104B44" w:rsidP="008763D8">
            <w:pPr>
              <w:jc w:val="center"/>
              <w:rPr>
                <w:rFonts w:asciiTheme="minorHAnsi" w:hAnsiTheme="minorHAnsi"/>
                <w:spacing w:val="-5"/>
                <w:sz w:val="20"/>
                <w:szCs w:val="20"/>
              </w:rPr>
            </w:pPr>
            <w:r w:rsidRPr="007513FD">
              <w:rPr>
                <w:rFonts w:asciiTheme="minorHAnsi" w:hAnsiTheme="minorHAnsi"/>
                <w:spacing w:val="-5"/>
                <w:sz w:val="20"/>
                <w:szCs w:val="20"/>
              </w:rPr>
              <w:t xml:space="preserve">Bağ Dokusu </w:t>
            </w:r>
            <w:proofErr w:type="gramStart"/>
            <w:r w:rsidRPr="007513FD">
              <w:rPr>
                <w:rFonts w:asciiTheme="minorHAnsi" w:hAnsiTheme="minorHAnsi"/>
                <w:spacing w:val="-5"/>
                <w:sz w:val="20"/>
                <w:szCs w:val="20"/>
              </w:rPr>
              <w:t>Hast.na</w:t>
            </w:r>
            <w:proofErr w:type="gramEnd"/>
            <w:r w:rsidRPr="007513FD">
              <w:rPr>
                <w:rFonts w:asciiTheme="minorHAnsi" w:hAnsiTheme="minorHAnsi"/>
                <w:spacing w:val="-5"/>
                <w:sz w:val="20"/>
                <w:szCs w:val="20"/>
              </w:rPr>
              <w:t xml:space="preserve"> Yaklaşım</w:t>
            </w:r>
          </w:p>
          <w:p w:rsidR="00104B44" w:rsidRPr="007513FD" w:rsidRDefault="00104B44" w:rsidP="008763D8">
            <w:pPr>
              <w:jc w:val="center"/>
              <w:rPr>
                <w:rFonts w:asciiTheme="minorHAnsi" w:hAnsiTheme="minorHAnsi"/>
                <w:sz w:val="20"/>
                <w:szCs w:val="20"/>
              </w:rPr>
            </w:pPr>
            <w:r w:rsidRPr="007513FD">
              <w:rPr>
                <w:rFonts w:asciiTheme="minorHAnsi" w:hAnsiTheme="minorHAnsi"/>
                <w:b/>
                <w:sz w:val="18"/>
                <w:szCs w:val="18"/>
              </w:rPr>
              <w:t>A.KARATAŞ</w:t>
            </w:r>
          </w:p>
          <w:p w:rsidR="00104B44" w:rsidRPr="007513FD" w:rsidRDefault="00104B44" w:rsidP="008763D8">
            <w:pPr>
              <w:jc w:val="center"/>
              <w:rPr>
                <w:rFonts w:asciiTheme="minorHAnsi" w:hAnsiTheme="minorHAnsi"/>
                <w:sz w:val="20"/>
                <w:szCs w:val="20"/>
              </w:rPr>
            </w:pPr>
          </w:p>
        </w:tc>
        <w:tc>
          <w:tcPr>
            <w:tcW w:w="1482" w:type="dxa"/>
            <w:shd w:val="clear" w:color="auto" w:fill="auto"/>
            <w:tcMar>
              <w:left w:w="57" w:type="dxa"/>
              <w:right w:w="57" w:type="dxa"/>
            </w:tcMar>
            <w:vAlign w:val="center"/>
          </w:tcPr>
          <w:p w:rsidR="00104B44" w:rsidRPr="007513FD" w:rsidRDefault="00104B44" w:rsidP="008763D8">
            <w:pPr>
              <w:jc w:val="center"/>
              <w:rPr>
                <w:rFonts w:asciiTheme="minorHAnsi" w:hAnsiTheme="minorHAnsi"/>
                <w:spacing w:val="-1"/>
                <w:sz w:val="20"/>
                <w:szCs w:val="20"/>
              </w:rPr>
            </w:pPr>
            <w:proofErr w:type="gramStart"/>
            <w:r w:rsidRPr="007513FD">
              <w:rPr>
                <w:rFonts w:asciiTheme="minorHAnsi" w:hAnsiTheme="minorHAnsi"/>
                <w:spacing w:val="-1"/>
                <w:sz w:val="20"/>
                <w:szCs w:val="20"/>
              </w:rPr>
              <w:t>Dejeneratif  Eklem</w:t>
            </w:r>
            <w:proofErr w:type="gramEnd"/>
            <w:r w:rsidRPr="007513FD">
              <w:rPr>
                <w:rFonts w:asciiTheme="minorHAnsi" w:hAnsiTheme="minorHAnsi"/>
                <w:spacing w:val="-1"/>
                <w:sz w:val="20"/>
                <w:szCs w:val="20"/>
              </w:rPr>
              <w:t xml:space="preserve"> Hast.</w:t>
            </w:r>
          </w:p>
          <w:p w:rsidR="00104B44" w:rsidRPr="007513FD" w:rsidRDefault="00104B44" w:rsidP="008763D8">
            <w:pPr>
              <w:jc w:val="center"/>
              <w:rPr>
                <w:rFonts w:asciiTheme="minorHAnsi" w:hAnsiTheme="minorHAnsi"/>
                <w:sz w:val="20"/>
                <w:szCs w:val="20"/>
              </w:rPr>
            </w:pPr>
            <w:r w:rsidRPr="007513FD">
              <w:rPr>
                <w:rFonts w:asciiTheme="minorHAnsi" w:hAnsiTheme="minorHAnsi"/>
                <w:b/>
                <w:sz w:val="20"/>
                <w:szCs w:val="20"/>
              </w:rPr>
              <w:t>G.ALKAN</w:t>
            </w:r>
          </w:p>
          <w:p w:rsidR="00104B44" w:rsidRPr="007513FD" w:rsidRDefault="00104B44" w:rsidP="008763D8">
            <w:pPr>
              <w:jc w:val="center"/>
              <w:rPr>
                <w:rFonts w:asciiTheme="minorHAnsi" w:hAnsiTheme="minorHAnsi"/>
                <w:sz w:val="20"/>
                <w:szCs w:val="20"/>
              </w:rPr>
            </w:pPr>
          </w:p>
        </w:tc>
        <w:tc>
          <w:tcPr>
            <w:tcW w:w="1440" w:type="dxa"/>
            <w:shd w:val="clear" w:color="auto" w:fill="auto"/>
            <w:tcMar>
              <w:left w:w="57" w:type="dxa"/>
              <w:right w:w="57" w:type="dxa"/>
            </w:tcMar>
            <w:vAlign w:val="center"/>
          </w:tcPr>
          <w:p w:rsidR="00104B44" w:rsidRPr="007513FD" w:rsidRDefault="00104B44" w:rsidP="00104B44">
            <w:pPr>
              <w:jc w:val="center"/>
              <w:rPr>
                <w:rFonts w:asciiTheme="minorHAnsi" w:hAnsiTheme="minorHAnsi"/>
                <w:spacing w:val="-8"/>
                <w:sz w:val="18"/>
                <w:szCs w:val="18"/>
              </w:rPr>
            </w:pPr>
            <w:r w:rsidRPr="007513FD">
              <w:rPr>
                <w:rFonts w:asciiTheme="minorHAnsi" w:hAnsiTheme="minorHAnsi"/>
                <w:spacing w:val="-8"/>
                <w:sz w:val="18"/>
                <w:szCs w:val="18"/>
              </w:rPr>
              <w:t>Serbest</w:t>
            </w:r>
          </w:p>
          <w:p w:rsidR="00104B44" w:rsidRPr="007513FD" w:rsidRDefault="00104B44" w:rsidP="00104B44">
            <w:pPr>
              <w:jc w:val="center"/>
              <w:rPr>
                <w:rFonts w:asciiTheme="minorHAnsi" w:hAnsiTheme="minorHAnsi"/>
                <w:sz w:val="20"/>
                <w:szCs w:val="20"/>
              </w:rPr>
            </w:pPr>
            <w:r w:rsidRPr="007513FD">
              <w:rPr>
                <w:rFonts w:asciiTheme="minorHAnsi" w:hAnsiTheme="minorHAnsi"/>
                <w:spacing w:val="-8"/>
                <w:sz w:val="18"/>
                <w:szCs w:val="18"/>
              </w:rPr>
              <w:t>Çalışma</w:t>
            </w:r>
          </w:p>
        </w:tc>
      </w:tr>
      <w:tr w:rsidR="007513FD" w:rsidRPr="007513FD" w:rsidTr="009C3BAC">
        <w:trPr>
          <w:trHeight w:val="284"/>
        </w:trPr>
        <w:tc>
          <w:tcPr>
            <w:tcW w:w="625" w:type="dxa"/>
            <w:shd w:val="clear" w:color="auto" w:fill="DDD9C3"/>
            <w:tcMar>
              <w:right w:w="57" w:type="dxa"/>
            </w:tcMar>
            <w:vAlign w:val="center"/>
          </w:tcPr>
          <w:p w:rsidR="00680046" w:rsidRPr="007513FD" w:rsidRDefault="00680046" w:rsidP="00680046">
            <w:pPr>
              <w:jc w:val="center"/>
              <w:rPr>
                <w:rFonts w:asciiTheme="minorHAnsi" w:hAnsiTheme="minorHAnsi"/>
                <w:b/>
                <w:sz w:val="20"/>
                <w:szCs w:val="20"/>
              </w:rPr>
            </w:pPr>
          </w:p>
        </w:tc>
        <w:tc>
          <w:tcPr>
            <w:tcW w:w="1364" w:type="dxa"/>
            <w:shd w:val="clear" w:color="auto" w:fill="DDD9C3"/>
            <w:tcMar>
              <w:left w:w="57" w:type="dxa"/>
              <w:right w:w="57" w:type="dxa"/>
            </w:tcMar>
            <w:vAlign w:val="center"/>
          </w:tcPr>
          <w:p w:rsidR="00680046" w:rsidRPr="007513FD" w:rsidRDefault="00680046" w:rsidP="00680046">
            <w:pPr>
              <w:jc w:val="center"/>
              <w:rPr>
                <w:rFonts w:asciiTheme="minorHAnsi" w:hAnsiTheme="minorHAnsi"/>
                <w:sz w:val="20"/>
                <w:szCs w:val="20"/>
                <w:highlight w:val="yellow"/>
              </w:rPr>
            </w:pPr>
          </w:p>
        </w:tc>
        <w:tc>
          <w:tcPr>
            <w:tcW w:w="1368" w:type="dxa"/>
            <w:shd w:val="clear" w:color="auto" w:fill="DDD9C3"/>
            <w:tcMar>
              <w:left w:w="57" w:type="dxa"/>
              <w:right w:w="57" w:type="dxa"/>
            </w:tcMar>
            <w:vAlign w:val="center"/>
          </w:tcPr>
          <w:p w:rsidR="00680046" w:rsidRPr="007513FD" w:rsidRDefault="00680046" w:rsidP="00680046">
            <w:pPr>
              <w:jc w:val="center"/>
              <w:rPr>
                <w:rFonts w:asciiTheme="minorHAnsi" w:hAnsiTheme="minorHAnsi"/>
                <w:sz w:val="20"/>
                <w:szCs w:val="20"/>
                <w:highlight w:val="yellow"/>
              </w:rPr>
            </w:pPr>
          </w:p>
        </w:tc>
        <w:tc>
          <w:tcPr>
            <w:tcW w:w="1376" w:type="dxa"/>
            <w:shd w:val="clear" w:color="auto" w:fill="DDD9C3"/>
            <w:tcMar>
              <w:left w:w="57" w:type="dxa"/>
              <w:right w:w="57" w:type="dxa"/>
            </w:tcMar>
            <w:vAlign w:val="center"/>
          </w:tcPr>
          <w:p w:rsidR="00680046" w:rsidRPr="007513FD" w:rsidRDefault="00680046" w:rsidP="00680046">
            <w:pPr>
              <w:jc w:val="center"/>
              <w:rPr>
                <w:rFonts w:asciiTheme="minorHAnsi" w:hAnsiTheme="minorHAnsi"/>
                <w:b/>
                <w:sz w:val="20"/>
                <w:szCs w:val="20"/>
                <w:highlight w:val="yellow"/>
              </w:rPr>
            </w:pPr>
          </w:p>
        </w:tc>
        <w:tc>
          <w:tcPr>
            <w:tcW w:w="1482" w:type="dxa"/>
            <w:shd w:val="clear" w:color="auto" w:fill="DDD9C3"/>
            <w:tcMar>
              <w:left w:w="57" w:type="dxa"/>
              <w:right w:w="57" w:type="dxa"/>
            </w:tcMar>
            <w:vAlign w:val="center"/>
          </w:tcPr>
          <w:p w:rsidR="00680046" w:rsidRPr="007513FD" w:rsidRDefault="00680046" w:rsidP="00680046">
            <w:pPr>
              <w:jc w:val="center"/>
              <w:rPr>
                <w:rFonts w:asciiTheme="minorHAnsi" w:hAnsiTheme="minorHAnsi"/>
                <w:sz w:val="20"/>
                <w:szCs w:val="20"/>
                <w:highlight w:val="yellow"/>
              </w:rPr>
            </w:pPr>
          </w:p>
        </w:tc>
        <w:tc>
          <w:tcPr>
            <w:tcW w:w="1440" w:type="dxa"/>
            <w:shd w:val="clear" w:color="auto" w:fill="DDD9C3"/>
            <w:tcMar>
              <w:left w:w="57" w:type="dxa"/>
              <w:right w:w="57" w:type="dxa"/>
            </w:tcMar>
            <w:vAlign w:val="center"/>
          </w:tcPr>
          <w:p w:rsidR="00680046" w:rsidRPr="007513FD" w:rsidRDefault="00680046" w:rsidP="00680046">
            <w:pPr>
              <w:jc w:val="center"/>
              <w:rPr>
                <w:rFonts w:asciiTheme="minorHAnsi" w:hAnsiTheme="minorHAnsi"/>
                <w:sz w:val="20"/>
                <w:szCs w:val="20"/>
                <w:highlight w:val="yellow"/>
              </w:rPr>
            </w:pPr>
          </w:p>
        </w:tc>
      </w:tr>
      <w:tr w:rsidR="007513FD" w:rsidRPr="007513FD" w:rsidTr="009C3BAC">
        <w:trPr>
          <w:trHeight w:val="1134"/>
        </w:trPr>
        <w:tc>
          <w:tcPr>
            <w:tcW w:w="625" w:type="dxa"/>
            <w:shd w:val="clear" w:color="auto" w:fill="auto"/>
            <w:tcMar>
              <w:right w:w="57" w:type="dxa"/>
            </w:tcMar>
            <w:vAlign w:val="center"/>
          </w:tcPr>
          <w:p w:rsidR="00F134AB" w:rsidRPr="007513FD" w:rsidRDefault="00F134AB" w:rsidP="008763D8">
            <w:pPr>
              <w:jc w:val="center"/>
              <w:rPr>
                <w:rFonts w:asciiTheme="minorHAnsi" w:hAnsiTheme="minorHAnsi"/>
                <w:b/>
                <w:sz w:val="20"/>
                <w:szCs w:val="20"/>
              </w:rPr>
            </w:pPr>
            <w:r w:rsidRPr="007513FD">
              <w:rPr>
                <w:rFonts w:asciiTheme="minorHAnsi" w:hAnsiTheme="minorHAnsi"/>
                <w:b/>
                <w:sz w:val="20"/>
                <w:szCs w:val="20"/>
              </w:rPr>
              <w:t>13.15</w:t>
            </w:r>
          </w:p>
        </w:tc>
        <w:tc>
          <w:tcPr>
            <w:tcW w:w="1364" w:type="dxa"/>
            <w:shd w:val="clear" w:color="auto" w:fill="auto"/>
            <w:tcMar>
              <w:left w:w="57" w:type="dxa"/>
              <w:right w:w="57" w:type="dxa"/>
            </w:tcMar>
            <w:vAlign w:val="center"/>
          </w:tcPr>
          <w:p w:rsidR="00F134AB" w:rsidRPr="007513FD" w:rsidRDefault="00F134AB" w:rsidP="008763D8">
            <w:pPr>
              <w:jc w:val="center"/>
              <w:rPr>
                <w:rFonts w:asciiTheme="minorHAnsi" w:hAnsiTheme="minorHAnsi"/>
                <w:sz w:val="20"/>
                <w:szCs w:val="20"/>
              </w:rPr>
            </w:pPr>
            <w:r w:rsidRPr="007513FD">
              <w:rPr>
                <w:rFonts w:asciiTheme="minorHAnsi" w:hAnsiTheme="minorHAnsi"/>
                <w:sz w:val="20"/>
                <w:szCs w:val="20"/>
              </w:rPr>
              <w:t xml:space="preserve"> </w:t>
            </w:r>
            <w:r w:rsidRPr="007513FD">
              <w:rPr>
                <w:rFonts w:asciiTheme="minorHAnsi" w:hAnsiTheme="minorHAnsi"/>
                <w:spacing w:val="-4"/>
                <w:sz w:val="18"/>
                <w:szCs w:val="18"/>
              </w:rPr>
              <w:t xml:space="preserve"> </w:t>
            </w:r>
          </w:p>
          <w:p w:rsidR="00F134AB" w:rsidRPr="007513FD" w:rsidRDefault="00F134AB" w:rsidP="008763D8">
            <w:pPr>
              <w:jc w:val="center"/>
              <w:rPr>
                <w:rFonts w:asciiTheme="minorHAnsi" w:hAnsiTheme="minorHAnsi"/>
                <w:spacing w:val="-5"/>
                <w:sz w:val="20"/>
                <w:szCs w:val="20"/>
              </w:rPr>
            </w:pPr>
            <w:r w:rsidRPr="007513FD">
              <w:rPr>
                <w:rFonts w:asciiTheme="minorHAnsi" w:hAnsiTheme="minorHAnsi"/>
                <w:spacing w:val="-5"/>
                <w:sz w:val="20"/>
                <w:szCs w:val="20"/>
              </w:rPr>
              <w:t>Romatolojik Olguya Klinik Yaklaşım</w:t>
            </w:r>
          </w:p>
          <w:p w:rsidR="00F134AB" w:rsidRPr="007513FD" w:rsidRDefault="00F134AB" w:rsidP="008763D8">
            <w:pPr>
              <w:jc w:val="center"/>
              <w:rPr>
                <w:rFonts w:asciiTheme="minorHAnsi" w:hAnsiTheme="minorHAnsi"/>
                <w:sz w:val="20"/>
                <w:szCs w:val="20"/>
              </w:rPr>
            </w:pPr>
            <w:r w:rsidRPr="007513FD">
              <w:rPr>
                <w:rFonts w:asciiTheme="minorHAnsi" w:hAnsiTheme="minorHAnsi"/>
                <w:b/>
                <w:sz w:val="20"/>
                <w:szCs w:val="20"/>
              </w:rPr>
              <w:t>S.S. KOCA</w:t>
            </w:r>
          </w:p>
        </w:tc>
        <w:tc>
          <w:tcPr>
            <w:tcW w:w="1368" w:type="dxa"/>
            <w:shd w:val="clear" w:color="auto" w:fill="auto"/>
            <w:tcMar>
              <w:left w:w="57" w:type="dxa"/>
              <w:right w:w="57" w:type="dxa"/>
            </w:tcMar>
            <w:vAlign w:val="center"/>
          </w:tcPr>
          <w:p w:rsidR="00B83F61" w:rsidRPr="007513FD" w:rsidRDefault="00B83F61" w:rsidP="00B83F61">
            <w:pPr>
              <w:jc w:val="center"/>
              <w:rPr>
                <w:rFonts w:asciiTheme="minorHAnsi" w:hAnsiTheme="minorHAnsi"/>
                <w:spacing w:val="-1"/>
                <w:sz w:val="20"/>
                <w:szCs w:val="20"/>
              </w:rPr>
            </w:pPr>
            <w:r w:rsidRPr="007513FD">
              <w:rPr>
                <w:rFonts w:asciiTheme="minorHAnsi" w:hAnsiTheme="minorHAnsi"/>
                <w:spacing w:val="-1"/>
                <w:sz w:val="20"/>
                <w:szCs w:val="20"/>
              </w:rPr>
              <w:t>Eklem Hast.</w:t>
            </w:r>
          </w:p>
          <w:p w:rsidR="00F134AB" w:rsidRPr="007513FD" w:rsidRDefault="00AA5016" w:rsidP="003B5ABD">
            <w:pPr>
              <w:jc w:val="center"/>
              <w:rPr>
                <w:rFonts w:asciiTheme="minorHAnsi" w:hAnsiTheme="minorHAnsi"/>
                <w:sz w:val="20"/>
                <w:szCs w:val="20"/>
              </w:rPr>
            </w:pPr>
            <w:r>
              <w:rPr>
                <w:rFonts w:asciiTheme="minorHAnsi" w:hAnsiTheme="minorHAnsi"/>
                <w:b/>
                <w:sz w:val="20"/>
                <w:szCs w:val="20"/>
              </w:rPr>
              <w:t>H. BALTA</w:t>
            </w:r>
            <w:r w:rsidRPr="007513FD">
              <w:rPr>
                <w:rFonts w:asciiTheme="minorHAnsi" w:hAnsiTheme="minorHAnsi"/>
                <w:sz w:val="20"/>
                <w:szCs w:val="20"/>
              </w:rPr>
              <w:t xml:space="preserve"> </w:t>
            </w:r>
          </w:p>
        </w:tc>
        <w:tc>
          <w:tcPr>
            <w:tcW w:w="1376" w:type="dxa"/>
            <w:shd w:val="clear" w:color="auto" w:fill="auto"/>
            <w:tcMar>
              <w:left w:w="57" w:type="dxa"/>
              <w:right w:w="57" w:type="dxa"/>
            </w:tcMar>
            <w:vAlign w:val="center"/>
          </w:tcPr>
          <w:p w:rsidR="00B83F61" w:rsidRPr="007513FD" w:rsidRDefault="00B83F61" w:rsidP="00B83F61">
            <w:pPr>
              <w:jc w:val="center"/>
              <w:rPr>
                <w:rFonts w:asciiTheme="minorHAnsi" w:hAnsiTheme="minorHAnsi"/>
                <w:spacing w:val="-1"/>
                <w:sz w:val="20"/>
                <w:szCs w:val="20"/>
              </w:rPr>
            </w:pPr>
            <w:r w:rsidRPr="007513FD">
              <w:rPr>
                <w:rFonts w:asciiTheme="minorHAnsi" w:hAnsiTheme="minorHAnsi"/>
                <w:spacing w:val="-1"/>
                <w:sz w:val="20"/>
                <w:szCs w:val="20"/>
              </w:rPr>
              <w:t>Kas Hast.</w:t>
            </w:r>
          </w:p>
          <w:p w:rsidR="00F134AB" w:rsidRPr="007513FD" w:rsidRDefault="00AA5016" w:rsidP="00B83F61">
            <w:pPr>
              <w:jc w:val="center"/>
              <w:rPr>
                <w:rFonts w:asciiTheme="minorHAnsi" w:hAnsiTheme="minorHAnsi"/>
                <w:sz w:val="20"/>
                <w:szCs w:val="20"/>
              </w:rPr>
            </w:pPr>
            <w:r>
              <w:rPr>
                <w:rFonts w:asciiTheme="minorHAnsi" w:hAnsiTheme="minorHAnsi"/>
                <w:b/>
                <w:sz w:val="20"/>
                <w:szCs w:val="20"/>
              </w:rPr>
              <w:t>H. BALTA</w:t>
            </w:r>
          </w:p>
        </w:tc>
        <w:tc>
          <w:tcPr>
            <w:tcW w:w="1482" w:type="dxa"/>
            <w:shd w:val="clear" w:color="auto" w:fill="auto"/>
            <w:tcMar>
              <w:left w:w="57" w:type="dxa"/>
              <w:right w:w="57" w:type="dxa"/>
            </w:tcMar>
            <w:vAlign w:val="center"/>
          </w:tcPr>
          <w:p w:rsidR="00F134AB" w:rsidRPr="007513FD" w:rsidRDefault="00F134AB" w:rsidP="008763D8">
            <w:pPr>
              <w:jc w:val="center"/>
              <w:rPr>
                <w:rFonts w:asciiTheme="minorHAnsi" w:hAnsiTheme="minorHAnsi"/>
                <w:spacing w:val="-5"/>
                <w:sz w:val="20"/>
                <w:szCs w:val="20"/>
              </w:rPr>
            </w:pPr>
            <w:r w:rsidRPr="007513FD">
              <w:rPr>
                <w:rFonts w:asciiTheme="minorHAnsi" w:hAnsiTheme="minorHAnsi"/>
                <w:spacing w:val="-5"/>
                <w:sz w:val="20"/>
                <w:szCs w:val="20"/>
              </w:rPr>
              <w:t>Bel Ağrılı Olguya Klinik Yaklaşım</w:t>
            </w:r>
          </w:p>
          <w:p w:rsidR="00F134AB" w:rsidRPr="007513FD" w:rsidRDefault="00F134AB" w:rsidP="008763D8">
            <w:pPr>
              <w:jc w:val="center"/>
              <w:rPr>
                <w:rFonts w:asciiTheme="minorHAnsi" w:hAnsiTheme="minorHAnsi"/>
                <w:sz w:val="20"/>
                <w:szCs w:val="20"/>
              </w:rPr>
            </w:pPr>
            <w:r w:rsidRPr="007513FD">
              <w:rPr>
                <w:rFonts w:asciiTheme="minorHAnsi" w:hAnsiTheme="minorHAnsi"/>
                <w:b/>
                <w:sz w:val="20"/>
                <w:szCs w:val="20"/>
              </w:rPr>
              <w:t>S.S. KOCA</w:t>
            </w:r>
          </w:p>
        </w:tc>
        <w:tc>
          <w:tcPr>
            <w:tcW w:w="1440" w:type="dxa"/>
            <w:shd w:val="clear" w:color="auto" w:fill="auto"/>
            <w:tcMar>
              <w:left w:w="57" w:type="dxa"/>
              <w:right w:w="57" w:type="dxa"/>
            </w:tcMar>
            <w:vAlign w:val="center"/>
          </w:tcPr>
          <w:p w:rsidR="00104B44" w:rsidRPr="007513FD" w:rsidRDefault="00104B44" w:rsidP="00104B44">
            <w:pPr>
              <w:jc w:val="center"/>
              <w:rPr>
                <w:rFonts w:asciiTheme="minorHAnsi" w:hAnsiTheme="minorHAnsi"/>
                <w:spacing w:val="-1"/>
                <w:sz w:val="18"/>
                <w:szCs w:val="18"/>
              </w:rPr>
            </w:pPr>
            <w:r w:rsidRPr="007513FD">
              <w:rPr>
                <w:rFonts w:asciiTheme="minorHAnsi" w:hAnsiTheme="minorHAnsi"/>
                <w:spacing w:val="-1"/>
                <w:sz w:val="18"/>
                <w:szCs w:val="18"/>
              </w:rPr>
              <w:t>Omurga ve Omuriliğin Radyolojik İncelemeleri</w:t>
            </w:r>
          </w:p>
          <w:p w:rsidR="00F134AB" w:rsidRPr="007513FD" w:rsidRDefault="00104B44" w:rsidP="00104B44">
            <w:pPr>
              <w:jc w:val="center"/>
              <w:rPr>
                <w:rFonts w:asciiTheme="minorHAnsi" w:hAnsiTheme="minorHAnsi"/>
                <w:sz w:val="16"/>
                <w:szCs w:val="16"/>
              </w:rPr>
            </w:pPr>
            <w:r w:rsidRPr="007513FD">
              <w:rPr>
                <w:rFonts w:asciiTheme="minorHAnsi" w:hAnsiTheme="minorHAnsi"/>
                <w:b/>
                <w:sz w:val="18"/>
                <w:szCs w:val="18"/>
              </w:rPr>
              <w:t>M. BAYKARA</w:t>
            </w:r>
          </w:p>
        </w:tc>
      </w:tr>
      <w:tr w:rsidR="007513FD" w:rsidRPr="007513FD" w:rsidTr="009C3BAC">
        <w:trPr>
          <w:trHeight w:val="1134"/>
        </w:trPr>
        <w:tc>
          <w:tcPr>
            <w:tcW w:w="625" w:type="dxa"/>
            <w:shd w:val="clear" w:color="auto" w:fill="auto"/>
            <w:tcMar>
              <w:right w:w="57" w:type="dxa"/>
            </w:tcMar>
            <w:vAlign w:val="center"/>
          </w:tcPr>
          <w:p w:rsidR="00104B44" w:rsidRPr="007513FD" w:rsidRDefault="00104B44" w:rsidP="00B83F61">
            <w:pPr>
              <w:jc w:val="center"/>
              <w:rPr>
                <w:rFonts w:asciiTheme="minorHAnsi" w:hAnsiTheme="minorHAnsi"/>
                <w:b/>
                <w:sz w:val="20"/>
                <w:szCs w:val="20"/>
              </w:rPr>
            </w:pPr>
            <w:r w:rsidRPr="007513FD">
              <w:rPr>
                <w:rFonts w:asciiTheme="minorHAnsi" w:hAnsiTheme="minorHAnsi"/>
                <w:b/>
                <w:sz w:val="20"/>
                <w:szCs w:val="20"/>
              </w:rPr>
              <w:t>14.15</w:t>
            </w:r>
          </w:p>
        </w:tc>
        <w:tc>
          <w:tcPr>
            <w:tcW w:w="1364" w:type="dxa"/>
            <w:shd w:val="clear" w:color="auto" w:fill="auto"/>
            <w:tcMar>
              <w:left w:w="57" w:type="dxa"/>
              <w:right w:w="57" w:type="dxa"/>
            </w:tcMar>
            <w:vAlign w:val="center"/>
          </w:tcPr>
          <w:p w:rsidR="00104B44" w:rsidRPr="007513FD" w:rsidRDefault="00104B44" w:rsidP="00B83F61">
            <w:pPr>
              <w:jc w:val="center"/>
              <w:rPr>
                <w:rFonts w:asciiTheme="minorHAnsi" w:hAnsiTheme="minorHAnsi"/>
                <w:sz w:val="20"/>
                <w:szCs w:val="20"/>
              </w:rPr>
            </w:pPr>
            <w:r w:rsidRPr="007513FD">
              <w:rPr>
                <w:rFonts w:asciiTheme="minorHAnsi" w:hAnsiTheme="minorHAnsi"/>
                <w:sz w:val="20"/>
                <w:szCs w:val="20"/>
              </w:rPr>
              <w:t>Fiziksel Tıp Ajanlar ve Egzersizler</w:t>
            </w:r>
          </w:p>
          <w:p w:rsidR="00104B44" w:rsidRPr="007513FD" w:rsidRDefault="00104B44" w:rsidP="00B83F61">
            <w:pPr>
              <w:jc w:val="center"/>
              <w:rPr>
                <w:rFonts w:asciiTheme="minorHAnsi" w:hAnsiTheme="minorHAnsi"/>
                <w:b/>
                <w:sz w:val="20"/>
                <w:szCs w:val="20"/>
              </w:rPr>
            </w:pPr>
            <w:r w:rsidRPr="007513FD">
              <w:rPr>
                <w:rFonts w:asciiTheme="minorHAnsi" w:hAnsiTheme="minorHAnsi"/>
                <w:b/>
                <w:sz w:val="20"/>
                <w:szCs w:val="20"/>
              </w:rPr>
              <w:t>G.ALKAN</w:t>
            </w:r>
          </w:p>
        </w:tc>
        <w:tc>
          <w:tcPr>
            <w:tcW w:w="1368" w:type="dxa"/>
            <w:shd w:val="clear" w:color="auto" w:fill="auto"/>
            <w:tcMar>
              <w:left w:w="57" w:type="dxa"/>
              <w:right w:w="57" w:type="dxa"/>
            </w:tcMar>
            <w:vAlign w:val="center"/>
          </w:tcPr>
          <w:p w:rsidR="00104B44" w:rsidRPr="007513FD" w:rsidRDefault="00104B44" w:rsidP="006E77AB">
            <w:pPr>
              <w:jc w:val="center"/>
              <w:rPr>
                <w:rFonts w:asciiTheme="minorHAnsi" w:hAnsiTheme="minorHAnsi"/>
                <w:spacing w:val="-5"/>
                <w:sz w:val="20"/>
                <w:szCs w:val="20"/>
              </w:rPr>
            </w:pPr>
            <w:r w:rsidRPr="007513FD">
              <w:rPr>
                <w:rFonts w:asciiTheme="minorHAnsi" w:hAnsiTheme="minorHAnsi"/>
                <w:spacing w:val="-5"/>
                <w:sz w:val="20"/>
                <w:szCs w:val="20"/>
              </w:rPr>
              <w:t>Artritlerin Ayırıcı Tanısı</w:t>
            </w:r>
          </w:p>
          <w:p w:rsidR="00104B44" w:rsidRPr="007513FD" w:rsidRDefault="00104B44" w:rsidP="006E77AB">
            <w:pPr>
              <w:jc w:val="center"/>
              <w:rPr>
                <w:rFonts w:asciiTheme="minorHAnsi" w:hAnsiTheme="minorHAnsi"/>
                <w:sz w:val="20"/>
                <w:szCs w:val="20"/>
              </w:rPr>
            </w:pPr>
            <w:r w:rsidRPr="007513FD">
              <w:rPr>
                <w:rFonts w:asciiTheme="minorHAnsi" w:hAnsiTheme="minorHAnsi"/>
                <w:b/>
                <w:sz w:val="18"/>
                <w:szCs w:val="18"/>
              </w:rPr>
              <w:t>A.KARATAŞ</w:t>
            </w:r>
          </w:p>
        </w:tc>
        <w:tc>
          <w:tcPr>
            <w:tcW w:w="1376" w:type="dxa"/>
            <w:shd w:val="clear" w:color="auto" w:fill="auto"/>
            <w:tcMar>
              <w:left w:w="57" w:type="dxa"/>
              <w:right w:w="57" w:type="dxa"/>
            </w:tcMar>
            <w:vAlign w:val="center"/>
          </w:tcPr>
          <w:p w:rsidR="00104B44" w:rsidRPr="007513FD" w:rsidRDefault="00104B44" w:rsidP="00B83F61">
            <w:pPr>
              <w:jc w:val="center"/>
              <w:rPr>
                <w:rFonts w:asciiTheme="minorHAnsi" w:hAnsiTheme="minorHAnsi"/>
                <w:spacing w:val="-1"/>
                <w:sz w:val="20"/>
                <w:szCs w:val="20"/>
              </w:rPr>
            </w:pPr>
            <w:r w:rsidRPr="007513FD">
              <w:rPr>
                <w:rFonts w:asciiTheme="minorHAnsi" w:hAnsiTheme="minorHAnsi"/>
                <w:spacing w:val="-1"/>
                <w:sz w:val="20"/>
                <w:szCs w:val="20"/>
              </w:rPr>
              <w:t>Vaskülitler</w:t>
            </w:r>
          </w:p>
          <w:p w:rsidR="00104B44" w:rsidRPr="007513FD" w:rsidRDefault="00104B44" w:rsidP="00B83F61">
            <w:pPr>
              <w:jc w:val="center"/>
              <w:rPr>
                <w:rFonts w:asciiTheme="minorHAnsi" w:hAnsiTheme="minorHAnsi"/>
                <w:spacing w:val="-8"/>
                <w:sz w:val="18"/>
                <w:szCs w:val="18"/>
              </w:rPr>
            </w:pPr>
            <w:r w:rsidRPr="007513FD">
              <w:rPr>
                <w:rFonts w:asciiTheme="minorHAnsi" w:hAnsiTheme="minorHAnsi"/>
                <w:b/>
                <w:sz w:val="20"/>
                <w:szCs w:val="20"/>
              </w:rPr>
              <w:t>S.S. KOCA</w:t>
            </w:r>
            <w:r w:rsidRPr="007513FD">
              <w:rPr>
                <w:rFonts w:asciiTheme="minorHAnsi" w:hAnsiTheme="minorHAnsi"/>
                <w:spacing w:val="-1"/>
                <w:sz w:val="20"/>
                <w:szCs w:val="20"/>
              </w:rPr>
              <w:t xml:space="preserve"> </w:t>
            </w:r>
          </w:p>
          <w:p w:rsidR="00104B44" w:rsidRPr="007513FD" w:rsidRDefault="00104B44" w:rsidP="00B83F61">
            <w:pPr>
              <w:jc w:val="center"/>
              <w:rPr>
                <w:rFonts w:asciiTheme="minorHAnsi" w:hAnsiTheme="minorHAnsi"/>
                <w:sz w:val="20"/>
                <w:szCs w:val="20"/>
              </w:rPr>
            </w:pPr>
          </w:p>
        </w:tc>
        <w:tc>
          <w:tcPr>
            <w:tcW w:w="1482" w:type="dxa"/>
            <w:shd w:val="clear" w:color="auto" w:fill="auto"/>
            <w:tcMar>
              <w:left w:w="57" w:type="dxa"/>
              <w:right w:w="57" w:type="dxa"/>
            </w:tcMar>
            <w:vAlign w:val="center"/>
          </w:tcPr>
          <w:p w:rsidR="00104B44" w:rsidRPr="007513FD" w:rsidRDefault="00104B44" w:rsidP="00B83F61">
            <w:pPr>
              <w:jc w:val="center"/>
              <w:rPr>
                <w:rFonts w:asciiTheme="minorHAnsi" w:hAnsiTheme="minorHAnsi"/>
                <w:spacing w:val="-1"/>
                <w:sz w:val="18"/>
                <w:szCs w:val="18"/>
              </w:rPr>
            </w:pPr>
            <w:r w:rsidRPr="007513FD">
              <w:rPr>
                <w:rFonts w:asciiTheme="minorHAnsi" w:hAnsiTheme="minorHAnsi"/>
                <w:spacing w:val="-1"/>
                <w:sz w:val="18"/>
                <w:szCs w:val="18"/>
              </w:rPr>
              <w:t>Enflamatuar Bel Ağrısı ve Spondilartropatiler</w:t>
            </w:r>
          </w:p>
          <w:p w:rsidR="00104B44" w:rsidRPr="007513FD" w:rsidRDefault="00104B44" w:rsidP="00B83F61">
            <w:pPr>
              <w:jc w:val="center"/>
              <w:rPr>
                <w:rFonts w:asciiTheme="minorHAnsi" w:hAnsiTheme="minorHAnsi"/>
                <w:sz w:val="20"/>
                <w:szCs w:val="20"/>
              </w:rPr>
            </w:pPr>
            <w:r w:rsidRPr="007513FD">
              <w:rPr>
                <w:rFonts w:asciiTheme="minorHAnsi" w:hAnsiTheme="minorHAnsi"/>
                <w:b/>
                <w:sz w:val="18"/>
                <w:szCs w:val="18"/>
              </w:rPr>
              <w:t>G. AKGÖL</w:t>
            </w:r>
          </w:p>
        </w:tc>
        <w:tc>
          <w:tcPr>
            <w:tcW w:w="1440" w:type="dxa"/>
            <w:shd w:val="clear" w:color="auto" w:fill="auto"/>
            <w:tcMar>
              <w:left w:w="57" w:type="dxa"/>
              <w:right w:w="57" w:type="dxa"/>
            </w:tcMar>
            <w:vAlign w:val="center"/>
          </w:tcPr>
          <w:p w:rsidR="00104B44" w:rsidRPr="007513FD" w:rsidRDefault="00104B44" w:rsidP="00C60EA6">
            <w:pPr>
              <w:jc w:val="center"/>
              <w:rPr>
                <w:rFonts w:asciiTheme="minorHAnsi" w:hAnsiTheme="minorHAnsi"/>
                <w:spacing w:val="-3"/>
                <w:sz w:val="18"/>
                <w:szCs w:val="18"/>
              </w:rPr>
            </w:pPr>
            <w:r w:rsidRPr="007513FD">
              <w:rPr>
                <w:rFonts w:asciiTheme="minorHAnsi" w:hAnsiTheme="minorHAnsi"/>
                <w:spacing w:val="-3"/>
                <w:sz w:val="18"/>
                <w:szCs w:val="18"/>
              </w:rPr>
              <w:t>İskelet Sisteminde Nükleer Tıp Yöntemleri</w:t>
            </w:r>
          </w:p>
          <w:p w:rsidR="00104B44" w:rsidRPr="007513FD" w:rsidRDefault="00104B44" w:rsidP="00C60EA6">
            <w:pPr>
              <w:jc w:val="center"/>
              <w:rPr>
                <w:rFonts w:asciiTheme="minorHAnsi" w:hAnsiTheme="minorHAnsi"/>
                <w:sz w:val="16"/>
                <w:szCs w:val="16"/>
              </w:rPr>
            </w:pPr>
            <w:r w:rsidRPr="007513FD">
              <w:rPr>
                <w:rFonts w:asciiTheme="minorHAnsi" w:hAnsiTheme="minorHAnsi"/>
                <w:b/>
                <w:sz w:val="18"/>
                <w:szCs w:val="18"/>
              </w:rPr>
              <w:t>T.A. BALCI</w:t>
            </w:r>
          </w:p>
        </w:tc>
      </w:tr>
      <w:tr w:rsidR="007513FD" w:rsidRPr="007513FD" w:rsidTr="009C3BAC">
        <w:trPr>
          <w:trHeight w:val="1134"/>
        </w:trPr>
        <w:tc>
          <w:tcPr>
            <w:tcW w:w="625" w:type="dxa"/>
            <w:shd w:val="clear" w:color="auto" w:fill="auto"/>
            <w:tcMar>
              <w:right w:w="57" w:type="dxa"/>
            </w:tcMar>
            <w:vAlign w:val="center"/>
          </w:tcPr>
          <w:p w:rsidR="00104B44" w:rsidRPr="007513FD" w:rsidRDefault="00104B44" w:rsidP="00B83F61">
            <w:pPr>
              <w:jc w:val="center"/>
              <w:rPr>
                <w:rFonts w:asciiTheme="minorHAnsi" w:hAnsiTheme="minorHAnsi"/>
                <w:b/>
                <w:sz w:val="20"/>
                <w:szCs w:val="20"/>
              </w:rPr>
            </w:pPr>
            <w:r w:rsidRPr="007513FD">
              <w:rPr>
                <w:rFonts w:asciiTheme="minorHAnsi" w:hAnsiTheme="minorHAnsi"/>
                <w:b/>
                <w:sz w:val="20"/>
                <w:szCs w:val="20"/>
              </w:rPr>
              <w:t>15.15</w:t>
            </w:r>
          </w:p>
        </w:tc>
        <w:tc>
          <w:tcPr>
            <w:tcW w:w="1364" w:type="dxa"/>
            <w:shd w:val="clear" w:color="auto" w:fill="auto"/>
            <w:tcMar>
              <w:left w:w="57" w:type="dxa"/>
              <w:right w:w="57" w:type="dxa"/>
            </w:tcMar>
            <w:vAlign w:val="center"/>
          </w:tcPr>
          <w:p w:rsidR="00104B44" w:rsidRPr="007513FD" w:rsidRDefault="00104B44" w:rsidP="00B83F61">
            <w:pPr>
              <w:jc w:val="center"/>
              <w:rPr>
                <w:rFonts w:asciiTheme="minorHAnsi" w:hAnsiTheme="minorHAnsi"/>
                <w:spacing w:val="-5"/>
                <w:sz w:val="20"/>
                <w:szCs w:val="20"/>
              </w:rPr>
            </w:pPr>
            <w:r w:rsidRPr="007513FD">
              <w:rPr>
                <w:rFonts w:asciiTheme="minorHAnsi" w:hAnsiTheme="minorHAnsi"/>
                <w:spacing w:val="-5"/>
                <w:sz w:val="20"/>
                <w:szCs w:val="20"/>
              </w:rPr>
              <w:t>Kemiğin Kalıtsal Hast.</w:t>
            </w:r>
          </w:p>
          <w:p w:rsidR="00104B44" w:rsidRPr="007513FD" w:rsidRDefault="00AA5016" w:rsidP="00B83F61">
            <w:pPr>
              <w:jc w:val="center"/>
              <w:rPr>
                <w:rFonts w:asciiTheme="minorHAnsi" w:hAnsiTheme="minorHAnsi"/>
                <w:sz w:val="20"/>
                <w:szCs w:val="20"/>
              </w:rPr>
            </w:pPr>
            <w:r>
              <w:rPr>
                <w:rFonts w:asciiTheme="minorHAnsi" w:hAnsiTheme="minorHAnsi"/>
                <w:b/>
                <w:sz w:val="20"/>
                <w:szCs w:val="20"/>
              </w:rPr>
              <w:t>H. BALTA</w:t>
            </w:r>
          </w:p>
        </w:tc>
        <w:tc>
          <w:tcPr>
            <w:tcW w:w="1368" w:type="dxa"/>
            <w:shd w:val="clear" w:color="auto" w:fill="auto"/>
            <w:tcMar>
              <w:left w:w="57" w:type="dxa"/>
              <w:right w:w="57" w:type="dxa"/>
            </w:tcMar>
            <w:vAlign w:val="center"/>
          </w:tcPr>
          <w:p w:rsidR="00104B44" w:rsidRPr="007513FD" w:rsidRDefault="00104B44" w:rsidP="006E77AB">
            <w:pPr>
              <w:jc w:val="center"/>
              <w:rPr>
                <w:rFonts w:asciiTheme="minorHAnsi" w:hAnsiTheme="minorHAnsi"/>
                <w:spacing w:val="-8"/>
                <w:sz w:val="20"/>
                <w:szCs w:val="20"/>
              </w:rPr>
            </w:pPr>
            <w:r w:rsidRPr="007513FD">
              <w:rPr>
                <w:rFonts w:asciiTheme="minorHAnsi" w:hAnsiTheme="minorHAnsi"/>
                <w:spacing w:val="-8"/>
                <w:sz w:val="20"/>
                <w:szCs w:val="20"/>
              </w:rPr>
              <w:t>Enfeksiyöz Artritler</w:t>
            </w:r>
          </w:p>
          <w:p w:rsidR="00104B44" w:rsidRPr="007513FD" w:rsidRDefault="00104B44" w:rsidP="006E77AB">
            <w:pPr>
              <w:jc w:val="center"/>
              <w:rPr>
                <w:rFonts w:asciiTheme="minorHAnsi" w:hAnsiTheme="minorHAnsi"/>
                <w:sz w:val="18"/>
                <w:szCs w:val="18"/>
              </w:rPr>
            </w:pPr>
            <w:r w:rsidRPr="007513FD">
              <w:rPr>
                <w:rFonts w:asciiTheme="minorHAnsi" w:hAnsiTheme="minorHAnsi"/>
                <w:b/>
                <w:sz w:val="18"/>
                <w:szCs w:val="18"/>
              </w:rPr>
              <w:t>A.KARATAŞ</w:t>
            </w:r>
          </w:p>
        </w:tc>
        <w:tc>
          <w:tcPr>
            <w:tcW w:w="1376" w:type="dxa"/>
            <w:shd w:val="clear" w:color="auto" w:fill="auto"/>
            <w:tcMar>
              <w:left w:w="57" w:type="dxa"/>
              <w:right w:w="57" w:type="dxa"/>
            </w:tcMar>
            <w:vAlign w:val="center"/>
          </w:tcPr>
          <w:p w:rsidR="00104B44" w:rsidRPr="007513FD" w:rsidRDefault="00104B44" w:rsidP="00B83F61">
            <w:pPr>
              <w:jc w:val="center"/>
              <w:rPr>
                <w:rFonts w:asciiTheme="minorHAnsi" w:hAnsiTheme="minorHAnsi"/>
                <w:spacing w:val="-1"/>
                <w:sz w:val="20"/>
                <w:szCs w:val="20"/>
              </w:rPr>
            </w:pPr>
            <w:r w:rsidRPr="007513FD">
              <w:rPr>
                <w:rFonts w:asciiTheme="minorHAnsi" w:hAnsiTheme="minorHAnsi"/>
                <w:spacing w:val="-1"/>
                <w:sz w:val="20"/>
                <w:szCs w:val="20"/>
              </w:rPr>
              <w:t>Vaskülitler</w:t>
            </w:r>
          </w:p>
          <w:p w:rsidR="00104B44" w:rsidRPr="007513FD" w:rsidRDefault="00104B44" w:rsidP="00B83F61">
            <w:pPr>
              <w:jc w:val="center"/>
              <w:rPr>
                <w:rFonts w:asciiTheme="minorHAnsi" w:hAnsiTheme="minorHAnsi"/>
                <w:spacing w:val="-8"/>
                <w:sz w:val="18"/>
                <w:szCs w:val="18"/>
              </w:rPr>
            </w:pPr>
            <w:r w:rsidRPr="007513FD">
              <w:rPr>
                <w:rFonts w:asciiTheme="minorHAnsi" w:hAnsiTheme="minorHAnsi"/>
                <w:b/>
                <w:sz w:val="20"/>
                <w:szCs w:val="20"/>
              </w:rPr>
              <w:t>S.S. KOCA</w:t>
            </w:r>
            <w:r w:rsidRPr="007513FD">
              <w:rPr>
                <w:rFonts w:asciiTheme="minorHAnsi" w:hAnsiTheme="minorHAnsi"/>
                <w:spacing w:val="-1"/>
                <w:sz w:val="20"/>
                <w:szCs w:val="20"/>
              </w:rPr>
              <w:t xml:space="preserve"> </w:t>
            </w:r>
          </w:p>
          <w:p w:rsidR="00104B44" w:rsidRPr="007513FD" w:rsidRDefault="00104B44" w:rsidP="00B83F61">
            <w:pPr>
              <w:jc w:val="center"/>
              <w:rPr>
                <w:rFonts w:asciiTheme="minorHAnsi" w:hAnsiTheme="minorHAnsi"/>
                <w:sz w:val="20"/>
                <w:szCs w:val="20"/>
              </w:rPr>
            </w:pPr>
          </w:p>
        </w:tc>
        <w:tc>
          <w:tcPr>
            <w:tcW w:w="1482" w:type="dxa"/>
            <w:shd w:val="clear" w:color="auto" w:fill="auto"/>
            <w:tcMar>
              <w:left w:w="57" w:type="dxa"/>
              <w:right w:w="57" w:type="dxa"/>
            </w:tcMar>
            <w:vAlign w:val="center"/>
          </w:tcPr>
          <w:p w:rsidR="00104B44" w:rsidRPr="007513FD" w:rsidRDefault="00104B44" w:rsidP="00B83F61">
            <w:pPr>
              <w:jc w:val="center"/>
              <w:rPr>
                <w:rFonts w:asciiTheme="minorHAnsi" w:hAnsiTheme="minorHAnsi"/>
                <w:spacing w:val="-1"/>
                <w:sz w:val="20"/>
                <w:szCs w:val="20"/>
              </w:rPr>
            </w:pPr>
            <w:r w:rsidRPr="007513FD">
              <w:rPr>
                <w:rFonts w:asciiTheme="minorHAnsi" w:hAnsiTheme="minorHAnsi"/>
                <w:spacing w:val="-1"/>
                <w:sz w:val="20"/>
                <w:szCs w:val="20"/>
              </w:rPr>
              <w:t>Lokal ve Jeneralize Ağrı Sendromları</w:t>
            </w:r>
          </w:p>
          <w:p w:rsidR="00104B44" w:rsidRPr="007513FD" w:rsidRDefault="00104B44" w:rsidP="00B83F61">
            <w:pPr>
              <w:jc w:val="center"/>
              <w:rPr>
                <w:rFonts w:asciiTheme="minorHAnsi" w:hAnsiTheme="minorHAnsi"/>
                <w:sz w:val="20"/>
                <w:szCs w:val="20"/>
              </w:rPr>
            </w:pPr>
            <w:r w:rsidRPr="007513FD">
              <w:rPr>
                <w:rFonts w:asciiTheme="minorHAnsi" w:hAnsiTheme="minorHAnsi"/>
                <w:b/>
                <w:sz w:val="20"/>
                <w:szCs w:val="20"/>
              </w:rPr>
              <w:t>G.ALKAN</w:t>
            </w:r>
          </w:p>
        </w:tc>
        <w:tc>
          <w:tcPr>
            <w:tcW w:w="1440" w:type="dxa"/>
            <w:shd w:val="clear" w:color="auto" w:fill="auto"/>
            <w:tcMar>
              <w:left w:w="57" w:type="dxa"/>
              <w:right w:w="57" w:type="dxa"/>
            </w:tcMar>
            <w:vAlign w:val="center"/>
          </w:tcPr>
          <w:p w:rsidR="00104B44" w:rsidRPr="007513FD" w:rsidRDefault="00104B44" w:rsidP="00C60EA6">
            <w:pPr>
              <w:jc w:val="center"/>
              <w:rPr>
                <w:rFonts w:asciiTheme="minorHAnsi" w:hAnsiTheme="minorHAnsi"/>
                <w:spacing w:val="-9"/>
                <w:sz w:val="16"/>
                <w:szCs w:val="16"/>
              </w:rPr>
            </w:pPr>
            <w:r w:rsidRPr="007513FD">
              <w:rPr>
                <w:rFonts w:asciiTheme="minorHAnsi" w:hAnsiTheme="minorHAnsi"/>
                <w:spacing w:val="-9"/>
                <w:sz w:val="16"/>
                <w:szCs w:val="16"/>
              </w:rPr>
              <w:t>Kas İskelet Sistemi</w:t>
            </w:r>
            <w:r w:rsidRPr="007513FD">
              <w:rPr>
                <w:sz w:val="16"/>
                <w:szCs w:val="16"/>
              </w:rPr>
              <w:t xml:space="preserve"> </w:t>
            </w:r>
            <w:r w:rsidRPr="007513FD">
              <w:rPr>
                <w:rFonts w:asciiTheme="minorHAnsi" w:hAnsiTheme="minorHAnsi"/>
                <w:spacing w:val="-9"/>
                <w:sz w:val="16"/>
                <w:szCs w:val="16"/>
              </w:rPr>
              <w:t>Makroskopik- mikroskopik değerlendirme: Slayt Sunumu</w:t>
            </w:r>
          </w:p>
          <w:p w:rsidR="00104B44" w:rsidRPr="007513FD" w:rsidRDefault="00AA5016" w:rsidP="00C60EA6">
            <w:pPr>
              <w:jc w:val="center"/>
              <w:rPr>
                <w:rFonts w:asciiTheme="minorHAnsi" w:hAnsiTheme="minorHAnsi"/>
                <w:sz w:val="16"/>
                <w:szCs w:val="16"/>
              </w:rPr>
            </w:pPr>
            <w:r>
              <w:rPr>
                <w:rFonts w:asciiTheme="minorHAnsi" w:hAnsiTheme="minorHAnsi"/>
                <w:b/>
                <w:sz w:val="20"/>
                <w:szCs w:val="20"/>
              </w:rPr>
              <w:t>H. BALTA</w:t>
            </w:r>
          </w:p>
        </w:tc>
      </w:tr>
      <w:tr w:rsidR="00104B44" w:rsidRPr="007513FD" w:rsidTr="009C3BAC">
        <w:trPr>
          <w:trHeight w:val="1134"/>
        </w:trPr>
        <w:tc>
          <w:tcPr>
            <w:tcW w:w="625" w:type="dxa"/>
            <w:shd w:val="clear" w:color="auto" w:fill="auto"/>
            <w:tcMar>
              <w:right w:w="57" w:type="dxa"/>
            </w:tcMar>
            <w:vAlign w:val="center"/>
          </w:tcPr>
          <w:p w:rsidR="00104B44" w:rsidRPr="007513FD" w:rsidRDefault="00104B44" w:rsidP="00B83F61">
            <w:pPr>
              <w:jc w:val="center"/>
              <w:rPr>
                <w:rFonts w:asciiTheme="minorHAnsi" w:hAnsiTheme="minorHAnsi"/>
                <w:b/>
                <w:sz w:val="20"/>
                <w:szCs w:val="20"/>
              </w:rPr>
            </w:pPr>
            <w:r w:rsidRPr="007513FD">
              <w:rPr>
                <w:rFonts w:asciiTheme="minorHAnsi" w:hAnsiTheme="minorHAnsi"/>
                <w:b/>
                <w:sz w:val="20"/>
                <w:szCs w:val="20"/>
              </w:rPr>
              <w:t>16.15</w:t>
            </w:r>
          </w:p>
        </w:tc>
        <w:tc>
          <w:tcPr>
            <w:tcW w:w="1364" w:type="dxa"/>
            <w:shd w:val="clear" w:color="auto" w:fill="auto"/>
            <w:tcMar>
              <w:left w:w="57" w:type="dxa"/>
              <w:right w:w="57" w:type="dxa"/>
            </w:tcMar>
            <w:vAlign w:val="center"/>
          </w:tcPr>
          <w:p w:rsidR="002D6E07" w:rsidRPr="007513FD" w:rsidRDefault="002D6E07" w:rsidP="002D6E07">
            <w:pPr>
              <w:jc w:val="center"/>
              <w:rPr>
                <w:rFonts w:asciiTheme="minorHAnsi" w:hAnsiTheme="minorHAnsi"/>
                <w:sz w:val="20"/>
                <w:szCs w:val="20"/>
              </w:rPr>
            </w:pPr>
            <w:r w:rsidRPr="007513FD">
              <w:rPr>
                <w:rFonts w:asciiTheme="minorHAnsi" w:hAnsiTheme="minorHAnsi"/>
                <w:sz w:val="20"/>
                <w:szCs w:val="20"/>
              </w:rPr>
              <w:t>Serbest</w:t>
            </w:r>
          </w:p>
          <w:p w:rsidR="00104B44" w:rsidRPr="007513FD" w:rsidRDefault="002D6E07" w:rsidP="002D6E07">
            <w:pPr>
              <w:jc w:val="center"/>
              <w:rPr>
                <w:rFonts w:asciiTheme="minorHAnsi" w:hAnsiTheme="minorHAnsi"/>
                <w:spacing w:val="-8"/>
                <w:sz w:val="18"/>
                <w:szCs w:val="18"/>
              </w:rPr>
            </w:pPr>
            <w:r w:rsidRPr="007513FD">
              <w:rPr>
                <w:rFonts w:asciiTheme="minorHAnsi" w:hAnsiTheme="minorHAnsi"/>
                <w:sz w:val="20"/>
                <w:szCs w:val="20"/>
              </w:rPr>
              <w:t>Çalışma</w:t>
            </w:r>
          </w:p>
        </w:tc>
        <w:tc>
          <w:tcPr>
            <w:tcW w:w="1368" w:type="dxa"/>
            <w:shd w:val="clear" w:color="auto" w:fill="auto"/>
            <w:tcMar>
              <w:left w:w="57" w:type="dxa"/>
              <w:right w:w="57" w:type="dxa"/>
            </w:tcMar>
            <w:vAlign w:val="center"/>
          </w:tcPr>
          <w:p w:rsidR="00104B44" w:rsidRPr="007513FD" w:rsidRDefault="00104B44" w:rsidP="00364C7D">
            <w:pPr>
              <w:jc w:val="center"/>
              <w:rPr>
                <w:rFonts w:asciiTheme="minorHAnsi" w:hAnsiTheme="minorHAnsi"/>
                <w:b/>
                <w:sz w:val="18"/>
                <w:szCs w:val="18"/>
              </w:rPr>
            </w:pPr>
            <w:r w:rsidRPr="007513FD">
              <w:rPr>
                <w:rFonts w:asciiTheme="minorHAnsi" w:hAnsiTheme="minorHAnsi"/>
                <w:spacing w:val="-5"/>
                <w:sz w:val="18"/>
                <w:szCs w:val="18"/>
              </w:rPr>
              <w:t>Kemik ve Eklem Enfeksiyonları</w:t>
            </w:r>
          </w:p>
          <w:p w:rsidR="00104B44" w:rsidRPr="007513FD" w:rsidRDefault="0043373A" w:rsidP="00364C7D">
            <w:pPr>
              <w:jc w:val="center"/>
              <w:rPr>
                <w:rFonts w:asciiTheme="minorHAnsi" w:hAnsiTheme="minorHAnsi"/>
                <w:sz w:val="20"/>
                <w:szCs w:val="20"/>
              </w:rPr>
            </w:pPr>
            <w:r>
              <w:rPr>
                <w:rFonts w:asciiTheme="minorHAnsi" w:hAnsiTheme="minorHAnsi"/>
                <w:b/>
                <w:sz w:val="18"/>
                <w:szCs w:val="18"/>
              </w:rPr>
              <w:t>S</w:t>
            </w:r>
            <w:r w:rsidR="00104B44" w:rsidRPr="007513FD">
              <w:rPr>
                <w:rFonts w:asciiTheme="minorHAnsi" w:hAnsiTheme="minorHAnsi"/>
                <w:b/>
                <w:sz w:val="18"/>
                <w:szCs w:val="18"/>
              </w:rPr>
              <w:t xml:space="preserve">. </w:t>
            </w:r>
            <w:r>
              <w:rPr>
                <w:rFonts w:asciiTheme="minorHAnsi" w:hAnsiTheme="minorHAnsi"/>
                <w:b/>
                <w:sz w:val="18"/>
                <w:szCs w:val="18"/>
              </w:rPr>
              <w:t>UYSAL</w:t>
            </w:r>
            <w:r w:rsidRPr="007513FD">
              <w:rPr>
                <w:rFonts w:asciiTheme="minorHAnsi" w:hAnsiTheme="minorHAnsi"/>
                <w:spacing w:val="-4"/>
                <w:sz w:val="20"/>
                <w:szCs w:val="20"/>
              </w:rPr>
              <w:t xml:space="preserve"> </w:t>
            </w:r>
          </w:p>
          <w:p w:rsidR="00104B44" w:rsidRPr="007513FD" w:rsidRDefault="00104B44" w:rsidP="00B83F61">
            <w:pPr>
              <w:jc w:val="center"/>
              <w:rPr>
                <w:rFonts w:asciiTheme="minorHAnsi" w:hAnsiTheme="minorHAnsi"/>
                <w:sz w:val="18"/>
                <w:szCs w:val="18"/>
              </w:rPr>
            </w:pPr>
          </w:p>
        </w:tc>
        <w:tc>
          <w:tcPr>
            <w:tcW w:w="1376" w:type="dxa"/>
            <w:shd w:val="clear" w:color="auto" w:fill="auto"/>
            <w:tcMar>
              <w:left w:w="57" w:type="dxa"/>
              <w:right w:w="57" w:type="dxa"/>
            </w:tcMar>
            <w:vAlign w:val="center"/>
          </w:tcPr>
          <w:p w:rsidR="00104B44" w:rsidRPr="007513FD" w:rsidRDefault="00104B44" w:rsidP="00B83F61">
            <w:pPr>
              <w:jc w:val="center"/>
              <w:rPr>
                <w:rFonts w:asciiTheme="minorHAnsi" w:hAnsiTheme="minorHAnsi"/>
                <w:spacing w:val="-1"/>
                <w:sz w:val="20"/>
                <w:szCs w:val="20"/>
              </w:rPr>
            </w:pPr>
            <w:r w:rsidRPr="007513FD">
              <w:rPr>
                <w:rFonts w:asciiTheme="minorHAnsi" w:hAnsiTheme="minorHAnsi"/>
                <w:spacing w:val="-1"/>
                <w:sz w:val="20"/>
                <w:szCs w:val="20"/>
              </w:rPr>
              <w:t>Amiloidoz ve Ailesel Akdeniz Ateşi</w:t>
            </w:r>
          </w:p>
          <w:p w:rsidR="00104B44" w:rsidRPr="007513FD" w:rsidRDefault="00104B44" w:rsidP="00B83F61">
            <w:pPr>
              <w:jc w:val="center"/>
              <w:rPr>
                <w:rFonts w:asciiTheme="minorHAnsi" w:hAnsiTheme="minorHAnsi"/>
                <w:sz w:val="20"/>
                <w:szCs w:val="20"/>
              </w:rPr>
            </w:pPr>
            <w:r w:rsidRPr="007513FD">
              <w:rPr>
                <w:rFonts w:asciiTheme="minorHAnsi" w:hAnsiTheme="minorHAnsi"/>
                <w:b/>
                <w:sz w:val="20"/>
                <w:szCs w:val="20"/>
              </w:rPr>
              <w:t>S.S. KOCA</w:t>
            </w:r>
          </w:p>
        </w:tc>
        <w:tc>
          <w:tcPr>
            <w:tcW w:w="1482" w:type="dxa"/>
            <w:shd w:val="clear" w:color="auto" w:fill="auto"/>
            <w:tcMar>
              <w:left w:w="57" w:type="dxa"/>
              <w:right w:w="57" w:type="dxa"/>
            </w:tcMar>
            <w:vAlign w:val="center"/>
          </w:tcPr>
          <w:p w:rsidR="00104B44" w:rsidRPr="007513FD" w:rsidRDefault="00104B44" w:rsidP="00B83F61">
            <w:pPr>
              <w:jc w:val="center"/>
              <w:rPr>
                <w:rFonts w:asciiTheme="minorHAnsi" w:hAnsiTheme="minorHAnsi"/>
                <w:spacing w:val="-1"/>
                <w:sz w:val="20"/>
                <w:szCs w:val="20"/>
              </w:rPr>
            </w:pPr>
            <w:r w:rsidRPr="007513FD">
              <w:rPr>
                <w:rFonts w:asciiTheme="minorHAnsi" w:hAnsiTheme="minorHAnsi"/>
                <w:spacing w:val="-1"/>
                <w:sz w:val="20"/>
                <w:szCs w:val="20"/>
              </w:rPr>
              <w:t>Santral Etkili Kas Gevşeticiler</w:t>
            </w:r>
          </w:p>
          <w:p w:rsidR="00104B44" w:rsidRPr="007513FD" w:rsidRDefault="00104B44" w:rsidP="00B83F61">
            <w:pPr>
              <w:jc w:val="center"/>
              <w:rPr>
                <w:rFonts w:asciiTheme="minorHAnsi" w:hAnsiTheme="minorHAnsi"/>
                <w:sz w:val="20"/>
                <w:szCs w:val="20"/>
              </w:rPr>
            </w:pPr>
            <w:r w:rsidRPr="007513FD">
              <w:rPr>
                <w:rFonts w:asciiTheme="minorHAnsi" w:hAnsiTheme="minorHAnsi"/>
                <w:b/>
                <w:sz w:val="20"/>
                <w:szCs w:val="20"/>
              </w:rPr>
              <w:t>E. ŞAHNA</w:t>
            </w:r>
            <w:r w:rsidRPr="007513FD">
              <w:rPr>
                <w:rFonts w:asciiTheme="minorHAnsi" w:hAnsiTheme="minorHAnsi"/>
                <w:sz w:val="20"/>
                <w:szCs w:val="20"/>
              </w:rPr>
              <w:t xml:space="preserve"> </w:t>
            </w:r>
          </w:p>
          <w:p w:rsidR="00104B44" w:rsidRPr="007513FD" w:rsidRDefault="00104B44" w:rsidP="00B83F61">
            <w:pPr>
              <w:jc w:val="center"/>
              <w:rPr>
                <w:rFonts w:asciiTheme="minorHAnsi" w:hAnsiTheme="minorHAnsi"/>
                <w:sz w:val="20"/>
                <w:szCs w:val="20"/>
              </w:rPr>
            </w:pPr>
          </w:p>
        </w:tc>
        <w:tc>
          <w:tcPr>
            <w:tcW w:w="1440" w:type="dxa"/>
            <w:shd w:val="clear" w:color="auto" w:fill="auto"/>
            <w:tcMar>
              <w:left w:w="57" w:type="dxa"/>
              <w:right w:w="57" w:type="dxa"/>
            </w:tcMar>
            <w:vAlign w:val="center"/>
          </w:tcPr>
          <w:p w:rsidR="00104B44" w:rsidRPr="007513FD" w:rsidRDefault="00104B44" w:rsidP="00C60EA6">
            <w:pPr>
              <w:jc w:val="center"/>
              <w:rPr>
                <w:rFonts w:asciiTheme="minorHAnsi" w:hAnsiTheme="minorHAnsi"/>
                <w:bCs/>
                <w:spacing w:val="-9"/>
                <w:sz w:val="20"/>
                <w:szCs w:val="20"/>
              </w:rPr>
            </w:pPr>
            <w:r w:rsidRPr="007513FD">
              <w:rPr>
                <w:rFonts w:asciiTheme="minorHAnsi" w:hAnsiTheme="minorHAnsi"/>
                <w:bCs/>
                <w:spacing w:val="-9"/>
                <w:sz w:val="20"/>
                <w:szCs w:val="20"/>
              </w:rPr>
              <w:t xml:space="preserve">Sorularla </w:t>
            </w:r>
          </w:p>
          <w:p w:rsidR="00104B44" w:rsidRPr="007513FD" w:rsidRDefault="00104B44" w:rsidP="00C60EA6">
            <w:pPr>
              <w:jc w:val="center"/>
              <w:rPr>
                <w:rFonts w:asciiTheme="minorHAnsi" w:hAnsiTheme="minorHAnsi"/>
                <w:spacing w:val="-9"/>
                <w:sz w:val="20"/>
                <w:szCs w:val="20"/>
              </w:rPr>
            </w:pPr>
            <w:r w:rsidRPr="007513FD">
              <w:rPr>
                <w:rFonts w:asciiTheme="minorHAnsi" w:hAnsiTheme="minorHAnsi"/>
                <w:spacing w:val="-9"/>
                <w:sz w:val="20"/>
                <w:szCs w:val="20"/>
              </w:rPr>
              <w:t>Kas İskelet Sistemi</w:t>
            </w:r>
          </w:p>
          <w:p w:rsidR="00104B44" w:rsidRPr="007513FD" w:rsidRDefault="00AA5016" w:rsidP="00C60EA6">
            <w:pPr>
              <w:jc w:val="center"/>
              <w:rPr>
                <w:rFonts w:asciiTheme="minorHAnsi" w:hAnsiTheme="minorHAnsi"/>
                <w:spacing w:val="-8"/>
                <w:sz w:val="16"/>
                <w:szCs w:val="16"/>
              </w:rPr>
            </w:pPr>
            <w:r>
              <w:rPr>
                <w:rFonts w:asciiTheme="minorHAnsi" w:hAnsiTheme="minorHAnsi"/>
                <w:b/>
                <w:sz w:val="20"/>
                <w:szCs w:val="20"/>
              </w:rPr>
              <w:t>H. BALTA</w:t>
            </w:r>
          </w:p>
        </w:tc>
      </w:tr>
    </w:tbl>
    <w:p w:rsidR="00446F6E" w:rsidRPr="007513FD" w:rsidRDefault="00446F6E" w:rsidP="00446F6E">
      <w:pPr>
        <w:shd w:val="clear" w:color="auto" w:fill="FFFFFF"/>
        <w:tabs>
          <w:tab w:val="left" w:pos="250"/>
        </w:tabs>
        <w:rPr>
          <w:rFonts w:asciiTheme="minorHAnsi" w:hAnsiTheme="minorHAnsi"/>
          <w:b/>
          <w:spacing w:val="-1"/>
          <w:sz w:val="20"/>
          <w:szCs w:val="20"/>
          <w:highlight w:val="yellow"/>
        </w:rPr>
      </w:pPr>
    </w:p>
    <w:tbl>
      <w:tblPr>
        <w:tblW w:w="0" w:type="auto"/>
        <w:tblBorders>
          <w:bottom w:val="thickThinSmallGap" w:sz="24" w:space="0" w:color="auto"/>
        </w:tblBorders>
        <w:tblLook w:val="04A0" w:firstRow="1" w:lastRow="0" w:firstColumn="1" w:lastColumn="0" w:noHBand="0" w:noVBand="1"/>
      </w:tblPr>
      <w:tblGrid>
        <w:gridCol w:w="7587"/>
      </w:tblGrid>
      <w:tr w:rsidR="00C85DBE" w:rsidRPr="007513FD" w:rsidTr="0073775F">
        <w:tc>
          <w:tcPr>
            <w:tcW w:w="7587" w:type="dxa"/>
            <w:shd w:val="clear" w:color="auto" w:fill="auto"/>
          </w:tcPr>
          <w:p w:rsidR="00C85DBE" w:rsidRPr="007513FD" w:rsidRDefault="001527AA" w:rsidP="0073775F">
            <w:pPr>
              <w:jc w:val="center"/>
              <w:rPr>
                <w:rFonts w:asciiTheme="minorHAnsi" w:hAnsiTheme="minorHAnsi"/>
                <w:b/>
                <w:sz w:val="20"/>
                <w:szCs w:val="20"/>
              </w:rPr>
            </w:pPr>
            <w:r w:rsidRPr="007513FD">
              <w:rPr>
                <w:rFonts w:asciiTheme="minorHAnsi" w:hAnsiTheme="minorHAnsi"/>
                <w:b/>
                <w:sz w:val="20"/>
                <w:szCs w:val="20"/>
              </w:rPr>
              <w:lastRenderedPageBreak/>
              <w:t>2020</w:t>
            </w:r>
            <w:r w:rsidR="009F1624" w:rsidRPr="007513FD">
              <w:rPr>
                <w:rFonts w:asciiTheme="minorHAnsi" w:hAnsiTheme="minorHAnsi"/>
                <w:b/>
                <w:sz w:val="20"/>
                <w:szCs w:val="20"/>
              </w:rPr>
              <w:t>-</w:t>
            </w:r>
            <w:r w:rsidRPr="007513FD">
              <w:rPr>
                <w:rFonts w:asciiTheme="minorHAnsi" w:hAnsiTheme="minorHAnsi"/>
                <w:b/>
                <w:sz w:val="20"/>
                <w:szCs w:val="20"/>
              </w:rPr>
              <w:t>2021</w:t>
            </w:r>
            <w:r w:rsidR="00C85DBE" w:rsidRPr="007513FD">
              <w:rPr>
                <w:rFonts w:asciiTheme="minorHAnsi" w:hAnsiTheme="minorHAnsi"/>
                <w:b/>
                <w:sz w:val="20"/>
                <w:szCs w:val="20"/>
              </w:rPr>
              <w:t xml:space="preserve"> Eğitim-Öğretim Yılı Dönem 3 Ders Programı</w:t>
            </w:r>
          </w:p>
        </w:tc>
      </w:tr>
    </w:tbl>
    <w:p w:rsidR="00C85DBE" w:rsidRPr="007513FD" w:rsidRDefault="00C85DBE" w:rsidP="00C85DBE">
      <w:pPr>
        <w:rPr>
          <w:rFonts w:asciiTheme="minorHAnsi" w:hAnsiTheme="minorHAnsi"/>
          <w:sz w:val="16"/>
          <w:szCs w:val="16"/>
          <w:highlight w:val="yellow"/>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1234"/>
        <w:gridCol w:w="1277"/>
        <w:gridCol w:w="1589"/>
        <w:gridCol w:w="1532"/>
        <w:gridCol w:w="1279"/>
      </w:tblGrid>
      <w:tr w:rsidR="007513FD" w:rsidRPr="007513FD" w:rsidTr="00DC231D">
        <w:trPr>
          <w:trHeight w:val="567"/>
        </w:trPr>
        <w:tc>
          <w:tcPr>
            <w:tcW w:w="628" w:type="dxa"/>
            <w:shd w:val="clear" w:color="auto" w:fill="auto"/>
            <w:tcMar>
              <w:right w:w="57" w:type="dxa"/>
            </w:tcMar>
            <w:vAlign w:val="center"/>
          </w:tcPr>
          <w:p w:rsidR="0070637E" w:rsidRPr="007513FD" w:rsidRDefault="0070637E" w:rsidP="00DB5E59">
            <w:pPr>
              <w:jc w:val="center"/>
              <w:rPr>
                <w:rFonts w:asciiTheme="minorHAnsi" w:hAnsiTheme="minorHAnsi"/>
                <w:sz w:val="20"/>
                <w:szCs w:val="20"/>
                <w:highlight w:val="yellow"/>
              </w:rPr>
            </w:pPr>
          </w:p>
        </w:tc>
        <w:tc>
          <w:tcPr>
            <w:tcW w:w="1205" w:type="dxa"/>
            <w:tcBorders>
              <w:bottom w:val="single" w:sz="4" w:space="0" w:color="auto"/>
            </w:tcBorders>
            <w:shd w:val="clear" w:color="auto" w:fill="auto"/>
            <w:tcMar>
              <w:right w:w="57" w:type="dxa"/>
            </w:tcMar>
            <w:vAlign w:val="center"/>
          </w:tcPr>
          <w:p w:rsidR="003518A2" w:rsidRPr="007513FD" w:rsidRDefault="001527AA" w:rsidP="00DB5E59">
            <w:pPr>
              <w:jc w:val="center"/>
              <w:rPr>
                <w:rFonts w:asciiTheme="minorHAnsi" w:hAnsiTheme="minorHAnsi"/>
                <w:b/>
                <w:sz w:val="20"/>
                <w:szCs w:val="20"/>
              </w:rPr>
            </w:pPr>
            <w:r w:rsidRPr="007513FD">
              <w:rPr>
                <w:rFonts w:asciiTheme="minorHAnsi" w:hAnsiTheme="minorHAnsi"/>
                <w:b/>
                <w:sz w:val="20"/>
                <w:szCs w:val="20"/>
              </w:rPr>
              <w:t>10</w:t>
            </w:r>
            <w:r w:rsidR="00680046" w:rsidRPr="007513FD">
              <w:rPr>
                <w:rFonts w:asciiTheme="minorHAnsi" w:hAnsiTheme="minorHAnsi"/>
                <w:b/>
                <w:sz w:val="20"/>
                <w:szCs w:val="20"/>
              </w:rPr>
              <w:t xml:space="preserve"> Mayıs</w:t>
            </w:r>
          </w:p>
          <w:p w:rsidR="0070637E" w:rsidRPr="007513FD" w:rsidRDefault="0070637E" w:rsidP="00DB5E59">
            <w:pPr>
              <w:jc w:val="center"/>
              <w:rPr>
                <w:rFonts w:asciiTheme="minorHAnsi" w:hAnsiTheme="minorHAnsi"/>
                <w:b/>
                <w:sz w:val="20"/>
                <w:szCs w:val="20"/>
              </w:rPr>
            </w:pPr>
            <w:r w:rsidRPr="007513FD">
              <w:rPr>
                <w:rFonts w:asciiTheme="minorHAnsi" w:hAnsiTheme="minorHAnsi"/>
                <w:b/>
                <w:sz w:val="20"/>
                <w:szCs w:val="20"/>
              </w:rPr>
              <w:t>Pazartesi</w:t>
            </w:r>
          </w:p>
        </w:tc>
        <w:tc>
          <w:tcPr>
            <w:tcW w:w="1247" w:type="dxa"/>
            <w:shd w:val="clear" w:color="auto" w:fill="auto"/>
            <w:tcMar>
              <w:right w:w="57" w:type="dxa"/>
            </w:tcMar>
            <w:vAlign w:val="center"/>
          </w:tcPr>
          <w:p w:rsidR="00680046" w:rsidRPr="007513FD" w:rsidRDefault="001527AA" w:rsidP="00680046">
            <w:pPr>
              <w:jc w:val="center"/>
              <w:rPr>
                <w:rFonts w:asciiTheme="minorHAnsi" w:hAnsiTheme="minorHAnsi"/>
                <w:b/>
                <w:sz w:val="20"/>
                <w:szCs w:val="20"/>
              </w:rPr>
            </w:pPr>
            <w:r w:rsidRPr="007513FD">
              <w:rPr>
                <w:rFonts w:asciiTheme="minorHAnsi" w:hAnsiTheme="minorHAnsi"/>
                <w:b/>
                <w:sz w:val="20"/>
                <w:szCs w:val="20"/>
              </w:rPr>
              <w:t>11</w:t>
            </w:r>
            <w:r w:rsidR="00680046" w:rsidRPr="007513FD">
              <w:rPr>
                <w:rFonts w:asciiTheme="minorHAnsi" w:hAnsiTheme="minorHAnsi"/>
                <w:b/>
                <w:sz w:val="20"/>
                <w:szCs w:val="20"/>
              </w:rPr>
              <w:t xml:space="preserve"> Mayıs</w:t>
            </w:r>
          </w:p>
          <w:p w:rsidR="0070637E" w:rsidRPr="007513FD" w:rsidRDefault="0070637E" w:rsidP="00DB5E59">
            <w:pPr>
              <w:jc w:val="center"/>
              <w:rPr>
                <w:rFonts w:asciiTheme="minorHAnsi" w:hAnsiTheme="minorHAnsi"/>
                <w:b/>
                <w:sz w:val="20"/>
                <w:szCs w:val="20"/>
              </w:rPr>
            </w:pPr>
            <w:r w:rsidRPr="007513FD">
              <w:rPr>
                <w:rFonts w:asciiTheme="minorHAnsi" w:hAnsiTheme="minorHAnsi"/>
                <w:b/>
                <w:sz w:val="20"/>
                <w:szCs w:val="20"/>
              </w:rPr>
              <w:t>Salı</w:t>
            </w:r>
          </w:p>
        </w:tc>
        <w:tc>
          <w:tcPr>
            <w:tcW w:w="1552" w:type="dxa"/>
            <w:shd w:val="clear" w:color="auto" w:fill="auto"/>
            <w:tcMar>
              <w:right w:w="57" w:type="dxa"/>
            </w:tcMar>
            <w:vAlign w:val="center"/>
          </w:tcPr>
          <w:p w:rsidR="00680046" w:rsidRPr="007513FD" w:rsidRDefault="001527AA" w:rsidP="00680046">
            <w:pPr>
              <w:jc w:val="center"/>
              <w:rPr>
                <w:rFonts w:asciiTheme="minorHAnsi" w:hAnsiTheme="minorHAnsi"/>
                <w:b/>
                <w:sz w:val="20"/>
                <w:szCs w:val="20"/>
              </w:rPr>
            </w:pPr>
            <w:r w:rsidRPr="007513FD">
              <w:rPr>
                <w:rFonts w:asciiTheme="minorHAnsi" w:hAnsiTheme="minorHAnsi"/>
                <w:b/>
                <w:sz w:val="20"/>
                <w:szCs w:val="20"/>
              </w:rPr>
              <w:t>12</w:t>
            </w:r>
            <w:r w:rsidR="00680046" w:rsidRPr="007513FD">
              <w:rPr>
                <w:rFonts w:asciiTheme="minorHAnsi" w:hAnsiTheme="minorHAnsi"/>
                <w:b/>
                <w:sz w:val="20"/>
                <w:szCs w:val="20"/>
              </w:rPr>
              <w:t xml:space="preserve"> Mayıs</w:t>
            </w:r>
          </w:p>
          <w:p w:rsidR="000643F1" w:rsidRPr="007513FD" w:rsidRDefault="0070637E" w:rsidP="006118CA">
            <w:pPr>
              <w:jc w:val="center"/>
              <w:rPr>
                <w:rFonts w:asciiTheme="minorHAnsi" w:hAnsiTheme="minorHAnsi"/>
                <w:b/>
                <w:sz w:val="20"/>
                <w:szCs w:val="20"/>
              </w:rPr>
            </w:pPr>
            <w:r w:rsidRPr="007513FD">
              <w:rPr>
                <w:rFonts w:asciiTheme="minorHAnsi" w:hAnsiTheme="minorHAnsi"/>
                <w:b/>
                <w:sz w:val="20"/>
                <w:szCs w:val="20"/>
              </w:rPr>
              <w:t>Çarşamba</w:t>
            </w:r>
          </w:p>
        </w:tc>
        <w:tc>
          <w:tcPr>
            <w:tcW w:w="1496" w:type="dxa"/>
            <w:shd w:val="clear" w:color="auto" w:fill="auto"/>
            <w:tcMar>
              <w:right w:w="57" w:type="dxa"/>
            </w:tcMar>
            <w:vAlign w:val="center"/>
          </w:tcPr>
          <w:p w:rsidR="003518A2" w:rsidRPr="007513FD" w:rsidRDefault="001527AA" w:rsidP="00DB5E59">
            <w:pPr>
              <w:jc w:val="center"/>
              <w:rPr>
                <w:rFonts w:asciiTheme="minorHAnsi" w:hAnsiTheme="minorHAnsi"/>
                <w:b/>
                <w:sz w:val="20"/>
                <w:szCs w:val="20"/>
              </w:rPr>
            </w:pPr>
            <w:r w:rsidRPr="007513FD">
              <w:rPr>
                <w:rFonts w:asciiTheme="minorHAnsi" w:hAnsiTheme="minorHAnsi"/>
                <w:b/>
                <w:sz w:val="20"/>
                <w:szCs w:val="20"/>
              </w:rPr>
              <w:t>13</w:t>
            </w:r>
            <w:r w:rsidR="0070637E" w:rsidRPr="007513FD">
              <w:rPr>
                <w:rFonts w:asciiTheme="minorHAnsi" w:hAnsiTheme="minorHAnsi"/>
                <w:b/>
                <w:sz w:val="20"/>
                <w:szCs w:val="20"/>
              </w:rPr>
              <w:t xml:space="preserve"> Mayıs</w:t>
            </w:r>
          </w:p>
          <w:p w:rsidR="0070637E" w:rsidRPr="007513FD" w:rsidRDefault="0070637E" w:rsidP="00DB5E59">
            <w:pPr>
              <w:jc w:val="center"/>
              <w:rPr>
                <w:rFonts w:asciiTheme="minorHAnsi" w:hAnsiTheme="minorHAnsi"/>
                <w:b/>
                <w:sz w:val="20"/>
                <w:szCs w:val="20"/>
              </w:rPr>
            </w:pPr>
            <w:r w:rsidRPr="007513FD">
              <w:rPr>
                <w:rFonts w:asciiTheme="minorHAnsi" w:hAnsiTheme="minorHAnsi"/>
                <w:b/>
                <w:sz w:val="20"/>
                <w:szCs w:val="20"/>
              </w:rPr>
              <w:t>Perşembe</w:t>
            </w:r>
          </w:p>
        </w:tc>
        <w:tc>
          <w:tcPr>
            <w:tcW w:w="1249" w:type="dxa"/>
            <w:shd w:val="clear" w:color="auto" w:fill="auto"/>
            <w:tcMar>
              <w:right w:w="57" w:type="dxa"/>
            </w:tcMar>
            <w:vAlign w:val="center"/>
          </w:tcPr>
          <w:p w:rsidR="003518A2" w:rsidRPr="007513FD" w:rsidRDefault="001527AA" w:rsidP="00DB5E59">
            <w:pPr>
              <w:jc w:val="center"/>
              <w:rPr>
                <w:rFonts w:asciiTheme="minorHAnsi" w:hAnsiTheme="minorHAnsi"/>
                <w:b/>
                <w:sz w:val="20"/>
                <w:szCs w:val="20"/>
              </w:rPr>
            </w:pPr>
            <w:r w:rsidRPr="007513FD">
              <w:rPr>
                <w:rFonts w:asciiTheme="minorHAnsi" w:hAnsiTheme="minorHAnsi"/>
                <w:b/>
                <w:sz w:val="20"/>
                <w:szCs w:val="20"/>
              </w:rPr>
              <w:t>14</w:t>
            </w:r>
            <w:r w:rsidR="0070637E" w:rsidRPr="007513FD">
              <w:rPr>
                <w:rFonts w:asciiTheme="minorHAnsi" w:hAnsiTheme="minorHAnsi"/>
                <w:b/>
                <w:sz w:val="20"/>
                <w:szCs w:val="20"/>
              </w:rPr>
              <w:t xml:space="preserve"> Mayıs</w:t>
            </w:r>
          </w:p>
          <w:p w:rsidR="0070637E" w:rsidRPr="007513FD" w:rsidRDefault="0070637E" w:rsidP="00DB5E59">
            <w:pPr>
              <w:jc w:val="center"/>
              <w:rPr>
                <w:rFonts w:asciiTheme="minorHAnsi" w:hAnsiTheme="minorHAnsi"/>
                <w:b/>
                <w:sz w:val="20"/>
                <w:szCs w:val="20"/>
              </w:rPr>
            </w:pPr>
            <w:r w:rsidRPr="007513FD">
              <w:rPr>
                <w:rFonts w:asciiTheme="minorHAnsi" w:hAnsiTheme="minorHAnsi"/>
                <w:b/>
                <w:sz w:val="20"/>
                <w:szCs w:val="20"/>
              </w:rPr>
              <w:t>Cuma</w:t>
            </w:r>
          </w:p>
        </w:tc>
      </w:tr>
      <w:tr w:rsidR="007513FD" w:rsidRPr="007513FD" w:rsidTr="00DC231D">
        <w:trPr>
          <w:cantSplit/>
          <w:trHeight w:val="1134"/>
        </w:trPr>
        <w:tc>
          <w:tcPr>
            <w:tcW w:w="628" w:type="dxa"/>
            <w:shd w:val="clear" w:color="auto" w:fill="auto"/>
            <w:tcMar>
              <w:right w:w="57" w:type="dxa"/>
            </w:tcMar>
            <w:vAlign w:val="center"/>
          </w:tcPr>
          <w:p w:rsidR="00DC231D" w:rsidRPr="007513FD" w:rsidRDefault="00DC231D" w:rsidP="00DC231D">
            <w:pPr>
              <w:jc w:val="center"/>
              <w:rPr>
                <w:rFonts w:asciiTheme="minorHAnsi" w:hAnsiTheme="minorHAnsi"/>
                <w:b/>
                <w:sz w:val="20"/>
                <w:szCs w:val="20"/>
              </w:rPr>
            </w:pPr>
            <w:r w:rsidRPr="007513FD">
              <w:rPr>
                <w:rFonts w:asciiTheme="minorHAnsi" w:hAnsiTheme="minorHAnsi"/>
                <w:b/>
                <w:sz w:val="20"/>
                <w:szCs w:val="20"/>
              </w:rPr>
              <w:t>08.15</w:t>
            </w:r>
          </w:p>
        </w:tc>
        <w:tc>
          <w:tcPr>
            <w:tcW w:w="1205" w:type="dxa"/>
            <w:tcBorders>
              <w:bottom w:val="single" w:sz="4" w:space="0" w:color="auto"/>
            </w:tcBorders>
            <w:shd w:val="clear" w:color="auto" w:fill="auto"/>
            <w:tcMar>
              <w:left w:w="57" w:type="dxa"/>
              <w:right w:w="57" w:type="dxa"/>
            </w:tcMar>
            <w:vAlign w:val="center"/>
          </w:tcPr>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Serbest</w:t>
            </w:r>
          </w:p>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Çalışma</w:t>
            </w:r>
          </w:p>
        </w:tc>
        <w:tc>
          <w:tcPr>
            <w:tcW w:w="1247" w:type="dxa"/>
            <w:shd w:val="clear" w:color="auto" w:fill="auto"/>
            <w:tcMar>
              <w:left w:w="57" w:type="dxa"/>
              <w:right w:w="57" w:type="dxa"/>
            </w:tcMar>
            <w:vAlign w:val="center"/>
          </w:tcPr>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Serbest</w:t>
            </w:r>
          </w:p>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Çalışma</w:t>
            </w:r>
          </w:p>
        </w:tc>
        <w:tc>
          <w:tcPr>
            <w:tcW w:w="1552" w:type="dxa"/>
            <w:shd w:val="clear" w:color="auto" w:fill="auto"/>
            <w:tcMar>
              <w:left w:w="57" w:type="dxa"/>
              <w:right w:w="57" w:type="dxa"/>
            </w:tcMar>
            <w:vAlign w:val="center"/>
          </w:tcPr>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Serbest</w:t>
            </w:r>
          </w:p>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Çalışma</w:t>
            </w:r>
          </w:p>
        </w:tc>
        <w:tc>
          <w:tcPr>
            <w:tcW w:w="1496" w:type="dxa"/>
            <w:shd w:val="clear" w:color="auto" w:fill="auto"/>
            <w:tcMar>
              <w:left w:w="57" w:type="dxa"/>
              <w:right w:w="57" w:type="dxa"/>
            </w:tcMar>
            <w:vAlign w:val="center"/>
          </w:tcPr>
          <w:p w:rsidR="00DC231D" w:rsidRPr="001A0791" w:rsidRDefault="00DC231D"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tc>
        <w:tc>
          <w:tcPr>
            <w:tcW w:w="1249" w:type="dxa"/>
            <w:shd w:val="clear" w:color="auto" w:fill="auto"/>
            <w:tcMar>
              <w:left w:w="57" w:type="dxa"/>
              <w:right w:w="57" w:type="dxa"/>
            </w:tcMar>
            <w:vAlign w:val="center"/>
          </w:tcPr>
          <w:p w:rsidR="00DC231D" w:rsidRPr="001A0791" w:rsidRDefault="00DC231D"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tc>
      </w:tr>
      <w:tr w:rsidR="007513FD" w:rsidRPr="007513FD" w:rsidTr="00DC231D">
        <w:trPr>
          <w:cantSplit/>
          <w:trHeight w:val="1134"/>
        </w:trPr>
        <w:tc>
          <w:tcPr>
            <w:tcW w:w="628" w:type="dxa"/>
            <w:shd w:val="clear" w:color="auto" w:fill="auto"/>
            <w:tcMar>
              <w:right w:w="57" w:type="dxa"/>
            </w:tcMar>
            <w:vAlign w:val="center"/>
          </w:tcPr>
          <w:p w:rsidR="00DC231D" w:rsidRPr="007513FD" w:rsidRDefault="00DC231D" w:rsidP="00DC231D">
            <w:pPr>
              <w:jc w:val="center"/>
              <w:rPr>
                <w:rFonts w:asciiTheme="minorHAnsi" w:hAnsiTheme="minorHAnsi"/>
                <w:b/>
                <w:sz w:val="20"/>
                <w:szCs w:val="20"/>
              </w:rPr>
            </w:pPr>
            <w:r w:rsidRPr="007513FD">
              <w:rPr>
                <w:rFonts w:asciiTheme="minorHAnsi" w:hAnsiTheme="minorHAnsi"/>
                <w:b/>
                <w:sz w:val="20"/>
                <w:szCs w:val="20"/>
              </w:rPr>
              <w:t>09.15</w:t>
            </w:r>
          </w:p>
        </w:tc>
        <w:tc>
          <w:tcPr>
            <w:tcW w:w="1205" w:type="dxa"/>
            <w:shd w:val="clear" w:color="auto" w:fill="auto"/>
            <w:tcMar>
              <w:left w:w="57" w:type="dxa"/>
              <w:right w:w="57" w:type="dxa"/>
            </w:tcMar>
            <w:vAlign w:val="center"/>
          </w:tcPr>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Serbest</w:t>
            </w:r>
          </w:p>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Çalışma</w:t>
            </w:r>
          </w:p>
        </w:tc>
        <w:tc>
          <w:tcPr>
            <w:tcW w:w="1247" w:type="dxa"/>
            <w:shd w:val="clear" w:color="auto" w:fill="auto"/>
            <w:tcMar>
              <w:left w:w="57" w:type="dxa"/>
              <w:right w:w="57" w:type="dxa"/>
            </w:tcMar>
            <w:vAlign w:val="center"/>
          </w:tcPr>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Serbest</w:t>
            </w:r>
          </w:p>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Çalışma</w:t>
            </w:r>
          </w:p>
        </w:tc>
        <w:tc>
          <w:tcPr>
            <w:tcW w:w="1552" w:type="dxa"/>
            <w:shd w:val="clear" w:color="auto" w:fill="auto"/>
            <w:tcMar>
              <w:left w:w="57" w:type="dxa"/>
              <w:right w:w="57" w:type="dxa"/>
            </w:tcMar>
            <w:vAlign w:val="center"/>
          </w:tcPr>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Serbest</w:t>
            </w:r>
          </w:p>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Çalışma</w:t>
            </w:r>
          </w:p>
        </w:tc>
        <w:tc>
          <w:tcPr>
            <w:tcW w:w="1496" w:type="dxa"/>
            <w:shd w:val="clear" w:color="auto" w:fill="auto"/>
            <w:tcMar>
              <w:left w:w="57" w:type="dxa"/>
              <w:right w:w="57" w:type="dxa"/>
            </w:tcMar>
            <w:vAlign w:val="center"/>
          </w:tcPr>
          <w:p w:rsidR="00DC231D" w:rsidRPr="001A0791" w:rsidRDefault="00DC231D"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tc>
        <w:tc>
          <w:tcPr>
            <w:tcW w:w="1249" w:type="dxa"/>
            <w:shd w:val="clear" w:color="auto" w:fill="FFFFFF"/>
            <w:tcMar>
              <w:left w:w="57" w:type="dxa"/>
              <w:right w:w="57" w:type="dxa"/>
            </w:tcMar>
            <w:vAlign w:val="center"/>
          </w:tcPr>
          <w:p w:rsidR="00DC231D" w:rsidRPr="001A0791" w:rsidRDefault="00DC231D"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tc>
      </w:tr>
      <w:tr w:rsidR="007513FD" w:rsidRPr="007513FD" w:rsidTr="00DC231D">
        <w:trPr>
          <w:cantSplit/>
          <w:trHeight w:val="1134"/>
        </w:trPr>
        <w:tc>
          <w:tcPr>
            <w:tcW w:w="628" w:type="dxa"/>
            <w:shd w:val="clear" w:color="auto" w:fill="auto"/>
            <w:tcMar>
              <w:right w:w="57" w:type="dxa"/>
            </w:tcMar>
            <w:vAlign w:val="center"/>
          </w:tcPr>
          <w:p w:rsidR="00DC231D" w:rsidRPr="007513FD" w:rsidRDefault="00DC231D" w:rsidP="00DC231D">
            <w:pPr>
              <w:jc w:val="center"/>
              <w:rPr>
                <w:rFonts w:asciiTheme="minorHAnsi" w:hAnsiTheme="minorHAnsi"/>
                <w:b/>
                <w:sz w:val="20"/>
                <w:szCs w:val="20"/>
              </w:rPr>
            </w:pPr>
            <w:r w:rsidRPr="007513FD">
              <w:rPr>
                <w:rFonts w:asciiTheme="minorHAnsi" w:hAnsiTheme="minorHAnsi"/>
                <w:b/>
                <w:sz w:val="20"/>
                <w:szCs w:val="20"/>
              </w:rPr>
              <w:t>10.15</w:t>
            </w:r>
          </w:p>
        </w:tc>
        <w:tc>
          <w:tcPr>
            <w:tcW w:w="1205" w:type="dxa"/>
            <w:shd w:val="clear" w:color="auto" w:fill="auto"/>
            <w:tcMar>
              <w:left w:w="57" w:type="dxa"/>
              <w:right w:w="57" w:type="dxa"/>
            </w:tcMar>
            <w:vAlign w:val="center"/>
          </w:tcPr>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Serbest</w:t>
            </w:r>
          </w:p>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Çalışma</w:t>
            </w:r>
          </w:p>
        </w:tc>
        <w:tc>
          <w:tcPr>
            <w:tcW w:w="1247" w:type="dxa"/>
            <w:shd w:val="clear" w:color="auto" w:fill="auto"/>
            <w:tcMar>
              <w:left w:w="57" w:type="dxa"/>
              <w:right w:w="57" w:type="dxa"/>
            </w:tcMar>
            <w:vAlign w:val="center"/>
          </w:tcPr>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Serbest</w:t>
            </w:r>
          </w:p>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Çalışma</w:t>
            </w:r>
          </w:p>
        </w:tc>
        <w:tc>
          <w:tcPr>
            <w:tcW w:w="1552" w:type="dxa"/>
            <w:shd w:val="clear" w:color="auto" w:fill="auto"/>
            <w:tcMar>
              <w:left w:w="57" w:type="dxa"/>
              <w:right w:w="57" w:type="dxa"/>
            </w:tcMar>
            <w:vAlign w:val="center"/>
          </w:tcPr>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Serbest</w:t>
            </w:r>
          </w:p>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Çalışma</w:t>
            </w:r>
          </w:p>
        </w:tc>
        <w:tc>
          <w:tcPr>
            <w:tcW w:w="1496" w:type="dxa"/>
            <w:shd w:val="clear" w:color="auto" w:fill="auto"/>
            <w:tcMar>
              <w:left w:w="57" w:type="dxa"/>
              <w:right w:w="57" w:type="dxa"/>
            </w:tcMar>
            <w:vAlign w:val="center"/>
          </w:tcPr>
          <w:p w:rsidR="00DC231D" w:rsidRPr="001A0791" w:rsidRDefault="00DC231D"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tc>
        <w:tc>
          <w:tcPr>
            <w:tcW w:w="1249" w:type="dxa"/>
            <w:shd w:val="clear" w:color="auto" w:fill="FFFFFF"/>
            <w:tcMar>
              <w:left w:w="57" w:type="dxa"/>
              <w:right w:w="57" w:type="dxa"/>
            </w:tcMar>
            <w:vAlign w:val="center"/>
          </w:tcPr>
          <w:p w:rsidR="00DC231D" w:rsidRPr="001A0791" w:rsidRDefault="00DC231D"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tc>
      </w:tr>
      <w:tr w:rsidR="007513FD" w:rsidRPr="007513FD" w:rsidTr="00DC231D">
        <w:trPr>
          <w:cantSplit/>
          <w:trHeight w:val="1134"/>
        </w:trPr>
        <w:tc>
          <w:tcPr>
            <w:tcW w:w="628" w:type="dxa"/>
            <w:tcBorders>
              <w:bottom w:val="single" w:sz="4" w:space="0" w:color="auto"/>
            </w:tcBorders>
            <w:shd w:val="clear" w:color="auto" w:fill="auto"/>
            <w:tcMar>
              <w:right w:w="57" w:type="dxa"/>
            </w:tcMar>
            <w:vAlign w:val="center"/>
          </w:tcPr>
          <w:p w:rsidR="00DC231D" w:rsidRPr="007513FD" w:rsidRDefault="00DC231D" w:rsidP="00DC231D">
            <w:pPr>
              <w:jc w:val="center"/>
              <w:rPr>
                <w:rFonts w:asciiTheme="minorHAnsi" w:hAnsiTheme="minorHAnsi"/>
                <w:b/>
                <w:sz w:val="20"/>
                <w:szCs w:val="20"/>
              </w:rPr>
            </w:pPr>
            <w:r w:rsidRPr="007513FD">
              <w:rPr>
                <w:rFonts w:asciiTheme="minorHAnsi" w:hAnsiTheme="minorHAnsi"/>
                <w:b/>
                <w:sz w:val="20"/>
                <w:szCs w:val="20"/>
              </w:rPr>
              <w:t>11.15</w:t>
            </w:r>
          </w:p>
        </w:tc>
        <w:tc>
          <w:tcPr>
            <w:tcW w:w="1205" w:type="dxa"/>
            <w:tcBorders>
              <w:bottom w:val="single" w:sz="4" w:space="0" w:color="auto"/>
            </w:tcBorders>
            <w:shd w:val="clear" w:color="auto" w:fill="auto"/>
            <w:tcMar>
              <w:left w:w="57" w:type="dxa"/>
              <w:right w:w="57" w:type="dxa"/>
            </w:tcMar>
            <w:vAlign w:val="center"/>
          </w:tcPr>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Serbest</w:t>
            </w:r>
          </w:p>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Çalışma</w:t>
            </w:r>
          </w:p>
        </w:tc>
        <w:tc>
          <w:tcPr>
            <w:tcW w:w="1247" w:type="dxa"/>
            <w:tcBorders>
              <w:bottom w:val="single" w:sz="4" w:space="0" w:color="auto"/>
            </w:tcBorders>
            <w:shd w:val="clear" w:color="auto" w:fill="auto"/>
            <w:tcMar>
              <w:left w:w="57" w:type="dxa"/>
              <w:right w:w="57" w:type="dxa"/>
            </w:tcMar>
            <w:vAlign w:val="center"/>
          </w:tcPr>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Serbest</w:t>
            </w:r>
          </w:p>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Çalışma</w:t>
            </w:r>
          </w:p>
        </w:tc>
        <w:tc>
          <w:tcPr>
            <w:tcW w:w="1552" w:type="dxa"/>
            <w:tcBorders>
              <w:bottom w:val="single" w:sz="4" w:space="0" w:color="auto"/>
            </w:tcBorders>
            <w:shd w:val="clear" w:color="auto" w:fill="auto"/>
            <w:tcMar>
              <w:left w:w="57" w:type="dxa"/>
              <w:right w:w="57" w:type="dxa"/>
            </w:tcMar>
            <w:vAlign w:val="center"/>
          </w:tcPr>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Serbest</w:t>
            </w:r>
          </w:p>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Çalışma</w:t>
            </w:r>
          </w:p>
        </w:tc>
        <w:tc>
          <w:tcPr>
            <w:tcW w:w="1496" w:type="dxa"/>
            <w:tcBorders>
              <w:bottom w:val="single" w:sz="4" w:space="0" w:color="auto"/>
            </w:tcBorders>
            <w:shd w:val="clear" w:color="auto" w:fill="auto"/>
            <w:tcMar>
              <w:left w:w="57" w:type="dxa"/>
              <w:right w:w="57" w:type="dxa"/>
            </w:tcMar>
            <w:vAlign w:val="center"/>
          </w:tcPr>
          <w:p w:rsidR="00DC231D" w:rsidRPr="001A0791" w:rsidRDefault="00DC231D"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tc>
        <w:tc>
          <w:tcPr>
            <w:tcW w:w="1249" w:type="dxa"/>
            <w:tcBorders>
              <w:bottom w:val="single" w:sz="4" w:space="0" w:color="auto"/>
            </w:tcBorders>
            <w:shd w:val="clear" w:color="auto" w:fill="auto"/>
            <w:tcMar>
              <w:left w:w="57" w:type="dxa"/>
              <w:right w:w="57" w:type="dxa"/>
            </w:tcMar>
            <w:vAlign w:val="center"/>
          </w:tcPr>
          <w:p w:rsidR="00DC231D" w:rsidRPr="001A0791" w:rsidRDefault="00DC231D"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tc>
      </w:tr>
      <w:tr w:rsidR="007513FD" w:rsidRPr="007513FD" w:rsidTr="00DC231D">
        <w:trPr>
          <w:cantSplit/>
          <w:trHeight w:val="284"/>
        </w:trPr>
        <w:tc>
          <w:tcPr>
            <w:tcW w:w="628" w:type="dxa"/>
            <w:shd w:val="clear" w:color="auto" w:fill="DDD9C3" w:themeFill="background2" w:themeFillShade="E6"/>
            <w:tcMar>
              <w:right w:w="57" w:type="dxa"/>
            </w:tcMar>
            <w:vAlign w:val="center"/>
          </w:tcPr>
          <w:p w:rsidR="00172EDD" w:rsidRPr="007513FD" w:rsidRDefault="00172EDD" w:rsidP="00172EDD">
            <w:pPr>
              <w:jc w:val="center"/>
              <w:rPr>
                <w:rFonts w:asciiTheme="minorHAnsi" w:hAnsiTheme="minorHAnsi"/>
                <w:sz w:val="20"/>
                <w:szCs w:val="20"/>
              </w:rPr>
            </w:pPr>
          </w:p>
        </w:tc>
        <w:tc>
          <w:tcPr>
            <w:tcW w:w="1205" w:type="dxa"/>
            <w:shd w:val="clear" w:color="auto" w:fill="DDD9C3" w:themeFill="background2" w:themeFillShade="E6"/>
            <w:tcMar>
              <w:left w:w="57" w:type="dxa"/>
              <w:right w:w="57" w:type="dxa"/>
            </w:tcMar>
            <w:vAlign w:val="center"/>
          </w:tcPr>
          <w:p w:rsidR="00172EDD" w:rsidRPr="007513FD" w:rsidRDefault="00172EDD" w:rsidP="00172EDD">
            <w:pPr>
              <w:jc w:val="center"/>
              <w:rPr>
                <w:rFonts w:asciiTheme="minorHAnsi" w:hAnsiTheme="minorHAnsi"/>
                <w:sz w:val="20"/>
                <w:szCs w:val="20"/>
              </w:rPr>
            </w:pPr>
          </w:p>
        </w:tc>
        <w:tc>
          <w:tcPr>
            <w:tcW w:w="1247" w:type="dxa"/>
            <w:shd w:val="clear" w:color="auto" w:fill="DDD9C3" w:themeFill="background2" w:themeFillShade="E6"/>
            <w:tcMar>
              <w:left w:w="57" w:type="dxa"/>
              <w:right w:w="57" w:type="dxa"/>
            </w:tcMar>
            <w:vAlign w:val="center"/>
          </w:tcPr>
          <w:p w:rsidR="00172EDD" w:rsidRPr="007513FD" w:rsidRDefault="00172EDD" w:rsidP="00172EDD">
            <w:pPr>
              <w:jc w:val="center"/>
              <w:rPr>
                <w:rFonts w:asciiTheme="minorHAnsi" w:hAnsiTheme="minorHAnsi"/>
                <w:sz w:val="20"/>
                <w:szCs w:val="20"/>
              </w:rPr>
            </w:pPr>
          </w:p>
        </w:tc>
        <w:tc>
          <w:tcPr>
            <w:tcW w:w="1552" w:type="dxa"/>
            <w:shd w:val="clear" w:color="auto" w:fill="DDD9C3" w:themeFill="background2" w:themeFillShade="E6"/>
            <w:tcMar>
              <w:left w:w="57" w:type="dxa"/>
              <w:right w:w="57" w:type="dxa"/>
            </w:tcMar>
            <w:vAlign w:val="center"/>
          </w:tcPr>
          <w:p w:rsidR="00172EDD" w:rsidRPr="007513FD" w:rsidRDefault="00172EDD" w:rsidP="00172EDD">
            <w:pPr>
              <w:jc w:val="center"/>
              <w:rPr>
                <w:rFonts w:asciiTheme="minorHAnsi" w:hAnsiTheme="minorHAnsi"/>
                <w:sz w:val="20"/>
                <w:szCs w:val="20"/>
              </w:rPr>
            </w:pPr>
          </w:p>
        </w:tc>
        <w:tc>
          <w:tcPr>
            <w:tcW w:w="1496" w:type="dxa"/>
            <w:shd w:val="clear" w:color="auto" w:fill="DDD9C3" w:themeFill="background2" w:themeFillShade="E6"/>
            <w:tcMar>
              <w:left w:w="57" w:type="dxa"/>
              <w:right w:w="57" w:type="dxa"/>
            </w:tcMar>
            <w:vAlign w:val="center"/>
          </w:tcPr>
          <w:p w:rsidR="00172EDD" w:rsidRPr="007513FD" w:rsidRDefault="00172EDD" w:rsidP="00172EDD">
            <w:pPr>
              <w:jc w:val="center"/>
              <w:rPr>
                <w:rFonts w:asciiTheme="minorHAnsi" w:hAnsiTheme="minorHAnsi"/>
                <w:sz w:val="20"/>
                <w:szCs w:val="20"/>
              </w:rPr>
            </w:pPr>
          </w:p>
        </w:tc>
        <w:tc>
          <w:tcPr>
            <w:tcW w:w="1249" w:type="dxa"/>
            <w:shd w:val="clear" w:color="auto" w:fill="DDD9C3" w:themeFill="background2" w:themeFillShade="E6"/>
            <w:tcMar>
              <w:left w:w="57" w:type="dxa"/>
              <w:right w:w="57" w:type="dxa"/>
            </w:tcMar>
            <w:vAlign w:val="center"/>
          </w:tcPr>
          <w:p w:rsidR="00172EDD" w:rsidRPr="007513FD" w:rsidRDefault="00172EDD" w:rsidP="00172EDD">
            <w:pPr>
              <w:jc w:val="center"/>
              <w:rPr>
                <w:rFonts w:asciiTheme="minorHAnsi" w:hAnsiTheme="minorHAnsi"/>
                <w:sz w:val="20"/>
                <w:szCs w:val="20"/>
              </w:rPr>
            </w:pPr>
          </w:p>
        </w:tc>
      </w:tr>
      <w:tr w:rsidR="007513FD" w:rsidRPr="007513FD" w:rsidTr="00DC231D">
        <w:trPr>
          <w:cantSplit/>
          <w:trHeight w:val="1134"/>
        </w:trPr>
        <w:tc>
          <w:tcPr>
            <w:tcW w:w="628" w:type="dxa"/>
            <w:shd w:val="clear" w:color="auto" w:fill="auto"/>
            <w:tcMar>
              <w:right w:w="57" w:type="dxa"/>
            </w:tcMar>
            <w:vAlign w:val="center"/>
          </w:tcPr>
          <w:p w:rsidR="00DC231D" w:rsidRPr="007513FD" w:rsidRDefault="00DC231D" w:rsidP="00DC231D">
            <w:pPr>
              <w:jc w:val="center"/>
              <w:rPr>
                <w:rFonts w:asciiTheme="minorHAnsi" w:hAnsiTheme="minorHAnsi"/>
                <w:b/>
                <w:sz w:val="20"/>
                <w:szCs w:val="20"/>
              </w:rPr>
            </w:pPr>
            <w:r w:rsidRPr="007513FD">
              <w:rPr>
                <w:rFonts w:asciiTheme="minorHAnsi" w:hAnsiTheme="minorHAnsi"/>
                <w:b/>
                <w:sz w:val="20"/>
                <w:szCs w:val="20"/>
              </w:rPr>
              <w:t>13.15</w:t>
            </w:r>
          </w:p>
        </w:tc>
        <w:tc>
          <w:tcPr>
            <w:tcW w:w="1205" w:type="dxa"/>
            <w:shd w:val="clear" w:color="auto" w:fill="auto"/>
            <w:tcMar>
              <w:left w:w="57" w:type="dxa"/>
              <w:right w:w="57" w:type="dxa"/>
            </w:tcMar>
            <w:vAlign w:val="center"/>
          </w:tcPr>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Serbest</w:t>
            </w:r>
          </w:p>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Çalışma</w:t>
            </w:r>
          </w:p>
        </w:tc>
        <w:tc>
          <w:tcPr>
            <w:tcW w:w="1247" w:type="dxa"/>
            <w:shd w:val="clear" w:color="auto" w:fill="auto"/>
            <w:tcMar>
              <w:left w:w="57" w:type="dxa"/>
              <w:right w:w="57" w:type="dxa"/>
            </w:tcMar>
            <w:vAlign w:val="center"/>
          </w:tcPr>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Serbest</w:t>
            </w:r>
          </w:p>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Çalışma</w:t>
            </w:r>
          </w:p>
        </w:tc>
        <w:tc>
          <w:tcPr>
            <w:tcW w:w="1552" w:type="dxa"/>
            <w:shd w:val="clear" w:color="auto" w:fill="auto"/>
            <w:tcMar>
              <w:left w:w="57" w:type="dxa"/>
              <w:right w:w="57" w:type="dxa"/>
            </w:tcMar>
            <w:vAlign w:val="center"/>
          </w:tcPr>
          <w:p w:rsidR="00DC231D" w:rsidRPr="001A0791" w:rsidRDefault="00DC231D"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tc>
        <w:tc>
          <w:tcPr>
            <w:tcW w:w="1496" w:type="dxa"/>
            <w:shd w:val="clear" w:color="auto" w:fill="auto"/>
            <w:tcMar>
              <w:left w:w="57" w:type="dxa"/>
              <w:right w:w="57" w:type="dxa"/>
            </w:tcMar>
            <w:vAlign w:val="center"/>
          </w:tcPr>
          <w:p w:rsidR="00DC231D" w:rsidRPr="001A0791" w:rsidRDefault="00DC231D"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tc>
        <w:tc>
          <w:tcPr>
            <w:tcW w:w="1249" w:type="dxa"/>
            <w:shd w:val="clear" w:color="auto" w:fill="auto"/>
            <w:tcMar>
              <w:left w:w="57" w:type="dxa"/>
              <w:right w:w="57" w:type="dxa"/>
            </w:tcMar>
            <w:vAlign w:val="center"/>
          </w:tcPr>
          <w:p w:rsidR="00DC231D" w:rsidRPr="001A0791" w:rsidRDefault="00DC231D"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tc>
      </w:tr>
      <w:tr w:rsidR="007513FD" w:rsidRPr="007513FD" w:rsidTr="00DC231D">
        <w:trPr>
          <w:cantSplit/>
          <w:trHeight w:val="759"/>
        </w:trPr>
        <w:tc>
          <w:tcPr>
            <w:tcW w:w="628" w:type="dxa"/>
            <w:shd w:val="clear" w:color="auto" w:fill="auto"/>
            <w:tcMar>
              <w:right w:w="57" w:type="dxa"/>
            </w:tcMar>
            <w:vAlign w:val="center"/>
          </w:tcPr>
          <w:p w:rsidR="00DC231D" w:rsidRPr="007513FD" w:rsidRDefault="00DC231D" w:rsidP="00DC231D">
            <w:pPr>
              <w:jc w:val="center"/>
              <w:rPr>
                <w:rFonts w:asciiTheme="minorHAnsi" w:hAnsiTheme="minorHAnsi"/>
                <w:b/>
                <w:sz w:val="20"/>
                <w:szCs w:val="20"/>
              </w:rPr>
            </w:pPr>
            <w:r w:rsidRPr="007513FD">
              <w:rPr>
                <w:rFonts w:asciiTheme="minorHAnsi" w:hAnsiTheme="minorHAnsi"/>
                <w:b/>
                <w:sz w:val="20"/>
                <w:szCs w:val="20"/>
              </w:rPr>
              <w:t>14.15</w:t>
            </w:r>
          </w:p>
        </w:tc>
        <w:tc>
          <w:tcPr>
            <w:tcW w:w="1205" w:type="dxa"/>
            <w:shd w:val="clear" w:color="auto" w:fill="auto"/>
            <w:tcMar>
              <w:left w:w="57" w:type="dxa"/>
              <w:right w:w="57" w:type="dxa"/>
            </w:tcMar>
            <w:vAlign w:val="center"/>
          </w:tcPr>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Serbest</w:t>
            </w:r>
          </w:p>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Çalışma</w:t>
            </w:r>
          </w:p>
        </w:tc>
        <w:tc>
          <w:tcPr>
            <w:tcW w:w="1247" w:type="dxa"/>
            <w:shd w:val="clear" w:color="auto" w:fill="auto"/>
            <w:tcMar>
              <w:left w:w="57" w:type="dxa"/>
              <w:right w:w="57" w:type="dxa"/>
            </w:tcMar>
            <w:vAlign w:val="center"/>
          </w:tcPr>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Serbest</w:t>
            </w:r>
          </w:p>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Çalışma</w:t>
            </w:r>
          </w:p>
        </w:tc>
        <w:tc>
          <w:tcPr>
            <w:tcW w:w="1552" w:type="dxa"/>
            <w:shd w:val="clear" w:color="auto" w:fill="auto"/>
            <w:tcMar>
              <w:left w:w="57" w:type="dxa"/>
              <w:right w:w="57" w:type="dxa"/>
            </w:tcMar>
            <w:vAlign w:val="center"/>
          </w:tcPr>
          <w:p w:rsidR="003B057D" w:rsidRPr="007513FD" w:rsidRDefault="003B057D" w:rsidP="00DC231D">
            <w:pPr>
              <w:jc w:val="center"/>
              <w:rPr>
                <w:rFonts w:asciiTheme="minorHAnsi" w:hAnsiTheme="minorHAnsi"/>
                <w:b/>
                <w:sz w:val="20"/>
                <w:szCs w:val="20"/>
              </w:rPr>
            </w:pPr>
          </w:p>
          <w:p w:rsidR="00DC231D" w:rsidRPr="007513FD" w:rsidRDefault="00DC231D"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p w:rsidR="003B057D" w:rsidRPr="007513FD" w:rsidRDefault="003B057D" w:rsidP="003B057D">
            <w:pPr>
              <w:rPr>
                <w:rFonts w:asciiTheme="minorHAnsi" w:hAnsiTheme="minorHAnsi"/>
                <w:sz w:val="20"/>
                <w:szCs w:val="20"/>
              </w:rPr>
            </w:pPr>
          </w:p>
        </w:tc>
        <w:tc>
          <w:tcPr>
            <w:tcW w:w="1496" w:type="dxa"/>
            <w:shd w:val="clear" w:color="auto" w:fill="auto"/>
            <w:tcMar>
              <w:left w:w="57" w:type="dxa"/>
              <w:right w:w="57" w:type="dxa"/>
            </w:tcMar>
            <w:vAlign w:val="center"/>
          </w:tcPr>
          <w:p w:rsidR="00DC231D" w:rsidRPr="001A0791" w:rsidRDefault="00DC231D"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tc>
        <w:tc>
          <w:tcPr>
            <w:tcW w:w="1249" w:type="dxa"/>
            <w:shd w:val="clear" w:color="auto" w:fill="auto"/>
            <w:tcMar>
              <w:left w:w="57" w:type="dxa"/>
              <w:right w:w="57" w:type="dxa"/>
            </w:tcMar>
            <w:vAlign w:val="center"/>
          </w:tcPr>
          <w:p w:rsidR="00DC231D" w:rsidRPr="001A0791" w:rsidRDefault="00DC231D"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tc>
      </w:tr>
      <w:tr w:rsidR="007513FD" w:rsidRPr="007513FD" w:rsidTr="00DC231D">
        <w:trPr>
          <w:cantSplit/>
          <w:trHeight w:val="841"/>
        </w:trPr>
        <w:tc>
          <w:tcPr>
            <w:tcW w:w="628" w:type="dxa"/>
            <w:shd w:val="clear" w:color="auto" w:fill="auto"/>
            <w:tcMar>
              <w:right w:w="57" w:type="dxa"/>
            </w:tcMar>
            <w:vAlign w:val="center"/>
          </w:tcPr>
          <w:p w:rsidR="00DC231D" w:rsidRPr="007513FD" w:rsidRDefault="00DC231D" w:rsidP="00DC231D">
            <w:pPr>
              <w:jc w:val="center"/>
              <w:rPr>
                <w:rFonts w:asciiTheme="minorHAnsi" w:hAnsiTheme="minorHAnsi"/>
                <w:b/>
                <w:sz w:val="20"/>
                <w:szCs w:val="20"/>
              </w:rPr>
            </w:pPr>
            <w:r w:rsidRPr="007513FD">
              <w:rPr>
                <w:rFonts w:asciiTheme="minorHAnsi" w:hAnsiTheme="minorHAnsi"/>
                <w:b/>
                <w:sz w:val="20"/>
                <w:szCs w:val="20"/>
              </w:rPr>
              <w:t>15.15</w:t>
            </w:r>
          </w:p>
        </w:tc>
        <w:tc>
          <w:tcPr>
            <w:tcW w:w="1205" w:type="dxa"/>
            <w:shd w:val="clear" w:color="auto" w:fill="auto"/>
            <w:tcMar>
              <w:left w:w="57" w:type="dxa"/>
              <w:right w:w="57" w:type="dxa"/>
            </w:tcMar>
            <w:vAlign w:val="center"/>
          </w:tcPr>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Serbest</w:t>
            </w:r>
          </w:p>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Çalışma</w:t>
            </w:r>
          </w:p>
        </w:tc>
        <w:tc>
          <w:tcPr>
            <w:tcW w:w="1247" w:type="dxa"/>
            <w:shd w:val="clear" w:color="auto" w:fill="auto"/>
            <w:tcMar>
              <w:left w:w="57" w:type="dxa"/>
              <w:right w:w="57" w:type="dxa"/>
            </w:tcMar>
            <w:vAlign w:val="center"/>
          </w:tcPr>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Serbest</w:t>
            </w:r>
          </w:p>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Çalışma</w:t>
            </w:r>
          </w:p>
        </w:tc>
        <w:tc>
          <w:tcPr>
            <w:tcW w:w="1552" w:type="dxa"/>
            <w:shd w:val="clear" w:color="auto" w:fill="auto"/>
            <w:tcMar>
              <w:left w:w="57" w:type="dxa"/>
              <w:right w:w="57" w:type="dxa"/>
            </w:tcMar>
            <w:vAlign w:val="center"/>
          </w:tcPr>
          <w:p w:rsidR="003B057D" w:rsidRPr="007513FD" w:rsidRDefault="003B057D" w:rsidP="00DC231D">
            <w:pPr>
              <w:jc w:val="center"/>
              <w:rPr>
                <w:rFonts w:asciiTheme="minorHAnsi" w:hAnsiTheme="minorHAnsi"/>
                <w:b/>
                <w:sz w:val="20"/>
                <w:szCs w:val="20"/>
              </w:rPr>
            </w:pPr>
          </w:p>
          <w:p w:rsidR="00DC231D" w:rsidRPr="007513FD" w:rsidRDefault="00DC231D"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p w:rsidR="003B057D" w:rsidRPr="007513FD" w:rsidRDefault="003B057D" w:rsidP="003B057D">
            <w:pPr>
              <w:rPr>
                <w:rFonts w:asciiTheme="minorHAnsi" w:hAnsiTheme="minorHAnsi"/>
                <w:sz w:val="20"/>
                <w:szCs w:val="20"/>
              </w:rPr>
            </w:pPr>
          </w:p>
        </w:tc>
        <w:tc>
          <w:tcPr>
            <w:tcW w:w="1496" w:type="dxa"/>
            <w:shd w:val="clear" w:color="auto" w:fill="auto"/>
            <w:tcMar>
              <w:left w:w="57" w:type="dxa"/>
              <w:right w:w="57" w:type="dxa"/>
            </w:tcMar>
            <w:vAlign w:val="center"/>
          </w:tcPr>
          <w:p w:rsidR="00DC231D" w:rsidRPr="001A0791" w:rsidRDefault="00DC231D"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tc>
        <w:tc>
          <w:tcPr>
            <w:tcW w:w="1249" w:type="dxa"/>
            <w:shd w:val="clear" w:color="auto" w:fill="auto"/>
            <w:tcMar>
              <w:left w:w="57" w:type="dxa"/>
              <w:right w:w="57" w:type="dxa"/>
            </w:tcMar>
            <w:vAlign w:val="center"/>
          </w:tcPr>
          <w:p w:rsidR="00DC231D" w:rsidRPr="001A0791" w:rsidRDefault="00DC231D"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tc>
      </w:tr>
      <w:tr w:rsidR="00DC231D" w:rsidRPr="007513FD" w:rsidTr="003B057D">
        <w:trPr>
          <w:cantSplit/>
          <w:trHeight w:val="1252"/>
        </w:trPr>
        <w:tc>
          <w:tcPr>
            <w:tcW w:w="628" w:type="dxa"/>
            <w:shd w:val="clear" w:color="auto" w:fill="auto"/>
            <w:tcMar>
              <w:right w:w="57" w:type="dxa"/>
            </w:tcMar>
            <w:vAlign w:val="center"/>
          </w:tcPr>
          <w:p w:rsidR="00DC231D" w:rsidRPr="007513FD" w:rsidRDefault="00DC231D" w:rsidP="00DC231D">
            <w:pPr>
              <w:jc w:val="center"/>
              <w:rPr>
                <w:rFonts w:asciiTheme="minorHAnsi" w:hAnsiTheme="minorHAnsi"/>
                <w:b/>
                <w:sz w:val="20"/>
                <w:szCs w:val="20"/>
              </w:rPr>
            </w:pPr>
            <w:r w:rsidRPr="007513FD">
              <w:rPr>
                <w:rFonts w:asciiTheme="minorHAnsi" w:hAnsiTheme="minorHAnsi"/>
                <w:b/>
                <w:sz w:val="20"/>
                <w:szCs w:val="20"/>
              </w:rPr>
              <w:t>16.15</w:t>
            </w:r>
          </w:p>
        </w:tc>
        <w:tc>
          <w:tcPr>
            <w:tcW w:w="1205" w:type="dxa"/>
            <w:shd w:val="clear" w:color="auto" w:fill="auto"/>
            <w:tcMar>
              <w:left w:w="57" w:type="dxa"/>
              <w:right w:w="57" w:type="dxa"/>
            </w:tcMar>
            <w:vAlign w:val="center"/>
          </w:tcPr>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Serbest</w:t>
            </w:r>
          </w:p>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Çalışma</w:t>
            </w:r>
          </w:p>
        </w:tc>
        <w:tc>
          <w:tcPr>
            <w:tcW w:w="1247" w:type="dxa"/>
            <w:shd w:val="clear" w:color="auto" w:fill="auto"/>
            <w:tcMar>
              <w:left w:w="57" w:type="dxa"/>
              <w:right w:w="57" w:type="dxa"/>
            </w:tcMar>
            <w:vAlign w:val="center"/>
          </w:tcPr>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Serbest</w:t>
            </w:r>
          </w:p>
          <w:p w:rsidR="00DC231D" w:rsidRPr="007513FD" w:rsidRDefault="00DC231D" w:rsidP="00DC231D">
            <w:pPr>
              <w:jc w:val="center"/>
              <w:rPr>
                <w:rFonts w:asciiTheme="minorHAnsi" w:hAnsiTheme="minorHAnsi"/>
                <w:sz w:val="20"/>
                <w:szCs w:val="20"/>
              </w:rPr>
            </w:pPr>
            <w:r w:rsidRPr="007513FD">
              <w:rPr>
                <w:rFonts w:asciiTheme="minorHAnsi" w:hAnsiTheme="minorHAnsi"/>
                <w:sz w:val="20"/>
                <w:szCs w:val="20"/>
              </w:rPr>
              <w:t>Çalışma</w:t>
            </w:r>
          </w:p>
        </w:tc>
        <w:tc>
          <w:tcPr>
            <w:tcW w:w="1552" w:type="dxa"/>
            <w:shd w:val="clear" w:color="auto" w:fill="auto"/>
            <w:tcMar>
              <w:left w:w="57" w:type="dxa"/>
              <w:right w:w="57" w:type="dxa"/>
            </w:tcMar>
            <w:vAlign w:val="center"/>
          </w:tcPr>
          <w:p w:rsidR="003B057D" w:rsidRPr="007513FD" w:rsidRDefault="003B057D" w:rsidP="00DC231D">
            <w:pPr>
              <w:jc w:val="center"/>
              <w:rPr>
                <w:rFonts w:asciiTheme="minorHAnsi" w:hAnsiTheme="minorHAnsi"/>
                <w:b/>
                <w:sz w:val="20"/>
                <w:szCs w:val="20"/>
              </w:rPr>
            </w:pPr>
          </w:p>
          <w:p w:rsidR="00DC231D" w:rsidRPr="007513FD" w:rsidRDefault="00DC231D"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p w:rsidR="003B057D" w:rsidRPr="007513FD" w:rsidRDefault="003B057D" w:rsidP="003B057D">
            <w:pPr>
              <w:rPr>
                <w:rFonts w:asciiTheme="minorHAnsi" w:hAnsiTheme="minorHAnsi"/>
                <w:sz w:val="20"/>
                <w:szCs w:val="20"/>
              </w:rPr>
            </w:pPr>
          </w:p>
        </w:tc>
        <w:tc>
          <w:tcPr>
            <w:tcW w:w="1496" w:type="dxa"/>
            <w:shd w:val="clear" w:color="auto" w:fill="auto"/>
            <w:tcMar>
              <w:left w:w="57" w:type="dxa"/>
              <w:right w:w="57" w:type="dxa"/>
            </w:tcMar>
            <w:vAlign w:val="center"/>
          </w:tcPr>
          <w:p w:rsidR="00DC231D" w:rsidRPr="001A0791" w:rsidRDefault="00DC231D"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tc>
        <w:tc>
          <w:tcPr>
            <w:tcW w:w="1249" w:type="dxa"/>
            <w:shd w:val="clear" w:color="auto" w:fill="auto"/>
            <w:tcMar>
              <w:left w:w="57" w:type="dxa"/>
              <w:right w:w="57" w:type="dxa"/>
            </w:tcMar>
            <w:vAlign w:val="center"/>
          </w:tcPr>
          <w:p w:rsidR="00DC231D" w:rsidRPr="001A0791" w:rsidRDefault="00DC231D"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tc>
      </w:tr>
    </w:tbl>
    <w:p w:rsidR="007A3FA3" w:rsidRPr="007513FD" w:rsidRDefault="007A3FA3" w:rsidP="007A3FA3">
      <w:pPr>
        <w:shd w:val="clear" w:color="auto" w:fill="FFFFFF"/>
        <w:tabs>
          <w:tab w:val="left" w:pos="302"/>
        </w:tabs>
        <w:rPr>
          <w:rFonts w:asciiTheme="minorHAnsi" w:hAnsiTheme="minorHAnsi"/>
          <w:b/>
          <w:spacing w:val="-2"/>
          <w:sz w:val="20"/>
          <w:szCs w:val="20"/>
          <w:highlight w:val="yellow"/>
        </w:rPr>
      </w:pPr>
    </w:p>
    <w:p w:rsidR="000643F1" w:rsidRDefault="000643F1" w:rsidP="000643F1">
      <w:pPr>
        <w:shd w:val="clear" w:color="auto" w:fill="FFFFFF"/>
        <w:tabs>
          <w:tab w:val="left" w:pos="250"/>
        </w:tabs>
        <w:rPr>
          <w:rFonts w:asciiTheme="minorHAnsi" w:hAnsiTheme="minorHAnsi"/>
          <w:b/>
          <w:spacing w:val="-2"/>
          <w:sz w:val="20"/>
          <w:szCs w:val="20"/>
          <w:highlight w:val="yellow"/>
        </w:rPr>
      </w:pPr>
    </w:p>
    <w:p w:rsidR="001A0791" w:rsidRDefault="001A0791" w:rsidP="000643F1">
      <w:pPr>
        <w:shd w:val="clear" w:color="auto" w:fill="FFFFFF"/>
        <w:tabs>
          <w:tab w:val="left" w:pos="250"/>
        </w:tabs>
        <w:rPr>
          <w:rFonts w:asciiTheme="minorHAnsi" w:hAnsiTheme="minorHAnsi"/>
          <w:b/>
          <w:spacing w:val="-2"/>
          <w:sz w:val="20"/>
          <w:szCs w:val="20"/>
          <w:highlight w:val="yellow"/>
        </w:rPr>
      </w:pPr>
    </w:p>
    <w:p w:rsidR="001A0791" w:rsidRPr="007513FD" w:rsidRDefault="001A0791" w:rsidP="000643F1">
      <w:pPr>
        <w:shd w:val="clear" w:color="auto" w:fill="FFFFFF"/>
        <w:tabs>
          <w:tab w:val="left" w:pos="250"/>
        </w:tabs>
        <w:rPr>
          <w:rFonts w:asciiTheme="minorHAnsi" w:hAnsiTheme="minorHAnsi"/>
          <w:b/>
          <w:spacing w:val="-2"/>
          <w:sz w:val="20"/>
          <w:szCs w:val="20"/>
          <w:highlight w:val="yellow"/>
        </w:rPr>
      </w:pPr>
    </w:p>
    <w:p w:rsidR="003B057D" w:rsidRPr="007513FD" w:rsidRDefault="003B057D" w:rsidP="000643F1">
      <w:pPr>
        <w:shd w:val="clear" w:color="auto" w:fill="FFFFFF"/>
        <w:tabs>
          <w:tab w:val="left" w:pos="250"/>
        </w:tabs>
        <w:rPr>
          <w:rFonts w:asciiTheme="minorHAnsi" w:hAnsiTheme="minorHAnsi"/>
          <w:b/>
          <w:spacing w:val="-1"/>
          <w:sz w:val="20"/>
          <w:szCs w:val="20"/>
          <w:highlight w:val="yellow"/>
        </w:rPr>
      </w:pPr>
    </w:p>
    <w:tbl>
      <w:tblPr>
        <w:tblW w:w="0" w:type="auto"/>
        <w:tblBorders>
          <w:bottom w:val="thickThinSmallGap" w:sz="24" w:space="0" w:color="auto"/>
        </w:tblBorders>
        <w:tblLook w:val="04A0" w:firstRow="1" w:lastRow="0" w:firstColumn="1" w:lastColumn="0" w:noHBand="0" w:noVBand="1"/>
      </w:tblPr>
      <w:tblGrid>
        <w:gridCol w:w="7587"/>
      </w:tblGrid>
      <w:tr w:rsidR="000643F1" w:rsidRPr="007513FD" w:rsidTr="00E153C6">
        <w:tc>
          <w:tcPr>
            <w:tcW w:w="7587" w:type="dxa"/>
            <w:shd w:val="clear" w:color="auto" w:fill="auto"/>
          </w:tcPr>
          <w:p w:rsidR="000643F1" w:rsidRPr="007513FD" w:rsidRDefault="000643F1" w:rsidP="00E153C6">
            <w:pPr>
              <w:jc w:val="center"/>
              <w:rPr>
                <w:rFonts w:asciiTheme="minorHAnsi" w:hAnsiTheme="minorHAnsi"/>
                <w:b/>
                <w:sz w:val="20"/>
                <w:szCs w:val="20"/>
              </w:rPr>
            </w:pPr>
            <w:r w:rsidRPr="007513FD">
              <w:rPr>
                <w:rFonts w:asciiTheme="minorHAnsi" w:hAnsiTheme="minorHAnsi"/>
                <w:b/>
                <w:sz w:val="20"/>
                <w:szCs w:val="20"/>
              </w:rPr>
              <w:lastRenderedPageBreak/>
              <w:t>2020-2021 Eğitim-Öğretim Yılı Dönem 3 Ders Programı</w:t>
            </w:r>
          </w:p>
        </w:tc>
      </w:tr>
    </w:tbl>
    <w:p w:rsidR="000643F1" w:rsidRPr="007513FD" w:rsidRDefault="000643F1" w:rsidP="000643F1">
      <w:pPr>
        <w:rPr>
          <w:rFonts w:asciiTheme="minorHAnsi" w:hAnsiTheme="minorHAnsi"/>
          <w:sz w:val="16"/>
          <w:szCs w:val="16"/>
          <w:highlight w:val="yellow"/>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195"/>
        <w:gridCol w:w="1257"/>
        <w:gridCol w:w="1386"/>
        <w:gridCol w:w="1681"/>
        <w:gridCol w:w="1402"/>
      </w:tblGrid>
      <w:tr w:rsidR="007513FD" w:rsidRPr="007513FD" w:rsidTr="00DC231D">
        <w:trPr>
          <w:trHeight w:val="567"/>
        </w:trPr>
        <w:tc>
          <w:tcPr>
            <w:tcW w:w="626" w:type="dxa"/>
            <w:shd w:val="clear" w:color="auto" w:fill="auto"/>
            <w:tcMar>
              <w:right w:w="57" w:type="dxa"/>
            </w:tcMar>
            <w:vAlign w:val="center"/>
          </w:tcPr>
          <w:p w:rsidR="000643F1" w:rsidRPr="007513FD" w:rsidRDefault="000643F1" w:rsidP="00E153C6">
            <w:pPr>
              <w:jc w:val="center"/>
              <w:rPr>
                <w:rFonts w:asciiTheme="minorHAnsi" w:hAnsiTheme="minorHAnsi"/>
                <w:sz w:val="20"/>
                <w:szCs w:val="20"/>
                <w:highlight w:val="yellow"/>
              </w:rPr>
            </w:pPr>
          </w:p>
        </w:tc>
        <w:tc>
          <w:tcPr>
            <w:tcW w:w="1186" w:type="dxa"/>
            <w:tcBorders>
              <w:bottom w:val="single" w:sz="4" w:space="0" w:color="auto"/>
            </w:tcBorders>
            <w:shd w:val="clear" w:color="auto" w:fill="auto"/>
            <w:tcMar>
              <w:right w:w="57" w:type="dxa"/>
            </w:tcMar>
            <w:vAlign w:val="center"/>
          </w:tcPr>
          <w:p w:rsidR="000643F1" w:rsidRPr="007513FD" w:rsidRDefault="000643F1" w:rsidP="00E153C6">
            <w:pPr>
              <w:jc w:val="center"/>
              <w:rPr>
                <w:rFonts w:asciiTheme="minorHAnsi" w:hAnsiTheme="minorHAnsi"/>
                <w:b/>
                <w:sz w:val="20"/>
                <w:szCs w:val="20"/>
              </w:rPr>
            </w:pPr>
            <w:r w:rsidRPr="007513FD">
              <w:rPr>
                <w:rFonts w:asciiTheme="minorHAnsi" w:hAnsiTheme="minorHAnsi"/>
                <w:b/>
                <w:sz w:val="20"/>
                <w:szCs w:val="20"/>
              </w:rPr>
              <w:t>17 Mayıs</w:t>
            </w:r>
          </w:p>
          <w:p w:rsidR="000643F1" w:rsidRPr="007513FD" w:rsidRDefault="000643F1" w:rsidP="00E153C6">
            <w:pPr>
              <w:jc w:val="center"/>
              <w:rPr>
                <w:rFonts w:asciiTheme="minorHAnsi" w:hAnsiTheme="minorHAnsi"/>
                <w:b/>
                <w:sz w:val="20"/>
                <w:szCs w:val="20"/>
              </w:rPr>
            </w:pPr>
            <w:r w:rsidRPr="007513FD">
              <w:rPr>
                <w:rFonts w:asciiTheme="minorHAnsi" w:hAnsiTheme="minorHAnsi"/>
                <w:b/>
                <w:sz w:val="20"/>
                <w:szCs w:val="20"/>
              </w:rPr>
              <w:t>Pazartesi</w:t>
            </w:r>
          </w:p>
        </w:tc>
        <w:tc>
          <w:tcPr>
            <w:tcW w:w="1247" w:type="dxa"/>
            <w:shd w:val="clear" w:color="auto" w:fill="auto"/>
            <w:tcMar>
              <w:right w:w="57" w:type="dxa"/>
            </w:tcMar>
            <w:vAlign w:val="center"/>
          </w:tcPr>
          <w:p w:rsidR="000643F1" w:rsidRPr="007513FD" w:rsidRDefault="000643F1" w:rsidP="00E153C6">
            <w:pPr>
              <w:jc w:val="center"/>
              <w:rPr>
                <w:rFonts w:asciiTheme="minorHAnsi" w:hAnsiTheme="minorHAnsi"/>
                <w:b/>
                <w:sz w:val="20"/>
                <w:szCs w:val="20"/>
              </w:rPr>
            </w:pPr>
            <w:r w:rsidRPr="007513FD">
              <w:rPr>
                <w:rFonts w:asciiTheme="minorHAnsi" w:hAnsiTheme="minorHAnsi"/>
                <w:b/>
                <w:sz w:val="20"/>
                <w:szCs w:val="20"/>
              </w:rPr>
              <w:t>18 Mayıs</w:t>
            </w:r>
          </w:p>
          <w:p w:rsidR="000643F1" w:rsidRPr="007513FD" w:rsidRDefault="000643F1" w:rsidP="00E153C6">
            <w:pPr>
              <w:jc w:val="center"/>
              <w:rPr>
                <w:rFonts w:asciiTheme="minorHAnsi" w:hAnsiTheme="minorHAnsi"/>
                <w:b/>
                <w:sz w:val="20"/>
                <w:szCs w:val="20"/>
              </w:rPr>
            </w:pPr>
            <w:r w:rsidRPr="007513FD">
              <w:rPr>
                <w:rFonts w:asciiTheme="minorHAnsi" w:hAnsiTheme="minorHAnsi"/>
                <w:b/>
                <w:sz w:val="20"/>
                <w:szCs w:val="20"/>
              </w:rPr>
              <w:t>Salı</w:t>
            </w:r>
          </w:p>
        </w:tc>
        <w:tc>
          <w:tcPr>
            <w:tcW w:w="1375" w:type="dxa"/>
            <w:shd w:val="clear" w:color="auto" w:fill="auto"/>
            <w:tcMar>
              <w:right w:w="57" w:type="dxa"/>
            </w:tcMar>
            <w:vAlign w:val="center"/>
          </w:tcPr>
          <w:p w:rsidR="000643F1" w:rsidRPr="007513FD" w:rsidRDefault="000643F1" w:rsidP="00E153C6">
            <w:pPr>
              <w:jc w:val="center"/>
              <w:rPr>
                <w:rFonts w:asciiTheme="minorHAnsi" w:hAnsiTheme="minorHAnsi"/>
                <w:b/>
                <w:sz w:val="20"/>
                <w:szCs w:val="20"/>
              </w:rPr>
            </w:pPr>
            <w:r w:rsidRPr="007513FD">
              <w:rPr>
                <w:rFonts w:asciiTheme="minorHAnsi" w:hAnsiTheme="minorHAnsi"/>
                <w:b/>
                <w:sz w:val="20"/>
                <w:szCs w:val="20"/>
              </w:rPr>
              <w:t>19 Mayıs</w:t>
            </w:r>
          </w:p>
          <w:p w:rsidR="000643F1" w:rsidRPr="007513FD" w:rsidRDefault="000643F1" w:rsidP="006118CA">
            <w:pPr>
              <w:jc w:val="center"/>
              <w:rPr>
                <w:rFonts w:asciiTheme="minorHAnsi" w:hAnsiTheme="minorHAnsi"/>
                <w:b/>
                <w:sz w:val="20"/>
                <w:szCs w:val="20"/>
              </w:rPr>
            </w:pPr>
            <w:r w:rsidRPr="007513FD">
              <w:rPr>
                <w:rFonts w:asciiTheme="minorHAnsi" w:hAnsiTheme="minorHAnsi"/>
                <w:b/>
                <w:sz w:val="20"/>
                <w:szCs w:val="20"/>
              </w:rPr>
              <w:t>Çarşamba</w:t>
            </w:r>
          </w:p>
        </w:tc>
        <w:tc>
          <w:tcPr>
            <w:tcW w:w="1552" w:type="dxa"/>
            <w:shd w:val="clear" w:color="auto" w:fill="auto"/>
            <w:tcMar>
              <w:right w:w="57" w:type="dxa"/>
            </w:tcMar>
            <w:vAlign w:val="center"/>
          </w:tcPr>
          <w:p w:rsidR="000643F1" w:rsidRPr="007513FD" w:rsidRDefault="000643F1" w:rsidP="00E153C6">
            <w:pPr>
              <w:jc w:val="center"/>
              <w:rPr>
                <w:rFonts w:asciiTheme="minorHAnsi" w:hAnsiTheme="minorHAnsi"/>
                <w:b/>
                <w:sz w:val="20"/>
                <w:szCs w:val="20"/>
              </w:rPr>
            </w:pPr>
            <w:r w:rsidRPr="007513FD">
              <w:rPr>
                <w:rFonts w:asciiTheme="minorHAnsi" w:hAnsiTheme="minorHAnsi"/>
                <w:b/>
                <w:sz w:val="20"/>
                <w:szCs w:val="20"/>
              </w:rPr>
              <w:t>20 Mayıs</w:t>
            </w:r>
          </w:p>
          <w:p w:rsidR="000643F1" w:rsidRPr="007513FD" w:rsidRDefault="000643F1" w:rsidP="00E153C6">
            <w:pPr>
              <w:jc w:val="center"/>
              <w:rPr>
                <w:rFonts w:asciiTheme="minorHAnsi" w:hAnsiTheme="minorHAnsi"/>
                <w:b/>
                <w:sz w:val="20"/>
                <w:szCs w:val="20"/>
              </w:rPr>
            </w:pPr>
            <w:r w:rsidRPr="007513FD">
              <w:rPr>
                <w:rFonts w:asciiTheme="minorHAnsi" w:hAnsiTheme="minorHAnsi"/>
                <w:b/>
                <w:sz w:val="20"/>
                <w:szCs w:val="20"/>
              </w:rPr>
              <w:t>Perşembe</w:t>
            </w:r>
          </w:p>
        </w:tc>
        <w:tc>
          <w:tcPr>
            <w:tcW w:w="1391" w:type="dxa"/>
            <w:shd w:val="clear" w:color="auto" w:fill="auto"/>
            <w:tcMar>
              <w:right w:w="57" w:type="dxa"/>
            </w:tcMar>
            <w:vAlign w:val="center"/>
          </w:tcPr>
          <w:p w:rsidR="000643F1" w:rsidRPr="007513FD" w:rsidRDefault="000643F1" w:rsidP="00E153C6">
            <w:pPr>
              <w:jc w:val="center"/>
              <w:rPr>
                <w:rFonts w:asciiTheme="minorHAnsi" w:hAnsiTheme="minorHAnsi"/>
                <w:b/>
                <w:sz w:val="20"/>
                <w:szCs w:val="20"/>
              </w:rPr>
            </w:pPr>
            <w:r w:rsidRPr="007513FD">
              <w:rPr>
                <w:rFonts w:asciiTheme="minorHAnsi" w:hAnsiTheme="minorHAnsi"/>
                <w:b/>
                <w:sz w:val="20"/>
                <w:szCs w:val="20"/>
              </w:rPr>
              <w:t>21 Mayıs</w:t>
            </w:r>
          </w:p>
          <w:p w:rsidR="000643F1" w:rsidRPr="007513FD" w:rsidRDefault="000643F1" w:rsidP="00E153C6">
            <w:pPr>
              <w:jc w:val="center"/>
              <w:rPr>
                <w:rFonts w:asciiTheme="minorHAnsi" w:hAnsiTheme="minorHAnsi"/>
                <w:b/>
                <w:sz w:val="20"/>
                <w:szCs w:val="20"/>
              </w:rPr>
            </w:pPr>
            <w:r w:rsidRPr="007513FD">
              <w:rPr>
                <w:rFonts w:asciiTheme="minorHAnsi" w:hAnsiTheme="minorHAnsi"/>
                <w:b/>
                <w:sz w:val="20"/>
                <w:szCs w:val="20"/>
              </w:rPr>
              <w:t>Cuma</w:t>
            </w:r>
          </w:p>
        </w:tc>
      </w:tr>
      <w:tr w:rsidR="007513FD" w:rsidRPr="007513FD" w:rsidTr="00DC231D">
        <w:trPr>
          <w:cantSplit/>
          <w:trHeight w:val="1134"/>
        </w:trPr>
        <w:tc>
          <w:tcPr>
            <w:tcW w:w="626" w:type="dxa"/>
            <w:shd w:val="clear" w:color="auto" w:fill="auto"/>
            <w:tcMar>
              <w:right w:w="57" w:type="dxa"/>
            </w:tcMar>
            <w:vAlign w:val="center"/>
          </w:tcPr>
          <w:p w:rsidR="00610A75" w:rsidRPr="007513FD" w:rsidRDefault="00610A75" w:rsidP="00610A75">
            <w:pPr>
              <w:jc w:val="center"/>
              <w:rPr>
                <w:rFonts w:asciiTheme="minorHAnsi" w:hAnsiTheme="minorHAnsi"/>
                <w:b/>
                <w:sz w:val="20"/>
                <w:szCs w:val="20"/>
              </w:rPr>
            </w:pPr>
            <w:r w:rsidRPr="007513FD">
              <w:rPr>
                <w:rFonts w:asciiTheme="minorHAnsi" w:hAnsiTheme="minorHAnsi"/>
                <w:b/>
                <w:sz w:val="20"/>
                <w:szCs w:val="20"/>
              </w:rPr>
              <w:t>08.15</w:t>
            </w:r>
          </w:p>
        </w:tc>
        <w:tc>
          <w:tcPr>
            <w:tcW w:w="1186" w:type="dxa"/>
            <w:tcBorders>
              <w:bottom w:val="single" w:sz="4" w:space="0" w:color="auto"/>
            </w:tcBorders>
            <w:shd w:val="clear" w:color="auto" w:fill="auto"/>
            <w:tcMar>
              <w:left w:w="57" w:type="dxa"/>
              <w:right w:w="57" w:type="dxa"/>
            </w:tcMar>
            <w:vAlign w:val="center"/>
          </w:tcPr>
          <w:p w:rsidR="00610A75" w:rsidRPr="007513FD" w:rsidRDefault="00610A75" w:rsidP="00610A75">
            <w:pPr>
              <w:jc w:val="center"/>
              <w:rPr>
                <w:rFonts w:asciiTheme="minorHAnsi" w:hAnsiTheme="minorHAnsi"/>
                <w:spacing w:val="-1"/>
                <w:sz w:val="20"/>
                <w:szCs w:val="20"/>
              </w:rPr>
            </w:pPr>
            <w:r w:rsidRPr="007513FD">
              <w:rPr>
                <w:rFonts w:asciiTheme="minorHAnsi" w:hAnsiTheme="minorHAnsi"/>
                <w:spacing w:val="-1"/>
                <w:sz w:val="20"/>
                <w:szCs w:val="20"/>
              </w:rPr>
              <w:t>Elementer Deri Lezyonları</w:t>
            </w:r>
          </w:p>
          <w:p w:rsidR="00610A75" w:rsidRPr="007513FD" w:rsidRDefault="00610A75" w:rsidP="00610A75">
            <w:pPr>
              <w:jc w:val="center"/>
              <w:rPr>
                <w:rFonts w:asciiTheme="minorHAnsi" w:hAnsiTheme="minorHAnsi"/>
                <w:sz w:val="20"/>
                <w:szCs w:val="20"/>
              </w:rPr>
            </w:pPr>
            <w:r w:rsidRPr="007513FD">
              <w:rPr>
                <w:rFonts w:asciiTheme="minorHAnsi" w:hAnsiTheme="minorHAnsi"/>
                <w:b/>
                <w:sz w:val="20"/>
                <w:szCs w:val="20"/>
              </w:rPr>
              <w:t xml:space="preserve">A.F. </w:t>
            </w:r>
            <w:r w:rsidRPr="007513FD">
              <w:rPr>
                <w:rFonts w:asciiTheme="minorHAnsi" w:hAnsiTheme="minorHAnsi"/>
                <w:b/>
                <w:caps/>
                <w:sz w:val="20"/>
                <w:szCs w:val="20"/>
              </w:rPr>
              <w:t>DAĞLI</w:t>
            </w:r>
          </w:p>
        </w:tc>
        <w:tc>
          <w:tcPr>
            <w:tcW w:w="1247" w:type="dxa"/>
            <w:shd w:val="clear" w:color="auto" w:fill="auto"/>
            <w:tcMar>
              <w:left w:w="57" w:type="dxa"/>
              <w:right w:w="57" w:type="dxa"/>
            </w:tcMar>
            <w:vAlign w:val="center"/>
          </w:tcPr>
          <w:p w:rsidR="00610A75" w:rsidRPr="007513FD" w:rsidRDefault="00610A75" w:rsidP="00610A75">
            <w:pPr>
              <w:jc w:val="center"/>
              <w:rPr>
                <w:rFonts w:asciiTheme="minorHAnsi" w:hAnsiTheme="minorHAnsi"/>
                <w:spacing w:val="-4"/>
                <w:sz w:val="20"/>
                <w:szCs w:val="20"/>
              </w:rPr>
            </w:pPr>
            <w:r w:rsidRPr="007513FD">
              <w:rPr>
                <w:rFonts w:asciiTheme="minorHAnsi" w:hAnsiTheme="minorHAnsi"/>
                <w:spacing w:val="-4"/>
                <w:sz w:val="20"/>
                <w:szCs w:val="20"/>
              </w:rPr>
              <w:t>Deri Tümörleri</w:t>
            </w:r>
          </w:p>
          <w:p w:rsidR="00610A75" w:rsidRPr="007513FD" w:rsidRDefault="00610A75" w:rsidP="00610A75">
            <w:pPr>
              <w:jc w:val="center"/>
              <w:rPr>
                <w:rFonts w:asciiTheme="minorHAnsi" w:hAnsiTheme="minorHAnsi"/>
                <w:sz w:val="20"/>
                <w:szCs w:val="20"/>
              </w:rPr>
            </w:pPr>
            <w:r w:rsidRPr="007513FD">
              <w:rPr>
                <w:rFonts w:asciiTheme="minorHAnsi" w:hAnsiTheme="minorHAnsi"/>
                <w:b/>
                <w:sz w:val="20"/>
                <w:szCs w:val="20"/>
              </w:rPr>
              <w:t xml:space="preserve">A.F. </w:t>
            </w:r>
            <w:r w:rsidRPr="007513FD">
              <w:rPr>
                <w:rFonts w:asciiTheme="minorHAnsi" w:hAnsiTheme="minorHAnsi"/>
                <w:b/>
                <w:caps/>
                <w:sz w:val="20"/>
                <w:szCs w:val="20"/>
              </w:rPr>
              <w:t>DAĞLI</w:t>
            </w:r>
          </w:p>
        </w:tc>
        <w:tc>
          <w:tcPr>
            <w:tcW w:w="1375" w:type="dxa"/>
            <w:shd w:val="clear" w:color="auto" w:fill="auto"/>
            <w:tcMar>
              <w:left w:w="57" w:type="dxa"/>
              <w:right w:w="57" w:type="dxa"/>
            </w:tcMar>
            <w:vAlign w:val="center"/>
          </w:tcPr>
          <w:p w:rsidR="00610A75" w:rsidRPr="001A0791" w:rsidRDefault="00610A75"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tc>
        <w:tc>
          <w:tcPr>
            <w:tcW w:w="1552" w:type="dxa"/>
            <w:shd w:val="clear" w:color="auto" w:fill="auto"/>
            <w:tcMar>
              <w:left w:w="57" w:type="dxa"/>
              <w:right w:w="57" w:type="dxa"/>
            </w:tcMar>
            <w:vAlign w:val="center"/>
          </w:tcPr>
          <w:p w:rsidR="00610A75" w:rsidRPr="007513FD" w:rsidRDefault="00610A75" w:rsidP="00610A75">
            <w:pPr>
              <w:jc w:val="center"/>
              <w:rPr>
                <w:rFonts w:asciiTheme="minorHAnsi" w:hAnsiTheme="minorHAnsi"/>
                <w:spacing w:val="-4"/>
                <w:sz w:val="16"/>
                <w:szCs w:val="16"/>
              </w:rPr>
            </w:pPr>
            <w:r w:rsidRPr="007513FD">
              <w:rPr>
                <w:rFonts w:asciiTheme="minorHAnsi" w:hAnsiTheme="minorHAnsi"/>
                <w:spacing w:val="-5"/>
                <w:sz w:val="16"/>
                <w:szCs w:val="16"/>
              </w:rPr>
              <w:t>Deri-Yumuşak Doku</w:t>
            </w:r>
            <w:r w:rsidRPr="007513FD">
              <w:rPr>
                <w:sz w:val="16"/>
                <w:szCs w:val="16"/>
              </w:rPr>
              <w:t xml:space="preserve"> </w:t>
            </w:r>
            <w:r w:rsidRPr="007513FD">
              <w:rPr>
                <w:rFonts w:asciiTheme="minorHAnsi" w:hAnsiTheme="minorHAnsi"/>
                <w:spacing w:val="-5"/>
                <w:sz w:val="16"/>
                <w:szCs w:val="16"/>
              </w:rPr>
              <w:t>Makroskopik- mikroskopik değerlendirme: Slayt Sunumu</w:t>
            </w:r>
          </w:p>
          <w:p w:rsidR="00610A75" w:rsidRPr="007513FD" w:rsidRDefault="00AA5016" w:rsidP="00610A75">
            <w:pPr>
              <w:jc w:val="center"/>
              <w:rPr>
                <w:rFonts w:asciiTheme="minorHAnsi" w:hAnsiTheme="minorHAnsi"/>
                <w:sz w:val="20"/>
                <w:szCs w:val="20"/>
              </w:rPr>
            </w:pPr>
            <w:r>
              <w:rPr>
                <w:rFonts w:asciiTheme="minorHAnsi" w:hAnsiTheme="minorHAnsi"/>
                <w:b/>
                <w:sz w:val="20"/>
                <w:szCs w:val="20"/>
              </w:rPr>
              <w:t>H. BALTA</w:t>
            </w:r>
          </w:p>
        </w:tc>
        <w:tc>
          <w:tcPr>
            <w:tcW w:w="1391" w:type="dxa"/>
            <w:shd w:val="clear" w:color="auto" w:fill="auto"/>
            <w:tcMar>
              <w:left w:w="57" w:type="dxa"/>
              <w:right w:w="57" w:type="dxa"/>
            </w:tcMar>
            <w:vAlign w:val="center"/>
          </w:tcPr>
          <w:p w:rsidR="00610A75" w:rsidRPr="007513FD" w:rsidRDefault="00610A75" w:rsidP="00610A75">
            <w:pPr>
              <w:jc w:val="center"/>
              <w:rPr>
                <w:rFonts w:asciiTheme="minorHAnsi" w:hAnsiTheme="minorHAnsi"/>
                <w:spacing w:val="-3"/>
                <w:sz w:val="18"/>
                <w:szCs w:val="18"/>
              </w:rPr>
            </w:pPr>
            <w:r w:rsidRPr="007513FD">
              <w:rPr>
                <w:rFonts w:asciiTheme="minorHAnsi" w:hAnsiTheme="minorHAnsi"/>
                <w:spacing w:val="-3"/>
                <w:sz w:val="18"/>
                <w:szCs w:val="18"/>
              </w:rPr>
              <w:t>Lenfadenopatiler</w:t>
            </w:r>
          </w:p>
          <w:p w:rsidR="00610A75" w:rsidRPr="007513FD" w:rsidRDefault="00610A75" w:rsidP="00610A75">
            <w:pPr>
              <w:jc w:val="center"/>
              <w:rPr>
                <w:rFonts w:asciiTheme="minorHAnsi" w:hAnsiTheme="minorHAnsi"/>
                <w:sz w:val="20"/>
                <w:szCs w:val="20"/>
              </w:rPr>
            </w:pPr>
            <w:r w:rsidRPr="007513FD">
              <w:rPr>
                <w:rFonts w:asciiTheme="minorHAnsi" w:hAnsiTheme="minorHAnsi"/>
                <w:b/>
                <w:sz w:val="20"/>
                <w:szCs w:val="20"/>
              </w:rPr>
              <w:t xml:space="preserve">A.F. </w:t>
            </w:r>
            <w:r w:rsidRPr="007513FD">
              <w:rPr>
                <w:rFonts w:asciiTheme="minorHAnsi" w:hAnsiTheme="minorHAnsi"/>
                <w:b/>
                <w:caps/>
                <w:sz w:val="20"/>
                <w:szCs w:val="20"/>
              </w:rPr>
              <w:t>DAĞLI</w:t>
            </w:r>
          </w:p>
        </w:tc>
      </w:tr>
      <w:tr w:rsidR="007513FD" w:rsidRPr="007513FD" w:rsidTr="00DC231D">
        <w:trPr>
          <w:cantSplit/>
          <w:trHeight w:val="1134"/>
        </w:trPr>
        <w:tc>
          <w:tcPr>
            <w:tcW w:w="626" w:type="dxa"/>
            <w:shd w:val="clear" w:color="auto" w:fill="auto"/>
            <w:tcMar>
              <w:right w:w="57" w:type="dxa"/>
            </w:tcMar>
            <w:vAlign w:val="center"/>
          </w:tcPr>
          <w:p w:rsidR="00610A75" w:rsidRPr="007513FD" w:rsidRDefault="00610A75" w:rsidP="00610A75">
            <w:pPr>
              <w:jc w:val="center"/>
              <w:rPr>
                <w:rFonts w:asciiTheme="minorHAnsi" w:hAnsiTheme="minorHAnsi"/>
                <w:b/>
                <w:sz w:val="20"/>
                <w:szCs w:val="20"/>
              </w:rPr>
            </w:pPr>
            <w:r w:rsidRPr="007513FD">
              <w:rPr>
                <w:rFonts w:asciiTheme="minorHAnsi" w:hAnsiTheme="minorHAnsi"/>
                <w:b/>
                <w:sz w:val="20"/>
                <w:szCs w:val="20"/>
              </w:rPr>
              <w:t>09.15</w:t>
            </w:r>
          </w:p>
        </w:tc>
        <w:tc>
          <w:tcPr>
            <w:tcW w:w="1186" w:type="dxa"/>
            <w:shd w:val="clear" w:color="auto" w:fill="auto"/>
            <w:tcMar>
              <w:left w:w="57" w:type="dxa"/>
              <w:right w:w="57" w:type="dxa"/>
            </w:tcMar>
            <w:vAlign w:val="center"/>
          </w:tcPr>
          <w:p w:rsidR="00610A75" w:rsidRPr="007513FD" w:rsidRDefault="00610A75" w:rsidP="00610A75">
            <w:pPr>
              <w:jc w:val="center"/>
              <w:rPr>
                <w:rFonts w:asciiTheme="minorHAnsi" w:hAnsiTheme="minorHAnsi"/>
                <w:spacing w:val="-3"/>
                <w:sz w:val="20"/>
                <w:szCs w:val="20"/>
              </w:rPr>
            </w:pPr>
            <w:r w:rsidRPr="007513FD">
              <w:rPr>
                <w:rFonts w:asciiTheme="minorHAnsi" w:hAnsiTheme="minorHAnsi"/>
                <w:spacing w:val="-3"/>
                <w:sz w:val="20"/>
                <w:szCs w:val="20"/>
              </w:rPr>
              <w:t>Derinin Tümöre Benzer Yapıları</w:t>
            </w:r>
          </w:p>
          <w:p w:rsidR="00610A75" w:rsidRPr="007513FD" w:rsidRDefault="00610A75" w:rsidP="00610A75">
            <w:pPr>
              <w:jc w:val="center"/>
              <w:rPr>
                <w:rFonts w:asciiTheme="minorHAnsi" w:hAnsiTheme="minorHAnsi"/>
                <w:sz w:val="20"/>
                <w:szCs w:val="20"/>
              </w:rPr>
            </w:pPr>
            <w:r w:rsidRPr="007513FD">
              <w:rPr>
                <w:rFonts w:asciiTheme="minorHAnsi" w:hAnsiTheme="minorHAnsi"/>
                <w:b/>
                <w:sz w:val="20"/>
                <w:szCs w:val="20"/>
              </w:rPr>
              <w:t xml:space="preserve">A.F. </w:t>
            </w:r>
            <w:r w:rsidRPr="007513FD">
              <w:rPr>
                <w:rFonts w:asciiTheme="minorHAnsi" w:hAnsiTheme="minorHAnsi"/>
                <w:b/>
                <w:caps/>
                <w:sz w:val="20"/>
                <w:szCs w:val="20"/>
              </w:rPr>
              <w:t>DAĞLI</w:t>
            </w:r>
          </w:p>
        </w:tc>
        <w:tc>
          <w:tcPr>
            <w:tcW w:w="1247" w:type="dxa"/>
            <w:shd w:val="clear" w:color="auto" w:fill="auto"/>
            <w:tcMar>
              <w:left w:w="57" w:type="dxa"/>
              <w:right w:w="57" w:type="dxa"/>
            </w:tcMar>
            <w:vAlign w:val="center"/>
          </w:tcPr>
          <w:p w:rsidR="00610A75" w:rsidRPr="007513FD" w:rsidRDefault="00610A75" w:rsidP="00610A75">
            <w:pPr>
              <w:jc w:val="center"/>
              <w:rPr>
                <w:rFonts w:asciiTheme="minorHAnsi" w:hAnsiTheme="minorHAnsi"/>
                <w:spacing w:val="-4"/>
                <w:sz w:val="20"/>
                <w:szCs w:val="20"/>
              </w:rPr>
            </w:pPr>
            <w:r w:rsidRPr="007513FD">
              <w:rPr>
                <w:rFonts w:asciiTheme="minorHAnsi" w:hAnsiTheme="minorHAnsi"/>
                <w:spacing w:val="-4"/>
                <w:sz w:val="20"/>
                <w:szCs w:val="20"/>
              </w:rPr>
              <w:t>DMARD Grubu İlaçlar</w:t>
            </w:r>
          </w:p>
          <w:p w:rsidR="00610A75" w:rsidRPr="007513FD" w:rsidRDefault="00610A75" w:rsidP="00610A75">
            <w:pPr>
              <w:jc w:val="center"/>
              <w:rPr>
                <w:rFonts w:asciiTheme="minorHAnsi" w:hAnsiTheme="minorHAnsi"/>
                <w:sz w:val="20"/>
                <w:szCs w:val="20"/>
              </w:rPr>
            </w:pPr>
            <w:r w:rsidRPr="007513FD">
              <w:rPr>
                <w:rFonts w:asciiTheme="minorHAnsi" w:hAnsiTheme="minorHAnsi"/>
                <w:b/>
                <w:caps/>
                <w:sz w:val="20"/>
                <w:szCs w:val="20"/>
              </w:rPr>
              <w:t>E. ONAT</w:t>
            </w:r>
          </w:p>
        </w:tc>
        <w:tc>
          <w:tcPr>
            <w:tcW w:w="1375" w:type="dxa"/>
            <w:shd w:val="clear" w:color="auto" w:fill="auto"/>
            <w:tcMar>
              <w:left w:w="57" w:type="dxa"/>
              <w:right w:w="57" w:type="dxa"/>
            </w:tcMar>
            <w:vAlign w:val="center"/>
          </w:tcPr>
          <w:p w:rsidR="00610A75" w:rsidRPr="001A0791" w:rsidRDefault="00610A75"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tc>
        <w:tc>
          <w:tcPr>
            <w:tcW w:w="1552" w:type="dxa"/>
            <w:shd w:val="clear" w:color="auto" w:fill="auto"/>
            <w:tcMar>
              <w:left w:w="57" w:type="dxa"/>
              <w:right w:w="57" w:type="dxa"/>
            </w:tcMar>
            <w:vAlign w:val="center"/>
          </w:tcPr>
          <w:p w:rsidR="00610A75" w:rsidRPr="007513FD" w:rsidRDefault="00610A75" w:rsidP="00610A75">
            <w:pPr>
              <w:jc w:val="center"/>
              <w:rPr>
                <w:rFonts w:asciiTheme="minorHAnsi" w:hAnsiTheme="minorHAnsi"/>
                <w:b/>
                <w:bCs/>
                <w:spacing w:val="-4"/>
                <w:sz w:val="20"/>
                <w:szCs w:val="20"/>
              </w:rPr>
            </w:pPr>
            <w:r w:rsidRPr="007513FD">
              <w:rPr>
                <w:rFonts w:asciiTheme="minorHAnsi" w:hAnsiTheme="minorHAnsi"/>
                <w:b/>
                <w:bCs/>
                <w:spacing w:val="-4"/>
                <w:sz w:val="20"/>
                <w:szCs w:val="20"/>
              </w:rPr>
              <w:t>Sorularla</w:t>
            </w:r>
          </w:p>
          <w:p w:rsidR="00610A75" w:rsidRPr="007513FD" w:rsidRDefault="00610A75" w:rsidP="00610A75">
            <w:pPr>
              <w:jc w:val="center"/>
              <w:rPr>
                <w:rFonts w:asciiTheme="minorHAnsi" w:hAnsiTheme="minorHAnsi"/>
                <w:spacing w:val="-4"/>
                <w:sz w:val="20"/>
                <w:szCs w:val="20"/>
              </w:rPr>
            </w:pPr>
            <w:r w:rsidRPr="007513FD">
              <w:rPr>
                <w:rFonts w:asciiTheme="minorHAnsi" w:hAnsiTheme="minorHAnsi"/>
                <w:spacing w:val="-4"/>
                <w:sz w:val="20"/>
                <w:szCs w:val="20"/>
              </w:rPr>
              <w:t xml:space="preserve"> </w:t>
            </w:r>
            <w:r w:rsidRPr="007513FD">
              <w:rPr>
                <w:rFonts w:asciiTheme="minorHAnsi" w:hAnsiTheme="minorHAnsi"/>
                <w:spacing w:val="-5"/>
                <w:sz w:val="20"/>
                <w:szCs w:val="20"/>
              </w:rPr>
              <w:t>Deri-Yumuşak Doku</w:t>
            </w:r>
          </w:p>
          <w:p w:rsidR="00610A75" w:rsidRPr="007513FD" w:rsidRDefault="00AA5016" w:rsidP="00610A75">
            <w:pPr>
              <w:jc w:val="center"/>
              <w:rPr>
                <w:rFonts w:asciiTheme="minorHAnsi" w:hAnsiTheme="minorHAnsi"/>
                <w:sz w:val="20"/>
                <w:szCs w:val="20"/>
              </w:rPr>
            </w:pPr>
            <w:r>
              <w:rPr>
                <w:rFonts w:asciiTheme="minorHAnsi" w:hAnsiTheme="minorHAnsi"/>
                <w:b/>
                <w:sz w:val="20"/>
                <w:szCs w:val="20"/>
              </w:rPr>
              <w:t>H. BALTA</w:t>
            </w:r>
          </w:p>
        </w:tc>
        <w:tc>
          <w:tcPr>
            <w:tcW w:w="1391" w:type="dxa"/>
            <w:shd w:val="clear" w:color="auto" w:fill="FFFFFF"/>
            <w:tcMar>
              <w:left w:w="57" w:type="dxa"/>
              <w:right w:w="57" w:type="dxa"/>
            </w:tcMar>
            <w:vAlign w:val="center"/>
          </w:tcPr>
          <w:p w:rsidR="00610A75" w:rsidRPr="007513FD" w:rsidRDefault="00610A75" w:rsidP="00610A75">
            <w:pPr>
              <w:jc w:val="center"/>
              <w:rPr>
                <w:rFonts w:asciiTheme="minorHAnsi" w:hAnsiTheme="minorHAnsi"/>
                <w:spacing w:val="-3"/>
                <w:sz w:val="20"/>
                <w:szCs w:val="20"/>
              </w:rPr>
            </w:pPr>
            <w:r w:rsidRPr="007513FD">
              <w:rPr>
                <w:rFonts w:asciiTheme="minorHAnsi" w:hAnsiTheme="minorHAnsi"/>
                <w:spacing w:val="-3"/>
                <w:sz w:val="20"/>
                <w:szCs w:val="20"/>
              </w:rPr>
              <w:t>Anemilere Genel Yaklaşım</w:t>
            </w:r>
          </w:p>
          <w:p w:rsidR="00610A75" w:rsidRPr="007513FD" w:rsidRDefault="00610A75" w:rsidP="00610A75">
            <w:pPr>
              <w:jc w:val="center"/>
              <w:rPr>
                <w:rFonts w:asciiTheme="minorHAnsi" w:hAnsiTheme="minorHAnsi"/>
                <w:b/>
                <w:spacing w:val="-3"/>
                <w:sz w:val="20"/>
                <w:szCs w:val="20"/>
              </w:rPr>
            </w:pPr>
            <w:r w:rsidRPr="007513FD">
              <w:rPr>
                <w:rFonts w:asciiTheme="minorHAnsi" w:hAnsiTheme="minorHAnsi"/>
                <w:b/>
                <w:spacing w:val="-3"/>
                <w:sz w:val="20"/>
                <w:szCs w:val="20"/>
              </w:rPr>
              <w:t>M.MERTER</w:t>
            </w:r>
          </w:p>
          <w:p w:rsidR="00610A75" w:rsidRPr="007513FD" w:rsidRDefault="00610A75" w:rsidP="00610A75">
            <w:pPr>
              <w:jc w:val="center"/>
              <w:rPr>
                <w:rFonts w:asciiTheme="minorHAnsi" w:hAnsiTheme="minorHAnsi"/>
                <w:spacing w:val="-3"/>
                <w:sz w:val="20"/>
                <w:szCs w:val="20"/>
              </w:rPr>
            </w:pPr>
          </w:p>
        </w:tc>
      </w:tr>
      <w:tr w:rsidR="007513FD" w:rsidRPr="007513FD" w:rsidTr="00DC231D">
        <w:trPr>
          <w:cantSplit/>
          <w:trHeight w:val="1134"/>
        </w:trPr>
        <w:tc>
          <w:tcPr>
            <w:tcW w:w="626" w:type="dxa"/>
            <w:shd w:val="clear" w:color="auto" w:fill="auto"/>
            <w:tcMar>
              <w:right w:w="57" w:type="dxa"/>
            </w:tcMar>
            <w:vAlign w:val="center"/>
          </w:tcPr>
          <w:p w:rsidR="00610A75" w:rsidRPr="007513FD" w:rsidRDefault="00610A75" w:rsidP="00610A75">
            <w:pPr>
              <w:jc w:val="center"/>
              <w:rPr>
                <w:rFonts w:asciiTheme="minorHAnsi" w:hAnsiTheme="minorHAnsi"/>
                <w:b/>
                <w:sz w:val="20"/>
                <w:szCs w:val="20"/>
              </w:rPr>
            </w:pPr>
            <w:r w:rsidRPr="007513FD">
              <w:rPr>
                <w:rFonts w:asciiTheme="minorHAnsi" w:hAnsiTheme="minorHAnsi"/>
                <w:b/>
                <w:sz w:val="20"/>
                <w:szCs w:val="20"/>
              </w:rPr>
              <w:t>10.15</w:t>
            </w:r>
          </w:p>
        </w:tc>
        <w:tc>
          <w:tcPr>
            <w:tcW w:w="1186" w:type="dxa"/>
            <w:shd w:val="clear" w:color="auto" w:fill="auto"/>
            <w:tcMar>
              <w:left w:w="57" w:type="dxa"/>
              <w:right w:w="57" w:type="dxa"/>
            </w:tcMar>
            <w:vAlign w:val="center"/>
          </w:tcPr>
          <w:p w:rsidR="00610A75" w:rsidRPr="007513FD" w:rsidRDefault="00610A75" w:rsidP="00610A75">
            <w:pPr>
              <w:jc w:val="center"/>
              <w:rPr>
                <w:rFonts w:asciiTheme="minorHAnsi" w:hAnsiTheme="minorHAnsi"/>
                <w:spacing w:val="-1"/>
                <w:sz w:val="20"/>
                <w:szCs w:val="20"/>
              </w:rPr>
            </w:pPr>
            <w:r w:rsidRPr="007513FD">
              <w:rPr>
                <w:rFonts w:asciiTheme="minorHAnsi" w:hAnsiTheme="minorHAnsi"/>
                <w:spacing w:val="-1"/>
                <w:sz w:val="20"/>
                <w:szCs w:val="20"/>
              </w:rPr>
              <w:t>Derinin Yapısı</w:t>
            </w:r>
          </w:p>
          <w:p w:rsidR="00610A75" w:rsidRPr="007513FD" w:rsidRDefault="00074F67" w:rsidP="00610A75">
            <w:pPr>
              <w:jc w:val="center"/>
              <w:rPr>
                <w:rFonts w:asciiTheme="minorHAnsi" w:hAnsiTheme="minorHAnsi"/>
                <w:sz w:val="20"/>
                <w:szCs w:val="20"/>
              </w:rPr>
            </w:pPr>
            <w:r w:rsidRPr="007513FD">
              <w:rPr>
                <w:rFonts w:asciiTheme="minorHAnsi" w:hAnsiTheme="minorHAnsi"/>
                <w:b/>
                <w:sz w:val="20"/>
                <w:szCs w:val="20"/>
              </w:rPr>
              <w:t>E.YÜKSEL</w:t>
            </w:r>
          </w:p>
        </w:tc>
        <w:tc>
          <w:tcPr>
            <w:tcW w:w="1247" w:type="dxa"/>
            <w:shd w:val="clear" w:color="auto" w:fill="auto"/>
            <w:tcMar>
              <w:left w:w="57" w:type="dxa"/>
              <w:right w:w="57" w:type="dxa"/>
            </w:tcMar>
            <w:vAlign w:val="center"/>
          </w:tcPr>
          <w:p w:rsidR="00610A75" w:rsidRPr="007513FD" w:rsidRDefault="00610A75" w:rsidP="00610A75">
            <w:pPr>
              <w:jc w:val="center"/>
              <w:rPr>
                <w:rFonts w:asciiTheme="minorHAnsi" w:hAnsiTheme="minorHAnsi"/>
                <w:spacing w:val="-2"/>
                <w:sz w:val="18"/>
                <w:szCs w:val="18"/>
              </w:rPr>
            </w:pPr>
            <w:r w:rsidRPr="007513FD">
              <w:rPr>
                <w:rFonts w:asciiTheme="minorHAnsi" w:hAnsiTheme="minorHAnsi"/>
                <w:spacing w:val="-2"/>
                <w:sz w:val="18"/>
                <w:szCs w:val="18"/>
              </w:rPr>
              <w:t>Yumuşak Dokunun Malign Tümörleri</w:t>
            </w:r>
          </w:p>
          <w:p w:rsidR="00610A75" w:rsidRPr="007513FD" w:rsidRDefault="00AA5016" w:rsidP="00610A75">
            <w:pPr>
              <w:jc w:val="center"/>
              <w:rPr>
                <w:rFonts w:asciiTheme="minorHAnsi" w:hAnsiTheme="minorHAnsi"/>
                <w:sz w:val="20"/>
                <w:szCs w:val="20"/>
              </w:rPr>
            </w:pPr>
            <w:r>
              <w:rPr>
                <w:rFonts w:asciiTheme="minorHAnsi" w:hAnsiTheme="minorHAnsi"/>
                <w:b/>
                <w:sz w:val="20"/>
                <w:szCs w:val="20"/>
              </w:rPr>
              <w:t>H. BALTA</w:t>
            </w:r>
          </w:p>
        </w:tc>
        <w:tc>
          <w:tcPr>
            <w:tcW w:w="1375" w:type="dxa"/>
            <w:shd w:val="clear" w:color="auto" w:fill="auto"/>
            <w:tcMar>
              <w:left w:w="57" w:type="dxa"/>
              <w:right w:w="57" w:type="dxa"/>
            </w:tcMar>
            <w:vAlign w:val="center"/>
          </w:tcPr>
          <w:p w:rsidR="00610A75" w:rsidRPr="001A0791" w:rsidRDefault="00610A75"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tc>
        <w:tc>
          <w:tcPr>
            <w:tcW w:w="1552" w:type="dxa"/>
            <w:shd w:val="clear" w:color="auto" w:fill="auto"/>
            <w:tcMar>
              <w:left w:w="57" w:type="dxa"/>
              <w:right w:w="57" w:type="dxa"/>
            </w:tcMar>
            <w:vAlign w:val="center"/>
          </w:tcPr>
          <w:p w:rsidR="00610A75" w:rsidRPr="007513FD" w:rsidRDefault="00610A75" w:rsidP="00610A75">
            <w:pPr>
              <w:jc w:val="center"/>
              <w:rPr>
                <w:rFonts w:asciiTheme="minorHAnsi" w:hAnsiTheme="minorHAnsi"/>
                <w:spacing w:val="-2"/>
                <w:sz w:val="20"/>
                <w:szCs w:val="20"/>
              </w:rPr>
            </w:pPr>
            <w:r w:rsidRPr="007513FD">
              <w:rPr>
                <w:rFonts w:asciiTheme="minorHAnsi" w:hAnsiTheme="minorHAnsi"/>
                <w:spacing w:val="-2"/>
                <w:sz w:val="20"/>
                <w:szCs w:val="20"/>
              </w:rPr>
              <w:t>Çocuklarda Baş-Boyun Muayenesi</w:t>
            </w:r>
          </w:p>
          <w:p w:rsidR="00610A75" w:rsidRPr="007513FD" w:rsidRDefault="00610A75" w:rsidP="00610A75">
            <w:pPr>
              <w:jc w:val="center"/>
              <w:rPr>
                <w:rFonts w:asciiTheme="minorHAnsi" w:hAnsiTheme="minorHAnsi"/>
                <w:sz w:val="20"/>
                <w:szCs w:val="20"/>
              </w:rPr>
            </w:pPr>
            <w:r w:rsidRPr="007513FD">
              <w:rPr>
                <w:rFonts w:asciiTheme="minorHAnsi" w:hAnsiTheme="minorHAnsi"/>
                <w:b/>
                <w:sz w:val="20"/>
                <w:szCs w:val="20"/>
              </w:rPr>
              <w:t>E. TAŞKIN</w:t>
            </w:r>
          </w:p>
        </w:tc>
        <w:tc>
          <w:tcPr>
            <w:tcW w:w="1391" w:type="dxa"/>
            <w:shd w:val="clear" w:color="auto" w:fill="FFFFFF"/>
            <w:tcMar>
              <w:left w:w="57" w:type="dxa"/>
              <w:right w:w="57" w:type="dxa"/>
            </w:tcMar>
            <w:vAlign w:val="center"/>
          </w:tcPr>
          <w:p w:rsidR="00610A75" w:rsidRPr="007513FD" w:rsidRDefault="00610A75" w:rsidP="00610A75">
            <w:pPr>
              <w:jc w:val="center"/>
              <w:rPr>
                <w:rFonts w:asciiTheme="minorHAnsi" w:hAnsiTheme="minorHAnsi"/>
                <w:sz w:val="20"/>
                <w:szCs w:val="20"/>
              </w:rPr>
            </w:pPr>
            <w:r w:rsidRPr="007513FD">
              <w:rPr>
                <w:rFonts w:asciiTheme="minorHAnsi" w:hAnsiTheme="minorHAnsi"/>
                <w:sz w:val="20"/>
                <w:szCs w:val="20"/>
              </w:rPr>
              <w:t>Kanama Diyatezi ve Tromboz</w:t>
            </w:r>
          </w:p>
          <w:p w:rsidR="00610A75" w:rsidRPr="007513FD" w:rsidRDefault="00610A75" w:rsidP="00610A75">
            <w:pPr>
              <w:jc w:val="center"/>
              <w:rPr>
                <w:rFonts w:asciiTheme="minorHAnsi" w:hAnsiTheme="minorHAnsi"/>
                <w:b/>
                <w:sz w:val="20"/>
                <w:szCs w:val="20"/>
              </w:rPr>
            </w:pPr>
            <w:r w:rsidRPr="007513FD">
              <w:rPr>
                <w:rFonts w:asciiTheme="minorHAnsi" w:hAnsiTheme="minorHAnsi"/>
                <w:b/>
                <w:sz w:val="20"/>
                <w:szCs w:val="20"/>
              </w:rPr>
              <w:t>M.MERTER</w:t>
            </w:r>
          </w:p>
        </w:tc>
      </w:tr>
      <w:tr w:rsidR="007513FD" w:rsidRPr="007513FD" w:rsidTr="00DC231D">
        <w:trPr>
          <w:cantSplit/>
          <w:trHeight w:val="1134"/>
        </w:trPr>
        <w:tc>
          <w:tcPr>
            <w:tcW w:w="626" w:type="dxa"/>
            <w:tcBorders>
              <w:bottom w:val="single" w:sz="4" w:space="0" w:color="auto"/>
            </w:tcBorders>
            <w:shd w:val="clear" w:color="auto" w:fill="auto"/>
            <w:tcMar>
              <w:right w:w="57" w:type="dxa"/>
            </w:tcMar>
            <w:vAlign w:val="center"/>
          </w:tcPr>
          <w:p w:rsidR="00610A75" w:rsidRPr="007513FD" w:rsidRDefault="00610A75" w:rsidP="00610A75">
            <w:pPr>
              <w:jc w:val="center"/>
              <w:rPr>
                <w:rFonts w:asciiTheme="minorHAnsi" w:hAnsiTheme="minorHAnsi"/>
                <w:b/>
                <w:sz w:val="20"/>
                <w:szCs w:val="20"/>
              </w:rPr>
            </w:pPr>
            <w:r w:rsidRPr="007513FD">
              <w:rPr>
                <w:rFonts w:asciiTheme="minorHAnsi" w:hAnsiTheme="minorHAnsi"/>
                <w:b/>
                <w:sz w:val="20"/>
                <w:szCs w:val="20"/>
              </w:rPr>
              <w:t>11.15</w:t>
            </w:r>
          </w:p>
        </w:tc>
        <w:tc>
          <w:tcPr>
            <w:tcW w:w="1186" w:type="dxa"/>
            <w:tcBorders>
              <w:bottom w:val="single" w:sz="4" w:space="0" w:color="auto"/>
            </w:tcBorders>
            <w:shd w:val="clear" w:color="auto" w:fill="auto"/>
            <w:tcMar>
              <w:left w:w="57" w:type="dxa"/>
              <w:right w:w="57" w:type="dxa"/>
            </w:tcMar>
            <w:vAlign w:val="center"/>
          </w:tcPr>
          <w:p w:rsidR="00610A75" w:rsidRPr="007513FD" w:rsidRDefault="00610A75" w:rsidP="00610A75">
            <w:pPr>
              <w:jc w:val="center"/>
              <w:rPr>
                <w:rFonts w:asciiTheme="minorHAnsi" w:hAnsiTheme="minorHAnsi"/>
                <w:b/>
                <w:sz w:val="20"/>
                <w:szCs w:val="20"/>
              </w:rPr>
            </w:pPr>
            <w:r w:rsidRPr="007513FD">
              <w:rPr>
                <w:rFonts w:asciiTheme="minorHAnsi" w:hAnsiTheme="minorHAnsi"/>
                <w:spacing w:val="-1"/>
                <w:sz w:val="20"/>
                <w:szCs w:val="20"/>
              </w:rPr>
              <w:t>Derinin Elementer Lezyonları</w:t>
            </w:r>
          </w:p>
          <w:p w:rsidR="00610A75" w:rsidRPr="007513FD" w:rsidRDefault="00074F67" w:rsidP="00610A75">
            <w:pPr>
              <w:jc w:val="center"/>
              <w:rPr>
                <w:rFonts w:asciiTheme="minorHAnsi" w:hAnsiTheme="minorHAnsi"/>
                <w:sz w:val="20"/>
                <w:szCs w:val="20"/>
              </w:rPr>
            </w:pPr>
            <w:r w:rsidRPr="007513FD">
              <w:rPr>
                <w:rFonts w:asciiTheme="minorHAnsi" w:hAnsiTheme="minorHAnsi"/>
                <w:b/>
                <w:sz w:val="20"/>
                <w:szCs w:val="20"/>
              </w:rPr>
              <w:t>E.YÜKSEL</w:t>
            </w:r>
          </w:p>
        </w:tc>
        <w:tc>
          <w:tcPr>
            <w:tcW w:w="1247" w:type="dxa"/>
            <w:tcBorders>
              <w:bottom w:val="single" w:sz="4" w:space="0" w:color="auto"/>
            </w:tcBorders>
            <w:shd w:val="clear" w:color="auto" w:fill="auto"/>
            <w:tcMar>
              <w:left w:w="57" w:type="dxa"/>
              <w:right w:w="57" w:type="dxa"/>
            </w:tcMar>
            <w:vAlign w:val="center"/>
          </w:tcPr>
          <w:p w:rsidR="00610A75" w:rsidRDefault="00610A75" w:rsidP="00610A75">
            <w:pPr>
              <w:jc w:val="center"/>
              <w:rPr>
                <w:rFonts w:asciiTheme="minorHAnsi" w:hAnsiTheme="minorHAnsi"/>
                <w:b/>
                <w:sz w:val="18"/>
                <w:szCs w:val="18"/>
              </w:rPr>
            </w:pPr>
            <w:r w:rsidRPr="007513FD">
              <w:rPr>
                <w:rFonts w:asciiTheme="minorHAnsi" w:hAnsiTheme="minorHAnsi"/>
                <w:b/>
                <w:sz w:val="18"/>
                <w:szCs w:val="18"/>
              </w:rPr>
              <w:t>Koordinatörlük</w:t>
            </w:r>
          </w:p>
          <w:p w:rsidR="00920690" w:rsidRPr="007513FD" w:rsidRDefault="00920690" w:rsidP="00610A75">
            <w:pPr>
              <w:jc w:val="center"/>
              <w:rPr>
                <w:rFonts w:asciiTheme="minorHAnsi" w:hAnsiTheme="minorHAnsi"/>
                <w:sz w:val="20"/>
                <w:szCs w:val="20"/>
              </w:rPr>
            </w:pPr>
            <w:r>
              <w:rPr>
                <w:rFonts w:asciiTheme="minorHAnsi" w:hAnsiTheme="minorHAnsi"/>
                <w:b/>
                <w:sz w:val="18"/>
                <w:szCs w:val="18"/>
              </w:rPr>
              <w:t>Saati</w:t>
            </w:r>
          </w:p>
        </w:tc>
        <w:tc>
          <w:tcPr>
            <w:tcW w:w="1375" w:type="dxa"/>
            <w:tcBorders>
              <w:bottom w:val="single" w:sz="4" w:space="0" w:color="auto"/>
            </w:tcBorders>
            <w:shd w:val="clear" w:color="auto" w:fill="auto"/>
            <w:tcMar>
              <w:left w:w="57" w:type="dxa"/>
              <w:right w:w="57" w:type="dxa"/>
            </w:tcMar>
            <w:vAlign w:val="center"/>
          </w:tcPr>
          <w:p w:rsidR="00610A75" w:rsidRPr="001A0791" w:rsidRDefault="00610A75"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tc>
        <w:tc>
          <w:tcPr>
            <w:tcW w:w="1552" w:type="dxa"/>
            <w:tcBorders>
              <w:bottom w:val="single" w:sz="4" w:space="0" w:color="auto"/>
            </w:tcBorders>
            <w:shd w:val="clear" w:color="auto" w:fill="auto"/>
            <w:tcMar>
              <w:left w:w="57" w:type="dxa"/>
              <w:right w:w="57" w:type="dxa"/>
            </w:tcMar>
            <w:vAlign w:val="center"/>
          </w:tcPr>
          <w:p w:rsidR="00610A75" w:rsidRPr="007513FD" w:rsidRDefault="00610A75" w:rsidP="00610A75">
            <w:pPr>
              <w:jc w:val="center"/>
              <w:rPr>
                <w:rFonts w:asciiTheme="minorHAnsi" w:hAnsiTheme="minorHAnsi"/>
                <w:spacing w:val="-4"/>
                <w:sz w:val="20"/>
                <w:szCs w:val="20"/>
              </w:rPr>
            </w:pPr>
            <w:r w:rsidRPr="007513FD">
              <w:rPr>
                <w:rFonts w:asciiTheme="minorHAnsi" w:hAnsiTheme="minorHAnsi"/>
                <w:spacing w:val="-4"/>
                <w:sz w:val="20"/>
                <w:szCs w:val="20"/>
              </w:rPr>
              <w:t>Çocuklarda</w:t>
            </w:r>
          </w:p>
          <w:p w:rsidR="00610A75" w:rsidRPr="007513FD" w:rsidRDefault="00610A75" w:rsidP="00610A75">
            <w:pPr>
              <w:jc w:val="center"/>
              <w:rPr>
                <w:rFonts w:asciiTheme="minorHAnsi" w:hAnsiTheme="minorHAnsi"/>
                <w:b/>
                <w:sz w:val="20"/>
                <w:szCs w:val="20"/>
              </w:rPr>
            </w:pPr>
            <w:r w:rsidRPr="007513FD">
              <w:rPr>
                <w:rFonts w:asciiTheme="minorHAnsi" w:hAnsiTheme="minorHAnsi"/>
                <w:spacing w:val="-4"/>
                <w:sz w:val="20"/>
                <w:szCs w:val="20"/>
              </w:rPr>
              <w:t>Hemoglobinopatiler</w:t>
            </w:r>
          </w:p>
          <w:p w:rsidR="00610A75" w:rsidRPr="007513FD" w:rsidRDefault="00610A75" w:rsidP="00610A75">
            <w:pPr>
              <w:jc w:val="center"/>
              <w:rPr>
                <w:rFonts w:asciiTheme="minorHAnsi" w:hAnsiTheme="minorHAnsi"/>
                <w:sz w:val="20"/>
                <w:szCs w:val="20"/>
              </w:rPr>
            </w:pPr>
            <w:r w:rsidRPr="007513FD">
              <w:rPr>
                <w:rFonts w:asciiTheme="minorHAnsi" w:hAnsiTheme="minorHAnsi"/>
                <w:b/>
                <w:sz w:val="20"/>
                <w:szCs w:val="20"/>
              </w:rPr>
              <w:t>S. AKARSU</w:t>
            </w:r>
          </w:p>
        </w:tc>
        <w:tc>
          <w:tcPr>
            <w:tcW w:w="1391" w:type="dxa"/>
            <w:tcBorders>
              <w:bottom w:val="single" w:sz="4" w:space="0" w:color="auto"/>
            </w:tcBorders>
            <w:shd w:val="clear" w:color="auto" w:fill="auto"/>
            <w:tcMar>
              <w:left w:w="57" w:type="dxa"/>
              <w:right w:w="57" w:type="dxa"/>
            </w:tcMar>
            <w:vAlign w:val="center"/>
          </w:tcPr>
          <w:p w:rsidR="00610A75" w:rsidRPr="007513FD" w:rsidRDefault="00610A75" w:rsidP="00610A75">
            <w:pPr>
              <w:jc w:val="center"/>
              <w:rPr>
                <w:rFonts w:asciiTheme="minorHAnsi" w:hAnsiTheme="minorHAnsi"/>
                <w:sz w:val="20"/>
                <w:szCs w:val="20"/>
              </w:rPr>
            </w:pPr>
            <w:r w:rsidRPr="007513FD">
              <w:rPr>
                <w:rFonts w:asciiTheme="minorHAnsi" w:hAnsiTheme="minorHAnsi"/>
                <w:sz w:val="20"/>
                <w:szCs w:val="20"/>
              </w:rPr>
              <w:t>Serbest</w:t>
            </w:r>
          </w:p>
          <w:p w:rsidR="00610A75" w:rsidRPr="007513FD" w:rsidRDefault="00610A75" w:rsidP="00610A75">
            <w:pPr>
              <w:jc w:val="center"/>
              <w:rPr>
                <w:rFonts w:asciiTheme="minorHAnsi" w:hAnsiTheme="minorHAnsi"/>
                <w:sz w:val="20"/>
                <w:szCs w:val="20"/>
              </w:rPr>
            </w:pPr>
            <w:r w:rsidRPr="007513FD">
              <w:rPr>
                <w:rFonts w:asciiTheme="minorHAnsi" w:hAnsiTheme="minorHAnsi"/>
                <w:sz w:val="20"/>
                <w:szCs w:val="20"/>
              </w:rPr>
              <w:t>Çalışma</w:t>
            </w:r>
          </w:p>
        </w:tc>
      </w:tr>
      <w:tr w:rsidR="007513FD" w:rsidRPr="007513FD" w:rsidTr="00DC231D">
        <w:trPr>
          <w:cantSplit/>
          <w:trHeight w:val="284"/>
        </w:trPr>
        <w:tc>
          <w:tcPr>
            <w:tcW w:w="626" w:type="dxa"/>
            <w:shd w:val="clear" w:color="auto" w:fill="DDD9C3" w:themeFill="background2" w:themeFillShade="E6"/>
            <w:tcMar>
              <w:right w:w="57" w:type="dxa"/>
            </w:tcMar>
            <w:vAlign w:val="center"/>
          </w:tcPr>
          <w:p w:rsidR="00610A75" w:rsidRPr="007513FD" w:rsidRDefault="00610A75" w:rsidP="00610A75">
            <w:pPr>
              <w:jc w:val="center"/>
              <w:rPr>
                <w:rFonts w:asciiTheme="minorHAnsi" w:hAnsiTheme="minorHAnsi"/>
                <w:sz w:val="20"/>
                <w:szCs w:val="20"/>
              </w:rPr>
            </w:pPr>
          </w:p>
        </w:tc>
        <w:tc>
          <w:tcPr>
            <w:tcW w:w="1186" w:type="dxa"/>
            <w:shd w:val="clear" w:color="auto" w:fill="DDD9C3" w:themeFill="background2" w:themeFillShade="E6"/>
            <w:tcMar>
              <w:left w:w="57" w:type="dxa"/>
              <w:right w:w="57" w:type="dxa"/>
            </w:tcMar>
            <w:vAlign w:val="center"/>
          </w:tcPr>
          <w:p w:rsidR="00610A75" w:rsidRPr="007513FD" w:rsidRDefault="00610A75" w:rsidP="00610A75">
            <w:pPr>
              <w:jc w:val="center"/>
              <w:rPr>
                <w:rFonts w:asciiTheme="minorHAnsi" w:hAnsiTheme="minorHAnsi"/>
                <w:sz w:val="20"/>
                <w:szCs w:val="20"/>
              </w:rPr>
            </w:pPr>
          </w:p>
        </w:tc>
        <w:tc>
          <w:tcPr>
            <w:tcW w:w="1247" w:type="dxa"/>
            <w:shd w:val="clear" w:color="auto" w:fill="DDD9C3" w:themeFill="background2" w:themeFillShade="E6"/>
            <w:tcMar>
              <w:left w:w="57" w:type="dxa"/>
              <w:right w:w="57" w:type="dxa"/>
            </w:tcMar>
            <w:vAlign w:val="center"/>
          </w:tcPr>
          <w:p w:rsidR="00610A75" w:rsidRPr="007513FD" w:rsidRDefault="00610A75" w:rsidP="00610A75">
            <w:pPr>
              <w:jc w:val="center"/>
              <w:rPr>
                <w:rFonts w:asciiTheme="minorHAnsi" w:hAnsiTheme="minorHAnsi"/>
                <w:sz w:val="20"/>
                <w:szCs w:val="20"/>
              </w:rPr>
            </w:pPr>
          </w:p>
        </w:tc>
        <w:tc>
          <w:tcPr>
            <w:tcW w:w="1375" w:type="dxa"/>
            <w:shd w:val="clear" w:color="auto" w:fill="DDD9C3" w:themeFill="background2" w:themeFillShade="E6"/>
            <w:tcMar>
              <w:left w:w="57" w:type="dxa"/>
              <w:right w:w="57" w:type="dxa"/>
            </w:tcMar>
            <w:vAlign w:val="center"/>
          </w:tcPr>
          <w:p w:rsidR="00610A75" w:rsidRPr="007513FD" w:rsidRDefault="00610A75" w:rsidP="00610A75">
            <w:pPr>
              <w:jc w:val="center"/>
              <w:rPr>
                <w:rFonts w:asciiTheme="minorHAnsi" w:hAnsiTheme="minorHAnsi"/>
                <w:sz w:val="20"/>
                <w:szCs w:val="20"/>
              </w:rPr>
            </w:pPr>
          </w:p>
        </w:tc>
        <w:tc>
          <w:tcPr>
            <w:tcW w:w="1552" w:type="dxa"/>
            <w:shd w:val="clear" w:color="auto" w:fill="DDD9C3" w:themeFill="background2" w:themeFillShade="E6"/>
            <w:tcMar>
              <w:left w:w="57" w:type="dxa"/>
              <w:right w:w="57" w:type="dxa"/>
            </w:tcMar>
            <w:vAlign w:val="center"/>
          </w:tcPr>
          <w:p w:rsidR="00610A75" w:rsidRPr="007513FD" w:rsidRDefault="00610A75" w:rsidP="00610A75">
            <w:pPr>
              <w:jc w:val="center"/>
              <w:rPr>
                <w:rFonts w:asciiTheme="minorHAnsi" w:hAnsiTheme="minorHAnsi"/>
                <w:sz w:val="20"/>
                <w:szCs w:val="20"/>
              </w:rPr>
            </w:pPr>
          </w:p>
        </w:tc>
        <w:tc>
          <w:tcPr>
            <w:tcW w:w="1391" w:type="dxa"/>
            <w:shd w:val="clear" w:color="auto" w:fill="DDD9C3" w:themeFill="background2" w:themeFillShade="E6"/>
            <w:tcMar>
              <w:left w:w="57" w:type="dxa"/>
              <w:right w:w="57" w:type="dxa"/>
            </w:tcMar>
            <w:vAlign w:val="center"/>
          </w:tcPr>
          <w:p w:rsidR="00610A75" w:rsidRPr="007513FD" w:rsidRDefault="00610A75" w:rsidP="00610A75">
            <w:pPr>
              <w:jc w:val="center"/>
              <w:rPr>
                <w:rFonts w:asciiTheme="minorHAnsi" w:hAnsiTheme="minorHAnsi"/>
                <w:sz w:val="20"/>
                <w:szCs w:val="20"/>
              </w:rPr>
            </w:pPr>
          </w:p>
        </w:tc>
      </w:tr>
      <w:tr w:rsidR="007513FD" w:rsidRPr="007513FD" w:rsidTr="00DC231D">
        <w:trPr>
          <w:cantSplit/>
          <w:trHeight w:val="1134"/>
        </w:trPr>
        <w:tc>
          <w:tcPr>
            <w:tcW w:w="626" w:type="dxa"/>
            <w:shd w:val="clear" w:color="auto" w:fill="auto"/>
            <w:tcMar>
              <w:right w:w="57" w:type="dxa"/>
            </w:tcMar>
            <w:vAlign w:val="center"/>
          </w:tcPr>
          <w:p w:rsidR="00610A75" w:rsidRPr="007513FD" w:rsidRDefault="00610A75" w:rsidP="00610A75">
            <w:pPr>
              <w:jc w:val="center"/>
              <w:rPr>
                <w:rFonts w:asciiTheme="minorHAnsi" w:hAnsiTheme="minorHAnsi"/>
                <w:b/>
                <w:sz w:val="20"/>
                <w:szCs w:val="20"/>
              </w:rPr>
            </w:pPr>
            <w:r w:rsidRPr="007513FD">
              <w:rPr>
                <w:rFonts w:asciiTheme="minorHAnsi" w:hAnsiTheme="minorHAnsi"/>
                <w:b/>
                <w:sz w:val="20"/>
                <w:szCs w:val="20"/>
              </w:rPr>
              <w:t>13.15</w:t>
            </w:r>
          </w:p>
        </w:tc>
        <w:tc>
          <w:tcPr>
            <w:tcW w:w="1186" w:type="dxa"/>
            <w:shd w:val="clear" w:color="auto" w:fill="auto"/>
            <w:tcMar>
              <w:left w:w="57" w:type="dxa"/>
              <w:right w:w="57" w:type="dxa"/>
            </w:tcMar>
            <w:vAlign w:val="center"/>
          </w:tcPr>
          <w:p w:rsidR="00610A75" w:rsidRPr="007513FD" w:rsidRDefault="00610A75" w:rsidP="00610A75">
            <w:pPr>
              <w:jc w:val="center"/>
              <w:rPr>
                <w:rFonts w:asciiTheme="minorHAnsi" w:hAnsiTheme="minorHAnsi"/>
                <w:spacing w:val="-1"/>
                <w:sz w:val="20"/>
                <w:szCs w:val="20"/>
              </w:rPr>
            </w:pPr>
            <w:r w:rsidRPr="007513FD">
              <w:rPr>
                <w:rFonts w:asciiTheme="minorHAnsi" w:hAnsiTheme="minorHAnsi"/>
                <w:spacing w:val="-1"/>
                <w:sz w:val="20"/>
                <w:szCs w:val="20"/>
              </w:rPr>
              <w:t>Derinin Elementer Lezyonları</w:t>
            </w:r>
          </w:p>
          <w:p w:rsidR="00610A75" w:rsidRPr="007513FD" w:rsidRDefault="00074F67" w:rsidP="00610A75">
            <w:pPr>
              <w:jc w:val="center"/>
              <w:rPr>
                <w:rFonts w:asciiTheme="minorHAnsi" w:hAnsiTheme="minorHAnsi"/>
                <w:sz w:val="20"/>
                <w:szCs w:val="20"/>
              </w:rPr>
            </w:pPr>
            <w:r w:rsidRPr="007513FD">
              <w:rPr>
                <w:rFonts w:asciiTheme="minorHAnsi" w:hAnsiTheme="minorHAnsi"/>
                <w:b/>
                <w:sz w:val="20"/>
                <w:szCs w:val="20"/>
              </w:rPr>
              <w:t>E.YÜKSEL</w:t>
            </w:r>
          </w:p>
        </w:tc>
        <w:tc>
          <w:tcPr>
            <w:tcW w:w="1247" w:type="dxa"/>
            <w:shd w:val="clear" w:color="auto" w:fill="auto"/>
            <w:tcMar>
              <w:left w:w="57" w:type="dxa"/>
              <w:right w:w="57" w:type="dxa"/>
            </w:tcMar>
            <w:vAlign w:val="center"/>
          </w:tcPr>
          <w:p w:rsidR="00610A75" w:rsidRPr="007513FD" w:rsidRDefault="00610A75" w:rsidP="00610A75">
            <w:pPr>
              <w:jc w:val="center"/>
              <w:rPr>
                <w:rFonts w:asciiTheme="minorHAnsi" w:hAnsiTheme="minorHAnsi"/>
                <w:spacing w:val="-2"/>
                <w:sz w:val="18"/>
                <w:szCs w:val="18"/>
              </w:rPr>
            </w:pPr>
            <w:r w:rsidRPr="007513FD">
              <w:rPr>
                <w:rFonts w:asciiTheme="minorHAnsi" w:hAnsiTheme="minorHAnsi"/>
                <w:spacing w:val="-2"/>
                <w:sz w:val="18"/>
                <w:szCs w:val="18"/>
              </w:rPr>
              <w:t>Yumuşak Dokunun Malign Tümörleri</w:t>
            </w:r>
          </w:p>
          <w:p w:rsidR="00610A75" w:rsidRPr="007513FD" w:rsidRDefault="00AA5016" w:rsidP="00610A75">
            <w:pPr>
              <w:jc w:val="center"/>
              <w:rPr>
                <w:rFonts w:asciiTheme="minorHAnsi" w:hAnsiTheme="minorHAnsi"/>
                <w:sz w:val="20"/>
                <w:szCs w:val="20"/>
              </w:rPr>
            </w:pPr>
            <w:r>
              <w:rPr>
                <w:rFonts w:asciiTheme="minorHAnsi" w:hAnsiTheme="minorHAnsi"/>
                <w:b/>
                <w:sz w:val="20"/>
                <w:szCs w:val="20"/>
              </w:rPr>
              <w:t>H. BALTA</w:t>
            </w:r>
          </w:p>
        </w:tc>
        <w:tc>
          <w:tcPr>
            <w:tcW w:w="1375" w:type="dxa"/>
            <w:shd w:val="clear" w:color="auto" w:fill="auto"/>
            <w:tcMar>
              <w:left w:w="57" w:type="dxa"/>
              <w:right w:w="57" w:type="dxa"/>
            </w:tcMar>
            <w:vAlign w:val="center"/>
          </w:tcPr>
          <w:p w:rsidR="00610A75" w:rsidRPr="001A0791" w:rsidRDefault="00610A75"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tc>
        <w:tc>
          <w:tcPr>
            <w:tcW w:w="1552" w:type="dxa"/>
            <w:shd w:val="clear" w:color="auto" w:fill="auto"/>
            <w:tcMar>
              <w:left w:w="57" w:type="dxa"/>
              <w:right w:w="57" w:type="dxa"/>
            </w:tcMar>
            <w:vAlign w:val="center"/>
          </w:tcPr>
          <w:p w:rsidR="00610A75" w:rsidRPr="007513FD" w:rsidRDefault="00610A75" w:rsidP="00610A75">
            <w:pPr>
              <w:jc w:val="center"/>
              <w:rPr>
                <w:rFonts w:asciiTheme="minorHAnsi" w:hAnsiTheme="minorHAnsi"/>
                <w:spacing w:val="-3"/>
                <w:sz w:val="20"/>
                <w:szCs w:val="20"/>
              </w:rPr>
            </w:pPr>
            <w:r w:rsidRPr="007513FD">
              <w:rPr>
                <w:rFonts w:asciiTheme="minorHAnsi" w:hAnsiTheme="minorHAnsi"/>
                <w:spacing w:val="-3"/>
                <w:sz w:val="20"/>
                <w:szCs w:val="20"/>
              </w:rPr>
              <w:t>Hematolojide Propedötik</w:t>
            </w:r>
          </w:p>
          <w:p w:rsidR="00610A75" w:rsidRPr="007513FD" w:rsidRDefault="00606298" w:rsidP="00610A75">
            <w:pPr>
              <w:jc w:val="center"/>
              <w:rPr>
                <w:rFonts w:asciiTheme="minorHAnsi" w:hAnsiTheme="minorHAnsi"/>
                <w:sz w:val="20"/>
                <w:szCs w:val="20"/>
              </w:rPr>
            </w:pPr>
            <w:r w:rsidRPr="007513FD">
              <w:rPr>
                <w:rFonts w:asciiTheme="minorHAnsi" w:hAnsiTheme="minorHAnsi"/>
                <w:b/>
                <w:sz w:val="20"/>
                <w:szCs w:val="20"/>
              </w:rPr>
              <w:t>M.MERTER</w:t>
            </w:r>
          </w:p>
        </w:tc>
        <w:tc>
          <w:tcPr>
            <w:tcW w:w="1391" w:type="dxa"/>
            <w:shd w:val="clear" w:color="auto" w:fill="auto"/>
            <w:tcMar>
              <w:left w:w="57" w:type="dxa"/>
              <w:right w:w="57" w:type="dxa"/>
            </w:tcMar>
            <w:vAlign w:val="center"/>
          </w:tcPr>
          <w:p w:rsidR="00610A75" w:rsidRPr="007513FD" w:rsidRDefault="00610A75" w:rsidP="00610A75">
            <w:pPr>
              <w:jc w:val="center"/>
              <w:rPr>
                <w:rFonts w:asciiTheme="minorHAnsi" w:hAnsiTheme="minorHAnsi"/>
                <w:spacing w:val="-2"/>
                <w:sz w:val="18"/>
                <w:szCs w:val="18"/>
              </w:rPr>
            </w:pPr>
            <w:proofErr w:type="gramStart"/>
            <w:r w:rsidRPr="007513FD">
              <w:rPr>
                <w:rFonts w:asciiTheme="minorHAnsi" w:hAnsiTheme="minorHAnsi"/>
                <w:spacing w:val="-2"/>
                <w:sz w:val="18"/>
                <w:szCs w:val="18"/>
              </w:rPr>
              <w:t>Lenfoproliferatif  Hast</w:t>
            </w:r>
            <w:proofErr w:type="gramEnd"/>
            <w:r w:rsidRPr="007513FD">
              <w:rPr>
                <w:rFonts w:asciiTheme="minorHAnsi" w:hAnsiTheme="minorHAnsi"/>
                <w:spacing w:val="-2"/>
                <w:sz w:val="18"/>
                <w:szCs w:val="18"/>
              </w:rPr>
              <w:t>.</w:t>
            </w:r>
          </w:p>
          <w:p w:rsidR="00610A75" w:rsidRPr="007513FD" w:rsidRDefault="00610A75" w:rsidP="00610A75">
            <w:pPr>
              <w:jc w:val="center"/>
              <w:rPr>
                <w:rFonts w:asciiTheme="minorHAnsi" w:hAnsiTheme="minorHAnsi"/>
                <w:sz w:val="20"/>
                <w:szCs w:val="20"/>
              </w:rPr>
            </w:pPr>
            <w:r w:rsidRPr="007513FD">
              <w:rPr>
                <w:rFonts w:asciiTheme="minorHAnsi" w:hAnsiTheme="minorHAnsi"/>
                <w:b/>
                <w:sz w:val="20"/>
                <w:szCs w:val="20"/>
              </w:rPr>
              <w:t xml:space="preserve">A.F. </w:t>
            </w:r>
            <w:r w:rsidRPr="007513FD">
              <w:rPr>
                <w:rFonts w:asciiTheme="minorHAnsi" w:hAnsiTheme="minorHAnsi"/>
                <w:b/>
                <w:caps/>
                <w:sz w:val="20"/>
                <w:szCs w:val="20"/>
              </w:rPr>
              <w:t>DAĞLI</w:t>
            </w:r>
          </w:p>
        </w:tc>
      </w:tr>
      <w:tr w:rsidR="007513FD" w:rsidRPr="007513FD" w:rsidTr="00DC231D">
        <w:trPr>
          <w:cantSplit/>
          <w:trHeight w:val="759"/>
        </w:trPr>
        <w:tc>
          <w:tcPr>
            <w:tcW w:w="626" w:type="dxa"/>
            <w:shd w:val="clear" w:color="auto" w:fill="auto"/>
            <w:tcMar>
              <w:right w:w="57" w:type="dxa"/>
            </w:tcMar>
            <w:vAlign w:val="center"/>
          </w:tcPr>
          <w:p w:rsidR="00610A75" w:rsidRPr="007513FD" w:rsidRDefault="00610A75" w:rsidP="00610A75">
            <w:pPr>
              <w:jc w:val="center"/>
              <w:rPr>
                <w:rFonts w:asciiTheme="minorHAnsi" w:hAnsiTheme="minorHAnsi"/>
                <w:b/>
                <w:sz w:val="20"/>
                <w:szCs w:val="20"/>
              </w:rPr>
            </w:pPr>
            <w:r w:rsidRPr="007513FD">
              <w:rPr>
                <w:rFonts w:asciiTheme="minorHAnsi" w:hAnsiTheme="minorHAnsi"/>
                <w:b/>
                <w:sz w:val="20"/>
                <w:szCs w:val="20"/>
              </w:rPr>
              <w:t>14.15</w:t>
            </w:r>
          </w:p>
        </w:tc>
        <w:tc>
          <w:tcPr>
            <w:tcW w:w="1186" w:type="dxa"/>
            <w:shd w:val="clear" w:color="auto" w:fill="auto"/>
            <w:tcMar>
              <w:left w:w="57" w:type="dxa"/>
              <w:right w:w="57" w:type="dxa"/>
            </w:tcMar>
            <w:vAlign w:val="center"/>
          </w:tcPr>
          <w:p w:rsidR="00610A75" w:rsidRPr="007513FD" w:rsidRDefault="00610A75" w:rsidP="00610A75">
            <w:pPr>
              <w:jc w:val="center"/>
              <w:rPr>
                <w:rFonts w:asciiTheme="minorHAnsi" w:hAnsiTheme="minorHAnsi"/>
                <w:spacing w:val="-1"/>
                <w:sz w:val="20"/>
                <w:szCs w:val="20"/>
              </w:rPr>
            </w:pPr>
            <w:r w:rsidRPr="007513FD">
              <w:rPr>
                <w:rFonts w:asciiTheme="minorHAnsi" w:hAnsiTheme="minorHAnsi"/>
                <w:spacing w:val="-1"/>
                <w:sz w:val="20"/>
                <w:szCs w:val="20"/>
              </w:rPr>
              <w:t>Yılan ve Akrep Sokmalarının Takip ve Ted.</w:t>
            </w:r>
          </w:p>
          <w:p w:rsidR="00610A75" w:rsidRPr="007513FD" w:rsidRDefault="00610A75" w:rsidP="00610A75">
            <w:pPr>
              <w:jc w:val="center"/>
              <w:rPr>
                <w:rFonts w:asciiTheme="minorHAnsi" w:hAnsiTheme="minorHAnsi"/>
                <w:sz w:val="20"/>
                <w:szCs w:val="20"/>
              </w:rPr>
            </w:pPr>
            <w:r w:rsidRPr="007513FD">
              <w:rPr>
                <w:rFonts w:asciiTheme="minorHAnsi" w:hAnsiTheme="minorHAnsi"/>
                <w:b/>
                <w:sz w:val="20"/>
                <w:szCs w:val="20"/>
              </w:rPr>
              <w:t>M.İ. OKUR</w:t>
            </w:r>
          </w:p>
        </w:tc>
        <w:tc>
          <w:tcPr>
            <w:tcW w:w="1247" w:type="dxa"/>
            <w:shd w:val="clear" w:color="auto" w:fill="auto"/>
            <w:tcMar>
              <w:left w:w="57" w:type="dxa"/>
              <w:right w:w="57" w:type="dxa"/>
            </w:tcMar>
            <w:vAlign w:val="center"/>
          </w:tcPr>
          <w:p w:rsidR="00610A75" w:rsidRPr="007513FD" w:rsidRDefault="00610A75" w:rsidP="00610A75">
            <w:pPr>
              <w:jc w:val="center"/>
              <w:rPr>
                <w:rFonts w:asciiTheme="minorHAnsi" w:hAnsiTheme="minorHAnsi"/>
                <w:spacing w:val="-2"/>
                <w:sz w:val="18"/>
                <w:szCs w:val="18"/>
              </w:rPr>
            </w:pPr>
            <w:r w:rsidRPr="007513FD">
              <w:rPr>
                <w:rFonts w:asciiTheme="minorHAnsi" w:hAnsiTheme="minorHAnsi"/>
                <w:spacing w:val="-2"/>
                <w:sz w:val="18"/>
                <w:szCs w:val="18"/>
              </w:rPr>
              <w:t>Yumuşak Dokunun Malign Tümörleri</w:t>
            </w:r>
          </w:p>
          <w:p w:rsidR="00610A75" w:rsidRPr="007513FD" w:rsidRDefault="00AA5016" w:rsidP="00610A75">
            <w:pPr>
              <w:jc w:val="center"/>
              <w:rPr>
                <w:rFonts w:asciiTheme="minorHAnsi" w:hAnsiTheme="minorHAnsi"/>
                <w:sz w:val="20"/>
                <w:szCs w:val="20"/>
              </w:rPr>
            </w:pPr>
            <w:r>
              <w:rPr>
                <w:rFonts w:asciiTheme="minorHAnsi" w:hAnsiTheme="minorHAnsi"/>
                <w:b/>
                <w:sz w:val="20"/>
                <w:szCs w:val="20"/>
              </w:rPr>
              <w:t>H. BALTA</w:t>
            </w:r>
          </w:p>
        </w:tc>
        <w:tc>
          <w:tcPr>
            <w:tcW w:w="1375" w:type="dxa"/>
            <w:shd w:val="clear" w:color="auto" w:fill="auto"/>
            <w:tcMar>
              <w:left w:w="57" w:type="dxa"/>
              <w:right w:w="57" w:type="dxa"/>
            </w:tcMar>
            <w:vAlign w:val="center"/>
          </w:tcPr>
          <w:p w:rsidR="00610A75" w:rsidRPr="001A0791" w:rsidRDefault="00610A75"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tc>
        <w:tc>
          <w:tcPr>
            <w:tcW w:w="1552" w:type="dxa"/>
            <w:shd w:val="clear" w:color="auto" w:fill="auto"/>
            <w:tcMar>
              <w:left w:w="57" w:type="dxa"/>
              <w:right w:w="57" w:type="dxa"/>
            </w:tcMar>
            <w:vAlign w:val="center"/>
          </w:tcPr>
          <w:p w:rsidR="00610A75" w:rsidRPr="007513FD" w:rsidRDefault="00610A75" w:rsidP="00610A75">
            <w:pPr>
              <w:jc w:val="center"/>
              <w:rPr>
                <w:rFonts w:asciiTheme="minorHAnsi" w:hAnsiTheme="minorHAnsi"/>
                <w:spacing w:val="-3"/>
                <w:sz w:val="20"/>
                <w:szCs w:val="20"/>
              </w:rPr>
            </w:pPr>
            <w:r w:rsidRPr="007513FD">
              <w:rPr>
                <w:rFonts w:asciiTheme="minorHAnsi" w:hAnsiTheme="minorHAnsi"/>
                <w:spacing w:val="-3"/>
                <w:sz w:val="20"/>
                <w:szCs w:val="20"/>
              </w:rPr>
              <w:t>Trombositopeniye</w:t>
            </w:r>
          </w:p>
          <w:p w:rsidR="00610A75" w:rsidRPr="007513FD" w:rsidRDefault="00610A75" w:rsidP="00610A75">
            <w:pPr>
              <w:jc w:val="center"/>
              <w:rPr>
                <w:rFonts w:asciiTheme="minorHAnsi" w:hAnsiTheme="minorHAnsi"/>
                <w:spacing w:val="-3"/>
                <w:sz w:val="20"/>
                <w:szCs w:val="20"/>
              </w:rPr>
            </w:pPr>
            <w:r w:rsidRPr="007513FD">
              <w:rPr>
                <w:rFonts w:asciiTheme="minorHAnsi" w:hAnsiTheme="minorHAnsi"/>
                <w:spacing w:val="-3"/>
                <w:sz w:val="20"/>
                <w:szCs w:val="20"/>
              </w:rPr>
              <w:t>Yaklaşım</w:t>
            </w:r>
          </w:p>
          <w:p w:rsidR="00610A75" w:rsidRPr="007513FD" w:rsidRDefault="00606298" w:rsidP="00610A75">
            <w:pPr>
              <w:jc w:val="center"/>
              <w:rPr>
                <w:rFonts w:asciiTheme="minorHAnsi" w:hAnsiTheme="minorHAnsi"/>
                <w:sz w:val="20"/>
                <w:szCs w:val="20"/>
              </w:rPr>
            </w:pPr>
            <w:r w:rsidRPr="007513FD">
              <w:rPr>
                <w:rFonts w:asciiTheme="minorHAnsi" w:hAnsiTheme="minorHAnsi"/>
                <w:b/>
                <w:sz w:val="20"/>
                <w:szCs w:val="20"/>
              </w:rPr>
              <w:t>M.MERTER</w:t>
            </w:r>
          </w:p>
        </w:tc>
        <w:tc>
          <w:tcPr>
            <w:tcW w:w="1391" w:type="dxa"/>
            <w:shd w:val="clear" w:color="auto" w:fill="auto"/>
            <w:tcMar>
              <w:left w:w="57" w:type="dxa"/>
              <w:right w:w="57" w:type="dxa"/>
            </w:tcMar>
            <w:vAlign w:val="center"/>
          </w:tcPr>
          <w:p w:rsidR="00610A75" w:rsidRPr="007513FD" w:rsidRDefault="00610A75" w:rsidP="00610A75">
            <w:pPr>
              <w:jc w:val="center"/>
              <w:rPr>
                <w:rFonts w:asciiTheme="minorHAnsi" w:hAnsiTheme="minorHAnsi"/>
                <w:spacing w:val="-3"/>
                <w:sz w:val="20"/>
                <w:szCs w:val="20"/>
              </w:rPr>
            </w:pPr>
            <w:proofErr w:type="gramStart"/>
            <w:r w:rsidRPr="007513FD">
              <w:rPr>
                <w:rFonts w:asciiTheme="minorHAnsi" w:hAnsiTheme="minorHAnsi"/>
                <w:spacing w:val="-3"/>
                <w:sz w:val="20"/>
                <w:szCs w:val="20"/>
              </w:rPr>
              <w:t>Lenfoproliferatif  Hast</w:t>
            </w:r>
            <w:proofErr w:type="gramEnd"/>
            <w:r w:rsidRPr="007513FD">
              <w:rPr>
                <w:rFonts w:asciiTheme="minorHAnsi" w:hAnsiTheme="minorHAnsi"/>
                <w:spacing w:val="-3"/>
                <w:sz w:val="20"/>
                <w:szCs w:val="20"/>
              </w:rPr>
              <w:t>.</w:t>
            </w:r>
          </w:p>
          <w:p w:rsidR="00610A75" w:rsidRPr="007513FD" w:rsidRDefault="00610A75" w:rsidP="00610A75">
            <w:pPr>
              <w:jc w:val="center"/>
              <w:rPr>
                <w:rFonts w:asciiTheme="minorHAnsi" w:hAnsiTheme="minorHAnsi"/>
                <w:spacing w:val="-3"/>
                <w:sz w:val="20"/>
                <w:szCs w:val="20"/>
              </w:rPr>
            </w:pPr>
            <w:r w:rsidRPr="007513FD">
              <w:rPr>
                <w:rFonts w:asciiTheme="minorHAnsi" w:hAnsiTheme="minorHAnsi"/>
                <w:b/>
                <w:sz w:val="20"/>
                <w:szCs w:val="20"/>
              </w:rPr>
              <w:t xml:space="preserve">A.F. </w:t>
            </w:r>
            <w:r w:rsidRPr="007513FD">
              <w:rPr>
                <w:rFonts w:asciiTheme="minorHAnsi" w:hAnsiTheme="minorHAnsi"/>
                <w:b/>
                <w:caps/>
                <w:sz w:val="20"/>
                <w:szCs w:val="20"/>
              </w:rPr>
              <w:t>DAĞLI</w:t>
            </w:r>
          </w:p>
        </w:tc>
      </w:tr>
      <w:tr w:rsidR="007513FD" w:rsidRPr="007513FD" w:rsidTr="00DC231D">
        <w:trPr>
          <w:cantSplit/>
          <w:trHeight w:val="841"/>
        </w:trPr>
        <w:tc>
          <w:tcPr>
            <w:tcW w:w="626" w:type="dxa"/>
            <w:shd w:val="clear" w:color="auto" w:fill="auto"/>
            <w:tcMar>
              <w:right w:w="57" w:type="dxa"/>
            </w:tcMar>
            <w:vAlign w:val="center"/>
          </w:tcPr>
          <w:p w:rsidR="00610A75" w:rsidRPr="007513FD" w:rsidRDefault="00610A75" w:rsidP="00610A75">
            <w:pPr>
              <w:jc w:val="center"/>
              <w:rPr>
                <w:rFonts w:asciiTheme="minorHAnsi" w:hAnsiTheme="minorHAnsi"/>
                <w:b/>
                <w:sz w:val="20"/>
                <w:szCs w:val="20"/>
              </w:rPr>
            </w:pPr>
            <w:r w:rsidRPr="007513FD">
              <w:rPr>
                <w:rFonts w:asciiTheme="minorHAnsi" w:hAnsiTheme="minorHAnsi"/>
                <w:b/>
                <w:sz w:val="20"/>
                <w:szCs w:val="20"/>
              </w:rPr>
              <w:t>15.15</w:t>
            </w:r>
          </w:p>
        </w:tc>
        <w:tc>
          <w:tcPr>
            <w:tcW w:w="1186" w:type="dxa"/>
            <w:shd w:val="clear" w:color="auto" w:fill="auto"/>
            <w:tcMar>
              <w:left w:w="57" w:type="dxa"/>
              <w:right w:w="57" w:type="dxa"/>
            </w:tcMar>
            <w:vAlign w:val="center"/>
          </w:tcPr>
          <w:p w:rsidR="00610A75" w:rsidRPr="007513FD" w:rsidRDefault="00610A75" w:rsidP="00610A75">
            <w:pPr>
              <w:jc w:val="center"/>
              <w:rPr>
                <w:rFonts w:asciiTheme="minorHAnsi" w:hAnsiTheme="minorHAnsi"/>
                <w:spacing w:val="-3"/>
                <w:sz w:val="20"/>
                <w:szCs w:val="20"/>
              </w:rPr>
            </w:pPr>
            <w:r w:rsidRPr="007513FD">
              <w:rPr>
                <w:rFonts w:asciiTheme="minorHAnsi" w:hAnsiTheme="minorHAnsi"/>
                <w:spacing w:val="-3"/>
                <w:sz w:val="20"/>
                <w:szCs w:val="20"/>
              </w:rPr>
              <w:t>Yanık, Donma ve Tedavileri</w:t>
            </w:r>
          </w:p>
          <w:p w:rsidR="00610A75" w:rsidRPr="007513FD" w:rsidRDefault="00610A75" w:rsidP="00610A75">
            <w:pPr>
              <w:jc w:val="center"/>
              <w:rPr>
                <w:rFonts w:asciiTheme="minorHAnsi" w:hAnsiTheme="minorHAnsi"/>
                <w:spacing w:val="-8"/>
                <w:sz w:val="20"/>
                <w:szCs w:val="20"/>
              </w:rPr>
            </w:pPr>
            <w:r w:rsidRPr="007513FD">
              <w:rPr>
                <w:rFonts w:asciiTheme="minorHAnsi" w:hAnsiTheme="minorHAnsi"/>
                <w:b/>
                <w:sz w:val="20"/>
                <w:szCs w:val="20"/>
              </w:rPr>
              <w:t>M.İ. OKUR</w:t>
            </w:r>
            <w:r w:rsidRPr="007513FD">
              <w:rPr>
                <w:rFonts w:asciiTheme="minorHAnsi" w:hAnsiTheme="minorHAnsi"/>
                <w:spacing w:val="-1"/>
                <w:sz w:val="20"/>
                <w:szCs w:val="20"/>
              </w:rPr>
              <w:t xml:space="preserve"> </w:t>
            </w:r>
          </w:p>
          <w:p w:rsidR="00610A75" w:rsidRPr="007513FD" w:rsidRDefault="00610A75" w:rsidP="00610A75">
            <w:pPr>
              <w:jc w:val="center"/>
              <w:rPr>
                <w:rFonts w:asciiTheme="minorHAnsi" w:hAnsiTheme="minorHAnsi"/>
                <w:sz w:val="20"/>
                <w:szCs w:val="20"/>
              </w:rPr>
            </w:pPr>
          </w:p>
        </w:tc>
        <w:tc>
          <w:tcPr>
            <w:tcW w:w="1247" w:type="dxa"/>
            <w:shd w:val="clear" w:color="auto" w:fill="auto"/>
            <w:tcMar>
              <w:left w:w="57" w:type="dxa"/>
              <w:right w:w="57" w:type="dxa"/>
            </w:tcMar>
            <w:vAlign w:val="center"/>
          </w:tcPr>
          <w:p w:rsidR="00610A75" w:rsidRPr="007513FD" w:rsidRDefault="00610A75" w:rsidP="00610A75">
            <w:pPr>
              <w:jc w:val="center"/>
              <w:rPr>
                <w:rFonts w:asciiTheme="minorHAnsi" w:hAnsiTheme="minorHAnsi"/>
                <w:sz w:val="20"/>
                <w:szCs w:val="20"/>
              </w:rPr>
            </w:pPr>
            <w:r w:rsidRPr="007513FD">
              <w:rPr>
                <w:rFonts w:asciiTheme="minorHAnsi" w:hAnsiTheme="minorHAnsi"/>
                <w:sz w:val="20"/>
                <w:szCs w:val="20"/>
              </w:rPr>
              <w:t>Serbest</w:t>
            </w:r>
          </w:p>
          <w:p w:rsidR="00610A75" w:rsidRPr="007513FD" w:rsidRDefault="00610A75" w:rsidP="00610A75">
            <w:pPr>
              <w:jc w:val="center"/>
              <w:rPr>
                <w:rFonts w:asciiTheme="minorHAnsi" w:hAnsiTheme="minorHAnsi"/>
                <w:sz w:val="20"/>
                <w:szCs w:val="20"/>
              </w:rPr>
            </w:pPr>
            <w:r w:rsidRPr="007513FD">
              <w:rPr>
                <w:rFonts w:asciiTheme="minorHAnsi" w:hAnsiTheme="minorHAnsi"/>
                <w:sz w:val="20"/>
                <w:szCs w:val="20"/>
              </w:rPr>
              <w:t>Çalışma</w:t>
            </w:r>
          </w:p>
        </w:tc>
        <w:tc>
          <w:tcPr>
            <w:tcW w:w="1375" w:type="dxa"/>
            <w:shd w:val="clear" w:color="auto" w:fill="auto"/>
            <w:tcMar>
              <w:left w:w="57" w:type="dxa"/>
              <w:right w:w="57" w:type="dxa"/>
            </w:tcMar>
            <w:vAlign w:val="center"/>
          </w:tcPr>
          <w:p w:rsidR="00610A75" w:rsidRPr="001A0791" w:rsidRDefault="00610A75"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tc>
        <w:tc>
          <w:tcPr>
            <w:tcW w:w="1552" w:type="dxa"/>
            <w:shd w:val="clear" w:color="auto" w:fill="auto"/>
            <w:tcMar>
              <w:left w:w="57" w:type="dxa"/>
              <w:right w:w="57" w:type="dxa"/>
            </w:tcMar>
            <w:vAlign w:val="center"/>
          </w:tcPr>
          <w:p w:rsidR="00610A75" w:rsidRPr="007513FD" w:rsidRDefault="00610A75" w:rsidP="00610A75">
            <w:pPr>
              <w:jc w:val="center"/>
              <w:rPr>
                <w:rFonts w:asciiTheme="minorHAnsi" w:hAnsiTheme="minorHAnsi"/>
                <w:sz w:val="20"/>
                <w:szCs w:val="20"/>
              </w:rPr>
            </w:pPr>
            <w:r w:rsidRPr="007513FD">
              <w:rPr>
                <w:rFonts w:asciiTheme="minorHAnsi" w:hAnsiTheme="minorHAnsi"/>
                <w:sz w:val="20"/>
                <w:szCs w:val="20"/>
              </w:rPr>
              <w:t>Serbest</w:t>
            </w:r>
          </w:p>
          <w:p w:rsidR="00610A75" w:rsidRPr="007513FD" w:rsidRDefault="00610A75" w:rsidP="00610A75">
            <w:pPr>
              <w:jc w:val="center"/>
              <w:rPr>
                <w:rFonts w:asciiTheme="minorHAnsi" w:hAnsiTheme="minorHAnsi"/>
                <w:sz w:val="20"/>
                <w:szCs w:val="20"/>
              </w:rPr>
            </w:pPr>
            <w:r w:rsidRPr="007513FD">
              <w:rPr>
                <w:rFonts w:asciiTheme="minorHAnsi" w:hAnsiTheme="minorHAnsi"/>
                <w:sz w:val="20"/>
                <w:szCs w:val="20"/>
              </w:rPr>
              <w:t>Çalışma</w:t>
            </w:r>
          </w:p>
        </w:tc>
        <w:tc>
          <w:tcPr>
            <w:tcW w:w="1391" w:type="dxa"/>
            <w:shd w:val="clear" w:color="auto" w:fill="auto"/>
            <w:tcMar>
              <w:left w:w="57" w:type="dxa"/>
              <w:right w:w="57" w:type="dxa"/>
            </w:tcMar>
            <w:vAlign w:val="center"/>
          </w:tcPr>
          <w:p w:rsidR="00610A75" w:rsidRPr="007513FD" w:rsidRDefault="00610A75" w:rsidP="00610A75">
            <w:pPr>
              <w:jc w:val="center"/>
              <w:rPr>
                <w:rFonts w:asciiTheme="minorHAnsi" w:hAnsiTheme="minorHAnsi"/>
                <w:sz w:val="20"/>
                <w:szCs w:val="20"/>
              </w:rPr>
            </w:pPr>
            <w:r w:rsidRPr="007513FD">
              <w:rPr>
                <w:rFonts w:asciiTheme="minorHAnsi" w:hAnsiTheme="minorHAnsi"/>
                <w:sz w:val="20"/>
                <w:szCs w:val="20"/>
              </w:rPr>
              <w:t>Serbest</w:t>
            </w:r>
          </w:p>
          <w:p w:rsidR="00610A75" w:rsidRPr="007513FD" w:rsidRDefault="00610A75" w:rsidP="00610A75">
            <w:pPr>
              <w:jc w:val="center"/>
              <w:rPr>
                <w:rFonts w:asciiTheme="minorHAnsi" w:hAnsiTheme="minorHAnsi"/>
                <w:spacing w:val="-3"/>
                <w:sz w:val="20"/>
                <w:szCs w:val="20"/>
              </w:rPr>
            </w:pPr>
            <w:r w:rsidRPr="007513FD">
              <w:rPr>
                <w:rFonts w:asciiTheme="minorHAnsi" w:hAnsiTheme="minorHAnsi"/>
                <w:sz w:val="20"/>
                <w:szCs w:val="20"/>
              </w:rPr>
              <w:t>Çalışma</w:t>
            </w:r>
          </w:p>
        </w:tc>
      </w:tr>
      <w:tr w:rsidR="00610A75" w:rsidRPr="007513FD" w:rsidTr="00DC231D">
        <w:trPr>
          <w:cantSplit/>
          <w:trHeight w:val="699"/>
        </w:trPr>
        <w:tc>
          <w:tcPr>
            <w:tcW w:w="626" w:type="dxa"/>
            <w:shd w:val="clear" w:color="auto" w:fill="auto"/>
            <w:tcMar>
              <w:right w:w="57" w:type="dxa"/>
            </w:tcMar>
            <w:vAlign w:val="center"/>
          </w:tcPr>
          <w:p w:rsidR="00610A75" w:rsidRPr="007513FD" w:rsidRDefault="00610A75" w:rsidP="00610A75">
            <w:pPr>
              <w:jc w:val="center"/>
              <w:rPr>
                <w:rFonts w:asciiTheme="minorHAnsi" w:hAnsiTheme="minorHAnsi"/>
                <w:b/>
                <w:sz w:val="20"/>
                <w:szCs w:val="20"/>
              </w:rPr>
            </w:pPr>
            <w:r w:rsidRPr="007513FD">
              <w:rPr>
                <w:rFonts w:asciiTheme="minorHAnsi" w:hAnsiTheme="minorHAnsi"/>
                <w:b/>
                <w:sz w:val="20"/>
                <w:szCs w:val="20"/>
              </w:rPr>
              <w:t>16.15</w:t>
            </w:r>
          </w:p>
        </w:tc>
        <w:tc>
          <w:tcPr>
            <w:tcW w:w="1186" w:type="dxa"/>
            <w:shd w:val="clear" w:color="auto" w:fill="auto"/>
            <w:tcMar>
              <w:left w:w="57" w:type="dxa"/>
              <w:right w:w="57" w:type="dxa"/>
            </w:tcMar>
            <w:vAlign w:val="center"/>
          </w:tcPr>
          <w:p w:rsidR="00610A75" w:rsidRPr="007513FD" w:rsidRDefault="00610A75" w:rsidP="00610A75">
            <w:pPr>
              <w:jc w:val="center"/>
              <w:rPr>
                <w:rFonts w:asciiTheme="minorHAnsi" w:hAnsiTheme="minorHAnsi"/>
                <w:sz w:val="20"/>
                <w:szCs w:val="20"/>
              </w:rPr>
            </w:pPr>
            <w:r w:rsidRPr="007513FD">
              <w:rPr>
                <w:rFonts w:asciiTheme="minorHAnsi" w:hAnsiTheme="minorHAnsi"/>
                <w:sz w:val="20"/>
                <w:szCs w:val="20"/>
              </w:rPr>
              <w:t>Serbest</w:t>
            </w:r>
          </w:p>
          <w:p w:rsidR="00610A75" w:rsidRPr="007513FD" w:rsidRDefault="00610A75" w:rsidP="00610A75">
            <w:pPr>
              <w:jc w:val="center"/>
              <w:rPr>
                <w:rFonts w:asciiTheme="minorHAnsi" w:hAnsiTheme="minorHAnsi"/>
                <w:sz w:val="20"/>
                <w:szCs w:val="20"/>
              </w:rPr>
            </w:pPr>
            <w:r w:rsidRPr="007513FD">
              <w:rPr>
                <w:rFonts w:asciiTheme="minorHAnsi" w:hAnsiTheme="minorHAnsi"/>
                <w:sz w:val="20"/>
                <w:szCs w:val="20"/>
              </w:rPr>
              <w:t>Çalışma</w:t>
            </w:r>
          </w:p>
        </w:tc>
        <w:tc>
          <w:tcPr>
            <w:tcW w:w="1247" w:type="dxa"/>
            <w:shd w:val="clear" w:color="auto" w:fill="auto"/>
            <w:tcMar>
              <w:left w:w="57" w:type="dxa"/>
              <w:right w:w="57" w:type="dxa"/>
            </w:tcMar>
            <w:vAlign w:val="center"/>
          </w:tcPr>
          <w:p w:rsidR="00610A75" w:rsidRPr="007513FD" w:rsidRDefault="00610A75" w:rsidP="00610A75">
            <w:pPr>
              <w:jc w:val="center"/>
              <w:rPr>
                <w:rFonts w:asciiTheme="minorHAnsi" w:hAnsiTheme="minorHAnsi"/>
                <w:sz w:val="20"/>
                <w:szCs w:val="20"/>
              </w:rPr>
            </w:pPr>
            <w:r w:rsidRPr="007513FD">
              <w:rPr>
                <w:rFonts w:asciiTheme="minorHAnsi" w:hAnsiTheme="minorHAnsi"/>
                <w:sz w:val="20"/>
                <w:szCs w:val="20"/>
              </w:rPr>
              <w:t>Serbest</w:t>
            </w:r>
          </w:p>
          <w:p w:rsidR="00610A75" w:rsidRPr="007513FD" w:rsidRDefault="00610A75" w:rsidP="00610A75">
            <w:pPr>
              <w:jc w:val="center"/>
              <w:rPr>
                <w:rFonts w:asciiTheme="minorHAnsi" w:hAnsiTheme="minorHAnsi"/>
                <w:spacing w:val="-3"/>
                <w:sz w:val="20"/>
                <w:szCs w:val="20"/>
              </w:rPr>
            </w:pPr>
            <w:r w:rsidRPr="007513FD">
              <w:rPr>
                <w:rFonts w:asciiTheme="minorHAnsi" w:hAnsiTheme="minorHAnsi"/>
                <w:sz w:val="20"/>
                <w:szCs w:val="20"/>
              </w:rPr>
              <w:t>Çalışma</w:t>
            </w:r>
          </w:p>
        </w:tc>
        <w:tc>
          <w:tcPr>
            <w:tcW w:w="1375" w:type="dxa"/>
            <w:shd w:val="clear" w:color="auto" w:fill="auto"/>
            <w:tcMar>
              <w:left w:w="57" w:type="dxa"/>
              <w:right w:w="57" w:type="dxa"/>
            </w:tcMar>
            <w:vAlign w:val="center"/>
          </w:tcPr>
          <w:p w:rsidR="00610A75" w:rsidRPr="001A0791" w:rsidRDefault="00610A75" w:rsidP="001A0791">
            <w:pPr>
              <w:jc w:val="center"/>
              <w:rPr>
                <w:rFonts w:asciiTheme="minorHAnsi" w:hAnsiTheme="minorHAnsi"/>
                <w:b/>
                <w:sz w:val="20"/>
                <w:szCs w:val="20"/>
              </w:rPr>
            </w:pPr>
            <w:r w:rsidRPr="007513FD">
              <w:rPr>
                <w:rFonts w:asciiTheme="minorHAnsi" w:hAnsiTheme="minorHAnsi"/>
                <w:b/>
                <w:sz w:val="20"/>
                <w:szCs w:val="20"/>
              </w:rPr>
              <w:t>RESMİ</w:t>
            </w:r>
            <w:r w:rsidR="001A0791">
              <w:rPr>
                <w:rFonts w:asciiTheme="minorHAnsi" w:hAnsiTheme="minorHAnsi"/>
                <w:b/>
                <w:sz w:val="20"/>
                <w:szCs w:val="20"/>
              </w:rPr>
              <w:t xml:space="preserve"> </w:t>
            </w:r>
            <w:r w:rsidRPr="007513FD">
              <w:rPr>
                <w:rFonts w:asciiTheme="minorHAnsi" w:hAnsiTheme="minorHAnsi"/>
                <w:b/>
                <w:sz w:val="20"/>
                <w:szCs w:val="20"/>
              </w:rPr>
              <w:t>TATİL</w:t>
            </w:r>
          </w:p>
        </w:tc>
        <w:tc>
          <w:tcPr>
            <w:tcW w:w="1552" w:type="dxa"/>
            <w:shd w:val="clear" w:color="auto" w:fill="auto"/>
            <w:tcMar>
              <w:left w:w="57" w:type="dxa"/>
              <w:right w:w="57" w:type="dxa"/>
            </w:tcMar>
            <w:vAlign w:val="center"/>
          </w:tcPr>
          <w:p w:rsidR="00610A75" w:rsidRPr="007513FD" w:rsidRDefault="00610A75" w:rsidP="00610A75">
            <w:pPr>
              <w:jc w:val="center"/>
              <w:rPr>
                <w:rFonts w:asciiTheme="minorHAnsi" w:hAnsiTheme="minorHAnsi"/>
                <w:sz w:val="20"/>
                <w:szCs w:val="20"/>
              </w:rPr>
            </w:pPr>
            <w:r w:rsidRPr="007513FD">
              <w:rPr>
                <w:rFonts w:asciiTheme="minorHAnsi" w:hAnsiTheme="minorHAnsi"/>
                <w:sz w:val="20"/>
                <w:szCs w:val="20"/>
              </w:rPr>
              <w:t>Serbest</w:t>
            </w:r>
          </w:p>
          <w:p w:rsidR="00610A75" w:rsidRPr="007513FD" w:rsidRDefault="00610A75" w:rsidP="00610A75">
            <w:pPr>
              <w:jc w:val="center"/>
              <w:rPr>
                <w:rFonts w:asciiTheme="minorHAnsi" w:hAnsiTheme="minorHAnsi"/>
                <w:sz w:val="20"/>
                <w:szCs w:val="20"/>
              </w:rPr>
            </w:pPr>
            <w:r w:rsidRPr="007513FD">
              <w:rPr>
                <w:rFonts w:asciiTheme="minorHAnsi" w:hAnsiTheme="minorHAnsi"/>
                <w:sz w:val="20"/>
                <w:szCs w:val="20"/>
              </w:rPr>
              <w:t>Çalışma</w:t>
            </w:r>
          </w:p>
        </w:tc>
        <w:tc>
          <w:tcPr>
            <w:tcW w:w="1391" w:type="dxa"/>
            <w:shd w:val="clear" w:color="auto" w:fill="auto"/>
            <w:tcMar>
              <w:left w:w="57" w:type="dxa"/>
              <w:right w:w="57" w:type="dxa"/>
            </w:tcMar>
            <w:vAlign w:val="center"/>
          </w:tcPr>
          <w:p w:rsidR="00610A75" w:rsidRPr="007513FD" w:rsidRDefault="00610A75" w:rsidP="00610A75">
            <w:pPr>
              <w:jc w:val="center"/>
              <w:rPr>
                <w:rFonts w:asciiTheme="minorHAnsi" w:hAnsiTheme="minorHAnsi"/>
                <w:sz w:val="20"/>
                <w:szCs w:val="20"/>
              </w:rPr>
            </w:pPr>
            <w:r w:rsidRPr="007513FD">
              <w:rPr>
                <w:rFonts w:asciiTheme="minorHAnsi" w:hAnsiTheme="minorHAnsi"/>
                <w:sz w:val="20"/>
                <w:szCs w:val="20"/>
              </w:rPr>
              <w:t>Serbest</w:t>
            </w:r>
          </w:p>
          <w:p w:rsidR="00610A75" w:rsidRPr="007513FD" w:rsidRDefault="00610A75" w:rsidP="00610A75">
            <w:pPr>
              <w:jc w:val="center"/>
              <w:rPr>
                <w:rFonts w:asciiTheme="minorHAnsi" w:hAnsiTheme="minorHAnsi"/>
                <w:sz w:val="20"/>
                <w:szCs w:val="20"/>
              </w:rPr>
            </w:pPr>
            <w:r w:rsidRPr="007513FD">
              <w:rPr>
                <w:rFonts w:asciiTheme="minorHAnsi" w:hAnsiTheme="minorHAnsi"/>
                <w:sz w:val="20"/>
                <w:szCs w:val="20"/>
              </w:rPr>
              <w:t>Çalışma</w:t>
            </w:r>
          </w:p>
        </w:tc>
      </w:tr>
    </w:tbl>
    <w:p w:rsidR="000643F1" w:rsidRDefault="000643F1" w:rsidP="000643F1">
      <w:pPr>
        <w:shd w:val="clear" w:color="auto" w:fill="FFFFFF"/>
        <w:tabs>
          <w:tab w:val="left" w:pos="302"/>
        </w:tabs>
        <w:rPr>
          <w:rFonts w:asciiTheme="minorHAnsi" w:hAnsiTheme="minorHAnsi"/>
          <w:b/>
          <w:spacing w:val="-2"/>
          <w:sz w:val="20"/>
          <w:szCs w:val="20"/>
          <w:highlight w:val="yellow"/>
        </w:rPr>
      </w:pPr>
    </w:p>
    <w:p w:rsidR="001972A6" w:rsidRPr="007513FD" w:rsidRDefault="001972A6" w:rsidP="000643F1">
      <w:pPr>
        <w:shd w:val="clear" w:color="auto" w:fill="FFFFFF"/>
        <w:tabs>
          <w:tab w:val="left" w:pos="302"/>
        </w:tabs>
        <w:rPr>
          <w:rFonts w:asciiTheme="minorHAnsi" w:hAnsiTheme="minorHAnsi"/>
          <w:b/>
          <w:spacing w:val="-2"/>
          <w:sz w:val="20"/>
          <w:szCs w:val="20"/>
          <w:highlight w:val="yellow"/>
        </w:rPr>
      </w:pPr>
    </w:p>
    <w:p w:rsidR="000643F1" w:rsidRPr="007513FD" w:rsidRDefault="000643F1" w:rsidP="000643F1">
      <w:pPr>
        <w:shd w:val="clear" w:color="auto" w:fill="FFFFFF"/>
        <w:tabs>
          <w:tab w:val="left" w:pos="302"/>
        </w:tabs>
        <w:rPr>
          <w:rFonts w:asciiTheme="minorHAnsi" w:hAnsiTheme="minorHAnsi"/>
          <w:b/>
          <w:spacing w:val="-2"/>
          <w:sz w:val="20"/>
          <w:szCs w:val="20"/>
          <w:highlight w:val="yellow"/>
        </w:rPr>
      </w:pPr>
    </w:p>
    <w:tbl>
      <w:tblPr>
        <w:tblW w:w="0" w:type="auto"/>
        <w:tblBorders>
          <w:bottom w:val="thickThinSmallGap" w:sz="24" w:space="0" w:color="auto"/>
        </w:tblBorders>
        <w:tblLook w:val="04A0" w:firstRow="1" w:lastRow="0" w:firstColumn="1" w:lastColumn="0" w:noHBand="0" w:noVBand="1"/>
      </w:tblPr>
      <w:tblGrid>
        <w:gridCol w:w="7587"/>
      </w:tblGrid>
      <w:tr w:rsidR="000643F1" w:rsidRPr="007513FD" w:rsidTr="00E153C6">
        <w:tc>
          <w:tcPr>
            <w:tcW w:w="7587" w:type="dxa"/>
            <w:shd w:val="clear" w:color="auto" w:fill="auto"/>
          </w:tcPr>
          <w:p w:rsidR="000643F1" w:rsidRPr="007513FD" w:rsidRDefault="000643F1" w:rsidP="00E153C6">
            <w:pPr>
              <w:jc w:val="center"/>
              <w:rPr>
                <w:rFonts w:asciiTheme="minorHAnsi" w:hAnsiTheme="minorHAnsi"/>
                <w:b/>
                <w:sz w:val="20"/>
                <w:szCs w:val="20"/>
              </w:rPr>
            </w:pPr>
            <w:r w:rsidRPr="007513FD">
              <w:rPr>
                <w:rFonts w:asciiTheme="minorHAnsi" w:hAnsiTheme="minorHAnsi"/>
                <w:b/>
                <w:sz w:val="20"/>
                <w:szCs w:val="20"/>
              </w:rPr>
              <w:lastRenderedPageBreak/>
              <w:t>2020-2021 Eğitim-Öğretim Yılı Dönem 3 Ders Programı</w:t>
            </w:r>
          </w:p>
        </w:tc>
      </w:tr>
    </w:tbl>
    <w:p w:rsidR="000643F1" w:rsidRPr="007513FD" w:rsidRDefault="000643F1" w:rsidP="000643F1">
      <w:pPr>
        <w:rPr>
          <w:rFonts w:asciiTheme="minorHAnsi" w:hAnsiTheme="minorHAnsi"/>
          <w:sz w:val="16"/>
          <w:szCs w:val="16"/>
          <w:highlight w:val="yellow"/>
        </w:rPr>
      </w:pPr>
    </w:p>
    <w:tbl>
      <w:tblPr>
        <w:tblW w:w="765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397"/>
        <w:gridCol w:w="1398"/>
        <w:gridCol w:w="1398"/>
        <w:gridCol w:w="1398"/>
        <w:gridCol w:w="1398"/>
      </w:tblGrid>
      <w:tr w:rsidR="007513FD" w:rsidRPr="007513FD" w:rsidTr="00E153C6">
        <w:trPr>
          <w:trHeight w:val="193"/>
        </w:trPr>
        <w:tc>
          <w:tcPr>
            <w:tcW w:w="666" w:type="dxa"/>
            <w:shd w:val="clear" w:color="auto" w:fill="auto"/>
            <w:tcMar>
              <w:right w:w="57" w:type="dxa"/>
            </w:tcMar>
            <w:vAlign w:val="center"/>
          </w:tcPr>
          <w:p w:rsidR="000643F1" w:rsidRPr="007513FD" w:rsidRDefault="000643F1" w:rsidP="00E153C6">
            <w:pPr>
              <w:jc w:val="center"/>
              <w:rPr>
                <w:rFonts w:asciiTheme="minorHAnsi" w:hAnsiTheme="minorHAnsi"/>
                <w:b/>
                <w:sz w:val="20"/>
                <w:szCs w:val="20"/>
                <w:highlight w:val="yellow"/>
              </w:rPr>
            </w:pPr>
          </w:p>
        </w:tc>
        <w:tc>
          <w:tcPr>
            <w:tcW w:w="1397" w:type="dxa"/>
            <w:shd w:val="clear" w:color="auto" w:fill="auto"/>
            <w:tcMar>
              <w:right w:w="57" w:type="dxa"/>
            </w:tcMar>
            <w:vAlign w:val="center"/>
          </w:tcPr>
          <w:p w:rsidR="000643F1" w:rsidRPr="007513FD" w:rsidRDefault="000643F1" w:rsidP="00E153C6">
            <w:pPr>
              <w:jc w:val="center"/>
              <w:rPr>
                <w:rFonts w:asciiTheme="minorHAnsi" w:hAnsiTheme="minorHAnsi"/>
                <w:b/>
                <w:sz w:val="20"/>
                <w:szCs w:val="20"/>
              </w:rPr>
            </w:pPr>
            <w:r w:rsidRPr="007513FD">
              <w:rPr>
                <w:rFonts w:asciiTheme="minorHAnsi" w:hAnsiTheme="minorHAnsi"/>
                <w:b/>
                <w:sz w:val="20"/>
                <w:szCs w:val="20"/>
              </w:rPr>
              <w:t>24 Mayıs</w:t>
            </w:r>
          </w:p>
          <w:p w:rsidR="000643F1" w:rsidRPr="007513FD" w:rsidRDefault="000643F1" w:rsidP="00E153C6">
            <w:pPr>
              <w:jc w:val="center"/>
              <w:rPr>
                <w:rFonts w:asciiTheme="minorHAnsi" w:hAnsiTheme="minorHAnsi"/>
                <w:b/>
                <w:sz w:val="20"/>
                <w:szCs w:val="20"/>
              </w:rPr>
            </w:pPr>
            <w:r w:rsidRPr="007513FD">
              <w:rPr>
                <w:rFonts w:asciiTheme="minorHAnsi" w:hAnsiTheme="minorHAnsi"/>
                <w:b/>
                <w:sz w:val="20"/>
                <w:szCs w:val="20"/>
              </w:rPr>
              <w:t>Pazartesi</w:t>
            </w:r>
          </w:p>
        </w:tc>
        <w:tc>
          <w:tcPr>
            <w:tcW w:w="1398" w:type="dxa"/>
            <w:shd w:val="clear" w:color="auto" w:fill="auto"/>
            <w:tcMar>
              <w:right w:w="57" w:type="dxa"/>
            </w:tcMar>
            <w:vAlign w:val="center"/>
          </w:tcPr>
          <w:p w:rsidR="000643F1" w:rsidRPr="007513FD" w:rsidRDefault="000643F1" w:rsidP="00E153C6">
            <w:pPr>
              <w:jc w:val="center"/>
              <w:rPr>
                <w:rFonts w:asciiTheme="minorHAnsi" w:hAnsiTheme="minorHAnsi"/>
                <w:b/>
                <w:sz w:val="20"/>
                <w:szCs w:val="20"/>
              </w:rPr>
            </w:pPr>
            <w:r w:rsidRPr="007513FD">
              <w:rPr>
                <w:rFonts w:asciiTheme="minorHAnsi" w:hAnsiTheme="minorHAnsi"/>
                <w:b/>
                <w:sz w:val="20"/>
                <w:szCs w:val="20"/>
              </w:rPr>
              <w:t>25 Mayıs</w:t>
            </w:r>
          </w:p>
          <w:p w:rsidR="000643F1" w:rsidRPr="007513FD" w:rsidRDefault="000643F1" w:rsidP="00E153C6">
            <w:pPr>
              <w:jc w:val="center"/>
              <w:rPr>
                <w:rFonts w:asciiTheme="minorHAnsi" w:hAnsiTheme="minorHAnsi"/>
                <w:b/>
                <w:sz w:val="20"/>
                <w:szCs w:val="20"/>
              </w:rPr>
            </w:pPr>
            <w:r w:rsidRPr="007513FD">
              <w:rPr>
                <w:rFonts w:asciiTheme="minorHAnsi" w:hAnsiTheme="minorHAnsi"/>
                <w:b/>
                <w:sz w:val="20"/>
                <w:szCs w:val="20"/>
              </w:rPr>
              <w:t>Salı</w:t>
            </w:r>
          </w:p>
        </w:tc>
        <w:tc>
          <w:tcPr>
            <w:tcW w:w="1398" w:type="dxa"/>
            <w:shd w:val="clear" w:color="auto" w:fill="auto"/>
            <w:tcMar>
              <w:right w:w="57" w:type="dxa"/>
            </w:tcMar>
            <w:vAlign w:val="center"/>
          </w:tcPr>
          <w:p w:rsidR="000643F1" w:rsidRPr="007513FD" w:rsidRDefault="000643F1" w:rsidP="00E153C6">
            <w:pPr>
              <w:jc w:val="center"/>
              <w:rPr>
                <w:rFonts w:asciiTheme="minorHAnsi" w:hAnsiTheme="minorHAnsi"/>
                <w:b/>
                <w:sz w:val="20"/>
                <w:szCs w:val="20"/>
              </w:rPr>
            </w:pPr>
            <w:r w:rsidRPr="007513FD">
              <w:rPr>
                <w:rFonts w:asciiTheme="minorHAnsi" w:hAnsiTheme="minorHAnsi"/>
                <w:b/>
                <w:sz w:val="20"/>
                <w:szCs w:val="20"/>
              </w:rPr>
              <w:t>26 Mayıs</w:t>
            </w:r>
          </w:p>
          <w:p w:rsidR="000643F1" w:rsidRPr="007513FD" w:rsidRDefault="000643F1" w:rsidP="00E153C6">
            <w:pPr>
              <w:jc w:val="center"/>
              <w:rPr>
                <w:rFonts w:asciiTheme="minorHAnsi" w:hAnsiTheme="minorHAnsi"/>
                <w:b/>
                <w:sz w:val="20"/>
                <w:szCs w:val="20"/>
              </w:rPr>
            </w:pPr>
            <w:r w:rsidRPr="007513FD">
              <w:rPr>
                <w:rFonts w:asciiTheme="minorHAnsi" w:hAnsiTheme="minorHAnsi"/>
                <w:b/>
                <w:sz w:val="20"/>
                <w:szCs w:val="20"/>
              </w:rPr>
              <w:t>Çarşamba</w:t>
            </w:r>
          </w:p>
        </w:tc>
        <w:tc>
          <w:tcPr>
            <w:tcW w:w="1398" w:type="dxa"/>
            <w:shd w:val="clear" w:color="auto" w:fill="auto"/>
            <w:tcMar>
              <w:right w:w="57" w:type="dxa"/>
            </w:tcMar>
            <w:vAlign w:val="center"/>
          </w:tcPr>
          <w:p w:rsidR="000643F1" w:rsidRPr="007513FD" w:rsidRDefault="000643F1" w:rsidP="00E153C6">
            <w:pPr>
              <w:jc w:val="center"/>
              <w:rPr>
                <w:rFonts w:asciiTheme="minorHAnsi" w:hAnsiTheme="minorHAnsi"/>
                <w:b/>
                <w:sz w:val="20"/>
                <w:szCs w:val="20"/>
              </w:rPr>
            </w:pPr>
            <w:r w:rsidRPr="007513FD">
              <w:rPr>
                <w:rFonts w:asciiTheme="minorHAnsi" w:hAnsiTheme="minorHAnsi"/>
                <w:b/>
                <w:sz w:val="20"/>
                <w:szCs w:val="20"/>
              </w:rPr>
              <w:t>27 Mayıs</w:t>
            </w:r>
          </w:p>
          <w:p w:rsidR="000643F1" w:rsidRPr="007513FD" w:rsidRDefault="000643F1" w:rsidP="00E153C6">
            <w:pPr>
              <w:jc w:val="center"/>
              <w:rPr>
                <w:rFonts w:asciiTheme="minorHAnsi" w:hAnsiTheme="minorHAnsi"/>
                <w:b/>
                <w:sz w:val="20"/>
                <w:szCs w:val="20"/>
              </w:rPr>
            </w:pPr>
            <w:r w:rsidRPr="007513FD">
              <w:rPr>
                <w:rFonts w:asciiTheme="minorHAnsi" w:hAnsiTheme="minorHAnsi"/>
                <w:b/>
                <w:sz w:val="20"/>
                <w:szCs w:val="20"/>
              </w:rPr>
              <w:t>Perşembe</w:t>
            </w:r>
          </w:p>
        </w:tc>
        <w:tc>
          <w:tcPr>
            <w:tcW w:w="1398" w:type="dxa"/>
            <w:shd w:val="clear" w:color="auto" w:fill="auto"/>
            <w:tcMar>
              <w:right w:w="57" w:type="dxa"/>
            </w:tcMar>
            <w:vAlign w:val="center"/>
          </w:tcPr>
          <w:p w:rsidR="000643F1" w:rsidRPr="007513FD" w:rsidRDefault="000643F1" w:rsidP="00E153C6">
            <w:pPr>
              <w:jc w:val="center"/>
              <w:rPr>
                <w:rFonts w:asciiTheme="minorHAnsi" w:hAnsiTheme="minorHAnsi"/>
                <w:b/>
                <w:sz w:val="20"/>
                <w:szCs w:val="20"/>
              </w:rPr>
            </w:pPr>
            <w:r w:rsidRPr="007513FD">
              <w:rPr>
                <w:rFonts w:asciiTheme="minorHAnsi" w:hAnsiTheme="minorHAnsi"/>
                <w:b/>
                <w:sz w:val="20"/>
                <w:szCs w:val="20"/>
              </w:rPr>
              <w:t>28 Mayıs</w:t>
            </w:r>
          </w:p>
          <w:p w:rsidR="000643F1" w:rsidRPr="007513FD" w:rsidRDefault="000643F1" w:rsidP="00E153C6">
            <w:pPr>
              <w:jc w:val="center"/>
              <w:rPr>
                <w:rFonts w:asciiTheme="minorHAnsi" w:hAnsiTheme="minorHAnsi"/>
                <w:b/>
                <w:sz w:val="20"/>
                <w:szCs w:val="20"/>
              </w:rPr>
            </w:pPr>
            <w:r w:rsidRPr="007513FD">
              <w:rPr>
                <w:rFonts w:asciiTheme="minorHAnsi" w:hAnsiTheme="minorHAnsi"/>
                <w:b/>
                <w:sz w:val="20"/>
                <w:szCs w:val="20"/>
              </w:rPr>
              <w:t>Cuma</w:t>
            </w:r>
          </w:p>
        </w:tc>
      </w:tr>
      <w:tr w:rsidR="007513FD" w:rsidRPr="007513FD" w:rsidTr="00E153C6">
        <w:trPr>
          <w:trHeight w:val="1134"/>
        </w:trPr>
        <w:tc>
          <w:tcPr>
            <w:tcW w:w="666" w:type="dxa"/>
            <w:shd w:val="clear" w:color="auto" w:fill="auto"/>
            <w:tcMar>
              <w:right w:w="57" w:type="dxa"/>
            </w:tcMar>
            <w:vAlign w:val="center"/>
          </w:tcPr>
          <w:p w:rsidR="00795153" w:rsidRPr="007513FD" w:rsidRDefault="00795153" w:rsidP="00795153">
            <w:pPr>
              <w:jc w:val="center"/>
              <w:rPr>
                <w:rFonts w:asciiTheme="minorHAnsi" w:hAnsiTheme="minorHAnsi"/>
                <w:b/>
                <w:sz w:val="20"/>
                <w:szCs w:val="20"/>
              </w:rPr>
            </w:pPr>
            <w:r w:rsidRPr="007513FD">
              <w:rPr>
                <w:rFonts w:asciiTheme="minorHAnsi" w:hAnsiTheme="minorHAnsi"/>
                <w:b/>
                <w:sz w:val="20"/>
                <w:szCs w:val="20"/>
              </w:rPr>
              <w:t>08.15</w:t>
            </w:r>
          </w:p>
        </w:tc>
        <w:tc>
          <w:tcPr>
            <w:tcW w:w="1397" w:type="dxa"/>
            <w:shd w:val="clear" w:color="auto" w:fill="auto"/>
            <w:tcMar>
              <w:left w:w="57" w:type="dxa"/>
              <w:right w:w="57" w:type="dxa"/>
            </w:tcMar>
            <w:vAlign w:val="center"/>
          </w:tcPr>
          <w:p w:rsidR="00795153" w:rsidRPr="007513FD" w:rsidRDefault="00795153" w:rsidP="00795153">
            <w:pPr>
              <w:jc w:val="center"/>
              <w:rPr>
                <w:rFonts w:asciiTheme="minorHAnsi" w:hAnsiTheme="minorHAnsi"/>
                <w:spacing w:val="-4"/>
                <w:sz w:val="20"/>
                <w:szCs w:val="20"/>
              </w:rPr>
            </w:pPr>
            <w:r w:rsidRPr="007513FD">
              <w:rPr>
                <w:rFonts w:asciiTheme="minorHAnsi" w:hAnsiTheme="minorHAnsi"/>
                <w:spacing w:val="-4"/>
                <w:sz w:val="20"/>
                <w:szCs w:val="20"/>
              </w:rPr>
              <w:t>Çocuklarda</w:t>
            </w:r>
          </w:p>
          <w:p w:rsidR="00795153" w:rsidRPr="007513FD" w:rsidRDefault="00795153" w:rsidP="00795153">
            <w:pPr>
              <w:jc w:val="center"/>
              <w:rPr>
                <w:rFonts w:asciiTheme="minorHAnsi" w:hAnsiTheme="minorHAnsi"/>
                <w:spacing w:val="-4"/>
                <w:sz w:val="20"/>
                <w:szCs w:val="20"/>
              </w:rPr>
            </w:pPr>
            <w:r w:rsidRPr="007513FD">
              <w:rPr>
                <w:rFonts w:asciiTheme="minorHAnsi" w:hAnsiTheme="minorHAnsi"/>
                <w:spacing w:val="-4"/>
                <w:sz w:val="20"/>
                <w:szCs w:val="20"/>
              </w:rPr>
              <w:t>Nütrisyonel Anemiler</w:t>
            </w:r>
          </w:p>
          <w:p w:rsidR="00795153" w:rsidRPr="007513FD" w:rsidRDefault="00795153" w:rsidP="00795153">
            <w:pPr>
              <w:jc w:val="center"/>
              <w:rPr>
                <w:rFonts w:asciiTheme="minorHAnsi" w:hAnsiTheme="minorHAnsi"/>
                <w:sz w:val="20"/>
                <w:szCs w:val="20"/>
              </w:rPr>
            </w:pPr>
            <w:r w:rsidRPr="007513FD">
              <w:rPr>
                <w:rFonts w:asciiTheme="minorHAnsi" w:hAnsiTheme="minorHAnsi"/>
                <w:b/>
                <w:sz w:val="20"/>
                <w:szCs w:val="20"/>
              </w:rPr>
              <w:t>S. AKARSU</w:t>
            </w:r>
          </w:p>
        </w:tc>
        <w:tc>
          <w:tcPr>
            <w:tcW w:w="1398" w:type="dxa"/>
            <w:shd w:val="clear" w:color="auto" w:fill="auto"/>
            <w:tcMar>
              <w:left w:w="57" w:type="dxa"/>
              <w:right w:w="57" w:type="dxa"/>
            </w:tcMar>
            <w:vAlign w:val="center"/>
          </w:tcPr>
          <w:p w:rsidR="00795153" w:rsidRPr="007513FD" w:rsidRDefault="00795153" w:rsidP="00795153">
            <w:pPr>
              <w:jc w:val="center"/>
              <w:rPr>
                <w:rFonts w:asciiTheme="minorHAnsi" w:hAnsiTheme="minorHAnsi"/>
                <w:sz w:val="18"/>
                <w:szCs w:val="18"/>
              </w:rPr>
            </w:pPr>
            <w:r w:rsidRPr="007513FD">
              <w:rPr>
                <w:rFonts w:asciiTheme="minorHAnsi" w:hAnsiTheme="minorHAnsi"/>
                <w:sz w:val="18"/>
                <w:szCs w:val="18"/>
              </w:rPr>
              <w:t>Lenfoid Neoplazmlara Yaklaşım</w:t>
            </w:r>
          </w:p>
          <w:p w:rsidR="00795153" w:rsidRPr="007513FD" w:rsidRDefault="00606298" w:rsidP="00795153">
            <w:pPr>
              <w:jc w:val="center"/>
              <w:rPr>
                <w:rFonts w:asciiTheme="minorHAnsi" w:hAnsiTheme="minorHAnsi"/>
                <w:sz w:val="20"/>
                <w:szCs w:val="20"/>
              </w:rPr>
            </w:pPr>
            <w:r w:rsidRPr="007513FD">
              <w:rPr>
                <w:rFonts w:asciiTheme="minorHAnsi" w:hAnsiTheme="minorHAnsi"/>
                <w:b/>
                <w:sz w:val="20"/>
                <w:szCs w:val="20"/>
              </w:rPr>
              <w:t>M.MERTER</w:t>
            </w:r>
          </w:p>
        </w:tc>
        <w:tc>
          <w:tcPr>
            <w:tcW w:w="1398" w:type="dxa"/>
            <w:shd w:val="clear" w:color="auto" w:fill="auto"/>
            <w:tcMar>
              <w:left w:w="57" w:type="dxa"/>
              <w:right w:w="57" w:type="dxa"/>
            </w:tcMar>
            <w:vAlign w:val="center"/>
          </w:tcPr>
          <w:p w:rsidR="00795153" w:rsidRPr="007513FD" w:rsidRDefault="00795153" w:rsidP="00795153">
            <w:pPr>
              <w:jc w:val="center"/>
              <w:rPr>
                <w:rFonts w:asciiTheme="minorHAnsi" w:hAnsiTheme="minorHAnsi"/>
                <w:sz w:val="20"/>
                <w:szCs w:val="20"/>
              </w:rPr>
            </w:pPr>
            <w:r w:rsidRPr="007513FD">
              <w:rPr>
                <w:rFonts w:asciiTheme="minorHAnsi" w:hAnsiTheme="minorHAnsi"/>
                <w:sz w:val="20"/>
                <w:szCs w:val="20"/>
              </w:rPr>
              <w:t>Serbest</w:t>
            </w:r>
          </w:p>
          <w:p w:rsidR="00795153" w:rsidRPr="007513FD" w:rsidRDefault="00795153" w:rsidP="00795153">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795153" w:rsidRPr="007513FD" w:rsidRDefault="00795153" w:rsidP="00795153">
            <w:pPr>
              <w:jc w:val="center"/>
              <w:rPr>
                <w:rFonts w:asciiTheme="minorHAnsi" w:hAnsiTheme="minorHAnsi"/>
                <w:sz w:val="20"/>
                <w:szCs w:val="20"/>
              </w:rPr>
            </w:pPr>
            <w:r w:rsidRPr="007513FD">
              <w:rPr>
                <w:rFonts w:asciiTheme="minorHAnsi" w:hAnsiTheme="minorHAnsi"/>
                <w:sz w:val="20"/>
                <w:szCs w:val="20"/>
              </w:rPr>
              <w:t>Serbest</w:t>
            </w:r>
          </w:p>
          <w:p w:rsidR="00795153" w:rsidRPr="007513FD" w:rsidRDefault="00795153" w:rsidP="00795153">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795153" w:rsidRPr="007513FD" w:rsidRDefault="00795153" w:rsidP="00795153">
            <w:pPr>
              <w:jc w:val="center"/>
              <w:rPr>
                <w:rFonts w:asciiTheme="minorHAnsi" w:hAnsiTheme="minorHAnsi"/>
                <w:sz w:val="20"/>
                <w:szCs w:val="20"/>
              </w:rPr>
            </w:pPr>
            <w:r w:rsidRPr="007513FD">
              <w:rPr>
                <w:rFonts w:asciiTheme="minorHAnsi" w:hAnsiTheme="minorHAnsi"/>
                <w:sz w:val="20"/>
                <w:szCs w:val="20"/>
              </w:rPr>
              <w:t>Serbest</w:t>
            </w:r>
          </w:p>
          <w:p w:rsidR="00795153" w:rsidRPr="007513FD" w:rsidRDefault="00795153" w:rsidP="00795153">
            <w:pPr>
              <w:jc w:val="center"/>
              <w:rPr>
                <w:rFonts w:asciiTheme="minorHAnsi" w:hAnsiTheme="minorHAnsi"/>
                <w:sz w:val="20"/>
                <w:szCs w:val="20"/>
              </w:rPr>
            </w:pPr>
            <w:r w:rsidRPr="007513FD">
              <w:rPr>
                <w:rFonts w:asciiTheme="minorHAnsi" w:hAnsiTheme="minorHAnsi"/>
                <w:sz w:val="20"/>
                <w:szCs w:val="20"/>
              </w:rPr>
              <w:t>Çalışma</w:t>
            </w:r>
          </w:p>
        </w:tc>
      </w:tr>
      <w:tr w:rsidR="007513FD" w:rsidRPr="007513FD" w:rsidTr="00E153C6">
        <w:trPr>
          <w:trHeight w:val="1134"/>
        </w:trPr>
        <w:tc>
          <w:tcPr>
            <w:tcW w:w="666" w:type="dxa"/>
            <w:shd w:val="clear" w:color="auto" w:fill="auto"/>
            <w:tcMar>
              <w:right w:w="57" w:type="dxa"/>
            </w:tcMar>
            <w:vAlign w:val="center"/>
          </w:tcPr>
          <w:p w:rsidR="00795153" w:rsidRPr="007513FD" w:rsidRDefault="00795153" w:rsidP="00795153">
            <w:pPr>
              <w:jc w:val="center"/>
              <w:rPr>
                <w:rFonts w:asciiTheme="minorHAnsi" w:hAnsiTheme="minorHAnsi"/>
                <w:b/>
                <w:sz w:val="20"/>
                <w:szCs w:val="20"/>
              </w:rPr>
            </w:pPr>
            <w:r w:rsidRPr="007513FD">
              <w:rPr>
                <w:rFonts w:asciiTheme="minorHAnsi" w:hAnsiTheme="minorHAnsi"/>
                <w:b/>
                <w:sz w:val="20"/>
                <w:szCs w:val="20"/>
              </w:rPr>
              <w:t>09.15</w:t>
            </w:r>
          </w:p>
        </w:tc>
        <w:tc>
          <w:tcPr>
            <w:tcW w:w="1397" w:type="dxa"/>
            <w:shd w:val="clear" w:color="auto" w:fill="auto"/>
            <w:tcMar>
              <w:left w:w="57" w:type="dxa"/>
              <w:right w:w="57" w:type="dxa"/>
            </w:tcMar>
            <w:vAlign w:val="center"/>
          </w:tcPr>
          <w:p w:rsidR="00795153" w:rsidRPr="007513FD" w:rsidRDefault="00795153" w:rsidP="00795153">
            <w:pPr>
              <w:jc w:val="center"/>
              <w:rPr>
                <w:rFonts w:asciiTheme="minorHAnsi" w:hAnsiTheme="minorHAnsi"/>
                <w:spacing w:val="-3"/>
                <w:sz w:val="20"/>
                <w:szCs w:val="20"/>
              </w:rPr>
            </w:pPr>
            <w:r w:rsidRPr="007513FD">
              <w:rPr>
                <w:rFonts w:asciiTheme="minorHAnsi" w:hAnsiTheme="minorHAnsi"/>
                <w:spacing w:val="-3"/>
                <w:sz w:val="20"/>
                <w:szCs w:val="20"/>
              </w:rPr>
              <w:t xml:space="preserve">Anti Anemik Ajanlar </w:t>
            </w:r>
            <w:proofErr w:type="gramStart"/>
            <w:r w:rsidRPr="007513FD">
              <w:rPr>
                <w:rFonts w:asciiTheme="minorHAnsi" w:hAnsiTheme="minorHAnsi"/>
                <w:spacing w:val="-3"/>
                <w:sz w:val="20"/>
                <w:szCs w:val="20"/>
              </w:rPr>
              <w:t>I : Demir</w:t>
            </w:r>
            <w:proofErr w:type="gramEnd"/>
          </w:p>
          <w:p w:rsidR="00795153" w:rsidRPr="007513FD" w:rsidRDefault="00795153" w:rsidP="00795153">
            <w:pPr>
              <w:jc w:val="center"/>
              <w:rPr>
                <w:rFonts w:asciiTheme="minorHAnsi" w:hAnsiTheme="minorHAnsi"/>
                <w:spacing w:val="-3"/>
                <w:sz w:val="20"/>
                <w:szCs w:val="20"/>
              </w:rPr>
            </w:pPr>
            <w:r w:rsidRPr="007513FD">
              <w:rPr>
                <w:rFonts w:asciiTheme="minorHAnsi" w:hAnsiTheme="minorHAnsi"/>
                <w:b/>
                <w:sz w:val="20"/>
                <w:szCs w:val="20"/>
              </w:rPr>
              <w:t>E. ŞAHNA</w:t>
            </w:r>
          </w:p>
        </w:tc>
        <w:tc>
          <w:tcPr>
            <w:tcW w:w="1398" w:type="dxa"/>
            <w:shd w:val="clear" w:color="auto" w:fill="auto"/>
            <w:tcMar>
              <w:left w:w="57" w:type="dxa"/>
              <w:right w:w="57" w:type="dxa"/>
            </w:tcMar>
            <w:vAlign w:val="center"/>
          </w:tcPr>
          <w:p w:rsidR="00795153" w:rsidRPr="007513FD" w:rsidRDefault="00795153" w:rsidP="00795153">
            <w:pPr>
              <w:jc w:val="center"/>
              <w:rPr>
                <w:rFonts w:asciiTheme="minorHAnsi" w:hAnsiTheme="minorHAnsi"/>
                <w:sz w:val="20"/>
                <w:szCs w:val="20"/>
              </w:rPr>
            </w:pPr>
            <w:r w:rsidRPr="007513FD">
              <w:rPr>
                <w:rFonts w:asciiTheme="minorHAnsi" w:hAnsiTheme="minorHAnsi"/>
                <w:sz w:val="20"/>
                <w:szCs w:val="20"/>
              </w:rPr>
              <w:t>Tıp Eğitimi (Geri Bildirim)</w:t>
            </w:r>
          </w:p>
          <w:p w:rsidR="00795153" w:rsidRPr="007513FD" w:rsidRDefault="009A136E" w:rsidP="00795153">
            <w:pPr>
              <w:jc w:val="center"/>
              <w:rPr>
                <w:rFonts w:asciiTheme="minorHAnsi" w:hAnsiTheme="minorHAnsi"/>
                <w:sz w:val="20"/>
                <w:szCs w:val="20"/>
              </w:rPr>
            </w:pPr>
            <w:r>
              <w:rPr>
                <w:rFonts w:asciiTheme="minorHAnsi" w:hAnsiTheme="minorHAnsi"/>
                <w:b/>
                <w:caps/>
                <w:sz w:val="20"/>
                <w:szCs w:val="20"/>
              </w:rPr>
              <w:t>t</w:t>
            </w:r>
            <w:r w:rsidR="00795153" w:rsidRPr="007513FD">
              <w:rPr>
                <w:rFonts w:asciiTheme="minorHAnsi" w:hAnsiTheme="minorHAnsi"/>
                <w:b/>
                <w:caps/>
                <w:sz w:val="20"/>
                <w:szCs w:val="20"/>
              </w:rPr>
              <w:t>. öZTÜRK KAYGUSUZ</w:t>
            </w:r>
          </w:p>
        </w:tc>
        <w:tc>
          <w:tcPr>
            <w:tcW w:w="1398" w:type="dxa"/>
            <w:shd w:val="clear" w:color="auto" w:fill="auto"/>
            <w:tcMar>
              <w:left w:w="57" w:type="dxa"/>
              <w:right w:w="57" w:type="dxa"/>
            </w:tcMar>
            <w:vAlign w:val="center"/>
          </w:tcPr>
          <w:p w:rsidR="00795153" w:rsidRPr="007513FD" w:rsidRDefault="00795153" w:rsidP="00795153">
            <w:pPr>
              <w:jc w:val="center"/>
              <w:rPr>
                <w:rFonts w:asciiTheme="minorHAnsi" w:hAnsiTheme="minorHAnsi"/>
                <w:sz w:val="20"/>
                <w:szCs w:val="20"/>
              </w:rPr>
            </w:pPr>
            <w:r w:rsidRPr="007513FD">
              <w:rPr>
                <w:rFonts w:asciiTheme="minorHAnsi" w:hAnsiTheme="minorHAnsi"/>
                <w:sz w:val="20"/>
                <w:szCs w:val="20"/>
              </w:rPr>
              <w:t>Serbest</w:t>
            </w:r>
          </w:p>
          <w:p w:rsidR="00795153" w:rsidRPr="007513FD" w:rsidRDefault="00795153" w:rsidP="00795153">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795153" w:rsidRPr="007513FD" w:rsidRDefault="00795153" w:rsidP="00795153">
            <w:pPr>
              <w:jc w:val="center"/>
              <w:rPr>
                <w:rFonts w:asciiTheme="minorHAnsi" w:hAnsiTheme="minorHAnsi"/>
                <w:sz w:val="20"/>
                <w:szCs w:val="20"/>
              </w:rPr>
            </w:pPr>
            <w:r w:rsidRPr="007513FD">
              <w:rPr>
                <w:rFonts w:asciiTheme="minorHAnsi" w:hAnsiTheme="minorHAnsi"/>
                <w:sz w:val="20"/>
                <w:szCs w:val="20"/>
              </w:rPr>
              <w:t>Serbest</w:t>
            </w:r>
          </w:p>
          <w:p w:rsidR="00795153" w:rsidRPr="007513FD" w:rsidRDefault="00795153" w:rsidP="00795153">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FFFFFF"/>
            <w:tcMar>
              <w:left w:w="57" w:type="dxa"/>
              <w:right w:w="57" w:type="dxa"/>
            </w:tcMar>
            <w:vAlign w:val="center"/>
          </w:tcPr>
          <w:p w:rsidR="00795153" w:rsidRPr="007513FD" w:rsidRDefault="00795153" w:rsidP="00795153">
            <w:pPr>
              <w:jc w:val="center"/>
              <w:rPr>
                <w:rFonts w:asciiTheme="minorHAnsi" w:hAnsiTheme="minorHAnsi"/>
                <w:b/>
                <w:sz w:val="20"/>
                <w:szCs w:val="20"/>
              </w:rPr>
            </w:pPr>
            <w:r w:rsidRPr="007513FD">
              <w:rPr>
                <w:rFonts w:asciiTheme="minorHAnsi" w:hAnsiTheme="minorHAnsi"/>
                <w:b/>
                <w:sz w:val="20"/>
                <w:szCs w:val="20"/>
              </w:rPr>
              <w:t>9. KURUL</w:t>
            </w:r>
          </w:p>
          <w:p w:rsidR="00795153" w:rsidRPr="007513FD" w:rsidRDefault="00795153" w:rsidP="00795153">
            <w:pPr>
              <w:jc w:val="center"/>
              <w:rPr>
                <w:rFonts w:asciiTheme="minorHAnsi" w:hAnsiTheme="minorHAnsi"/>
                <w:b/>
                <w:sz w:val="20"/>
                <w:szCs w:val="20"/>
              </w:rPr>
            </w:pPr>
            <w:r w:rsidRPr="007513FD">
              <w:rPr>
                <w:rFonts w:asciiTheme="minorHAnsi" w:hAnsiTheme="minorHAnsi"/>
                <w:b/>
                <w:sz w:val="20"/>
                <w:szCs w:val="20"/>
              </w:rPr>
              <w:t>SINAVI</w:t>
            </w:r>
          </w:p>
        </w:tc>
      </w:tr>
      <w:tr w:rsidR="007513FD" w:rsidRPr="007513FD" w:rsidTr="00E153C6">
        <w:trPr>
          <w:trHeight w:val="1134"/>
        </w:trPr>
        <w:tc>
          <w:tcPr>
            <w:tcW w:w="666" w:type="dxa"/>
            <w:shd w:val="clear" w:color="auto" w:fill="auto"/>
            <w:tcMar>
              <w:right w:w="57" w:type="dxa"/>
            </w:tcMar>
            <w:vAlign w:val="center"/>
          </w:tcPr>
          <w:p w:rsidR="00795153" w:rsidRPr="007513FD" w:rsidRDefault="00795153" w:rsidP="00795153">
            <w:pPr>
              <w:jc w:val="center"/>
              <w:rPr>
                <w:rFonts w:asciiTheme="minorHAnsi" w:hAnsiTheme="minorHAnsi"/>
                <w:b/>
                <w:sz w:val="20"/>
                <w:szCs w:val="20"/>
              </w:rPr>
            </w:pPr>
            <w:r w:rsidRPr="007513FD">
              <w:rPr>
                <w:rFonts w:asciiTheme="minorHAnsi" w:hAnsiTheme="minorHAnsi"/>
                <w:b/>
                <w:sz w:val="20"/>
                <w:szCs w:val="20"/>
              </w:rPr>
              <w:t>10.15</w:t>
            </w:r>
          </w:p>
        </w:tc>
        <w:tc>
          <w:tcPr>
            <w:tcW w:w="1397" w:type="dxa"/>
            <w:shd w:val="clear" w:color="auto" w:fill="auto"/>
            <w:tcMar>
              <w:left w:w="57" w:type="dxa"/>
              <w:right w:w="57" w:type="dxa"/>
            </w:tcMar>
            <w:vAlign w:val="center"/>
          </w:tcPr>
          <w:p w:rsidR="00795153" w:rsidRPr="007513FD" w:rsidRDefault="00795153" w:rsidP="00795153">
            <w:pPr>
              <w:ind w:right="-36"/>
              <w:jc w:val="center"/>
              <w:rPr>
                <w:rFonts w:asciiTheme="minorHAnsi" w:hAnsiTheme="minorHAnsi"/>
                <w:spacing w:val="-6"/>
                <w:sz w:val="17"/>
                <w:szCs w:val="17"/>
              </w:rPr>
            </w:pPr>
            <w:r w:rsidRPr="007513FD">
              <w:rPr>
                <w:rFonts w:asciiTheme="minorHAnsi" w:hAnsiTheme="minorHAnsi"/>
                <w:spacing w:val="-6"/>
                <w:sz w:val="17"/>
                <w:szCs w:val="17"/>
              </w:rPr>
              <w:t xml:space="preserve">Anti Anemik Ajanlar </w:t>
            </w:r>
            <w:proofErr w:type="gramStart"/>
            <w:r w:rsidRPr="007513FD">
              <w:rPr>
                <w:rFonts w:asciiTheme="minorHAnsi" w:hAnsiTheme="minorHAnsi"/>
                <w:spacing w:val="-6"/>
                <w:sz w:val="17"/>
                <w:szCs w:val="17"/>
              </w:rPr>
              <w:t>II : Megaloblastik</w:t>
            </w:r>
            <w:proofErr w:type="gramEnd"/>
            <w:r w:rsidRPr="007513FD">
              <w:rPr>
                <w:rFonts w:asciiTheme="minorHAnsi" w:hAnsiTheme="minorHAnsi"/>
                <w:spacing w:val="-6"/>
                <w:sz w:val="17"/>
                <w:szCs w:val="17"/>
              </w:rPr>
              <w:t xml:space="preserve"> Anemi İlaçları ve Eritropoietin</w:t>
            </w:r>
          </w:p>
          <w:p w:rsidR="00795153" w:rsidRPr="007513FD" w:rsidRDefault="00795153" w:rsidP="00795153">
            <w:pPr>
              <w:jc w:val="center"/>
              <w:rPr>
                <w:rFonts w:asciiTheme="minorHAnsi" w:hAnsiTheme="minorHAnsi"/>
                <w:sz w:val="20"/>
                <w:szCs w:val="20"/>
              </w:rPr>
            </w:pPr>
            <w:r w:rsidRPr="007513FD">
              <w:rPr>
                <w:rFonts w:asciiTheme="minorHAnsi" w:hAnsiTheme="minorHAnsi"/>
                <w:b/>
                <w:sz w:val="18"/>
                <w:szCs w:val="18"/>
              </w:rPr>
              <w:t>E. ŞAHNA</w:t>
            </w:r>
          </w:p>
        </w:tc>
        <w:tc>
          <w:tcPr>
            <w:tcW w:w="1398" w:type="dxa"/>
            <w:shd w:val="clear" w:color="auto" w:fill="auto"/>
            <w:tcMar>
              <w:left w:w="57" w:type="dxa"/>
              <w:right w:w="57" w:type="dxa"/>
            </w:tcMar>
            <w:vAlign w:val="center"/>
          </w:tcPr>
          <w:p w:rsidR="00795153" w:rsidRPr="007513FD" w:rsidRDefault="00795153" w:rsidP="00795153">
            <w:pPr>
              <w:jc w:val="center"/>
              <w:rPr>
                <w:rFonts w:asciiTheme="minorHAnsi" w:hAnsiTheme="minorHAnsi"/>
                <w:spacing w:val="-3"/>
                <w:sz w:val="18"/>
                <w:szCs w:val="18"/>
              </w:rPr>
            </w:pPr>
            <w:r w:rsidRPr="007513FD">
              <w:rPr>
                <w:rFonts w:asciiTheme="minorHAnsi" w:hAnsiTheme="minorHAnsi"/>
                <w:spacing w:val="-3"/>
                <w:sz w:val="18"/>
                <w:szCs w:val="18"/>
              </w:rPr>
              <w:t>Çocuklarda</w:t>
            </w:r>
          </w:p>
          <w:p w:rsidR="00795153" w:rsidRPr="007513FD" w:rsidRDefault="00795153" w:rsidP="00795153">
            <w:pPr>
              <w:jc w:val="center"/>
              <w:rPr>
                <w:rFonts w:asciiTheme="minorHAnsi" w:hAnsiTheme="minorHAnsi"/>
                <w:spacing w:val="-3"/>
                <w:sz w:val="18"/>
                <w:szCs w:val="18"/>
              </w:rPr>
            </w:pPr>
            <w:r w:rsidRPr="007513FD">
              <w:rPr>
                <w:rFonts w:asciiTheme="minorHAnsi" w:hAnsiTheme="minorHAnsi"/>
                <w:spacing w:val="-3"/>
                <w:sz w:val="18"/>
                <w:szCs w:val="18"/>
              </w:rPr>
              <w:t>Lenfodenopatiler, Splenomegali</w:t>
            </w:r>
          </w:p>
          <w:p w:rsidR="00795153" w:rsidRPr="007513FD" w:rsidRDefault="00795153" w:rsidP="00795153">
            <w:pPr>
              <w:jc w:val="center"/>
              <w:rPr>
                <w:rFonts w:asciiTheme="minorHAnsi" w:hAnsiTheme="minorHAnsi"/>
                <w:sz w:val="20"/>
                <w:szCs w:val="20"/>
              </w:rPr>
            </w:pPr>
            <w:r w:rsidRPr="007513FD">
              <w:rPr>
                <w:rFonts w:asciiTheme="minorHAnsi" w:hAnsiTheme="minorHAnsi"/>
                <w:b/>
                <w:sz w:val="20"/>
                <w:szCs w:val="20"/>
              </w:rPr>
              <w:t>S</w:t>
            </w:r>
            <w:r w:rsidRPr="007513FD">
              <w:rPr>
                <w:rFonts w:asciiTheme="minorHAnsi" w:hAnsiTheme="minorHAnsi"/>
                <w:b/>
                <w:sz w:val="20"/>
                <w:szCs w:val="20"/>
                <w:shd w:val="clear" w:color="auto" w:fill="FFFFFF"/>
              </w:rPr>
              <w:t>. AKARSU</w:t>
            </w:r>
          </w:p>
        </w:tc>
        <w:tc>
          <w:tcPr>
            <w:tcW w:w="1398" w:type="dxa"/>
            <w:shd w:val="clear" w:color="auto" w:fill="auto"/>
            <w:tcMar>
              <w:left w:w="57" w:type="dxa"/>
              <w:right w:w="57" w:type="dxa"/>
            </w:tcMar>
            <w:vAlign w:val="center"/>
          </w:tcPr>
          <w:p w:rsidR="00795153" w:rsidRPr="007513FD" w:rsidRDefault="00795153" w:rsidP="00795153">
            <w:pPr>
              <w:jc w:val="center"/>
              <w:rPr>
                <w:rFonts w:asciiTheme="minorHAnsi" w:hAnsiTheme="minorHAnsi"/>
                <w:sz w:val="20"/>
                <w:szCs w:val="20"/>
              </w:rPr>
            </w:pPr>
            <w:r w:rsidRPr="007513FD">
              <w:rPr>
                <w:rFonts w:asciiTheme="minorHAnsi" w:hAnsiTheme="minorHAnsi"/>
                <w:sz w:val="20"/>
                <w:szCs w:val="20"/>
              </w:rPr>
              <w:t>Serbest</w:t>
            </w:r>
          </w:p>
          <w:p w:rsidR="00795153" w:rsidRPr="007513FD" w:rsidRDefault="00795153" w:rsidP="00795153">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795153" w:rsidRPr="007513FD" w:rsidRDefault="00795153" w:rsidP="00795153">
            <w:pPr>
              <w:jc w:val="center"/>
              <w:rPr>
                <w:rFonts w:asciiTheme="minorHAnsi" w:hAnsiTheme="minorHAnsi"/>
                <w:sz w:val="20"/>
                <w:szCs w:val="20"/>
              </w:rPr>
            </w:pPr>
            <w:r w:rsidRPr="007513FD">
              <w:rPr>
                <w:rFonts w:asciiTheme="minorHAnsi" w:hAnsiTheme="minorHAnsi"/>
                <w:sz w:val="20"/>
                <w:szCs w:val="20"/>
              </w:rPr>
              <w:t>Serbest</w:t>
            </w:r>
          </w:p>
          <w:p w:rsidR="00795153" w:rsidRPr="007513FD" w:rsidRDefault="00795153" w:rsidP="00795153">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FFFFFF"/>
            <w:tcMar>
              <w:left w:w="57" w:type="dxa"/>
              <w:right w:w="57" w:type="dxa"/>
            </w:tcMar>
            <w:vAlign w:val="center"/>
          </w:tcPr>
          <w:p w:rsidR="00795153" w:rsidRPr="007513FD" w:rsidRDefault="00795153" w:rsidP="00795153">
            <w:pPr>
              <w:jc w:val="center"/>
              <w:rPr>
                <w:rFonts w:asciiTheme="minorHAnsi" w:hAnsiTheme="minorHAnsi"/>
                <w:b/>
                <w:sz w:val="20"/>
                <w:szCs w:val="20"/>
              </w:rPr>
            </w:pPr>
            <w:r w:rsidRPr="007513FD">
              <w:rPr>
                <w:rFonts w:asciiTheme="minorHAnsi" w:hAnsiTheme="minorHAnsi"/>
                <w:b/>
                <w:sz w:val="20"/>
                <w:szCs w:val="20"/>
              </w:rPr>
              <w:t>9. KURUL</w:t>
            </w:r>
          </w:p>
          <w:p w:rsidR="00795153" w:rsidRPr="007513FD" w:rsidRDefault="00795153" w:rsidP="00795153">
            <w:pPr>
              <w:jc w:val="center"/>
              <w:rPr>
                <w:rFonts w:asciiTheme="minorHAnsi" w:hAnsiTheme="minorHAnsi"/>
                <w:b/>
                <w:sz w:val="20"/>
                <w:szCs w:val="20"/>
              </w:rPr>
            </w:pPr>
            <w:r w:rsidRPr="007513FD">
              <w:rPr>
                <w:rFonts w:asciiTheme="minorHAnsi" w:hAnsiTheme="minorHAnsi"/>
                <w:b/>
                <w:sz w:val="20"/>
                <w:szCs w:val="20"/>
              </w:rPr>
              <w:t>SINAVI</w:t>
            </w:r>
          </w:p>
        </w:tc>
      </w:tr>
      <w:tr w:rsidR="007513FD" w:rsidRPr="007513FD" w:rsidTr="00E153C6">
        <w:trPr>
          <w:trHeight w:val="1134"/>
        </w:trPr>
        <w:tc>
          <w:tcPr>
            <w:tcW w:w="666" w:type="dxa"/>
            <w:shd w:val="clear" w:color="auto" w:fill="auto"/>
            <w:tcMar>
              <w:right w:w="57" w:type="dxa"/>
            </w:tcMar>
            <w:vAlign w:val="center"/>
          </w:tcPr>
          <w:p w:rsidR="00795153" w:rsidRPr="007513FD" w:rsidRDefault="00795153" w:rsidP="00795153">
            <w:pPr>
              <w:jc w:val="center"/>
              <w:rPr>
                <w:rFonts w:asciiTheme="minorHAnsi" w:hAnsiTheme="minorHAnsi"/>
                <w:b/>
                <w:sz w:val="20"/>
                <w:szCs w:val="20"/>
              </w:rPr>
            </w:pPr>
            <w:r w:rsidRPr="007513FD">
              <w:rPr>
                <w:rFonts w:asciiTheme="minorHAnsi" w:hAnsiTheme="minorHAnsi"/>
                <w:b/>
                <w:sz w:val="20"/>
                <w:szCs w:val="20"/>
              </w:rPr>
              <w:t>11.15</w:t>
            </w:r>
          </w:p>
        </w:tc>
        <w:tc>
          <w:tcPr>
            <w:tcW w:w="1397" w:type="dxa"/>
            <w:shd w:val="clear" w:color="auto" w:fill="auto"/>
            <w:tcMar>
              <w:left w:w="57" w:type="dxa"/>
              <w:right w:w="57" w:type="dxa"/>
            </w:tcMar>
            <w:vAlign w:val="center"/>
          </w:tcPr>
          <w:p w:rsidR="00795153" w:rsidRPr="007513FD" w:rsidRDefault="00795153" w:rsidP="00795153">
            <w:pPr>
              <w:jc w:val="center"/>
              <w:rPr>
                <w:rFonts w:asciiTheme="minorHAnsi" w:hAnsiTheme="minorHAnsi"/>
                <w:spacing w:val="-2"/>
                <w:sz w:val="18"/>
                <w:szCs w:val="18"/>
              </w:rPr>
            </w:pPr>
            <w:r w:rsidRPr="007513FD">
              <w:rPr>
                <w:rFonts w:asciiTheme="minorHAnsi" w:hAnsiTheme="minorHAnsi"/>
                <w:spacing w:val="-2"/>
                <w:sz w:val="18"/>
                <w:szCs w:val="18"/>
              </w:rPr>
              <w:t>Myeloid Neoplazmlara Yaklaşım</w:t>
            </w:r>
          </w:p>
          <w:p w:rsidR="00795153" w:rsidRPr="007513FD" w:rsidRDefault="00795153" w:rsidP="00795153">
            <w:pPr>
              <w:jc w:val="center"/>
              <w:rPr>
                <w:rFonts w:asciiTheme="minorHAnsi" w:hAnsiTheme="minorHAnsi"/>
                <w:sz w:val="20"/>
                <w:szCs w:val="20"/>
              </w:rPr>
            </w:pPr>
            <w:r w:rsidRPr="007513FD">
              <w:rPr>
                <w:rFonts w:asciiTheme="minorHAnsi" w:hAnsiTheme="minorHAnsi"/>
                <w:b/>
                <w:spacing w:val="-2"/>
                <w:sz w:val="18"/>
                <w:szCs w:val="18"/>
              </w:rPr>
              <w:t>M. MERTER</w:t>
            </w:r>
          </w:p>
        </w:tc>
        <w:tc>
          <w:tcPr>
            <w:tcW w:w="1398" w:type="dxa"/>
            <w:shd w:val="clear" w:color="auto" w:fill="auto"/>
            <w:tcMar>
              <w:left w:w="57" w:type="dxa"/>
              <w:right w:w="57" w:type="dxa"/>
            </w:tcMar>
            <w:vAlign w:val="center"/>
          </w:tcPr>
          <w:p w:rsidR="00795153" w:rsidRPr="007513FD" w:rsidRDefault="00795153" w:rsidP="00795153">
            <w:pPr>
              <w:jc w:val="center"/>
              <w:rPr>
                <w:rFonts w:asciiTheme="minorHAnsi" w:hAnsiTheme="minorHAnsi"/>
                <w:spacing w:val="-5"/>
                <w:sz w:val="20"/>
                <w:szCs w:val="20"/>
              </w:rPr>
            </w:pPr>
            <w:r w:rsidRPr="007513FD">
              <w:rPr>
                <w:rFonts w:asciiTheme="minorHAnsi" w:hAnsiTheme="minorHAnsi"/>
                <w:spacing w:val="-5"/>
                <w:sz w:val="20"/>
                <w:szCs w:val="20"/>
              </w:rPr>
              <w:t>Çocuklarda</w:t>
            </w:r>
          </w:p>
          <w:p w:rsidR="00795153" w:rsidRPr="007513FD" w:rsidRDefault="00795153" w:rsidP="00795153">
            <w:pPr>
              <w:jc w:val="center"/>
              <w:rPr>
                <w:rFonts w:asciiTheme="minorHAnsi" w:hAnsiTheme="minorHAnsi"/>
                <w:spacing w:val="-5"/>
                <w:sz w:val="20"/>
                <w:szCs w:val="20"/>
              </w:rPr>
            </w:pPr>
            <w:r w:rsidRPr="007513FD">
              <w:rPr>
                <w:rFonts w:asciiTheme="minorHAnsi" w:hAnsiTheme="minorHAnsi"/>
                <w:spacing w:val="-5"/>
                <w:sz w:val="20"/>
                <w:szCs w:val="20"/>
              </w:rPr>
              <w:t>Lenfomalar ve Lösemiler</w:t>
            </w:r>
          </w:p>
          <w:p w:rsidR="00795153" w:rsidRPr="007513FD" w:rsidRDefault="00795153" w:rsidP="00795153">
            <w:pPr>
              <w:jc w:val="center"/>
              <w:rPr>
                <w:rFonts w:asciiTheme="minorHAnsi" w:hAnsiTheme="minorHAnsi"/>
                <w:sz w:val="20"/>
                <w:szCs w:val="20"/>
              </w:rPr>
            </w:pPr>
            <w:r w:rsidRPr="007513FD">
              <w:rPr>
                <w:rFonts w:asciiTheme="minorHAnsi" w:hAnsiTheme="minorHAnsi"/>
                <w:b/>
                <w:sz w:val="20"/>
                <w:szCs w:val="20"/>
              </w:rPr>
              <w:t>S. AKARSU</w:t>
            </w:r>
          </w:p>
        </w:tc>
        <w:tc>
          <w:tcPr>
            <w:tcW w:w="1398" w:type="dxa"/>
            <w:shd w:val="clear" w:color="auto" w:fill="auto"/>
            <w:tcMar>
              <w:left w:w="57" w:type="dxa"/>
              <w:right w:w="57" w:type="dxa"/>
            </w:tcMar>
            <w:vAlign w:val="center"/>
          </w:tcPr>
          <w:p w:rsidR="00795153" w:rsidRPr="007513FD" w:rsidRDefault="00795153" w:rsidP="00795153">
            <w:pPr>
              <w:jc w:val="center"/>
              <w:rPr>
                <w:rFonts w:asciiTheme="minorHAnsi" w:hAnsiTheme="minorHAnsi"/>
                <w:sz w:val="20"/>
                <w:szCs w:val="20"/>
              </w:rPr>
            </w:pPr>
            <w:r w:rsidRPr="007513FD">
              <w:rPr>
                <w:rFonts w:asciiTheme="minorHAnsi" w:hAnsiTheme="minorHAnsi"/>
                <w:sz w:val="20"/>
                <w:szCs w:val="20"/>
              </w:rPr>
              <w:t>Serbest</w:t>
            </w:r>
          </w:p>
          <w:p w:rsidR="00795153" w:rsidRPr="007513FD" w:rsidRDefault="00795153" w:rsidP="00795153">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795153" w:rsidRPr="007513FD" w:rsidRDefault="00795153" w:rsidP="00795153">
            <w:pPr>
              <w:jc w:val="center"/>
              <w:rPr>
                <w:rFonts w:asciiTheme="minorHAnsi" w:hAnsiTheme="minorHAnsi"/>
                <w:sz w:val="20"/>
                <w:szCs w:val="20"/>
              </w:rPr>
            </w:pPr>
            <w:r w:rsidRPr="007513FD">
              <w:rPr>
                <w:rFonts w:asciiTheme="minorHAnsi" w:hAnsiTheme="minorHAnsi"/>
                <w:sz w:val="20"/>
                <w:szCs w:val="20"/>
              </w:rPr>
              <w:t>Serbest</w:t>
            </w:r>
          </w:p>
          <w:p w:rsidR="00795153" w:rsidRPr="007513FD" w:rsidRDefault="00795153" w:rsidP="00795153">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795153" w:rsidRPr="007513FD" w:rsidRDefault="00795153" w:rsidP="00795153">
            <w:pPr>
              <w:jc w:val="center"/>
              <w:rPr>
                <w:rFonts w:asciiTheme="minorHAnsi" w:hAnsiTheme="minorHAnsi"/>
                <w:b/>
                <w:sz w:val="20"/>
                <w:szCs w:val="20"/>
              </w:rPr>
            </w:pPr>
            <w:r w:rsidRPr="007513FD">
              <w:rPr>
                <w:rFonts w:asciiTheme="minorHAnsi" w:hAnsiTheme="minorHAnsi"/>
                <w:b/>
                <w:sz w:val="20"/>
                <w:szCs w:val="20"/>
              </w:rPr>
              <w:t>9. KURUL</w:t>
            </w:r>
          </w:p>
          <w:p w:rsidR="00795153" w:rsidRPr="007513FD" w:rsidRDefault="00795153" w:rsidP="00795153">
            <w:pPr>
              <w:jc w:val="center"/>
              <w:rPr>
                <w:rFonts w:asciiTheme="minorHAnsi" w:hAnsiTheme="minorHAnsi"/>
                <w:sz w:val="20"/>
                <w:szCs w:val="20"/>
              </w:rPr>
            </w:pPr>
            <w:r w:rsidRPr="007513FD">
              <w:rPr>
                <w:rFonts w:asciiTheme="minorHAnsi" w:hAnsiTheme="minorHAnsi"/>
                <w:b/>
                <w:sz w:val="20"/>
                <w:szCs w:val="20"/>
              </w:rPr>
              <w:t>SINAVI</w:t>
            </w:r>
          </w:p>
        </w:tc>
      </w:tr>
      <w:tr w:rsidR="007513FD" w:rsidRPr="007513FD" w:rsidTr="00E153C6">
        <w:trPr>
          <w:trHeight w:val="284"/>
        </w:trPr>
        <w:tc>
          <w:tcPr>
            <w:tcW w:w="666" w:type="dxa"/>
            <w:shd w:val="clear" w:color="auto" w:fill="DDD9C3"/>
            <w:tcMar>
              <w:right w:w="57" w:type="dxa"/>
            </w:tcMar>
            <w:vAlign w:val="center"/>
          </w:tcPr>
          <w:p w:rsidR="000643F1" w:rsidRPr="007513FD" w:rsidRDefault="000643F1" w:rsidP="00E153C6">
            <w:pPr>
              <w:jc w:val="center"/>
              <w:rPr>
                <w:rFonts w:asciiTheme="minorHAnsi" w:hAnsiTheme="minorHAnsi"/>
                <w:b/>
                <w:sz w:val="20"/>
                <w:szCs w:val="20"/>
              </w:rPr>
            </w:pPr>
          </w:p>
        </w:tc>
        <w:tc>
          <w:tcPr>
            <w:tcW w:w="1397" w:type="dxa"/>
            <w:shd w:val="clear" w:color="auto" w:fill="DDD9C3"/>
            <w:tcMar>
              <w:left w:w="57" w:type="dxa"/>
              <w:right w:w="57" w:type="dxa"/>
            </w:tcMar>
            <w:vAlign w:val="center"/>
          </w:tcPr>
          <w:p w:rsidR="000643F1" w:rsidRPr="007513FD" w:rsidRDefault="000643F1" w:rsidP="00E153C6">
            <w:pPr>
              <w:jc w:val="center"/>
              <w:rPr>
                <w:rFonts w:asciiTheme="minorHAnsi" w:hAnsiTheme="minorHAnsi"/>
                <w:sz w:val="20"/>
                <w:szCs w:val="20"/>
              </w:rPr>
            </w:pPr>
          </w:p>
        </w:tc>
        <w:tc>
          <w:tcPr>
            <w:tcW w:w="1398" w:type="dxa"/>
            <w:shd w:val="clear" w:color="auto" w:fill="DDD9C3"/>
            <w:tcMar>
              <w:left w:w="57" w:type="dxa"/>
              <w:right w:w="57" w:type="dxa"/>
            </w:tcMar>
            <w:vAlign w:val="center"/>
          </w:tcPr>
          <w:p w:rsidR="000643F1" w:rsidRPr="007513FD" w:rsidRDefault="000643F1" w:rsidP="00E153C6">
            <w:pPr>
              <w:jc w:val="center"/>
              <w:rPr>
                <w:rFonts w:asciiTheme="minorHAnsi" w:hAnsiTheme="minorHAnsi"/>
                <w:b/>
                <w:sz w:val="20"/>
                <w:szCs w:val="20"/>
              </w:rPr>
            </w:pPr>
          </w:p>
        </w:tc>
        <w:tc>
          <w:tcPr>
            <w:tcW w:w="1398" w:type="dxa"/>
            <w:shd w:val="clear" w:color="auto" w:fill="DDD9C3"/>
            <w:tcMar>
              <w:left w:w="57" w:type="dxa"/>
              <w:right w:w="57" w:type="dxa"/>
            </w:tcMar>
            <w:vAlign w:val="center"/>
          </w:tcPr>
          <w:p w:rsidR="000643F1" w:rsidRPr="007513FD" w:rsidRDefault="000643F1" w:rsidP="00E153C6">
            <w:pPr>
              <w:jc w:val="center"/>
              <w:rPr>
                <w:rFonts w:asciiTheme="minorHAnsi" w:hAnsiTheme="minorHAnsi"/>
                <w:sz w:val="20"/>
                <w:szCs w:val="20"/>
              </w:rPr>
            </w:pPr>
          </w:p>
        </w:tc>
        <w:tc>
          <w:tcPr>
            <w:tcW w:w="1398" w:type="dxa"/>
            <w:shd w:val="clear" w:color="auto" w:fill="DDD9C3"/>
            <w:tcMar>
              <w:left w:w="57" w:type="dxa"/>
              <w:right w:w="57" w:type="dxa"/>
            </w:tcMar>
            <w:vAlign w:val="center"/>
          </w:tcPr>
          <w:p w:rsidR="000643F1" w:rsidRPr="007513FD" w:rsidRDefault="000643F1" w:rsidP="00E153C6">
            <w:pPr>
              <w:jc w:val="center"/>
              <w:rPr>
                <w:rFonts w:asciiTheme="minorHAnsi" w:hAnsiTheme="minorHAnsi"/>
                <w:sz w:val="20"/>
                <w:szCs w:val="20"/>
                <w:highlight w:val="yellow"/>
              </w:rPr>
            </w:pPr>
          </w:p>
        </w:tc>
        <w:tc>
          <w:tcPr>
            <w:tcW w:w="1398" w:type="dxa"/>
            <w:shd w:val="clear" w:color="auto" w:fill="DDD9C3"/>
            <w:tcMar>
              <w:left w:w="57" w:type="dxa"/>
              <w:right w:w="57" w:type="dxa"/>
            </w:tcMar>
            <w:vAlign w:val="center"/>
          </w:tcPr>
          <w:p w:rsidR="000643F1" w:rsidRPr="007513FD" w:rsidRDefault="000643F1" w:rsidP="00E153C6">
            <w:pPr>
              <w:jc w:val="center"/>
              <w:rPr>
                <w:rFonts w:asciiTheme="minorHAnsi" w:hAnsiTheme="minorHAnsi"/>
                <w:sz w:val="20"/>
                <w:szCs w:val="20"/>
              </w:rPr>
            </w:pPr>
          </w:p>
        </w:tc>
      </w:tr>
      <w:tr w:rsidR="007513FD" w:rsidRPr="007513FD" w:rsidTr="00E153C6">
        <w:trPr>
          <w:trHeight w:val="1134"/>
        </w:trPr>
        <w:tc>
          <w:tcPr>
            <w:tcW w:w="666" w:type="dxa"/>
            <w:shd w:val="clear" w:color="auto" w:fill="auto"/>
            <w:tcMar>
              <w:right w:w="57" w:type="dxa"/>
            </w:tcMar>
            <w:vAlign w:val="center"/>
          </w:tcPr>
          <w:p w:rsidR="0094727F" w:rsidRPr="007513FD" w:rsidRDefault="0094727F" w:rsidP="0094727F">
            <w:pPr>
              <w:jc w:val="center"/>
              <w:rPr>
                <w:rFonts w:asciiTheme="minorHAnsi" w:hAnsiTheme="minorHAnsi"/>
                <w:b/>
                <w:sz w:val="20"/>
                <w:szCs w:val="20"/>
              </w:rPr>
            </w:pPr>
            <w:r w:rsidRPr="007513FD">
              <w:rPr>
                <w:rFonts w:asciiTheme="minorHAnsi" w:hAnsiTheme="minorHAnsi"/>
                <w:b/>
                <w:sz w:val="20"/>
                <w:szCs w:val="20"/>
              </w:rPr>
              <w:t>13.15</w:t>
            </w:r>
          </w:p>
        </w:tc>
        <w:tc>
          <w:tcPr>
            <w:tcW w:w="1397" w:type="dxa"/>
            <w:shd w:val="clear" w:color="auto" w:fill="auto"/>
            <w:tcMar>
              <w:left w:w="57" w:type="dxa"/>
              <w:right w:w="57" w:type="dxa"/>
            </w:tcMar>
            <w:vAlign w:val="center"/>
          </w:tcPr>
          <w:p w:rsidR="0094727F" w:rsidRPr="007513FD" w:rsidRDefault="0094727F" w:rsidP="0094727F">
            <w:pPr>
              <w:jc w:val="center"/>
              <w:rPr>
                <w:rFonts w:asciiTheme="minorHAnsi" w:hAnsiTheme="minorHAnsi"/>
                <w:spacing w:val="-4"/>
                <w:sz w:val="20"/>
                <w:szCs w:val="20"/>
              </w:rPr>
            </w:pPr>
            <w:r w:rsidRPr="007513FD">
              <w:rPr>
                <w:rFonts w:asciiTheme="minorHAnsi" w:hAnsiTheme="minorHAnsi"/>
                <w:spacing w:val="-4"/>
                <w:sz w:val="20"/>
                <w:szCs w:val="20"/>
              </w:rPr>
              <w:t>Plazma Hücre Diskrazileri</w:t>
            </w:r>
          </w:p>
          <w:p w:rsidR="0094727F" w:rsidRPr="007513FD" w:rsidRDefault="0094727F" w:rsidP="0094727F">
            <w:pPr>
              <w:jc w:val="center"/>
              <w:rPr>
                <w:rFonts w:asciiTheme="minorHAnsi" w:hAnsiTheme="minorHAnsi"/>
                <w:sz w:val="20"/>
                <w:szCs w:val="20"/>
              </w:rPr>
            </w:pPr>
            <w:r w:rsidRPr="007513FD">
              <w:rPr>
                <w:rFonts w:asciiTheme="minorHAnsi" w:hAnsiTheme="minorHAnsi"/>
                <w:b/>
                <w:sz w:val="20"/>
                <w:szCs w:val="20"/>
              </w:rPr>
              <w:t xml:space="preserve">A.F. </w:t>
            </w:r>
            <w:r w:rsidRPr="007513FD">
              <w:rPr>
                <w:rFonts w:asciiTheme="minorHAnsi" w:hAnsiTheme="minorHAnsi"/>
                <w:b/>
                <w:caps/>
                <w:sz w:val="20"/>
                <w:szCs w:val="20"/>
              </w:rPr>
              <w:t>DAĞLI</w:t>
            </w:r>
          </w:p>
        </w:tc>
        <w:tc>
          <w:tcPr>
            <w:tcW w:w="1398" w:type="dxa"/>
            <w:shd w:val="clear" w:color="auto" w:fill="auto"/>
            <w:tcMar>
              <w:left w:w="57" w:type="dxa"/>
              <w:right w:w="57" w:type="dxa"/>
            </w:tcMar>
            <w:vAlign w:val="center"/>
          </w:tcPr>
          <w:p w:rsidR="00610A75" w:rsidRPr="007513FD" w:rsidRDefault="00610A75" w:rsidP="00610A75">
            <w:pPr>
              <w:jc w:val="center"/>
              <w:rPr>
                <w:rFonts w:asciiTheme="minorHAnsi" w:hAnsiTheme="minorHAnsi"/>
                <w:spacing w:val="-2"/>
                <w:sz w:val="20"/>
                <w:szCs w:val="20"/>
              </w:rPr>
            </w:pPr>
            <w:proofErr w:type="gramStart"/>
            <w:r w:rsidRPr="007513FD">
              <w:rPr>
                <w:rFonts w:asciiTheme="minorHAnsi" w:hAnsiTheme="minorHAnsi"/>
                <w:spacing w:val="-2"/>
                <w:sz w:val="20"/>
                <w:szCs w:val="20"/>
              </w:rPr>
              <w:t>Vitaminler : Yağda</w:t>
            </w:r>
            <w:proofErr w:type="gramEnd"/>
            <w:r w:rsidRPr="007513FD">
              <w:rPr>
                <w:rFonts w:asciiTheme="minorHAnsi" w:hAnsiTheme="minorHAnsi"/>
                <w:spacing w:val="-2"/>
                <w:sz w:val="20"/>
                <w:szCs w:val="20"/>
              </w:rPr>
              <w:t xml:space="preserve"> ve Suda Çözünen Vitaminler</w:t>
            </w:r>
          </w:p>
          <w:p w:rsidR="0094727F" w:rsidRPr="007513FD" w:rsidRDefault="00610A75" w:rsidP="00610A75">
            <w:pPr>
              <w:jc w:val="center"/>
              <w:rPr>
                <w:rFonts w:asciiTheme="minorHAnsi" w:hAnsiTheme="minorHAnsi"/>
                <w:sz w:val="20"/>
                <w:szCs w:val="20"/>
              </w:rPr>
            </w:pPr>
            <w:r w:rsidRPr="007513FD">
              <w:rPr>
                <w:rFonts w:asciiTheme="minorHAnsi" w:hAnsiTheme="minorHAnsi"/>
                <w:b/>
                <w:sz w:val="20"/>
                <w:szCs w:val="20"/>
              </w:rPr>
              <w:t>E. ONAT</w:t>
            </w:r>
          </w:p>
        </w:tc>
        <w:tc>
          <w:tcPr>
            <w:tcW w:w="1398" w:type="dxa"/>
            <w:shd w:val="clear" w:color="auto" w:fill="auto"/>
            <w:tcMar>
              <w:left w:w="57" w:type="dxa"/>
              <w:right w:w="57" w:type="dxa"/>
            </w:tcMar>
            <w:vAlign w:val="center"/>
          </w:tcPr>
          <w:p w:rsidR="0094727F" w:rsidRPr="007513FD" w:rsidRDefault="0094727F" w:rsidP="0094727F">
            <w:pPr>
              <w:jc w:val="center"/>
              <w:rPr>
                <w:rFonts w:asciiTheme="minorHAnsi" w:hAnsiTheme="minorHAnsi"/>
                <w:sz w:val="20"/>
                <w:szCs w:val="20"/>
              </w:rPr>
            </w:pPr>
            <w:r w:rsidRPr="007513FD">
              <w:rPr>
                <w:rFonts w:asciiTheme="minorHAnsi" w:hAnsiTheme="minorHAnsi"/>
                <w:sz w:val="20"/>
                <w:szCs w:val="20"/>
              </w:rPr>
              <w:t>Serbest</w:t>
            </w:r>
          </w:p>
          <w:p w:rsidR="0094727F" w:rsidRPr="007513FD" w:rsidRDefault="0094727F" w:rsidP="0094727F">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94727F" w:rsidRPr="007513FD" w:rsidRDefault="0094727F" w:rsidP="0094727F">
            <w:pPr>
              <w:jc w:val="center"/>
              <w:rPr>
                <w:rFonts w:asciiTheme="minorHAnsi" w:hAnsiTheme="minorHAnsi"/>
                <w:sz w:val="20"/>
                <w:szCs w:val="20"/>
              </w:rPr>
            </w:pPr>
            <w:r w:rsidRPr="007513FD">
              <w:rPr>
                <w:rFonts w:asciiTheme="minorHAnsi" w:hAnsiTheme="minorHAnsi"/>
                <w:sz w:val="20"/>
                <w:szCs w:val="20"/>
              </w:rPr>
              <w:t>Serbest</w:t>
            </w:r>
          </w:p>
          <w:p w:rsidR="0094727F" w:rsidRPr="007513FD" w:rsidRDefault="0094727F" w:rsidP="0094727F">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94727F" w:rsidRPr="007513FD" w:rsidRDefault="0094727F" w:rsidP="0094727F">
            <w:pPr>
              <w:jc w:val="center"/>
              <w:rPr>
                <w:rFonts w:asciiTheme="minorHAnsi" w:hAnsiTheme="minorHAnsi"/>
                <w:sz w:val="20"/>
                <w:szCs w:val="20"/>
              </w:rPr>
            </w:pPr>
            <w:r w:rsidRPr="007513FD">
              <w:rPr>
                <w:rFonts w:asciiTheme="minorHAnsi" w:hAnsiTheme="minorHAnsi"/>
                <w:sz w:val="20"/>
                <w:szCs w:val="20"/>
              </w:rPr>
              <w:t>Serbest</w:t>
            </w:r>
          </w:p>
          <w:p w:rsidR="0094727F" w:rsidRPr="007513FD" w:rsidRDefault="0094727F" w:rsidP="0094727F">
            <w:pPr>
              <w:jc w:val="center"/>
              <w:rPr>
                <w:rFonts w:asciiTheme="minorHAnsi" w:hAnsiTheme="minorHAnsi"/>
                <w:sz w:val="20"/>
                <w:szCs w:val="20"/>
              </w:rPr>
            </w:pPr>
            <w:r w:rsidRPr="007513FD">
              <w:rPr>
                <w:rFonts w:asciiTheme="minorHAnsi" w:hAnsiTheme="minorHAnsi"/>
                <w:sz w:val="20"/>
                <w:szCs w:val="20"/>
              </w:rPr>
              <w:t>Çalışma</w:t>
            </w:r>
          </w:p>
        </w:tc>
      </w:tr>
      <w:tr w:rsidR="007513FD" w:rsidRPr="007513FD" w:rsidTr="00E153C6">
        <w:trPr>
          <w:trHeight w:val="1134"/>
        </w:trPr>
        <w:tc>
          <w:tcPr>
            <w:tcW w:w="666" w:type="dxa"/>
            <w:shd w:val="clear" w:color="auto" w:fill="auto"/>
            <w:tcMar>
              <w:right w:w="57" w:type="dxa"/>
            </w:tcMar>
            <w:vAlign w:val="center"/>
          </w:tcPr>
          <w:p w:rsidR="0094727F" w:rsidRPr="007513FD" w:rsidRDefault="0094727F" w:rsidP="0094727F">
            <w:pPr>
              <w:jc w:val="center"/>
              <w:rPr>
                <w:rFonts w:asciiTheme="minorHAnsi" w:hAnsiTheme="minorHAnsi"/>
                <w:b/>
                <w:sz w:val="20"/>
                <w:szCs w:val="20"/>
              </w:rPr>
            </w:pPr>
            <w:r w:rsidRPr="007513FD">
              <w:rPr>
                <w:rFonts w:asciiTheme="minorHAnsi" w:hAnsiTheme="minorHAnsi"/>
                <w:b/>
                <w:sz w:val="20"/>
                <w:szCs w:val="20"/>
              </w:rPr>
              <w:t>14.15</w:t>
            </w:r>
          </w:p>
        </w:tc>
        <w:tc>
          <w:tcPr>
            <w:tcW w:w="1397" w:type="dxa"/>
            <w:shd w:val="clear" w:color="auto" w:fill="auto"/>
            <w:tcMar>
              <w:left w:w="57" w:type="dxa"/>
              <w:right w:w="57" w:type="dxa"/>
            </w:tcMar>
            <w:vAlign w:val="center"/>
          </w:tcPr>
          <w:p w:rsidR="00610A75" w:rsidRPr="007513FD" w:rsidRDefault="00610A75" w:rsidP="00610A75">
            <w:pPr>
              <w:jc w:val="center"/>
              <w:rPr>
                <w:rFonts w:asciiTheme="minorHAnsi" w:hAnsiTheme="minorHAnsi"/>
                <w:spacing w:val="-4"/>
                <w:sz w:val="20"/>
                <w:szCs w:val="20"/>
              </w:rPr>
            </w:pPr>
            <w:r w:rsidRPr="007513FD">
              <w:rPr>
                <w:rFonts w:asciiTheme="minorHAnsi" w:hAnsiTheme="minorHAnsi"/>
                <w:spacing w:val="-4"/>
                <w:sz w:val="20"/>
                <w:szCs w:val="20"/>
              </w:rPr>
              <w:t>Hematopoetik Sistem</w:t>
            </w:r>
            <w:r w:rsidRPr="007513FD">
              <w:rPr>
                <w:rFonts w:asciiTheme="minorHAnsi" w:hAnsiTheme="minorHAnsi"/>
                <w:sz w:val="20"/>
                <w:szCs w:val="20"/>
              </w:rPr>
              <w:t xml:space="preserve"> Makroskopik- mikroskopik değerlendirme: Slayt Sunumu</w:t>
            </w:r>
          </w:p>
          <w:p w:rsidR="0094727F" w:rsidRPr="007513FD" w:rsidRDefault="00610A75" w:rsidP="00610A75">
            <w:pPr>
              <w:jc w:val="center"/>
              <w:rPr>
                <w:rFonts w:asciiTheme="minorHAnsi" w:hAnsiTheme="minorHAnsi"/>
                <w:sz w:val="20"/>
                <w:szCs w:val="20"/>
              </w:rPr>
            </w:pPr>
            <w:r w:rsidRPr="007513FD">
              <w:rPr>
                <w:rFonts w:asciiTheme="minorHAnsi" w:hAnsiTheme="minorHAnsi"/>
                <w:b/>
                <w:sz w:val="20"/>
                <w:szCs w:val="20"/>
              </w:rPr>
              <w:t xml:space="preserve">A.F. </w:t>
            </w:r>
            <w:r w:rsidRPr="007513FD">
              <w:rPr>
                <w:rFonts w:asciiTheme="minorHAnsi" w:hAnsiTheme="minorHAnsi"/>
                <w:b/>
                <w:caps/>
                <w:sz w:val="20"/>
                <w:szCs w:val="20"/>
              </w:rPr>
              <w:t>DAĞLI</w:t>
            </w:r>
          </w:p>
        </w:tc>
        <w:tc>
          <w:tcPr>
            <w:tcW w:w="1398" w:type="dxa"/>
            <w:shd w:val="clear" w:color="auto" w:fill="auto"/>
            <w:tcMar>
              <w:left w:w="57" w:type="dxa"/>
              <w:right w:w="57" w:type="dxa"/>
            </w:tcMar>
            <w:vAlign w:val="center"/>
          </w:tcPr>
          <w:p w:rsidR="00610A75" w:rsidRPr="007513FD" w:rsidRDefault="00610A75" w:rsidP="00610A75">
            <w:pPr>
              <w:jc w:val="center"/>
              <w:rPr>
                <w:rFonts w:asciiTheme="minorHAnsi" w:hAnsiTheme="minorHAnsi"/>
                <w:sz w:val="20"/>
                <w:szCs w:val="20"/>
              </w:rPr>
            </w:pPr>
            <w:r w:rsidRPr="007513FD">
              <w:rPr>
                <w:rFonts w:asciiTheme="minorHAnsi" w:hAnsiTheme="minorHAnsi"/>
                <w:sz w:val="20"/>
                <w:szCs w:val="20"/>
              </w:rPr>
              <w:t>Serbest</w:t>
            </w:r>
          </w:p>
          <w:p w:rsidR="0094727F" w:rsidRPr="007513FD" w:rsidRDefault="00610A75" w:rsidP="00610A75">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94727F" w:rsidRPr="007513FD" w:rsidRDefault="0094727F" w:rsidP="0094727F">
            <w:pPr>
              <w:jc w:val="center"/>
              <w:rPr>
                <w:rFonts w:asciiTheme="minorHAnsi" w:hAnsiTheme="minorHAnsi"/>
                <w:sz w:val="20"/>
                <w:szCs w:val="20"/>
              </w:rPr>
            </w:pPr>
            <w:r w:rsidRPr="007513FD">
              <w:rPr>
                <w:rFonts w:asciiTheme="minorHAnsi" w:hAnsiTheme="minorHAnsi"/>
                <w:sz w:val="20"/>
                <w:szCs w:val="20"/>
              </w:rPr>
              <w:t>Serbest</w:t>
            </w:r>
          </w:p>
          <w:p w:rsidR="0094727F" w:rsidRPr="007513FD" w:rsidRDefault="0094727F" w:rsidP="0094727F">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94727F" w:rsidRPr="007513FD" w:rsidRDefault="0094727F" w:rsidP="0094727F">
            <w:pPr>
              <w:jc w:val="center"/>
              <w:rPr>
                <w:rFonts w:asciiTheme="minorHAnsi" w:hAnsiTheme="minorHAnsi"/>
                <w:sz w:val="20"/>
                <w:szCs w:val="20"/>
              </w:rPr>
            </w:pPr>
            <w:r w:rsidRPr="007513FD">
              <w:rPr>
                <w:rFonts w:asciiTheme="minorHAnsi" w:hAnsiTheme="minorHAnsi"/>
                <w:sz w:val="20"/>
                <w:szCs w:val="20"/>
              </w:rPr>
              <w:t>Serbest</w:t>
            </w:r>
          </w:p>
          <w:p w:rsidR="0094727F" w:rsidRPr="007513FD" w:rsidRDefault="0094727F" w:rsidP="0094727F">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94727F" w:rsidRPr="007513FD" w:rsidRDefault="0094727F" w:rsidP="0094727F">
            <w:pPr>
              <w:jc w:val="center"/>
              <w:rPr>
                <w:rFonts w:asciiTheme="minorHAnsi" w:hAnsiTheme="minorHAnsi"/>
                <w:sz w:val="20"/>
                <w:szCs w:val="20"/>
              </w:rPr>
            </w:pPr>
            <w:r w:rsidRPr="007513FD">
              <w:rPr>
                <w:rFonts w:asciiTheme="minorHAnsi" w:hAnsiTheme="minorHAnsi"/>
                <w:sz w:val="20"/>
                <w:szCs w:val="20"/>
              </w:rPr>
              <w:t>Serbest</w:t>
            </w:r>
          </w:p>
          <w:p w:rsidR="0094727F" w:rsidRPr="007513FD" w:rsidRDefault="0094727F" w:rsidP="0094727F">
            <w:pPr>
              <w:jc w:val="center"/>
              <w:rPr>
                <w:rFonts w:asciiTheme="minorHAnsi" w:hAnsiTheme="minorHAnsi"/>
                <w:sz w:val="20"/>
                <w:szCs w:val="20"/>
              </w:rPr>
            </w:pPr>
            <w:r w:rsidRPr="007513FD">
              <w:rPr>
                <w:rFonts w:asciiTheme="minorHAnsi" w:hAnsiTheme="minorHAnsi"/>
                <w:sz w:val="20"/>
                <w:szCs w:val="20"/>
              </w:rPr>
              <w:t>Çalışma</w:t>
            </w:r>
          </w:p>
        </w:tc>
      </w:tr>
      <w:tr w:rsidR="007513FD" w:rsidRPr="007513FD" w:rsidTr="00E153C6">
        <w:trPr>
          <w:trHeight w:val="1134"/>
        </w:trPr>
        <w:tc>
          <w:tcPr>
            <w:tcW w:w="666" w:type="dxa"/>
            <w:shd w:val="clear" w:color="auto" w:fill="auto"/>
            <w:tcMar>
              <w:right w:w="57" w:type="dxa"/>
            </w:tcMar>
            <w:vAlign w:val="center"/>
          </w:tcPr>
          <w:p w:rsidR="0094727F" w:rsidRPr="007513FD" w:rsidRDefault="0094727F" w:rsidP="0094727F">
            <w:pPr>
              <w:jc w:val="center"/>
              <w:rPr>
                <w:rFonts w:asciiTheme="minorHAnsi" w:hAnsiTheme="minorHAnsi"/>
                <w:b/>
                <w:sz w:val="20"/>
                <w:szCs w:val="20"/>
              </w:rPr>
            </w:pPr>
            <w:r w:rsidRPr="007513FD">
              <w:rPr>
                <w:rFonts w:asciiTheme="minorHAnsi" w:hAnsiTheme="minorHAnsi"/>
                <w:b/>
                <w:sz w:val="20"/>
                <w:szCs w:val="20"/>
              </w:rPr>
              <w:t>15.15</w:t>
            </w:r>
          </w:p>
        </w:tc>
        <w:tc>
          <w:tcPr>
            <w:tcW w:w="1397" w:type="dxa"/>
            <w:shd w:val="clear" w:color="auto" w:fill="auto"/>
            <w:tcMar>
              <w:left w:w="57" w:type="dxa"/>
              <w:right w:w="57" w:type="dxa"/>
            </w:tcMar>
            <w:vAlign w:val="center"/>
          </w:tcPr>
          <w:p w:rsidR="00610A75" w:rsidRPr="007513FD" w:rsidRDefault="00610A75" w:rsidP="00610A75">
            <w:pPr>
              <w:jc w:val="center"/>
              <w:rPr>
                <w:rFonts w:asciiTheme="minorHAnsi" w:hAnsiTheme="minorHAnsi"/>
                <w:sz w:val="20"/>
                <w:szCs w:val="20"/>
              </w:rPr>
            </w:pPr>
            <w:r w:rsidRPr="007513FD">
              <w:rPr>
                <w:rFonts w:asciiTheme="minorHAnsi" w:hAnsiTheme="minorHAnsi"/>
                <w:sz w:val="20"/>
                <w:szCs w:val="20"/>
              </w:rPr>
              <w:t>Serbest</w:t>
            </w:r>
          </w:p>
          <w:p w:rsidR="0094727F" w:rsidRPr="007513FD" w:rsidRDefault="00610A75" w:rsidP="00610A75">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94727F" w:rsidRPr="007513FD" w:rsidRDefault="0094727F" w:rsidP="0094727F">
            <w:pPr>
              <w:jc w:val="center"/>
              <w:rPr>
                <w:rFonts w:asciiTheme="minorHAnsi" w:hAnsiTheme="minorHAnsi"/>
                <w:sz w:val="20"/>
                <w:szCs w:val="20"/>
              </w:rPr>
            </w:pPr>
            <w:r w:rsidRPr="007513FD">
              <w:rPr>
                <w:rFonts w:asciiTheme="minorHAnsi" w:hAnsiTheme="minorHAnsi"/>
                <w:sz w:val="20"/>
                <w:szCs w:val="20"/>
              </w:rPr>
              <w:t>Serbest</w:t>
            </w:r>
          </w:p>
          <w:p w:rsidR="0094727F" w:rsidRPr="007513FD" w:rsidRDefault="0094727F" w:rsidP="0094727F">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94727F" w:rsidRPr="007513FD" w:rsidRDefault="0094727F" w:rsidP="0094727F">
            <w:pPr>
              <w:jc w:val="center"/>
              <w:rPr>
                <w:rFonts w:asciiTheme="minorHAnsi" w:hAnsiTheme="minorHAnsi"/>
                <w:sz w:val="20"/>
                <w:szCs w:val="20"/>
              </w:rPr>
            </w:pPr>
            <w:r w:rsidRPr="007513FD">
              <w:rPr>
                <w:rFonts w:asciiTheme="minorHAnsi" w:hAnsiTheme="minorHAnsi"/>
                <w:sz w:val="20"/>
                <w:szCs w:val="20"/>
              </w:rPr>
              <w:t>Serbest</w:t>
            </w:r>
          </w:p>
          <w:p w:rsidR="0094727F" w:rsidRPr="007513FD" w:rsidRDefault="0094727F" w:rsidP="0094727F">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94727F" w:rsidRPr="007513FD" w:rsidRDefault="0094727F" w:rsidP="0094727F">
            <w:pPr>
              <w:jc w:val="center"/>
              <w:rPr>
                <w:rFonts w:asciiTheme="minorHAnsi" w:hAnsiTheme="minorHAnsi"/>
                <w:sz w:val="20"/>
                <w:szCs w:val="20"/>
              </w:rPr>
            </w:pPr>
            <w:r w:rsidRPr="007513FD">
              <w:rPr>
                <w:rFonts w:asciiTheme="minorHAnsi" w:hAnsiTheme="minorHAnsi"/>
                <w:sz w:val="20"/>
                <w:szCs w:val="20"/>
              </w:rPr>
              <w:t>Serbest</w:t>
            </w:r>
          </w:p>
          <w:p w:rsidR="0094727F" w:rsidRPr="007513FD" w:rsidRDefault="0094727F" w:rsidP="0094727F">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94727F" w:rsidRPr="007513FD" w:rsidRDefault="0094727F" w:rsidP="0094727F">
            <w:pPr>
              <w:jc w:val="center"/>
              <w:rPr>
                <w:rFonts w:asciiTheme="minorHAnsi" w:hAnsiTheme="minorHAnsi"/>
                <w:sz w:val="20"/>
                <w:szCs w:val="20"/>
              </w:rPr>
            </w:pPr>
            <w:r w:rsidRPr="007513FD">
              <w:rPr>
                <w:rFonts w:asciiTheme="minorHAnsi" w:hAnsiTheme="minorHAnsi"/>
                <w:sz w:val="20"/>
                <w:szCs w:val="20"/>
              </w:rPr>
              <w:t>Serbest</w:t>
            </w:r>
          </w:p>
          <w:p w:rsidR="0094727F" w:rsidRPr="007513FD" w:rsidRDefault="0094727F" w:rsidP="0094727F">
            <w:pPr>
              <w:jc w:val="center"/>
              <w:rPr>
                <w:rFonts w:asciiTheme="minorHAnsi" w:hAnsiTheme="minorHAnsi"/>
                <w:sz w:val="20"/>
                <w:szCs w:val="20"/>
              </w:rPr>
            </w:pPr>
            <w:r w:rsidRPr="007513FD">
              <w:rPr>
                <w:rFonts w:asciiTheme="minorHAnsi" w:hAnsiTheme="minorHAnsi"/>
                <w:sz w:val="20"/>
                <w:szCs w:val="20"/>
              </w:rPr>
              <w:t>Çalışma</w:t>
            </w:r>
          </w:p>
        </w:tc>
      </w:tr>
      <w:tr w:rsidR="007513FD" w:rsidRPr="007513FD" w:rsidTr="00E153C6">
        <w:trPr>
          <w:trHeight w:val="840"/>
        </w:trPr>
        <w:tc>
          <w:tcPr>
            <w:tcW w:w="666" w:type="dxa"/>
            <w:shd w:val="clear" w:color="auto" w:fill="auto"/>
            <w:tcMar>
              <w:right w:w="57" w:type="dxa"/>
            </w:tcMar>
            <w:vAlign w:val="center"/>
          </w:tcPr>
          <w:p w:rsidR="0094727F" w:rsidRPr="007513FD" w:rsidRDefault="0094727F" w:rsidP="0094727F">
            <w:pPr>
              <w:jc w:val="center"/>
              <w:rPr>
                <w:rFonts w:asciiTheme="minorHAnsi" w:hAnsiTheme="minorHAnsi"/>
                <w:b/>
                <w:sz w:val="20"/>
                <w:szCs w:val="20"/>
              </w:rPr>
            </w:pPr>
            <w:r w:rsidRPr="007513FD">
              <w:rPr>
                <w:rFonts w:asciiTheme="minorHAnsi" w:hAnsiTheme="minorHAnsi"/>
                <w:b/>
                <w:sz w:val="20"/>
                <w:szCs w:val="20"/>
              </w:rPr>
              <w:t>16.15</w:t>
            </w:r>
          </w:p>
        </w:tc>
        <w:tc>
          <w:tcPr>
            <w:tcW w:w="1397" w:type="dxa"/>
            <w:shd w:val="clear" w:color="auto" w:fill="auto"/>
            <w:tcMar>
              <w:left w:w="57" w:type="dxa"/>
              <w:right w:w="57" w:type="dxa"/>
            </w:tcMar>
            <w:vAlign w:val="center"/>
          </w:tcPr>
          <w:p w:rsidR="0094727F" w:rsidRPr="007513FD" w:rsidRDefault="0094727F" w:rsidP="0094727F">
            <w:pPr>
              <w:jc w:val="center"/>
              <w:rPr>
                <w:rFonts w:asciiTheme="minorHAnsi" w:hAnsiTheme="minorHAnsi"/>
                <w:sz w:val="20"/>
                <w:szCs w:val="20"/>
              </w:rPr>
            </w:pPr>
            <w:r w:rsidRPr="007513FD">
              <w:rPr>
                <w:rFonts w:asciiTheme="minorHAnsi" w:hAnsiTheme="minorHAnsi"/>
                <w:sz w:val="20"/>
                <w:szCs w:val="20"/>
              </w:rPr>
              <w:t>Serbest</w:t>
            </w:r>
          </w:p>
          <w:p w:rsidR="0094727F" w:rsidRPr="007513FD" w:rsidRDefault="0094727F" w:rsidP="0094727F">
            <w:pPr>
              <w:jc w:val="center"/>
              <w:rPr>
                <w:rFonts w:asciiTheme="minorHAnsi" w:hAnsiTheme="minorHAnsi"/>
                <w:spacing w:val="-3"/>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94727F" w:rsidRPr="007513FD" w:rsidRDefault="0094727F" w:rsidP="0094727F">
            <w:pPr>
              <w:jc w:val="center"/>
              <w:rPr>
                <w:rFonts w:asciiTheme="minorHAnsi" w:hAnsiTheme="minorHAnsi"/>
                <w:sz w:val="20"/>
                <w:szCs w:val="20"/>
              </w:rPr>
            </w:pPr>
            <w:r w:rsidRPr="007513FD">
              <w:rPr>
                <w:rFonts w:asciiTheme="minorHAnsi" w:hAnsiTheme="minorHAnsi"/>
                <w:sz w:val="20"/>
                <w:szCs w:val="20"/>
              </w:rPr>
              <w:t>Serbest</w:t>
            </w:r>
          </w:p>
          <w:p w:rsidR="0094727F" w:rsidRPr="007513FD" w:rsidRDefault="0094727F" w:rsidP="0094727F">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94727F" w:rsidRPr="007513FD" w:rsidRDefault="0094727F" w:rsidP="0094727F">
            <w:pPr>
              <w:jc w:val="center"/>
              <w:rPr>
                <w:rFonts w:asciiTheme="minorHAnsi" w:hAnsiTheme="minorHAnsi"/>
                <w:sz w:val="20"/>
                <w:szCs w:val="20"/>
              </w:rPr>
            </w:pPr>
            <w:r w:rsidRPr="007513FD">
              <w:rPr>
                <w:rFonts w:asciiTheme="minorHAnsi" w:hAnsiTheme="minorHAnsi"/>
                <w:sz w:val="20"/>
                <w:szCs w:val="20"/>
              </w:rPr>
              <w:t>Serbest</w:t>
            </w:r>
          </w:p>
          <w:p w:rsidR="0094727F" w:rsidRPr="007513FD" w:rsidRDefault="0094727F" w:rsidP="0094727F">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94727F" w:rsidRPr="007513FD" w:rsidRDefault="0094727F" w:rsidP="0094727F">
            <w:pPr>
              <w:jc w:val="center"/>
              <w:rPr>
                <w:rFonts w:asciiTheme="minorHAnsi" w:hAnsiTheme="minorHAnsi"/>
                <w:sz w:val="20"/>
                <w:szCs w:val="20"/>
              </w:rPr>
            </w:pPr>
            <w:r w:rsidRPr="007513FD">
              <w:rPr>
                <w:rFonts w:asciiTheme="minorHAnsi" w:hAnsiTheme="minorHAnsi"/>
                <w:sz w:val="20"/>
                <w:szCs w:val="20"/>
              </w:rPr>
              <w:t>Serbest</w:t>
            </w:r>
          </w:p>
          <w:p w:rsidR="0094727F" w:rsidRPr="007513FD" w:rsidRDefault="0094727F" w:rsidP="0094727F">
            <w:pPr>
              <w:jc w:val="center"/>
              <w:rPr>
                <w:rFonts w:asciiTheme="minorHAnsi" w:hAnsiTheme="minorHAnsi"/>
                <w:sz w:val="20"/>
                <w:szCs w:val="20"/>
              </w:rPr>
            </w:pPr>
            <w:r w:rsidRPr="007513FD">
              <w:rPr>
                <w:rFonts w:asciiTheme="minorHAnsi" w:hAnsiTheme="minorHAnsi"/>
                <w:sz w:val="20"/>
                <w:szCs w:val="20"/>
              </w:rPr>
              <w:t>Çalışma</w:t>
            </w:r>
          </w:p>
        </w:tc>
        <w:tc>
          <w:tcPr>
            <w:tcW w:w="1398" w:type="dxa"/>
            <w:shd w:val="clear" w:color="auto" w:fill="auto"/>
            <w:tcMar>
              <w:left w:w="57" w:type="dxa"/>
              <w:right w:w="57" w:type="dxa"/>
            </w:tcMar>
            <w:vAlign w:val="center"/>
          </w:tcPr>
          <w:p w:rsidR="0094727F" w:rsidRPr="007513FD" w:rsidRDefault="0094727F" w:rsidP="0094727F">
            <w:pPr>
              <w:jc w:val="center"/>
              <w:rPr>
                <w:rFonts w:asciiTheme="minorHAnsi" w:hAnsiTheme="minorHAnsi"/>
                <w:sz w:val="20"/>
                <w:szCs w:val="20"/>
              </w:rPr>
            </w:pPr>
            <w:r w:rsidRPr="007513FD">
              <w:rPr>
                <w:rFonts w:asciiTheme="minorHAnsi" w:hAnsiTheme="minorHAnsi"/>
                <w:sz w:val="20"/>
                <w:szCs w:val="20"/>
              </w:rPr>
              <w:t>Serbest</w:t>
            </w:r>
          </w:p>
          <w:p w:rsidR="0094727F" w:rsidRPr="007513FD" w:rsidRDefault="0094727F" w:rsidP="0094727F">
            <w:pPr>
              <w:jc w:val="center"/>
              <w:rPr>
                <w:rFonts w:asciiTheme="minorHAnsi" w:hAnsiTheme="minorHAnsi"/>
                <w:sz w:val="20"/>
                <w:szCs w:val="20"/>
              </w:rPr>
            </w:pPr>
            <w:r w:rsidRPr="007513FD">
              <w:rPr>
                <w:rFonts w:asciiTheme="minorHAnsi" w:hAnsiTheme="minorHAnsi"/>
                <w:sz w:val="20"/>
                <w:szCs w:val="20"/>
              </w:rPr>
              <w:t>Çalışma</w:t>
            </w:r>
          </w:p>
        </w:tc>
      </w:tr>
    </w:tbl>
    <w:p w:rsidR="00E21FAA" w:rsidRPr="007513FD" w:rsidRDefault="00E21FAA" w:rsidP="00551997">
      <w:pPr>
        <w:rPr>
          <w:rFonts w:asciiTheme="minorHAnsi" w:eastAsiaTheme="minorEastAsia" w:hAnsiTheme="minorHAnsi" w:cstheme="minorBidi"/>
          <w:sz w:val="20"/>
          <w:szCs w:val="20"/>
        </w:rPr>
      </w:pPr>
    </w:p>
    <w:p w:rsidR="00E21FAA" w:rsidRPr="007513FD" w:rsidRDefault="00E21FAA" w:rsidP="00E21FAA">
      <w:pPr>
        <w:spacing w:after="200" w:line="276" w:lineRule="auto"/>
        <w:rPr>
          <w:rFonts w:asciiTheme="minorHAnsi" w:eastAsiaTheme="minorEastAsia" w:hAnsiTheme="minorHAnsi" w:cstheme="minorBidi"/>
          <w:sz w:val="20"/>
          <w:szCs w:val="20"/>
        </w:rPr>
      </w:pPr>
    </w:p>
    <w:tbl>
      <w:tblPr>
        <w:tblW w:w="7789" w:type="dxa"/>
        <w:jc w:val="center"/>
        <w:tblLayout w:type="fixed"/>
        <w:tblCellMar>
          <w:left w:w="45" w:type="dxa"/>
          <w:right w:w="45" w:type="dxa"/>
        </w:tblCellMar>
        <w:tblLook w:val="0000" w:firstRow="0" w:lastRow="0" w:firstColumn="0" w:lastColumn="0" w:noHBand="0" w:noVBand="0"/>
      </w:tblPr>
      <w:tblGrid>
        <w:gridCol w:w="2726"/>
        <w:gridCol w:w="5063"/>
      </w:tblGrid>
      <w:tr w:rsidR="007513FD" w:rsidRPr="007513FD" w:rsidTr="00082A28">
        <w:trPr>
          <w:trHeight w:val="397"/>
          <w:jc w:val="center"/>
        </w:trPr>
        <w:tc>
          <w:tcPr>
            <w:tcW w:w="7789" w:type="dxa"/>
            <w:gridSpan w:val="2"/>
            <w:tcBorders>
              <w:top w:val="single" w:sz="4" w:space="0" w:color="auto"/>
              <w:left w:val="single" w:sz="4" w:space="0" w:color="auto"/>
              <w:bottom w:val="single" w:sz="4" w:space="0" w:color="auto"/>
              <w:right w:val="single" w:sz="4" w:space="0" w:color="auto"/>
            </w:tcBorders>
            <w:vAlign w:val="center"/>
          </w:tcPr>
          <w:p w:rsidR="00E21FAA" w:rsidRPr="007513FD" w:rsidRDefault="00E21FAA" w:rsidP="00082A28">
            <w:pPr>
              <w:jc w:val="center"/>
              <w:rPr>
                <w:rFonts w:asciiTheme="minorHAnsi" w:hAnsiTheme="minorHAnsi"/>
                <w:b/>
                <w:sz w:val="20"/>
                <w:szCs w:val="20"/>
              </w:rPr>
            </w:pPr>
            <w:r w:rsidRPr="007513FD">
              <w:rPr>
                <w:rFonts w:asciiTheme="minorHAnsi" w:hAnsiTheme="minorHAnsi"/>
                <w:b/>
                <w:sz w:val="20"/>
                <w:szCs w:val="20"/>
              </w:rPr>
              <w:lastRenderedPageBreak/>
              <w:t>FİNAL VE BÜTÜNLEME SINAV TAKVİMİ</w:t>
            </w:r>
          </w:p>
        </w:tc>
      </w:tr>
      <w:tr w:rsidR="007513FD" w:rsidRPr="007513FD" w:rsidTr="00082A28">
        <w:trPr>
          <w:trHeight w:val="397"/>
          <w:jc w:val="center"/>
        </w:trPr>
        <w:tc>
          <w:tcPr>
            <w:tcW w:w="2726" w:type="dxa"/>
            <w:tcBorders>
              <w:top w:val="single" w:sz="4" w:space="0" w:color="auto"/>
              <w:left w:val="single" w:sz="4" w:space="0" w:color="auto"/>
              <w:bottom w:val="single" w:sz="4" w:space="0" w:color="auto"/>
              <w:right w:val="single" w:sz="4" w:space="0" w:color="auto"/>
            </w:tcBorders>
            <w:vAlign w:val="center"/>
          </w:tcPr>
          <w:p w:rsidR="00E21FAA" w:rsidRPr="007513FD" w:rsidRDefault="00BC19D1" w:rsidP="00082A28">
            <w:pPr>
              <w:rPr>
                <w:rFonts w:asciiTheme="minorHAnsi" w:hAnsiTheme="minorHAnsi"/>
                <w:b/>
                <w:sz w:val="20"/>
                <w:szCs w:val="20"/>
              </w:rPr>
            </w:pPr>
            <w:r w:rsidRPr="007513FD">
              <w:rPr>
                <w:rFonts w:asciiTheme="minorHAnsi" w:hAnsiTheme="minorHAnsi"/>
                <w:b/>
                <w:sz w:val="20"/>
                <w:szCs w:val="20"/>
              </w:rPr>
              <w:t>07</w:t>
            </w:r>
            <w:r w:rsidR="00E21FAA" w:rsidRPr="007513FD">
              <w:rPr>
                <w:rFonts w:asciiTheme="minorHAnsi" w:hAnsiTheme="minorHAnsi"/>
                <w:b/>
                <w:sz w:val="20"/>
                <w:szCs w:val="20"/>
              </w:rPr>
              <w:t xml:space="preserve"> Haziran </w:t>
            </w:r>
            <w:r w:rsidR="00E10C18" w:rsidRPr="007513FD">
              <w:rPr>
                <w:rFonts w:asciiTheme="minorHAnsi" w:hAnsiTheme="minorHAnsi"/>
                <w:b/>
                <w:sz w:val="20"/>
                <w:szCs w:val="20"/>
              </w:rPr>
              <w:t>202</w:t>
            </w:r>
            <w:r w:rsidRPr="007513FD">
              <w:rPr>
                <w:rFonts w:asciiTheme="minorHAnsi" w:hAnsiTheme="minorHAnsi"/>
                <w:b/>
                <w:sz w:val="20"/>
                <w:szCs w:val="20"/>
              </w:rPr>
              <w:t>1</w:t>
            </w:r>
          </w:p>
        </w:tc>
        <w:tc>
          <w:tcPr>
            <w:tcW w:w="5063" w:type="dxa"/>
            <w:tcBorders>
              <w:top w:val="single" w:sz="4" w:space="0" w:color="auto"/>
              <w:left w:val="single" w:sz="4" w:space="0" w:color="auto"/>
              <w:bottom w:val="single" w:sz="4" w:space="0" w:color="auto"/>
              <w:right w:val="single" w:sz="4" w:space="0" w:color="auto"/>
            </w:tcBorders>
            <w:vAlign w:val="center"/>
          </w:tcPr>
          <w:p w:rsidR="00E21FAA" w:rsidRPr="007513FD" w:rsidRDefault="00E21FAA" w:rsidP="00082A28">
            <w:pPr>
              <w:tabs>
                <w:tab w:val="left" w:pos="3529"/>
              </w:tabs>
              <w:rPr>
                <w:rFonts w:asciiTheme="minorHAnsi" w:hAnsiTheme="minorHAnsi"/>
                <w:sz w:val="20"/>
                <w:szCs w:val="20"/>
              </w:rPr>
            </w:pPr>
            <w:r w:rsidRPr="007513FD">
              <w:rPr>
                <w:rFonts w:asciiTheme="minorHAnsi" w:hAnsiTheme="minorHAnsi"/>
                <w:sz w:val="20"/>
                <w:szCs w:val="20"/>
              </w:rPr>
              <w:t xml:space="preserve">MAZERET SINAVI PRATİK        </w:t>
            </w:r>
          </w:p>
        </w:tc>
      </w:tr>
      <w:tr w:rsidR="007513FD" w:rsidRPr="007513FD" w:rsidTr="00082A28">
        <w:trPr>
          <w:trHeight w:val="397"/>
          <w:jc w:val="center"/>
        </w:trPr>
        <w:tc>
          <w:tcPr>
            <w:tcW w:w="2726" w:type="dxa"/>
            <w:tcBorders>
              <w:top w:val="single" w:sz="4" w:space="0" w:color="auto"/>
              <w:left w:val="single" w:sz="4" w:space="0" w:color="auto"/>
              <w:bottom w:val="single" w:sz="4" w:space="0" w:color="auto"/>
              <w:right w:val="single" w:sz="4" w:space="0" w:color="auto"/>
            </w:tcBorders>
            <w:vAlign w:val="center"/>
          </w:tcPr>
          <w:p w:rsidR="00E21FAA" w:rsidRPr="007513FD" w:rsidRDefault="00BC19D1" w:rsidP="00082A28">
            <w:pPr>
              <w:rPr>
                <w:rFonts w:asciiTheme="minorHAnsi" w:hAnsiTheme="minorHAnsi"/>
                <w:b/>
                <w:sz w:val="20"/>
                <w:szCs w:val="20"/>
              </w:rPr>
            </w:pPr>
            <w:r w:rsidRPr="007513FD">
              <w:rPr>
                <w:rFonts w:asciiTheme="minorHAnsi" w:hAnsiTheme="minorHAnsi"/>
                <w:b/>
                <w:sz w:val="20"/>
                <w:szCs w:val="20"/>
              </w:rPr>
              <w:t>08</w:t>
            </w:r>
            <w:r w:rsidR="00E21FAA" w:rsidRPr="007513FD">
              <w:rPr>
                <w:rFonts w:asciiTheme="minorHAnsi" w:hAnsiTheme="minorHAnsi"/>
                <w:b/>
                <w:sz w:val="20"/>
                <w:szCs w:val="20"/>
              </w:rPr>
              <w:t xml:space="preserve"> Haziran </w:t>
            </w:r>
            <w:r w:rsidR="00E10C18" w:rsidRPr="007513FD">
              <w:rPr>
                <w:rFonts w:asciiTheme="minorHAnsi" w:hAnsiTheme="minorHAnsi"/>
                <w:b/>
                <w:sz w:val="20"/>
                <w:szCs w:val="20"/>
              </w:rPr>
              <w:t>202</w:t>
            </w:r>
            <w:r w:rsidRPr="007513FD">
              <w:rPr>
                <w:rFonts w:asciiTheme="minorHAnsi" w:hAnsiTheme="minorHAnsi"/>
                <w:b/>
                <w:sz w:val="20"/>
                <w:szCs w:val="20"/>
              </w:rPr>
              <w:t>1</w:t>
            </w:r>
          </w:p>
        </w:tc>
        <w:tc>
          <w:tcPr>
            <w:tcW w:w="5063" w:type="dxa"/>
            <w:tcBorders>
              <w:top w:val="single" w:sz="4" w:space="0" w:color="auto"/>
              <w:left w:val="single" w:sz="4" w:space="0" w:color="auto"/>
              <w:bottom w:val="single" w:sz="4" w:space="0" w:color="auto"/>
              <w:right w:val="single" w:sz="4" w:space="0" w:color="auto"/>
            </w:tcBorders>
            <w:vAlign w:val="center"/>
          </w:tcPr>
          <w:p w:rsidR="00E21FAA" w:rsidRPr="007513FD" w:rsidRDefault="00E21FAA" w:rsidP="00082A28">
            <w:pPr>
              <w:tabs>
                <w:tab w:val="left" w:pos="3529"/>
              </w:tabs>
              <w:rPr>
                <w:rFonts w:asciiTheme="minorHAnsi" w:hAnsiTheme="minorHAnsi"/>
                <w:sz w:val="20"/>
                <w:szCs w:val="20"/>
              </w:rPr>
            </w:pPr>
            <w:r w:rsidRPr="007513FD">
              <w:rPr>
                <w:rFonts w:asciiTheme="minorHAnsi" w:hAnsiTheme="minorHAnsi"/>
                <w:sz w:val="20"/>
                <w:szCs w:val="20"/>
              </w:rPr>
              <w:t xml:space="preserve">MAZERET SINAVI TEORİK     </w:t>
            </w:r>
            <w:r w:rsidRPr="007513FD">
              <w:rPr>
                <w:rFonts w:asciiTheme="minorHAnsi" w:hAnsiTheme="minorHAnsi"/>
                <w:sz w:val="20"/>
                <w:szCs w:val="20"/>
              </w:rPr>
              <w:tab/>
            </w:r>
          </w:p>
        </w:tc>
      </w:tr>
      <w:tr w:rsidR="007513FD" w:rsidRPr="007513FD" w:rsidTr="00082A28">
        <w:trPr>
          <w:trHeight w:val="397"/>
          <w:jc w:val="center"/>
        </w:trPr>
        <w:tc>
          <w:tcPr>
            <w:tcW w:w="2726" w:type="dxa"/>
            <w:tcBorders>
              <w:top w:val="single" w:sz="4" w:space="0" w:color="auto"/>
              <w:left w:val="single" w:sz="4" w:space="0" w:color="auto"/>
              <w:bottom w:val="single" w:sz="4" w:space="0" w:color="auto"/>
              <w:right w:val="single" w:sz="4" w:space="0" w:color="auto"/>
            </w:tcBorders>
            <w:vAlign w:val="center"/>
          </w:tcPr>
          <w:p w:rsidR="00E21FAA" w:rsidRPr="007513FD" w:rsidRDefault="00822499" w:rsidP="000127B5">
            <w:pPr>
              <w:rPr>
                <w:rFonts w:asciiTheme="minorHAnsi" w:hAnsiTheme="minorHAnsi"/>
                <w:b/>
                <w:sz w:val="20"/>
                <w:szCs w:val="20"/>
              </w:rPr>
            </w:pPr>
            <w:r w:rsidRPr="007513FD">
              <w:rPr>
                <w:rFonts w:asciiTheme="minorHAnsi" w:hAnsiTheme="minorHAnsi"/>
                <w:b/>
                <w:sz w:val="20"/>
                <w:szCs w:val="20"/>
              </w:rPr>
              <w:t>1</w:t>
            </w:r>
            <w:r w:rsidR="000127B5">
              <w:rPr>
                <w:rFonts w:asciiTheme="minorHAnsi" w:hAnsiTheme="minorHAnsi"/>
                <w:b/>
                <w:sz w:val="20"/>
                <w:szCs w:val="20"/>
              </w:rPr>
              <w:t>4</w:t>
            </w:r>
            <w:r w:rsidR="00E21FAA" w:rsidRPr="007513FD">
              <w:rPr>
                <w:rFonts w:asciiTheme="minorHAnsi" w:hAnsiTheme="minorHAnsi"/>
                <w:b/>
                <w:sz w:val="20"/>
                <w:szCs w:val="20"/>
              </w:rPr>
              <w:t xml:space="preserve"> Haziran </w:t>
            </w:r>
            <w:r w:rsidR="00E10C18" w:rsidRPr="007513FD">
              <w:rPr>
                <w:rFonts w:asciiTheme="minorHAnsi" w:hAnsiTheme="minorHAnsi"/>
                <w:b/>
                <w:sz w:val="20"/>
                <w:szCs w:val="20"/>
              </w:rPr>
              <w:t>202</w:t>
            </w:r>
            <w:r w:rsidR="00BC19D1" w:rsidRPr="007513FD">
              <w:rPr>
                <w:rFonts w:asciiTheme="minorHAnsi" w:hAnsiTheme="minorHAnsi"/>
                <w:b/>
                <w:sz w:val="20"/>
                <w:szCs w:val="20"/>
              </w:rPr>
              <w:t>1</w:t>
            </w:r>
          </w:p>
        </w:tc>
        <w:tc>
          <w:tcPr>
            <w:tcW w:w="5063" w:type="dxa"/>
            <w:tcBorders>
              <w:top w:val="single" w:sz="4" w:space="0" w:color="auto"/>
              <w:left w:val="single" w:sz="4" w:space="0" w:color="auto"/>
              <w:bottom w:val="single" w:sz="4" w:space="0" w:color="auto"/>
              <w:right w:val="single" w:sz="4" w:space="0" w:color="auto"/>
            </w:tcBorders>
            <w:vAlign w:val="center"/>
          </w:tcPr>
          <w:p w:rsidR="00E21FAA" w:rsidRPr="007513FD" w:rsidRDefault="00E21FAA" w:rsidP="00082A28">
            <w:pPr>
              <w:tabs>
                <w:tab w:val="left" w:pos="3529"/>
              </w:tabs>
              <w:rPr>
                <w:rFonts w:asciiTheme="minorHAnsi" w:hAnsiTheme="minorHAnsi"/>
                <w:sz w:val="20"/>
                <w:szCs w:val="20"/>
              </w:rPr>
            </w:pPr>
            <w:r w:rsidRPr="007513FD">
              <w:rPr>
                <w:rFonts w:asciiTheme="minorHAnsi" w:hAnsiTheme="minorHAnsi"/>
                <w:sz w:val="20"/>
                <w:szCs w:val="20"/>
              </w:rPr>
              <w:t xml:space="preserve">FİNAL SINAVI TEORİK       </w:t>
            </w:r>
          </w:p>
        </w:tc>
      </w:tr>
      <w:tr w:rsidR="00E21FAA" w:rsidRPr="007513FD" w:rsidTr="00082A28">
        <w:trPr>
          <w:trHeight w:val="397"/>
          <w:jc w:val="center"/>
        </w:trPr>
        <w:tc>
          <w:tcPr>
            <w:tcW w:w="2726" w:type="dxa"/>
            <w:tcBorders>
              <w:top w:val="single" w:sz="4" w:space="0" w:color="auto"/>
              <w:left w:val="single" w:sz="4" w:space="0" w:color="auto"/>
              <w:bottom w:val="single" w:sz="4" w:space="0" w:color="auto"/>
              <w:right w:val="single" w:sz="4" w:space="0" w:color="auto"/>
            </w:tcBorders>
            <w:vAlign w:val="center"/>
          </w:tcPr>
          <w:p w:rsidR="00E21FAA" w:rsidRPr="007513FD" w:rsidRDefault="00BC19D1" w:rsidP="00082A28">
            <w:pPr>
              <w:rPr>
                <w:rFonts w:asciiTheme="minorHAnsi" w:hAnsiTheme="minorHAnsi"/>
                <w:b/>
                <w:sz w:val="20"/>
                <w:szCs w:val="20"/>
              </w:rPr>
            </w:pPr>
            <w:r w:rsidRPr="007513FD">
              <w:rPr>
                <w:rFonts w:asciiTheme="minorHAnsi" w:hAnsiTheme="minorHAnsi"/>
                <w:b/>
                <w:sz w:val="20"/>
                <w:szCs w:val="20"/>
              </w:rPr>
              <w:t>30 Haziran</w:t>
            </w:r>
            <w:r w:rsidR="00E21FAA" w:rsidRPr="007513FD">
              <w:rPr>
                <w:rFonts w:asciiTheme="minorHAnsi" w:hAnsiTheme="minorHAnsi"/>
                <w:b/>
                <w:sz w:val="20"/>
                <w:szCs w:val="20"/>
              </w:rPr>
              <w:t xml:space="preserve"> </w:t>
            </w:r>
            <w:r w:rsidR="00E10C18" w:rsidRPr="007513FD">
              <w:rPr>
                <w:rFonts w:asciiTheme="minorHAnsi" w:hAnsiTheme="minorHAnsi"/>
                <w:b/>
                <w:sz w:val="20"/>
                <w:szCs w:val="20"/>
              </w:rPr>
              <w:t>202</w:t>
            </w:r>
            <w:r w:rsidRPr="007513FD">
              <w:rPr>
                <w:rFonts w:asciiTheme="minorHAnsi" w:hAnsiTheme="minorHAnsi"/>
                <w:b/>
                <w:sz w:val="20"/>
                <w:szCs w:val="20"/>
              </w:rPr>
              <w:t>1</w:t>
            </w:r>
          </w:p>
        </w:tc>
        <w:tc>
          <w:tcPr>
            <w:tcW w:w="5063" w:type="dxa"/>
            <w:tcBorders>
              <w:top w:val="single" w:sz="4" w:space="0" w:color="auto"/>
              <w:left w:val="single" w:sz="4" w:space="0" w:color="auto"/>
              <w:bottom w:val="single" w:sz="4" w:space="0" w:color="auto"/>
              <w:right w:val="single" w:sz="4" w:space="0" w:color="auto"/>
            </w:tcBorders>
            <w:vAlign w:val="center"/>
          </w:tcPr>
          <w:p w:rsidR="00E21FAA" w:rsidRPr="007513FD" w:rsidRDefault="00E21FAA" w:rsidP="00082A28">
            <w:pPr>
              <w:tabs>
                <w:tab w:val="left" w:pos="3529"/>
              </w:tabs>
              <w:rPr>
                <w:rFonts w:asciiTheme="minorHAnsi" w:hAnsiTheme="minorHAnsi"/>
                <w:sz w:val="20"/>
                <w:szCs w:val="20"/>
              </w:rPr>
            </w:pPr>
            <w:r w:rsidRPr="007513FD">
              <w:rPr>
                <w:rFonts w:asciiTheme="minorHAnsi" w:hAnsiTheme="minorHAnsi"/>
                <w:sz w:val="20"/>
                <w:szCs w:val="20"/>
              </w:rPr>
              <w:t xml:space="preserve">BÜTÜNLEME SINAVI TEORİK       </w:t>
            </w:r>
          </w:p>
        </w:tc>
      </w:tr>
    </w:tbl>
    <w:p w:rsidR="00E21FAA" w:rsidRPr="007513FD" w:rsidRDefault="00E21FAA" w:rsidP="00E21FAA">
      <w:pPr>
        <w:rPr>
          <w:rFonts w:asciiTheme="minorHAnsi" w:hAnsiTheme="minorHAnsi"/>
          <w:sz w:val="20"/>
          <w:szCs w:val="20"/>
        </w:rPr>
      </w:pPr>
    </w:p>
    <w:p w:rsidR="00E21FAA" w:rsidRPr="007513FD" w:rsidRDefault="00E21FAA" w:rsidP="00E21FAA">
      <w:pPr>
        <w:rPr>
          <w:rFonts w:asciiTheme="minorHAnsi" w:hAnsiTheme="minorHAnsi"/>
          <w:sz w:val="20"/>
          <w:szCs w:val="20"/>
        </w:rPr>
      </w:pPr>
    </w:p>
    <w:p w:rsidR="00E21FAA" w:rsidRPr="007513FD" w:rsidRDefault="00E21FAA" w:rsidP="00E21FAA">
      <w:pPr>
        <w:rPr>
          <w:rFonts w:asciiTheme="minorHAnsi" w:hAnsiTheme="minorHAnsi"/>
          <w:sz w:val="20"/>
          <w:szCs w:val="20"/>
        </w:rPr>
      </w:pPr>
    </w:p>
    <w:p w:rsidR="00E21FAA" w:rsidRPr="007513FD" w:rsidRDefault="00E21FAA" w:rsidP="00E21FAA">
      <w:pPr>
        <w:rPr>
          <w:rFonts w:asciiTheme="minorHAnsi" w:eastAsiaTheme="minorEastAsia" w:hAnsiTheme="minorHAnsi" w:cstheme="minorBidi"/>
          <w:sz w:val="20"/>
          <w:szCs w:val="20"/>
        </w:rPr>
      </w:pPr>
    </w:p>
    <w:p w:rsidR="008976E8" w:rsidRPr="007513FD" w:rsidRDefault="008976E8" w:rsidP="00C85DBE">
      <w:pPr>
        <w:rPr>
          <w:rFonts w:asciiTheme="minorHAnsi" w:hAnsiTheme="minorHAnsi"/>
          <w:sz w:val="20"/>
          <w:szCs w:val="20"/>
        </w:rPr>
      </w:pPr>
    </w:p>
    <w:p w:rsidR="008976E8" w:rsidRPr="007513FD" w:rsidRDefault="008976E8" w:rsidP="00C85DBE">
      <w:pPr>
        <w:rPr>
          <w:rFonts w:asciiTheme="minorHAnsi" w:hAnsiTheme="minorHAnsi"/>
          <w:sz w:val="20"/>
          <w:szCs w:val="20"/>
        </w:rPr>
      </w:pPr>
      <w:bookmarkStart w:id="1" w:name="_GoBack"/>
      <w:bookmarkEnd w:id="1"/>
    </w:p>
    <w:p w:rsidR="008976E8" w:rsidRPr="007513FD" w:rsidRDefault="008976E8" w:rsidP="00C85DBE">
      <w:pPr>
        <w:rPr>
          <w:rFonts w:asciiTheme="minorHAnsi" w:hAnsiTheme="minorHAnsi"/>
          <w:sz w:val="20"/>
          <w:szCs w:val="20"/>
        </w:rPr>
      </w:pPr>
    </w:p>
    <w:p w:rsidR="00A14E94" w:rsidRDefault="00A14E94"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Default="005727ED" w:rsidP="00C85DBE">
      <w:pPr>
        <w:rPr>
          <w:rFonts w:asciiTheme="minorHAnsi" w:hAnsiTheme="minorHAnsi"/>
          <w:sz w:val="20"/>
          <w:szCs w:val="20"/>
        </w:rPr>
      </w:pPr>
    </w:p>
    <w:p w:rsidR="005727ED" w:rsidRPr="007513FD" w:rsidRDefault="005727ED" w:rsidP="00C85DBE">
      <w:pPr>
        <w:rPr>
          <w:rFonts w:asciiTheme="minorHAnsi" w:hAnsiTheme="minorHAnsi"/>
          <w:sz w:val="20"/>
          <w:szCs w:val="20"/>
        </w:rPr>
      </w:pPr>
    </w:p>
    <w:p w:rsidR="00A14E94" w:rsidRPr="007513FD" w:rsidRDefault="00A14E94" w:rsidP="00C85DBE">
      <w:pPr>
        <w:rPr>
          <w:rFonts w:asciiTheme="minorHAnsi" w:hAnsiTheme="minorHAnsi"/>
          <w:sz w:val="20"/>
          <w:szCs w:val="20"/>
        </w:rPr>
      </w:pPr>
    </w:p>
    <w:p w:rsidR="00A14E94" w:rsidRPr="007513FD" w:rsidRDefault="00A14E94" w:rsidP="00C85DBE">
      <w:pPr>
        <w:rPr>
          <w:rFonts w:asciiTheme="minorHAnsi" w:hAnsiTheme="minorHAnsi"/>
          <w:sz w:val="20"/>
          <w:szCs w:val="20"/>
        </w:rPr>
      </w:pPr>
    </w:p>
    <w:p w:rsidR="00A14E94" w:rsidRPr="007513FD" w:rsidRDefault="00A14E94" w:rsidP="00C85DBE">
      <w:pPr>
        <w:rPr>
          <w:rFonts w:asciiTheme="minorHAnsi" w:hAnsiTheme="minorHAnsi"/>
          <w:sz w:val="20"/>
          <w:szCs w:val="20"/>
        </w:rPr>
      </w:pPr>
    </w:p>
    <w:p w:rsidR="00A14E94" w:rsidRPr="007513FD" w:rsidRDefault="00A14E94" w:rsidP="00C85DBE">
      <w:pPr>
        <w:rPr>
          <w:rFonts w:asciiTheme="minorHAnsi" w:hAnsiTheme="minorHAnsi"/>
          <w:sz w:val="20"/>
          <w:szCs w:val="20"/>
        </w:rPr>
      </w:pPr>
    </w:p>
    <w:p w:rsidR="00A14E94" w:rsidRPr="007513FD" w:rsidRDefault="00A14E94" w:rsidP="00C85DBE">
      <w:pPr>
        <w:rPr>
          <w:rFonts w:asciiTheme="minorHAnsi" w:hAnsiTheme="minorHAnsi"/>
          <w:sz w:val="20"/>
          <w:szCs w:val="20"/>
        </w:rPr>
      </w:pPr>
    </w:p>
    <w:p w:rsidR="00A14E94" w:rsidRPr="007513FD" w:rsidRDefault="00A14E94" w:rsidP="00C85DBE">
      <w:pPr>
        <w:rPr>
          <w:rFonts w:asciiTheme="minorHAnsi" w:hAnsiTheme="minorHAnsi"/>
          <w:sz w:val="20"/>
          <w:szCs w:val="20"/>
        </w:rPr>
      </w:pPr>
    </w:p>
    <w:p w:rsidR="00A14E94" w:rsidRPr="007513FD" w:rsidRDefault="00A14E94" w:rsidP="00C85DBE">
      <w:pPr>
        <w:rPr>
          <w:rFonts w:asciiTheme="minorHAnsi" w:hAnsiTheme="minorHAnsi"/>
          <w:sz w:val="20"/>
          <w:szCs w:val="20"/>
        </w:rPr>
      </w:pPr>
    </w:p>
    <w:sectPr w:rsidR="00A14E94" w:rsidRPr="007513FD" w:rsidSect="00B718E9">
      <w:footerReference w:type="even" r:id="rId15"/>
      <w:pgSz w:w="9639" w:h="1360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02A" w:rsidRDefault="0042002A">
      <w:r>
        <w:separator/>
      </w:r>
    </w:p>
  </w:endnote>
  <w:endnote w:type="continuationSeparator" w:id="0">
    <w:p w:rsidR="0042002A" w:rsidRDefault="0042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roman"/>
    <w:notTrueType/>
    <w:pitch w:val="default"/>
    <w:sig w:usb0="00000007" w:usb1="00000000" w:usb2="00000000" w:usb3="00000000" w:csb0="00000003"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Consolas">
    <w:panose1 w:val="020B0609020204030204"/>
    <w:charset w:val="A2"/>
    <w:family w:val="modern"/>
    <w:pitch w:val="fixed"/>
    <w:sig w:usb0="E10002FF" w:usb1="4000FCFF" w:usb2="00000009" w:usb3="00000000" w:csb0="0000019F" w:csb1="00000000"/>
  </w:font>
  <w:font w:name="Times">
    <w:panose1 w:val="02020603050405020304"/>
    <w:charset w:val="A2"/>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Bold">
    <w:altName w:val="Arial"/>
    <w:panose1 w:val="00000000000000000000"/>
    <w:charset w:val="00"/>
    <w:family w:val="swiss"/>
    <w:notTrueType/>
    <w:pitch w:val="default"/>
    <w:sig w:usb0="00000001"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4F" w:rsidRDefault="00BD4F4F" w:rsidP="00DA376F">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BD4F4F" w:rsidRDefault="00BD4F4F">
    <w:pPr>
      <w:pStyle w:val="Altbilgi"/>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70569"/>
      <w:docPartObj>
        <w:docPartGallery w:val="Page Numbers (Bottom of Page)"/>
        <w:docPartUnique/>
      </w:docPartObj>
    </w:sdtPr>
    <w:sdtEndPr/>
    <w:sdtContent>
      <w:p w:rsidR="00BD4F4F" w:rsidRDefault="00BD4F4F">
        <w:pPr>
          <w:pStyle w:val="Altbilgi"/>
          <w:jc w:val="center"/>
        </w:pPr>
        <w:r w:rsidRPr="000C3908">
          <w:rPr>
            <w:rFonts w:asciiTheme="minorHAnsi" w:hAnsiTheme="minorHAnsi"/>
            <w:sz w:val="20"/>
            <w:szCs w:val="20"/>
          </w:rPr>
          <w:fldChar w:fldCharType="begin"/>
        </w:r>
        <w:r w:rsidRPr="000C3908">
          <w:rPr>
            <w:rFonts w:asciiTheme="minorHAnsi" w:hAnsiTheme="minorHAnsi"/>
            <w:sz w:val="20"/>
            <w:szCs w:val="20"/>
          </w:rPr>
          <w:instrText>PAGE   \* MERGEFORMAT</w:instrText>
        </w:r>
        <w:r w:rsidRPr="000C3908">
          <w:rPr>
            <w:rFonts w:asciiTheme="minorHAnsi" w:hAnsiTheme="minorHAnsi"/>
            <w:sz w:val="20"/>
            <w:szCs w:val="20"/>
          </w:rPr>
          <w:fldChar w:fldCharType="separate"/>
        </w:r>
        <w:r w:rsidR="000127B5">
          <w:rPr>
            <w:rFonts w:asciiTheme="minorHAnsi" w:hAnsiTheme="minorHAnsi"/>
            <w:noProof/>
            <w:sz w:val="20"/>
            <w:szCs w:val="20"/>
          </w:rPr>
          <w:t>200</w:t>
        </w:r>
        <w:r w:rsidRPr="000C3908">
          <w:rPr>
            <w:rFonts w:asciiTheme="minorHAnsi" w:hAnsiTheme="minorHAnsi"/>
            <w:sz w:val="20"/>
            <w:szCs w:val="20"/>
          </w:rPr>
          <w:fldChar w:fldCharType="end"/>
        </w:r>
      </w:p>
    </w:sdtContent>
  </w:sdt>
  <w:p w:rsidR="00BD4F4F" w:rsidRDefault="00BD4F4F" w:rsidP="00AF1AD1">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4F" w:rsidRDefault="00BD4F4F" w:rsidP="001A6BA9">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BD4F4F" w:rsidRDefault="00BD4F4F">
    <w:pPr>
      <w:pStyle w:val="Altbilgi"/>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4F" w:rsidRPr="003738F1" w:rsidRDefault="00BD4F4F" w:rsidP="00715571">
    <w:pPr>
      <w:pStyle w:val="Altbilgi"/>
      <w:framePr w:w="381" w:wrap="around" w:vAnchor="text" w:hAnchor="margin" w:xAlign="center" w:y="4"/>
      <w:rPr>
        <w:rStyle w:val="SayfaNumaras"/>
        <w:rFonts w:asciiTheme="minorHAnsi" w:hAnsiTheme="minorHAnsi"/>
        <w:sz w:val="20"/>
        <w:szCs w:val="20"/>
      </w:rPr>
    </w:pPr>
    <w:r w:rsidRPr="003738F1">
      <w:rPr>
        <w:rStyle w:val="SayfaNumaras"/>
        <w:rFonts w:asciiTheme="minorHAnsi" w:hAnsiTheme="minorHAnsi"/>
        <w:sz w:val="20"/>
        <w:szCs w:val="20"/>
      </w:rPr>
      <w:fldChar w:fldCharType="begin"/>
    </w:r>
    <w:r w:rsidRPr="003738F1">
      <w:rPr>
        <w:rStyle w:val="SayfaNumaras"/>
        <w:rFonts w:asciiTheme="minorHAnsi" w:hAnsiTheme="minorHAnsi"/>
        <w:sz w:val="20"/>
        <w:szCs w:val="20"/>
      </w:rPr>
      <w:instrText xml:space="preserve">PAGE  </w:instrText>
    </w:r>
    <w:r w:rsidRPr="003738F1">
      <w:rPr>
        <w:rStyle w:val="SayfaNumaras"/>
        <w:rFonts w:asciiTheme="minorHAnsi" w:hAnsiTheme="minorHAnsi"/>
        <w:sz w:val="20"/>
        <w:szCs w:val="20"/>
      </w:rPr>
      <w:fldChar w:fldCharType="separate"/>
    </w:r>
    <w:r w:rsidR="000127B5">
      <w:rPr>
        <w:rStyle w:val="SayfaNumaras"/>
        <w:rFonts w:asciiTheme="minorHAnsi" w:hAnsiTheme="minorHAnsi"/>
        <w:noProof/>
        <w:sz w:val="20"/>
        <w:szCs w:val="20"/>
      </w:rPr>
      <w:t>202</w:t>
    </w:r>
    <w:r w:rsidRPr="003738F1">
      <w:rPr>
        <w:rStyle w:val="SayfaNumaras"/>
        <w:rFonts w:asciiTheme="minorHAnsi" w:hAnsiTheme="minorHAnsi"/>
        <w:sz w:val="20"/>
        <w:szCs w:val="20"/>
      </w:rPr>
      <w:fldChar w:fldCharType="end"/>
    </w:r>
  </w:p>
  <w:p w:rsidR="00BD4F4F" w:rsidRPr="00873758" w:rsidRDefault="00BD4F4F">
    <w:pPr>
      <w:pStyle w:val="Altbilgi"/>
      <w:tabs>
        <w:tab w:val="clear" w:pos="9072"/>
        <w:tab w:val="right" w:pos="9356"/>
      </w:tabs>
      <w:ind w:right="4" w:firstLine="360"/>
      <w:jc w:val="center"/>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4F" w:rsidRDefault="00BD4F4F" w:rsidP="001A6BA9">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BD4F4F" w:rsidRDefault="00BD4F4F">
    <w:pPr>
      <w:pStyle w:val="Altbilgi"/>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4F" w:rsidRPr="003738F1" w:rsidRDefault="00BD4F4F" w:rsidP="005B5728">
    <w:pPr>
      <w:pStyle w:val="Altbilgi"/>
      <w:framePr w:w="404" w:wrap="around" w:vAnchor="text" w:hAnchor="margin" w:xAlign="center" w:y="4"/>
      <w:rPr>
        <w:rStyle w:val="SayfaNumaras"/>
        <w:rFonts w:asciiTheme="minorHAnsi" w:hAnsiTheme="minorHAnsi"/>
        <w:sz w:val="20"/>
        <w:szCs w:val="20"/>
      </w:rPr>
    </w:pPr>
    <w:r w:rsidRPr="003738F1">
      <w:rPr>
        <w:rStyle w:val="SayfaNumaras"/>
        <w:rFonts w:asciiTheme="minorHAnsi" w:hAnsiTheme="minorHAnsi"/>
        <w:sz w:val="20"/>
        <w:szCs w:val="20"/>
      </w:rPr>
      <w:fldChar w:fldCharType="begin"/>
    </w:r>
    <w:r w:rsidRPr="003738F1">
      <w:rPr>
        <w:rStyle w:val="SayfaNumaras"/>
        <w:rFonts w:asciiTheme="minorHAnsi" w:hAnsiTheme="minorHAnsi"/>
        <w:sz w:val="20"/>
        <w:szCs w:val="20"/>
      </w:rPr>
      <w:instrText xml:space="preserve">PAGE  </w:instrText>
    </w:r>
    <w:r w:rsidRPr="003738F1">
      <w:rPr>
        <w:rStyle w:val="SayfaNumaras"/>
        <w:rFonts w:asciiTheme="minorHAnsi" w:hAnsiTheme="minorHAnsi"/>
        <w:sz w:val="20"/>
        <w:szCs w:val="20"/>
      </w:rPr>
      <w:fldChar w:fldCharType="separate"/>
    </w:r>
    <w:r w:rsidR="000127B5">
      <w:rPr>
        <w:rStyle w:val="SayfaNumaras"/>
        <w:rFonts w:asciiTheme="minorHAnsi" w:hAnsiTheme="minorHAnsi"/>
        <w:noProof/>
        <w:sz w:val="20"/>
        <w:szCs w:val="20"/>
      </w:rPr>
      <w:t>309</w:t>
    </w:r>
    <w:r w:rsidRPr="003738F1">
      <w:rPr>
        <w:rStyle w:val="SayfaNumaras"/>
        <w:rFonts w:asciiTheme="minorHAnsi" w:hAnsiTheme="minorHAnsi"/>
        <w:sz w:val="20"/>
        <w:szCs w:val="20"/>
      </w:rPr>
      <w:fldChar w:fldCharType="end"/>
    </w:r>
  </w:p>
  <w:p w:rsidR="00BD4F4F" w:rsidRPr="00873758" w:rsidRDefault="00BD4F4F">
    <w:pPr>
      <w:pStyle w:val="Altbilgi"/>
      <w:tabs>
        <w:tab w:val="clear" w:pos="9072"/>
        <w:tab w:val="right" w:pos="9356"/>
      </w:tabs>
      <w:ind w:right="4" w:firstLine="360"/>
      <w:jc w:val="center"/>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4F" w:rsidRDefault="00BD4F4F">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BD4F4F" w:rsidRDefault="00BD4F4F">
    <w:pPr>
      <w:pStyle w:val="Altbilgi"/>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02A" w:rsidRDefault="0042002A">
      <w:r>
        <w:separator/>
      </w:r>
    </w:p>
  </w:footnote>
  <w:footnote w:type="continuationSeparator" w:id="0">
    <w:p w:rsidR="0042002A" w:rsidRDefault="004200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name w:val="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2F34735"/>
    <w:multiLevelType w:val="hybridMultilevel"/>
    <w:tmpl w:val="259AEF22"/>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F908FB"/>
    <w:multiLevelType w:val="hybridMultilevel"/>
    <w:tmpl w:val="22C8A56A"/>
    <w:lvl w:ilvl="0" w:tplc="7D56D0DC">
      <w:start w:val="1"/>
      <w:numFmt w:val="decimal"/>
      <w:lvlText w:val="%1."/>
      <w:lvlJc w:val="left"/>
      <w:pPr>
        <w:ind w:left="502"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CB63E8"/>
    <w:multiLevelType w:val="hybridMultilevel"/>
    <w:tmpl w:val="5380D7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03C53F6"/>
    <w:multiLevelType w:val="hybridMultilevel"/>
    <w:tmpl w:val="2288432C"/>
    <w:lvl w:ilvl="0" w:tplc="63286620">
      <w:start w:val="1"/>
      <w:numFmt w:val="decimal"/>
      <w:lvlText w:val="%1."/>
      <w:lvlJc w:val="left"/>
      <w:pPr>
        <w:ind w:left="644"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49D1920"/>
    <w:multiLevelType w:val="hybridMultilevel"/>
    <w:tmpl w:val="1610A4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8100995"/>
    <w:multiLevelType w:val="hybridMultilevel"/>
    <w:tmpl w:val="7E3C2B7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D63112F"/>
    <w:multiLevelType w:val="hybridMultilevel"/>
    <w:tmpl w:val="065C6CD2"/>
    <w:lvl w:ilvl="0" w:tplc="C6EC035A">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A1823D9"/>
    <w:multiLevelType w:val="hybridMultilevel"/>
    <w:tmpl w:val="6916F91E"/>
    <w:lvl w:ilvl="0" w:tplc="7B1AF5C6">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68A846F7"/>
    <w:multiLevelType w:val="hybridMultilevel"/>
    <w:tmpl w:val="744261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F9C0777"/>
    <w:multiLevelType w:val="hybridMultilevel"/>
    <w:tmpl w:val="0A3CDE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77A53C7"/>
    <w:multiLevelType w:val="hybridMultilevel"/>
    <w:tmpl w:val="8A3478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9BF54EA"/>
    <w:multiLevelType w:val="hybridMultilevel"/>
    <w:tmpl w:val="AC687FE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7C0A6E2C"/>
    <w:multiLevelType w:val="hybridMultilevel"/>
    <w:tmpl w:val="71EE555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3"/>
  </w:num>
  <w:num w:numId="2">
    <w:abstractNumId w:val="4"/>
  </w:num>
  <w:num w:numId="3">
    <w:abstractNumId w:val="10"/>
  </w:num>
  <w:num w:numId="4">
    <w:abstractNumId w:val="12"/>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activeWritingStyle w:appName="MSWord" w:lang="tr-TR"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57421"/>
    <w:rsid w:val="000000B5"/>
    <w:rsid w:val="000009C2"/>
    <w:rsid w:val="000009EE"/>
    <w:rsid w:val="00000B00"/>
    <w:rsid w:val="00000D68"/>
    <w:rsid w:val="0000130C"/>
    <w:rsid w:val="00001ACE"/>
    <w:rsid w:val="00001B40"/>
    <w:rsid w:val="00001D7A"/>
    <w:rsid w:val="00001E49"/>
    <w:rsid w:val="0000223D"/>
    <w:rsid w:val="0000241E"/>
    <w:rsid w:val="00002D96"/>
    <w:rsid w:val="000054AB"/>
    <w:rsid w:val="000054D0"/>
    <w:rsid w:val="000059E6"/>
    <w:rsid w:val="000065F5"/>
    <w:rsid w:val="000067C2"/>
    <w:rsid w:val="00006BB3"/>
    <w:rsid w:val="00006C4C"/>
    <w:rsid w:val="00007228"/>
    <w:rsid w:val="00007B34"/>
    <w:rsid w:val="00007B93"/>
    <w:rsid w:val="000103B9"/>
    <w:rsid w:val="00010D15"/>
    <w:rsid w:val="00010DAF"/>
    <w:rsid w:val="00011286"/>
    <w:rsid w:val="0001144D"/>
    <w:rsid w:val="00011A26"/>
    <w:rsid w:val="00011C09"/>
    <w:rsid w:val="000121D8"/>
    <w:rsid w:val="00012706"/>
    <w:rsid w:val="000127B5"/>
    <w:rsid w:val="00012B41"/>
    <w:rsid w:val="00012C8D"/>
    <w:rsid w:val="00012C91"/>
    <w:rsid w:val="00012C92"/>
    <w:rsid w:val="00012E00"/>
    <w:rsid w:val="00013B0C"/>
    <w:rsid w:val="00014B6E"/>
    <w:rsid w:val="00014B70"/>
    <w:rsid w:val="00015879"/>
    <w:rsid w:val="00015ACF"/>
    <w:rsid w:val="0001640E"/>
    <w:rsid w:val="00016A51"/>
    <w:rsid w:val="00016AD1"/>
    <w:rsid w:val="00017639"/>
    <w:rsid w:val="00017C0E"/>
    <w:rsid w:val="00021D87"/>
    <w:rsid w:val="000220AA"/>
    <w:rsid w:val="000220B6"/>
    <w:rsid w:val="0002232D"/>
    <w:rsid w:val="0002238B"/>
    <w:rsid w:val="00022BBE"/>
    <w:rsid w:val="00022D32"/>
    <w:rsid w:val="000235FF"/>
    <w:rsid w:val="0002377B"/>
    <w:rsid w:val="000238B0"/>
    <w:rsid w:val="00023E75"/>
    <w:rsid w:val="00023F68"/>
    <w:rsid w:val="0002417D"/>
    <w:rsid w:val="00024461"/>
    <w:rsid w:val="00024552"/>
    <w:rsid w:val="0002461C"/>
    <w:rsid w:val="0002482C"/>
    <w:rsid w:val="000248A9"/>
    <w:rsid w:val="0002595C"/>
    <w:rsid w:val="00025B5B"/>
    <w:rsid w:val="00025C06"/>
    <w:rsid w:val="0002615D"/>
    <w:rsid w:val="000262C6"/>
    <w:rsid w:val="00026775"/>
    <w:rsid w:val="00026F4C"/>
    <w:rsid w:val="00027302"/>
    <w:rsid w:val="00027316"/>
    <w:rsid w:val="00027903"/>
    <w:rsid w:val="00027E06"/>
    <w:rsid w:val="000301E1"/>
    <w:rsid w:val="000306E3"/>
    <w:rsid w:val="000312A9"/>
    <w:rsid w:val="000313C9"/>
    <w:rsid w:val="000314D7"/>
    <w:rsid w:val="000314F3"/>
    <w:rsid w:val="000315A6"/>
    <w:rsid w:val="00031700"/>
    <w:rsid w:val="00031872"/>
    <w:rsid w:val="00031A45"/>
    <w:rsid w:val="00031A73"/>
    <w:rsid w:val="00031C6A"/>
    <w:rsid w:val="00031D7E"/>
    <w:rsid w:val="00031DE7"/>
    <w:rsid w:val="00031F94"/>
    <w:rsid w:val="00032794"/>
    <w:rsid w:val="00032A40"/>
    <w:rsid w:val="000333D8"/>
    <w:rsid w:val="00033AC8"/>
    <w:rsid w:val="00033C29"/>
    <w:rsid w:val="000344A0"/>
    <w:rsid w:val="00035C17"/>
    <w:rsid w:val="00037793"/>
    <w:rsid w:val="00040604"/>
    <w:rsid w:val="00040A82"/>
    <w:rsid w:val="00041327"/>
    <w:rsid w:val="00041535"/>
    <w:rsid w:val="00041D41"/>
    <w:rsid w:val="00042CB0"/>
    <w:rsid w:val="00043336"/>
    <w:rsid w:val="000435C8"/>
    <w:rsid w:val="00043D35"/>
    <w:rsid w:val="00043F2E"/>
    <w:rsid w:val="00044B39"/>
    <w:rsid w:val="00045BDE"/>
    <w:rsid w:val="00045CAC"/>
    <w:rsid w:val="00045F9F"/>
    <w:rsid w:val="00045FBE"/>
    <w:rsid w:val="000461C0"/>
    <w:rsid w:val="00046459"/>
    <w:rsid w:val="00046B9F"/>
    <w:rsid w:val="00046FBF"/>
    <w:rsid w:val="00047255"/>
    <w:rsid w:val="00047D71"/>
    <w:rsid w:val="00047DCE"/>
    <w:rsid w:val="0005126E"/>
    <w:rsid w:val="000514FC"/>
    <w:rsid w:val="00051575"/>
    <w:rsid w:val="00051AC9"/>
    <w:rsid w:val="000520C8"/>
    <w:rsid w:val="000521CB"/>
    <w:rsid w:val="000525C7"/>
    <w:rsid w:val="00052AB0"/>
    <w:rsid w:val="00053031"/>
    <w:rsid w:val="000530F4"/>
    <w:rsid w:val="000532C5"/>
    <w:rsid w:val="0005440B"/>
    <w:rsid w:val="000547F2"/>
    <w:rsid w:val="00054A1A"/>
    <w:rsid w:val="00054A40"/>
    <w:rsid w:val="00054B96"/>
    <w:rsid w:val="00055645"/>
    <w:rsid w:val="00056B3F"/>
    <w:rsid w:val="00057603"/>
    <w:rsid w:val="00060853"/>
    <w:rsid w:val="00060B2A"/>
    <w:rsid w:val="00060C64"/>
    <w:rsid w:val="00061029"/>
    <w:rsid w:val="00061242"/>
    <w:rsid w:val="000616DD"/>
    <w:rsid w:val="000617BB"/>
    <w:rsid w:val="00061C99"/>
    <w:rsid w:val="00061DB2"/>
    <w:rsid w:val="00063379"/>
    <w:rsid w:val="0006390F"/>
    <w:rsid w:val="000640D9"/>
    <w:rsid w:val="0006420D"/>
    <w:rsid w:val="000643F1"/>
    <w:rsid w:val="00064531"/>
    <w:rsid w:val="0006474B"/>
    <w:rsid w:val="000648C3"/>
    <w:rsid w:val="00064D7B"/>
    <w:rsid w:val="00064DCF"/>
    <w:rsid w:val="00064E56"/>
    <w:rsid w:val="000651BF"/>
    <w:rsid w:val="000653FF"/>
    <w:rsid w:val="000655A3"/>
    <w:rsid w:val="00066BD5"/>
    <w:rsid w:val="000670A1"/>
    <w:rsid w:val="0006760B"/>
    <w:rsid w:val="0006771B"/>
    <w:rsid w:val="00067AED"/>
    <w:rsid w:val="00067BD6"/>
    <w:rsid w:val="00070B28"/>
    <w:rsid w:val="00070BF0"/>
    <w:rsid w:val="00070D64"/>
    <w:rsid w:val="000714E9"/>
    <w:rsid w:val="00071670"/>
    <w:rsid w:val="00071877"/>
    <w:rsid w:val="00071D97"/>
    <w:rsid w:val="000724FE"/>
    <w:rsid w:val="00072877"/>
    <w:rsid w:val="00072887"/>
    <w:rsid w:val="00073384"/>
    <w:rsid w:val="0007391B"/>
    <w:rsid w:val="00074551"/>
    <w:rsid w:val="00074715"/>
    <w:rsid w:val="00074AD3"/>
    <w:rsid w:val="00074AF9"/>
    <w:rsid w:val="00074CE5"/>
    <w:rsid w:val="00074F67"/>
    <w:rsid w:val="0007531B"/>
    <w:rsid w:val="0007554C"/>
    <w:rsid w:val="00075620"/>
    <w:rsid w:val="00075D69"/>
    <w:rsid w:val="0007608D"/>
    <w:rsid w:val="000769C5"/>
    <w:rsid w:val="0007718C"/>
    <w:rsid w:val="00077705"/>
    <w:rsid w:val="000800C8"/>
    <w:rsid w:val="000803BA"/>
    <w:rsid w:val="00081873"/>
    <w:rsid w:val="00081883"/>
    <w:rsid w:val="00081927"/>
    <w:rsid w:val="000819DD"/>
    <w:rsid w:val="00081D3A"/>
    <w:rsid w:val="000826BF"/>
    <w:rsid w:val="00082A28"/>
    <w:rsid w:val="00082DC5"/>
    <w:rsid w:val="00082E74"/>
    <w:rsid w:val="00082ED0"/>
    <w:rsid w:val="0008313B"/>
    <w:rsid w:val="00083565"/>
    <w:rsid w:val="0008380B"/>
    <w:rsid w:val="00083EB3"/>
    <w:rsid w:val="000840BA"/>
    <w:rsid w:val="0008454B"/>
    <w:rsid w:val="000847EC"/>
    <w:rsid w:val="0008480A"/>
    <w:rsid w:val="00084816"/>
    <w:rsid w:val="00084FF1"/>
    <w:rsid w:val="0008584B"/>
    <w:rsid w:val="000862D1"/>
    <w:rsid w:val="0008640A"/>
    <w:rsid w:val="00086599"/>
    <w:rsid w:val="000865E3"/>
    <w:rsid w:val="0008661E"/>
    <w:rsid w:val="00086839"/>
    <w:rsid w:val="00086B6F"/>
    <w:rsid w:val="00087584"/>
    <w:rsid w:val="0008767A"/>
    <w:rsid w:val="00087B5C"/>
    <w:rsid w:val="00087C46"/>
    <w:rsid w:val="0009023C"/>
    <w:rsid w:val="00090CEE"/>
    <w:rsid w:val="00090E47"/>
    <w:rsid w:val="00091C43"/>
    <w:rsid w:val="000920CC"/>
    <w:rsid w:val="000920CF"/>
    <w:rsid w:val="00092ED9"/>
    <w:rsid w:val="000936B7"/>
    <w:rsid w:val="00093D38"/>
    <w:rsid w:val="00094AF6"/>
    <w:rsid w:val="000954B6"/>
    <w:rsid w:val="0009560E"/>
    <w:rsid w:val="00095F02"/>
    <w:rsid w:val="000961D9"/>
    <w:rsid w:val="000961E5"/>
    <w:rsid w:val="000964D0"/>
    <w:rsid w:val="00096637"/>
    <w:rsid w:val="000967FD"/>
    <w:rsid w:val="00096827"/>
    <w:rsid w:val="00096AAA"/>
    <w:rsid w:val="00096B6F"/>
    <w:rsid w:val="000974F4"/>
    <w:rsid w:val="000975DA"/>
    <w:rsid w:val="00097912"/>
    <w:rsid w:val="00097AAC"/>
    <w:rsid w:val="00097BAC"/>
    <w:rsid w:val="000A0160"/>
    <w:rsid w:val="000A0171"/>
    <w:rsid w:val="000A047B"/>
    <w:rsid w:val="000A187B"/>
    <w:rsid w:val="000A1C41"/>
    <w:rsid w:val="000A226F"/>
    <w:rsid w:val="000A2BF7"/>
    <w:rsid w:val="000A3322"/>
    <w:rsid w:val="000A3443"/>
    <w:rsid w:val="000A3C2C"/>
    <w:rsid w:val="000A3CDB"/>
    <w:rsid w:val="000A4733"/>
    <w:rsid w:val="000A4F5A"/>
    <w:rsid w:val="000A5827"/>
    <w:rsid w:val="000A60B4"/>
    <w:rsid w:val="000A6733"/>
    <w:rsid w:val="000A755D"/>
    <w:rsid w:val="000A7FB0"/>
    <w:rsid w:val="000B0139"/>
    <w:rsid w:val="000B053B"/>
    <w:rsid w:val="000B0557"/>
    <w:rsid w:val="000B147A"/>
    <w:rsid w:val="000B1879"/>
    <w:rsid w:val="000B1F06"/>
    <w:rsid w:val="000B2EB7"/>
    <w:rsid w:val="000B348B"/>
    <w:rsid w:val="000B36F1"/>
    <w:rsid w:val="000B3C5D"/>
    <w:rsid w:val="000B3D75"/>
    <w:rsid w:val="000B4152"/>
    <w:rsid w:val="000B4985"/>
    <w:rsid w:val="000B4A1F"/>
    <w:rsid w:val="000B4F97"/>
    <w:rsid w:val="000B5984"/>
    <w:rsid w:val="000B5EFD"/>
    <w:rsid w:val="000B6699"/>
    <w:rsid w:val="000B672A"/>
    <w:rsid w:val="000B6892"/>
    <w:rsid w:val="000B68DE"/>
    <w:rsid w:val="000B69CF"/>
    <w:rsid w:val="000B6B72"/>
    <w:rsid w:val="000B6DEF"/>
    <w:rsid w:val="000B7057"/>
    <w:rsid w:val="000B7AE7"/>
    <w:rsid w:val="000B7F2F"/>
    <w:rsid w:val="000C0728"/>
    <w:rsid w:val="000C104B"/>
    <w:rsid w:val="000C166F"/>
    <w:rsid w:val="000C1973"/>
    <w:rsid w:val="000C1C0E"/>
    <w:rsid w:val="000C24D8"/>
    <w:rsid w:val="000C2507"/>
    <w:rsid w:val="000C25BD"/>
    <w:rsid w:val="000C2B5D"/>
    <w:rsid w:val="000C2BA5"/>
    <w:rsid w:val="000C2D55"/>
    <w:rsid w:val="000C308F"/>
    <w:rsid w:val="000C3343"/>
    <w:rsid w:val="000C349D"/>
    <w:rsid w:val="000C34BE"/>
    <w:rsid w:val="000C3908"/>
    <w:rsid w:val="000C40C9"/>
    <w:rsid w:val="000C43E5"/>
    <w:rsid w:val="000C4D96"/>
    <w:rsid w:val="000C56FB"/>
    <w:rsid w:val="000C5A04"/>
    <w:rsid w:val="000C5F01"/>
    <w:rsid w:val="000C5F20"/>
    <w:rsid w:val="000C682E"/>
    <w:rsid w:val="000C7C02"/>
    <w:rsid w:val="000D15DE"/>
    <w:rsid w:val="000D1E7B"/>
    <w:rsid w:val="000D25A7"/>
    <w:rsid w:val="000D2857"/>
    <w:rsid w:val="000D2F18"/>
    <w:rsid w:val="000D3737"/>
    <w:rsid w:val="000D4254"/>
    <w:rsid w:val="000D43F0"/>
    <w:rsid w:val="000D4415"/>
    <w:rsid w:val="000D4A7A"/>
    <w:rsid w:val="000D50CD"/>
    <w:rsid w:val="000D5196"/>
    <w:rsid w:val="000D5B2B"/>
    <w:rsid w:val="000D61ED"/>
    <w:rsid w:val="000D6661"/>
    <w:rsid w:val="000D6968"/>
    <w:rsid w:val="000D6EE2"/>
    <w:rsid w:val="000D768E"/>
    <w:rsid w:val="000D7A7A"/>
    <w:rsid w:val="000D7C1B"/>
    <w:rsid w:val="000D7D94"/>
    <w:rsid w:val="000E018D"/>
    <w:rsid w:val="000E0502"/>
    <w:rsid w:val="000E0B1C"/>
    <w:rsid w:val="000E1956"/>
    <w:rsid w:val="000E1974"/>
    <w:rsid w:val="000E1B75"/>
    <w:rsid w:val="000E1BC0"/>
    <w:rsid w:val="000E1FAC"/>
    <w:rsid w:val="000E201A"/>
    <w:rsid w:val="000E2364"/>
    <w:rsid w:val="000E288C"/>
    <w:rsid w:val="000E2BB3"/>
    <w:rsid w:val="000E3BB1"/>
    <w:rsid w:val="000E3DE7"/>
    <w:rsid w:val="000E4022"/>
    <w:rsid w:val="000E4074"/>
    <w:rsid w:val="000E407C"/>
    <w:rsid w:val="000E432E"/>
    <w:rsid w:val="000E4576"/>
    <w:rsid w:val="000E50DE"/>
    <w:rsid w:val="000E515E"/>
    <w:rsid w:val="000E55B4"/>
    <w:rsid w:val="000E5CE6"/>
    <w:rsid w:val="000E5DF5"/>
    <w:rsid w:val="000E612E"/>
    <w:rsid w:val="000E64EF"/>
    <w:rsid w:val="000E69FA"/>
    <w:rsid w:val="000E7966"/>
    <w:rsid w:val="000F016B"/>
    <w:rsid w:val="000F0B16"/>
    <w:rsid w:val="000F126C"/>
    <w:rsid w:val="000F1638"/>
    <w:rsid w:val="000F1F40"/>
    <w:rsid w:val="000F20F6"/>
    <w:rsid w:val="000F2421"/>
    <w:rsid w:val="000F29D5"/>
    <w:rsid w:val="000F3211"/>
    <w:rsid w:val="000F34D7"/>
    <w:rsid w:val="000F3644"/>
    <w:rsid w:val="000F43C7"/>
    <w:rsid w:val="000F49F6"/>
    <w:rsid w:val="000F4B66"/>
    <w:rsid w:val="000F510A"/>
    <w:rsid w:val="000F552E"/>
    <w:rsid w:val="000F55D3"/>
    <w:rsid w:val="000F6CFC"/>
    <w:rsid w:val="000F6E81"/>
    <w:rsid w:val="0010032D"/>
    <w:rsid w:val="00100503"/>
    <w:rsid w:val="001008DD"/>
    <w:rsid w:val="00100D9E"/>
    <w:rsid w:val="00100EF3"/>
    <w:rsid w:val="0010114F"/>
    <w:rsid w:val="001013DE"/>
    <w:rsid w:val="001015F6"/>
    <w:rsid w:val="00101760"/>
    <w:rsid w:val="00101A01"/>
    <w:rsid w:val="00101BB2"/>
    <w:rsid w:val="00101FAD"/>
    <w:rsid w:val="001029C1"/>
    <w:rsid w:val="001029D4"/>
    <w:rsid w:val="00102DA7"/>
    <w:rsid w:val="00103826"/>
    <w:rsid w:val="00103BAB"/>
    <w:rsid w:val="00104B44"/>
    <w:rsid w:val="00104EFD"/>
    <w:rsid w:val="0010551A"/>
    <w:rsid w:val="0010596B"/>
    <w:rsid w:val="0010621B"/>
    <w:rsid w:val="00106494"/>
    <w:rsid w:val="00106DBA"/>
    <w:rsid w:val="00107717"/>
    <w:rsid w:val="00107B42"/>
    <w:rsid w:val="00110A6B"/>
    <w:rsid w:val="00110B1F"/>
    <w:rsid w:val="00110D74"/>
    <w:rsid w:val="00110E8E"/>
    <w:rsid w:val="00110FFA"/>
    <w:rsid w:val="0011129F"/>
    <w:rsid w:val="00111903"/>
    <w:rsid w:val="00111EA1"/>
    <w:rsid w:val="001120BB"/>
    <w:rsid w:val="00112D46"/>
    <w:rsid w:val="00113418"/>
    <w:rsid w:val="00113678"/>
    <w:rsid w:val="0011367D"/>
    <w:rsid w:val="00114179"/>
    <w:rsid w:val="00114221"/>
    <w:rsid w:val="00114719"/>
    <w:rsid w:val="00114D43"/>
    <w:rsid w:val="00115362"/>
    <w:rsid w:val="001159AA"/>
    <w:rsid w:val="00116281"/>
    <w:rsid w:val="0011631F"/>
    <w:rsid w:val="001165BC"/>
    <w:rsid w:val="00116A8B"/>
    <w:rsid w:val="00117886"/>
    <w:rsid w:val="00117C5C"/>
    <w:rsid w:val="00120182"/>
    <w:rsid w:val="00120554"/>
    <w:rsid w:val="00120953"/>
    <w:rsid w:val="00121391"/>
    <w:rsid w:val="00122EAB"/>
    <w:rsid w:val="00122FBD"/>
    <w:rsid w:val="001230E5"/>
    <w:rsid w:val="001236FF"/>
    <w:rsid w:val="0012396A"/>
    <w:rsid w:val="00124651"/>
    <w:rsid w:val="00124A26"/>
    <w:rsid w:val="00124DFD"/>
    <w:rsid w:val="00125231"/>
    <w:rsid w:val="00125B6E"/>
    <w:rsid w:val="00125ED7"/>
    <w:rsid w:val="0012671C"/>
    <w:rsid w:val="0012723E"/>
    <w:rsid w:val="001279B7"/>
    <w:rsid w:val="00127B37"/>
    <w:rsid w:val="00127CE8"/>
    <w:rsid w:val="001302CC"/>
    <w:rsid w:val="0013102A"/>
    <w:rsid w:val="00131478"/>
    <w:rsid w:val="00131C47"/>
    <w:rsid w:val="001327E5"/>
    <w:rsid w:val="00132855"/>
    <w:rsid w:val="00133262"/>
    <w:rsid w:val="00133444"/>
    <w:rsid w:val="001340A8"/>
    <w:rsid w:val="001340FB"/>
    <w:rsid w:val="001342C0"/>
    <w:rsid w:val="00134424"/>
    <w:rsid w:val="00134991"/>
    <w:rsid w:val="00134CC9"/>
    <w:rsid w:val="00135001"/>
    <w:rsid w:val="001354C4"/>
    <w:rsid w:val="00135D74"/>
    <w:rsid w:val="001368C5"/>
    <w:rsid w:val="00136B85"/>
    <w:rsid w:val="00136BBC"/>
    <w:rsid w:val="00136ECF"/>
    <w:rsid w:val="00137711"/>
    <w:rsid w:val="001377CE"/>
    <w:rsid w:val="00137E4F"/>
    <w:rsid w:val="001400C7"/>
    <w:rsid w:val="0014019D"/>
    <w:rsid w:val="00141825"/>
    <w:rsid w:val="00142450"/>
    <w:rsid w:val="001426B2"/>
    <w:rsid w:val="00142A0D"/>
    <w:rsid w:val="00143ABF"/>
    <w:rsid w:val="00143C75"/>
    <w:rsid w:val="00144528"/>
    <w:rsid w:val="001451DE"/>
    <w:rsid w:val="0014525B"/>
    <w:rsid w:val="001455B2"/>
    <w:rsid w:val="001455BA"/>
    <w:rsid w:val="00145605"/>
    <w:rsid w:val="001459CE"/>
    <w:rsid w:val="00145A89"/>
    <w:rsid w:val="00146863"/>
    <w:rsid w:val="00147029"/>
    <w:rsid w:val="00147460"/>
    <w:rsid w:val="001477DA"/>
    <w:rsid w:val="00147965"/>
    <w:rsid w:val="00147D5E"/>
    <w:rsid w:val="00150013"/>
    <w:rsid w:val="00150240"/>
    <w:rsid w:val="00150483"/>
    <w:rsid w:val="00150ED3"/>
    <w:rsid w:val="001514BB"/>
    <w:rsid w:val="00151573"/>
    <w:rsid w:val="001518A8"/>
    <w:rsid w:val="001519D4"/>
    <w:rsid w:val="001523C6"/>
    <w:rsid w:val="001524A9"/>
    <w:rsid w:val="001527AA"/>
    <w:rsid w:val="001536BD"/>
    <w:rsid w:val="00153C0E"/>
    <w:rsid w:val="00153DCD"/>
    <w:rsid w:val="0015417C"/>
    <w:rsid w:val="00155500"/>
    <w:rsid w:val="001555F6"/>
    <w:rsid w:val="00155D76"/>
    <w:rsid w:val="001562B1"/>
    <w:rsid w:val="0015667B"/>
    <w:rsid w:val="00156E65"/>
    <w:rsid w:val="00156FCB"/>
    <w:rsid w:val="00157717"/>
    <w:rsid w:val="001578AD"/>
    <w:rsid w:val="00157F25"/>
    <w:rsid w:val="00160F34"/>
    <w:rsid w:val="001620E3"/>
    <w:rsid w:val="00162184"/>
    <w:rsid w:val="001626F1"/>
    <w:rsid w:val="00162B37"/>
    <w:rsid w:val="00162E4A"/>
    <w:rsid w:val="00163096"/>
    <w:rsid w:val="001631D7"/>
    <w:rsid w:val="00163737"/>
    <w:rsid w:val="001637DA"/>
    <w:rsid w:val="00163FC1"/>
    <w:rsid w:val="0016421D"/>
    <w:rsid w:val="001646BB"/>
    <w:rsid w:val="0016489D"/>
    <w:rsid w:val="00164A64"/>
    <w:rsid w:val="00164D56"/>
    <w:rsid w:val="001653AF"/>
    <w:rsid w:val="001656E8"/>
    <w:rsid w:val="0016588C"/>
    <w:rsid w:val="00166330"/>
    <w:rsid w:val="001668D6"/>
    <w:rsid w:val="00167B53"/>
    <w:rsid w:val="00167B61"/>
    <w:rsid w:val="0017023C"/>
    <w:rsid w:val="0017029C"/>
    <w:rsid w:val="0017041B"/>
    <w:rsid w:val="00170B43"/>
    <w:rsid w:val="00170C32"/>
    <w:rsid w:val="00172332"/>
    <w:rsid w:val="001728F4"/>
    <w:rsid w:val="00172EDD"/>
    <w:rsid w:val="0017303D"/>
    <w:rsid w:val="001730BA"/>
    <w:rsid w:val="001731ED"/>
    <w:rsid w:val="00173C1A"/>
    <w:rsid w:val="00174553"/>
    <w:rsid w:val="001746E8"/>
    <w:rsid w:val="001748AC"/>
    <w:rsid w:val="0017492C"/>
    <w:rsid w:val="00174940"/>
    <w:rsid w:val="00174C7C"/>
    <w:rsid w:val="00174E50"/>
    <w:rsid w:val="00174FDE"/>
    <w:rsid w:val="0017528B"/>
    <w:rsid w:val="001752C9"/>
    <w:rsid w:val="00175D3A"/>
    <w:rsid w:val="00175F74"/>
    <w:rsid w:val="0017624C"/>
    <w:rsid w:val="0017665F"/>
    <w:rsid w:val="00176C15"/>
    <w:rsid w:val="00176E1E"/>
    <w:rsid w:val="001774AB"/>
    <w:rsid w:val="00177EDD"/>
    <w:rsid w:val="001801AA"/>
    <w:rsid w:val="001802D6"/>
    <w:rsid w:val="00180E20"/>
    <w:rsid w:val="00180E72"/>
    <w:rsid w:val="0018118D"/>
    <w:rsid w:val="00181572"/>
    <w:rsid w:val="001819F9"/>
    <w:rsid w:val="00181A03"/>
    <w:rsid w:val="00181B23"/>
    <w:rsid w:val="00181C3A"/>
    <w:rsid w:val="0018215C"/>
    <w:rsid w:val="00182449"/>
    <w:rsid w:val="001826C2"/>
    <w:rsid w:val="0018272B"/>
    <w:rsid w:val="00183247"/>
    <w:rsid w:val="00183AA1"/>
    <w:rsid w:val="00183F11"/>
    <w:rsid w:val="00183F91"/>
    <w:rsid w:val="00184114"/>
    <w:rsid w:val="001842B3"/>
    <w:rsid w:val="0018604E"/>
    <w:rsid w:val="00186337"/>
    <w:rsid w:val="00186881"/>
    <w:rsid w:val="00187535"/>
    <w:rsid w:val="00187578"/>
    <w:rsid w:val="00187971"/>
    <w:rsid w:val="00187B9E"/>
    <w:rsid w:val="001905E5"/>
    <w:rsid w:val="00190C86"/>
    <w:rsid w:val="001915F0"/>
    <w:rsid w:val="001917AF"/>
    <w:rsid w:val="00191A2E"/>
    <w:rsid w:val="00191BB6"/>
    <w:rsid w:val="00192313"/>
    <w:rsid w:val="00193484"/>
    <w:rsid w:val="00193690"/>
    <w:rsid w:val="00194AE4"/>
    <w:rsid w:val="001950A2"/>
    <w:rsid w:val="0019520F"/>
    <w:rsid w:val="00195D99"/>
    <w:rsid w:val="00195E3D"/>
    <w:rsid w:val="00195F56"/>
    <w:rsid w:val="00196046"/>
    <w:rsid w:val="0019674B"/>
    <w:rsid w:val="00196A7A"/>
    <w:rsid w:val="00196CEB"/>
    <w:rsid w:val="001972A6"/>
    <w:rsid w:val="001973F0"/>
    <w:rsid w:val="001A01DE"/>
    <w:rsid w:val="001A04BA"/>
    <w:rsid w:val="001A0791"/>
    <w:rsid w:val="001A0894"/>
    <w:rsid w:val="001A1188"/>
    <w:rsid w:val="001A1929"/>
    <w:rsid w:val="001A19C5"/>
    <w:rsid w:val="001A1A91"/>
    <w:rsid w:val="001A1DE7"/>
    <w:rsid w:val="001A30A1"/>
    <w:rsid w:val="001A314A"/>
    <w:rsid w:val="001A3177"/>
    <w:rsid w:val="001A318E"/>
    <w:rsid w:val="001A3730"/>
    <w:rsid w:val="001A3875"/>
    <w:rsid w:val="001A38C1"/>
    <w:rsid w:val="001A39B1"/>
    <w:rsid w:val="001A3C18"/>
    <w:rsid w:val="001A3FBE"/>
    <w:rsid w:val="001A414F"/>
    <w:rsid w:val="001A43E9"/>
    <w:rsid w:val="001A470D"/>
    <w:rsid w:val="001A515C"/>
    <w:rsid w:val="001A51FA"/>
    <w:rsid w:val="001A54BC"/>
    <w:rsid w:val="001A5B42"/>
    <w:rsid w:val="001A5CDD"/>
    <w:rsid w:val="001A606A"/>
    <w:rsid w:val="001A6242"/>
    <w:rsid w:val="001A6BA9"/>
    <w:rsid w:val="001A6D8B"/>
    <w:rsid w:val="001A6F57"/>
    <w:rsid w:val="001A743A"/>
    <w:rsid w:val="001A74FA"/>
    <w:rsid w:val="001A7564"/>
    <w:rsid w:val="001A76EF"/>
    <w:rsid w:val="001A7811"/>
    <w:rsid w:val="001A7FED"/>
    <w:rsid w:val="001B061F"/>
    <w:rsid w:val="001B09EE"/>
    <w:rsid w:val="001B0C0F"/>
    <w:rsid w:val="001B1551"/>
    <w:rsid w:val="001B1A7E"/>
    <w:rsid w:val="001B2526"/>
    <w:rsid w:val="001B2799"/>
    <w:rsid w:val="001B2BBE"/>
    <w:rsid w:val="001B2F89"/>
    <w:rsid w:val="001B36DC"/>
    <w:rsid w:val="001B3990"/>
    <w:rsid w:val="001B4185"/>
    <w:rsid w:val="001B4230"/>
    <w:rsid w:val="001B42EB"/>
    <w:rsid w:val="001B4358"/>
    <w:rsid w:val="001B4585"/>
    <w:rsid w:val="001B4F7A"/>
    <w:rsid w:val="001B5198"/>
    <w:rsid w:val="001B56DE"/>
    <w:rsid w:val="001B5F7F"/>
    <w:rsid w:val="001B648E"/>
    <w:rsid w:val="001B6490"/>
    <w:rsid w:val="001B69E4"/>
    <w:rsid w:val="001B71D4"/>
    <w:rsid w:val="001B7218"/>
    <w:rsid w:val="001B7819"/>
    <w:rsid w:val="001B7D9C"/>
    <w:rsid w:val="001C0074"/>
    <w:rsid w:val="001C0819"/>
    <w:rsid w:val="001C0B31"/>
    <w:rsid w:val="001C0BF3"/>
    <w:rsid w:val="001C22EA"/>
    <w:rsid w:val="001C2556"/>
    <w:rsid w:val="001C2644"/>
    <w:rsid w:val="001C3528"/>
    <w:rsid w:val="001C45CE"/>
    <w:rsid w:val="001C4AE5"/>
    <w:rsid w:val="001C5551"/>
    <w:rsid w:val="001C5A39"/>
    <w:rsid w:val="001C5A44"/>
    <w:rsid w:val="001C5B60"/>
    <w:rsid w:val="001C5EE8"/>
    <w:rsid w:val="001C6321"/>
    <w:rsid w:val="001C6833"/>
    <w:rsid w:val="001C6A5E"/>
    <w:rsid w:val="001D0C19"/>
    <w:rsid w:val="001D0D38"/>
    <w:rsid w:val="001D0F1B"/>
    <w:rsid w:val="001D2098"/>
    <w:rsid w:val="001D20D7"/>
    <w:rsid w:val="001D2576"/>
    <w:rsid w:val="001D31D6"/>
    <w:rsid w:val="001D338B"/>
    <w:rsid w:val="001D35EE"/>
    <w:rsid w:val="001D3F72"/>
    <w:rsid w:val="001D4A1A"/>
    <w:rsid w:val="001D52A4"/>
    <w:rsid w:val="001D5386"/>
    <w:rsid w:val="001D5A1D"/>
    <w:rsid w:val="001D6271"/>
    <w:rsid w:val="001D6763"/>
    <w:rsid w:val="001D71D1"/>
    <w:rsid w:val="001D7268"/>
    <w:rsid w:val="001D75C1"/>
    <w:rsid w:val="001D7E87"/>
    <w:rsid w:val="001E01AC"/>
    <w:rsid w:val="001E11EE"/>
    <w:rsid w:val="001E12E4"/>
    <w:rsid w:val="001E1855"/>
    <w:rsid w:val="001E1886"/>
    <w:rsid w:val="001E1D90"/>
    <w:rsid w:val="001E1DAB"/>
    <w:rsid w:val="001E24EF"/>
    <w:rsid w:val="001E272E"/>
    <w:rsid w:val="001E27D6"/>
    <w:rsid w:val="001E28C2"/>
    <w:rsid w:val="001E2E80"/>
    <w:rsid w:val="001E326A"/>
    <w:rsid w:val="001E39BC"/>
    <w:rsid w:val="001E4502"/>
    <w:rsid w:val="001E45CB"/>
    <w:rsid w:val="001E4674"/>
    <w:rsid w:val="001E4E17"/>
    <w:rsid w:val="001E51F5"/>
    <w:rsid w:val="001E58FF"/>
    <w:rsid w:val="001E5A01"/>
    <w:rsid w:val="001E6150"/>
    <w:rsid w:val="001E616E"/>
    <w:rsid w:val="001E6302"/>
    <w:rsid w:val="001E6536"/>
    <w:rsid w:val="001E6B32"/>
    <w:rsid w:val="001E6C5A"/>
    <w:rsid w:val="001E6E10"/>
    <w:rsid w:val="001E77DA"/>
    <w:rsid w:val="001E7A9A"/>
    <w:rsid w:val="001E7AE5"/>
    <w:rsid w:val="001F02BA"/>
    <w:rsid w:val="001F11F0"/>
    <w:rsid w:val="001F218E"/>
    <w:rsid w:val="001F2664"/>
    <w:rsid w:val="001F29C7"/>
    <w:rsid w:val="001F324C"/>
    <w:rsid w:val="001F330C"/>
    <w:rsid w:val="001F34F2"/>
    <w:rsid w:val="001F35D8"/>
    <w:rsid w:val="001F441F"/>
    <w:rsid w:val="001F493D"/>
    <w:rsid w:val="001F4EEC"/>
    <w:rsid w:val="001F5602"/>
    <w:rsid w:val="001F642C"/>
    <w:rsid w:val="001F6E5E"/>
    <w:rsid w:val="001F74DF"/>
    <w:rsid w:val="001F783B"/>
    <w:rsid w:val="001F7862"/>
    <w:rsid w:val="001F7FD9"/>
    <w:rsid w:val="0020018E"/>
    <w:rsid w:val="002007D0"/>
    <w:rsid w:val="002009A7"/>
    <w:rsid w:val="00200F08"/>
    <w:rsid w:val="0020118A"/>
    <w:rsid w:val="002011E5"/>
    <w:rsid w:val="00201530"/>
    <w:rsid w:val="00202897"/>
    <w:rsid w:val="00203C02"/>
    <w:rsid w:val="0020421F"/>
    <w:rsid w:val="00204E84"/>
    <w:rsid w:val="002051C0"/>
    <w:rsid w:val="0020568A"/>
    <w:rsid w:val="0020568C"/>
    <w:rsid w:val="00205893"/>
    <w:rsid w:val="00205E81"/>
    <w:rsid w:val="00206521"/>
    <w:rsid w:val="002066B6"/>
    <w:rsid w:val="002067FC"/>
    <w:rsid w:val="00206A1B"/>
    <w:rsid w:val="00206C0E"/>
    <w:rsid w:val="00206CE0"/>
    <w:rsid w:val="00206DA8"/>
    <w:rsid w:val="002074BF"/>
    <w:rsid w:val="00207526"/>
    <w:rsid w:val="00207AC5"/>
    <w:rsid w:val="00210782"/>
    <w:rsid w:val="002109EE"/>
    <w:rsid w:val="00210F2E"/>
    <w:rsid w:val="002110ED"/>
    <w:rsid w:val="00211911"/>
    <w:rsid w:val="00211C3B"/>
    <w:rsid w:val="002122B7"/>
    <w:rsid w:val="0021255E"/>
    <w:rsid w:val="00212B74"/>
    <w:rsid w:val="00212EDF"/>
    <w:rsid w:val="0021325F"/>
    <w:rsid w:val="002132B9"/>
    <w:rsid w:val="00213792"/>
    <w:rsid w:val="00213E0E"/>
    <w:rsid w:val="0021462C"/>
    <w:rsid w:val="002151D4"/>
    <w:rsid w:val="00215F83"/>
    <w:rsid w:val="00216B73"/>
    <w:rsid w:val="00220450"/>
    <w:rsid w:val="00221769"/>
    <w:rsid w:val="0022222A"/>
    <w:rsid w:val="002225CC"/>
    <w:rsid w:val="00222851"/>
    <w:rsid w:val="00222DC5"/>
    <w:rsid w:val="00222FC7"/>
    <w:rsid w:val="00223267"/>
    <w:rsid w:val="002235DE"/>
    <w:rsid w:val="00223DAE"/>
    <w:rsid w:val="00224069"/>
    <w:rsid w:val="0022489D"/>
    <w:rsid w:val="00224A7D"/>
    <w:rsid w:val="00224E50"/>
    <w:rsid w:val="00225292"/>
    <w:rsid w:val="00225431"/>
    <w:rsid w:val="00225491"/>
    <w:rsid w:val="00225CF4"/>
    <w:rsid w:val="0022653C"/>
    <w:rsid w:val="002268BD"/>
    <w:rsid w:val="00226914"/>
    <w:rsid w:val="0023064F"/>
    <w:rsid w:val="00230A1A"/>
    <w:rsid w:val="00231A9A"/>
    <w:rsid w:val="00231B65"/>
    <w:rsid w:val="00231BB0"/>
    <w:rsid w:val="00231DB5"/>
    <w:rsid w:val="00232132"/>
    <w:rsid w:val="00232A27"/>
    <w:rsid w:val="00232C18"/>
    <w:rsid w:val="00232DA9"/>
    <w:rsid w:val="00232E4B"/>
    <w:rsid w:val="002330BD"/>
    <w:rsid w:val="002330DC"/>
    <w:rsid w:val="0023507F"/>
    <w:rsid w:val="002354C2"/>
    <w:rsid w:val="00235C7C"/>
    <w:rsid w:val="0023600F"/>
    <w:rsid w:val="0023671E"/>
    <w:rsid w:val="00236AA4"/>
    <w:rsid w:val="0023700A"/>
    <w:rsid w:val="00237575"/>
    <w:rsid w:val="00237579"/>
    <w:rsid w:val="00237803"/>
    <w:rsid w:val="002406DE"/>
    <w:rsid w:val="002412C5"/>
    <w:rsid w:val="002415F3"/>
    <w:rsid w:val="002417A8"/>
    <w:rsid w:val="00241DEB"/>
    <w:rsid w:val="0024227F"/>
    <w:rsid w:val="00242487"/>
    <w:rsid w:val="00242FA6"/>
    <w:rsid w:val="00242FDC"/>
    <w:rsid w:val="00243163"/>
    <w:rsid w:val="002433F0"/>
    <w:rsid w:val="0024380D"/>
    <w:rsid w:val="002443C3"/>
    <w:rsid w:val="00244931"/>
    <w:rsid w:val="00244B49"/>
    <w:rsid w:val="00244B60"/>
    <w:rsid w:val="00246250"/>
    <w:rsid w:val="002462D4"/>
    <w:rsid w:val="002463C3"/>
    <w:rsid w:val="00246C9E"/>
    <w:rsid w:val="0024717F"/>
    <w:rsid w:val="0024766D"/>
    <w:rsid w:val="00247D7D"/>
    <w:rsid w:val="002502FF"/>
    <w:rsid w:val="002505EF"/>
    <w:rsid w:val="00251FB2"/>
    <w:rsid w:val="002522D9"/>
    <w:rsid w:val="00252321"/>
    <w:rsid w:val="002526BE"/>
    <w:rsid w:val="00253121"/>
    <w:rsid w:val="00253751"/>
    <w:rsid w:val="0025418B"/>
    <w:rsid w:val="00254588"/>
    <w:rsid w:val="002549F4"/>
    <w:rsid w:val="00254C3B"/>
    <w:rsid w:val="00254E71"/>
    <w:rsid w:val="0025500A"/>
    <w:rsid w:val="002555C2"/>
    <w:rsid w:val="00255845"/>
    <w:rsid w:val="00255C78"/>
    <w:rsid w:val="00255CFE"/>
    <w:rsid w:val="002561E9"/>
    <w:rsid w:val="0025621D"/>
    <w:rsid w:val="002565A2"/>
    <w:rsid w:val="002568E1"/>
    <w:rsid w:val="00256E67"/>
    <w:rsid w:val="0025729B"/>
    <w:rsid w:val="0025739D"/>
    <w:rsid w:val="00257646"/>
    <w:rsid w:val="00257949"/>
    <w:rsid w:val="00257989"/>
    <w:rsid w:val="002609B7"/>
    <w:rsid w:val="00260F8D"/>
    <w:rsid w:val="0026121A"/>
    <w:rsid w:val="002616C0"/>
    <w:rsid w:val="00262236"/>
    <w:rsid w:val="00262247"/>
    <w:rsid w:val="00262391"/>
    <w:rsid w:val="0026282D"/>
    <w:rsid w:val="00262DB9"/>
    <w:rsid w:val="00262E7B"/>
    <w:rsid w:val="00263078"/>
    <w:rsid w:val="00263159"/>
    <w:rsid w:val="00263B23"/>
    <w:rsid w:val="00264441"/>
    <w:rsid w:val="00264873"/>
    <w:rsid w:val="00264922"/>
    <w:rsid w:val="00264AA7"/>
    <w:rsid w:val="002651FD"/>
    <w:rsid w:val="00266153"/>
    <w:rsid w:val="00266311"/>
    <w:rsid w:val="002668CD"/>
    <w:rsid w:val="002668F7"/>
    <w:rsid w:val="002670DE"/>
    <w:rsid w:val="00267FAD"/>
    <w:rsid w:val="0027044E"/>
    <w:rsid w:val="002705A5"/>
    <w:rsid w:val="00270BF0"/>
    <w:rsid w:val="0027144F"/>
    <w:rsid w:val="00271859"/>
    <w:rsid w:val="00271C90"/>
    <w:rsid w:val="00273A09"/>
    <w:rsid w:val="002740E5"/>
    <w:rsid w:val="00274F67"/>
    <w:rsid w:val="00275E8F"/>
    <w:rsid w:val="00276283"/>
    <w:rsid w:val="00276C14"/>
    <w:rsid w:val="00276C57"/>
    <w:rsid w:val="00276D10"/>
    <w:rsid w:val="00276F07"/>
    <w:rsid w:val="0027747C"/>
    <w:rsid w:val="00277A65"/>
    <w:rsid w:val="00277EE7"/>
    <w:rsid w:val="002802E4"/>
    <w:rsid w:val="00280705"/>
    <w:rsid w:val="00280982"/>
    <w:rsid w:val="00280B4C"/>
    <w:rsid w:val="00281574"/>
    <w:rsid w:val="00281664"/>
    <w:rsid w:val="00281B15"/>
    <w:rsid w:val="00281D44"/>
    <w:rsid w:val="00282571"/>
    <w:rsid w:val="002829E5"/>
    <w:rsid w:val="00282DA8"/>
    <w:rsid w:val="00282DD6"/>
    <w:rsid w:val="00282E8D"/>
    <w:rsid w:val="002830AE"/>
    <w:rsid w:val="00283B4B"/>
    <w:rsid w:val="00283C0E"/>
    <w:rsid w:val="00283E83"/>
    <w:rsid w:val="002843F7"/>
    <w:rsid w:val="0028465A"/>
    <w:rsid w:val="00285211"/>
    <w:rsid w:val="00286182"/>
    <w:rsid w:val="00287530"/>
    <w:rsid w:val="002877F1"/>
    <w:rsid w:val="00290A40"/>
    <w:rsid w:val="00290C21"/>
    <w:rsid w:val="0029137B"/>
    <w:rsid w:val="002913C0"/>
    <w:rsid w:val="0029140F"/>
    <w:rsid w:val="00291653"/>
    <w:rsid w:val="002917BE"/>
    <w:rsid w:val="00291C89"/>
    <w:rsid w:val="00291D2E"/>
    <w:rsid w:val="00291F72"/>
    <w:rsid w:val="00292138"/>
    <w:rsid w:val="002921F7"/>
    <w:rsid w:val="002927D3"/>
    <w:rsid w:val="00292E65"/>
    <w:rsid w:val="00292FC2"/>
    <w:rsid w:val="002930D2"/>
    <w:rsid w:val="00293242"/>
    <w:rsid w:val="00293288"/>
    <w:rsid w:val="002933C7"/>
    <w:rsid w:val="002939D8"/>
    <w:rsid w:val="00293EAB"/>
    <w:rsid w:val="0029437B"/>
    <w:rsid w:val="00295004"/>
    <w:rsid w:val="0029505A"/>
    <w:rsid w:val="00296403"/>
    <w:rsid w:val="002967B5"/>
    <w:rsid w:val="00296F3F"/>
    <w:rsid w:val="002974B6"/>
    <w:rsid w:val="00297E60"/>
    <w:rsid w:val="00297F1C"/>
    <w:rsid w:val="002A14A9"/>
    <w:rsid w:val="002A1611"/>
    <w:rsid w:val="002A1E63"/>
    <w:rsid w:val="002A2027"/>
    <w:rsid w:val="002A2322"/>
    <w:rsid w:val="002A3108"/>
    <w:rsid w:val="002A34F4"/>
    <w:rsid w:val="002A3D0E"/>
    <w:rsid w:val="002A4347"/>
    <w:rsid w:val="002A4626"/>
    <w:rsid w:val="002A4775"/>
    <w:rsid w:val="002A4B90"/>
    <w:rsid w:val="002A4C13"/>
    <w:rsid w:val="002A5C6C"/>
    <w:rsid w:val="002A5DA0"/>
    <w:rsid w:val="002A5F2D"/>
    <w:rsid w:val="002A65D2"/>
    <w:rsid w:val="002A6979"/>
    <w:rsid w:val="002B0446"/>
    <w:rsid w:val="002B0709"/>
    <w:rsid w:val="002B08B3"/>
    <w:rsid w:val="002B0B94"/>
    <w:rsid w:val="002B11E6"/>
    <w:rsid w:val="002B14E2"/>
    <w:rsid w:val="002B1AB7"/>
    <w:rsid w:val="002B1F97"/>
    <w:rsid w:val="002B2B5B"/>
    <w:rsid w:val="002B2FF9"/>
    <w:rsid w:val="002B34DA"/>
    <w:rsid w:val="002B35E0"/>
    <w:rsid w:val="002B3CA0"/>
    <w:rsid w:val="002B3E7A"/>
    <w:rsid w:val="002B4369"/>
    <w:rsid w:val="002B4AB2"/>
    <w:rsid w:val="002B563B"/>
    <w:rsid w:val="002B5918"/>
    <w:rsid w:val="002B5C25"/>
    <w:rsid w:val="002B5F6E"/>
    <w:rsid w:val="002B7238"/>
    <w:rsid w:val="002B74B9"/>
    <w:rsid w:val="002B78EB"/>
    <w:rsid w:val="002C03CA"/>
    <w:rsid w:val="002C06A3"/>
    <w:rsid w:val="002C077F"/>
    <w:rsid w:val="002C08EA"/>
    <w:rsid w:val="002C0F40"/>
    <w:rsid w:val="002C1047"/>
    <w:rsid w:val="002C119A"/>
    <w:rsid w:val="002C150C"/>
    <w:rsid w:val="002C198F"/>
    <w:rsid w:val="002C230C"/>
    <w:rsid w:val="002C25CD"/>
    <w:rsid w:val="002C27E8"/>
    <w:rsid w:val="002C2ED8"/>
    <w:rsid w:val="002C3946"/>
    <w:rsid w:val="002C413E"/>
    <w:rsid w:val="002C432E"/>
    <w:rsid w:val="002C44A3"/>
    <w:rsid w:val="002C44F7"/>
    <w:rsid w:val="002C4736"/>
    <w:rsid w:val="002C4C35"/>
    <w:rsid w:val="002C4D15"/>
    <w:rsid w:val="002C4DE6"/>
    <w:rsid w:val="002C5185"/>
    <w:rsid w:val="002C51D2"/>
    <w:rsid w:val="002C56C6"/>
    <w:rsid w:val="002C582C"/>
    <w:rsid w:val="002C5BFE"/>
    <w:rsid w:val="002C67C6"/>
    <w:rsid w:val="002C68F2"/>
    <w:rsid w:val="002C6ADC"/>
    <w:rsid w:val="002C7409"/>
    <w:rsid w:val="002C7CCB"/>
    <w:rsid w:val="002D034B"/>
    <w:rsid w:val="002D06B1"/>
    <w:rsid w:val="002D0E4A"/>
    <w:rsid w:val="002D0E8B"/>
    <w:rsid w:val="002D194A"/>
    <w:rsid w:val="002D1F3F"/>
    <w:rsid w:val="002D2447"/>
    <w:rsid w:val="002D26BD"/>
    <w:rsid w:val="002D29C9"/>
    <w:rsid w:val="002D34C7"/>
    <w:rsid w:val="002D3B2D"/>
    <w:rsid w:val="002D433C"/>
    <w:rsid w:val="002D4AF5"/>
    <w:rsid w:val="002D4BDF"/>
    <w:rsid w:val="002D56F9"/>
    <w:rsid w:val="002D5B96"/>
    <w:rsid w:val="002D5C58"/>
    <w:rsid w:val="002D66E6"/>
    <w:rsid w:val="002D6718"/>
    <w:rsid w:val="002D6C9D"/>
    <w:rsid w:val="002D6E07"/>
    <w:rsid w:val="002D6F44"/>
    <w:rsid w:val="002D736E"/>
    <w:rsid w:val="002D7C7D"/>
    <w:rsid w:val="002D7F97"/>
    <w:rsid w:val="002E17DF"/>
    <w:rsid w:val="002E277F"/>
    <w:rsid w:val="002E3054"/>
    <w:rsid w:val="002E33C5"/>
    <w:rsid w:val="002E357C"/>
    <w:rsid w:val="002E35C0"/>
    <w:rsid w:val="002E3FD0"/>
    <w:rsid w:val="002E527F"/>
    <w:rsid w:val="002E528D"/>
    <w:rsid w:val="002E5797"/>
    <w:rsid w:val="002E57E3"/>
    <w:rsid w:val="002E5B55"/>
    <w:rsid w:val="002E5D73"/>
    <w:rsid w:val="002E6731"/>
    <w:rsid w:val="002E67CB"/>
    <w:rsid w:val="002E6A2B"/>
    <w:rsid w:val="002E6CCE"/>
    <w:rsid w:val="002E7124"/>
    <w:rsid w:val="002E746A"/>
    <w:rsid w:val="002F01FC"/>
    <w:rsid w:val="002F070C"/>
    <w:rsid w:val="002F07EC"/>
    <w:rsid w:val="002F08A6"/>
    <w:rsid w:val="002F1581"/>
    <w:rsid w:val="002F17D8"/>
    <w:rsid w:val="002F2E06"/>
    <w:rsid w:val="002F3869"/>
    <w:rsid w:val="002F4006"/>
    <w:rsid w:val="002F4139"/>
    <w:rsid w:val="002F414B"/>
    <w:rsid w:val="002F438D"/>
    <w:rsid w:val="002F48FB"/>
    <w:rsid w:val="002F4CEA"/>
    <w:rsid w:val="002F5D64"/>
    <w:rsid w:val="002F5D9A"/>
    <w:rsid w:val="002F615C"/>
    <w:rsid w:val="002F6320"/>
    <w:rsid w:val="002F6AB4"/>
    <w:rsid w:val="002F6D99"/>
    <w:rsid w:val="002F6FE6"/>
    <w:rsid w:val="002F7451"/>
    <w:rsid w:val="002F7BA6"/>
    <w:rsid w:val="002F7C44"/>
    <w:rsid w:val="002F7FE8"/>
    <w:rsid w:val="0030073A"/>
    <w:rsid w:val="00300EC7"/>
    <w:rsid w:val="003010B4"/>
    <w:rsid w:val="00301213"/>
    <w:rsid w:val="003015E3"/>
    <w:rsid w:val="0030175C"/>
    <w:rsid w:val="00301CBE"/>
    <w:rsid w:val="003021B2"/>
    <w:rsid w:val="003025AC"/>
    <w:rsid w:val="003035FA"/>
    <w:rsid w:val="003041B2"/>
    <w:rsid w:val="0030459F"/>
    <w:rsid w:val="003046F9"/>
    <w:rsid w:val="00304E39"/>
    <w:rsid w:val="003052E0"/>
    <w:rsid w:val="00305C0C"/>
    <w:rsid w:val="00306306"/>
    <w:rsid w:val="00306A35"/>
    <w:rsid w:val="00306AFC"/>
    <w:rsid w:val="00306FB2"/>
    <w:rsid w:val="003071CC"/>
    <w:rsid w:val="003072C3"/>
    <w:rsid w:val="00307348"/>
    <w:rsid w:val="00307F9A"/>
    <w:rsid w:val="00310145"/>
    <w:rsid w:val="00310823"/>
    <w:rsid w:val="00311128"/>
    <w:rsid w:val="00311259"/>
    <w:rsid w:val="00311C1E"/>
    <w:rsid w:val="00312184"/>
    <w:rsid w:val="00312466"/>
    <w:rsid w:val="0031259E"/>
    <w:rsid w:val="0031284D"/>
    <w:rsid w:val="0031294F"/>
    <w:rsid w:val="00312DA3"/>
    <w:rsid w:val="00314E24"/>
    <w:rsid w:val="00315393"/>
    <w:rsid w:val="00315CDC"/>
    <w:rsid w:val="00316C64"/>
    <w:rsid w:val="00316F1A"/>
    <w:rsid w:val="00316F57"/>
    <w:rsid w:val="00317471"/>
    <w:rsid w:val="00317BA7"/>
    <w:rsid w:val="0032000E"/>
    <w:rsid w:val="003200B5"/>
    <w:rsid w:val="003206C1"/>
    <w:rsid w:val="00320B0F"/>
    <w:rsid w:val="00320C9E"/>
    <w:rsid w:val="00321ABE"/>
    <w:rsid w:val="00322A97"/>
    <w:rsid w:val="00322E80"/>
    <w:rsid w:val="00324886"/>
    <w:rsid w:val="0032516E"/>
    <w:rsid w:val="00325294"/>
    <w:rsid w:val="0032542A"/>
    <w:rsid w:val="00325AC7"/>
    <w:rsid w:val="00325B9C"/>
    <w:rsid w:val="003260F5"/>
    <w:rsid w:val="003267D7"/>
    <w:rsid w:val="00326AD2"/>
    <w:rsid w:val="00326B57"/>
    <w:rsid w:val="003274D3"/>
    <w:rsid w:val="003274E7"/>
    <w:rsid w:val="0032791E"/>
    <w:rsid w:val="00327A88"/>
    <w:rsid w:val="00327B56"/>
    <w:rsid w:val="003314E2"/>
    <w:rsid w:val="00331803"/>
    <w:rsid w:val="003327B8"/>
    <w:rsid w:val="00332C4B"/>
    <w:rsid w:val="00332F48"/>
    <w:rsid w:val="0033326D"/>
    <w:rsid w:val="003336F8"/>
    <w:rsid w:val="003339F0"/>
    <w:rsid w:val="00333A96"/>
    <w:rsid w:val="00333C08"/>
    <w:rsid w:val="00333FD4"/>
    <w:rsid w:val="003344AC"/>
    <w:rsid w:val="00334561"/>
    <w:rsid w:val="003345FA"/>
    <w:rsid w:val="003347B2"/>
    <w:rsid w:val="00337840"/>
    <w:rsid w:val="00340403"/>
    <w:rsid w:val="0034064A"/>
    <w:rsid w:val="00340975"/>
    <w:rsid w:val="00340AC7"/>
    <w:rsid w:val="00340DE9"/>
    <w:rsid w:val="00340E96"/>
    <w:rsid w:val="003416DA"/>
    <w:rsid w:val="00342CA8"/>
    <w:rsid w:val="0034316B"/>
    <w:rsid w:val="003432A7"/>
    <w:rsid w:val="003432B7"/>
    <w:rsid w:val="00343F71"/>
    <w:rsid w:val="00343F97"/>
    <w:rsid w:val="003441EF"/>
    <w:rsid w:val="003442F8"/>
    <w:rsid w:val="003443C6"/>
    <w:rsid w:val="003446FD"/>
    <w:rsid w:val="0034479F"/>
    <w:rsid w:val="00345A3E"/>
    <w:rsid w:val="0034626C"/>
    <w:rsid w:val="0034672B"/>
    <w:rsid w:val="00346C16"/>
    <w:rsid w:val="00347500"/>
    <w:rsid w:val="0034766C"/>
    <w:rsid w:val="00347D54"/>
    <w:rsid w:val="00350DFD"/>
    <w:rsid w:val="00350FB3"/>
    <w:rsid w:val="00350FFF"/>
    <w:rsid w:val="00351552"/>
    <w:rsid w:val="003518A2"/>
    <w:rsid w:val="003519E0"/>
    <w:rsid w:val="00351E01"/>
    <w:rsid w:val="003521AE"/>
    <w:rsid w:val="00352B06"/>
    <w:rsid w:val="00352BA2"/>
    <w:rsid w:val="00353396"/>
    <w:rsid w:val="003536A0"/>
    <w:rsid w:val="00353AB6"/>
    <w:rsid w:val="00353D96"/>
    <w:rsid w:val="00353DB2"/>
    <w:rsid w:val="00353F00"/>
    <w:rsid w:val="00354026"/>
    <w:rsid w:val="003553F4"/>
    <w:rsid w:val="00355D80"/>
    <w:rsid w:val="003575B1"/>
    <w:rsid w:val="003577AB"/>
    <w:rsid w:val="0035781B"/>
    <w:rsid w:val="00357B6C"/>
    <w:rsid w:val="0036075A"/>
    <w:rsid w:val="00360FD1"/>
    <w:rsid w:val="003610BD"/>
    <w:rsid w:val="00361604"/>
    <w:rsid w:val="00361AC6"/>
    <w:rsid w:val="00361C6E"/>
    <w:rsid w:val="00361E04"/>
    <w:rsid w:val="00361E68"/>
    <w:rsid w:val="00361F2E"/>
    <w:rsid w:val="003622B4"/>
    <w:rsid w:val="003628FB"/>
    <w:rsid w:val="00362958"/>
    <w:rsid w:val="00363089"/>
    <w:rsid w:val="0036370E"/>
    <w:rsid w:val="00363A2E"/>
    <w:rsid w:val="00364456"/>
    <w:rsid w:val="00364C7D"/>
    <w:rsid w:val="003654A7"/>
    <w:rsid w:val="00366874"/>
    <w:rsid w:val="003668A1"/>
    <w:rsid w:val="00366EF3"/>
    <w:rsid w:val="00367704"/>
    <w:rsid w:val="00367737"/>
    <w:rsid w:val="00367AA2"/>
    <w:rsid w:val="003705D6"/>
    <w:rsid w:val="00370F09"/>
    <w:rsid w:val="00370FDF"/>
    <w:rsid w:val="003710E8"/>
    <w:rsid w:val="0037129C"/>
    <w:rsid w:val="003738F1"/>
    <w:rsid w:val="00373A15"/>
    <w:rsid w:val="00373BF0"/>
    <w:rsid w:val="00374F31"/>
    <w:rsid w:val="0037534C"/>
    <w:rsid w:val="003755AE"/>
    <w:rsid w:val="00375713"/>
    <w:rsid w:val="00375A4A"/>
    <w:rsid w:val="003760F3"/>
    <w:rsid w:val="00376CB1"/>
    <w:rsid w:val="0037718B"/>
    <w:rsid w:val="0037763C"/>
    <w:rsid w:val="00377C4C"/>
    <w:rsid w:val="00380800"/>
    <w:rsid w:val="0038165A"/>
    <w:rsid w:val="0038177F"/>
    <w:rsid w:val="00381B25"/>
    <w:rsid w:val="00381D42"/>
    <w:rsid w:val="00381DD5"/>
    <w:rsid w:val="00382B4C"/>
    <w:rsid w:val="003831A0"/>
    <w:rsid w:val="003839DE"/>
    <w:rsid w:val="00383C53"/>
    <w:rsid w:val="00383F98"/>
    <w:rsid w:val="0038400C"/>
    <w:rsid w:val="003840C5"/>
    <w:rsid w:val="00384220"/>
    <w:rsid w:val="00384B26"/>
    <w:rsid w:val="003856E5"/>
    <w:rsid w:val="003856F9"/>
    <w:rsid w:val="00385DEC"/>
    <w:rsid w:val="0038659B"/>
    <w:rsid w:val="00386A63"/>
    <w:rsid w:val="00386B34"/>
    <w:rsid w:val="00387096"/>
    <w:rsid w:val="00387466"/>
    <w:rsid w:val="0038757B"/>
    <w:rsid w:val="00387643"/>
    <w:rsid w:val="003876F7"/>
    <w:rsid w:val="00387702"/>
    <w:rsid w:val="0038793E"/>
    <w:rsid w:val="0039025D"/>
    <w:rsid w:val="00390333"/>
    <w:rsid w:val="00390865"/>
    <w:rsid w:val="003909C7"/>
    <w:rsid w:val="00391057"/>
    <w:rsid w:val="00391317"/>
    <w:rsid w:val="0039150C"/>
    <w:rsid w:val="00391625"/>
    <w:rsid w:val="00391692"/>
    <w:rsid w:val="003919AA"/>
    <w:rsid w:val="00391EE1"/>
    <w:rsid w:val="003920AF"/>
    <w:rsid w:val="003920DF"/>
    <w:rsid w:val="003925ED"/>
    <w:rsid w:val="00392639"/>
    <w:rsid w:val="0039288F"/>
    <w:rsid w:val="0039310D"/>
    <w:rsid w:val="00393B78"/>
    <w:rsid w:val="00393C79"/>
    <w:rsid w:val="00393D82"/>
    <w:rsid w:val="0039443B"/>
    <w:rsid w:val="003946FB"/>
    <w:rsid w:val="00394AA8"/>
    <w:rsid w:val="00394D86"/>
    <w:rsid w:val="00395763"/>
    <w:rsid w:val="00395F2D"/>
    <w:rsid w:val="00395F7A"/>
    <w:rsid w:val="00396555"/>
    <w:rsid w:val="00396A7D"/>
    <w:rsid w:val="00396C23"/>
    <w:rsid w:val="00396CA6"/>
    <w:rsid w:val="00396D26"/>
    <w:rsid w:val="003978CC"/>
    <w:rsid w:val="003978CE"/>
    <w:rsid w:val="003978F4"/>
    <w:rsid w:val="00397FE4"/>
    <w:rsid w:val="003A01A4"/>
    <w:rsid w:val="003A04EF"/>
    <w:rsid w:val="003A05A1"/>
    <w:rsid w:val="003A083D"/>
    <w:rsid w:val="003A095C"/>
    <w:rsid w:val="003A0C35"/>
    <w:rsid w:val="003A1192"/>
    <w:rsid w:val="003A2300"/>
    <w:rsid w:val="003A2477"/>
    <w:rsid w:val="003A2ABA"/>
    <w:rsid w:val="003A2DF1"/>
    <w:rsid w:val="003A3A63"/>
    <w:rsid w:val="003A3D3D"/>
    <w:rsid w:val="003A416E"/>
    <w:rsid w:val="003A4708"/>
    <w:rsid w:val="003A4915"/>
    <w:rsid w:val="003A51E9"/>
    <w:rsid w:val="003A54E6"/>
    <w:rsid w:val="003A595C"/>
    <w:rsid w:val="003A62E8"/>
    <w:rsid w:val="003A6595"/>
    <w:rsid w:val="003A6E73"/>
    <w:rsid w:val="003A77DD"/>
    <w:rsid w:val="003A7977"/>
    <w:rsid w:val="003B0153"/>
    <w:rsid w:val="003B057D"/>
    <w:rsid w:val="003B070B"/>
    <w:rsid w:val="003B093A"/>
    <w:rsid w:val="003B1325"/>
    <w:rsid w:val="003B14E0"/>
    <w:rsid w:val="003B15F4"/>
    <w:rsid w:val="003B238A"/>
    <w:rsid w:val="003B296B"/>
    <w:rsid w:val="003B2AA3"/>
    <w:rsid w:val="003B2D86"/>
    <w:rsid w:val="003B368C"/>
    <w:rsid w:val="003B3B03"/>
    <w:rsid w:val="003B3F91"/>
    <w:rsid w:val="003B4042"/>
    <w:rsid w:val="003B432E"/>
    <w:rsid w:val="003B479C"/>
    <w:rsid w:val="003B4861"/>
    <w:rsid w:val="003B5831"/>
    <w:rsid w:val="003B5ABD"/>
    <w:rsid w:val="003B6BFA"/>
    <w:rsid w:val="003B6C39"/>
    <w:rsid w:val="003B6D90"/>
    <w:rsid w:val="003B6F05"/>
    <w:rsid w:val="003B702D"/>
    <w:rsid w:val="003B71B9"/>
    <w:rsid w:val="003B7AD7"/>
    <w:rsid w:val="003B7D6B"/>
    <w:rsid w:val="003C0594"/>
    <w:rsid w:val="003C0AF6"/>
    <w:rsid w:val="003C0BC2"/>
    <w:rsid w:val="003C1313"/>
    <w:rsid w:val="003C131B"/>
    <w:rsid w:val="003C141D"/>
    <w:rsid w:val="003C1698"/>
    <w:rsid w:val="003C177D"/>
    <w:rsid w:val="003C2B2E"/>
    <w:rsid w:val="003C2B98"/>
    <w:rsid w:val="003C2E2E"/>
    <w:rsid w:val="003C3363"/>
    <w:rsid w:val="003C3554"/>
    <w:rsid w:val="003C3C18"/>
    <w:rsid w:val="003C407B"/>
    <w:rsid w:val="003C4323"/>
    <w:rsid w:val="003C4710"/>
    <w:rsid w:val="003C494D"/>
    <w:rsid w:val="003C4C96"/>
    <w:rsid w:val="003C4CA9"/>
    <w:rsid w:val="003C5153"/>
    <w:rsid w:val="003C53A2"/>
    <w:rsid w:val="003C6B0B"/>
    <w:rsid w:val="003C6DD7"/>
    <w:rsid w:val="003C6F4D"/>
    <w:rsid w:val="003C7ACE"/>
    <w:rsid w:val="003D0E2F"/>
    <w:rsid w:val="003D13C8"/>
    <w:rsid w:val="003D1856"/>
    <w:rsid w:val="003D1BD1"/>
    <w:rsid w:val="003D2191"/>
    <w:rsid w:val="003D22EE"/>
    <w:rsid w:val="003D2869"/>
    <w:rsid w:val="003D287F"/>
    <w:rsid w:val="003D293F"/>
    <w:rsid w:val="003D2C7F"/>
    <w:rsid w:val="003D2DB0"/>
    <w:rsid w:val="003D3235"/>
    <w:rsid w:val="003D3B24"/>
    <w:rsid w:val="003D48C6"/>
    <w:rsid w:val="003D4C43"/>
    <w:rsid w:val="003D579A"/>
    <w:rsid w:val="003D5E2B"/>
    <w:rsid w:val="003D5F5A"/>
    <w:rsid w:val="003D6F08"/>
    <w:rsid w:val="003D7436"/>
    <w:rsid w:val="003E051D"/>
    <w:rsid w:val="003E0633"/>
    <w:rsid w:val="003E126E"/>
    <w:rsid w:val="003E16B7"/>
    <w:rsid w:val="003E1C53"/>
    <w:rsid w:val="003E1F4E"/>
    <w:rsid w:val="003E1FEA"/>
    <w:rsid w:val="003E2C29"/>
    <w:rsid w:val="003E2CCF"/>
    <w:rsid w:val="003E365B"/>
    <w:rsid w:val="003E3715"/>
    <w:rsid w:val="003E3902"/>
    <w:rsid w:val="003E470E"/>
    <w:rsid w:val="003E485A"/>
    <w:rsid w:val="003E56AF"/>
    <w:rsid w:val="003E5AF6"/>
    <w:rsid w:val="003E5D3D"/>
    <w:rsid w:val="003E5FD4"/>
    <w:rsid w:val="003E6141"/>
    <w:rsid w:val="003E6839"/>
    <w:rsid w:val="003E6AED"/>
    <w:rsid w:val="003E6C18"/>
    <w:rsid w:val="003E6F3E"/>
    <w:rsid w:val="003E71E0"/>
    <w:rsid w:val="003E77D6"/>
    <w:rsid w:val="003E7B32"/>
    <w:rsid w:val="003F0D0B"/>
    <w:rsid w:val="003F1999"/>
    <w:rsid w:val="003F2180"/>
    <w:rsid w:val="003F2865"/>
    <w:rsid w:val="003F28C0"/>
    <w:rsid w:val="003F2BC4"/>
    <w:rsid w:val="003F2CDE"/>
    <w:rsid w:val="003F2D96"/>
    <w:rsid w:val="003F2ED1"/>
    <w:rsid w:val="003F300E"/>
    <w:rsid w:val="003F3E23"/>
    <w:rsid w:val="003F4954"/>
    <w:rsid w:val="003F4CA3"/>
    <w:rsid w:val="003F4F61"/>
    <w:rsid w:val="003F5631"/>
    <w:rsid w:val="003F57BF"/>
    <w:rsid w:val="003F5938"/>
    <w:rsid w:val="003F6015"/>
    <w:rsid w:val="003F6913"/>
    <w:rsid w:val="003F6A9F"/>
    <w:rsid w:val="003F752F"/>
    <w:rsid w:val="003F779C"/>
    <w:rsid w:val="003F7F7D"/>
    <w:rsid w:val="003F7F91"/>
    <w:rsid w:val="00400799"/>
    <w:rsid w:val="00400A85"/>
    <w:rsid w:val="00400FCB"/>
    <w:rsid w:val="00401958"/>
    <w:rsid w:val="00401F27"/>
    <w:rsid w:val="004022C1"/>
    <w:rsid w:val="00402699"/>
    <w:rsid w:val="004042BA"/>
    <w:rsid w:val="00404B83"/>
    <w:rsid w:val="00404B85"/>
    <w:rsid w:val="004065E1"/>
    <w:rsid w:val="004068F7"/>
    <w:rsid w:val="00406BF0"/>
    <w:rsid w:val="00406CA6"/>
    <w:rsid w:val="00407BC3"/>
    <w:rsid w:val="00407E2F"/>
    <w:rsid w:val="00407F5D"/>
    <w:rsid w:val="004104BB"/>
    <w:rsid w:val="00410998"/>
    <w:rsid w:val="00410D0B"/>
    <w:rsid w:val="00410F19"/>
    <w:rsid w:val="00411053"/>
    <w:rsid w:val="00411D9D"/>
    <w:rsid w:val="004122A7"/>
    <w:rsid w:val="004125FB"/>
    <w:rsid w:val="00412D41"/>
    <w:rsid w:val="00412F63"/>
    <w:rsid w:val="0041398E"/>
    <w:rsid w:val="00413E49"/>
    <w:rsid w:val="00413F49"/>
    <w:rsid w:val="00414B17"/>
    <w:rsid w:val="00415146"/>
    <w:rsid w:val="0041524B"/>
    <w:rsid w:val="00415531"/>
    <w:rsid w:val="00415644"/>
    <w:rsid w:val="00415FC2"/>
    <w:rsid w:val="004160B5"/>
    <w:rsid w:val="00416120"/>
    <w:rsid w:val="004166F3"/>
    <w:rsid w:val="00416837"/>
    <w:rsid w:val="0041689D"/>
    <w:rsid w:val="00416AC6"/>
    <w:rsid w:val="00416DEC"/>
    <w:rsid w:val="0041731F"/>
    <w:rsid w:val="00417349"/>
    <w:rsid w:val="004179A8"/>
    <w:rsid w:val="00417BA6"/>
    <w:rsid w:val="00417CE7"/>
    <w:rsid w:val="00417E8E"/>
    <w:rsid w:val="0042002A"/>
    <w:rsid w:val="0042054F"/>
    <w:rsid w:val="004207BB"/>
    <w:rsid w:val="00420996"/>
    <w:rsid w:val="00420D37"/>
    <w:rsid w:val="00420E7D"/>
    <w:rsid w:val="0042181D"/>
    <w:rsid w:val="00422D17"/>
    <w:rsid w:val="004232C6"/>
    <w:rsid w:val="00423735"/>
    <w:rsid w:val="00424199"/>
    <w:rsid w:val="00424A22"/>
    <w:rsid w:val="00425026"/>
    <w:rsid w:val="00425642"/>
    <w:rsid w:val="00425B5B"/>
    <w:rsid w:val="00425D7B"/>
    <w:rsid w:val="00425D97"/>
    <w:rsid w:val="00425FB2"/>
    <w:rsid w:val="004261F4"/>
    <w:rsid w:val="004264F1"/>
    <w:rsid w:val="0042658C"/>
    <w:rsid w:val="004265C0"/>
    <w:rsid w:val="00426673"/>
    <w:rsid w:val="004268F4"/>
    <w:rsid w:val="00426DCD"/>
    <w:rsid w:val="004270A0"/>
    <w:rsid w:val="00427205"/>
    <w:rsid w:val="00427355"/>
    <w:rsid w:val="004274FF"/>
    <w:rsid w:val="004275A1"/>
    <w:rsid w:val="004275F1"/>
    <w:rsid w:val="0042783B"/>
    <w:rsid w:val="0043038F"/>
    <w:rsid w:val="00430F36"/>
    <w:rsid w:val="0043124D"/>
    <w:rsid w:val="00431AE0"/>
    <w:rsid w:val="00431CBC"/>
    <w:rsid w:val="00432829"/>
    <w:rsid w:val="00432847"/>
    <w:rsid w:val="00432C15"/>
    <w:rsid w:val="0043302E"/>
    <w:rsid w:val="0043373A"/>
    <w:rsid w:val="00433DD2"/>
    <w:rsid w:val="00434605"/>
    <w:rsid w:val="0043461E"/>
    <w:rsid w:val="00434712"/>
    <w:rsid w:val="00435E12"/>
    <w:rsid w:val="004360A0"/>
    <w:rsid w:val="004361DE"/>
    <w:rsid w:val="00436546"/>
    <w:rsid w:val="0043778E"/>
    <w:rsid w:val="00437B4A"/>
    <w:rsid w:val="00437E4F"/>
    <w:rsid w:val="00440778"/>
    <w:rsid w:val="00440DA5"/>
    <w:rsid w:val="00441216"/>
    <w:rsid w:val="004415FC"/>
    <w:rsid w:val="0044183D"/>
    <w:rsid w:val="00441A07"/>
    <w:rsid w:val="00441B86"/>
    <w:rsid w:val="00441CBF"/>
    <w:rsid w:val="00441CDD"/>
    <w:rsid w:val="00442032"/>
    <w:rsid w:val="004421D7"/>
    <w:rsid w:val="004437C0"/>
    <w:rsid w:val="00443CD7"/>
    <w:rsid w:val="0044413B"/>
    <w:rsid w:val="00444476"/>
    <w:rsid w:val="004457E6"/>
    <w:rsid w:val="00445A09"/>
    <w:rsid w:val="00445D28"/>
    <w:rsid w:val="00446282"/>
    <w:rsid w:val="0044644C"/>
    <w:rsid w:val="00446F6E"/>
    <w:rsid w:val="00447282"/>
    <w:rsid w:val="00447402"/>
    <w:rsid w:val="00447E3E"/>
    <w:rsid w:val="0045008A"/>
    <w:rsid w:val="004502CE"/>
    <w:rsid w:val="00451107"/>
    <w:rsid w:val="004525B4"/>
    <w:rsid w:val="004525EC"/>
    <w:rsid w:val="00452A64"/>
    <w:rsid w:val="00452F09"/>
    <w:rsid w:val="00453756"/>
    <w:rsid w:val="00453E9A"/>
    <w:rsid w:val="00453FD9"/>
    <w:rsid w:val="004545EE"/>
    <w:rsid w:val="00454F51"/>
    <w:rsid w:val="00455CA2"/>
    <w:rsid w:val="00455EAB"/>
    <w:rsid w:val="004562B1"/>
    <w:rsid w:val="004562E3"/>
    <w:rsid w:val="00456605"/>
    <w:rsid w:val="00456EFA"/>
    <w:rsid w:val="00457143"/>
    <w:rsid w:val="004573EC"/>
    <w:rsid w:val="00457CD2"/>
    <w:rsid w:val="00457EF4"/>
    <w:rsid w:val="00460DA3"/>
    <w:rsid w:val="00461076"/>
    <w:rsid w:val="004612A1"/>
    <w:rsid w:val="00461364"/>
    <w:rsid w:val="00462585"/>
    <w:rsid w:val="00463A38"/>
    <w:rsid w:val="00463F02"/>
    <w:rsid w:val="004641C9"/>
    <w:rsid w:val="0046434C"/>
    <w:rsid w:val="00464847"/>
    <w:rsid w:val="00464B4A"/>
    <w:rsid w:val="00464C18"/>
    <w:rsid w:val="00464C3E"/>
    <w:rsid w:val="00464D26"/>
    <w:rsid w:val="00465838"/>
    <w:rsid w:val="0046618A"/>
    <w:rsid w:val="004665AD"/>
    <w:rsid w:val="00466AB2"/>
    <w:rsid w:val="00466E8F"/>
    <w:rsid w:val="0046706C"/>
    <w:rsid w:val="004701F0"/>
    <w:rsid w:val="00470BA8"/>
    <w:rsid w:val="0047126B"/>
    <w:rsid w:val="00471CD1"/>
    <w:rsid w:val="004722A6"/>
    <w:rsid w:val="00472553"/>
    <w:rsid w:val="0047264E"/>
    <w:rsid w:val="00472794"/>
    <w:rsid w:val="00473129"/>
    <w:rsid w:val="00473699"/>
    <w:rsid w:val="00473893"/>
    <w:rsid w:val="00473974"/>
    <w:rsid w:val="00473D7E"/>
    <w:rsid w:val="00474301"/>
    <w:rsid w:val="00474407"/>
    <w:rsid w:val="00474C25"/>
    <w:rsid w:val="00474FC4"/>
    <w:rsid w:val="004750D0"/>
    <w:rsid w:val="00475655"/>
    <w:rsid w:val="004759A8"/>
    <w:rsid w:val="00475C44"/>
    <w:rsid w:val="00475EAF"/>
    <w:rsid w:val="0047671E"/>
    <w:rsid w:val="00476783"/>
    <w:rsid w:val="0047679A"/>
    <w:rsid w:val="00477AC0"/>
    <w:rsid w:val="00477BC7"/>
    <w:rsid w:val="00477F9A"/>
    <w:rsid w:val="00477FE6"/>
    <w:rsid w:val="00480CA1"/>
    <w:rsid w:val="004817C1"/>
    <w:rsid w:val="004818B6"/>
    <w:rsid w:val="00482040"/>
    <w:rsid w:val="00482725"/>
    <w:rsid w:val="0048311F"/>
    <w:rsid w:val="00483535"/>
    <w:rsid w:val="00483648"/>
    <w:rsid w:val="004837EB"/>
    <w:rsid w:val="0048382F"/>
    <w:rsid w:val="00483CA3"/>
    <w:rsid w:val="00483F4A"/>
    <w:rsid w:val="00484B07"/>
    <w:rsid w:val="00484B4C"/>
    <w:rsid w:val="0048512B"/>
    <w:rsid w:val="0048773E"/>
    <w:rsid w:val="004901B2"/>
    <w:rsid w:val="00490363"/>
    <w:rsid w:val="004913D9"/>
    <w:rsid w:val="00491820"/>
    <w:rsid w:val="0049195B"/>
    <w:rsid w:val="00492458"/>
    <w:rsid w:val="00492560"/>
    <w:rsid w:val="0049305F"/>
    <w:rsid w:val="00493066"/>
    <w:rsid w:val="004939F0"/>
    <w:rsid w:val="00493BC0"/>
    <w:rsid w:val="00494445"/>
    <w:rsid w:val="00494783"/>
    <w:rsid w:val="00495215"/>
    <w:rsid w:val="00496109"/>
    <w:rsid w:val="00496301"/>
    <w:rsid w:val="00496EDD"/>
    <w:rsid w:val="0049751D"/>
    <w:rsid w:val="0049794A"/>
    <w:rsid w:val="004A1126"/>
    <w:rsid w:val="004A131F"/>
    <w:rsid w:val="004A1527"/>
    <w:rsid w:val="004A15CF"/>
    <w:rsid w:val="004A1E3F"/>
    <w:rsid w:val="004A1EC8"/>
    <w:rsid w:val="004A20CA"/>
    <w:rsid w:val="004A2338"/>
    <w:rsid w:val="004A2C9E"/>
    <w:rsid w:val="004A3168"/>
    <w:rsid w:val="004A3783"/>
    <w:rsid w:val="004A38D4"/>
    <w:rsid w:val="004A3A52"/>
    <w:rsid w:val="004A3CAE"/>
    <w:rsid w:val="004A404B"/>
    <w:rsid w:val="004A4D45"/>
    <w:rsid w:val="004A550F"/>
    <w:rsid w:val="004A5E32"/>
    <w:rsid w:val="004A6114"/>
    <w:rsid w:val="004A6BA5"/>
    <w:rsid w:val="004A6CE4"/>
    <w:rsid w:val="004A6DE2"/>
    <w:rsid w:val="004A6E9D"/>
    <w:rsid w:val="004A7753"/>
    <w:rsid w:val="004A7D8A"/>
    <w:rsid w:val="004A7E93"/>
    <w:rsid w:val="004B0700"/>
    <w:rsid w:val="004B08B4"/>
    <w:rsid w:val="004B11DE"/>
    <w:rsid w:val="004B147D"/>
    <w:rsid w:val="004B1BF5"/>
    <w:rsid w:val="004B1E90"/>
    <w:rsid w:val="004B20B5"/>
    <w:rsid w:val="004B2750"/>
    <w:rsid w:val="004B2829"/>
    <w:rsid w:val="004B2844"/>
    <w:rsid w:val="004B2A32"/>
    <w:rsid w:val="004B2BE4"/>
    <w:rsid w:val="004B2C1B"/>
    <w:rsid w:val="004B2C7C"/>
    <w:rsid w:val="004B301F"/>
    <w:rsid w:val="004B3560"/>
    <w:rsid w:val="004B37A1"/>
    <w:rsid w:val="004B44BE"/>
    <w:rsid w:val="004B4577"/>
    <w:rsid w:val="004B4E40"/>
    <w:rsid w:val="004B4F67"/>
    <w:rsid w:val="004B51EE"/>
    <w:rsid w:val="004B5BCF"/>
    <w:rsid w:val="004B6759"/>
    <w:rsid w:val="004B696F"/>
    <w:rsid w:val="004B69E4"/>
    <w:rsid w:val="004B731F"/>
    <w:rsid w:val="004B7CC8"/>
    <w:rsid w:val="004B7D74"/>
    <w:rsid w:val="004B7E09"/>
    <w:rsid w:val="004C023C"/>
    <w:rsid w:val="004C02A6"/>
    <w:rsid w:val="004C02E6"/>
    <w:rsid w:val="004C048B"/>
    <w:rsid w:val="004C0B71"/>
    <w:rsid w:val="004C151C"/>
    <w:rsid w:val="004C17E6"/>
    <w:rsid w:val="004C1833"/>
    <w:rsid w:val="004C18C3"/>
    <w:rsid w:val="004C1B5E"/>
    <w:rsid w:val="004C1C5C"/>
    <w:rsid w:val="004C1CDB"/>
    <w:rsid w:val="004C1CFE"/>
    <w:rsid w:val="004C1E1E"/>
    <w:rsid w:val="004C2253"/>
    <w:rsid w:val="004C2450"/>
    <w:rsid w:val="004C2CD4"/>
    <w:rsid w:val="004C2DF5"/>
    <w:rsid w:val="004C3448"/>
    <w:rsid w:val="004C3627"/>
    <w:rsid w:val="004C38D1"/>
    <w:rsid w:val="004C3B7D"/>
    <w:rsid w:val="004C3CD3"/>
    <w:rsid w:val="004C3F8D"/>
    <w:rsid w:val="004C4701"/>
    <w:rsid w:val="004C4A11"/>
    <w:rsid w:val="004C4CCF"/>
    <w:rsid w:val="004C5659"/>
    <w:rsid w:val="004C61BD"/>
    <w:rsid w:val="004C67FC"/>
    <w:rsid w:val="004C68EE"/>
    <w:rsid w:val="004C6999"/>
    <w:rsid w:val="004C6D0D"/>
    <w:rsid w:val="004C6D53"/>
    <w:rsid w:val="004C7928"/>
    <w:rsid w:val="004C79B7"/>
    <w:rsid w:val="004C7F6C"/>
    <w:rsid w:val="004D0075"/>
    <w:rsid w:val="004D0D44"/>
    <w:rsid w:val="004D0D62"/>
    <w:rsid w:val="004D1277"/>
    <w:rsid w:val="004D1665"/>
    <w:rsid w:val="004D21F9"/>
    <w:rsid w:val="004D2244"/>
    <w:rsid w:val="004D253B"/>
    <w:rsid w:val="004D2CE1"/>
    <w:rsid w:val="004D2EE4"/>
    <w:rsid w:val="004D3016"/>
    <w:rsid w:val="004D367B"/>
    <w:rsid w:val="004D3CCC"/>
    <w:rsid w:val="004D3DC3"/>
    <w:rsid w:val="004D4160"/>
    <w:rsid w:val="004D4688"/>
    <w:rsid w:val="004D476F"/>
    <w:rsid w:val="004D4957"/>
    <w:rsid w:val="004D4AE0"/>
    <w:rsid w:val="004D4E13"/>
    <w:rsid w:val="004D517C"/>
    <w:rsid w:val="004D5501"/>
    <w:rsid w:val="004D5CE4"/>
    <w:rsid w:val="004D61FB"/>
    <w:rsid w:val="004D663A"/>
    <w:rsid w:val="004D6801"/>
    <w:rsid w:val="004D697A"/>
    <w:rsid w:val="004D6E83"/>
    <w:rsid w:val="004D6F99"/>
    <w:rsid w:val="004D71EA"/>
    <w:rsid w:val="004D7519"/>
    <w:rsid w:val="004D7BF8"/>
    <w:rsid w:val="004E03AB"/>
    <w:rsid w:val="004E03BE"/>
    <w:rsid w:val="004E1332"/>
    <w:rsid w:val="004E1506"/>
    <w:rsid w:val="004E1A32"/>
    <w:rsid w:val="004E1CB2"/>
    <w:rsid w:val="004E2DAD"/>
    <w:rsid w:val="004E3185"/>
    <w:rsid w:val="004E34E7"/>
    <w:rsid w:val="004E3522"/>
    <w:rsid w:val="004E36D7"/>
    <w:rsid w:val="004E3C37"/>
    <w:rsid w:val="004E3FC6"/>
    <w:rsid w:val="004E49B3"/>
    <w:rsid w:val="004E49F1"/>
    <w:rsid w:val="004E5296"/>
    <w:rsid w:val="004E57C8"/>
    <w:rsid w:val="004E5C48"/>
    <w:rsid w:val="004E5C82"/>
    <w:rsid w:val="004E7004"/>
    <w:rsid w:val="004E7620"/>
    <w:rsid w:val="004E7C4E"/>
    <w:rsid w:val="004F0796"/>
    <w:rsid w:val="004F0DFD"/>
    <w:rsid w:val="004F117A"/>
    <w:rsid w:val="004F132F"/>
    <w:rsid w:val="004F1416"/>
    <w:rsid w:val="004F1426"/>
    <w:rsid w:val="004F1504"/>
    <w:rsid w:val="004F27DE"/>
    <w:rsid w:val="004F28A8"/>
    <w:rsid w:val="004F2A09"/>
    <w:rsid w:val="004F2B50"/>
    <w:rsid w:val="004F3A6E"/>
    <w:rsid w:val="004F4484"/>
    <w:rsid w:val="004F448C"/>
    <w:rsid w:val="004F48C5"/>
    <w:rsid w:val="004F4956"/>
    <w:rsid w:val="004F51C3"/>
    <w:rsid w:val="004F538C"/>
    <w:rsid w:val="004F5658"/>
    <w:rsid w:val="004F57C1"/>
    <w:rsid w:val="004F5813"/>
    <w:rsid w:val="004F5A2D"/>
    <w:rsid w:val="004F5EC9"/>
    <w:rsid w:val="004F65EF"/>
    <w:rsid w:val="004F685F"/>
    <w:rsid w:val="004F6CBA"/>
    <w:rsid w:val="004F6E83"/>
    <w:rsid w:val="004F794C"/>
    <w:rsid w:val="004F79DA"/>
    <w:rsid w:val="004F7A6E"/>
    <w:rsid w:val="004F7D74"/>
    <w:rsid w:val="0050007D"/>
    <w:rsid w:val="005000FF"/>
    <w:rsid w:val="00500C66"/>
    <w:rsid w:val="00500E96"/>
    <w:rsid w:val="00501075"/>
    <w:rsid w:val="00501147"/>
    <w:rsid w:val="0050143F"/>
    <w:rsid w:val="005016E5"/>
    <w:rsid w:val="00501A32"/>
    <w:rsid w:val="00501FB6"/>
    <w:rsid w:val="00502817"/>
    <w:rsid w:val="0050290D"/>
    <w:rsid w:val="00503C88"/>
    <w:rsid w:val="005057C3"/>
    <w:rsid w:val="005058AC"/>
    <w:rsid w:val="00505AF8"/>
    <w:rsid w:val="00505E0E"/>
    <w:rsid w:val="00507937"/>
    <w:rsid w:val="00507DEA"/>
    <w:rsid w:val="00510316"/>
    <w:rsid w:val="005104E2"/>
    <w:rsid w:val="00510C88"/>
    <w:rsid w:val="00510D69"/>
    <w:rsid w:val="00511AC2"/>
    <w:rsid w:val="00511B14"/>
    <w:rsid w:val="00511C0A"/>
    <w:rsid w:val="00511E02"/>
    <w:rsid w:val="005121A9"/>
    <w:rsid w:val="005121F4"/>
    <w:rsid w:val="00512FE8"/>
    <w:rsid w:val="0051308A"/>
    <w:rsid w:val="00513AB5"/>
    <w:rsid w:val="00514815"/>
    <w:rsid w:val="00514983"/>
    <w:rsid w:val="00514BEB"/>
    <w:rsid w:val="00514F6A"/>
    <w:rsid w:val="0051525D"/>
    <w:rsid w:val="00515B1A"/>
    <w:rsid w:val="00515B7E"/>
    <w:rsid w:val="00515FDD"/>
    <w:rsid w:val="00516514"/>
    <w:rsid w:val="00517144"/>
    <w:rsid w:val="005176F7"/>
    <w:rsid w:val="00517B6D"/>
    <w:rsid w:val="005206F6"/>
    <w:rsid w:val="00520815"/>
    <w:rsid w:val="005208E4"/>
    <w:rsid w:val="00520911"/>
    <w:rsid w:val="00521A0A"/>
    <w:rsid w:val="0052291C"/>
    <w:rsid w:val="00523403"/>
    <w:rsid w:val="0052382C"/>
    <w:rsid w:val="00523B84"/>
    <w:rsid w:val="00523FD9"/>
    <w:rsid w:val="0052487F"/>
    <w:rsid w:val="0052494C"/>
    <w:rsid w:val="0052509E"/>
    <w:rsid w:val="005251BD"/>
    <w:rsid w:val="005254E6"/>
    <w:rsid w:val="00525DF7"/>
    <w:rsid w:val="00525E6B"/>
    <w:rsid w:val="005260AB"/>
    <w:rsid w:val="00526112"/>
    <w:rsid w:val="00526151"/>
    <w:rsid w:val="00526563"/>
    <w:rsid w:val="0052759C"/>
    <w:rsid w:val="00527BA1"/>
    <w:rsid w:val="00527E33"/>
    <w:rsid w:val="005300EB"/>
    <w:rsid w:val="005305D1"/>
    <w:rsid w:val="005307A3"/>
    <w:rsid w:val="00530D09"/>
    <w:rsid w:val="005318AA"/>
    <w:rsid w:val="00531921"/>
    <w:rsid w:val="00531AE9"/>
    <w:rsid w:val="00531F98"/>
    <w:rsid w:val="00532C7F"/>
    <w:rsid w:val="00532F4A"/>
    <w:rsid w:val="00533329"/>
    <w:rsid w:val="00533697"/>
    <w:rsid w:val="00534723"/>
    <w:rsid w:val="00534A6D"/>
    <w:rsid w:val="00535870"/>
    <w:rsid w:val="00535D01"/>
    <w:rsid w:val="00535E1C"/>
    <w:rsid w:val="00535F67"/>
    <w:rsid w:val="0053638B"/>
    <w:rsid w:val="00536E51"/>
    <w:rsid w:val="00536EC6"/>
    <w:rsid w:val="00536F15"/>
    <w:rsid w:val="005370F4"/>
    <w:rsid w:val="005370FB"/>
    <w:rsid w:val="00537450"/>
    <w:rsid w:val="00537F21"/>
    <w:rsid w:val="005400D5"/>
    <w:rsid w:val="005402D4"/>
    <w:rsid w:val="00540453"/>
    <w:rsid w:val="005406F4"/>
    <w:rsid w:val="00540F7A"/>
    <w:rsid w:val="00540FCB"/>
    <w:rsid w:val="00541466"/>
    <w:rsid w:val="00541900"/>
    <w:rsid w:val="0054270A"/>
    <w:rsid w:val="0054283C"/>
    <w:rsid w:val="00542AD7"/>
    <w:rsid w:val="00542BBB"/>
    <w:rsid w:val="005432C8"/>
    <w:rsid w:val="0054352D"/>
    <w:rsid w:val="00543566"/>
    <w:rsid w:val="005437DF"/>
    <w:rsid w:val="00544132"/>
    <w:rsid w:val="0054466D"/>
    <w:rsid w:val="00544E93"/>
    <w:rsid w:val="005454CE"/>
    <w:rsid w:val="00545537"/>
    <w:rsid w:val="005455C2"/>
    <w:rsid w:val="0054578E"/>
    <w:rsid w:val="00545800"/>
    <w:rsid w:val="00545841"/>
    <w:rsid w:val="005459A3"/>
    <w:rsid w:val="00546508"/>
    <w:rsid w:val="0054683D"/>
    <w:rsid w:val="00546FB3"/>
    <w:rsid w:val="005471D8"/>
    <w:rsid w:val="0054776D"/>
    <w:rsid w:val="00547824"/>
    <w:rsid w:val="005479F1"/>
    <w:rsid w:val="00547E3E"/>
    <w:rsid w:val="0055020A"/>
    <w:rsid w:val="005502B5"/>
    <w:rsid w:val="005503A5"/>
    <w:rsid w:val="00550D7D"/>
    <w:rsid w:val="005510CF"/>
    <w:rsid w:val="005510DF"/>
    <w:rsid w:val="0055153D"/>
    <w:rsid w:val="00551628"/>
    <w:rsid w:val="00551936"/>
    <w:rsid w:val="00551997"/>
    <w:rsid w:val="00551FF6"/>
    <w:rsid w:val="0055236A"/>
    <w:rsid w:val="00552864"/>
    <w:rsid w:val="00552EBD"/>
    <w:rsid w:val="00553081"/>
    <w:rsid w:val="005535C7"/>
    <w:rsid w:val="00553DE2"/>
    <w:rsid w:val="00553E8B"/>
    <w:rsid w:val="00553EDE"/>
    <w:rsid w:val="0055421C"/>
    <w:rsid w:val="005546DD"/>
    <w:rsid w:val="00554A89"/>
    <w:rsid w:val="00554DE2"/>
    <w:rsid w:val="0055529D"/>
    <w:rsid w:val="00555805"/>
    <w:rsid w:val="00555A09"/>
    <w:rsid w:val="0055618E"/>
    <w:rsid w:val="005562F6"/>
    <w:rsid w:val="005566E4"/>
    <w:rsid w:val="005567DA"/>
    <w:rsid w:val="00557879"/>
    <w:rsid w:val="00557AB4"/>
    <w:rsid w:val="00557C54"/>
    <w:rsid w:val="00557D69"/>
    <w:rsid w:val="00557D7E"/>
    <w:rsid w:val="005600B1"/>
    <w:rsid w:val="00560932"/>
    <w:rsid w:val="005609C8"/>
    <w:rsid w:val="00560A36"/>
    <w:rsid w:val="00560C12"/>
    <w:rsid w:val="00560C71"/>
    <w:rsid w:val="00560E02"/>
    <w:rsid w:val="00561F13"/>
    <w:rsid w:val="00562811"/>
    <w:rsid w:val="0056287D"/>
    <w:rsid w:val="00562EBA"/>
    <w:rsid w:val="005635A1"/>
    <w:rsid w:val="00564501"/>
    <w:rsid w:val="005648C7"/>
    <w:rsid w:val="00564C2B"/>
    <w:rsid w:val="00564ECC"/>
    <w:rsid w:val="0056612C"/>
    <w:rsid w:val="005661A6"/>
    <w:rsid w:val="005663FB"/>
    <w:rsid w:val="00566475"/>
    <w:rsid w:val="00566B81"/>
    <w:rsid w:val="0056703F"/>
    <w:rsid w:val="00567596"/>
    <w:rsid w:val="005677A8"/>
    <w:rsid w:val="00570022"/>
    <w:rsid w:val="005704D3"/>
    <w:rsid w:val="00570A89"/>
    <w:rsid w:val="0057122C"/>
    <w:rsid w:val="00571E07"/>
    <w:rsid w:val="005722D9"/>
    <w:rsid w:val="005727ED"/>
    <w:rsid w:val="00572D5F"/>
    <w:rsid w:val="005734B9"/>
    <w:rsid w:val="005738F9"/>
    <w:rsid w:val="00573FD0"/>
    <w:rsid w:val="005740BA"/>
    <w:rsid w:val="005742D6"/>
    <w:rsid w:val="00574AA9"/>
    <w:rsid w:val="00574B7C"/>
    <w:rsid w:val="00574D98"/>
    <w:rsid w:val="00574F8B"/>
    <w:rsid w:val="005759AC"/>
    <w:rsid w:val="00575C71"/>
    <w:rsid w:val="0057665C"/>
    <w:rsid w:val="00576B6D"/>
    <w:rsid w:val="00576EC2"/>
    <w:rsid w:val="00576F8A"/>
    <w:rsid w:val="005772CD"/>
    <w:rsid w:val="00577788"/>
    <w:rsid w:val="005800E6"/>
    <w:rsid w:val="0058012B"/>
    <w:rsid w:val="0058040F"/>
    <w:rsid w:val="00581F80"/>
    <w:rsid w:val="00582290"/>
    <w:rsid w:val="00582B04"/>
    <w:rsid w:val="005841A9"/>
    <w:rsid w:val="0058422D"/>
    <w:rsid w:val="005846EF"/>
    <w:rsid w:val="005848F2"/>
    <w:rsid w:val="00584B00"/>
    <w:rsid w:val="00584B79"/>
    <w:rsid w:val="0058547D"/>
    <w:rsid w:val="00585588"/>
    <w:rsid w:val="0058591B"/>
    <w:rsid w:val="00585D77"/>
    <w:rsid w:val="00586203"/>
    <w:rsid w:val="00586509"/>
    <w:rsid w:val="0058650F"/>
    <w:rsid w:val="005866A1"/>
    <w:rsid w:val="005868A6"/>
    <w:rsid w:val="00586D80"/>
    <w:rsid w:val="005871D5"/>
    <w:rsid w:val="00587857"/>
    <w:rsid w:val="00587A98"/>
    <w:rsid w:val="00587AAE"/>
    <w:rsid w:val="005903B8"/>
    <w:rsid w:val="00590661"/>
    <w:rsid w:val="00590726"/>
    <w:rsid w:val="00591038"/>
    <w:rsid w:val="0059110B"/>
    <w:rsid w:val="0059112A"/>
    <w:rsid w:val="00591F7A"/>
    <w:rsid w:val="005923B0"/>
    <w:rsid w:val="0059242F"/>
    <w:rsid w:val="00592B01"/>
    <w:rsid w:val="005932FD"/>
    <w:rsid w:val="00593BDD"/>
    <w:rsid w:val="00593C94"/>
    <w:rsid w:val="005942B0"/>
    <w:rsid w:val="005948D5"/>
    <w:rsid w:val="00594982"/>
    <w:rsid w:val="005952D7"/>
    <w:rsid w:val="0059554D"/>
    <w:rsid w:val="00595B9D"/>
    <w:rsid w:val="00595F1D"/>
    <w:rsid w:val="005964A3"/>
    <w:rsid w:val="00596604"/>
    <w:rsid w:val="0059750A"/>
    <w:rsid w:val="005975D6"/>
    <w:rsid w:val="0059771D"/>
    <w:rsid w:val="005A015C"/>
    <w:rsid w:val="005A01B0"/>
    <w:rsid w:val="005A0B56"/>
    <w:rsid w:val="005A0D06"/>
    <w:rsid w:val="005A12AF"/>
    <w:rsid w:val="005A159E"/>
    <w:rsid w:val="005A17F1"/>
    <w:rsid w:val="005A1B35"/>
    <w:rsid w:val="005A23B7"/>
    <w:rsid w:val="005A2B2E"/>
    <w:rsid w:val="005A2B91"/>
    <w:rsid w:val="005A4477"/>
    <w:rsid w:val="005A49FF"/>
    <w:rsid w:val="005A4CCB"/>
    <w:rsid w:val="005A5466"/>
    <w:rsid w:val="005A5E28"/>
    <w:rsid w:val="005A624D"/>
    <w:rsid w:val="005A6372"/>
    <w:rsid w:val="005A6B56"/>
    <w:rsid w:val="005A73BA"/>
    <w:rsid w:val="005A7417"/>
    <w:rsid w:val="005A78A9"/>
    <w:rsid w:val="005A79AE"/>
    <w:rsid w:val="005A7A9E"/>
    <w:rsid w:val="005B0501"/>
    <w:rsid w:val="005B06F5"/>
    <w:rsid w:val="005B0A23"/>
    <w:rsid w:val="005B0D73"/>
    <w:rsid w:val="005B118C"/>
    <w:rsid w:val="005B1FEC"/>
    <w:rsid w:val="005B2A5B"/>
    <w:rsid w:val="005B2BEF"/>
    <w:rsid w:val="005B3242"/>
    <w:rsid w:val="005B357D"/>
    <w:rsid w:val="005B3D96"/>
    <w:rsid w:val="005B4A6C"/>
    <w:rsid w:val="005B4C98"/>
    <w:rsid w:val="005B4E0F"/>
    <w:rsid w:val="005B501D"/>
    <w:rsid w:val="005B5728"/>
    <w:rsid w:val="005B57DC"/>
    <w:rsid w:val="005B6CF5"/>
    <w:rsid w:val="005B6EF1"/>
    <w:rsid w:val="005B7F00"/>
    <w:rsid w:val="005B7F39"/>
    <w:rsid w:val="005C0026"/>
    <w:rsid w:val="005C021D"/>
    <w:rsid w:val="005C025E"/>
    <w:rsid w:val="005C0457"/>
    <w:rsid w:val="005C05E2"/>
    <w:rsid w:val="005C0ED1"/>
    <w:rsid w:val="005C0F87"/>
    <w:rsid w:val="005C1EEC"/>
    <w:rsid w:val="005C225B"/>
    <w:rsid w:val="005C248A"/>
    <w:rsid w:val="005C2BE9"/>
    <w:rsid w:val="005C2DB5"/>
    <w:rsid w:val="005C3249"/>
    <w:rsid w:val="005C3409"/>
    <w:rsid w:val="005C3557"/>
    <w:rsid w:val="005C35C6"/>
    <w:rsid w:val="005C3914"/>
    <w:rsid w:val="005C4601"/>
    <w:rsid w:val="005C4878"/>
    <w:rsid w:val="005C5197"/>
    <w:rsid w:val="005C5311"/>
    <w:rsid w:val="005C5EC3"/>
    <w:rsid w:val="005C5FF5"/>
    <w:rsid w:val="005C6D0C"/>
    <w:rsid w:val="005C767C"/>
    <w:rsid w:val="005C7B14"/>
    <w:rsid w:val="005C7B70"/>
    <w:rsid w:val="005C7CE5"/>
    <w:rsid w:val="005D0DA9"/>
    <w:rsid w:val="005D0E22"/>
    <w:rsid w:val="005D1436"/>
    <w:rsid w:val="005D14A1"/>
    <w:rsid w:val="005D17E2"/>
    <w:rsid w:val="005D1B2C"/>
    <w:rsid w:val="005D1BE3"/>
    <w:rsid w:val="005D20A2"/>
    <w:rsid w:val="005D2190"/>
    <w:rsid w:val="005D2CE5"/>
    <w:rsid w:val="005D2F1E"/>
    <w:rsid w:val="005D3D82"/>
    <w:rsid w:val="005D420F"/>
    <w:rsid w:val="005D4330"/>
    <w:rsid w:val="005D43BD"/>
    <w:rsid w:val="005D4468"/>
    <w:rsid w:val="005D48D2"/>
    <w:rsid w:val="005D5258"/>
    <w:rsid w:val="005D5C6E"/>
    <w:rsid w:val="005D60EA"/>
    <w:rsid w:val="005D6C1D"/>
    <w:rsid w:val="005D7228"/>
    <w:rsid w:val="005E00E1"/>
    <w:rsid w:val="005E0939"/>
    <w:rsid w:val="005E0A13"/>
    <w:rsid w:val="005E0F7D"/>
    <w:rsid w:val="005E104D"/>
    <w:rsid w:val="005E13C8"/>
    <w:rsid w:val="005E245C"/>
    <w:rsid w:val="005E34A6"/>
    <w:rsid w:val="005E3516"/>
    <w:rsid w:val="005E3693"/>
    <w:rsid w:val="005E369F"/>
    <w:rsid w:val="005E3E64"/>
    <w:rsid w:val="005E3EBD"/>
    <w:rsid w:val="005E4012"/>
    <w:rsid w:val="005E4429"/>
    <w:rsid w:val="005E51D8"/>
    <w:rsid w:val="005E5505"/>
    <w:rsid w:val="005E56B4"/>
    <w:rsid w:val="005E5AAE"/>
    <w:rsid w:val="005E6815"/>
    <w:rsid w:val="005E6BF1"/>
    <w:rsid w:val="005E739E"/>
    <w:rsid w:val="005F0D6D"/>
    <w:rsid w:val="005F1233"/>
    <w:rsid w:val="005F1495"/>
    <w:rsid w:val="005F1AD5"/>
    <w:rsid w:val="005F1C51"/>
    <w:rsid w:val="005F1F4D"/>
    <w:rsid w:val="005F24AA"/>
    <w:rsid w:val="005F2F1D"/>
    <w:rsid w:val="005F32AE"/>
    <w:rsid w:val="005F3651"/>
    <w:rsid w:val="005F366F"/>
    <w:rsid w:val="005F3A58"/>
    <w:rsid w:val="005F3B31"/>
    <w:rsid w:val="005F3D78"/>
    <w:rsid w:val="005F4219"/>
    <w:rsid w:val="005F433A"/>
    <w:rsid w:val="005F46E4"/>
    <w:rsid w:val="005F49CB"/>
    <w:rsid w:val="005F4DD9"/>
    <w:rsid w:val="005F4EDE"/>
    <w:rsid w:val="005F5889"/>
    <w:rsid w:val="005F5BCC"/>
    <w:rsid w:val="005F5E6C"/>
    <w:rsid w:val="005F5FD6"/>
    <w:rsid w:val="005F6995"/>
    <w:rsid w:val="005F7476"/>
    <w:rsid w:val="005F7F6B"/>
    <w:rsid w:val="00601284"/>
    <w:rsid w:val="0060158F"/>
    <w:rsid w:val="0060227F"/>
    <w:rsid w:val="00602ABA"/>
    <w:rsid w:val="00602ACF"/>
    <w:rsid w:val="00602F49"/>
    <w:rsid w:val="00603516"/>
    <w:rsid w:val="006035B3"/>
    <w:rsid w:val="00603C75"/>
    <w:rsid w:val="00603D6E"/>
    <w:rsid w:val="0060413D"/>
    <w:rsid w:val="006041BF"/>
    <w:rsid w:val="00604EF4"/>
    <w:rsid w:val="006055FA"/>
    <w:rsid w:val="00605F46"/>
    <w:rsid w:val="00605F5B"/>
    <w:rsid w:val="00606298"/>
    <w:rsid w:val="006063D0"/>
    <w:rsid w:val="006064BD"/>
    <w:rsid w:val="00606785"/>
    <w:rsid w:val="006067D2"/>
    <w:rsid w:val="00606C1E"/>
    <w:rsid w:val="00610033"/>
    <w:rsid w:val="0061040C"/>
    <w:rsid w:val="006109AB"/>
    <w:rsid w:val="00610A30"/>
    <w:rsid w:val="00610A75"/>
    <w:rsid w:val="00611029"/>
    <w:rsid w:val="006117DA"/>
    <w:rsid w:val="006118CA"/>
    <w:rsid w:val="00611E05"/>
    <w:rsid w:val="00611E4A"/>
    <w:rsid w:val="00612287"/>
    <w:rsid w:val="00612428"/>
    <w:rsid w:val="006128DF"/>
    <w:rsid w:val="006132FB"/>
    <w:rsid w:val="0061397A"/>
    <w:rsid w:val="006140F5"/>
    <w:rsid w:val="0061460E"/>
    <w:rsid w:val="00614855"/>
    <w:rsid w:val="0061491A"/>
    <w:rsid w:val="00614D74"/>
    <w:rsid w:val="00615036"/>
    <w:rsid w:val="006152E7"/>
    <w:rsid w:val="00615464"/>
    <w:rsid w:val="006159C6"/>
    <w:rsid w:val="00615C9E"/>
    <w:rsid w:val="00615CD6"/>
    <w:rsid w:val="006161AD"/>
    <w:rsid w:val="00616701"/>
    <w:rsid w:val="00616710"/>
    <w:rsid w:val="006176EE"/>
    <w:rsid w:val="00617A89"/>
    <w:rsid w:val="0062021B"/>
    <w:rsid w:val="0062023E"/>
    <w:rsid w:val="00620408"/>
    <w:rsid w:val="00620C73"/>
    <w:rsid w:val="00621485"/>
    <w:rsid w:val="00621BA5"/>
    <w:rsid w:val="006220DB"/>
    <w:rsid w:val="00622C6F"/>
    <w:rsid w:val="00622E2D"/>
    <w:rsid w:val="006233F0"/>
    <w:rsid w:val="00623544"/>
    <w:rsid w:val="00623CBD"/>
    <w:rsid w:val="00624036"/>
    <w:rsid w:val="006240B8"/>
    <w:rsid w:val="0062476C"/>
    <w:rsid w:val="00624D98"/>
    <w:rsid w:val="00625343"/>
    <w:rsid w:val="006257EA"/>
    <w:rsid w:val="0062629B"/>
    <w:rsid w:val="00626453"/>
    <w:rsid w:val="00626490"/>
    <w:rsid w:val="00626699"/>
    <w:rsid w:val="00626E22"/>
    <w:rsid w:val="0062725D"/>
    <w:rsid w:val="0062795C"/>
    <w:rsid w:val="00627D33"/>
    <w:rsid w:val="006301C3"/>
    <w:rsid w:val="00630289"/>
    <w:rsid w:val="00630768"/>
    <w:rsid w:val="00630D26"/>
    <w:rsid w:val="00630E9F"/>
    <w:rsid w:val="006310AC"/>
    <w:rsid w:val="00631893"/>
    <w:rsid w:val="00631E72"/>
    <w:rsid w:val="006324DC"/>
    <w:rsid w:val="00632617"/>
    <w:rsid w:val="006326FD"/>
    <w:rsid w:val="00632DB5"/>
    <w:rsid w:val="006332DA"/>
    <w:rsid w:val="00633871"/>
    <w:rsid w:val="006339E8"/>
    <w:rsid w:val="00633E62"/>
    <w:rsid w:val="00633EB4"/>
    <w:rsid w:val="00634104"/>
    <w:rsid w:val="00634DA0"/>
    <w:rsid w:val="00634FB4"/>
    <w:rsid w:val="006355BB"/>
    <w:rsid w:val="00635A80"/>
    <w:rsid w:val="006361D9"/>
    <w:rsid w:val="00637AA5"/>
    <w:rsid w:val="00637E69"/>
    <w:rsid w:val="006404E4"/>
    <w:rsid w:val="00640B9D"/>
    <w:rsid w:val="006412AF"/>
    <w:rsid w:val="0064172D"/>
    <w:rsid w:val="0064207E"/>
    <w:rsid w:val="00642873"/>
    <w:rsid w:val="00642BF8"/>
    <w:rsid w:val="00642BFC"/>
    <w:rsid w:val="00642D0B"/>
    <w:rsid w:val="006431C8"/>
    <w:rsid w:val="006435F9"/>
    <w:rsid w:val="00643733"/>
    <w:rsid w:val="00643B26"/>
    <w:rsid w:val="00643D3A"/>
    <w:rsid w:val="006442E9"/>
    <w:rsid w:val="0064453E"/>
    <w:rsid w:val="006446E8"/>
    <w:rsid w:val="0064476D"/>
    <w:rsid w:val="00645180"/>
    <w:rsid w:val="0064565E"/>
    <w:rsid w:val="00646016"/>
    <w:rsid w:val="00646264"/>
    <w:rsid w:val="00646755"/>
    <w:rsid w:val="0064683D"/>
    <w:rsid w:val="00646A36"/>
    <w:rsid w:val="00646ED5"/>
    <w:rsid w:val="006470F3"/>
    <w:rsid w:val="0064713E"/>
    <w:rsid w:val="0064750A"/>
    <w:rsid w:val="00647E9B"/>
    <w:rsid w:val="0065008D"/>
    <w:rsid w:val="006511F3"/>
    <w:rsid w:val="006519A4"/>
    <w:rsid w:val="00651AFE"/>
    <w:rsid w:val="00651DC3"/>
    <w:rsid w:val="00651E37"/>
    <w:rsid w:val="00651FE4"/>
    <w:rsid w:val="00652AA6"/>
    <w:rsid w:val="006530D0"/>
    <w:rsid w:val="0065314B"/>
    <w:rsid w:val="00653258"/>
    <w:rsid w:val="00653494"/>
    <w:rsid w:val="00653B13"/>
    <w:rsid w:val="00653E92"/>
    <w:rsid w:val="0065414F"/>
    <w:rsid w:val="00654876"/>
    <w:rsid w:val="00654959"/>
    <w:rsid w:val="00654FF1"/>
    <w:rsid w:val="00655424"/>
    <w:rsid w:val="00655E43"/>
    <w:rsid w:val="006561B0"/>
    <w:rsid w:val="00656493"/>
    <w:rsid w:val="00656870"/>
    <w:rsid w:val="00656914"/>
    <w:rsid w:val="00656A84"/>
    <w:rsid w:val="00656B49"/>
    <w:rsid w:val="00656CB2"/>
    <w:rsid w:val="006570EE"/>
    <w:rsid w:val="00657351"/>
    <w:rsid w:val="00657BBB"/>
    <w:rsid w:val="006602E7"/>
    <w:rsid w:val="0066094E"/>
    <w:rsid w:val="00660C32"/>
    <w:rsid w:val="00660C47"/>
    <w:rsid w:val="006613CD"/>
    <w:rsid w:val="00661581"/>
    <w:rsid w:val="006616EE"/>
    <w:rsid w:val="00661999"/>
    <w:rsid w:val="00661E3B"/>
    <w:rsid w:val="006622B0"/>
    <w:rsid w:val="0066256F"/>
    <w:rsid w:val="006626A2"/>
    <w:rsid w:val="00662766"/>
    <w:rsid w:val="00662871"/>
    <w:rsid w:val="00662D17"/>
    <w:rsid w:val="00663C04"/>
    <w:rsid w:val="0066405D"/>
    <w:rsid w:val="00664138"/>
    <w:rsid w:val="0066433C"/>
    <w:rsid w:val="00664477"/>
    <w:rsid w:val="006651D6"/>
    <w:rsid w:val="006654E2"/>
    <w:rsid w:val="00665662"/>
    <w:rsid w:val="006657AD"/>
    <w:rsid w:val="00666052"/>
    <w:rsid w:val="00666A29"/>
    <w:rsid w:val="00666DF2"/>
    <w:rsid w:val="006672D3"/>
    <w:rsid w:val="006674FA"/>
    <w:rsid w:val="0066753E"/>
    <w:rsid w:val="0066762D"/>
    <w:rsid w:val="0067051A"/>
    <w:rsid w:val="0067066B"/>
    <w:rsid w:val="00670ECD"/>
    <w:rsid w:val="00670F9D"/>
    <w:rsid w:val="00673148"/>
    <w:rsid w:val="00673217"/>
    <w:rsid w:val="0067340B"/>
    <w:rsid w:val="006736C6"/>
    <w:rsid w:val="006741D5"/>
    <w:rsid w:val="00674A3A"/>
    <w:rsid w:val="00674FE7"/>
    <w:rsid w:val="006753AB"/>
    <w:rsid w:val="00675906"/>
    <w:rsid w:val="00675D06"/>
    <w:rsid w:val="00675ED1"/>
    <w:rsid w:val="006763ED"/>
    <w:rsid w:val="00676E6E"/>
    <w:rsid w:val="006777AF"/>
    <w:rsid w:val="00677BE2"/>
    <w:rsid w:val="00677DB4"/>
    <w:rsid w:val="00680046"/>
    <w:rsid w:val="006807DC"/>
    <w:rsid w:val="00680947"/>
    <w:rsid w:val="00680FC6"/>
    <w:rsid w:val="0068162F"/>
    <w:rsid w:val="00681D6C"/>
    <w:rsid w:val="00681ECA"/>
    <w:rsid w:val="006820E2"/>
    <w:rsid w:val="006822D7"/>
    <w:rsid w:val="0068271C"/>
    <w:rsid w:val="006828D6"/>
    <w:rsid w:val="00682BC4"/>
    <w:rsid w:val="00682BDD"/>
    <w:rsid w:val="006834B6"/>
    <w:rsid w:val="00683812"/>
    <w:rsid w:val="00683BC9"/>
    <w:rsid w:val="00683DD5"/>
    <w:rsid w:val="00683FCC"/>
    <w:rsid w:val="00684633"/>
    <w:rsid w:val="00684B7E"/>
    <w:rsid w:val="00684C5E"/>
    <w:rsid w:val="00684C79"/>
    <w:rsid w:val="0068537B"/>
    <w:rsid w:val="00685C31"/>
    <w:rsid w:val="00685CAB"/>
    <w:rsid w:val="00686252"/>
    <w:rsid w:val="00686626"/>
    <w:rsid w:val="00687348"/>
    <w:rsid w:val="006901E2"/>
    <w:rsid w:val="006903F6"/>
    <w:rsid w:val="00690424"/>
    <w:rsid w:val="00690580"/>
    <w:rsid w:val="0069155E"/>
    <w:rsid w:val="00691EA5"/>
    <w:rsid w:val="00692066"/>
    <w:rsid w:val="00692181"/>
    <w:rsid w:val="006929CC"/>
    <w:rsid w:val="00692AAE"/>
    <w:rsid w:val="006930CB"/>
    <w:rsid w:val="00693328"/>
    <w:rsid w:val="0069389E"/>
    <w:rsid w:val="006940B2"/>
    <w:rsid w:val="00694C54"/>
    <w:rsid w:val="006953AF"/>
    <w:rsid w:val="00695476"/>
    <w:rsid w:val="006961F0"/>
    <w:rsid w:val="006970EC"/>
    <w:rsid w:val="0069757F"/>
    <w:rsid w:val="00697788"/>
    <w:rsid w:val="00697C0D"/>
    <w:rsid w:val="00697E15"/>
    <w:rsid w:val="006A012D"/>
    <w:rsid w:val="006A0D33"/>
    <w:rsid w:val="006A0DF5"/>
    <w:rsid w:val="006A0E73"/>
    <w:rsid w:val="006A0FF8"/>
    <w:rsid w:val="006A1887"/>
    <w:rsid w:val="006A18A3"/>
    <w:rsid w:val="006A1F11"/>
    <w:rsid w:val="006A279A"/>
    <w:rsid w:val="006A2802"/>
    <w:rsid w:val="006A297E"/>
    <w:rsid w:val="006A3674"/>
    <w:rsid w:val="006A3B93"/>
    <w:rsid w:val="006A40FC"/>
    <w:rsid w:val="006A492F"/>
    <w:rsid w:val="006A51E0"/>
    <w:rsid w:val="006A5569"/>
    <w:rsid w:val="006A56B5"/>
    <w:rsid w:val="006A5A95"/>
    <w:rsid w:val="006A60E7"/>
    <w:rsid w:val="006A614F"/>
    <w:rsid w:val="006A6CC0"/>
    <w:rsid w:val="006A73AD"/>
    <w:rsid w:val="006A7647"/>
    <w:rsid w:val="006A7D0F"/>
    <w:rsid w:val="006B02B2"/>
    <w:rsid w:val="006B0AB1"/>
    <w:rsid w:val="006B0C39"/>
    <w:rsid w:val="006B1408"/>
    <w:rsid w:val="006B1602"/>
    <w:rsid w:val="006B181B"/>
    <w:rsid w:val="006B26E4"/>
    <w:rsid w:val="006B2BA2"/>
    <w:rsid w:val="006B31C8"/>
    <w:rsid w:val="006B34E4"/>
    <w:rsid w:val="006B4366"/>
    <w:rsid w:val="006B45E0"/>
    <w:rsid w:val="006B47B6"/>
    <w:rsid w:val="006B49BE"/>
    <w:rsid w:val="006B5213"/>
    <w:rsid w:val="006B5239"/>
    <w:rsid w:val="006B5E19"/>
    <w:rsid w:val="006B60C5"/>
    <w:rsid w:val="006B6956"/>
    <w:rsid w:val="006B73D2"/>
    <w:rsid w:val="006B7A6C"/>
    <w:rsid w:val="006B7EF8"/>
    <w:rsid w:val="006C036B"/>
    <w:rsid w:val="006C04AE"/>
    <w:rsid w:val="006C0549"/>
    <w:rsid w:val="006C0894"/>
    <w:rsid w:val="006C10F4"/>
    <w:rsid w:val="006C139B"/>
    <w:rsid w:val="006C1589"/>
    <w:rsid w:val="006C17D9"/>
    <w:rsid w:val="006C2195"/>
    <w:rsid w:val="006C2248"/>
    <w:rsid w:val="006C27BC"/>
    <w:rsid w:val="006C2A86"/>
    <w:rsid w:val="006C2BE7"/>
    <w:rsid w:val="006C3A5F"/>
    <w:rsid w:val="006C4202"/>
    <w:rsid w:val="006C4315"/>
    <w:rsid w:val="006C45D1"/>
    <w:rsid w:val="006C479B"/>
    <w:rsid w:val="006C4E85"/>
    <w:rsid w:val="006C550D"/>
    <w:rsid w:val="006C5548"/>
    <w:rsid w:val="006C56AC"/>
    <w:rsid w:val="006C57A8"/>
    <w:rsid w:val="006C5FC3"/>
    <w:rsid w:val="006C61AC"/>
    <w:rsid w:val="006C68BA"/>
    <w:rsid w:val="006C68EB"/>
    <w:rsid w:val="006C7FB1"/>
    <w:rsid w:val="006D0284"/>
    <w:rsid w:val="006D037E"/>
    <w:rsid w:val="006D0980"/>
    <w:rsid w:val="006D1554"/>
    <w:rsid w:val="006D1CE8"/>
    <w:rsid w:val="006D208F"/>
    <w:rsid w:val="006D23E8"/>
    <w:rsid w:val="006D250E"/>
    <w:rsid w:val="006D28F4"/>
    <w:rsid w:val="006D2A5B"/>
    <w:rsid w:val="006D2AC1"/>
    <w:rsid w:val="006D2BF9"/>
    <w:rsid w:val="006D39CC"/>
    <w:rsid w:val="006D4420"/>
    <w:rsid w:val="006D445B"/>
    <w:rsid w:val="006D50AB"/>
    <w:rsid w:val="006D50BE"/>
    <w:rsid w:val="006D57AE"/>
    <w:rsid w:val="006D589D"/>
    <w:rsid w:val="006D5A4A"/>
    <w:rsid w:val="006D616C"/>
    <w:rsid w:val="006D63CE"/>
    <w:rsid w:val="006D6816"/>
    <w:rsid w:val="006D703F"/>
    <w:rsid w:val="006D7296"/>
    <w:rsid w:val="006D7ECF"/>
    <w:rsid w:val="006D7FE0"/>
    <w:rsid w:val="006E0390"/>
    <w:rsid w:val="006E0B41"/>
    <w:rsid w:val="006E0B52"/>
    <w:rsid w:val="006E12D3"/>
    <w:rsid w:val="006E1873"/>
    <w:rsid w:val="006E196F"/>
    <w:rsid w:val="006E1C91"/>
    <w:rsid w:val="006E1E9A"/>
    <w:rsid w:val="006E221F"/>
    <w:rsid w:val="006E2429"/>
    <w:rsid w:val="006E24C1"/>
    <w:rsid w:val="006E2A65"/>
    <w:rsid w:val="006E33BB"/>
    <w:rsid w:val="006E376E"/>
    <w:rsid w:val="006E5283"/>
    <w:rsid w:val="006E6311"/>
    <w:rsid w:val="006E6A44"/>
    <w:rsid w:val="006E6DF8"/>
    <w:rsid w:val="006E6F12"/>
    <w:rsid w:val="006E7186"/>
    <w:rsid w:val="006E71EE"/>
    <w:rsid w:val="006E77AB"/>
    <w:rsid w:val="006F0509"/>
    <w:rsid w:val="006F0904"/>
    <w:rsid w:val="006F0D27"/>
    <w:rsid w:val="006F13BE"/>
    <w:rsid w:val="006F1FCC"/>
    <w:rsid w:val="006F2682"/>
    <w:rsid w:val="006F35D9"/>
    <w:rsid w:val="006F39B6"/>
    <w:rsid w:val="006F3A19"/>
    <w:rsid w:val="006F3FA1"/>
    <w:rsid w:val="006F4DE3"/>
    <w:rsid w:val="006F52F5"/>
    <w:rsid w:val="006F53F8"/>
    <w:rsid w:val="006F584E"/>
    <w:rsid w:val="006F5F1A"/>
    <w:rsid w:val="006F6AC2"/>
    <w:rsid w:val="006F6B2D"/>
    <w:rsid w:val="006F7595"/>
    <w:rsid w:val="006F7641"/>
    <w:rsid w:val="00700DE4"/>
    <w:rsid w:val="00700F4B"/>
    <w:rsid w:val="007012EA"/>
    <w:rsid w:val="00701469"/>
    <w:rsid w:val="00701508"/>
    <w:rsid w:val="00701DDE"/>
    <w:rsid w:val="0070205F"/>
    <w:rsid w:val="00702B13"/>
    <w:rsid w:val="00703381"/>
    <w:rsid w:val="00703635"/>
    <w:rsid w:val="0070382E"/>
    <w:rsid w:val="00703F47"/>
    <w:rsid w:val="007040B2"/>
    <w:rsid w:val="0070413D"/>
    <w:rsid w:val="00704A92"/>
    <w:rsid w:val="00704F79"/>
    <w:rsid w:val="0070592B"/>
    <w:rsid w:val="0070601D"/>
    <w:rsid w:val="007062D2"/>
    <w:rsid w:val="0070637E"/>
    <w:rsid w:val="0070665D"/>
    <w:rsid w:val="00706E98"/>
    <w:rsid w:val="007075D5"/>
    <w:rsid w:val="00707841"/>
    <w:rsid w:val="00707949"/>
    <w:rsid w:val="00707CC3"/>
    <w:rsid w:val="00707DD2"/>
    <w:rsid w:val="0071011B"/>
    <w:rsid w:val="00710C07"/>
    <w:rsid w:val="007113ED"/>
    <w:rsid w:val="00711687"/>
    <w:rsid w:val="00711A8E"/>
    <w:rsid w:val="00711AEF"/>
    <w:rsid w:val="00711C19"/>
    <w:rsid w:val="007121AC"/>
    <w:rsid w:val="007138FD"/>
    <w:rsid w:val="00713952"/>
    <w:rsid w:val="00713FAD"/>
    <w:rsid w:val="00714573"/>
    <w:rsid w:val="007146B4"/>
    <w:rsid w:val="00714FEE"/>
    <w:rsid w:val="00715571"/>
    <w:rsid w:val="00715928"/>
    <w:rsid w:val="00716294"/>
    <w:rsid w:val="007166D1"/>
    <w:rsid w:val="00716A15"/>
    <w:rsid w:val="0071779E"/>
    <w:rsid w:val="00720773"/>
    <w:rsid w:val="00720B4E"/>
    <w:rsid w:val="00720C5A"/>
    <w:rsid w:val="00720E48"/>
    <w:rsid w:val="00720F15"/>
    <w:rsid w:val="007211D7"/>
    <w:rsid w:val="0072179E"/>
    <w:rsid w:val="00721F78"/>
    <w:rsid w:val="0072200A"/>
    <w:rsid w:val="007220D7"/>
    <w:rsid w:val="0072219E"/>
    <w:rsid w:val="00722359"/>
    <w:rsid w:val="007225D9"/>
    <w:rsid w:val="00722AAA"/>
    <w:rsid w:val="00722FF0"/>
    <w:rsid w:val="0072383F"/>
    <w:rsid w:val="00723D4E"/>
    <w:rsid w:val="00723F42"/>
    <w:rsid w:val="00724B94"/>
    <w:rsid w:val="00724F17"/>
    <w:rsid w:val="00726D7B"/>
    <w:rsid w:val="00727ADD"/>
    <w:rsid w:val="007301B9"/>
    <w:rsid w:val="00730509"/>
    <w:rsid w:val="00730690"/>
    <w:rsid w:val="00730849"/>
    <w:rsid w:val="007308F0"/>
    <w:rsid w:val="00730B14"/>
    <w:rsid w:val="00731E3F"/>
    <w:rsid w:val="00733B80"/>
    <w:rsid w:val="00733DF2"/>
    <w:rsid w:val="00734363"/>
    <w:rsid w:val="0073508D"/>
    <w:rsid w:val="00735562"/>
    <w:rsid w:val="00735DC4"/>
    <w:rsid w:val="00735FBD"/>
    <w:rsid w:val="00736B2F"/>
    <w:rsid w:val="00737217"/>
    <w:rsid w:val="0073723B"/>
    <w:rsid w:val="007375A2"/>
    <w:rsid w:val="0073775F"/>
    <w:rsid w:val="007377A5"/>
    <w:rsid w:val="00737B77"/>
    <w:rsid w:val="00737DB5"/>
    <w:rsid w:val="00737F12"/>
    <w:rsid w:val="007409AB"/>
    <w:rsid w:val="0074103C"/>
    <w:rsid w:val="007418D4"/>
    <w:rsid w:val="00741AF8"/>
    <w:rsid w:val="00741E2E"/>
    <w:rsid w:val="007420B8"/>
    <w:rsid w:val="00742FDA"/>
    <w:rsid w:val="00743381"/>
    <w:rsid w:val="00743457"/>
    <w:rsid w:val="00743471"/>
    <w:rsid w:val="007449C5"/>
    <w:rsid w:val="00744FE0"/>
    <w:rsid w:val="007451A9"/>
    <w:rsid w:val="0074526E"/>
    <w:rsid w:val="007456BC"/>
    <w:rsid w:val="007513FD"/>
    <w:rsid w:val="00751A47"/>
    <w:rsid w:val="00752167"/>
    <w:rsid w:val="007521BC"/>
    <w:rsid w:val="00752762"/>
    <w:rsid w:val="00752E18"/>
    <w:rsid w:val="00752E9B"/>
    <w:rsid w:val="007534D6"/>
    <w:rsid w:val="00753922"/>
    <w:rsid w:val="0075478E"/>
    <w:rsid w:val="0075545B"/>
    <w:rsid w:val="00755510"/>
    <w:rsid w:val="00755841"/>
    <w:rsid w:val="00756D62"/>
    <w:rsid w:val="00756F00"/>
    <w:rsid w:val="007571D3"/>
    <w:rsid w:val="00757452"/>
    <w:rsid w:val="00757556"/>
    <w:rsid w:val="00757CF7"/>
    <w:rsid w:val="00760048"/>
    <w:rsid w:val="00760508"/>
    <w:rsid w:val="00760516"/>
    <w:rsid w:val="00760A52"/>
    <w:rsid w:val="00760AB4"/>
    <w:rsid w:val="00760C26"/>
    <w:rsid w:val="0076144A"/>
    <w:rsid w:val="00761CC0"/>
    <w:rsid w:val="00762704"/>
    <w:rsid w:val="00762803"/>
    <w:rsid w:val="007638E6"/>
    <w:rsid w:val="00763D84"/>
    <w:rsid w:val="007646C7"/>
    <w:rsid w:val="00764898"/>
    <w:rsid w:val="007648A7"/>
    <w:rsid w:val="00764FD5"/>
    <w:rsid w:val="007650E7"/>
    <w:rsid w:val="007651B0"/>
    <w:rsid w:val="007651D8"/>
    <w:rsid w:val="00765779"/>
    <w:rsid w:val="007658EB"/>
    <w:rsid w:val="00765B9E"/>
    <w:rsid w:val="00766094"/>
    <w:rsid w:val="00766344"/>
    <w:rsid w:val="007667B3"/>
    <w:rsid w:val="007668D7"/>
    <w:rsid w:val="00767285"/>
    <w:rsid w:val="00767402"/>
    <w:rsid w:val="007674F2"/>
    <w:rsid w:val="0076775B"/>
    <w:rsid w:val="00767A99"/>
    <w:rsid w:val="00767EC9"/>
    <w:rsid w:val="0077011C"/>
    <w:rsid w:val="00770E05"/>
    <w:rsid w:val="00771174"/>
    <w:rsid w:val="00772220"/>
    <w:rsid w:val="00773434"/>
    <w:rsid w:val="007735D0"/>
    <w:rsid w:val="0077421F"/>
    <w:rsid w:val="00774276"/>
    <w:rsid w:val="007744DB"/>
    <w:rsid w:val="00774BC5"/>
    <w:rsid w:val="00774E93"/>
    <w:rsid w:val="00774FB4"/>
    <w:rsid w:val="00775FBE"/>
    <w:rsid w:val="00776068"/>
    <w:rsid w:val="00776651"/>
    <w:rsid w:val="00777C7C"/>
    <w:rsid w:val="00780531"/>
    <w:rsid w:val="00781115"/>
    <w:rsid w:val="0078171B"/>
    <w:rsid w:val="00781790"/>
    <w:rsid w:val="007819D4"/>
    <w:rsid w:val="0078206E"/>
    <w:rsid w:val="007828C3"/>
    <w:rsid w:val="00782C31"/>
    <w:rsid w:val="00782F12"/>
    <w:rsid w:val="00783056"/>
    <w:rsid w:val="0078373D"/>
    <w:rsid w:val="007839B3"/>
    <w:rsid w:val="00783AEE"/>
    <w:rsid w:val="007843A2"/>
    <w:rsid w:val="00784752"/>
    <w:rsid w:val="00784C0D"/>
    <w:rsid w:val="00784C4C"/>
    <w:rsid w:val="00784F2E"/>
    <w:rsid w:val="00784F7F"/>
    <w:rsid w:val="007859EE"/>
    <w:rsid w:val="00786147"/>
    <w:rsid w:val="00786282"/>
    <w:rsid w:val="00787058"/>
    <w:rsid w:val="00787223"/>
    <w:rsid w:val="00787AA1"/>
    <w:rsid w:val="00787F4E"/>
    <w:rsid w:val="0079000C"/>
    <w:rsid w:val="00790351"/>
    <w:rsid w:val="0079096E"/>
    <w:rsid w:val="00790A51"/>
    <w:rsid w:val="00791598"/>
    <w:rsid w:val="00791624"/>
    <w:rsid w:val="00791966"/>
    <w:rsid w:val="00791B57"/>
    <w:rsid w:val="007922D8"/>
    <w:rsid w:val="0079244A"/>
    <w:rsid w:val="0079281E"/>
    <w:rsid w:val="00792FDD"/>
    <w:rsid w:val="007934BF"/>
    <w:rsid w:val="007939B8"/>
    <w:rsid w:val="00793C23"/>
    <w:rsid w:val="00794264"/>
    <w:rsid w:val="007943EF"/>
    <w:rsid w:val="00794641"/>
    <w:rsid w:val="00794736"/>
    <w:rsid w:val="00794CDB"/>
    <w:rsid w:val="00794F15"/>
    <w:rsid w:val="00795153"/>
    <w:rsid w:val="0079556E"/>
    <w:rsid w:val="007956EC"/>
    <w:rsid w:val="00795BBB"/>
    <w:rsid w:val="00796279"/>
    <w:rsid w:val="007964F5"/>
    <w:rsid w:val="0079669F"/>
    <w:rsid w:val="00797149"/>
    <w:rsid w:val="00797224"/>
    <w:rsid w:val="00797325"/>
    <w:rsid w:val="0079734B"/>
    <w:rsid w:val="00797AC4"/>
    <w:rsid w:val="00797EE0"/>
    <w:rsid w:val="007A0046"/>
    <w:rsid w:val="007A01AA"/>
    <w:rsid w:val="007A04E5"/>
    <w:rsid w:val="007A0933"/>
    <w:rsid w:val="007A0A88"/>
    <w:rsid w:val="007A0C4A"/>
    <w:rsid w:val="007A10D0"/>
    <w:rsid w:val="007A126F"/>
    <w:rsid w:val="007A1E1D"/>
    <w:rsid w:val="007A2092"/>
    <w:rsid w:val="007A2852"/>
    <w:rsid w:val="007A28A0"/>
    <w:rsid w:val="007A320B"/>
    <w:rsid w:val="007A3FA3"/>
    <w:rsid w:val="007A4AB2"/>
    <w:rsid w:val="007A4C1B"/>
    <w:rsid w:val="007A538D"/>
    <w:rsid w:val="007A54DA"/>
    <w:rsid w:val="007A5981"/>
    <w:rsid w:val="007A5995"/>
    <w:rsid w:val="007A61E7"/>
    <w:rsid w:val="007A6352"/>
    <w:rsid w:val="007A750B"/>
    <w:rsid w:val="007A775E"/>
    <w:rsid w:val="007B14BE"/>
    <w:rsid w:val="007B1966"/>
    <w:rsid w:val="007B1A8F"/>
    <w:rsid w:val="007B1AE4"/>
    <w:rsid w:val="007B1C64"/>
    <w:rsid w:val="007B2691"/>
    <w:rsid w:val="007B2C4F"/>
    <w:rsid w:val="007B3B17"/>
    <w:rsid w:val="007B442C"/>
    <w:rsid w:val="007B5707"/>
    <w:rsid w:val="007B571E"/>
    <w:rsid w:val="007B5949"/>
    <w:rsid w:val="007B61D2"/>
    <w:rsid w:val="007B625E"/>
    <w:rsid w:val="007B71FE"/>
    <w:rsid w:val="007B73B5"/>
    <w:rsid w:val="007B78CD"/>
    <w:rsid w:val="007B7E3F"/>
    <w:rsid w:val="007B7EEE"/>
    <w:rsid w:val="007C0750"/>
    <w:rsid w:val="007C07B1"/>
    <w:rsid w:val="007C0A1D"/>
    <w:rsid w:val="007C0C23"/>
    <w:rsid w:val="007C1F73"/>
    <w:rsid w:val="007C20DB"/>
    <w:rsid w:val="007C23AB"/>
    <w:rsid w:val="007C248D"/>
    <w:rsid w:val="007C2A0E"/>
    <w:rsid w:val="007C3273"/>
    <w:rsid w:val="007C3421"/>
    <w:rsid w:val="007C3A31"/>
    <w:rsid w:val="007C3B4F"/>
    <w:rsid w:val="007C3C11"/>
    <w:rsid w:val="007C4082"/>
    <w:rsid w:val="007C437B"/>
    <w:rsid w:val="007C4B32"/>
    <w:rsid w:val="007C5180"/>
    <w:rsid w:val="007C5374"/>
    <w:rsid w:val="007C539D"/>
    <w:rsid w:val="007C5491"/>
    <w:rsid w:val="007C5EA4"/>
    <w:rsid w:val="007C60D8"/>
    <w:rsid w:val="007C6E8F"/>
    <w:rsid w:val="007C6F21"/>
    <w:rsid w:val="007C758B"/>
    <w:rsid w:val="007C773C"/>
    <w:rsid w:val="007C78F3"/>
    <w:rsid w:val="007C799F"/>
    <w:rsid w:val="007C7ACF"/>
    <w:rsid w:val="007D035B"/>
    <w:rsid w:val="007D09B9"/>
    <w:rsid w:val="007D0A55"/>
    <w:rsid w:val="007D0BE1"/>
    <w:rsid w:val="007D1226"/>
    <w:rsid w:val="007D16EA"/>
    <w:rsid w:val="007D1A11"/>
    <w:rsid w:val="007D29DC"/>
    <w:rsid w:val="007D303F"/>
    <w:rsid w:val="007D3439"/>
    <w:rsid w:val="007D3456"/>
    <w:rsid w:val="007D371A"/>
    <w:rsid w:val="007D3D54"/>
    <w:rsid w:val="007D4369"/>
    <w:rsid w:val="007D4702"/>
    <w:rsid w:val="007D4A46"/>
    <w:rsid w:val="007D4B9B"/>
    <w:rsid w:val="007D4C5E"/>
    <w:rsid w:val="007D512B"/>
    <w:rsid w:val="007D5F36"/>
    <w:rsid w:val="007D6CA6"/>
    <w:rsid w:val="007D73DD"/>
    <w:rsid w:val="007D78D9"/>
    <w:rsid w:val="007D78E4"/>
    <w:rsid w:val="007E027C"/>
    <w:rsid w:val="007E0375"/>
    <w:rsid w:val="007E041C"/>
    <w:rsid w:val="007E06E8"/>
    <w:rsid w:val="007E0EC9"/>
    <w:rsid w:val="007E1BEF"/>
    <w:rsid w:val="007E1CBD"/>
    <w:rsid w:val="007E2383"/>
    <w:rsid w:val="007E2662"/>
    <w:rsid w:val="007E2D03"/>
    <w:rsid w:val="007E3381"/>
    <w:rsid w:val="007E39F2"/>
    <w:rsid w:val="007E4516"/>
    <w:rsid w:val="007E4B1D"/>
    <w:rsid w:val="007E51A1"/>
    <w:rsid w:val="007E555D"/>
    <w:rsid w:val="007E5F40"/>
    <w:rsid w:val="007E67FD"/>
    <w:rsid w:val="007E6B5F"/>
    <w:rsid w:val="007E6CF5"/>
    <w:rsid w:val="007E6F07"/>
    <w:rsid w:val="007E7806"/>
    <w:rsid w:val="007F0769"/>
    <w:rsid w:val="007F09AE"/>
    <w:rsid w:val="007F0D01"/>
    <w:rsid w:val="007F1094"/>
    <w:rsid w:val="007F134A"/>
    <w:rsid w:val="007F16AB"/>
    <w:rsid w:val="007F3015"/>
    <w:rsid w:val="007F31C5"/>
    <w:rsid w:val="007F3350"/>
    <w:rsid w:val="007F371A"/>
    <w:rsid w:val="007F3A44"/>
    <w:rsid w:val="007F3D85"/>
    <w:rsid w:val="007F3D95"/>
    <w:rsid w:val="007F408F"/>
    <w:rsid w:val="007F448E"/>
    <w:rsid w:val="007F47AC"/>
    <w:rsid w:val="007F4A99"/>
    <w:rsid w:val="007F4DBF"/>
    <w:rsid w:val="007F5CEC"/>
    <w:rsid w:val="007F60D7"/>
    <w:rsid w:val="007F6592"/>
    <w:rsid w:val="007F6A72"/>
    <w:rsid w:val="007F6BE9"/>
    <w:rsid w:val="007F73E5"/>
    <w:rsid w:val="007F7600"/>
    <w:rsid w:val="007F76F5"/>
    <w:rsid w:val="00800623"/>
    <w:rsid w:val="0080090C"/>
    <w:rsid w:val="00800961"/>
    <w:rsid w:val="00800D1B"/>
    <w:rsid w:val="00800D8B"/>
    <w:rsid w:val="00800DD6"/>
    <w:rsid w:val="00800E94"/>
    <w:rsid w:val="00800EFF"/>
    <w:rsid w:val="00801028"/>
    <w:rsid w:val="00801190"/>
    <w:rsid w:val="008017CF"/>
    <w:rsid w:val="00801E38"/>
    <w:rsid w:val="0080253C"/>
    <w:rsid w:val="008025C4"/>
    <w:rsid w:val="008037E9"/>
    <w:rsid w:val="0080394C"/>
    <w:rsid w:val="00803E27"/>
    <w:rsid w:val="00804650"/>
    <w:rsid w:val="00804A6F"/>
    <w:rsid w:val="00804FC8"/>
    <w:rsid w:val="008051A1"/>
    <w:rsid w:val="00805444"/>
    <w:rsid w:val="0080558C"/>
    <w:rsid w:val="00805E4D"/>
    <w:rsid w:val="008060E5"/>
    <w:rsid w:val="0080621C"/>
    <w:rsid w:val="00806355"/>
    <w:rsid w:val="00806C06"/>
    <w:rsid w:val="00806FE3"/>
    <w:rsid w:val="008070EC"/>
    <w:rsid w:val="0080724A"/>
    <w:rsid w:val="00807C89"/>
    <w:rsid w:val="00807D03"/>
    <w:rsid w:val="0081044D"/>
    <w:rsid w:val="00810AA0"/>
    <w:rsid w:val="00810B63"/>
    <w:rsid w:val="00811333"/>
    <w:rsid w:val="008118C7"/>
    <w:rsid w:val="00811F0D"/>
    <w:rsid w:val="00812136"/>
    <w:rsid w:val="00812151"/>
    <w:rsid w:val="00812660"/>
    <w:rsid w:val="008126F6"/>
    <w:rsid w:val="00813004"/>
    <w:rsid w:val="008134CE"/>
    <w:rsid w:val="008135AD"/>
    <w:rsid w:val="00813F9E"/>
    <w:rsid w:val="008143F7"/>
    <w:rsid w:val="008144BC"/>
    <w:rsid w:val="008146B9"/>
    <w:rsid w:val="00814A39"/>
    <w:rsid w:val="00814ABE"/>
    <w:rsid w:val="0081515D"/>
    <w:rsid w:val="00815D5D"/>
    <w:rsid w:val="00815EB5"/>
    <w:rsid w:val="00816052"/>
    <w:rsid w:val="00816E97"/>
    <w:rsid w:val="00816FE5"/>
    <w:rsid w:val="008170A9"/>
    <w:rsid w:val="008174FA"/>
    <w:rsid w:val="00817841"/>
    <w:rsid w:val="00820041"/>
    <w:rsid w:val="008200B4"/>
    <w:rsid w:val="008207D0"/>
    <w:rsid w:val="0082092E"/>
    <w:rsid w:val="0082125D"/>
    <w:rsid w:val="00821B43"/>
    <w:rsid w:val="00822499"/>
    <w:rsid w:val="0082265B"/>
    <w:rsid w:val="0082266B"/>
    <w:rsid w:val="0082290E"/>
    <w:rsid w:val="00822C86"/>
    <w:rsid w:val="008234BB"/>
    <w:rsid w:val="00823790"/>
    <w:rsid w:val="00823FBF"/>
    <w:rsid w:val="00824361"/>
    <w:rsid w:val="00824F97"/>
    <w:rsid w:val="0082536F"/>
    <w:rsid w:val="008256E6"/>
    <w:rsid w:val="008263B8"/>
    <w:rsid w:val="00826A87"/>
    <w:rsid w:val="00826D33"/>
    <w:rsid w:val="008272C4"/>
    <w:rsid w:val="008275CB"/>
    <w:rsid w:val="00830ACD"/>
    <w:rsid w:val="008310FF"/>
    <w:rsid w:val="0083177D"/>
    <w:rsid w:val="00831E14"/>
    <w:rsid w:val="00832132"/>
    <w:rsid w:val="0083213F"/>
    <w:rsid w:val="008326CA"/>
    <w:rsid w:val="008327E4"/>
    <w:rsid w:val="00832D6A"/>
    <w:rsid w:val="00832E4D"/>
    <w:rsid w:val="008330E0"/>
    <w:rsid w:val="008331D6"/>
    <w:rsid w:val="00833376"/>
    <w:rsid w:val="00833519"/>
    <w:rsid w:val="00833764"/>
    <w:rsid w:val="00834BA3"/>
    <w:rsid w:val="00834E84"/>
    <w:rsid w:val="00835B1E"/>
    <w:rsid w:val="008367B6"/>
    <w:rsid w:val="008369D8"/>
    <w:rsid w:val="00836BB1"/>
    <w:rsid w:val="00840FE1"/>
    <w:rsid w:val="00841259"/>
    <w:rsid w:val="008412F7"/>
    <w:rsid w:val="008417A9"/>
    <w:rsid w:val="0084188F"/>
    <w:rsid w:val="00841A83"/>
    <w:rsid w:val="00841CD2"/>
    <w:rsid w:val="008420FE"/>
    <w:rsid w:val="00842859"/>
    <w:rsid w:val="00842ADB"/>
    <w:rsid w:val="00842AF9"/>
    <w:rsid w:val="00842C32"/>
    <w:rsid w:val="00842DBC"/>
    <w:rsid w:val="00842FC1"/>
    <w:rsid w:val="0084337A"/>
    <w:rsid w:val="00843EF4"/>
    <w:rsid w:val="008444B5"/>
    <w:rsid w:val="00844D6A"/>
    <w:rsid w:val="00845B46"/>
    <w:rsid w:val="00846264"/>
    <w:rsid w:val="00846384"/>
    <w:rsid w:val="00846635"/>
    <w:rsid w:val="00846A77"/>
    <w:rsid w:val="00846CD5"/>
    <w:rsid w:val="00846D4E"/>
    <w:rsid w:val="00847042"/>
    <w:rsid w:val="008472DA"/>
    <w:rsid w:val="00847D54"/>
    <w:rsid w:val="00847F4D"/>
    <w:rsid w:val="008503A4"/>
    <w:rsid w:val="00850A00"/>
    <w:rsid w:val="00850AD4"/>
    <w:rsid w:val="00850F20"/>
    <w:rsid w:val="0085134F"/>
    <w:rsid w:val="00851EA1"/>
    <w:rsid w:val="00852230"/>
    <w:rsid w:val="0085251B"/>
    <w:rsid w:val="00852915"/>
    <w:rsid w:val="00853137"/>
    <w:rsid w:val="008534F8"/>
    <w:rsid w:val="008536B9"/>
    <w:rsid w:val="00853EB2"/>
    <w:rsid w:val="00854255"/>
    <w:rsid w:val="008542CE"/>
    <w:rsid w:val="00855AC1"/>
    <w:rsid w:val="0085695A"/>
    <w:rsid w:val="008569E1"/>
    <w:rsid w:val="00856C3C"/>
    <w:rsid w:val="0085755D"/>
    <w:rsid w:val="008578D2"/>
    <w:rsid w:val="00857B7B"/>
    <w:rsid w:val="00857B7E"/>
    <w:rsid w:val="0086015F"/>
    <w:rsid w:val="008603B6"/>
    <w:rsid w:val="008606AC"/>
    <w:rsid w:val="00860B5B"/>
    <w:rsid w:val="008610E2"/>
    <w:rsid w:val="008614BD"/>
    <w:rsid w:val="008617D5"/>
    <w:rsid w:val="00861B89"/>
    <w:rsid w:val="008629F8"/>
    <w:rsid w:val="00863904"/>
    <w:rsid w:val="00863CF5"/>
    <w:rsid w:val="00863E62"/>
    <w:rsid w:val="00863FF7"/>
    <w:rsid w:val="00864084"/>
    <w:rsid w:val="00864257"/>
    <w:rsid w:val="00864741"/>
    <w:rsid w:val="0086485D"/>
    <w:rsid w:val="0086490D"/>
    <w:rsid w:val="00864C8F"/>
    <w:rsid w:val="008650A0"/>
    <w:rsid w:val="0086525E"/>
    <w:rsid w:val="00865335"/>
    <w:rsid w:val="00865589"/>
    <w:rsid w:val="00865977"/>
    <w:rsid w:val="00865BBB"/>
    <w:rsid w:val="00865DFB"/>
    <w:rsid w:val="00865FDC"/>
    <w:rsid w:val="00866078"/>
    <w:rsid w:val="0086625A"/>
    <w:rsid w:val="008667EE"/>
    <w:rsid w:val="00866E8C"/>
    <w:rsid w:val="00866F8D"/>
    <w:rsid w:val="0086723B"/>
    <w:rsid w:val="008672EA"/>
    <w:rsid w:val="008673DC"/>
    <w:rsid w:val="00867503"/>
    <w:rsid w:val="00867783"/>
    <w:rsid w:val="00867923"/>
    <w:rsid w:val="00867BB3"/>
    <w:rsid w:val="00867C01"/>
    <w:rsid w:val="008702D3"/>
    <w:rsid w:val="0087061A"/>
    <w:rsid w:val="00870668"/>
    <w:rsid w:val="00870D67"/>
    <w:rsid w:val="00870F43"/>
    <w:rsid w:val="00871A75"/>
    <w:rsid w:val="00871C22"/>
    <w:rsid w:val="00873758"/>
    <w:rsid w:val="00874194"/>
    <w:rsid w:val="00874284"/>
    <w:rsid w:val="00875116"/>
    <w:rsid w:val="00875172"/>
    <w:rsid w:val="008755C2"/>
    <w:rsid w:val="008758C0"/>
    <w:rsid w:val="00875F0F"/>
    <w:rsid w:val="008763D8"/>
    <w:rsid w:val="00876CA8"/>
    <w:rsid w:val="008770B9"/>
    <w:rsid w:val="008775BB"/>
    <w:rsid w:val="00877724"/>
    <w:rsid w:val="008779AE"/>
    <w:rsid w:val="00877DC5"/>
    <w:rsid w:val="00877DFD"/>
    <w:rsid w:val="00880262"/>
    <w:rsid w:val="008808E5"/>
    <w:rsid w:val="00880D71"/>
    <w:rsid w:val="0088146B"/>
    <w:rsid w:val="00881E09"/>
    <w:rsid w:val="00881E90"/>
    <w:rsid w:val="00882117"/>
    <w:rsid w:val="00882605"/>
    <w:rsid w:val="00882AF7"/>
    <w:rsid w:val="00882DD9"/>
    <w:rsid w:val="00882EAC"/>
    <w:rsid w:val="00883547"/>
    <w:rsid w:val="008836A7"/>
    <w:rsid w:val="00883AE1"/>
    <w:rsid w:val="00883B3B"/>
    <w:rsid w:val="00883D5D"/>
    <w:rsid w:val="008841BD"/>
    <w:rsid w:val="0088454D"/>
    <w:rsid w:val="00884600"/>
    <w:rsid w:val="00884730"/>
    <w:rsid w:val="00884788"/>
    <w:rsid w:val="00884DA0"/>
    <w:rsid w:val="0088567C"/>
    <w:rsid w:val="00885907"/>
    <w:rsid w:val="00885C85"/>
    <w:rsid w:val="00885F78"/>
    <w:rsid w:val="00886239"/>
    <w:rsid w:val="008863F7"/>
    <w:rsid w:val="00886833"/>
    <w:rsid w:val="008872A4"/>
    <w:rsid w:val="008877E2"/>
    <w:rsid w:val="00887FF0"/>
    <w:rsid w:val="00890237"/>
    <w:rsid w:val="008906EE"/>
    <w:rsid w:val="00890C2D"/>
    <w:rsid w:val="00891482"/>
    <w:rsid w:val="00891C3A"/>
    <w:rsid w:val="0089217C"/>
    <w:rsid w:val="008922A6"/>
    <w:rsid w:val="008926C9"/>
    <w:rsid w:val="008931A1"/>
    <w:rsid w:val="00893819"/>
    <w:rsid w:val="00893829"/>
    <w:rsid w:val="00893EBE"/>
    <w:rsid w:val="008942DB"/>
    <w:rsid w:val="00895191"/>
    <w:rsid w:val="008952E8"/>
    <w:rsid w:val="008954E9"/>
    <w:rsid w:val="00895C3D"/>
    <w:rsid w:val="00896FBE"/>
    <w:rsid w:val="008972DA"/>
    <w:rsid w:val="008974A9"/>
    <w:rsid w:val="008976E8"/>
    <w:rsid w:val="008978CF"/>
    <w:rsid w:val="008A0599"/>
    <w:rsid w:val="008A1F32"/>
    <w:rsid w:val="008A2B6B"/>
    <w:rsid w:val="008A35E5"/>
    <w:rsid w:val="008A3765"/>
    <w:rsid w:val="008A3C1F"/>
    <w:rsid w:val="008A3FC0"/>
    <w:rsid w:val="008A427E"/>
    <w:rsid w:val="008A48FA"/>
    <w:rsid w:val="008A501B"/>
    <w:rsid w:val="008A5FA0"/>
    <w:rsid w:val="008A66E4"/>
    <w:rsid w:val="008A67C2"/>
    <w:rsid w:val="008A690C"/>
    <w:rsid w:val="008A6C12"/>
    <w:rsid w:val="008A6EFE"/>
    <w:rsid w:val="008A729E"/>
    <w:rsid w:val="008A76AA"/>
    <w:rsid w:val="008A79A4"/>
    <w:rsid w:val="008B003C"/>
    <w:rsid w:val="008B01AC"/>
    <w:rsid w:val="008B0710"/>
    <w:rsid w:val="008B16C7"/>
    <w:rsid w:val="008B1A13"/>
    <w:rsid w:val="008B2729"/>
    <w:rsid w:val="008B31A5"/>
    <w:rsid w:val="008B3285"/>
    <w:rsid w:val="008B338F"/>
    <w:rsid w:val="008B3560"/>
    <w:rsid w:val="008B3624"/>
    <w:rsid w:val="008B3AF3"/>
    <w:rsid w:val="008B3E6A"/>
    <w:rsid w:val="008B3EA0"/>
    <w:rsid w:val="008B40E6"/>
    <w:rsid w:val="008B4F45"/>
    <w:rsid w:val="008B5C81"/>
    <w:rsid w:val="008B638C"/>
    <w:rsid w:val="008B6484"/>
    <w:rsid w:val="008B729C"/>
    <w:rsid w:val="008B7CE8"/>
    <w:rsid w:val="008C044A"/>
    <w:rsid w:val="008C0979"/>
    <w:rsid w:val="008C0AAA"/>
    <w:rsid w:val="008C0CE1"/>
    <w:rsid w:val="008C16D6"/>
    <w:rsid w:val="008C181B"/>
    <w:rsid w:val="008C1B5E"/>
    <w:rsid w:val="008C1EB2"/>
    <w:rsid w:val="008C1F73"/>
    <w:rsid w:val="008C2287"/>
    <w:rsid w:val="008C2FCB"/>
    <w:rsid w:val="008C3590"/>
    <w:rsid w:val="008C3690"/>
    <w:rsid w:val="008C3C2F"/>
    <w:rsid w:val="008C42A4"/>
    <w:rsid w:val="008C43E0"/>
    <w:rsid w:val="008C467F"/>
    <w:rsid w:val="008C4898"/>
    <w:rsid w:val="008C48F0"/>
    <w:rsid w:val="008C5073"/>
    <w:rsid w:val="008C5388"/>
    <w:rsid w:val="008C5D42"/>
    <w:rsid w:val="008C5FE5"/>
    <w:rsid w:val="008C61AE"/>
    <w:rsid w:val="008C65C9"/>
    <w:rsid w:val="008C68A6"/>
    <w:rsid w:val="008C6C6F"/>
    <w:rsid w:val="008C6D00"/>
    <w:rsid w:val="008C6E5B"/>
    <w:rsid w:val="008C7970"/>
    <w:rsid w:val="008C79F3"/>
    <w:rsid w:val="008C7A7B"/>
    <w:rsid w:val="008D0179"/>
    <w:rsid w:val="008D0338"/>
    <w:rsid w:val="008D093F"/>
    <w:rsid w:val="008D09CA"/>
    <w:rsid w:val="008D1367"/>
    <w:rsid w:val="008D1C4F"/>
    <w:rsid w:val="008D2567"/>
    <w:rsid w:val="008D278A"/>
    <w:rsid w:val="008D2898"/>
    <w:rsid w:val="008D2AA1"/>
    <w:rsid w:val="008D4668"/>
    <w:rsid w:val="008D4A70"/>
    <w:rsid w:val="008D5045"/>
    <w:rsid w:val="008D51AD"/>
    <w:rsid w:val="008D5449"/>
    <w:rsid w:val="008D56AE"/>
    <w:rsid w:val="008D5D74"/>
    <w:rsid w:val="008D605A"/>
    <w:rsid w:val="008D6373"/>
    <w:rsid w:val="008D6893"/>
    <w:rsid w:val="008D697A"/>
    <w:rsid w:val="008D6ECF"/>
    <w:rsid w:val="008D775B"/>
    <w:rsid w:val="008D7D07"/>
    <w:rsid w:val="008E11D7"/>
    <w:rsid w:val="008E1A5E"/>
    <w:rsid w:val="008E1C23"/>
    <w:rsid w:val="008E1CC9"/>
    <w:rsid w:val="008E311D"/>
    <w:rsid w:val="008E32BC"/>
    <w:rsid w:val="008E3543"/>
    <w:rsid w:val="008E3BDE"/>
    <w:rsid w:val="008E3DDE"/>
    <w:rsid w:val="008E3E09"/>
    <w:rsid w:val="008E4324"/>
    <w:rsid w:val="008E47FA"/>
    <w:rsid w:val="008E492C"/>
    <w:rsid w:val="008E4B1C"/>
    <w:rsid w:val="008E4C19"/>
    <w:rsid w:val="008E4D6B"/>
    <w:rsid w:val="008E4EB2"/>
    <w:rsid w:val="008E58B6"/>
    <w:rsid w:val="008E5AC5"/>
    <w:rsid w:val="008E5D43"/>
    <w:rsid w:val="008E64BB"/>
    <w:rsid w:val="008E68FF"/>
    <w:rsid w:val="008E7458"/>
    <w:rsid w:val="008E781E"/>
    <w:rsid w:val="008E7DC1"/>
    <w:rsid w:val="008F02BA"/>
    <w:rsid w:val="008F047D"/>
    <w:rsid w:val="008F066C"/>
    <w:rsid w:val="008F0AD7"/>
    <w:rsid w:val="008F15DD"/>
    <w:rsid w:val="008F16A2"/>
    <w:rsid w:val="008F1A0F"/>
    <w:rsid w:val="008F1A31"/>
    <w:rsid w:val="008F1C72"/>
    <w:rsid w:val="008F2011"/>
    <w:rsid w:val="008F24E2"/>
    <w:rsid w:val="008F24F9"/>
    <w:rsid w:val="008F2C7C"/>
    <w:rsid w:val="008F2D25"/>
    <w:rsid w:val="008F3AA6"/>
    <w:rsid w:val="008F3C23"/>
    <w:rsid w:val="008F3DD2"/>
    <w:rsid w:val="008F47CD"/>
    <w:rsid w:val="008F5AA4"/>
    <w:rsid w:val="008F5B9C"/>
    <w:rsid w:val="008F5BB7"/>
    <w:rsid w:val="008F656C"/>
    <w:rsid w:val="008F6935"/>
    <w:rsid w:val="008F7A20"/>
    <w:rsid w:val="008F7AA0"/>
    <w:rsid w:val="00900206"/>
    <w:rsid w:val="009007B7"/>
    <w:rsid w:val="00900AD2"/>
    <w:rsid w:val="00900E38"/>
    <w:rsid w:val="00901151"/>
    <w:rsid w:val="00901228"/>
    <w:rsid w:val="00901390"/>
    <w:rsid w:val="00901CF0"/>
    <w:rsid w:val="00902353"/>
    <w:rsid w:val="00902537"/>
    <w:rsid w:val="009025FB"/>
    <w:rsid w:val="009027A8"/>
    <w:rsid w:val="0090297A"/>
    <w:rsid w:val="009032AF"/>
    <w:rsid w:val="009035B8"/>
    <w:rsid w:val="009039A8"/>
    <w:rsid w:val="00903AD1"/>
    <w:rsid w:val="00903E13"/>
    <w:rsid w:val="00903FF9"/>
    <w:rsid w:val="00904081"/>
    <w:rsid w:val="00904BB3"/>
    <w:rsid w:val="00904EE8"/>
    <w:rsid w:val="0090540B"/>
    <w:rsid w:val="00905419"/>
    <w:rsid w:val="00905785"/>
    <w:rsid w:val="00905BF4"/>
    <w:rsid w:val="00905DB1"/>
    <w:rsid w:val="009060CA"/>
    <w:rsid w:val="0090698D"/>
    <w:rsid w:val="00906D5D"/>
    <w:rsid w:val="00906DE4"/>
    <w:rsid w:val="0090738E"/>
    <w:rsid w:val="009073C4"/>
    <w:rsid w:val="0091122A"/>
    <w:rsid w:val="0091134A"/>
    <w:rsid w:val="00911B62"/>
    <w:rsid w:val="0091212F"/>
    <w:rsid w:val="009124B8"/>
    <w:rsid w:val="00912C84"/>
    <w:rsid w:val="0091343C"/>
    <w:rsid w:val="009134F8"/>
    <w:rsid w:val="009135EF"/>
    <w:rsid w:val="00913A73"/>
    <w:rsid w:val="00913CE7"/>
    <w:rsid w:val="00913D16"/>
    <w:rsid w:val="0091489C"/>
    <w:rsid w:val="00914A75"/>
    <w:rsid w:val="00915695"/>
    <w:rsid w:val="0091570F"/>
    <w:rsid w:val="0091653D"/>
    <w:rsid w:val="009169A6"/>
    <w:rsid w:val="009169F2"/>
    <w:rsid w:val="00916C7E"/>
    <w:rsid w:val="0091700A"/>
    <w:rsid w:val="0091725C"/>
    <w:rsid w:val="009175E1"/>
    <w:rsid w:val="00917B9A"/>
    <w:rsid w:val="00920056"/>
    <w:rsid w:val="009204DB"/>
    <w:rsid w:val="00920690"/>
    <w:rsid w:val="00920CB1"/>
    <w:rsid w:val="00921046"/>
    <w:rsid w:val="009211D8"/>
    <w:rsid w:val="009213CC"/>
    <w:rsid w:val="0092182D"/>
    <w:rsid w:val="00922397"/>
    <w:rsid w:val="009227E3"/>
    <w:rsid w:val="0092374F"/>
    <w:rsid w:val="009237FA"/>
    <w:rsid w:val="009238C2"/>
    <w:rsid w:val="009239FB"/>
    <w:rsid w:val="009248DD"/>
    <w:rsid w:val="0092511F"/>
    <w:rsid w:val="0092537A"/>
    <w:rsid w:val="009255FC"/>
    <w:rsid w:val="00925672"/>
    <w:rsid w:val="00925714"/>
    <w:rsid w:val="00925807"/>
    <w:rsid w:val="00926204"/>
    <w:rsid w:val="009263CA"/>
    <w:rsid w:val="00926778"/>
    <w:rsid w:val="009267D3"/>
    <w:rsid w:val="00926F90"/>
    <w:rsid w:val="009273E9"/>
    <w:rsid w:val="00927E98"/>
    <w:rsid w:val="0093008D"/>
    <w:rsid w:val="009303FB"/>
    <w:rsid w:val="009309F3"/>
    <w:rsid w:val="00930C83"/>
    <w:rsid w:val="00930DDC"/>
    <w:rsid w:val="00930FFE"/>
    <w:rsid w:val="00931B35"/>
    <w:rsid w:val="00931C83"/>
    <w:rsid w:val="009322BE"/>
    <w:rsid w:val="0093272C"/>
    <w:rsid w:val="00932D89"/>
    <w:rsid w:val="00933578"/>
    <w:rsid w:val="009338A6"/>
    <w:rsid w:val="00933C85"/>
    <w:rsid w:val="00934364"/>
    <w:rsid w:val="009343FF"/>
    <w:rsid w:val="009344F7"/>
    <w:rsid w:val="009347C6"/>
    <w:rsid w:val="009351DD"/>
    <w:rsid w:val="0093521B"/>
    <w:rsid w:val="0093546F"/>
    <w:rsid w:val="009359F5"/>
    <w:rsid w:val="009365C4"/>
    <w:rsid w:val="00936666"/>
    <w:rsid w:val="00936EF0"/>
    <w:rsid w:val="009373D2"/>
    <w:rsid w:val="00937695"/>
    <w:rsid w:val="009379B5"/>
    <w:rsid w:val="00937B70"/>
    <w:rsid w:val="00937BFF"/>
    <w:rsid w:val="00940377"/>
    <w:rsid w:val="00940AA1"/>
    <w:rsid w:val="00940E97"/>
    <w:rsid w:val="009412FB"/>
    <w:rsid w:val="0094156E"/>
    <w:rsid w:val="009417A7"/>
    <w:rsid w:val="00941B0A"/>
    <w:rsid w:val="00941B95"/>
    <w:rsid w:val="00941C8A"/>
    <w:rsid w:val="009420FC"/>
    <w:rsid w:val="00943099"/>
    <w:rsid w:val="009430E6"/>
    <w:rsid w:val="0094384B"/>
    <w:rsid w:val="00943E23"/>
    <w:rsid w:val="0094433C"/>
    <w:rsid w:val="009445D2"/>
    <w:rsid w:val="009446A7"/>
    <w:rsid w:val="00944FD7"/>
    <w:rsid w:val="00946F65"/>
    <w:rsid w:val="009471A9"/>
    <w:rsid w:val="0094727F"/>
    <w:rsid w:val="009475E9"/>
    <w:rsid w:val="0094798C"/>
    <w:rsid w:val="00947D3B"/>
    <w:rsid w:val="0095070A"/>
    <w:rsid w:val="00950927"/>
    <w:rsid w:val="00950B12"/>
    <w:rsid w:val="00951915"/>
    <w:rsid w:val="00951A23"/>
    <w:rsid w:val="00951ACC"/>
    <w:rsid w:val="00951CDD"/>
    <w:rsid w:val="00952527"/>
    <w:rsid w:val="00952653"/>
    <w:rsid w:val="00952DB8"/>
    <w:rsid w:val="00952E9B"/>
    <w:rsid w:val="00952F01"/>
    <w:rsid w:val="009531DB"/>
    <w:rsid w:val="0095341C"/>
    <w:rsid w:val="0095359A"/>
    <w:rsid w:val="00953D7D"/>
    <w:rsid w:val="0095438E"/>
    <w:rsid w:val="00954392"/>
    <w:rsid w:val="00954690"/>
    <w:rsid w:val="00954C44"/>
    <w:rsid w:val="00954F4E"/>
    <w:rsid w:val="009557CF"/>
    <w:rsid w:val="0095589C"/>
    <w:rsid w:val="00955BD8"/>
    <w:rsid w:val="00955C0E"/>
    <w:rsid w:val="00955C3E"/>
    <w:rsid w:val="00956C2A"/>
    <w:rsid w:val="00956E4D"/>
    <w:rsid w:val="00957237"/>
    <w:rsid w:val="009574F8"/>
    <w:rsid w:val="0095772C"/>
    <w:rsid w:val="00957FDE"/>
    <w:rsid w:val="00960293"/>
    <w:rsid w:val="0096074D"/>
    <w:rsid w:val="00960866"/>
    <w:rsid w:val="00960C0D"/>
    <w:rsid w:val="00961C24"/>
    <w:rsid w:val="00961D04"/>
    <w:rsid w:val="00961EBC"/>
    <w:rsid w:val="00962832"/>
    <w:rsid w:val="0096349D"/>
    <w:rsid w:val="00963628"/>
    <w:rsid w:val="00963B3E"/>
    <w:rsid w:val="00963D6B"/>
    <w:rsid w:val="00964898"/>
    <w:rsid w:val="00964EE7"/>
    <w:rsid w:val="009651C0"/>
    <w:rsid w:val="009659D2"/>
    <w:rsid w:val="00965B24"/>
    <w:rsid w:val="00966510"/>
    <w:rsid w:val="009667C2"/>
    <w:rsid w:val="00966FD1"/>
    <w:rsid w:val="009670D8"/>
    <w:rsid w:val="00967A5E"/>
    <w:rsid w:val="00967EE6"/>
    <w:rsid w:val="009708FD"/>
    <w:rsid w:val="00970CAC"/>
    <w:rsid w:val="0097123F"/>
    <w:rsid w:val="009713F2"/>
    <w:rsid w:val="00971D5B"/>
    <w:rsid w:val="00971EDF"/>
    <w:rsid w:val="00972459"/>
    <w:rsid w:val="0097259E"/>
    <w:rsid w:val="0097321A"/>
    <w:rsid w:val="00973639"/>
    <w:rsid w:val="00973966"/>
    <w:rsid w:val="00974139"/>
    <w:rsid w:val="00974396"/>
    <w:rsid w:val="00974499"/>
    <w:rsid w:val="0097545E"/>
    <w:rsid w:val="00975938"/>
    <w:rsid w:val="00975EE6"/>
    <w:rsid w:val="00975F2A"/>
    <w:rsid w:val="00975FBF"/>
    <w:rsid w:val="00976318"/>
    <w:rsid w:val="0097669C"/>
    <w:rsid w:val="009769AD"/>
    <w:rsid w:val="00976BA6"/>
    <w:rsid w:val="009770DC"/>
    <w:rsid w:val="0097712E"/>
    <w:rsid w:val="00977284"/>
    <w:rsid w:val="00977303"/>
    <w:rsid w:val="00977AFE"/>
    <w:rsid w:val="00980059"/>
    <w:rsid w:val="0098061C"/>
    <w:rsid w:val="0098076A"/>
    <w:rsid w:val="00980A46"/>
    <w:rsid w:val="00980E0C"/>
    <w:rsid w:val="00981BD5"/>
    <w:rsid w:val="00981BF6"/>
    <w:rsid w:val="00981CB5"/>
    <w:rsid w:val="0098202F"/>
    <w:rsid w:val="0098232B"/>
    <w:rsid w:val="009823A9"/>
    <w:rsid w:val="0098244D"/>
    <w:rsid w:val="00982E3F"/>
    <w:rsid w:val="00982FFA"/>
    <w:rsid w:val="00983511"/>
    <w:rsid w:val="00983C08"/>
    <w:rsid w:val="00983D16"/>
    <w:rsid w:val="00983FF4"/>
    <w:rsid w:val="009840E2"/>
    <w:rsid w:val="00984519"/>
    <w:rsid w:val="0098469D"/>
    <w:rsid w:val="00984827"/>
    <w:rsid w:val="009856F9"/>
    <w:rsid w:val="009857E5"/>
    <w:rsid w:val="009862E8"/>
    <w:rsid w:val="0098685B"/>
    <w:rsid w:val="009870A3"/>
    <w:rsid w:val="009873D1"/>
    <w:rsid w:val="009879D9"/>
    <w:rsid w:val="00987B63"/>
    <w:rsid w:val="00987D61"/>
    <w:rsid w:val="00987F43"/>
    <w:rsid w:val="00987FA6"/>
    <w:rsid w:val="00990055"/>
    <w:rsid w:val="00990491"/>
    <w:rsid w:val="009904F1"/>
    <w:rsid w:val="00990A67"/>
    <w:rsid w:val="00990FC8"/>
    <w:rsid w:val="00990FD0"/>
    <w:rsid w:val="0099103E"/>
    <w:rsid w:val="0099109E"/>
    <w:rsid w:val="00991558"/>
    <w:rsid w:val="0099274C"/>
    <w:rsid w:val="00992A1B"/>
    <w:rsid w:val="00992F8A"/>
    <w:rsid w:val="009931CE"/>
    <w:rsid w:val="009934A7"/>
    <w:rsid w:val="00993701"/>
    <w:rsid w:val="00993D0D"/>
    <w:rsid w:val="00993D26"/>
    <w:rsid w:val="00993FE2"/>
    <w:rsid w:val="00994AC4"/>
    <w:rsid w:val="00994C9A"/>
    <w:rsid w:val="00994E42"/>
    <w:rsid w:val="009953A4"/>
    <w:rsid w:val="00995511"/>
    <w:rsid w:val="00996207"/>
    <w:rsid w:val="00996686"/>
    <w:rsid w:val="00997333"/>
    <w:rsid w:val="0099762E"/>
    <w:rsid w:val="009A004E"/>
    <w:rsid w:val="009A01A9"/>
    <w:rsid w:val="009A0648"/>
    <w:rsid w:val="009A0CA7"/>
    <w:rsid w:val="009A0D63"/>
    <w:rsid w:val="009A136E"/>
    <w:rsid w:val="009A15E6"/>
    <w:rsid w:val="009A1BD7"/>
    <w:rsid w:val="009A3439"/>
    <w:rsid w:val="009A39C6"/>
    <w:rsid w:val="009A39DE"/>
    <w:rsid w:val="009A3C7A"/>
    <w:rsid w:val="009A490C"/>
    <w:rsid w:val="009A4A10"/>
    <w:rsid w:val="009A4B5A"/>
    <w:rsid w:val="009A4B8E"/>
    <w:rsid w:val="009A4C0A"/>
    <w:rsid w:val="009A4DDF"/>
    <w:rsid w:val="009A53EC"/>
    <w:rsid w:val="009A5F99"/>
    <w:rsid w:val="009A67BE"/>
    <w:rsid w:val="009A759D"/>
    <w:rsid w:val="009B09EC"/>
    <w:rsid w:val="009B0D7F"/>
    <w:rsid w:val="009B0EF6"/>
    <w:rsid w:val="009B1019"/>
    <w:rsid w:val="009B1562"/>
    <w:rsid w:val="009B19D8"/>
    <w:rsid w:val="009B19ED"/>
    <w:rsid w:val="009B1A4F"/>
    <w:rsid w:val="009B1A8C"/>
    <w:rsid w:val="009B1B3F"/>
    <w:rsid w:val="009B1BD5"/>
    <w:rsid w:val="009B29FC"/>
    <w:rsid w:val="009B2DC1"/>
    <w:rsid w:val="009B325C"/>
    <w:rsid w:val="009B36D1"/>
    <w:rsid w:val="009B3831"/>
    <w:rsid w:val="009B3E77"/>
    <w:rsid w:val="009B40FF"/>
    <w:rsid w:val="009B4E1C"/>
    <w:rsid w:val="009B5BD2"/>
    <w:rsid w:val="009B5EDB"/>
    <w:rsid w:val="009B6924"/>
    <w:rsid w:val="009B6AD5"/>
    <w:rsid w:val="009B6B2A"/>
    <w:rsid w:val="009B793C"/>
    <w:rsid w:val="009C0758"/>
    <w:rsid w:val="009C09AB"/>
    <w:rsid w:val="009C0FD9"/>
    <w:rsid w:val="009C102C"/>
    <w:rsid w:val="009C1869"/>
    <w:rsid w:val="009C24F4"/>
    <w:rsid w:val="009C2AA9"/>
    <w:rsid w:val="009C2BCB"/>
    <w:rsid w:val="009C2C88"/>
    <w:rsid w:val="009C3760"/>
    <w:rsid w:val="009C39B4"/>
    <w:rsid w:val="009C3BAC"/>
    <w:rsid w:val="009C4264"/>
    <w:rsid w:val="009C44CD"/>
    <w:rsid w:val="009C4A18"/>
    <w:rsid w:val="009C4A68"/>
    <w:rsid w:val="009C4DFD"/>
    <w:rsid w:val="009C5081"/>
    <w:rsid w:val="009C512C"/>
    <w:rsid w:val="009C515B"/>
    <w:rsid w:val="009C532F"/>
    <w:rsid w:val="009C54B9"/>
    <w:rsid w:val="009C5B88"/>
    <w:rsid w:val="009C5C07"/>
    <w:rsid w:val="009C604C"/>
    <w:rsid w:val="009C626E"/>
    <w:rsid w:val="009C67C5"/>
    <w:rsid w:val="009C6AA0"/>
    <w:rsid w:val="009C6EFE"/>
    <w:rsid w:val="009C73CE"/>
    <w:rsid w:val="009C7904"/>
    <w:rsid w:val="009C7F8A"/>
    <w:rsid w:val="009D0233"/>
    <w:rsid w:val="009D0848"/>
    <w:rsid w:val="009D08EC"/>
    <w:rsid w:val="009D0BA2"/>
    <w:rsid w:val="009D14B3"/>
    <w:rsid w:val="009D1621"/>
    <w:rsid w:val="009D1727"/>
    <w:rsid w:val="009D1828"/>
    <w:rsid w:val="009D1B88"/>
    <w:rsid w:val="009D1FF1"/>
    <w:rsid w:val="009D276C"/>
    <w:rsid w:val="009D2C5D"/>
    <w:rsid w:val="009D2D91"/>
    <w:rsid w:val="009D32B0"/>
    <w:rsid w:val="009D3700"/>
    <w:rsid w:val="009D3790"/>
    <w:rsid w:val="009D3DA9"/>
    <w:rsid w:val="009D3E60"/>
    <w:rsid w:val="009D4BD7"/>
    <w:rsid w:val="009D5645"/>
    <w:rsid w:val="009D5A75"/>
    <w:rsid w:val="009D5ACC"/>
    <w:rsid w:val="009D6028"/>
    <w:rsid w:val="009D65A2"/>
    <w:rsid w:val="009D664B"/>
    <w:rsid w:val="009D6E0F"/>
    <w:rsid w:val="009D7268"/>
    <w:rsid w:val="009D785F"/>
    <w:rsid w:val="009D7A6A"/>
    <w:rsid w:val="009E0912"/>
    <w:rsid w:val="009E163D"/>
    <w:rsid w:val="009E1648"/>
    <w:rsid w:val="009E1818"/>
    <w:rsid w:val="009E1CD1"/>
    <w:rsid w:val="009E1DBF"/>
    <w:rsid w:val="009E2394"/>
    <w:rsid w:val="009E2BA4"/>
    <w:rsid w:val="009E2CE9"/>
    <w:rsid w:val="009E312B"/>
    <w:rsid w:val="009E35A0"/>
    <w:rsid w:val="009E3A82"/>
    <w:rsid w:val="009E3C95"/>
    <w:rsid w:val="009E5565"/>
    <w:rsid w:val="009E58E5"/>
    <w:rsid w:val="009E598F"/>
    <w:rsid w:val="009E5DDC"/>
    <w:rsid w:val="009E64FC"/>
    <w:rsid w:val="009E6590"/>
    <w:rsid w:val="009E6F5C"/>
    <w:rsid w:val="009F0367"/>
    <w:rsid w:val="009F1624"/>
    <w:rsid w:val="009F16D6"/>
    <w:rsid w:val="009F1711"/>
    <w:rsid w:val="009F17C9"/>
    <w:rsid w:val="009F18B0"/>
    <w:rsid w:val="009F19F2"/>
    <w:rsid w:val="009F1B4E"/>
    <w:rsid w:val="009F2A10"/>
    <w:rsid w:val="009F3391"/>
    <w:rsid w:val="009F34C2"/>
    <w:rsid w:val="009F34CE"/>
    <w:rsid w:val="009F3F95"/>
    <w:rsid w:val="009F3FBA"/>
    <w:rsid w:val="009F45E6"/>
    <w:rsid w:val="009F4C33"/>
    <w:rsid w:val="009F51C3"/>
    <w:rsid w:val="009F5C5D"/>
    <w:rsid w:val="009F641D"/>
    <w:rsid w:val="009F6973"/>
    <w:rsid w:val="009F6B74"/>
    <w:rsid w:val="009F6DB1"/>
    <w:rsid w:val="009F6F0E"/>
    <w:rsid w:val="009F730A"/>
    <w:rsid w:val="00A00188"/>
    <w:rsid w:val="00A00863"/>
    <w:rsid w:val="00A01952"/>
    <w:rsid w:val="00A02560"/>
    <w:rsid w:val="00A02C73"/>
    <w:rsid w:val="00A02C7B"/>
    <w:rsid w:val="00A02E92"/>
    <w:rsid w:val="00A03B1A"/>
    <w:rsid w:val="00A04918"/>
    <w:rsid w:val="00A04B24"/>
    <w:rsid w:val="00A04C5B"/>
    <w:rsid w:val="00A050D7"/>
    <w:rsid w:val="00A05A19"/>
    <w:rsid w:val="00A063DA"/>
    <w:rsid w:val="00A0646F"/>
    <w:rsid w:val="00A06A72"/>
    <w:rsid w:val="00A06A7E"/>
    <w:rsid w:val="00A06BF1"/>
    <w:rsid w:val="00A075E8"/>
    <w:rsid w:val="00A0765C"/>
    <w:rsid w:val="00A07B3C"/>
    <w:rsid w:val="00A07BAA"/>
    <w:rsid w:val="00A103FB"/>
    <w:rsid w:val="00A10C68"/>
    <w:rsid w:val="00A10EBE"/>
    <w:rsid w:val="00A1166A"/>
    <w:rsid w:val="00A1271C"/>
    <w:rsid w:val="00A1296F"/>
    <w:rsid w:val="00A12C3F"/>
    <w:rsid w:val="00A133DB"/>
    <w:rsid w:val="00A1354D"/>
    <w:rsid w:val="00A13567"/>
    <w:rsid w:val="00A138FE"/>
    <w:rsid w:val="00A13A29"/>
    <w:rsid w:val="00A13B31"/>
    <w:rsid w:val="00A1416D"/>
    <w:rsid w:val="00A14907"/>
    <w:rsid w:val="00A14AA0"/>
    <w:rsid w:val="00A14E94"/>
    <w:rsid w:val="00A1555D"/>
    <w:rsid w:val="00A15908"/>
    <w:rsid w:val="00A1597F"/>
    <w:rsid w:val="00A15B28"/>
    <w:rsid w:val="00A15B87"/>
    <w:rsid w:val="00A1605A"/>
    <w:rsid w:val="00A16B31"/>
    <w:rsid w:val="00A1761E"/>
    <w:rsid w:val="00A178F2"/>
    <w:rsid w:val="00A17932"/>
    <w:rsid w:val="00A17965"/>
    <w:rsid w:val="00A17EE8"/>
    <w:rsid w:val="00A17F44"/>
    <w:rsid w:val="00A20002"/>
    <w:rsid w:val="00A20826"/>
    <w:rsid w:val="00A20AE0"/>
    <w:rsid w:val="00A20FB7"/>
    <w:rsid w:val="00A2100D"/>
    <w:rsid w:val="00A21453"/>
    <w:rsid w:val="00A21732"/>
    <w:rsid w:val="00A21757"/>
    <w:rsid w:val="00A21B55"/>
    <w:rsid w:val="00A2215D"/>
    <w:rsid w:val="00A22643"/>
    <w:rsid w:val="00A22D78"/>
    <w:rsid w:val="00A233BF"/>
    <w:rsid w:val="00A234B3"/>
    <w:rsid w:val="00A237DD"/>
    <w:rsid w:val="00A23D58"/>
    <w:rsid w:val="00A24FCB"/>
    <w:rsid w:val="00A2566E"/>
    <w:rsid w:val="00A263B5"/>
    <w:rsid w:val="00A26A43"/>
    <w:rsid w:val="00A27FCC"/>
    <w:rsid w:val="00A304F1"/>
    <w:rsid w:val="00A3065E"/>
    <w:rsid w:val="00A30AF5"/>
    <w:rsid w:val="00A30C97"/>
    <w:rsid w:val="00A30D61"/>
    <w:rsid w:val="00A30E32"/>
    <w:rsid w:val="00A30F97"/>
    <w:rsid w:val="00A31BD8"/>
    <w:rsid w:val="00A32498"/>
    <w:rsid w:val="00A327BD"/>
    <w:rsid w:val="00A32A45"/>
    <w:rsid w:val="00A3311E"/>
    <w:rsid w:val="00A33264"/>
    <w:rsid w:val="00A33314"/>
    <w:rsid w:val="00A3333D"/>
    <w:rsid w:val="00A33771"/>
    <w:rsid w:val="00A33C30"/>
    <w:rsid w:val="00A33C45"/>
    <w:rsid w:val="00A347D0"/>
    <w:rsid w:val="00A34850"/>
    <w:rsid w:val="00A349ED"/>
    <w:rsid w:val="00A34EC2"/>
    <w:rsid w:val="00A351CB"/>
    <w:rsid w:val="00A35226"/>
    <w:rsid w:val="00A353D8"/>
    <w:rsid w:val="00A354D9"/>
    <w:rsid w:val="00A3630B"/>
    <w:rsid w:val="00A36474"/>
    <w:rsid w:val="00A3669E"/>
    <w:rsid w:val="00A36D53"/>
    <w:rsid w:val="00A36E88"/>
    <w:rsid w:val="00A37886"/>
    <w:rsid w:val="00A400B9"/>
    <w:rsid w:val="00A41034"/>
    <w:rsid w:val="00A4127D"/>
    <w:rsid w:val="00A4188E"/>
    <w:rsid w:val="00A41A61"/>
    <w:rsid w:val="00A41DF0"/>
    <w:rsid w:val="00A41EEB"/>
    <w:rsid w:val="00A421F2"/>
    <w:rsid w:val="00A4275D"/>
    <w:rsid w:val="00A4296B"/>
    <w:rsid w:val="00A4299F"/>
    <w:rsid w:val="00A42F8A"/>
    <w:rsid w:val="00A431D5"/>
    <w:rsid w:val="00A4367D"/>
    <w:rsid w:val="00A44408"/>
    <w:rsid w:val="00A44482"/>
    <w:rsid w:val="00A4476A"/>
    <w:rsid w:val="00A4486D"/>
    <w:rsid w:val="00A4488C"/>
    <w:rsid w:val="00A448EE"/>
    <w:rsid w:val="00A44B8A"/>
    <w:rsid w:val="00A44BB7"/>
    <w:rsid w:val="00A44CFF"/>
    <w:rsid w:val="00A4569D"/>
    <w:rsid w:val="00A4585B"/>
    <w:rsid w:val="00A45BC0"/>
    <w:rsid w:val="00A4608B"/>
    <w:rsid w:val="00A460E4"/>
    <w:rsid w:val="00A4740E"/>
    <w:rsid w:val="00A4750D"/>
    <w:rsid w:val="00A47BCC"/>
    <w:rsid w:val="00A47E6D"/>
    <w:rsid w:val="00A50408"/>
    <w:rsid w:val="00A50A80"/>
    <w:rsid w:val="00A50AE8"/>
    <w:rsid w:val="00A520DD"/>
    <w:rsid w:val="00A52421"/>
    <w:rsid w:val="00A52C2E"/>
    <w:rsid w:val="00A53106"/>
    <w:rsid w:val="00A53A2E"/>
    <w:rsid w:val="00A53BC0"/>
    <w:rsid w:val="00A53D5B"/>
    <w:rsid w:val="00A54375"/>
    <w:rsid w:val="00A54622"/>
    <w:rsid w:val="00A54BEC"/>
    <w:rsid w:val="00A54EA4"/>
    <w:rsid w:val="00A5553D"/>
    <w:rsid w:val="00A55851"/>
    <w:rsid w:val="00A55A4B"/>
    <w:rsid w:val="00A55A9A"/>
    <w:rsid w:val="00A56CAF"/>
    <w:rsid w:val="00A57341"/>
    <w:rsid w:val="00A57C83"/>
    <w:rsid w:val="00A57F20"/>
    <w:rsid w:val="00A6029B"/>
    <w:rsid w:val="00A604E4"/>
    <w:rsid w:val="00A60514"/>
    <w:rsid w:val="00A606CE"/>
    <w:rsid w:val="00A607CE"/>
    <w:rsid w:val="00A60AC4"/>
    <w:rsid w:val="00A60B5C"/>
    <w:rsid w:val="00A60CAA"/>
    <w:rsid w:val="00A61091"/>
    <w:rsid w:val="00A6165F"/>
    <w:rsid w:val="00A6184B"/>
    <w:rsid w:val="00A6193A"/>
    <w:rsid w:val="00A619A2"/>
    <w:rsid w:val="00A61CA0"/>
    <w:rsid w:val="00A61FE9"/>
    <w:rsid w:val="00A62066"/>
    <w:rsid w:val="00A62B3C"/>
    <w:rsid w:val="00A6387F"/>
    <w:rsid w:val="00A638F9"/>
    <w:rsid w:val="00A63CE2"/>
    <w:rsid w:val="00A63E43"/>
    <w:rsid w:val="00A6405E"/>
    <w:rsid w:val="00A641B0"/>
    <w:rsid w:val="00A6423D"/>
    <w:rsid w:val="00A64400"/>
    <w:rsid w:val="00A64ABE"/>
    <w:rsid w:val="00A64AD0"/>
    <w:rsid w:val="00A64E7A"/>
    <w:rsid w:val="00A650D0"/>
    <w:rsid w:val="00A655A4"/>
    <w:rsid w:val="00A65641"/>
    <w:rsid w:val="00A6613E"/>
    <w:rsid w:val="00A66313"/>
    <w:rsid w:val="00A66615"/>
    <w:rsid w:val="00A672E2"/>
    <w:rsid w:val="00A6753C"/>
    <w:rsid w:val="00A67BD5"/>
    <w:rsid w:val="00A7068F"/>
    <w:rsid w:val="00A70A64"/>
    <w:rsid w:val="00A70AB7"/>
    <w:rsid w:val="00A70D45"/>
    <w:rsid w:val="00A70D61"/>
    <w:rsid w:val="00A717A0"/>
    <w:rsid w:val="00A717AF"/>
    <w:rsid w:val="00A71930"/>
    <w:rsid w:val="00A72025"/>
    <w:rsid w:val="00A73BBE"/>
    <w:rsid w:val="00A73C4C"/>
    <w:rsid w:val="00A741C8"/>
    <w:rsid w:val="00A7459A"/>
    <w:rsid w:val="00A7493A"/>
    <w:rsid w:val="00A74F5A"/>
    <w:rsid w:val="00A75183"/>
    <w:rsid w:val="00A75835"/>
    <w:rsid w:val="00A7589C"/>
    <w:rsid w:val="00A76597"/>
    <w:rsid w:val="00A7682F"/>
    <w:rsid w:val="00A76D3B"/>
    <w:rsid w:val="00A76EBB"/>
    <w:rsid w:val="00A77995"/>
    <w:rsid w:val="00A77BB2"/>
    <w:rsid w:val="00A802F5"/>
    <w:rsid w:val="00A804FD"/>
    <w:rsid w:val="00A80FCD"/>
    <w:rsid w:val="00A811A1"/>
    <w:rsid w:val="00A8199F"/>
    <w:rsid w:val="00A81A8C"/>
    <w:rsid w:val="00A82189"/>
    <w:rsid w:val="00A82284"/>
    <w:rsid w:val="00A82607"/>
    <w:rsid w:val="00A82762"/>
    <w:rsid w:val="00A8374F"/>
    <w:rsid w:val="00A83C11"/>
    <w:rsid w:val="00A83D94"/>
    <w:rsid w:val="00A83FDA"/>
    <w:rsid w:val="00A843D1"/>
    <w:rsid w:val="00A8489B"/>
    <w:rsid w:val="00A8489D"/>
    <w:rsid w:val="00A84946"/>
    <w:rsid w:val="00A84953"/>
    <w:rsid w:val="00A84EF3"/>
    <w:rsid w:val="00A851BB"/>
    <w:rsid w:val="00A853E7"/>
    <w:rsid w:val="00A8556F"/>
    <w:rsid w:val="00A86042"/>
    <w:rsid w:val="00A86291"/>
    <w:rsid w:val="00A866F5"/>
    <w:rsid w:val="00A86749"/>
    <w:rsid w:val="00A87777"/>
    <w:rsid w:val="00A9025E"/>
    <w:rsid w:val="00A9034A"/>
    <w:rsid w:val="00A9055E"/>
    <w:rsid w:val="00A908E4"/>
    <w:rsid w:val="00A90971"/>
    <w:rsid w:val="00A917AD"/>
    <w:rsid w:val="00A91DB3"/>
    <w:rsid w:val="00A91EFD"/>
    <w:rsid w:val="00A92122"/>
    <w:rsid w:val="00A92C8F"/>
    <w:rsid w:val="00A934AB"/>
    <w:rsid w:val="00A93B7D"/>
    <w:rsid w:val="00A94347"/>
    <w:rsid w:val="00A9480F"/>
    <w:rsid w:val="00A9489A"/>
    <w:rsid w:val="00A94CD3"/>
    <w:rsid w:val="00A94F33"/>
    <w:rsid w:val="00A95CA2"/>
    <w:rsid w:val="00A967C6"/>
    <w:rsid w:val="00A969F2"/>
    <w:rsid w:val="00A97431"/>
    <w:rsid w:val="00A97736"/>
    <w:rsid w:val="00A97BB9"/>
    <w:rsid w:val="00A97FE8"/>
    <w:rsid w:val="00AA04F6"/>
    <w:rsid w:val="00AA11DB"/>
    <w:rsid w:val="00AA1673"/>
    <w:rsid w:val="00AA21ED"/>
    <w:rsid w:val="00AA2281"/>
    <w:rsid w:val="00AA256B"/>
    <w:rsid w:val="00AA2B08"/>
    <w:rsid w:val="00AA2C7A"/>
    <w:rsid w:val="00AA2EC2"/>
    <w:rsid w:val="00AA3378"/>
    <w:rsid w:val="00AA35E8"/>
    <w:rsid w:val="00AA3E23"/>
    <w:rsid w:val="00AA41FF"/>
    <w:rsid w:val="00AA4A8B"/>
    <w:rsid w:val="00AA5016"/>
    <w:rsid w:val="00AA569A"/>
    <w:rsid w:val="00AA5799"/>
    <w:rsid w:val="00AA677D"/>
    <w:rsid w:val="00AA6E60"/>
    <w:rsid w:val="00AA7087"/>
    <w:rsid w:val="00AA7128"/>
    <w:rsid w:val="00AA7DB2"/>
    <w:rsid w:val="00AB161F"/>
    <w:rsid w:val="00AB1DDC"/>
    <w:rsid w:val="00AB2418"/>
    <w:rsid w:val="00AB2A52"/>
    <w:rsid w:val="00AB2A59"/>
    <w:rsid w:val="00AB2A91"/>
    <w:rsid w:val="00AB33D5"/>
    <w:rsid w:val="00AB33EB"/>
    <w:rsid w:val="00AB3A20"/>
    <w:rsid w:val="00AB3AD0"/>
    <w:rsid w:val="00AB3E46"/>
    <w:rsid w:val="00AB3E8C"/>
    <w:rsid w:val="00AB40B6"/>
    <w:rsid w:val="00AB682E"/>
    <w:rsid w:val="00AB74E6"/>
    <w:rsid w:val="00AB781C"/>
    <w:rsid w:val="00AB79A4"/>
    <w:rsid w:val="00AB7B6F"/>
    <w:rsid w:val="00AB7C5C"/>
    <w:rsid w:val="00AC0D1B"/>
    <w:rsid w:val="00AC0F20"/>
    <w:rsid w:val="00AC17AD"/>
    <w:rsid w:val="00AC24BF"/>
    <w:rsid w:val="00AC28DC"/>
    <w:rsid w:val="00AC303C"/>
    <w:rsid w:val="00AC3D18"/>
    <w:rsid w:val="00AC3F92"/>
    <w:rsid w:val="00AC40A8"/>
    <w:rsid w:val="00AC4874"/>
    <w:rsid w:val="00AC5316"/>
    <w:rsid w:val="00AC5390"/>
    <w:rsid w:val="00AC548E"/>
    <w:rsid w:val="00AC54C1"/>
    <w:rsid w:val="00AC681F"/>
    <w:rsid w:val="00AC720D"/>
    <w:rsid w:val="00AC74F4"/>
    <w:rsid w:val="00AC78B2"/>
    <w:rsid w:val="00AC78E7"/>
    <w:rsid w:val="00AC7F30"/>
    <w:rsid w:val="00AD1290"/>
    <w:rsid w:val="00AD2429"/>
    <w:rsid w:val="00AD2771"/>
    <w:rsid w:val="00AD33EF"/>
    <w:rsid w:val="00AD382B"/>
    <w:rsid w:val="00AD3FAC"/>
    <w:rsid w:val="00AD4598"/>
    <w:rsid w:val="00AD47A2"/>
    <w:rsid w:val="00AD49FD"/>
    <w:rsid w:val="00AD4A77"/>
    <w:rsid w:val="00AD57F2"/>
    <w:rsid w:val="00AD5AA9"/>
    <w:rsid w:val="00AD5D75"/>
    <w:rsid w:val="00AD6936"/>
    <w:rsid w:val="00AD6B87"/>
    <w:rsid w:val="00AD700F"/>
    <w:rsid w:val="00AE012C"/>
    <w:rsid w:val="00AE075B"/>
    <w:rsid w:val="00AE07DA"/>
    <w:rsid w:val="00AE08CD"/>
    <w:rsid w:val="00AE0C5F"/>
    <w:rsid w:val="00AE1D6D"/>
    <w:rsid w:val="00AE23DE"/>
    <w:rsid w:val="00AE2DDD"/>
    <w:rsid w:val="00AE3204"/>
    <w:rsid w:val="00AE336D"/>
    <w:rsid w:val="00AE358A"/>
    <w:rsid w:val="00AE37FB"/>
    <w:rsid w:val="00AE4276"/>
    <w:rsid w:val="00AE49DD"/>
    <w:rsid w:val="00AE5261"/>
    <w:rsid w:val="00AE5B2D"/>
    <w:rsid w:val="00AE60DA"/>
    <w:rsid w:val="00AE6486"/>
    <w:rsid w:val="00AE6505"/>
    <w:rsid w:val="00AE6536"/>
    <w:rsid w:val="00AE6CAA"/>
    <w:rsid w:val="00AE7052"/>
    <w:rsid w:val="00AE7A51"/>
    <w:rsid w:val="00AF04AA"/>
    <w:rsid w:val="00AF0931"/>
    <w:rsid w:val="00AF1099"/>
    <w:rsid w:val="00AF1569"/>
    <w:rsid w:val="00AF1AD1"/>
    <w:rsid w:val="00AF1BC7"/>
    <w:rsid w:val="00AF2153"/>
    <w:rsid w:val="00AF2393"/>
    <w:rsid w:val="00AF2DFD"/>
    <w:rsid w:val="00AF3913"/>
    <w:rsid w:val="00AF394D"/>
    <w:rsid w:val="00AF3EC4"/>
    <w:rsid w:val="00AF40A2"/>
    <w:rsid w:val="00AF474C"/>
    <w:rsid w:val="00AF569F"/>
    <w:rsid w:val="00AF6CF6"/>
    <w:rsid w:val="00AF719C"/>
    <w:rsid w:val="00AF72E4"/>
    <w:rsid w:val="00AF7875"/>
    <w:rsid w:val="00AF7A66"/>
    <w:rsid w:val="00B004C4"/>
    <w:rsid w:val="00B007B8"/>
    <w:rsid w:val="00B0125B"/>
    <w:rsid w:val="00B01986"/>
    <w:rsid w:val="00B019EB"/>
    <w:rsid w:val="00B01F41"/>
    <w:rsid w:val="00B022BF"/>
    <w:rsid w:val="00B028AC"/>
    <w:rsid w:val="00B03009"/>
    <w:rsid w:val="00B034CA"/>
    <w:rsid w:val="00B0376E"/>
    <w:rsid w:val="00B03A1F"/>
    <w:rsid w:val="00B03B6F"/>
    <w:rsid w:val="00B0465F"/>
    <w:rsid w:val="00B046DC"/>
    <w:rsid w:val="00B0487D"/>
    <w:rsid w:val="00B04CFF"/>
    <w:rsid w:val="00B05335"/>
    <w:rsid w:val="00B055B8"/>
    <w:rsid w:val="00B05C91"/>
    <w:rsid w:val="00B06054"/>
    <w:rsid w:val="00B061C6"/>
    <w:rsid w:val="00B06346"/>
    <w:rsid w:val="00B06A50"/>
    <w:rsid w:val="00B07C6E"/>
    <w:rsid w:val="00B100BC"/>
    <w:rsid w:val="00B10383"/>
    <w:rsid w:val="00B103F0"/>
    <w:rsid w:val="00B104BA"/>
    <w:rsid w:val="00B1093B"/>
    <w:rsid w:val="00B10CF5"/>
    <w:rsid w:val="00B1196E"/>
    <w:rsid w:val="00B1236B"/>
    <w:rsid w:val="00B125E8"/>
    <w:rsid w:val="00B127CB"/>
    <w:rsid w:val="00B128AC"/>
    <w:rsid w:val="00B13427"/>
    <w:rsid w:val="00B13DCF"/>
    <w:rsid w:val="00B14058"/>
    <w:rsid w:val="00B145D0"/>
    <w:rsid w:val="00B1477B"/>
    <w:rsid w:val="00B14E3B"/>
    <w:rsid w:val="00B1527B"/>
    <w:rsid w:val="00B15314"/>
    <w:rsid w:val="00B153CE"/>
    <w:rsid w:val="00B157DF"/>
    <w:rsid w:val="00B16127"/>
    <w:rsid w:val="00B16320"/>
    <w:rsid w:val="00B173F3"/>
    <w:rsid w:val="00B176B7"/>
    <w:rsid w:val="00B178CC"/>
    <w:rsid w:val="00B20405"/>
    <w:rsid w:val="00B20517"/>
    <w:rsid w:val="00B20789"/>
    <w:rsid w:val="00B209CD"/>
    <w:rsid w:val="00B21D11"/>
    <w:rsid w:val="00B21E22"/>
    <w:rsid w:val="00B21E40"/>
    <w:rsid w:val="00B22180"/>
    <w:rsid w:val="00B22672"/>
    <w:rsid w:val="00B22C21"/>
    <w:rsid w:val="00B22E71"/>
    <w:rsid w:val="00B23050"/>
    <w:rsid w:val="00B235A7"/>
    <w:rsid w:val="00B235AE"/>
    <w:rsid w:val="00B240C3"/>
    <w:rsid w:val="00B251B8"/>
    <w:rsid w:val="00B252DF"/>
    <w:rsid w:val="00B25956"/>
    <w:rsid w:val="00B25CD2"/>
    <w:rsid w:val="00B260A0"/>
    <w:rsid w:val="00B26669"/>
    <w:rsid w:val="00B26DE7"/>
    <w:rsid w:val="00B27368"/>
    <w:rsid w:val="00B3018B"/>
    <w:rsid w:val="00B31018"/>
    <w:rsid w:val="00B3111F"/>
    <w:rsid w:val="00B3112B"/>
    <w:rsid w:val="00B31864"/>
    <w:rsid w:val="00B31B3E"/>
    <w:rsid w:val="00B32395"/>
    <w:rsid w:val="00B32FE7"/>
    <w:rsid w:val="00B33486"/>
    <w:rsid w:val="00B33CCE"/>
    <w:rsid w:val="00B33E3F"/>
    <w:rsid w:val="00B3423A"/>
    <w:rsid w:val="00B3455A"/>
    <w:rsid w:val="00B3462D"/>
    <w:rsid w:val="00B34D82"/>
    <w:rsid w:val="00B34E53"/>
    <w:rsid w:val="00B3534C"/>
    <w:rsid w:val="00B35744"/>
    <w:rsid w:val="00B357F9"/>
    <w:rsid w:val="00B35B4E"/>
    <w:rsid w:val="00B35CC3"/>
    <w:rsid w:val="00B3619F"/>
    <w:rsid w:val="00B365D6"/>
    <w:rsid w:val="00B371B9"/>
    <w:rsid w:val="00B375C0"/>
    <w:rsid w:val="00B37674"/>
    <w:rsid w:val="00B40814"/>
    <w:rsid w:val="00B40B1A"/>
    <w:rsid w:val="00B41071"/>
    <w:rsid w:val="00B411CC"/>
    <w:rsid w:val="00B41532"/>
    <w:rsid w:val="00B41645"/>
    <w:rsid w:val="00B4188B"/>
    <w:rsid w:val="00B42554"/>
    <w:rsid w:val="00B42E30"/>
    <w:rsid w:val="00B42F7C"/>
    <w:rsid w:val="00B42FA1"/>
    <w:rsid w:val="00B43852"/>
    <w:rsid w:val="00B43F5F"/>
    <w:rsid w:val="00B4414B"/>
    <w:rsid w:val="00B444E2"/>
    <w:rsid w:val="00B4457A"/>
    <w:rsid w:val="00B44871"/>
    <w:rsid w:val="00B44EA6"/>
    <w:rsid w:val="00B450D7"/>
    <w:rsid w:val="00B45579"/>
    <w:rsid w:val="00B45EB3"/>
    <w:rsid w:val="00B45FC8"/>
    <w:rsid w:val="00B46517"/>
    <w:rsid w:val="00B46A2E"/>
    <w:rsid w:val="00B46F42"/>
    <w:rsid w:val="00B46FD5"/>
    <w:rsid w:val="00B470DC"/>
    <w:rsid w:val="00B470F0"/>
    <w:rsid w:val="00B475E4"/>
    <w:rsid w:val="00B47892"/>
    <w:rsid w:val="00B478E7"/>
    <w:rsid w:val="00B47D9A"/>
    <w:rsid w:val="00B47FEF"/>
    <w:rsid w:val="00B501C2"/>
    <w:rsid w:val="00B5071C"/>
    <w:rsid w:val="00B50FBA"/>
    <w:rsid w:val="00B512D0"/>
    <w:rsid w:val="00B51656"/>
    <w:rsid w:val="00B51B93"/>
    <w:rsid w:val="00B5290D"/>
    <w:rsid w:val="00B52B17"/>
    <w:rsid w:val="00B52D4B"/>
    <w:rsid w:val="00B5307B"/>
    <w:rsid w:val="00B538EB"/>
    <w:rsid w:val="00B53F0D"/>
    <w:rsid w:val="00B5400A"/>
    <w:rsid w:val="00B5431F"/>
    <w:rsid w:val="00B54448"/>
    <w:rsid w:val="00B5451D"/>
    <w:rsid w:val="00B54C41"/>
    <w:rsid w:val="00B54D06"/>
    <w:rsid w:val="00B551A7"/>
    <w:rsid w:val="00B55240"/>
    <w:rsid w:val="00B555FE"/>
    <w:rsid w:val="00B5577B"/>
    <w:rsid w:val="00B55AA4"/>
    <w:rsid w:val="00B568B5"/>
    <w:rsid w:val="00B56AF2"/>
    <w:rsid w:val="00B57363"/>
    <w:rsid w:val="00B57458"/>
    <w:rsid w:val="00B57932"/>
    <w:rsid w:val="00B57983"/>
    <w:rsid w:val="00B57BAD"/>
    <w:rsid w:val="00B57C6F"/>
    <w:rsid w:val="00B57ED1"/>
    <w:rsid w:val="00B61259"/>
    <w:rsid w:val="00B6226C"/>
    <w:rsid w:val="00B6253F"/>
    <w:rsid w:val="00B62814"/>
    <w:rsid w:val="00B62AEE"/>
    <w:rsid w:val="00B6325C"/>
    <w:rsid w:val="00B63814"/>
    <w:rsid w:val="00B63E69"/>
    <w:rsid w:val="00B64389"/>
    <w:rsid w:val="00B64678"/>
    <w:rsid w:val="00B648DE"/>
    <w:rsid w:val="00B64AEC"/>
    <w:rsid w:val="00B64BC4"/>
    <w:rsid w:val="00B64F19"/>
    <w:rsid w:val="00B6531D"/>
    <w:rsid w:val="00B65335"/>
    <w:rsid w:val="00B657F6"/>
    <w:rsid w:val="00B661B0"/>
    <w:rsid w:val="00B66FBB"/>
    <w:rsid w:val="00B672C3"/>
    <w:rsid w:val="00B675DC"/>
    <w:rsid w:val="00B67BCC"/>
    <w:rsid w:val="00B70234"/>
    <w:rsid w:val="00B7055E"/>
    <w:rsid w:val="00B70631"/>
    <w:rsid w:val="00B71220"/>
    <w:rsid w:val="00B716D0"/>
    <w:rsid w:val="00B71838"/>
    <w:rsid w:val="00B718E9"/>
    <w:rsid w:val="00B71B25"/>
    <w:rsid w:val="00B7204B"/>
    <w:rsid w:val="00B72DC4"/>
    <w:rsid w:val="00B72E2F"/>
    <w:rsid w:val="00B72F42"/>
    <w:rsid w:val="00B73196"/>
    <w:rsid w:val="00B73426"/>
    <w:rsid w:val="00B734B3"/>
    <w:rsid w:val="00B749B6"/>
    <w:rsid w:val="00B74C07"/>
    <w:rsid w:val="00B74E21"/>
    <w:rsid w:val="00B75164"/>
    <w:rsid w:val="00B75A20"/>
    <w:rsid w:val="00B76209"/>
    <w:rsid w:val="00B7659D"/>
    <w:rsid w:val="00B76725"/>
    <w:rsid w:val="00B776FA"/>
    <w:rsid w:val="00B77720"/>
    <w:rsid w:val="00B777F6"/>
    <w:rsid w:val="00B77863"/>
    <w:rsid w:val="00B77BA1"/>
    <w:rsid w:val="00B77F47"/>
    <w:rsid w:val="00B77F7F"/>
    <w:rsid w:val="00B805C2"/>
    <w:rsid w:val="00B80A5C"/>
    <w:rsid w:val="00B80ACB"/>
    <w:rsid w:val="00B80D27"/>
    <w:rsid w:val="00B80D2F"/>
    <w:rsid w:val="00B82267"/>
    <w:rsid w:val="00B828D6"/>
    <w:rsid w:val="00B829FC"/>
    <w:rsid w:val="00B82AF2"/>
    <w:rsid w:val="00B82AF3"/>
    <w:rsid w:val="00B82E49"/>
    <w:rsid w:val="00B83C5E"/>
    <w:rsid w:val="00B83DAC"/>
    <w:rsid w:val="00B83F61"/>
    <w:rsid w:val="00B848F6"/>
    <w:rsid w:val="00B84984"/>
    <w:rsid w:val="00B84DAC"/>
    <w:rsid w:val="00B84EFF"/>
    <w:rsid w:val="00B854BE"/>
    <w:rsid w:val="00B8580E"/>
    <w:rsid w:val="00B85A0E"/>
    <w:rsid w:val="00B85B3A"/>
    <w:rsid w:val="00B863CD"/>
    <w:rsid w:val="00B86F96"/>
    <w:rsid w:val="00B871B3"/>
    <w:rsid w:val="00B8738A"/>
    <w:rsid w:val="00B87D6D"/>
    <w:rsid w:val="00B90284"/>
    <w:rsid w:val="00B905C6"/>
    <w:rsid w:val="00B914F9"/>
    <w:rsid w:val="00B9195F"/>
    <w:rsid w:val="00B91BD1"/>
    <w:rsid w:val="00B92537"/>
    <w:rsid w:val="00B9266C"/>
    <w:rsid w:val="00B928DE"/>
    <w:rsid w:val="00B92F80"/>
    <w:rsid w:val="00B92FF2"/>
    <w:rsid w:val="00B9316C"/>
    <w:rsid w:val="00B9340D"/>
    <w:rsid w:val="00B93E11"/>
    <w:rsid w:val="00B93FDA"/>
    <w:rsid w:val="00B9509B"/>
    <w:rsid w:val="00B9539F"/>
    <w:rsid w:val="00B954D9"/>
    <w:rsid w:val="00B960A1"/>
    <w:rsid w:val="00B964DC"/>
    <w:rsid w:val="00B966FE"/>
    <w:rsid w:val="00B96A87"/>
    <w:rsid w:val="00B97091"/>
    <w:rsid w:val="00B97606"/>
    <w:rsid w:val="00B9777D"/>
    <w:rsid w:val="00B97E44"/>
    <w:rsid w:val="00BA0643"/>
    <w:rsid w:val="00BA0991"/>
    <w:rsid w:val="00BA115D"/>
    <w:rsid w:val="00BA1AD4"/>
    <w:rsid w:val="00BA24E8"/>
    <w:rsid w:val="00BA2621"/>
    <w:rsid w:val="00BA27CA"/>
    <w:rsid w:val="00BA2AF0"/>
    <w:rsid w:val="00BA2B3B"/>
    <w:rsid w:val="00BA3A04"/>
    <w:rsid w:val="00BA3CE1"/>
    <w:rsid w:val="00BA4058"/>
    <w:rsid w:val="00BA4B83"/>
    <w:rsid w:val="00BA4C0B"/>
    <w:rsid w:val="00BA4DAB"/>
    <w:rsid w:val="00BA50EF"/>
    <w:rsid w:val="00BA63E8"/>
    <w:rsid w:val="00BA65EC"/>
    <w:rsid w:val="00BA6813"/>
    <w:rsid w:val="00BA6F10"/>
    <w:rsid w:val="00BA7519"/>
    <w:rsid w:val="00BA781C"/>
    <w:rsid w:val="00BA78CC"/>
    <w:rsid w:val="00BA78F5"/>
    <w:rsid w:val="00BA7AAC"/>
    <w:rsid w:val="00BA7AEC"/>
    <w:rsid w:val="00BA7B41"/>
    <w:rsid w:val="00BA7CB2"/>
    <w:rsid w:val="00BB06FC"/>
    <w:rsid w:val="00BB0757"/>
    <w:rsid w:val="00BB098C"/>
    <w:rsid w:val="00BB11F9"/>
    <w:rsid w:val="00BB1B1D"/>
    <w:rsid w:val="00BB1EC3"/>
    <w:rsid w:val="00BB3001"/>
    <w:rsid w:val="00BB3B9D"/>
    <w:rsid w:val="00BB43A0"/>
    <w:rsid w:val="00BB4F5A"/>
    <w:rsid w:val="00BB51F9"/>
    <w:rsid w:val="00BB56B5"/>
    <w:rsid w:val="00BB587F"/>
    <w:rsid w:val="00BB5914"/>
    <w:rsid w:val="00BB5E5A"/>
    <w:rsid w:val="00BB5EC0"/>
    <w:rsid w:val="00BB5F7C"/>
    <w:rsid w:val="00BB6115"/>
    <w:rsid w:val="00BB6498"/>
    <w:rsid w:val="00BB6711"/>
    <w:rsid w:val="00BB6AC8"/>
    <w:rsid w:val="00BB724F"/>
    <w:rsid w:val="00BB77BE"/>
    <w:rsid w:val="00BC066F"/>
    <w:rsid w:val="00BC0C4C"/>
    <w:rsid w:val="00BC1054"/>
    <w:rsid w:val="00BC13B7"/>
    <w:rsid w:val="00BC1792"/>
    <w:rsid w:val="00BC19D1"/>
    <w:rsid w:val="00BC1DF7"/>
    <w:rsid w:val="00BC1E6B"/>
    <w:rsid w:val="00BC1FD4"/>
    <w:rsid w:val="00BC28F2"/>
    <w:rsid w:val="00BC3347"/>
    <w:rsid w:val="00BC3517"/>
    <w:rsid w:val="00BC39A5"/>
    <w:rsid w:val="00BC3A66"/>
    <w:rsid w:val="00BC3E26"/>
    <w:rsid w:val="00BC4782"/>
    <w:rsid w:val="00BC4F19"/>
    <w:rsid w:val="00BC5A6B"/>
    <w:rsid w:val="00BC6042"/>
    <w:rsid w:val="00BC60D6"/>
    <w:rsid w:val="00BC63CE"/>
    <w:rsid w:val="00BC697A"/>
    <w:rsid w:val="00BC6A39"/>
    <w:rsid w:val="00BC7214"/>
    <w:rsid w:val="00BC75CA"/>
    <w:rsid w:val="00BC7673"/>
    <w:rsid w:val="00BC7CE3"/>
    <w:rsid w:val="00BD07DE"/>
    <w:rsid w:val="00BD1450"/>
    <w:rsid w:val="00BD1927"/>
    <w:rsid w:val="00BD27EF"/>
    <w:rsid w:val="00BD28F1"/>
    <w:rsid w:val="00BD2A52"/>
    <w:rsid w:val="00BD3041"/>
    <w:rsid w:val="00BD3A1F"/>
    <w:rsid w:val="00BD3B29"/>
    <w:rsid w:val="00BD3D6A"/>
    <w:rsid w:val="00BD4147"/>
    <w:rsid w:val="00BD4F4F"/>
    <w:rsid w:val="00BD580E"/>
    <w:rsid w:val="00BD59F9"/>
    <w:rsid w:val="00BD5A3A"/>
    <w:rsid w:val="00BD5C52"/>
    <w:rsid w:val="00BD5C94"/>
    <w:rsid w:val="00BD5F07"/>
    <w:rsid w:val="00BD64FB"/>
    <w:rsid w:val="00BD6A2C"/>
    <w:rsid w:val="00BD7231"/>
    <w:rsid w:val="00BD7B4E"/>
    <w:rsid w:val="00BE0498"/>
    <w:rsid w:val="00BE05E3"/>
    <w:rsid w:val="00BE0621"/>
    <w:rsid w:val="00BE09C8"/>
    <w:rsid w:val="00BE0AC6"/>
    <w:rsid w:val="00BE1242"/>
    <w:rsid w:val="00BE12C1"/>
    <w:rsid w:val="00BE1CC1"/>
    <w:rsid w:val="00BE1CF8"/>
    <w:rsid w:val="00BE1EC6"/>
    <w:rsid w:val="00BE2072"/>
    <w:rsid w:val="00BE2570"/>
    <w:rsid w:val="00BE2951"/>
    <w:rsid w:val="00BE2CEF"/>
    <w:rsid w:val="00BE3181"/>
    <w:rsid w:val="00BE3309"/>
    <w:rsid w:val="00BE3386"/>
    <w:rsid w:val="00BE38D1"/>
    <w:rsid w:val="00BE3D75"/>
    <w:rsid w:val="00BE3D7B"/>
    <w:rsid w:val="00BE3FFB"/>
    <w:rsid w:val="00BE4545"/>
    <w:rsid w:val="00BE4C3C"/>
    <w:rsid w:val="00BE4CC3"/>
    <w:rsid w:val="00BE53EB"/>
    <w:rsid w:val="00BE5550"/>
    <w:rsid w:val="00BE58EF"/>
    <w:rsid w:val="00BE5A0F"/>
    <w:rsid w:val="00BE5CD5"/>
    <w:rsid w:val="00BE6009"/>
    <w:rsid w:val="00BE62AB"/>
    <w:rsid w:val="00BE6B85"/>
    <w:rsid w:val="00BE6F2F"/>
    <w:rsid w:val="00BE71E2"/>
    <w:rsid w:val="00BE739C"/>
    <w:rsid w:val="00BE7752"/>
    <w:rsid w:val="00BE7A0C"/>
    <w:rsid w:val="00BE7AC6"/>
    <w:rsid w:val="00BF0A82"/>
    <w:rsid w:val="00BF109D"/>
    <w:rsid w:val="00BF153A"/>
    <w:rsid w:val="00BF192B"/>
    <w:rsid w:val="00BF1DA0"/>
    <w:rsid w:val="00BF1F71"/>
    <w:rsid w:val="00BF21BA"/>
    <w:rsid w:val="00BF2681"/>
    <w:rsid w:val="00BF2B4F"/>
    <w:rsid w:val="00BF2B6F"/>
    <w:rsid w:val="00BF3CA9"/>
    <w:rsid w:val="00BF44EE"/>
    <w:rsid w:val="00BF4BA8"/>
    <w:rsid w:val="00BF4EEF"/>
    <w:rsid w:val="00BF4FA0"/>
    <w:rsid w:val="00BF513E"/>
    <w:rsid w:val="00BF5866"/>
    <w:rsid w:val="00BF5950"/>
    <w:rsid w:val="00BF620D"/>
    <w:rsid w:val="00BF6606"/>
    <w:rsid w:val="00BF6931"/>
    <w:rsid w:val="00BF6936"/>
    <w:rsid w:val="00C01275"/>
    <w:rsid w:val="00C01E69"/>
    <w:rsid w:val="00C02ED6"/>
    <w:rsid w:val="00C03A13"/>
    <w:rsid w:val="00C03A71"/>
    <w:rsid w:val="00C051DA"/>
    <w:rsid w:val="00C05FA4"/>
    <w:rsid w:val="00C06A94"/>
    <w:rsid w:val="00C06B00"/>
    <w:rsid w:val="00C06CD3"/>
    <w:rsid w:val="00C06E14"/>
    <w:rsid w:val="00C1006A"/>
    <w:rsid w:val="00C101FF"/>
    <w:rsid w:val="00C106C9"/>
    <w:rsid w:val="00C10BC0"/>
    <w:rsid w:val="00C10BD7"/>
    <w:rsid w:val="00C10C96"/>
    <w:rsid w:val="00C10FF1"/>
    <w:rsid w:val="00C11F07"/>
    <w:rsid w:val="00C123D4"/>
    <w:rsid w:val="00C130BB"/>
    <w:rsid w:val="00C131F1"/>
    <w:rsid w:val="00C13558"/>
    <w:rsid w:val="00C135F3"/>
    <w:rsid w:val="00C13849"/>
    <w:rsid w:val="00C13C77"/>
    <w:rsid w:val="00C13FDB"/>
    <w:rsid w:val="00C14476"/>
    <w:rsid w:val="00C14AB2"/>
    <w:rsid w:val="00C152A8"/>
    <w:rsid w:val="00C155D9"/>
    <w:rsid w:val="00C15854"/>
    <w:rsid w:val="00C15AC3"/>
    <w:rsid w:val="00C15FDD"/>
    <w:rsid w:val="00C163DD"/>
    <w:rsid w:val="00C17237"/>
    <w:rsid w:val="00C2015B"/>
    <w:rsid w:val="00C20B16"/>
    <w:rsid w:val="00C20C98"/>
    <w:rsid w:val="00C20F2D"/>
    <w:rsid w:val="00C21690"/>
    <w:rsid w:val="00C21A04"/>
    <w:rsid w:val="00C228E3"/>
    <w:rsid w:val="00C22EE9"/>
    <w:rsid w:val="00C22F42"/>
    <w:rsid w:val="00C23230"/>
    <w:rsid w:val="00C232E8"/>
    <w:rsid w:val="00C233D0"/>
    <w:rsid w:val="00C236CD"/>
    <w:rsid w:val="00C23A0D"/>
    <w:rsid w:val="00C23B09"/>
    <w:rsid w:val="00C23B6C"/>
    <w:rsid w:val="00C23F8D"/>
    <w:rsid w:val="00C24472"/>
    <w:rsid w:val="00C2450E"/>
    <w:rsid w:val="00C24B26"/>
    <w:rsid w:val="00C24B47"/>
    <w:rsid w:val="00C24EA5"/>
    <w:rsid w:val="00C2598A"/>
    <w:rsid w:val="00C26BA5"/>
    <w:rsid w:val="00C27091"/>
    <w:rsid w:val="00C274EB"/>
    <w:rsid w:val="00C2756E"/>
    <w:rsid w:val="00C27856"/>
    <w:rsid w:val="00C27D5E"/>
    <w:rsid w:val="00C3031E"/>
    <w:rsid w:val="00C30611"/>
    <w:rsid w:val="00C30E29"/>
    <w:rsid w:val="00C31000"/>
    <w:rsid w:val="00C31097"/>
    <w:rsid w:val="00C322AE"/>
    <w:rsid w:val="00C32ADB"/>
    <w:rsid w:val="00C32EB7"/>
    <w:rsid w:val="00C3326A"/>
    <w:rsid w:val="00C342AA"/>
    <w:rsid w:val="00C34613"/>
    <w:rsid w:val="00C34C7E"/>
    <w:rsid w:val="00C34DF8"/>
    <w:rsid w:val="00C35F5B"/>
    <w:rsid w:val="00C3622B"/>
    <w:rsid w:val="00C36885"/>
    <w:rsid w:val="00C368B0"/>
    <w:rsid w:val="00C36BAF"/>
    <w:rsid w:val="00C3739C"/>
    <w:rsid w:val="00C374F2"/>
    <w:rsid w:val="00C37523"/>
    <w:rsid w:val="00C3796C"/>
    <w:rsid w:val="00C37B77"/>
    <w:rsid w:val="00C37C1C"/>
    <w:rsid w:val="00C37D59"/>
    <w:rsid w:val="00C37E29"/>
    <w:rsid w:val="00C37EF6"/>
    <w:rsid w:val="00C37F35"/>
    <w:rsid w:val="00C4018D"/>
    <w:rsid w:val="00C40349"/>
    <w:rsid w:val="00C404C1"/>
    <w:rsid w:val="00C40749"/>
    <w:rsid w:val="00C40918"/>
    <w:rsid w:val="00C40A78"/>
    <w:rsid w:val="00C4115F"/>
    <w:rsid w:val="00C4120D"/>
    <w:rsid w:val="00C41285"/>
    <w:rsid w:val="00C41AAC"/>
    <w:rsid w:val="00C41DFE"/>
    <w:rsid w:val="00C41EB3"/>
    <w:rsid w:val="00C42D09"/>
    <w:rsid w:val="00C431AF"/>
    <w:rsid w:val="00C432F3"/>
    <w:rsid w:val="00C432F9"/>
    <w:rsid w:val="00C436CC"/>
    <w:rsid w:val="00C442A7"/>
    <w:rsid w:val="00C44577"/>
    <w:rsid w:val="00C4533D"/>
    <w:rsid w:val="00C45617"/>
    <w:rsid w:val="00C45C87"/>
    <w:rsid w:val="00C45CB9"/>
    <w:rsid w:val="00C45E01"/>
    <w:rsid w:val="00C4634B"/>
    <w:rsid w:val="00C465F5"/>
    <w:rsid w:val="00C46778"/>
    <w:rsid w:val="00C46914"/>
    <w:rsid w:val="00C46A6C"/>
    <w:rsid w:val="00C46C77"/>
    <w:rsid w:val="00C47034"/>
    <w:rsid w:val="00C472F9"/>
    <w:rsid w:val="00C47E58"/>
    <w:rsid w:val="00C504CE"/>
    <w:rsid w:val="00C5065F"/>
    <w:rsid w:val="00C50B96"/>
    <w:rsid w:val="00C510CA"/>
    <w:rsid w:val="00C511DA"/>
    <w:rsid w:val="00C519A5"/>
    <w:rsid w:val="00C5225B"/>
    <w:rsid w:val="00C52D8A"/>
    <w:rsid w:val="00C5327C"/>
    <w:rsid w:val="00C534AB"/>
    <w:rsid w:val="00C53A23"/>
    <w:rsid w:val="00C53A49"/>
    <w:rsid w:val="00C53D8A"/>
    <w:rsid w:val="00C53FCB"/>
    <w:rsid w:val="00C5412D"/>
    <w:rsid w:val="00C551CC"/>
    <w:rsid w:val="00C56169"/>
    <w:rsid w:val="00C5628B"/>
    <w:rsid w:val="00C562FB"/>
    <w:rsid w:val="00C56E4D"/>
    <w:rsid w:val="00C57526"/>
    <w:rsid w:val="00C57600"/>
    <w:rsid w:val="00C57F48"/>
    <w:rsid w:val="00C60075"/>
    <w:rsid w:val="00C60882"/>
    <w:rsid w:val="00C60D4F"/>
    <w:rsid w:val="00C60EA6"/>
    <w:rsid w:val="00C61DCD"/>
    <w:rsid w:val="00C62461"/>
    <w:rsid w:val="00C628AB"/>
    <w:rsid w:val="00C630BA"/>
    <w:rsid w:val="00C634E2"/>
    <w:rsid w:val="00C63B87"/>
    <w:rsid w:val="00C6466A"/>
    <w:rsid w:val="00C64783"/>
    <w:rsid w:val="00C654D8"/>
    <w:rsid w:val="00C65563"/>
    <w:rsid w:val="00C668CD"/>
    <w:rsid w:val="00C66F16"/>
    <w:rsid w:val="00C66FB9"/>
    <w:rsid w:val="00C675D0"/>
    <w:rsid w:val="00C677EF"/>
    <w:rsid w:val="00C67A54"/>
    <w:rsid w:val="00C67B32"/>
    <w:rsid w:val="00C7068D"/>
    <w:rsid w:val="00C70DE2"/>
    <w:rsid w:val="00C70E55"/>
    <w:rsid w:val="00C71BEF"/>
    <w:rsid w:val="00C71DF9"/>
    <w:rsid w:val="00C72301"/>
    <w:rsid w:val="00C72593"/>
    <w:rsid w:val="00C72991"/>
    <w:rsid w:val="00C73757"/>
    <w:rsid w:val="00C73822"/>
    <w:rsid w:val="00C73C62"/>
    <w:rsid w:val="00C7408B"/>
    <w:rsid w:val="00C7413F"/>
    <w:rsid w:val="00C7510C"/>
    <w:rsid w:val="00C757F6"/>
    <w:rsid w:val="00C7585A"/>
    <w:rsid w:val="00C764E8"/>
    <w:rsid w:val="00C768CB"/>
    <w:rsid w:val="00C76A2D"/>
    <w:rsid w:val="00C76E7C"/>
    <w:rsid w:val="00C770EB"/>
    <w:rsid w:val="00C77582"/>
    <w:rsid w:val="00C80191"/>
    <w:rsid w:val="00C80C37"/>
    <w:rsid w:val="00C81034"/>
    <w:rsid w:val="00C810B9"/>
    <w:rsid w:val="00C813D1"/>
    <w:rsid w:val="00C818BA"/>
    <w:rsid w:val="00C819F0"/>
    <w:rsid w:val="00C82726"/>
    <w:rsid w:val="00C830A5"/>
    <w:rsid w:val="00C8380D"/>
    <w:rsid w:val="00C8385B"/>
    <w:rsid w:val="00C83C07"/>
    <w:rsid w:val="00C854E4"/>
    <w:rsid w:val="00C855EF"/>
    <w:rsid w:val="00C85834"/>
    <w:rsid w:val="00C85D5E"/>
    <w:rsid w:val="00C85DBE"/>
    <w:rsid w:val="00C86B0C"/>
    <w:rsid w:val="00C86B0F"/>
    <w:rsid w:val="00C871EA"/>
    <w:rsid w:val="00C8733C"/>
    <w:rsid w:val="00C879C5"/>
    <w:rsid w:val="00C9008F"/>
    <w:rsid w:val="00C901F5"/>
    <w:rsid w:val="00C91112"/>
    <w:rsid w:val="00C91267"/>
    <w:rsid w:val="00C91862"/>
    <w:rsid w:val="00C91CB1"/>
    <w:rsid w:val="00C91CCD"/>
    <w:rsid w:val="00C92B1A"/>
    <w:rsid w:val="00C92CBF"/>
    <w:rsid w:val="00C92F8B"/>
    <w:rsid w:val="00C92FA1"/>
    <w:rsid w:val="00C942D2"/>
    <w:rsid w:val="00C94485"/>
    <w:rsid w:val="00C944A1"/>
    <w:rsid w:val="00C94D4A"/>
    <w:rsid w:val="00C952F1"/>
    <w:rsid w:val="00C95FA1"/>
    <w:rsid w:val="00C96493"/>
    <w:rsid w:val="00C9668A"/>
    <w:rsid w:val="00C96DF1"/>
    <w:rsid w:val="00C973AB"/>
    <w:rsid w:val="00C97422"/>
    <w:rsid w:val="00C9764E"/>
    <w:rsid w:val="00C9773A"/>
    <w:rsid w:val="00C9780E"/>
    <w:rsid w:val="00C97F78"/>
    <w:rsid w:val="00CA02AA"/>
    <w:rsid w:val="00CA03B7"/>
    <w:rsid w:val="00CA05F6"/>
    <w:rsid w:val="00CA094F"/>
    <w:rsid w:val="00CA09AD"/>
    <w:rsid w:val="00CA0CFD"/>
    <w:rsid w:val="00CA0D81"/>
    <w:rsid w:val="00CA0E2D"/>
    <w:rsid w:val="00CA1509"/>
    <w:rsid w:val="00CA158C"/>
    <w:rsid w:val="00CA15D1"/>
    <w:rsid w:val="00CA19EC"/>
    <w:rsid w:val="00CA1A66"/>
    <w:rsid w:val="00CA1E46"/>
    <w:rsid w:val="00CA1E8B"/>
    <w:rsid w:val="00CA1F29"/>
    <w:rsid w:val="00CA2137"/>
    <w:rsid w:val="00CA2188"/>
    <w:rsid w:val="00CA2581"/>
    <w:rsid w:val="00CA2691"/>
    <w:rsid w:val="00CA30FC"/>
    <w:rsid w:val="00CA3293"/>
    <w:rsid w:val="00CA3594"/>
    <w:rsid w:val="00CA3A37"/>
    <w:rsid w:val="00CA40F0"/>
    <w:rsid w:val="00CA461B"/>
    <w:rsid w:val="00CA4886"/>
    <w:rsid w:val="00CA4BE4"/>
    <w:rsid w:val="00CA5701"/>
    <w:rsid w:val="00CA5A1F"/>
    <w:rsid w:val="00CA72CF"/>
    <w:rsid w:val="00CA7BCC"/>
    <w:rsid w:val="00CB11F6"/>
    <w:rsid w:val="00CB1927"/>
    <w:rsid w:val="00CB1C88"/>
    <w:rsid w:val="00CB1D1D"/>
    <w:rsid w:val="00CB1E81"/>
    <w:rsid w:val="00CB2833"/>
    <w:rsid w:val="00CB2BA5"/>
    <w:rsid w:val="00CB2C86"/>
    <w:rsid w:val="00CB3556"/>
    <w:rsid w:val="00CB36AE"/>
    <w:rsid w:val="00CB37CC"/>
    <w:rsid w:val="00CB392A"/>
    <w:rsid w:val="00CB3C27"/>
    <w:rsid w:val="00CB40ED"/>
    <w:rsid w:val="00CB47E6"/>
    <w:rsid w:val="00CB4876"/>
    <w:rsid w:val="00CB4F6F"/>
    <w:rsid w:val="00CB5133"/>
    <w:rsid w:val="00CB5BC9"/>
    <w:rsid w:val="00CB622D"/>
    <w:rsid w:val="00CB6464"/>
    <w:rsid w:val="00CB696E"/>
    <w:rsid w:val="00CB6988"/>
    <w:rsid w:val="00CB7002"/>
    <w:rsid w:val="00CB770D"/>
    <w:rsid w:val="00CC020D"/>
    <w:rsid w:val="00CC0349"/>
    <w:rsid w:val="00CC034B"/>
    <w:rsid w:val="00CC095C"/>
    <w:rsid w:val="00CC18F9"/>
    <w:rsid w:val="00CC1BA8"/>
    <w:rsid w:val="00CC204F"/>
    <w:rsid w:val="00CC220E"/>
    <w:rsid w:val="00CC2C83"/>
    <w:rsid w:val="00CC37E5"/>
    <w:rsid w:val="00CC3A4E"/>
    <w:rsid w:val="00CC407B"/>
    <w:rsid w:val="00CC421E"/>
    <w:rsid w:val="00CC43A4"/>
    <w:rsid w:val="00CC47CA"/>
    <w:rsid w:val="00CC4893"/>
    <w:rsid w:val="00CC4D44"/>
    <w:rsid w:val="00CC4F9C"/>
    <w:rsid w:val="00CC512C"/>
    <w:rsid w:val="00CC533E"/>
    <w:rsid w:val="00CC5519"/>
    <w:rsid w:val="00CC5A96"/>
    <w:rsid w:val="00CC60BA"/>
    <w:rsid w:val="00CC60D6"/>
    <w:rsid w:val="00CC6A26"/>
    <w:rsid w:val="00CC6E22"/>
    <w:rsid w:val="00CC76DE"/>
    <w:rsid w:val="00CC7A72"/>
    <w:rsid w:val="00CC7DE1"/>
    <w:rsid w:val="00CC7FF9"/>
    <w:rsid w:val="00CD025D"/>
    <w:rsid w:val="00CD039A"/>
    <w:rsid w:val="00CD064D"/>
    <w:rsid w:val="00CD0868"/>
    <w:rsid w:val="00CD092A"/>
    <w:rsid w:val="00CD0D93"/>
    <w:rsid w:val="00CD14DE"/>
    <w:rsid w:val="00CD15C5"/>
    <w:rsid w:val="00CD1782"/>
    <w:rsid w:val="00CD1B45"/>
    <w:rsid w:val="00CD1B6F"/>
    <w:rsid w:val="00CD2318"/>
    <w:rsid w:val="00CD2E81"/>
    <w:rsid w:val="00CD33A3"/>
    <w:rsid w:val="00CD43C9"/>
    <w:rsid w:val="00CD4856"/>
    <w:rsid w:val="00CD4B38"/>
    <w:rsid w:val="00CD5399"/>
    <w:rsid w:val="00CD5BCD"/>
    <w:rsid w:val="00CD6402"/>
    <w:rsid w:val="00CD65DC"/>
    <w:rsid w:val="00CD6A4B"/>
    <w:rsid w:val="00CD70D5"/>
    <w:rsid w:val="00CD773F"/>
    <w:rsid w:val="00CD7823"/>
    <w:rsid w:val="00CE0194"/>
    <w:rsid w:val="00CE04F2"/>
    <w:rsid w:val="00CE0815"/>
    <w:rsid w:val="00CE0C03"/>
    <w:rsid w:val="00CE0DAB"/>
    <w:rsid w:val="00CE0DB5"/>
    <w:rsid w:val="00CE114E"/>
    <w:rsid w:val="00CE15F8"/>
    <w:rsid w:val="00CE1794"/>
    <w:rsid w:val="00CE1ADF"/>
    <w:rsid w:val="00CE1DC5"/>
    <w:rsid w:val="00CE2961"/>
    <w:rsid w:val="00CE2AD0"/>
    <w:rsid w:val="00CE3326"/>
    <w:rsid w:val="00CE3466"/>
    <w:rsid w:val="00CE3861"/>
    <w:rsid w:val="00CE441D"/>
    <w:rsid w:val="00CE4515"/>
    <w:rsid w:val="00CE4861"/>
    <w:rsid w:val="00CE4E19"/>
    <w:rsid w:val="00CE53E1"/>
    <w:rsid w:val="00CE5561"/>
    <w:rsid w:val="00CE5B67"/>
    <w:rsid w:val="00CE5D21"/>
    <w:rsid w:val="00CE61BE"/>
    <w:rsid w:val="00CE6273"/>
    <w:rsid w:val="00CE62A0"/>
    <w:rsid w:val="00CE6361"/>
    <w:rsid w:val="00CE65F4"/>
    <w:rsid w:val="00CE6751"/>
    <w:rsid w:val="00CE6863"/>
    <w:rsid w:val="00CE6DF7"/>
    <w:rsid w:val="00CE746F"/>
    <w:rsid w:val="00CE760B"/>
    <w:rsid w:val="00CE7650"/>
    <w:rsid w:val="00CE7F8E"/>
    <w:rsid w:val="00CF0767"/>
    <w:rsid w:val="00CF08A5"/>
    <w:rsid w:val="00CF0CD5"/>
    <w:rsid w:val="00CF14D0"/>
    <w:rsid w:val="00CF1696"/>
    <w:rsid w:val="00CF1D07"/>
    <w:rsid w:val="00CF1FBA"/>
    <w:rsid w:val="00CF250D"/>
    <w:rsid w:val="00CF2607"/>
    <w:rsid w:val="00CF2AE7"/>
    <w:rsid w:val="00CF2E07"/>
    <w:rsid w:val="00CF2E7A"/>
    <w:rsid w:val="00CF3A08"/>
    <w:rsid w:val="00CF3AFD"/>
    <w:rsid w:val="00CF41D8"/>
    <w:rsid w:val="00CF4A38"/>
    <w:rsid w:val="00CF58D9"/>
    <w:rsid w:val="00CF5FAE"/>
    <w:rsid w:val="00CF6234"/>
    <w:rsid w:val="00CF62C8"/>
    <w:rsid w:val="00CF64E0"/>
    <w:rsid w:val="00CF6A09"/>
    <w:rsid w:val="00CF6C7D"/>
    <w:rsid w:val="00CF7E0A"/>
    <w:rsid w:val="00CF7FC5"/>
    <w:rsid w:val="00D00133"/>
    <w:rsid w:val="00D00277"/>
    <w:rsid w:val="00D005C5"/>
    <w:rsid w:val="00D0071E"/>
    <w:rsid w:val="00D00BC2"/>
    <w:rsid w:val="00D00C31"/>
    <w:rsid w:val="00D02FB5"/>
    <w:rsid w:val="00D035E3"/>
    <w:rsid w:val="00D0381A"/>
    <w:rsid w:val="00D03D3C"/>
    <w:rsid w:val="00D03EDC"/>
    <w:rsid w:val="00D0473A"/>
    <w:rsid w:val="00D04801"/>
    <w:rsid w:val="00D0484F"/>
    <w:rsid w:val="00D0524A"/>
    <w:rsid w:val="00D05933"/>
    <w:rsid w:val="00D069A3"/>
    <w:rsid w:val="00D06BD2"/>
    <w:rsid w:val="00D06FA5"/>
    <w:rsid w:val="00D072D0"/>
    <w:rsid w:val="00D073BF"/>
    <w:rsid w:val="00D077FB"/>
    <w:rsid w:val="00D10F99"/>
    <w:rsid w:val="00D119D7"/>
    <w:rsid w:val="00D11B1C"/>
    <w:rsid w:val="00D1240D"/>
    <w:rsid w:val="00D1253A"/>
    <w:rsid w:val="00D12907"/>
    <w:rsid w:val="00D12B21"/>
    <w:rsid w:val="00D12D9D"/>
    <w:rsid w:val="00D12FC0"/>
    <w:rsid w:val="00D132DB"/>
    <w:rsid w:val="00D13364"/>
    <w:rsid w:val="00D13494"/>
    <w:rsid w:val="00D13A53"/>
    <w:rsid w:val="00D13A73"/>
    <w:rsid w:val="00D13D35"/>
    <w:rsid w:val="00D14A1C"/>
    <w:rsid w:val="00D15501"/>
    <w:rsid w:val="00D15665"/>
    <w:rsid w:val="00D15B24"/>
    <w:rsid w:val="00D15D4E"/>
    <w:rsid w:val="00D16374"/>
    <w:rsid w:val="00D163AF"/>
    <w:rsid w:val="00D16635"/>
    <w:rsid w:val="00D16C19"/>
    <w:rsid w:val="00D16F27"/>
    <w:rsid w:val="00D17080"/>
    <w:rsid w:val="00D17316"/>
    <w:rsid w:val="00D17853"/>
    <w:rsid w:val="00D1786E"/>
    <w:rsid w:val="00D17AE2"/>
    <w:rsid w:val="00D17EA5"/>
    <w:rsid w:val="00D2057E"/>
    <w:rsid w:val="00D21AB0"/>
    <w:rsid w:val="00D2201B"/>
    <w:rsid w:val="00D221B5"/>
    <w:rsid w:val="00D221C3"/>
    <w:rsid w:val="00D22591"/>
    <w:rsid w:val="00D22D65"/>
    <w:rsid w:val="00D232B2"/>
    <w:rsid w:val="00D23561"/>
    <w:rsid w:val="00D23686"/>
    <w:rsid w:val="00D2370B"/>
    <w:rsid w:val="00D23A83"/>
    <w:rsid w:val="00D23DE8"/>
    <w:rsid w:val="00D24054"/>
    <w:rsid w:val="00D246DD"/>
    <w:rsid w:val="00D25894"/>
    <w:rsid w:val="00D26486"/>
    <w:rsid w:val="00D26C91"/>
    <w:rsid w:val="00D26DE7"/>
    <w:rsid w:val="00D272A5"/>
    <w:rsid w:val="00D274F4"/>
    <w:rsid w:val="00D2777A"/>
    <w:rsid w:val="00D27ADF"/>
    <w:rsid w:val="00D27D8A"/>
    <w:rsid w:val="00D27F4C"/>
    <w:rsid w:val="00D30281"/>
    <w:rsid w:val="00D304F7"/>
    <w:rsid w:val="00D305A4"/>
    <w:rsid w:val="00D310EA"/>
    <w:rsid w:val="00D31465"/>
    <w:rsid w:val="00D31585"/>
    <w:rsid w:val="00D31810"/>
    <w:rsid w:val="00D31C95"/>
    <w:rsid w:val="00D32C2C"/>
    <w:rsid w:val="00D32DA5"/>
    <w:rsid w:val="00D32EB0"/>
    <w:rsid w:val="00D33159"/>
    <w:rsid w:val="00D33184"/>
    <w:rsid w:val="00D3379F"/>
    <w:rsid w:val="00D33853"/>
    <w:rsid w:val="00D3392A"/>
    <w:rsid w:val="00D33FF3"/>
    <w:rsid w:val="00D347BF"/>
    <w:rsid w:val="00D34D14"/>
    <w:rsid w:val="00D34EBD"/>
    <w:rsid w:val="00D34FC7"/>
    <w:rsid w:val="00D35C5D"/>
    <w:rsid w:val="00D35E7B"/>
    <w:rsid w:val="00D36B73"/>
    <w:rsid w:val="00D36C81"/>
    <w:rsid w:val="00D37451"/>
    <w:rsid w:val="00D404A6"/>
    <w:rsid w:val="00D40715"/>
    <w:rsid w:val="00D40761"/>
    <w:rsid w:val="00D40800"/>
    <w:rsid w:val="00D409D3"/>
    <w:rsid w:val="00D41275"/>
    <w:rsid w:val="00D424E3"/>
    <w:rsid w:val="00D42825"/>
    <w:rsid w:val="00D42C78"/>
    <w:rsid w:val="00D4368E"/>
    <w:rsid w:val="00D436BC"/>
    <w:rsid w:val="00D43838"/>
    <w:rsid w:val="00D43AD1"/>
    <w:rsid w:val="00D4411B"/>
    <w:rsid w:val="00D44950"/>
    <w:rsid w:val="00D44BDE"/>
    <w:rsid w:val="00D44C53"/>
    <w:rsid w:val="00D44D5B"/>
    <w:rsid w:val="00D462A6"/>
    <w:rsid w:val="00D466E4"/>
    <w:rsid w:val="00D46F6C"/>
    <w:rsid w:val="00D472D5"/>
    <w:rsid w:val="00D472FE"/>
    <w:rsid w:val="00D4746F"/>
    <w:rsid w:val="00D47474"/>
    <w:rsid w:val="00D478EE"/>
    <w:rsid w:val="00D47C67"/>
    <w:rsid w:val="00D47D7F"/>
    <w:rsid w:val="00D5100E"/>
    <w:rsid w:val="00D5159F"/>
    <w:rsid w:val="00D5179A"/>
    <w:rsid w:val="00D51ABF"/>
    <w:rsid w:val="00D51F15"/>
    <w:rsid w:val="00D5243D"/>
    <w:rsid w:val="00D528AC"/>
    <w:rsid w:val="00D528E7"/>
    <w:rsid w:val="00D52CC6"/>
    <w:rsid w:val="00D52D32"/>
    <w:rsid w:val="00D52DDE"/>
    <w:rsid w:val="00D533DD"/>
    <w:rsid w:val="00D534D6"/>
    <w:rsid w:val="00D537C4"/>
    <w:rsid w:val="00D53E54"/>
    <w:rsid w:val="00D53F5C"/>
    <w:rsid w:val="00D5416D"/>
    <w:rsid w:val="00D54464"/>
    <w:rsid w:val="00D54620"/>
    <w:rsid w:val="00D546A6"/>
    <w:rsid w:val="00D554CC"/>
    <w:rsid w:val="00D55586"/>
    <w:rsid w:val="00D55713"/>
    <w:rsid w:val="00D55874"/>
    <w:rsid w:val="00D55A06"/>
    <w:rsid w:val="00D55AF2"/>
    <w:rsid w:val="00D5666E"/>
    <w:rsid w:val="00D566D4"/>
    <w:rsid w:val="00D569A1"/>
    <w:rsid w:val="00D56CB1"/>
    <w:rsid w:val="00D56E2B"/>
    <w:rsid w:val="00D57421"/>
    <w:rsid w:val="00D60580"/>
    <w:rsid w:val="00D60670"/>
    <w:rsid w:val="00D606C7"/>
    <w:rsid w:val="00D609FC"/>
    <w:rsid w:val="00D60C50"/>
    <w:rsid w:val="00D60DFC"/>
    <w:rsid w:val="00D61115"/>
    <w:rsid w:val="00D615BD"/>
    <w:rsid w:val="00D615C8"/>
    <w:rsid w:val="00D6169C"/>
    <w:rsid w:val="00D61BA7"/>
    <w:rsid w:val="00D62173"/>
    <w:rsid w:val="00D6295D"/>
    <w:rsid w:val="00D6491D"/>
    <w:rsid w:val="00D64A27"/>
    <w:rsid w:val="00D64A8A"/>
    <w:rsid w:val="00D64D16"/>
    <w:rsid w:val="00D6506B"/>
    <w:rsid w:val="00D66F6E"/>
    <w:rsid w:val="00D671A9"/>
    <w:rsid w:val="00D678F9"/>
    <w:rsid w:val="00D70F77"/>
    <w:rsid w:val="00D73642"/>
    <w:rsid w:val="00D73648"/>
    <w:rsid w:val="00D73660"/>
    <w:rsid w:val="00D73A56"/>
    <w:rsid w:val="00D73AE2"/>
    <w:rsid w:val="00D7446B"/>
    <w:rsid w:val="00D74744"/>
    <w:rsid w:val="00D7490C"/>
    <w:rsid w:val="00D755A1"/>
    <w:rsid w:val="00D75BDE"/>
    <w:rsid w:val="00D75CE4"/>
    <w:rsid w:val="00D76141"/>
    <w:rsid w:val="00D7700B"/>
    <w:rsid w:val="00D778A4"/>
    <w:rsid w:val="00D801CF"/>
    <w:rsid w:val="00D8037C"/>
    <w:rsid w:val="00D80483"/>
    <w:rsid w:val="00D8054C"/>
    <w:rsid w:val="00D80628"/>
    <w:rsid w:val="00D80F0D"/>
    <w:rsid w:val="00D8132B"/>
    <w:rsid w:val="00D814D2"/>
    <w:rsid w:val="00D814F6"/>
    <w:rsid w:val="00D816C1"/>
    <w:rsid w:val="00D82051"/>
    <w:rsid w:val="00D82469"/>
    <w:rsid w:val="00D82963"/>
    <w:rsid w:val="00D8296A"/>
    <w:rsid w:val="00D832C5"/>
    <w:rsid w:val="00D83723"/>
    <w:rsid w:val="00D83746"/>
    <w:rsid w:val="00D8395D"/>
    <w:rsid w:val="00D83971"/>
    <w:rsid w:val="00D83E47"/>
    <w:rsid w:val="00D84245"/>
    <w:rsid w:val="00D84E90"/>
    <w:rsid w:val="00D85416"/>
    <w:rsid w:val="00D85B8E"/>
    <w:rsid w:val="00D8630A"/>
    <w:rsid w:val="00D86333"/>
    <w:rsid w:val="00D86624"/>
    <w:rsid w:val="00D8682D"/>
    <w:rsid w:val="00D86838"/>
    <w:rsid w:val="00D86B9E"/>
    <w:rsid w:val="00D86F49"/>
    <w:rsid w:val="00D877D0"/>
    <w:rsid w:val="00D87809"/>
    <w:rsid w:val="00D87D71"/>
    <w:rsid w:val="00D90689"/>
    <w:rsid w:val="00D907D5"/>
    <w:rsid w:val="00D90C31"/>
    <w:rsid w:val="00D91314"/>
    <w:rsid w:val="00D913D5"/>
    <w:rsid w:val="00D91416"/>
    <w:rsid w:val="00D914D9"/>
    <w:rsid w:val="00D917E1"/>
    <w:rsid w:val="00D91BE6"/>
    <w:rsid w:val="00D92649"/>
    <w:rsid w:val="00D92AA7"/>
    <w:rsid w:val="00D92BFE"/>
    <w:rsid w:val="00D92FCE"/>
    <w:rsid w:val="00D933FF"/>
    <w:rsid w:val="00D938CD"/>
    <w:rsid w:val="00D94BE8"/>
    <w:rsid w:val="00D951BB"/>
    <w:rsid w:val="00D9547D"/>
    <w:rsid w:val="00D9573B"/>
    <w:rsid w:val="00D95A24"/>
    <w:rsid w:val="00D95C4C"/>
    <w:rsid w:val="00D95CF7"/>
    <w:rsid w:val="00D9623E"/>
    <w:rsid w:val="00D97AE3"/>
    <w:rsid w:val="00D97DF5"/>
    <w:rsid w:val="00D97F23"/>
    <w:rsid w:val="00DA02A6"/>
    <w:rsid w:val="00DA03D5"/>
    <w:rsid w:val="00DA040F"/>
    <w:rsid w:val="00DA05DE"/>
    <w:rsid w:val="00DA0FBE"/>
    <w:rsid w:val="00DA1032"/>
    <w:rsid w:val="00DA171C"/>
    <w:rsid w:val="00DA1D9B"/>
    <w:rsid w:val="00DA31F7"/>
    <w:rsid w:val="00DA376F"/>
    <w:rsid w:val="00DA38AD"/>
    <w:rsid w:val="00DA3ADC"/>
    <w:rsid w:val="00DA3D6F"/>
    <w:rsid w:val="00DA40CD"/>
    <w:rsid w:val="00DA4108"/>
    <w:rsid w:val="00DA483C"/>
    <w:rsid w:val="00DA4B76"/>
    <w:rsid w:val="00DA5B65"/>
    <w:rsid w:val="00DA5E2D"/>
    <w:rsid w:val="00DA5F8B"/>
    <w:rsid w:val="00DA6E61"/>
    <w:rsid w:val="00DA7932"/>
    <w:rsid w:val="00DB02C8"/>
    <w:rsid w:val="00DB0399"/>
    <w:rsid w:val="00DB0F3F"/>
    <w:rsid w:val="00DB1071"/>
    <w:rsid w:val="00DB271B"/>
    <w:rsid w:val="00DB2F63"/>
    <w:rsid w:val="00DB3AEE"/>
    <w:rsid w:val="00DB3B1B"/>
    <w:rsid w:val="00DB3DDA"/>
    <w:rsid w:val="00DB45C0"/>
    <w:rsid w:val="00DB4AB5"/>
    <w:rsid w:val="00DB4BA0"/>
    <w:rsid w:val="00DB4C19"/>
    <w:rsid w:val="00DB4E49"/>
    <w:rsid w:val="00DB4EB4"/>
    <w:rsid w:val="00DB51EB"/>
    <w:rsid w:val="00DB5704"/>
    <w:rsid w:val="00DB5E59"/>
    <w:rsid w:val="00DB6160"/>
    <w:rsid w:val="00DB61D1"/>
    <w:rsid w:val="00DB6F4D"/>
    <w:rsid w:val="00DB717D"/>
    <w:rsid w:val="00DB7499"/>
    <w:rsid w:val="00DB7A1F"/>
    <w:rsid w:val="00DB7B6D"/>
    <w:rsid w:val="00DB7FCA"/>
    <w:rsid w:val="00DC031F"/>
    <w:rsid w:val="00DC0F20"/>
    <w:rsid w:val="00DC1214"/>
    <w:rsid w:val="00DC178C"/>
    <w:rsid w:val="00DC1C8F"/>
    <w:rsid w:val="00DC2027"/>
    <w:rsid w:val="00DC231D"/>
    <w:rsid w:val="00DC2ACA"/>
    <w:rsid w:val="00DC2D00"/>
    <w:rsid w:val="00DC3459"/>
    <w:rsid w:val="00DC3505"/>
    <w:rsid w:val="00DC38F5"/>
    <w:rsid w:val="00DC5100"/>
    <w:rsid w:val="00DC5894"/>
    <w:rsid w:val="00DC5BE2"/>
    <w:rsid w:val="00DC5F76"/>
    <w:rsid w:val="00DC62B5"/>
    <w:rsid w:val="00DC651E"/>
    <w:rsid w:val="00DC6B61"/>
    <w:rsid w:val="00DC6BC9"/>
    <w:rsid w:val="00DC6F42"/>
    <w:rsid w:val="00DC6FAE"/>
    <w:rsid w:val="00DC7141"/>
    <w:rsid w:val="00DC7232"/>
    <w:rsid w:val="00DC77C3"/>
    <w:rsid w:val="00DC7FAE"/>
    <w:rsid w:val="00DD00D1"/>
    <w:rsid w:val="00DD01B4"/>
    <w:rsid w:val="00DD02E6"/>
    <w:rsid w:val="00DD0475"/>
    <w:rsid w:val="00DD0584"/>
    <w:rsid w:val="00DD19F1"/>
    <w:rsid w:val="00DD1B87"/>
    <w:rsid w:val="00DD27B6"/>
    <w:rsid w:val="00DD3386"/>
    <w:rsid w:val="00DD3529"/>
    <w:rsid w:val="00DD35D2"/>
    <w:rsid w:val="00DD3906"/>
    <w:rsid w:val="00DD5754"/>
    <w:rsid w:val="00DD5862"/>
    <w:rsid w:val="00DD64B4"/>
    <w:rsid w:val="00DD7216"/>
    <w:rsid w:val="00DD73A0"/>
    <w:rsid w:val="00DD7D9F"/>
    <w:rsid w:val="00DD7F92"/>
    <w:rsid w:val="00DE0E13"/>
    <w:rsid w:val="00DE0FCA"/>
    <w:rsid w:val="00DE10A3"/>
    <w:rsid w:val="00DE11C2"/>
    <w:rsid w:val="00DE1D41"/>
    <w:rsid w:val="00DE22F1"/>
    <w:rsid w:val="00DE2654"/>
    <w:rsid w:val="00DE2750"/>
    <w:rsid w:val="00DE381B"/>
    <w:rsid w:val="00DE399F"/>
    <w:rsid w:val="00DE3BE1"/>
    <w:rsid w:val="00DE4129"/>
    <w:rsid w:val="00DE471A"/>
    <w:rsid w:val="00DE4DDC"/>
    <w:rsid w:val="00DE5517"/>
    <w:rsid w:val="00DE591E"/>
    <w:rsid w:val="00DE5D0A"/>
    <w:rsid w:val="00DE5E16"/>
    <w:rsid w:val="00DE5E5E"/>
    <w:rsid w:val="00DE6058"/>
    <w:rsid w:val="00DE616D"/>
    <w:rsid w:val="00DE6269"/>
    <w:rsid w:val="00DE634F"/>
    <w:rsid w:val="00DE6A5D"/>
    <w:rsid w:val="00DE73E6"/>
    <w:rsid w:val="00DE77D8"/>
    <w:rsid w:val="00DE7A41"/>
    <w:rsid w:val="00DE7CED"/>
    <w:rsid w:val="00DE7EFD"/>
    <w:rsid w:val="00DE7FCA"/>
    <w:rsid w:val="00DF03E0"/>
    <w:rsid w:val="00DF0621"/>
    <w:rsid w:val="00DF0709"/>
    <w:rsid w:val="00DF0963"/>
    <w:rsid w:val="00DF0A96"/>
    <w:rsid w:val="00DF0C24"/>
    <w:rsid w:val="00DF274E"/>
    <w:rsid w:val="00DF2944"/>
    <w:rsid w:val="00DF2BC4"/>
    <w:rsid w:val="00DF2C7D"/>
    <w:rsid w:val="00DF2FC3"/>
    <w:rsid w:val="00DF31AF"/>
    <w:rsid w:val="00DF39F1"/>
    <w:rsid w:val="00DF4E0A"/>
    <w:rsid w:val="00DF4EF6"/>
    <w:rsid w:val="00DF6C3D"/>
    <w:rsid w:val="00DF70A2"/>
    <w:rsid w:val="00DF7756"/>
    <w:rsid w:val="00E00348"/>
    <w:rsid w:val="00E01269"/>
    <w:rsid w:val="00E014FB"/>
    <w:rsid w:val="00E02023"/>
    <w:rsid w:val="00E026ED"/>
    <w:rsid w:val="00E02ED6"/>
    <w:rsid w:val="00E030A1"/>
    <w:rsid w:val="00E03369"/>
    <w:rsid w:val="00E03D38"/>
    <w:rsid w:val="00E03EB2"/>
    <w:rsid w:val="00E057E0"/>
    <w:rsid w:val="00E05D03"/>
    <w:rsid w:val="00E06C35"/>
    <w:rsid w:val="00E06F55"/>
    <w:rsid w:val="00E0780C"/>
    <w:rsid w:val="00E07909"/>
    <w:rsid w:val="00E07DE9"/>
    <w:rsid w:val="00E1011E"/>
    <w:rsid w:val="00E106AB"/>
    <w:rsid w:val="00E106DE"/>
    <w:rsid w:val="00E10852"/>
    <w:rsid w:val="00E10C18"/>
    <w:rsid w:val="00E11CB3"/>
    <w:rsid w:val="00E12145"/>
    <w:rsid w:val="00E122FC"/>
    <w:rsid w:val="00E1255B"/>
    <w:rsid w:val="00E127F5"/>
    <w:rsid w:val="00E12F24"/>
    <w:rsid w:val="00E1367A"/>
    <w:rsid w:val="00E13C62"/>
    <w:rsid w:val="00E13F9D"/>
    <w:rsid w:val="00E142EE"/>
    <w:rsid w:val="00E143EA"/>
    <w:rsid w:val="00E144BE"/>
    <w:rsid w:val="00E14ED9"/>
    <w:rsid w:val="00E1512D"/>
    <w:rsid w:val="00E15133"/>
    <w:rsid w:val="00E153C6"/>
    <w:rsid w:val="00E15EF2"/>
    <w:rsid w:val="00E16429"/>
    <w:rsid w:val="00E168E5"/>
    <w:rsid w:val="00E16A10"/>
    <w:rsid w:val="00E17694"/>
    <w:rsid w:val="00E17DD4"/>
    <w:rsid w:val="00E201E8"/>
    <w:rsid w:val="00E20317"/>
    <w:rsid w:val="00E206BC"/>
    <w:rsid w:val="00E215A3"/>
    <w:rsid w:val="00E215DB"/>
    <w:rsid w:val="00E2160D"/>
    <w:rsid w:val="00E216F5"/>
    <w:rsid w:val="00E21FAA"/>
    <w:rsid w:val="00E22121"/>
    <w:rsid w:val="00E22C5F"/>
    <w:rsid w:val="00E22CCA"/>
    <w:rsid w:val="00E2318D"/>
    <w:rsid w:val="00E233F0"/>
    <w:rsid w:val="00E242EE"/>
    <w:rsid w:val="00E245A4"/>
    <w:rsid w:val="00E24B47"/>
    <w:rsid w:val="00E24D6E"/>
    <w:rsid w:val="00E24F6C"/>
    <w:rsid w:val="00E257B7"/>
    <w:rsid w:val="00E25941"/>
    <w:rsid w:val="00E26091"/>
    <w:rsid w:val="00E2626E"/>
    <w:rsid w:val="00E2641D"/>
    <w:rsid w:val="00E2705D"/>
    <w:rsid w:val="00E2743D"/>
    <w:rsid w:val="00E27915"/>
    <w:rsid w:val="00E27DD9"/>
    <w:rsid w:val="00E305AD"/>
    <w:rsid w:val="00E30A30"/>
    <w:rsid w:val="00E30F2A"/>
    <w:rsid w:val="00E30F4E"/>
    <w:rsid w:val="00E31377"/>
    <w:rsid w:val="00E31AA0"/>
    <w:rsid w:val="00E31CD2"/>
    <w:rsid w:val="00E31EE4"/>
    <w:rsid w:val="00E31F1D"/>
    <w:rsid w:val="00E323C6"/>
    <w:rsid w:val="00E32F47"/>
    <w:rsid w:val="00E33265"/>
    <w:rsid w:val="00E33362"/>
    <w:rsid w:val="00E33766"/>
    <w:rsid w:val="00E3385D"/>
    <w:rsid w:val="00E3459C"/>
    <w:rsid w:val="00E34AC9"/>
    <w:rsid w:val="00E34CA2"/>
    <w:rsid w:val="00E34E07"/>
    <w:rsid w:val="00E35BC7"/>
    <w:rsid w:val="00E35C60"/>
    <w:rsid w:val="00E35D97"/>
    <w:rsid w:val="00E362D3"/>
    <w:rsid w:val="00E37035"/>
    <w:rsid w:val="00E37226"/>
    <w:rsid w:val="00E376FA"/>
    <w:rsid w:val="00E3778C"/>
    <w:rsid w:val="00E37D55"/>
    <w:rsid w:val="00E40183"/>
    <w:rsid w:val="00E4037C"/>
    <w:rsid w:val="00E40963"/>
    <w:rsid w:val="00E411D0"/>
    <w:rsid w:val="00E4136D"/>
    <w:rsid w:val="00E41570"/>
    <w:rsid w:val="00E41D3A"/>
    <w:rsid w:val="00E425D8"/>
    <w:rsid w:val="00E42603"/>
    <w:rsid w:val="00E42B46"/>
    <w:rsid w:val="00E43221"/>
    <w:rsid w:val="00E435D4"/>
    <w:rsid w:val="00E43893"/>
    <w:rsid w:val="00E43975"/>
    <w:rsid w:val="00E446CB"/>
    <w:rsid w:val="00E44F7D"/>
    <w:rsid w:val="00E450C3"/>
    <w:rsid w:val="00E45273"/>
    <w:rsid w:val="00E452A1"/>
    <w:rsid w:val="00E453C8"/>
    <w:rsid w:val="00E45853"/>
    <w:rsid w:val="00E46519"/>
    <w:rsid w:val="00E4716D"/>
    <w:rsid w:val="00E47176"/>
    <w:rsid w:val="00E50182"/>
    <w:rsid w:val="00E50548"/>
    <w:rsid w:val="00E50DA2"/>
    <w:rsid w:val="00E51D5E"/>
    <w:rsid w:val="00E52538"/>
    <w:rsid w:val="00E52619"/>
    <w:rsid w:val="00E52B59"/>
    <w:rsid w:val="00E538E8"/>
    <w:rsid w:val="00E54422"/>
    <w:rsid w:val="00E546E1"/>
    <w:rsid w:val="00E5492A"/>
    <w:rsid w:val="00E55450"/>
    <w:rsid w:val="00E554B8"/>
    <w:rsid w:val="00E5652D"/>
    <w:rsid w:val="00E56552"/>
    <w:rsid w:val="00E565D3"/>
    <w:rsid w:val="00E56CFE"/>
    <w:rsid w:val="00E56DA4"/>
    <w:rsid w:val="00E57304"/>
    <w:rsid w:val="00E574D6"/>
    <w:rsid w:val="00E579E2"/>
    <w:rsid w:val="00E57B6D"/>
    <w:rsid w:val="00E604A8"/>
    <w:rsid w:val="00E60811"/>
    <w:rsid w:val="00E6160F"/>
    <w:rsid w:val="00E62411"/>
    <w:rsid w:val="00E62CDD"/>
    <w:rsid w:val="00E62EC9"/>
    <w:rsid w:val="00E63339"/>
    <w:rsid w:val="00E63EC6"/>
    <w:rsid w:val="00E6564D"/>
    <w:rsid w:val="00E65777"/>
    <w:rsid w:val="00E66330"/>
    <w:rsid w:val="00E66B7E"/>
    <w:rsid w:val="00E672D7"/>
    <w:rsid w:val="00E67E54"/>
    <w:rsid w:val="00E67EFE"/>
    <w:rsid w:val="00E70064"/>
    <w:rsid w:val="00E703B0"/>
    <w:rsid w:val="00E70AD0"/>
    <w:rsid w:val="00E70D59"/>
    <w:rsid w:val="00E71138"/>
    <w:rsid w:val="00E7128D"/>
    <w:rsid w:val="00E71562"/>
    <w:rsid w:val="00E71D38"/>
    <w:rsid w:val="00E7201C"/>
    <w:rsid w:val="00E721FA"/>
    <w:rsid w:val="00E7246C"/>
    <w:rsid w:val="00E729D1"/>
    <w:rsid w:val="00E72F4E"/>
    <w:rsid w:val="00E733AA"/>
    <w:rsid w:val="00E7362C"/>
    <w:rsid w:val="00E738DA"/>
    <w:rsid w:val="00E73A49"/>
    <w:rsid w:val="00E73DDF"/>
    <w:rsid w:val="00E74285"/>
    <w:rsid w:val="00E742DA"/>
    <w:rsid w:val="00E74AED"/>
    <w:rsid w:val="00E74B11"/>
    <w:rsid w:val="00E7575B"/>
    <w:rsid w:val="00E75D10"/>
    <w:rsid w:val="00E75F67"/>
    <w:rsid w:val="00E76282"/>
    <w:rsid w:val="00E76690"/>
    <w:rsid w:val="00E76A7D"/>
    <w:rsid w:val="00E76AA6"/>
    <w:rsid w:val="00E76F70"/>
    <w:rsid w:val="00E7739D"/>
    <w:rsid w:val="00E775DB"/>
    <w:rsid w:val="00E7790C"/>
    <w:rsid w:val="00E77B51"/>
    <w:rsid w:val="00E8009B"/>
    <w:rsid w:val="00E80952"/>
    <w:rsid w:val="00E80A73"/>
    <w:rsid w:val="00E84877"/>
    <w:rsid w:val="00E84C93"/>
    <w:rsid w:val="00E84D19"/>
    <w:rsid w:val="00E84D64"/>
    <w:rsid w:val="00E851A3"/>
    <w:rsid w:val="00E85946"/>
    <w:rsid w:val="00E85BC3"/>
    <w:rsid w:val="00E85C27"/>
    <w:rsid w:val="00E86E58"/>
    <w:rsid w:val="00E8791C"/>
    <w:rsid w:val="00E87A16"/>
    <w:rsid w:val="00E87AAB"/>
    <w:rsid w:val="00E87CA4"/>
    <w:rsid w:val="00E9070A"/>
    <w:rsid w:val="00E908B9"/>
    <w:rsid w:val="00E90F52"/>
    <w:rsid w:val="00E9120F"/>
    <w:rsid w:val="00E91667"/>
    <w:rsid w:val="00E9172F"/>
    <w:rsid w:val="00E91A59"/>
    <w:rsid w:val="00E91BE9"/>
    <w:rsid w:val="00E91D52"/>
    <w:rsid w:val="00E92AE3"/>
    <w:rsid w:val="00E92C0C"/>
    <w:rsid w:val="00E9419A"/>
    <w:rsid w:val="00E94221"/>
    <w:rsid w:val="00E94288"/>
    <w:rsid w:val="00E94ACF"/>
    <w:rsid w:val="00E95469"/>
    <w:rsid w:val="00E959B0"/>
    <w:rsid w:val="00E95FDD"/>
    <w:rsid w:val="00E96294"/>
    <w:rsid w:val="00E96614"/>
    <w:rsid w:val="00E96686"/>
    <w:rsid w:val="00E96FF7"/>
    <w:rsid w:val="00E97497"/>
    <w:rsid w:val="00E97EBA"/>
    <w:rsid w:val="00EA0213"/>
    <w:rsid w:val="00EA0A71"/>
    <w:rsid w:val="00EA116B"/>
    <w:rsid w:val="00EA16A3"/>
    <w:rsid w:val="00EA25B8"/>
    <w:rsid w:val="00EA2990"/>
    <w:rsid w:val="00EA2A6F"/>
    <w:rsid w:val="00EA2AAD"/>
    <w:rsid w:val="00EA2C6C"/>
    <w:rsid w:val="00EA2F83"/>
    <w:rsid w:val="00EA30E1"/>
    <w:rsid w:val="00EA31B9"/>
    <w:rsid w:val="00EA35FF"/>
    <w:rsid w:val="00EA3B18"/>
    <w:rsid w:val="00EA3BDE"/>
    <w:rsid w:val="00EA48E5"/>
    <w:rsid w:val="00EA4C56"/>
    <w:rsid w:val="00EA5342"/>
    <w:rsid w:val="00EA541E"/>
    <w:rsid w:val="00EA6058"/>
    <w:rsid w:val="00EA61A4"/>
    <w:rsid w:val="00EA6291"/>
    <w:rsid w:val="00EA62C8"/>
    <w:rsid w:val="00EA6CA6"/>
    <w:rsid w:val="00EA7201"/>
    <w:rsid w:val="00EA7374"/>
    <w:rsid w:val="00EB0098"/>
    <w:rsid w:val="00EB1221"/>
    <w:rsid w:val="00EB1B6C"/>
    <w:rsid w:val="00EB1E88"/>
    <w:rsid w:val="00EB2829"/>
    <w:rsid w:val="00EB35E8"/>
    <w:rsid w:val="00EB3F59"/>
    <w:rsid w:val="00EB3F90"/>
    <w:rsid w:val="00EB40C6"/>
    <w:rsid w:val="00EB4292"/>
    <w:rsid w:val="00EB4D6F"/>
    <w:rsid w:val="00EB5218"/>
    <w:rsid w:val="00EB59F8"/>
    <w:rsid w:val="00EB621F"/>
    <w:rsid w:val="00EB720B"/>
    <w:rsid w:val="00EB7997"/>
    <w:rsid w:val="00EB7A26"/>
    <w:rsid w:val="00EB7EB4"/>
    <w:rsid w:val="00EC011A"/>
    <w:rsid w:val="00EC0C13"/>
    <w:rsid w:val="00EC1718"/>
    <w:rsid w:val="00EC17BA"/>
    <w:rsid w:val="00EC1F5F"/>
    <w:rsid w:val="00EC2851"/>
    <w:rsid w:val="00EC3D18"/>
    <w:rsid w:val="00EC3F4C"/>
    <w:rsid w:val="00EC443C"/>
    <w:rsid w:val="00EC4648"/>
    <w:rsid w:val="00EC465C"/>
    <w:rsid w:val="00EC48BE"/>
    <w:rsid w:val="00EC57B5"/>
    <w:rsid w:val="00EC582F"/>
    <w:rsid w:val="00EC59D9"/>
    <w:rsid w:val="00EC5D84"/>
    <w:rsid w:val="00EC6A05"/>
    <w:rsid w:val="00EC7133"/>
    <w:rsid w:val="00EC721D"/>
    <w:rsid w:val="00EC79BD"/>
    <w:rsid w:val="00EC7BBC"/>
    <w:rsid w:val="00ED02F2"/>
    <w:rsid w:val="00ED05FD"/>
    <w:rsid w:val="00ED0CA4"/>
    <w:rsid w:val="00ED135E"/>
    <w:rsid w:val="00ED1411"/>
    <w:rsid w:val="00ED16E4"/>
    <w:rsid w:val="00ED199B"/>
    <w:rsid w:val="00ED2152"/>
    <w:rsid w:val="00ED27C6"/>
    <w:rsid w:val="00ED2852"/>
    <w:rsid w:val="00ED289F"/>
    <w:rsid w:val="00ED2C60"/>
    <w:rsid w:val="00ED39EE"/>
    <w:rsid w:val="00ED3FCB"/>
    <w:rsid w:val="00ED416A"/>
    <w:rsid w:val="00ED4228"/>
    <w:rsid w:val="00ED4B0E"/>
    <w:rsid w:val="00ED4B9C"/>
    <w:rsid w:val="00ED4EF7"/>
    <w:rsid w:val="00ED5049"/>
    <w:rsid w:val="00ED54E5"/>
    <w:rsid w:val="00ED55D1"/>
    <w:rsid w:val="00ED5753"/>
    <w:rsid w:val="00ED5A2D"/>
    <w:rsid w:val="00ED65FA"/>
    <w:rsid w:val="00ED6A76"/>
    <w:rsid w:val="00ED6DE1"/>
    <w:rsid w:val="00ED6E99"/>
    <w:rsid w:val="00ED705B"/>
    <w:rsid w:val="00ED796C"/>
    <w:rsid w:val="00ED7A38"/>
    <w:rsid w:val="00ED7A66"/>
    <w:rsid w:val="00ED7D6E"/>
    <w:rsid w:val="00EE0604"/>
    <w:rsid w:val="00EE196B"/>
    <w:rsid w:val="00EE1B50"/>
    <w:rsid w:val="00EE2CF8"/>
    <w:rsid w:val="00EE33D0"/>
    <w:rsid w:val="00EE3991"/>
    <w:rsid w:val="00EE3CE9"/>
    <w:rsid w:val="00EE3DF9"/>
    <w:rsid w:val="00EE3EA3"/>
    <w:rsid w:val="00EE3F36"/>
    <w:rsid w:val="00EE46FC"/>
    <w:rsid w:val="00EE4998"/>
    <w:rsid w:val="00EE4D2E"/>
    <w:rsid w:val="00EE5260"/>
    <w:rsid w:val="00EE5465"/>
    <w:rsid w:val="00EE5D1B"/>
    <w:rsid w:val="00EE6182"/>
    <w:rsid w:val="00EE640D"/>
    <w:rsid w:val="00EE64F3"/>
    <w:rsid w:val="00EE686D"/>
    <w:rsid w:val="00EE71AE"/>
    <w:rsid w:val="00EE74A3"/>
    <w:rsid w:val="00EE75E3"/>
    <w:rsid w:val="00EE7716"/>
    <w:rsid w:val="00EE7807"/>
    <w:rsid w:val="00EF013B"/>
    <w:rsid w:val="00EF0489"/>
    <w:rsid w:val="00EF0655"/>
    <w:rsid w:val="00EF0930"/>
    <w:rsid w:val="00EF0C35"/>
    <w:rsid w:val="00EF16DC"/>
    <w:rsid w:val="00EF1A07"/>
    <w:rsid w:val="00EF1A36"/>
    <w:rsid w:val="00EF246E"/>
    <w:rsid w:val="00EF2E59"/>
    <w:rsid w:val="00EF31D0"/>
    <w:rsid w:val="00EF3C41"/>
    <w:rsid w:val="00EF401A"/>
    <w:rsid w:val="00EF4456"/>
    <w:rsid w:val="00EF487B"/>
    <w:rsid w:val="00EF55AA"/>
    <w:rsid w:val="00EF5798"/>
    <w:rsid w:val="00EF608B"/>
    <w:rsid w:val="00EF631B"/>
    <w:rsid w:val="00EF64E7"/>
    <w:rsid w:val="00EF6979"/>
    <w:rsid w:val="00EF6D19"/>
    <w:rsid w:val="00EF6E3C"/>
    <w:rsid w:val="00EF6FBA"/>
    <w:rsid w:val="00EF7224"/>
    <w:rsid w:val="00EF77DB"/>
    <w:rsid w:val="00EF7DBE"/>
    <w:rsid w:val="00EF7E0F"/>
    <w:rsid w:val="00F00059"/>
    <w:rsid w:val="00F0060D"/>
    <w:rsid w:val="00F011CE"/>
    <w:rsid w:val="00F01567"/>
    <w:rsid w:val="00F01581"/>
    <w:rsid w:val="00F0288C"/>
    <w:rsid w:val="00F02D4A"/>
    <w:rsid w:val="00F033F6"/>
    <w:rsid w:val="00F03427"/>
    <w:rsid w:val="00F0346F"/>
    <w:rsid w:val="00F0376E"/>
    <w:rsid w:val="00F03D64"/>
    <w:rsid w:val="00F044B2"/>
    <w:rsid w:val="00F04DC8"/>
    <w:rsid w:val="00F04F7E"/>
    <w:rsid w:val="00F052E9"/>
    <w:rsid w:val="00F054A2"/>
    <w:rsid w:val="00F06792"/>
    <w:rsid w:val="00F07037"/>
    <w:rsid w:val="00F071B3"/>
    <w:rsid w:val="00F072A2"/>
    <w:rsid w:val="00F07407"/>
    <w:rsid w:val="00F0747C"/>
    <w:rsid w:val="00F07614"/>
    <w:rsid w:val="00F07A51"/>
    <w:rsid w:val="00F07CAA"/>
    <w:rsid w:val="00F11515"/>
    <w:rsid w:val="00F115B2"/>
    <w:rsid w:val="00F11AE4"/>
    <w:rsid w:val="00F11B11"/>
    <w:rsid w:val="00F128D2"/>
    <w:rsid w:val="00F12A2F"/>
    <w:rsid w:val="00F12A8C"/>
    <w:rsid w:val="00F12B7C"/>
    <w:rsid w:val="00F12ECE"/>
    <w:rsid w:val="00F13062"/>
    <w:rsid w:val="00F13290"/>
    <w:rsid w:val="00F134AB"/>
    <w:rsid w:val="00F13894"/>
    <w:rsid w:val="00F13E77"/>
    <w:rsid w:val="00F14341"/>
    <w:rsid w:val="00F15D43"/>
    <w:rsid w:val="00F16774"/>
    <w:rsid w:val="00F16EFE"/>
    <w:rsid w:val="00F17423"/>
    <w:rsid w:val="00F176CD"/>
    <w:rsid w:val="00F17B84"/>
    <w:rsid w:val="00F17E57"/>
    <w:rsid w:val="00F2246F"/>
    <w:rsid w:val="00F224C2"/>
    <w:rsid w:val="00F227D3"/>
    <w:rsid w:val="00F22868"/>
    <w:rsid w:val="00F22C4A"/>
    <w:rsid w:val="00F22EBC"/>
    <w:rsid w:val="00F22F20"/>
    <w:rsid w:val="00F23551"/>
    <w:rsid w:val="00F235A0"/>
    <w:rsid w:val="00F237AE"/>
    <w:rsid w:val="00F23861"/>
    <w:rsid w:val="00F24027"/>
    <w:rsid w:val="00F24595"/>
    <w:rsid w:val="00F245F2"/>
    <w:rsid w:val="00F2501A"/>
    <w:rsid w:val="00F25116"/>
    <w:rsid w:val="00F2548F"/>
    <w:rsid w:val="00F2562A"/>
    <w:rsid w:val="00F25B0C"/>
    <w:rsid w:val="00F25F07"/>
    <w:rsid w:val="00F2653E"/>
    <w:rsid w:val="00F266CB"/>
    <w:rsid w:val="00F26716"/>
    <w:rsid w:val="00F2684B"/>
    <w:rsid w:val="00F27CC2"/>
    <w:rsid w:val="00F27EAD"/>
    <w:rsid w:val="00F300EC"/>
    <w:rsid w:val="00F30556"/>
    <w:rsid w:val="00F30FB0"/>
    <w:rsid w:val="00F31388"/>
    <w:rsid w:val="00F31542"/>
    <w:rsid w:val="00F315AE"/>
    <w:rsid w:val="00F31901"/>
    <w:rsid w:val="00F31AD8"/>
    <w:rsid w:val="00F3204E"/>
    <w:rsid w:val="00F32464"/>
    <w:rsid w:val="00F325CE"/>
    <w:rsid w:val="00F3276D"/>
    <w:rsid w:val="00F32899"/>
    <w:rsid w:val="00F32E52"/>
    <w:rsid w:val="00F32F8A"/>
    <w:rsid w:val="00F338A8"/>
    <w:rsid w:val="00F338E8"/>
    <w:rsid w:val="00F33B2A"/>
    <w:rsid w:val="00F33C25"/>
    <w:rsid w:val="00F33EFC"/>
    <w:rsid w:val="00F33FEE"/>
    <w:rsid w:val="00F349DD"/>
    <w:rsid w:val="00F34DD2"/>
    <w:rsid w:val="00F34E40"/>
    <w:rsid w:val="00F35F52"/>
    <w:rsid w:val="00F36651"/>
    <w:rsid w:val="00F36967"/>
    <w:rsid w:val="00F369BA"/>
    <w:rsid w:val="00F374F0"/>
    <w:rsid w:val="00F375D1"/>
    <w:rsid w:val="00F377CF"/>
    <w:rsid w:val="00F37B79"/>
    <w:rsid w:val="00F37C27"/>
    <w:rsid w:val="00F37F2C"/>
    <w:rsid w:val="00F37FEB"/>
    <w:rsid w:val="00F400ED"/>
    <w:rsid w:val="00F40498"/>
    <w:rsid w:val="00F4092B"/>
    <w:rsid w:val="00F41F25"/>
    <w:rsid w:val="00F4243E"/>
    <w:rsid w:val="00F42593"/>
    <w:rsid w:val="00F426BB"/>
    <w:rsid w:val="00F42838"/>
    <w:rsid w:val="00F435FC"/>
    <w:rsid w:val="00F43807"/>
    <w:rsid w:val="00F43EE4"/>
    <w:rsid w:val="00F44117"/>
    <w:rsid w:val="00F45175"/>
    <w:rsid w:val="00F4540A"/>
    <w:rsid w:val="00F4554B"/>
    <w:rsid w:val="00F4569D"/>
    <w:rsid w:val="00F45D1F"/>
    <w:rsid w:val="00F46AA0"/>
    <w:rsid w:val="00F47038"/>
    <w:rsid w:val="00F47190"/>
    <w:rsid w:val="00F4770A"/>
    <w:rsid w:val="00F477B2"/>
    <w:rsid w:val="00F47C68"/>
    <w:rsid w:val="00F47CA9"/>
    <w:rsid w:val="00F47E30"/>
    <w:rsid w:val="00F5022F"/>
    <w:rsid w:val="00F50A08"/>
    <w:rsid w:val="00F5143E"/>
    <w:rsid w:val="00F51545"/>
    <w:rsid w:val="00F51793"/>
    <w:rsid w:val="00F51992"/>
    <w:rsid w:val="00F51DC9"/>
    <w:rsid w:val="00F52610"/>
    <w:rsid w:val="00F52745"/>
    <w:rsid w:val="00F536A2"/>
    <w:rsid w:val="00F538AF"/>
    <w:rsid w:val="00F539D0"/>
    <w:rsid w:val="00F53FDA"/>
    <w:rsid w:val="00F543EB"/>
    <w:rsid w:val="00F5443E"/>
    <w:rsid w:val="00F5456A"/>
    <w:rsid w:val="00F552F7"/>
    <w:rsid w:val="00F55583"/>
    <w:rsid w:val="00F556A9"/>
    <w:rsid w:val="00F558B0"/>
    <w:rsid w:val="00F55FF5"/>
    <w:rsid w:val="00F56866"/>
    <w:rsid w:val="00F56D1D"/>
    <w:rsid w:val="00F571C3"/>
    <w:rsid w:val="00F57BD3"/>
    <w:rsid w:val="00F57C64"/>
    <w:rsid w:val="00F60A41"/>
    <w:rsid w:val="00F60DAD"/>
    <w:rsid w:val="00F60EB8"/>
    <w:rsid w:val="00F616AD"/>
    <w:rsid w:val="00F61997"/>
    <w:rsid w:val="00F619B8"/>
    <w:rsid w:val="00F61BF2"/>
    <w:rsid w:val="00F624D3"/>
    <w:rsid w:val="00F634C2"/>
    <w:rsid w:val="00F63975"/>
    <w:rsid w:val="00F6439A"/>
    <w:rsid w:val="00F65360"/>
    <w:rsid w:val="00F66F00"/>
    <w:rsid w:val="00F6717B"/>
    <w:rsid w:val="00F67193"/>
    <w:rsid w:val="00F677F2"/>
    <w:rsid w:val="00F67DCD"/>
    <w:rsid w:val="00F71A18"/>
    <w:rsid w:val="00F7219F"/>
    <w:rsid w:val="00F72219"/>
    <w:rsid w:val="00F731D0"/>
    <w:rsid w:val="00F732AC"/>
    <w:rsid w:val="00F73484"/>
    <w:rsid w:val="00F735C4"/>
    <w:rsid w:val="00F74232"/>
    <w:rsid w:val="00F74ED8"/>
    <w:rsid w:val="00F75695"/>
    <w:rsid w:val="00F757E6"/>
    <w:rsid w:val="00F75C7C"/>
    <w:rsid w:val="00F766B8"/>
    <w:rsid w:val="00F768FD"/>
    <w:rsid w:val="00F76F52"/>
    <w:rsid w:val="00F775BA"/>
    <w:rsid w:val="00F77627"/>
    <w:rsid w:val="00F80218"/>
    <w:rsid w:val="00F808C8"/>
    <w:rsid w:val="00F80BE1"/>
    <w:rsid w:val="00F80DB8"/>
    <w:rsid w:val="00F80E35"/>
    <w:rsid w:val="00F814F3"/>
    <w:rsid w:val="00F81A7F"/>
    <w:rsid w:val="00F81B59"/>
    <w:rsid w:val="00F820E6"/>
    <w:rsid w:val="00F8252E"/>
    <w:rsid w:val="00F82F0E"/>
    <w:rsid w:val="00F82F1A"/>
    <w:rsid w:val="00F83662"/>
    <w:rsid w:val="00F8381B"/>
    <w:rsid w:val="00F839DA"/>
    <w:rsid w:val="00F83DC4"/>
    <w:rsid w:val="00F842FF"/>
    <w:rsid w:val="00F84457"/>
    <w:rsid w:val="00F84460"/>
    <w:rsid w:val="00F84BCA"/>
    <w:rsid w:val="00F84C30"/>
    <w:rsid w:val="00F8527C"/>
    <w:rsid w:val="00F8549A"/>
    <w:rsid w:val="00F85531"/>
    <w:rsid w:val="00F85543"/>
    <w:rsid w:val="00F85982"/>
    <w:rsid w:val="00F85EB2"/>
    <w:rsid w:val="00F86260"/>
    <w:rsid w:val="00F86420"/>
    <w:rsid w:val="00F868AB"/>
    <w:rsid w:val="00F86A6B"/>
    <w:rsid w:val="00F86CB5"/>
    <w:rsid w:val="00F8740F"/>
    <w:rsid w:val="00F875C9"/>
    <w:rsid w:val="00F877AA"/>
    <w:rsid w:val="00F87885"/>
    <w:rsid w:val="00F8790F"/>
    <w:rsid w:val="00F87E13"/>
    <w:rsid w:val="00F87F0D"/>
    <w:rsid w:val="00F901B1"/>
    <w:rsid w:val="00F904E8"/>
    <w:rsid w:val="00F90BBC"/>
    <w:rsid w:val="00F90FD1"/>
    <w:rsid w:val="00F9102B"/>
    <w:rsid w:val="00F910F5"/>
    <w:rsid w:val="00F91291"/>
    <w:rsid w:val="00F931E8"/>
    <w:rsid w:val="00F93248"/>
    <w:rsid w:val="00F937AF"/>
    <w:rsid w:val="00F94491"/>
    <w:rsid w:val="00F945F3"/>
    <w:rsid w:val="00F95386"/>
    <w:rsid w:val="00F95AA9"/>
    <w:rsid w:val="00F95F35"/>
    <w:rsid w:val="00F95FCE"/>
    <w:rsid w:val="00F960DC"/>
    <w:rsid w:val="00F9681E"/>
    <w:rsid w:val="00F977BA"/>
    <w:rsid w:val="00F978E6"/>
    <w:rsid w:val="00F97A15"/>
    <w:rsid w:val="00F97C8C"/>
    <w:rsid w:val="00FA0418"/>
    <w:rsid w:val="00FA0CB0"/>
    <w:rsid w:val="00FA0E03"/>
    <w:rsid w:val="00FA11D5"/>
    <w:rsid w:val="00FA120F"/>
    <w:rsid w:val="00FA1A4F"/>
    <w:rsid w:val="00FA1ABA"/>
    <w:rsid w:val="00FA2014"/>
    <w:rsid w:val="00FA283E"/>
    <w:rsid w:val="00FA2CEF"/>
    <w:rsid w:val="00FA348F"/>
    <w:rsid w:val="00FA3B69"/>
    <w:rsid w:val="00FA3C8C"/>
    <w:rsid w:val="00FA448A"/>
    <w:rsid w:val="00FA455A"/>
    <w:rsid w:val="00FA4B96"/>
    <w:rsid w:val="00FA4C0D"/>
    <w:rsid w:val="00FA4FF3"/>
    <w:rsid w:val="00FA5209"/>
    <w:rsid w:val="00FA524B"/>
    <w:rsid w:val="00FA5623"/>
    <w:rsid w:val="00FA5974"/>
    <w:rsid w:val="00FA5B6A"/>
    <w:rsid w:val="00FA609D"/>
    <w:rsid w:val="00FA62E9"/>
    <w:rsid w:val="00FA6B57"/>
    <w:rsid w:val="00FA71A3"/>
    <w:rsid w:val="00FA767E"/>
    <w:rsid w:val="00FA7778"/>
    <w:rsid w:val="00FA7FD3"/>
    <w:rsid w:val="00FB02BC"/>
    <w:rsid w:val="00FB03AE"/>
    <w:rsid w:val="00FB0904"/>
    <w:rsid w:val="00FB0C92"/>
    <w:rsid w:val="00FB11F7"/>
    <w:rsid w:val="00FB1891"/>
    <w:rsid w:val="00FB1ADC"/>
    <w:rsid w:val="00FB1BFF"/>
    <w:rsid w:val="00FB1CD4"/>
    <w:rsid w:val="00FB1F82"/>
    <w:rsid w:val="00FB2130"/>
    <w:rsid w:val="00FB2878"/>
    <w:rsid w:val="00FB2A0E"/>
    <w:rsid w:val="00FB2C10"/>
    <w:rsid w:val="00FB2D4A"/>
    <w:rsid w:val="00FB2D8A"/>
    <w:rsid w:val="00FB3117"/>
    <w:rsid w:val="00FB3DAF"/>
    <w:rsid w:val="00FB4354"/>
    <w:rsid w:val="00FB4DED"/>
    <w:rsid w:val="00FB5426"/>
    <w:rsid w:val="00FB6ABF"/>
    <w:rsid w:val="00FB701F"/>
    <w:rsid w:val="00FB708B"/>
    <w:rsid w:val="00FB74B7"/>
    <w:rsid w:val="00FB7B28"/>
    <w:rsid w:val="00FB7B57"/>
    <w:rsid w:val="00FB7C74"/>
    <w:rsid w:val="00FB7D0B"/>
    <w:rsid w:val="00FC0599"/>
    <w:rsid w:val="00FC0D41"/>
    <w:rsid w:val="00FC1898"/>
    <w:rsid w:val="00FC1962"/>
    <w:rsid w:val="00FC1CB8"/>
    <w:rsid w:val="00FC2893"/>
    <w:rsid w:val="00FC2DFB"/>
    <w:rsid w:val="00FC35C5"/>
    <w:rsid w:val="00FC4221"/>
    <w:rsid w:val="00FC49EE"/>
    <w:rsid w:val="00FC4E67"/>
    <w:rsid w:val="00FC51A7"/>
    <w:rsid w:val="00FC5321"/>
    <w:rsid w:val="00FC533B"/>
    <w:rsid w:val="00FC5D46"/>
    <w:rsid w:val="00FC5F2A"/>
    <w:rsid w:val="00FC6D03"/>
    <w:rsid w:val="00FC6EE0"/>
    <w:rsid w:val="00FC712A"/>
    <w:rsid w:val="00FC7137"/>
    <w:rsid w:val="00FC718B"/>
    <w:rsid w:val="00FC71B0"/>
    <w:rsid w:val="00FC75DE"/>
    <w:rsid w:val="00FC76CA"/>
    <w:rsid w:val="00FC79B5"/>
    <w:rsid w:val="00FC7C1D"/>
    <w:rsid w:val="00FD070B"/>
    <w:rsid w:val="00FD08CE"/>
    <w:rsid w:val="00FD23A5"/>
    <w:rsid w:val="00FD2500"/>
    <w:rsid w:val="00FD2FFD"/>
    <w:rsid w:val="00FD3DE3"/>
    <w:rsid w:val="00FD44CD"/>
    <w:rsid w:val="00FD4AB3"/>
    <w:rsid w:val="00FD5066"/>
    <w:rsid w:val="00FD5658"/>
    <w:rsid w:val="00FD5E01"/>
    <w:rsid w:val="00FD5EFF"/>
    <w:rsid w:val="00FD6747"/>
    <w:rsid w:val="00FD68E7"/>
    <w:rsid w:val="00FD6C0F"/>
    <w:rsid w:val="00FD6C42"/>
    <w:rsid w:val="00FD73C5"/>
    <w:rsid w:val="00FD7450"/>
    <w:rsid w:val="00FE030B"/>
    <w:rsid w:val="00FE084E"/>
    <w:rsid w:val="00FE12B2"/>
    <w:rsid w:val="00FE1BAF"/>
    <w:rsid w:val="00FE1DE1"/>
    <w:rsid w:val="00FE1E3C"/>
    <w:rsid w:val="00FE22B9"/>
    <w:rsid w:val="00FE2352"/>
    <w:rsid w:val="00FE278B"/>
    <w:rsid w:val="00FE2EFB"/>
    <w:rsid w:val="00FE3330"/>
    <w:rsid w:val="00FE3861"/>
    <w:rsid w:val="00FE3899"/>
    <w:rsid w:val="00FE3B25"/>
    <w:rsid w:val="00FE3F4A"/>
    <w:rsid w:val="00FE405F"/>
    <w:rsid w:val="00FE4329"/>
    <w:rsid w:val="00FE4AA3"/>
    <w:rsid w:val="00FE4BB1"/>
    <w:rsid w:val="00FE54B0"/>
    <w:rsid w:val="00FE56D7"/>
    <w:rsid w:val="00FE5A09"/>
    <w:rsid w:val="00FE5CDC"/>
    <w:rsid w:val="00FE5E35"/>
    <w:rsid w:val="00FE5E57"/>
    <w:rsid w:val="00FE6901"/>
    <w:rsid w:val="00FE6DFF"/>
    <w:rsid w:val="00FF0ACB"/>
    <w:rsid w:val="00FF0B59"/>
    <w:rsid w:val="00FF0D98"/>
    <w:rsid w:val="00FF0FDC"/>
    <w:rsid w:val="00FF18A2"/>
    <w:rsid w:val="00FF1D34"/>
    <w:rsid w:val="00FF2290"/>
    <w:rsid w:val="00FF230E"/>
    <w:rsid w:val="00FF25A9"/>
    <w:rsid w:val="00FF2AC3"/>
    <w:rsid w:val="00FF2E01"/>
    <w:rsid w:val="00FF3291"/>
    <w:rsid w:val="00FF32E5"/>
    <w:rsid w:val="00FF42FC"/>
    <w:rsid w:val="00FF475F"/>
    <w:rsid w:val="00FF4901"/>
    <w:rsid w:val="00FF58A3"/>
    <w:rsid w:val="00FF60AD"/>
    <w:rsid w:val="00FF75A7"/>
    <w:rsid w:val="00FF7A2C"/>
    <w:rsid w:val="00FF7A3B"/>
    <w:rsid w:val="00FF7D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annotation text" w:uiPriority="0"/>
    <w:lsdException w:name="caption" w:semiHidden="0" w:uiPriority="0" w:unhideWhenUsed="0" w:qFormat="1"/>
    <w:lsdException w:name="annotation reference"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Simple 1" w:uiPriority="0"/>
    <w:lsdException w:name="Table Grid 1" w:uiPriority="0"/>
    <w:lsdException w:name="Table Grid 5"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22"/>
    <w:rPr>
      <w:sz w:val="24"/>
      <w:szCs w:val="24"/>
    </w:rPr>
  </w:style>
  <w:style w:type="paragraph" w:styleId="Balk1">
    <w:name w:val="heading 1"/>
    <w:basedOn w:val="Normal"/>
    <w:next w:val="Normal"/>
    <w:link w:val="Balk1Char"/>
    <w:qFormat/>
    <w:rsid w:val="005208E4"/>
    <w:pPr>
      <w:keepNext/>
      <w:spacing w:before="120"/>
      <w:jc w:val="center"/>
      <w:outlineLvl w:val="0"/>
    </w:pPr>
    <w:rPr>
      <w:b/>
      <w:sz w:val="20"/>
      <w:szCs w:val="20"/>
    </w:rPr>
  </w:style>
  <w:style w:type="paragraph" w:styleId="Balk2">
    <w:name w:val="heading 2"/>
    <w:basedOn w:val="Normal"/>
    <w:next w:val="Normal"/>
    <w:link w:val="Balk2Char"/>
    <w:qFormat/>
    <w:rsid w:val="005208E4"/>
    <w:pPr>
      <w:keepNext/>
      <w:outlineLvl w:val="1"/>
    </w:pPr>
    <w:rPr>
      <w:b/>
      <w:sz w:val="20"/>
      <w:szCs w:val="20"/>
    </w:rPr>
  </w:style>
  <w:style w:type="paragraph" w:styleId="Balk3">
    <w:name w:val="heading 3"/>
    <w:basedOn w:val="Normal"/>
    <w:next w:val="Normal"/>
    <w:link w:val="Balk3Char"/>
    <w:qFormat/>
    <w:rsid w:val="005208E4"/>
    <w:pPr>
      <w:keepNext/>
      <w:outlineLvl w:val="2"/>
    </w:pPr>
    <w:rPr>
      <w:b/>
      <w:sz w:val="20"/>
      <w:szCs w:val="20"/>
    </w:rPr>
  </w:style>
  <w:style w:type="paragraph" w:styleId="Balk4">
    <w:name w:val="heading 4"/>
    <w:basedOn w:val="Normal"/>
    <w:next w:val="Normal"/>
    <w:link w:val="Balk4Char"/>
    <w:qFormat/>
    <w:rsid w:val="005208E4"/>
    <w:pPr>
      <w:keepNext/>
      <w:spacing w:before="240" w:after="60"/>
      <w:outlineLvl w:val="3"/>
    </w:pPr>
    <w:rPr>
      <w:b/>
      <w:bCs/>
      <w:sz w:val="28"/>
      <w:szCs w:val="28"/>
    </w:rPr>
  </w:style>
  <w:style w:type="paragraph" w:styleId="Balk5">
    <w:name w:val="heading 5"/>
    <w:basedOn w:val="Normal"/>
    <w:next w:val="Normal"/>
    <w:link w:val="Balk5Char"/>
    <w:qFormat/>
    <w:rsid w:val="005208E4"/>
    <w:pPr>
      <w:spacing w:before="240" w:after="60"/>
      <w:outlineLvl w:val="4"/>
    </w:pPr>
    <w:rPr>
      <w:b/>
      <w:bCs/>
      <w:i/>
      <w:iCs/>
      <w:sz w:val="26"/>
      <w:szCs w:val="26"/>
    </w:rPr>
  </w:style>
  <w:style w:type="paragraph" w:styleId="Balk6">
    <w:name w:val="heading 6"/>
    <w:basedOn w:val="Normal"/>
    <w:next w:val="Normal"/>
    <w:link w:val="Balk6Char"/>
    <w:qFormat/>
    <w:rsid w:val="005208E4"/>
    <w:pPr>
      <w:spacing w:before="240" w:after="60"/>
      <w:outlineLvl w:val="5"/>
    </w:pPr>
    <w:rPr>
      <w:b/>
      <w:bCs/>
      <w:sz w:val="22"/>
      <w:szCs w:val="22"/>
    </w:rPr>
  </w:style>
  <w:style w:type="paragraph" w:styleId="Balk7">
    <w:name w:val="heading 7"/>
    <w:basedOn w:val="Normal"/>
    <w:next w:val="Normal"/>
    <w:link w:val="Balk7Char"/>
    <w:qFormat/>
    <w:rsid w:val="005208E4"/>
    <w:pPr>
      <w:keepNext/>
      <w:outlineLvl w:val="6"/>
    </w:pPr>
    <w:rPr>
      <w:b/>
      <w:sz w:val="16"/>
      <w:szCs w:val="20"/>
    </w:rPr>
  </w:style>
  <w:style w:type="paragraph" w:styleId="Balk8">
    <w:name w:val="heading 8"/>
    <w:basedOn w:val="Normal"/>
    <w:next w:val="Normal"/>
    <w:link w:val="Balk8Char"/>
    <w:qFormat/>
    <w:rsid w:val="005208E4"/>
    <w:pPr>
      <w:keepNext/>
      <w:spacing w:line="200" w:lineRule="atLeast"/>
      <w:jc w:val="center"/>
      <w:outlineLvl w:val="7"/>
    </w:pPr>
    <w:rPr>
      <w:b/>
      <w:sz w:val="16"/>
      <w:szCs w:val="20"/>
    </w:rPr>
  </w:style>
  <w:style w:type="paragraph" w:styleId="Balk9">
    <w:name w:val="heading 9"/>
    <w:basedOn w:val="Normal"/>
    <w:next w:val="Normal"/>
    <w:link w:val="Balk9Char"/>
    <w:qFormat/>
    <w:rsid w:val="005208E4"/>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5208E4"/>
    <w:pPr>
      <w:tabs>
        <w:tab w:val="center" w:pos="4536"/>
        <w:tab w:val="right" w:pos="9072"/>
      </w:tabs>
    </w:pPr>
  </w:style>
  <w:style w:type="character" w:styleId="SayfaNumaras">
    <w:name w:val="page number"/>
    <w:basedOn w:val="VarsaylanParagrafYazTipi"/>
    <w:rsid w:val="005208E4"/>
  </w:style>
  <w:style w:type="paragraph" w:styleId="KonuBal">
    <w:name w:val="Title"/>
    <w:basedOn w:val="Normal"/>
    <w:link w:val="KonuBalChar"/>
    <w:qFormat/>
    <w:rsid w:val="005208E4"/>
    <w:pPr>
      <w:jc w:val="center"/>
    </w:pPr>
    <w:rPr>
      <w:b/>
      <w:sz w:val="20"/>
      <w:szCs w:val="20"/>
    </w:rPr>
  </w:style>
  <w:style w:type="paragraph" w:styleId="GvdeMetni">
    <w:name w:val="Body Text"/>
    <w:basedOn w:val="Normal"/>
    <w:link w:val="GvdeMetniChar"/>
    <w:rsid w:val="005208E4"/>
    <w:pPr>
      <w:spacing w:before="120"/>
      <w:jc w:val="both"/>
    </w:pPr>
    <w:rPr>
      <w:sz w:val="20"/>
      <w:szCs w:val="20"/>
    </w:rPr>
  </w:style>
  <w:style w:type="paragraph" w:styleId="GvdeMetni3">
    <w:name w:val="Body Text 3"/>
    <w:basedOn w:val="Normal"/>
    <w:link w:val="GvdeMetni3Char"/>
    <w:rsid w:val="005208E4"/>
    <w:pPr>
      <w:spacing w:after="120"/>
    </w:pPr>
    <w:rPr>
      <w:sz w:val="16"/>
      <w:szCs w:val="16"/>
    </w:rPr>
  </w:style>
  <w:style w:type="paragraph" w:styleId="bekMetni">
    <w:name w:val="Block Text"/>
    <w:basedOn w:val="Normal"/>
    <w:rsid w:val="005208E4"/>
    <w:pPr>
      <w:tabs>
        <w:tab w:val="left" w:pos="-142"/>
        <w:tab w:val="left" w:pos="6804"/>
      </w:tabs>
      <w:spacing w:after="200"/>
      <w:ind w:left="284" w:right="56" w:hanging="284"/>
      <w:jc w:val="both"/>
    </w:pPr>
    <w:rPr>
      <w:sz w:val="20"/>
      <w:szCs w:val="20"/>
    </w:rPr>
  </w:style>
  <w:style w:type="paragraph" w:styleId="GvdeMetniGirintisi">
    <w:name w:val="Body Text Indent"/>
    <w:basedOn w:val="Normal"/>
    <w:link w:val="GvdeMetniGirintisiChar"/>
    <w:rsid w:val="005208E4"/>
    <w:pPr>
      <w:spacing w:after="120"/>
      <w:ind w:left="283"/>
    </w:pPr>
  </w:style>
  <w:style w:type="paragraph" w:customStyle="1" w:styleId="GvdeMetni21">
    <w:name w:val="Gövde Metni 21"/>
    <w:basedOn w:val="Normal"/>
    <w:rsid w:val="005208E4"/>
    <w:pPr>
      <w:ind w:firstLine="708"/>
      <w:jc w:val="both"/>
    </w:pPr>
    <w:rPr>
      <w:rFonts w:ascii="New York" w:hAnsi="New York"/>
      <w:b/>
      <w:sz w:val="20"/>
      <w:szCs w:val="20"/>
    </w:rPr>
  </w:style>
  <w:style w:type="paragraph" w:customStyle="1" w:styleId="GvdeMetniGirintisi1">
    <w:name w:val="Gövde Metni Girintisi1"/>
    <w:basedOn w:val="Normal"/>
    <w:rsid w:val="005208E4"/>
    <w:rPr>
      <w:rFonts w:ascii="New York" w:hAnsi="New York"/>
      <w:b/>
      <w:szCs w:val="20"/>
    </w:rPr>
  </w:style>
  <w:style w:type="paragraph" w:styleId="GvdeMetni2">
    <w:name w:val="Body Text 2"/>
    <w:basedOn w:val="Normal"/>
    <w:link w:val="GvdeMetni2Char"/>
    <w:rsid w:val="005208E4"/>
    <w:pPr>
      <w:jc w:val="both"/>
    </w:pPr>
    <w:rPr>
      <w:rFonts w:ascii="Arial" w:hAnsi="Arial"/>
      <w:sz w:val="20"/>
      <w:szCs w:val="20"/>
    </w:rPr>
  </w:style>
  <w:style w:type="paragraph" w:styleId="AltKonuBal">
    <w:name w:val="Subtitle"/>
    <w:basedOn w:val="Normal"/>
    <w:link w:val="AltKonuBalChar"/>
    <w:qFormat/>
    <w:rsid w:val="005208E4"/>
    <w:pPr>
      <w:jc w:val="both"/>
    </w:pPr>
    <w:rPr>
      <w:sz w:val="28"/>
      <w:szCs w:val="20"/>
    </w:rPr>
  </w:style>
  <w:style w:type="paragraph" w:styleId="stbilgi">
    <w:name w:val="header"/>
    <w:basedOn w:val="Normal"/>
    <w:link w:val="stbilgiChar"/>
    <w:uiPriority w:val="99"/>
    <w:rsid w:val="005208E4"/>
    <w:pPr>
      <w:tabs>
        <w:tab w:val="center" w:pos="4536"/>
        <w:tab w:val="right" w:pos="9072"/>
      </w:tabs>
    </w:pPr>
    <w:rPr>
      <w:szCs w:val="20"/>
    </w:rPr>
  </w:style>
  <w:style w:type="paragraph" w:customStyle="1" w:styleId="FR1">
    <w:name w:val="FR1"/>
    <w:rsid w:val="005208E4"/>
    <w:pPr>
      <w:widowControl w:val="0"/>
      <w:autoSpaceDE w:val="0"/>
      <w:autoSpaceDN w:val="0"/>
      <w:adjustRightInd w:val="0"/>
      <w:jc w:val="center"/>
    </w:pPr>
    <w:rPr>
      <w:rFonts w:ascii="Arial" w:hAnsi="Arial"/>
      <w:noProof/>
      <w:sz w:val="16"/>
    </w:rPr>
  </w:style>
  <w:style w:type="paragraph" w:customStyle="1" w:styleId="FR2">
    <w:name w:val="FR2"/>
    <w:rsid w:val="005208E4"/>
    <w:pPr>
      <w:widowControl w:val="0"/>
      <w:autoSpaceDE w:val="0"/>
      <w:autoSpaceDN w:val="0"/>
      <w:adjustRightInd w:val="0"/>
      <w:spacing w:before="580"/>
      <w:ind w:left="840"/>
    </w:pPr>
    <w:rPr>
      <w:rFonts w:ascii="Arial" w:hAnsi="Arial"/>
      <w:b/>
      <w:sz w:val="24"/>
    </w:rPr>
  </w:style>
  <w:style w:type="paragraph" w:styleId="DzMetin">
    <w:name w:val="Plain Text"/>
    <w:basedOn w:val="Normal"/>
    <w:link w:val="DzMetinChar"/>
    <w:rsid w:val="005208E4"/>
    <w:rPr>
      <w:rFonts w:ascii="Courier New" w:hAnsi="Courier New"/>
      <w:sz w:val="20"/>
      <w:szCs w:val="20"/>
    </w:rPr>
  </w:style>
  <w:style w:type="paragraph" w:styleId="GvdeMetniGirintisi3">
    <w:name w:val="Body Text Indent 3"/>
    <w:basedOn w:val="Normal"/>
    <w:link w:val="GvdeMetniGirintisi3Char"/>
    <w:rsid w:val="005208E4"/>
    <w:pPr>
      <w:spacing w:line="360" w:lineRule="auto"/>
      <w:ind w:left="960"/>
      <w:jc w:val="both"/>
    </w:pPr>
    <w:rPr>
      <w:b/>
      <w:szCs w:val="20"/>
    </w:rPr>
  </w:style>
  <w:style w:type="paragraph" w:styleId="GvdeMetniGirintisi2">
    <w:name w:val="Body Text Indent 2"/>
    <w:basedOn w:val="Normal"/>
    <w:link w:val="GvdeMetniGirintisi2Char"/>
    <w:rsid w:val="005208E4"/>
    <w:pPr>
      <w:spacing w:line="360" w:lineRule="auto"/>
      <w:ind w:left="960"/>
      <w:jc w:val="both"/>
    </w:pPr>
    <w:rPr>
      <w:szCs w:val="20"/>
    </w:rPr>
  </w:style>
  <w:style w:type="paragraph" w:styleId="NormalWeb">
    <w:name w:val="Normal (Web)"/>
    <w:basedOn w:val="Normal"/>
    <w:rsid w:val="005208E4"/>
    <w:pPr>
      <w:spacing w:before="100" w:after="100"/>
    </w:pPr>
    <w:rPr>
      <w:szCs w:val="20"/>
    </w:rPr>
  </w:style>
  <w:style w:type="paragraph" w:styleId="Liste">
    <w:name w:val="List"/>
    <w:basedOn w:val="Normal"/>
    <w:rsid w:val="005208E4"/>
    <w:pPr>
      <w:ind w:left="283" w:hanging="283"/>
    </w:pPr>
  </w:style>
  <w:style w:type="character" w:styleId="Gl">
    <w:name w:val="Strong"/>
    <w:qFormat/>
    <w:rsid w:val="005208E4"/>
    <w:rPr>
      <w:b/>
      <w:bCs/>
    </w:rPr>
  </w:style>
  <w:style w:type="paragraph" w:customStyle="1" w:styleId="Stil1">
    <w:name w:val="Stil1"/>
    <w:basedOn w:val="Normal"/>
    <w:next w:val="Normal"/>
    <w:rsid w:val="005208E4"/>
    <w:rPr>
      <w:spacing w:val="-20"/>
      <w:sz w:val="20"/>
    </w:rPr>
  </w:style>
  <w:style w:type="paragraph" w:customStyle="1" w:styleId="H5">
    <w:name w:val="H5"/>
    <w:basedOn w:val="Normal"/>
    <w:next w:val="Normal"/>
    <w:rsid w:val="005208E4"/>
    <w:pPr>
      <w:keepNext/>
      <w:spacing w:before="100" w:after="100"/>
      <w:outlineLvl w:val="5"/>
    </w:pPr>
    <w:rPr>
      <w:b/>
      <w:snapToGrid w:val="0"/>
      <w:sz w:val="20"/>
      <w:szCs w:val="20"/>
    </w:rPr>
  </w:style>
  <w:style w:type="paragraph" w:styleId="ResimYazs">
    <w:name w:val="caption"/>
    <w:basedOn w:val="Normal"/>
    <w:next w:val="Normal"/>
    <w:qFormat/>
    <w:rsid w:val="005208E4"/>
    <w:pPr>
      <w:tabs>
        <w:tab w:val="left" w:pos="6307"/>
        <w:tab w:val="left" w:pos="8292"/>
      </w:tabs>
      <w:ind w:left="70"/>
    </w:pPr>
    <w:rPr>
      <w:b/>
      <w:sz w:val="20"/>
      <w:szCs w:val="20"/>
    </w:rPr>
  </w:style>
  <w:style w:type="paragraph" w:styleId="AklamaMetni">
    <w:name w:val="annotation text"/>
    <w:basedOn w:val="Normal"/>
    <w:link w:val="AklamaMetniChar"/>
    <w:semiHidden/>
    <w:rsid w:val="005208E4"/>
    <w:pPr>
      <w:widowControl w:val="0"/>
    </w:pPr>
    <w:rPr>
      <w:snapToGrid w:val="0"/>
      <w:sz w:val="20"/>
      <w:szCs w:val="20"/>
      <w:lang w:val="en-AU"/>
    </w:rPr>
  </w:style>
  <w:style w:type="paragraph" w:styleId="T9">
    <w:name w:val="toc 9"/>
    <w:basedOn w:val="Normal"/>
    <w:next w:val="Normal"/>
    <w:autoRedefine/>
    <w:semiHidden/>
    <w:rsid w:val="005208E4"/>
    <w:pPr>
      <w:widowControl w:val="0"/>
      <w:ind w:left="1600"/>
    </w:pPr>
    <w:rPr>
      <w:sz w:val="20"/>
      <w:szCs w:val="20"/>
    </w:rPr>
  </w:style>
  <w:style w:type="paragraph" w:styleId="BelgeBalantlar">
    <w:name w:val="Document Map"/>
    <w:basedOn w:val="Normal"/>
    <w:link w:val="BelgeBalantlarChar"/>
    <w:semiHidden/>
    <w:rsid w:val="005208E4"/>
    <w:pPr>
      <w:shd w:val="clear" w:color="auto" w:fill="000080"/>
    </w:pPr>
    <w:rPr>
      <w:rFonts w:ascii="Tahoma" w:hAnsi="Tahoma"/>
      <w:sz w:val="20"/>
      <w:szCs w:val="20"/>
    </w:rPr>
  </w:style>
  <w:style w:type="paragraph" w:customStyle="1" w:styleId="Preformatted">
    <w:name w:val="Preformatted"/>
    <w:basedOn w:val="Normal"/>
    <w:rsid w:val="005208E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table" w:styleId="TabloKlavuzu">
    <w:name w:val="Table Grid"/>
    <w:basedOn w:val="NormalTablo"/>
    <w:uiPriority w:val="59"/>
    <w:rsid w:val="00D57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rsid w:val="00AD129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Klavuz5">
    <w:name w:val="Table Grid 5"/>
    <w:basedOn w:val="NormalTablo"/>
    <w:rsid w:val="00F75C7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nAdresiKsa">
    <w:name w:val="Dönüş Adresi (Kısa)"/>
    <w:basedOn w:val="Normal"/>
    <w:rsid w:val="00F75C7C"/>
  </w:style>
  <w:style w:type="table" w:styleId="TabloZarif">
    <w:name w:val="Table Elegant"/>
    <w:basedOn w:val="NormalTablo"/>
    <w:rsid w:val="00F75C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ListeYok1">
    <w:name w:val="Liste Yok1"/>
    <w:next w:val="ListeYok"/>
    <w:semiHidden/>
    <w:rsid w:val="00F75C7C"/>
  </w:style>
  <w:style w:type="paragraph" w:styleId="BalonMetni">
    <w:name w:val="Balloon Text"/>
    <w:aliases w:val=" Char,Char"/>
    <w:basedOn w:val="Normal"/>
    <w:link w:val="BalonMetniChar"/>
    <w:semiHidden/>
    <w:rsid w:val="00F75C7C"/>
    <w:rPr>
      <w:rFonts w:ascii="Tahoma" w:hAnsi="Tahoma" w:cs="Tahoma"/>
      <w:sz w:val="16"/>
      <w:szCs w:val="16"/>
    </w:rPr>
  </w:style>
  <w:style w:type="paragraph" w:customStyle="1" w:styleId="BodyText21">
    <w:name w:val="Body Text 21"/>
    <w:basedOn w:val="Normal"/>
    <w:rsid w:val="00560A36"/>
    <w:pPr>
      <w:ind w:firstLine="708"/>
      <w:jc w:val="both"/>
    </w:pPr>
    <w:rPr>
      <w:rFonts w:ascii="New York" w:hAnsi="New York"/>
      <w:b/>
      <w:sz w:val="20"/>
      <w:szCs w:val="20"/>
    </w:rPr>
  </w:style>
  <w:style w:type="paragraph" w:customStyle="1" w:styleId="BodyTextIndent1">
    <w:name w:val="Body Text Indent1"/>
    <w:basedOn w:val="Normal"/>
    <w:rsid w:val="00560A36"/>
    <w:rPr>
      <w:rFonts w:ascii="New York" w:hAnsi="New York"/>
      <w:b/>
      <w:szCs w:val="20"/>
    </w:rPr>
  </w:style>
  <w:style w:type="character" w:customStyle="1" w:styleId="BalonMetniChar">
    <w:name w:val="Balon Metni Char"/>
    <w:aliases w:val=" Char Char,Char Char"/>
    <w:link w:val="BalonMetni"/>
    <w:rsid w:val="006D7FE0"/>
    <w:rPr>
      <w:rFonts w:ascii="Tahoma" w:hAnsi="Tahoma" w:cs="Tahoma"/>
      <w:sz w:val="16"/>
      <w:szCs w:val="16"/>
      <w:lang w:val="tr-TR" w:eastAsia="tr-TR" w:bidi="ar-SA"/>
    </w:rPr>
  </w:style>
  <w:style w:type="paragraph" w:customStyle="1" w:styleId="heading">
    <w:name w:val="headingıı"/>
    <w:basedOn w:val="Normal"/>
    <w:rsid w:val="001F02BA"/>
    <w:pPr>
      <w:spacing w:before="100" w:beforeAutospacing="1" w:after="100" w:afterAutospacing="1"/>
    </w:pPr>
  </w:style>
  <w:style w:type="paragraph" w:customStyle="1" w:styleId="heading0">
    <w:name w:val="headingııı"/>
    <w:basedOn w:val="Normal"/>
    <w:rsid w:val="001F02BA"/>
    <w:pPr>
      <w:spacing w:before="100" w:beforeAutospacing="1" w:after="100" w:afterAutospacing="1"/>
    </w:pPr>
  </w:style>
  <w:style w:type="paragraph" w:customStyle="1" w:styleId="Default">
    <w:name w:val="Default"/>
    <w:rsid w:val="00C654D8"/>
    <w:pPr>
      <w:autoSpaceDE w:val="0"/>
      <w:autoSpaceDN w:val="0"/>
      <w:adjustRightInd w:val="0"/>
    </w:pPr>
    <w:rPr>
      <w:rFonts w:ascii="Times-New-Roman" w:hAnsi="Times-New-Roman" w:cs="Times-New-Roman"/>
      <w:color w:val="000000"/>
      <w:sz w:val="24"/>
      <w:szCs w:val="24"/>
    </w:rPr>
  </w:style>
  <w:style w:type="character" w:customStyle="1" w:styleId="KonuBalChar">
    <w:name w:val="Konu Başlığı Char"/>
    <w:link w:val="KonuBal"/>
    <w:rsid w:val="00C654D8"/>
    <w:rPr>
      <w:b/>
      <w:lang w:val="tr-TR" w:eastAsia="tr-TR" w:bidi="ar-SA"/>
    </w:rPr>
  </w:style>
  <w:style w:type="character" w:customStyle="1" w:styleId="stbilgiChar">
    <w:name w:val="Üstbilgi Char"/>
    <w:link w:val="stbilgi"/>
    <w:uiPriority w:val="99"/>
    <w:rsid w:val="00C654D8"/>
    <w:rPr>
      <w:sz w:val="24"/>
      <w:lang w:val="tr-TR" w:eastAsia="tr-TR" w:bidi="ar-SA"/>
    </w:rPr>
  </w:style>
  <w:style w:type="character" w:customStyle="1" w:styleId="AltbilgiChar">
    <w:name w:val="Altbilgi Char"/>
    <w:link w:val="Altbilgi"/>
    <w:uiPriority w:val="99"/>
    <w:rsid w:val="00C654D8"/>
    <w:rPr>
      <w:sz w:val="24"/>
      <w:szCs w:val="24"/>
      <w:lang w:val="tr-TR" w:eastAsia="tr-TR" w:bidi="ar-SA"/>
    </w:rPr>
  </w:style>
  <w:style w:type="character" w:customStyle="1" w:styleId="Balk2Char">
    <w:name w:val="Başlık 2 Char"/>
    <w:link w:val="Balk2"/>
    <w:rsid w:val="00C654D8"/>
    <w:rPr>
      <w:b/>
      <w:lang w:val="tr-TR" w:eastAsia="tr-TR" w:bidi="ar-SA"/>
    </w:rPr>
  </w:style>
  <w:style w:type="character" w:customStyle="1" w:styleId="Balk1Char">
    <w:name w:val="Başlık 1 Char"/>
    <w:link w:val="Balk1"/>
    <w:rsid w:val="00C654D8"/>
    <w:rPr>
      <w:b/>
      <w:lang w:val="tr-TR" w:eastAsia="tr-TR" w:bidi="ar-SA"/>
    </w:rPr>
  </w:style>
  <w:style w:type="character" w:customStyle="1" w:styleId="Balk3Char">
    <w:name w:val="Başlık 3 Char"/>
    <w:link w:val="Balk3"/>
    <w:rsid w:val="00C654D8"/>
    <w:rPr>
      <w:b/>
      <w:lang w:val="tr-TR" w:eastAsia="tr-TR" w:bidi="ar-SA"/>
    </w:rPr>
  </w:style>
  <w:style w:type="character" w:customStyle="1" w:styleId="GvdeMetniChar">
    <w:name w:val="Gövde Metni Char"/>
    <w:link w:val="GvdeMetni"/>
    <w:rsid w:val="00C654D8"/>
    <w:rPr>
      <w:lang w:val="tr-TR" w:eastAsia="tr-TR" w:bidi="ar-SA"/>
    </w:rPr>
  </w:style>
  <w:style w:type="paragraph" w:customStyle="1" w:styleId="BodyText22">
    <w:name w:val="Body Text 22"/>
    <w:basedOn w:val="Normal"/>
    <w:rsid w:val="008B40E6"/>
    <w:pPr>
      <w:ind w:firstLine="708"/>
      <w:jc w:val="both"/>
    </w:pPr>
    <w:rPr>
      <w:rFonts w:ascii="New York" w:hAnsi="New York"/>
      <w:b/>
      <w:sz w:val="20"/>
      <w:szCs w:val="20"/>
    </w:rPr>
  </w:style>
  <w:style w:type="paragraph" w:customStyle="1" w:styleId="BodyTextIndent2">
    <w:name w:val="Body Text Indent2"/>
    <w:basedOn w:val="Normal"/>
    <w:rsid w:val="008B40E6"/>
    <w:rPr>
      <w:rFonts w:ascii="New York" w:hAnsi="New York"/>
      <w:b/>
      <w:szCs w:val="20"/>
    </w:rPr>
  </w:style>
  <w:style w:type="character" w:customStyle="1" w:styleId="CharCharChar">
    <w:name w:val="Char Char Char"/>
    <w:rsid w:val="008B40E6"/>
    <w:rPr>
      <w:rFonts w:ascii="Tahoma" w:hAnsi="Tahoma" w:cs="Tahoma"/>
      <w:sz w:val="16"/>
      <w:szCs w:val="16"/>
      <w:lang w:val="tr-TR" w:eastAsia="tr-TR" w:bidi="ar-SA"/>
    </w:rPr>
  </w:style>
  <w:style w:type="character" w:customStyle="1" w:styleId="CharChar21">
    <w:name w:val="Char Char21"/>
    <w:rsid w:val="008B40E6"/>
    <w:rPr>
      <w:b/>
      <w:lang w:val="tr-TR" w:eastAsia="tr-TR" w:bidi="ar-SA"/>
    </w:rPr>
  </w:style>
  <w:style w:type="character" w:customStyle="1" w:styleId="CharChar20">
    <w:name w:val="Char Char20"/>
    <w:rsid w:val="008B40E6"/>
    <w:rPr>
      <w:b/>
      <w:lang w:val="tr-TR" w:eastAsia="tr-TR" w:bidi="ar-SA"/>
    </w:rPr>
  </w:style>
  <w:style w:type="character" w:customStyle="1" w:styleId="CharChar19">
    <w:name w:val="Char Char19"/>
    <w:rsid w:val="008B40E6"/>
    <w:rPr>
      <w:b/>
      <w:lang w:val="tr-TR" w:eastAsia="tr-TR" w:bidi="ar-SA"/>
    </w:rPr>
  </w:style>
  <w:style w:type="character" w:customStyle="1" w:styleId="Balk4Char">
    <w:name w:val="Başlık 4 Char"/>
    <w:link w:val="Balk4"/>
    <w:rsid w:val="008B40E6"/>
    <w:rPr>
      <w:b/>
      <w:bCs/>
      <w:sz w:val="28"/>
      <w:szCs w:val="28"/>
      <w:lang w:val="tr-TR" w:eastAsia="tr-TR" w:bidi="ar-SA"/>
    </w:rPr>
  </w:style>
  <w:style w:type="character" w:customStyle="1" w:styleId="Balk5Char">
    <w:name w:val="Başlık 5 Char"/>
    <w:link w:val="Balk5"/>
    <w:rsid w:val="008B40E6"/>
    <w:rPr>
      <w:b/>
      <w:bCs/>
      <w:i/>
      <w:iCs/>
      <w:sz w:val="26"/>
      <w:szCs w:val="26"/>
      <w:lang w:val="tr-TR" w:eastAsia="tr-TR" w:bidi="ar-SA"/>
    </w:rPr>
  </w:style>
  <w:style w:type="character" w:customStyle="1" w:styleId="Balk6Char">
    <w:name w:val="Başlık 6 Char"/>
    <w:link w:val="Balk6"/>
    <w:rsid w:val="008B40E6"/>
    <w:rPr>
      <w:b/>
      <w:bCs/>
      <w:sz w:val="22"/>
      <w:szCs w:val="22"/>
      <w:lang w:val="tr-TR" w:eastAsia="tr-TR" w:bidi="ar-SA"/>
    </w:rPr>
  </w:style>
  <w:style w:type="character" w:customStyle="1" w:styleId="Balk7Char">
    <w:name w:val="Başlık 7 Char"/>
    <w:link w:val="Balk7"/>
    <w:rsid w:val="008B40E6"/>
    <w:rPr>
      <w:b/>
      <w:sz w:val="16"/>
      <w:lang w:val="tr-TR" w:eastAsia="tr-TR" w:bidi="ar-SA"/>
    </w:rPr>
  </w:style>
  <w:style w:type="character" w:customStyle="1" w:styleId="Balk8Char">
    <w:name w:val="Başlık 8 Char"/>
    <w:link w:val="Balk8"/>
    <w:rsid w:val="008B40E6"/>
    <w:rPr>
      <w:b/>
      <w:sz w:val="16"/>
      <w:lang w:val="tr-TR" w:eastAsia="tr-TR" w:bidi="ar-SA"/>
    </w:rPr>
  </w:style>
  <w:style w:type="character" w:customStyle="1" w:styleId="Balk9Char">
    <w:name w:val="Başlık 9 Char"/>
    <w:link w:val="Balk9"/>
    <w:rsid w:val="008B40E6"/>
    <w:rPr>
      <w:rFonts w:ascii="Arial" w:hAnsi="Arial" w:cs="Arial"/>
      <w:sz w:val="22"/>
      <w:szCs w:val="22"/>
      <w:lang w:val="tr-TR" w:eastAsia="tr-TR" w:bidi="ar-SA"/>
    </w:rPr>
  </w:style>
  <w:style w:type="character" w:customStyle="1" w:styleId="CharChar12">
    <w:name w:val="Char Char12"/>
    <w:rsid w:val="008B40E6"/>
    <w:rPr>
      <w:sz w:val="24"/>
      <w:szCs w:val="24"/>
      <w:lang w:val="tr-TR" w:eastAsia="tr-TR" w:bidi="ar-SA"/>
    </w:rPr>
  </w:style>
  <w:style w:type="character" w:customStyle="1" w:styleId="CharChar11">
    <w:name w:val="Char Char11"/>
    <w:rsid w:val="008B40E6"/>
    <w:rPr>
      <w:b/>
      <w:lang w:val="tr-TR" w:eastAsia="tr-TR" w:bidi="ar-SA"/>
    </w:rPr>
  </w:style>
  <w:style w:type="character" w:customStyle="1" w:styleId="CharChar10">
    <w:name w:val="Char Char10"/>
    <w:rsid w:val="008B40E6"/>
    <w:rPr>
      <w:lang w:val="tr-TR" w:eastAsia="tr-TR" w:bidi="ar-SA"/>
    </w:rPr>
  </w:style>
  <w:style w:type="character" w:customStyle="1" w:styleId="GvdeMetni3Char">
    <w:name w:val="Gövde Metni 3 Char"/>
    <w:link w:val="GvdeMetni3"/>
    <w:rsid w:val="008B40E6"/>
    <w:rPr>
      <w:sz w:val="16"/>
      <w:szCs w:val="16"/>
      <w:lang w:val="tr-TR" w:eastAsia="tr-TR" w:bidi="ar-SA"/>
    </w:rPr>
  </w:style>
  <w:style w:type="character" w:customStyle="1" w:styleId="GvdeMetniGirintisiChar">
    <w:name w:val="Gövde Metni Girintisi Char"/>
    <w:link w:val="GvdeMetniGirintisi"/>
    <w:rsid w:val="008B40E6"/>
    <w:rPr>
      <w:sz w:val="24"/>
      <w:szCs w:val="24"/>
      <w:lang w:val="tr-TR" w:eastAsia="tr-TR" w:bidi="ar-SA"/>
    </w:rPr>
  </w:style>
  <w:style w:type="table" w:styleId="TabloKlavuz1">
    <w:name w:val="Table Grid 1"/>
    <w:basedOn w:val="NormalTablo"/>
    <w:rsid w:val="008B40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OrtaBaslk">
    <w:name w:val="2-Orta Baslık"/>
    <w:rsid w:val="00147D5E"/>
    <w:pPr>
      <w:jc w:val="center"/>
    </w:pPr>
    <w:rPr>
      <w:b/>
      <w:sz w:val="19"/>
      <w:lang w:eastAsia="en-US"/>
    </w:rPr>
  </w:style>
  <w:style w:type="paragraph" w:customStyle="1" w:styleId="3-NormalYaz">
    <w:name w:val="3-Normal Yazı"/>
    <w:rsid w:val="00147D5E"/>
    <w:pPr>
      <w:tabs>
        <w:tab w:val="left" w:pos="566"/>
      </w:tabs>
      <w:jc w:val="both"/>
    </w:pPr>
    <w:rPr>
      <w:sz w:val="19"/>
      <w:lang w:eastAsia="en-US"/>
    </w:rPr>
  </w:style>
  <w:style w:type="character" w:customStyle="1" w:styleId="Normal1">
    <w:name w:val="Normal1"/>
    <w:rsid w:val="0008480A"/>
    <w:rPr>
      <w:rFonts w:ascii="Times New Roman" w:eastAsia="Times New Roman" w:hAnsi="Times New Roman" w:cs="Times New Roman" w:hint="default"/>
      <w:noProof w:val="0"/>
      <w:sz w:val="24"/>
      <w:lang w:val="en-GB"/>
    </w:rPr>
  </w:style>
  <w:style w:type="paragraph" w:styleId="ListeParagraf">
    <w:name w:val="List Paragraph"/>
    <w:basedOn w:val="Normal"/>
    <w:uiPriority w:val="34"/>
    <w:qFormat/>
    <w:rsid w:val="002E33C5"/>
    <w:pPr>
      <w:spacing w:after="200" w:line="276" w:lineRule="auto"/>
      <w:ind w:left="720"/>
    </w:pPr>
    <w:rPr>
      <w:rFonts w:ascii="Calibri" w:eastAsia="Calibri" w:hAnsi="Calibri" w:cs="Calibri"/>
      <w:sz w:val="22"/>
      <w:szCs w:val="22"/>
      <w:lang w:eastAsia="en-US"/>
    </w:rPr>
  </w:style>
  <w:style w:type="character" w:customStyle="1" w:styleId="apple-style-span">
    <w:name w:val="apple-style-span"/>
    <w:basedOn w:val="VarsaylanParagrafYazTipi"/>
    <w:rsid w:val="00293288"/>
  </w:style>
  <w:style w:type="character" w:styleId="SatrNumaras">
    <w:name w:val="line number"/>
    <w:rsid w:val="001A1DE7"/>
  </w:style>
  <w:style w:type="character" w:styleId="AklamaBavurusu">
    <w:name w:val="annotation reference"/>
    <w:rsid w:val="00156FCB"/>
    <w:rPr>
      <w:sz w:val="16"/>
      <w:szCs w:val="16"/>
    </w:rPr>
  </w:style>
  <w:style w:type="paragraph" w:styleId="AklamaKonusu">
    <w:name w:val="annotation subject"/>
    <w:basedOn w:val="AklamaMetni"/>
    <w:next w:val="AklamaMetni"/>
    <w:link w:val="AklamaKonusuChar"/>
    <w:rsid w:val="00156FCB"/>
    <w:pPr>
      <w:widowControl/>
    </w:pPr>
    <w:rPr>
      <w:b/>
      <w:bCs/>
      <w:snapToGrid/>
      <w:lang w:val="tr-TR"/>
    </w:rPr>
  </w:style>
  <w:style w:type="character" w:customStyle="1" w:styleId="AklamaMetniChar">
    <w:name w:val="Açıklama Metni Char"/>
    <w:link w:val="AklamaMetni"/>
    <w:semiHidden/>
    <w:rsid w:val="00156FCB"/>
    <w:rPr>
      <w:snapToGrid w:val="0"/>
      <w:lang w:val="en-AU"/>
    </w:rPr>
  </w:style>
  <w:style w:type="character" w:customStyle="1" w:styleId="AklamaKonusuChar">
    <w:name w:val="Açıklama Konusu Char"/>
    <w:basedOn w:val="AklamaMetniChar"/>
    <w:link w:val="AklamaKonusu"/>
    <w:rsid w:val="00156FCB"/>
    <w:rPr>
      <w:snapToGrid w:val="0"/>
      <w:lang w:val="en-AU"/>
    </w:rPr>
  </w:style>
  <w:style w:type="character" w:customStyle="1" w:styleId="GvdeMetni2Char">
    <w:name w:val="Gövde Metni 2 Char"/>
    <w:link w:val="GvdeMetni2"/>
    <w:rsid w:val="00B734B3"/>
    <w:rPr>
      <w:rFonts w:ascii="Arial" w:hAnsi="Arial"/>
    </w:rPr>
  </w:style>
  <w:style w:type="character" w:customStyle="1" w:styleId="AltKonuBalChar">
    <w:name w:val="Alt Konu Başlığı Char"/>
    <w:link w:val="AltKonuBal"/>
    <w:rsid w:val="00B734B3"/>
    <w:rPr>
      <w:sz w:val="28"/>
    </w:rPr>
  </w:style>
  <w:style w:type="character" w:customStyle="1" w:styleId="DzMetinChar">
    <w:name w:val="Düz Metin Char"/>
    <w:link w:val="DzMetin"/>
    <w:rsid w:val="00B734B3"/>
    <w:rPr>
      <w:rFonts w:ascii="Courier New" w:hAnsi="Courier New"/>
    </w:rPr>
  </w:style>
  <w:style w:type="character" w:customStyle="1" w:styleId="GvdeMetniGirintisi3Char">
    <w:name w:val="Gövde Metni Girintisi 3 Char"/>
    <w:link w:val="GvdeMetniGirintisi3"/>
    <w:rsid w:val="00B734B3"/>
    <w:rPr>
      <w:b/>
      <w:sz w:val="24"/>
    </w:rPr>
  </w:style>
  <w:style w:type="character" w:customStyle="1" w:styleId="GvdeMetniGirintisi2Char">
    <w:name w:val="Gövde Metni Girintisi 2 Char"/>
    <w:link w:val="GvdeMetniGirintisi2"/>
    <w:rsid w:val="00B734B3"/>
    <w:rPr>
      <w:sz w:val="24"/>
    </w:rPr>
  </w:style>
  <w:style w:type="character" w:customStyle="1" w:styleId="BelgeBalantlarChar">
    <w:name w:val="Belge Bağlantıları Char"/>
    <w:link w:val="BelgeBalantlar"/>
    <w:semiHidden/>
    <w:rsid w:val="00B734B3"/>
    <w:rPr>
      <w:rFonts w:ascii="Tahoma" w:hAnsi="Tahoma"/>
      <w:shd w:val="clear" w:color="auto" w:fill="000080"/>
    </w:rPr>
  </w:style>
  <w:style w:type="paragraph" w:customStyle="1" w:styleId="msoheadng7">
    <w:name w:val="msoheadıng7"/>
    <w:basedOn w:val="Normal"/>
    <w:next w:val="Normal"/>
    <w:qFormat/>
    <w:rsid w:val="00C2756E"/>
    <w:pPr>
      <w:keepNext/>
      <w:outlineLvl w:val="6"/>
    </w:pPr>
    <w:rPr>
      <w:b/>
      <w:sz w:val="16"/>
      <w:szCs w:val="20"/>
    </w:rPr>
  </w:style>
  <w:style w:type="paragraph" w:customStyle="1" w:styleId="msoheadng8">
    <w:name w:val="msoheadıng8"/>
    <w:basedOn w:val="Normal"/>
    <w:next w:val="Normal"/>
    <w:qFormat/>
    <w:rsid w:val="00C2756E"/>
    <w:pPr>
      <w:keepNext/>
      <w:spacing w:line="200" w:lineRule="atLeast"/>
      <w:jc w:val="center"/>
      <w:outlineLvl w:val="7"/>
    </w:pPr>
    <w:rPr>
      <w:b/>
      <w:sz w:val="16"/>
      <w:szCs w:val="20"/>
    </w:rPr>
  </w:style>
  <w:style w:type="paragraph" w:customStyle="1" w:styleId="msoheadng9">
    <w:name w:val="msoheadıng9"/>
    <w:basedOn w:val="Normal"/>
    <w:next w:val="Normal"/>
    <w:qFormat/>
    <w:rsid w:val="00C2756E"/>
    <w:pPr>
      <w:spacing w:before="240" w:after="60"/>
      <w:outlineLvl w:val="8"/>
    </w:pPr>
    <w:rPr>
      <w:rFonts w:ascii="Arial" w:hAnsi="Arial" w:cs="Arial"/>
      <w:sz w:val="22"/>
      <w:szCs w:val="22"/>
    </w:rPr>
  </w:style>
  <w:style w:type="paragraph" w:customStyle="1" w:styleId="msocapton">
    <w:name w:val="msocaptıon"/>
    <w:basedOn w:val="Normal"/>
    <w:next w:val="Normal"/>
    <w:qFormat/>
    <w:rsid w:val="00C2756E"/>
    <w:pPr>
      <w:tabs>
        <w:tab w:val="left" w:pos="6307"/>
        <w:tab w:val="left" w:pos="8292"/>
      </w:tabs>
      <w:ind w:left="70"/>
    </w:pPr>
    <w:rPr>
      <w:b/>
      <w:sz w:val="20"/>
      <w:szCs w:val="20"/>
    </w:rPr>
  </w:style>
  <w:style w:type="paragraph" w:customStyle="1" w:styleId="msolst">
    <w:name w:val="msolıst"/>
    <w:basedOn w:val="Normal"/>
    <w:rsid w:val="00C2756E"/>
    <w:pPr>
      <w:ind w:left="283" w:hanging="283"/>
    </w:pPr>
  </w:style>
  <w:style w:type="paragraph" w:customStyle="1" w:styleId="msottle">
    <w:name w:val="msotıtle"/>
    <w:basedOn w:val="Normal"/>
    <w:qFormat/>
    <w:rsid w:val="00C2756E"/>
    <w:pPr>
      <w:jc w:val="center"/>
    </w:pPr>
    <w:rPr>
      <w:b/>
      <w:sz w:val="20"/>
      <w:szCs w:val="20"/>
    </w:rPr>
  </w:style>
  <w:style w:type="paragraph" w:customStyle="1" w:styleId="msosubttle">
    <w:name w:val="msosubtıtle"/>
    <w:basedOn w:val="Normal"/>
    <w:qFormat/>
    <w:rsid w:val="00C2756E"/>
    <w:pPr>
      <w:jc w:val="both"/>
    </w:pPr>
    <w:rPr>
      <w:sz w:val="28"/>
      <w:szCs w:val="20"/>
    </w:rPr>
  </w:style>
  <w:style w:type="paragraph" w:customStyle="1" w:styleId="msoplantext">
    <w:name w:val="msoplaıntext"/>
    <w:basedOn w:val="Normal"/>
    <w:rsid w:val="00C2756E"/>
    <w:rPr>
      <w:rFonts w:ascii="Courier New" w:hAnsi="Courier New"/>
      <w:sz w:val="20"/>
      <w:szCs w:val="20"/>
    </w:rPr>
  </w:style>
  <w:style w:type="character" w:customStyle="1" w:styleId="BalonMetniChar1">
    <w:name w:val="Balon Metni Char1"/>
    <w:aliases w:val="Char Char1"/>
    <w:semiHidden/>
    <w:rsid w:val="00C2756E"/>
    <w:rPr>
      <w:rFonts w:ascii="Tahoma" w:hAnsi="Tahoma" w:cs="Tahoma"/>
      <w:sz w:val="16"/>
      <w:szCs w:val="16"/>
    </w:rPr>
  </w:style>
  <w:style w:type="paragraph" w:customStyle="1" w:styleId="msolstparagraph">
    <w:name w:val="msolıstparagraph"/>
    <w:basedOn w:val="Normal"/>
    <w:uiPriority w:val="34"/>
    <w:qFormat/>
    <w:rsid w:val="00C2756E"/>
    <w:pPr>
      <w:spacing w:after="200" w:line="276" w:lineRule="auto"/>
      <w:ind w:left="720"/>
    </w:pPr>
    <w:rPr>
      <w:rFonts w:ascii="Calibri" w:eastAsia="Calibri" w:hAnsi="Calibri" w:cs="Calibri"/>
      <w:sz w:val="22"/>
      <w:szCs w:val="22"/>
      <w:lang w:eastAsia="en-US"/>
    </w:rPr>
  </w:style>
  <w:style w:type="character" w:customStyle="1" w:styleId="Balk7Char1">
    <w:name w:val="Başlık 7 Char1"/>
    <w:semiHidden/>
    <w:rsid w:val="00C2756E"/>
    <w:rPr>
      <w:rFonts w:ascii="Cambria" w:eastAsia="Times New Roman" w:hAnsi="Cambria" w:cs="Times New Roman"/>
      <w:i/>
      <w:iCs/>
      <w:color w:val="404040"/>
      <w:sz w:val="24"/>
      <w:szCs w:val="24"/>
    </w:rPr>
  </w:style>
  <w:style w:type="character" w:customStyle="1" w:styleId="Balk8Char1">
    <w:name w:val="Başlık 8 Char1"/>
    <w:semiHidden/>
    <w:rsid w:val="00C2756E"/>
    <w:rPr>
      <w:rFonts w:ascii="Cambria" w:eastAsia="Times New Roman" w:hAnsi="Cambria" w:cs="Times New Roman"/>
      <w:color w:val="404040"/>
    </w:rPr>
  </w:style>
  <w:style w:type="character" w:customStyle="1" w:styleId="Balk9Char1">
    <w:name w:val="Başlık 9 Char1"/>
    <w:semiHidden/>
    <w:rsid w:val="00C2756E"/>
    <w:rPr>
      <w:rFonts w:ascii="Cambria" w:eastAsia="Times New Roman" w:hAnsi="Cambria" w:cs="Times New Roman"/>
      <w:i/>
      <w:iCs/>
      <w:color w:val="404040"/>
    </w:rPr>
  </w:style>
  <w:style w:type="character" w:customStyle="1" w:styleId="KonuBalChar1">
    <w:name w:val="Konu Başlığı Char1"/>
    <w:rsid w:val="00C2756E"/>
    <w:rPr>
      <w:rFonts w:ascii="Cambria" w:eastAsia="Times New Roman" w:hAnsi="Cambria" w:cs="Times New Roman"/>
      <w:color w:val="17365D"/>
      <w:spacing w:val="5"/>
      <w:kern w:val="28"/>
      <w:sz w:val="52"/>
      <w:szCs w:val="52"/>
    </w:rPr>
  </w:style>
  <w:style w:type="character" w:customStyle="1" w:styleId="AltKonuBalChar1">
    <w:name w:val="Alt Konu Başlığı Char1"/>
    <w:rsid w:val="00C2756E"/>
    <w:rPr>
      <w:rFonts w:ascii="Cambria" w:eastAsia="Times New Roman" w:hAnsi="Cambria" w:cs="Times New Roman"/>
      <w:i/>
      <w:iCs/>
      <w:color w:val="4F81BD"/>
      <w:spacing w:val="15"/>
      <w:sz w:val="24"/>
      <w:szCs w:val="24"/>
    </w:rPr>
  </w:style>
  <w:style w:type="character" w:customStyle="1" w:styleId="DzMetinChar1">
    <w:name w:val="Düz Metin Char1"/>
    <w:semiHidden/>
    <w:rsid w:val="00C2756E"/>
    <w:rPr>
      <w:rFonts w:ascii="Consolas" w:hAnsi="Consolas" w:cs="Consolas"/>
      <w:sz w:val="21"/>
      <w:szCs w:val="21"/>
    </w:rPr>
  </w:style>
  <w:style w:type="character" w:customStyle="1" w:styleId="CharCharChar1">
    <w:name w:val="Char Char Char1"/>
    <w:rsid w:val="00C2756E"/>
    <w:rPr>
      <w:rFonts w:ascii="Tahoma" w:hAnsi="Tahoma" w:cs="Tahoma" w:hint="default"/>
      <w:sz w:val="16"/>
      <w:szCs w:val="16"/>
      <w:lang w:val="tr-TR" w:eastAsia="tr-TR" w:bidi="ar-SA"/>
    </w:rPr>
  </w:style>
  <w:style w:type="character" w:customStyle="1" w:styleId="CharChar211">
    <w:name w:val="Char Char211"/>
    <w:rsid w:val="00C2756E"/>
    <w:rPr>
      <w:b/>
      <w:bCs w:val="0"/>
      <w:lang w:val="tr-TR" w:eastAsia="tr-TR" w:bidi="ar-SA"/>
    </w:rPr>
  </w:style>
  <w:style w:type="character" w:customStyle="1" w:styleId="CharChar201">
    <w:name w:val="Char Char201"/>
    <w:rsid w:val="00C2756E"/>
    <w:rPr>
      <w:b/>
      <w:bCs w:val="0"/>
      <w:lang w:val="tr-TR" w:eastAsia="tr-TR" w:bidi="ar-SA"/>
    </w:rPr>
  </w:style>
  <w:style w:type="character" w:customStyle="1" w:styleId="CharChar191">
    <w:name w:val="Char Char191"/>
    <w:rsid w:val="00C2756E"/>
    <w:rPr>
      <w:b/>
      <w:bCs w:val="0"/>
      <w:lang w:val="tr-TR" w:eastAsia="tr-TR" w:bidi="ar-SA"/>
    </w:rPr>
  </w:style>
  <w:style w:type="character" w:customStyle="1" w:styleId="CharChar121">
    <w:name w:val="Char Char121"/>
    <w:rsid w:val="00C2756E"/>
    <w:rPr>
      <w:sz w:val="24"/>
      <w:szCs w:val="24"/>
      <w:lang w:val="tr-TR" w:eastAsia="tr-TR" w:bidi="ar-SA"/>
    </w:rPr>
  </w:style>
  <w:style w:type="character" w:customStyle="1" w:styleId="CharChar111">
    <w:name w:val="Char Char111"/>
    <w:rsid w:val="00C2756E"/>
    <w:rPr>
      <w:b/>
      <w:bCs w:val="0"/>
      <w:lang w:val="tr-TR" w:eastAsia="tr-TR" w:bidi="ar-SA"/>
    </w:rPr>
  </w:style>
  <w:style w:type="character" w:customStyle="1" w:styleId="CharChar101">
    <w:name w:val="Char Char101"/>
    <w:rsid w:val="00C2756E"/>
    <w:rPr>
      <w:lang w:val="tr-TR" w:eastAsia="tr-TR" w:bidi="ar-SA"/>
    </w:rPr>
  </w:style>
  <w:style w:type="paragraph" w:styleId="Dzeltme">
    <w:name w:val="Revision"/>
    <w:hidden/>
    <w:uiPriority w:val="99"/>
    <w:semiHidden/>
    <w:rsid w:val="008F656C"/>
    <w:rPr>
      <w:sz w:val="24"/>
      <w:szCs w:val="24"/>
    </w:rPr>
  </w:style>
  <w:style w:type="paragraph" w:styleId="AralkYok">
    <w:name w:val="No Spacing"/>
    <w:link w:val="AralkYokChar"/>
    <w:uiPriority w:val="1"/>
    <w:qFormat/>
    <w:rsid w:val="000F20F6"/>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0F20F6"/>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09129">
      <w:bodyDiv w:val="1"/>
      <w:marLeft w:val="0"/>
      <w:marRight w:val="0"/>
      <w:marTop w:val="0"/>
      <w:marBottom w:val="0"/>
      <w:divBdr>
        <w:top w:val="none" w:sz="0" w:space="0" w:color="auto"/>
        <w:left w:val="none" w:sz="0" w:space="0" w:color="auto"/>
        <w:bottom w:val="none" w:sz="0" w:space="0" w:color="auto"/>
        <w:right w:val="none" w:sz="0" w:space="0" w:color="auto"/>
      </w:divBdr>
    </w:div>
    <w:div w:id="745302384">
      <w:bodyDiv w:val="1"/>
      <w:marLeft w:val="0"/>
      <w:marRight w:val="0"/>
      <w:marTop w:val="0"/>
      <w:marBottom w:val="0"/>
      <w:divBdr>
        <w:top w:val="none" w:sz="0" w:space="0" w:color="auto"/>
        <w:left w:val="none" w:sz="0" w:space="0" w:color="auto"/>
        <w:bottom w:val="none" w:sz="0" w:space="0" w:color="auto"/>
        <w:right w:val="none" w:sz="0" w:space="0" w:color="auto"/>
      </w:divBdr>
    </w:div>
    <w:div w:id="1390154460">
      <w:bodyDiv w:val="1"/>
      <w:marLeft w:val="0"/>
      <w:marRight w:val="0"/>
      <w:marTop w:val="0"/>
      <w:marBottom w:val="0"/>
      <w:divBdr>
        <w:top w:val="none" w:sz="0" w:space="0" w:color="auto"/>
        <w:left w:val="none" w:sz="0" w:space="0" w:color="auto"/>
        <w:bottom w:val="none" w:sz="0" w:space="0" w:color="auto"/>
        <w:right w:val="none" w:sz="0" w:space="0" w:color="auto"/>
      </w:divBdr>
    </w:div>
    <w:div w:id="1601989737">
      <w:bodyDiv w:val="1"/>
      <w:marLeft w:val="0"/>
      <w:marRight w:val="0"/>
      <w:marTop w:val="0"/>
      <w:marBottom w:val="0"/>
      <w:divBdr>
        <w:top w:val="none" w:sz="0" w:space="0" w:color="auto"/>
        <w:left w:val="none" w:sz="0" w:space="0" w:color="auto"/>
        <w:bottom w:val="none" w:sz="0" w:space="0" w:color="auto"/>
        <w:right w:val="none" w:sz="0" w:space="0" w:color="auto"/>
      </w:divBdr>
    </w:div>
    <w:div w:id="1956056109">
      <w:bodyDiv w:val="1"/>
      <w:marLeft w:val="0"/>
      <w:marRight w:val="0"/>
      <w:marTop w:val="0"/>
      <w:marBottom w:val="0"/>
      <w:divBdr>
        <w:top w:val="none" w:sz="0" w:space="0" w:color="auto"/>
        <w:left w:val="none" w:sz="0" w:space="0" w:color="auto"/>
        <w:bottom w:val="none" w:sz="0" w:space="0" w:color="auto"/>
        <w:right w:val="none" w:sz="0" w:space="0" w:color="auto"/>
      </w:divBdr>
      <w:divsChild>
        <w:div w:id="46610041">
          <w:marLeft w:val="0"/>
          <w:marRight w:val="0"/>
          <w:marTop w:val="0"/>
          <w:marBottom w:val="0"/>
          <w:divBdr>
            <w:top w:val="none" w:sz="0" w:space="0" w:color="auto"/>
            <w:left w:val="none" w:sz="0" w:space="0" w:color="auto"/>
            <w:bottom w:val="none" w:sz="0" w:space="0" w:color="auto"/>
            <w:right w:val="none" w:sz="0" w:space="0" w:color="auto"/>
          </w:divBdr>
        </w:div>
        <w:div w:id="191043240">
          <w:marLeft w:val="0"/>
          <w:marRight w:val="0"/>
          <w:marTop w:val="0"/>
          <w:marBottom w:val="0"/>
          <w:divBdr>
            <w:top w:val="none" w:sz="0" w:space="0" w:color="auto"/>
            <w:left w:val="none" w:sz="0" w:space="0" w:color="auto"/>
            <w:bottom w:val="none" w:sz="0" w:space="0" w:color="auto"/>
            <w:right w:val="none" w:sz="0" w:space="0" w:color="auto"/>
          </w:divBdr>
        </w:div>
        <w:div w:id="237636680">
          <w:marLeft w:val="0"/>
          <w:marRight w:val="0"/>
          <w:marTop w:val="0"/>
          <w:marBottom w:val="0"/>
          <w:divBdr>
            <w:top w:val="none" w:sz="0" w:space="0" w:color="auto"/>
            <w:left w:val="none" w:sz="0" w:space="0" w:color="auto"/>
            <w:bottom w:val="none" w:sz="0" w:space="0" w:color="auto"/>
            <w:right w:val="none" w:sz="0" w:space="0" w:color="auto"/>
          </w:divBdr>
        </w:div>
        <w:div w:id="276642674">
          <w:marLeft w:val="0"/>
          <w:marRight w:val="0"/>
          <w:marTop w:val="0"/>
          <w:marBottom w:val="0"/>
          <w:divBdr>
            <w:top w:val="none" w:sz="0" w:space="0" w:color="auto"/>
            <w:left w:val="none" w:sz="0" w:space="0" w:color="auto"/>
            <w:bottom w:val="none" w:sz="0" w:space="0" w:color="auto"/>
            <w:right w:val="none" w:sz="0" w:space="0" w:color="auto"/>
          </w:divBdr>
        </w:div>
        <w:div w:id="315032473">
          <w:marLeft w:val="0"/>
          <w:marRight w:val="0"/>
          <w:marTop w:val="0"/>
          <w:marBottom w:val="0"/>
          <w:divBdr>
            <w:top w:val="none" w:sz="0" w:space="0" w:color="auto"/>
            <w:left w:val="none" w:sz="0" w:space="0" w:color="auto"/>
            <w:bottom w:val="none" w:sz="0" w:space="0" w:color="auto"/>
            <w:right w:val="none" w:sz="0" w:space="0" w:color="auto"/>
          </w:divBdr>
        </w:div>
        <w:div w:id="439419967">
          <w:marLeft w:val="0"/>
          <w:marRight w:val="0"/>
          <w:marTop w:val="0"/>
          <w:marBottom w:val="0"/>
          <w:divBdr>
            <w:top w:val="none" w:sz="0" w:space="0" w:color="auto"/>
            <w:left w:val="none" w:sz="0" w:space="0" w:color="auto"/>
            <w:bottom w:val="none" w:sz="0" w:space="0" w:color="auto"/>
            <w:right w:val="none" w:sz="0" w:space="0" w:color="auto"/>
          </w:divBdr>
        </w:div>
        <w:div w:id="528177980">
          <w:marLeft w:val="0"/>
          <w:marRight w:val="0"/>
          <w:marTop w:val="0"/>
          <w:marBottom w:val="0"/>
          <w:divBdr>
            <w:top w:val="none" w:sz="0" w:space="0" w:color="auto"/>
            <w:left w:val="none" w:sz="0" w:space="0" w:color="auto"/>
            <w:bottom w:val="none" w:sz="0" w:space="0" w:color="auto"/>
            <w:right w:val="none" w:sz="0" w:space="0" w:color="auto"/>
          </w:divBdr>
        </w:div>
        <w:div w:id="572551077">
          <w:marLeft w:val="0"/>
          <w:marRight w:val="0"/>
          <w:marTop w:val="0"/>
          <w:marBottom w:val="0"/>
          <w:divBdr>
            <w:top w:val="none" w:sz="0" w:space="0" w:color="auto"/>
            <w:left w:val="none" w:sz="0" w:space="0" w:color="auto"/>
            <w:bottom w:val="none" w:sz="0" w:space="0" w:color="auto"/>
            <w:right w:val="none" w:sz="0" w:space="0" w:color="auto"/>
          </w:divBdr>
        </w:div>
        <w:div w:id="612176027">
          <w:marLeft w:val="0"/>
          <w:marRight w:val="0"/>
          <w:marTop w:val="0"/>
          <w:marBottom w:val="0"/>
          <w:divBdr>
            <w:top w:val="none" w:sz="0" w:space="0" w:color="auto"/>
            <w:left w:val="none" w:sz="0" w:space="0" w:color="auto"/>
            <w:bottom w:val="none" w:sz="0" w:space="0" w:color="auto"/>
            <w:right w:val="none" w:sz="0" w:space="0" w:color="auto"/>
          </w:divBdr>
        </w:div>
        <w:div w:id="640967167">
          <w:marLeft w:val="0"/>
          <w:marRight w:val="0"/>
          <w:marTop w:val="0"/>
          <w:marBottom w:val="0"/>
          <w:divBdr>
            <w:top w:val="none" w:sz="0" w:space="0" w:color="auto"/>
            <w:left w:val="none" w:sz="0" w:space="0" w:color="auto"/>
            <w:bottom w:val="none" w:sz="0" w:space="0" w:color="auto"/>
            <w:right w:val="none" w:sz="0" w:space="0" w:color="auto"/>
          </w:divBdr>
        </w:div>
        <w:div w:id="876241605">
          <w:marLeft w:val="0"/>
          <w:marRight w:val="0"/>
          <w:marTop w:val="0"/>
          <w:marBottom w:val="0"/>
          <w:divBdr>
            <w:top w:val="none" w:sz="0" w:space="0" w:color="auto"/>
            <w:left w:val="none" w:sz="0" w:space="0" w:color="auto"/>
            <w:bottom w:val="none" w:sz="0" w:space="0" w:color="auto"/>
            <w:right w:val="none" w:sz="0" w:space="0" w:color="auto"/>
          </w:divBdr>
        </w:div>
        <w:div w:id="1004239454">
          <w:marLeft w:val="0"/>
          <w:marRight w:val="0"/>
          <w:marTop w:val="0"/>
          <w:marBottom w:val="0"/>
          <w:divBdr>
            <w:top w:val="none" w:sz="0" w:space="0" w:color="auto"/>
            <w:left w:val="none" w:sz="0" w:space="0" w:color="auto"/>
            <w:bottom w:val="none" w:sz="0" w:space="0" w:color="auto"/>
            <w:right w:val="none" w:sz="0" w:space="0" w:color="auto"/>
          </w:divBdr>
        </w:div>
        <w:div w:id="1048801019">
          <w:marLeft w:val="0"/>
          <w:marRight w:val="0"/>
          <w:marTop w:val="0"/>
          <w:marBottom w:val="0"/>
          <w:divBdr>
            <w:top w:val="none" w:sz="0" w:space="0" w:color="auto"/>
            <w:left w:val="none" w:sz="0" w:space="0" w:color="auto"/>
            <w:bottom w:val="none" w:sz="0" w:space="0" w:color="auto"/>
            <w:right w:val="none" w:sz="0" w:space="0" w:color="auto"/>
          </w:divBdr>
        </w:div>
        <w:div w:id="1056584073">
          <w:marLeft w:val="0"/>
          <w:marRight w:val="0"/>
          <w:marTop w:val="0"/>
          <w:marBottom w:val="0"/>
          <w:divBdr>
            <w:top w:val="none" w:sz="0" w:space="0" w:color="auto"/>
            <w:left w:val="none" w:sz="0" w:space="0" w:color="auto"/>
            <w:bottom w:val="none" w:sz="0" w:space="0" w:color="auto"/>
            <w:right w:val="none" w:sz="0" w:space="0" w:color="auto"/>
          </w:divBdr>
        </w:div>
        <w:div w:id="1587953618">
          <w:marLeft w:val="0"/>
          <w:marRight w:val="0"/>
          <w:marTop w:val="0"/>
          <w:marBottom w:val="0"/>
          <w:divBdr>
            <w:top w:val="none" w:sz="0" w:space="0" w:color="auto"/>
            <w:left w:val="none" w:sz="0" w:space="0" w:color="auto"/>
            <w:bottom w:val="none" w:sz="0" w:space="0" w:color="auto"/>
            <w:right w:val="none" w:sz="0" w:space="0" w:color="auto"/>
          </w:divBdr>
        </w:div>
        <w:div w:id="1795370995">
          <w:marLeft w:val="0"/>
          <w:marRight w:val="0"/>
          <w:marTop w:val="0"/>
          <w:marBottom w:val="0"/>
          <w:divBdr>
            <w:top w:val="none" w:sz="0" w:space="0" w:color="auto"/>
            <w:left w:val="none" w:sz="0" w:space="0" w:color="auto"/>
            <w:bottom w:val="none" w:sz="0" w:space="0" w:color="auto"/>
            <w:right w:val="none" w:sz="0" w:space="0" w:color="auto"/>
          </w:divBdr>
        </w:div>
        <w:div w:id="1874491765">
          <w:marLeft w:val="0"/>
          <w:marRight w:val="0"/>
          <w:marTop w:val="0"/>
          <w:marBottom w:val="0"/>
          <w:divBdr>
            <w:top w:val="none" w:sz="0" w:space="0" w:color="auto"/>
            <w:left w:val="none" w:sz="0" w:space="0" w:color="auto"/>
            <w:bottom w:val="none" w:sz="0" w:space="0" w:color="auto"/>
            <w:right w:val="none" w:sz="0" w:space="0" w:color="auto"/>
          </w:divBdr>
        </w:div>
        <w:div w:id="1978684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22ABE-531D-4F84-B46B-1C12B0E28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4353</TotalTime>
  <Pages>114</Pages>
  <Words>28342</Words>
  <Characters>161552</Characters>
  <Application>Microsoft Office Word</Application>
  <DocSecurity>0</DocSecurity>
  <Lines>1346</Lines>
  <Paragraphs>379</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fırat</Company>
  <LinksUpToDate>false</LinksUpToDate>
  <CharactersWithSpaces>189515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Mcetinkaya</dc:creator>
  <cp:lastModifiedBy>A</cp:lastModifiedBy>
  <cp:revision>275</cp:revision>
  <cp:lastPrinted>2020-10-02T08:01:00Z</cp:lastPrinted>
  <dcterms:created xsi:type="dcterms:W3CDTF">2019-09-09T08:55:00Z</dcterms:created>
  <dcterms:modified xsi:type="dcterms:W3CDTF">2021-04-07T17:32:00Z</dcterms:modified>
</cp:coreProperties>
</file>