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6A02FE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C9974D1" wp14:editId="762325A7">
                  <wp:extent cx="790575" cy="759773"/>
                  <wp:effectExtent l="0" t="0" r="0" b="2540"/>
                  <wp:docPr id="1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280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Anabilim</w:t>
            </w:r>
            <w:r w:rsidR="006B0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/Bilim</w:t>
            </w:r>
            <w:r w:rsidR="00280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Dalı Başkanlığı</w:t>
            </w:r>
          </w:p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Fırat Üniversitesi </w:t>
            </w:r>
            <w:r w:rsidR="00280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A07BC7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280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Anabilim / Bilim Dalı Öğretim Üyesi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A07BC7" w:rsidRDefault="00A07BC7" w:rsidP="00CE417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>2547 sayılı Yükseköğretim Kanunu’nda verilen görevleri kanunlara ve yönetmeliklere uygun olarak yerine getir</w:t>
            </w:r>
            <w:r w:rsidR="00CE4174">
              <w:rPr>
                <w:rFonts w:ascii="Times New Roman" w:hAnsi="Times New Roman" w:cs="Times New Roman"/>
                <w:sz w:val="24"/>
                <w:szCs w:val="24"/>
              </w:rPr>
              <w:t>irken</w:t>
            </w: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952">
              <w:rPr>
                <w:rFonts w:ascii="Times New Roman" w:hAnsi="Times New Roman" w:cs="Times New Roman"/>
                <w:sz w:val="24"/>
                <w:szCs w:val="24"/>
              </w:rPr>
              <w:t>Bölüm Başkanı</w:t>
            </w:r>
            <w:r w:rsidR="00CE4174">
              <w:rPr>
                <w:rFonts w:ascii="Times New Roman" w:hAnsi="Times New Roman" w:cs="Times New Roman"/>
                <w:sz w:val="24"/>
                <w:szCs w:val="24"/>
              </w:rPr>
              <w:t xml:space="preserve">, Dekan Yardımcıları ve Dekana </w:t>
            </w: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>karşı sorumludur.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CE4174" w:rsidRDefault="000A0997" w:rsidP="000A0997">
            <w:pPr>
              <w:tabs>
                <w:tab w:val="left" w:pos="4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07BC7" w:rsidRPr="00F63E8E" w:rsidRDefault="00A07BC7" w:rsidP="00F63E8E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  <w:r w:rsidR="007B7012"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Vizyon &amp; Misyon &amp; Stratejik P</w:t>
            </w:r>
            <w:r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lan </w:t>
            </w:r>
            <w:r w:rsidR="007B7012"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>Ç</w:t>
            </w:r>
            <w:r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>alışmaları</w:t>
            </w:r>
          </w:p>
          <w:p w:rsidR="000A0997" w:rsidRDefault="000A0997" w:rsidP="000A0997">
            <w:pPr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280952" w:rsidRPr="006B0CC4" w:rsidRDefault="00280952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Fakültenin </w:t>
            </w:r>
            <w:proofErr w:type="gramStart"/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misyon</w:t>
            </w:r>
            <w:proofErr w:type="gramEnd"/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&amp; vizyonu ile uyumlu bir şekilde öğretim üyelerinin katılımı ile AD/BD’nın misyon ve vizyonunu belirler, </w:t>
            </w:r>
            <w:r w:rsidR="00CE417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stratejik plandaki hedeflere ulaşmak için 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gerek </w:t>
            </w:r>
            <w:r w:rsidR="00CE417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duyulan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güncelleme çalışmalarına öncülük </w:t>
            </w:r>
            <w:r w:rsidR="00CE417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etmek,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A07BC7" w:rsidRPr="006B0CC4" w:rsidRDefault="00CE417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ve bağlı Bilim Dallarının güçlü-</w:t>
            </w:r>
            <w:r w:rsidR="0028095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zayıf y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önleri ile fırsat </w:t>
            </w:r>
            <w:r w:rsidR="0028095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 tehditlere yönelik eylem planları oluştur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arak</w:t>
            </w:r>
            <w:r w:rsidR="0028095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saptana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 gereksinimleri dekanlığa sunmak</w:t>
            </w:r>
            <w:r w:rsidR="00A07BC7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89388E" w:rsidRPr="006B0CC4" w:rsidRDefault="0089388E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dalının işleyişinde akademik ve idari personelin “Fırat Üniversitesi çalışanlarının etik değerler ve ilkeler belgesi” doğrultusunda davranmalarını sağlamak,</w:t>
            </w:r>
          </w:p>
          <w:p w:rsidR="00A07BC7" w:rsidRPr="006B0CC4" w:rsidRDefault="00335943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Performans göstergelerini izleyerek stratejik plan</w:t>
            </w:r>
            <w:r w:rsidR="008560F6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 belirlenen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yıllık hedef</w:t>
            </w:r>
            <w:r w:rsidR="002E326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lere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ulaşma durumunu </w:t>
            </w:r>
            <w:r w:rsidR="008560F6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Anabilim Dalı Başkanlığı içinde </w:t>
            </w:r>
            <w:r w:rsidR="002E326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raporlayarak Bölüm Başkanlığına sunmak</w:t>
            </w:r>
            <w:r w:rsidR="00A07BC7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A07BC7" w:rsidRPr="006B0CC4" w:rsidRDefault="00613E2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Anabilim ve bağlı Bilim Dalları </w:t>
            </w:r>
            <w:r w:rsidR="00335943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öğretim üyeleri ile birlikte 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kadro politikasını belirlemek ve kadro ihtiyaçlarını gerekçesi ile Dekanlığa bildirmek,</w:t>
            </w:r>
          </w:p>
          <w:p w:rsidR="00A07BC7" w:rsidRPr="006B0CC4" w:rsidRDefault="00335943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Anabilim/bilim dalının uluslararası ilişkiler ve işbirliklerinin geliştirilmesini sağla</w:t>
            </w:r>
            <w:r w:rsidR="00613E2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mak,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335943" w:rsidRPr="00335943" w:rsidRDefault="00335943" w:rsidP="00335943">
            <w:pPr>
              <w:pStyle w:val="ListeParagraf"/>
              <w:tabs>
                <w:tab w:val="left" w:pos="447"/>
              </w:tabs>
              <w:ind w:left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F63E8E" w:rsidRDefault="007B7012" w:rsidP="00F63E8E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Kalite Ç</w:t>
            </w:r>
            <w:r w:rsidR="00A07BC7"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alışmaları</w:t>
            </w:r>
          </w:p>
          <w:p w:rsidR="00A07BC7" w:rsidRPr="000A0997" w:rsidRDefault="00A07BC7" w:rsidP="00280952">
            <w:pPr>
              <w:tabs>
                <w:tab w:val="left" w:pos="447"/>
              </w:tabs>
              <w:ind w:left="306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6B0CC4" w:rsidRDefault="00613E24" w:rsidP="00F63E8E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ve Bilim D</w:t>
            </w:r>
            <w:r w:rsidR="00335943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alı çalışmalarının PUKÖ (Planla/Uygula/Kontrol et/Önlem al) kalite standartları doğru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ltusunda gerçekleşmesini sağlamak,</w:t>
            </w:r>
          </w:p>
          <w:p w:rsidR="00A07BC7" w:rsidRPr="006B0CC4" w:rsidRDefault="00335943" w:rsidP="00F63E8E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Her öğretim yılı sonunda Anabilim/Bilim dalı akademik, eğitim, araştırma ve idari çalışmaları ile ilgili Yıllık Faaliyet Raporu’nu dekanlığa sun</w:t>
            </w:r>
            <w:r w:rsidR="00613E2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</w:t>
            </w:r>
            <w:r w:rsidR="00A07BC7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A07BC7" w:rsidRDefault="00A07BC7" w:rsidP="00335943">
            <w:pPr>
              <w:ind w:left="447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335943" w:rsidRDefault="00335943" w:rsidP="00335943">
            <w:pPr>
              <w:ind w:left="447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F63E8E" w:rsidRDefault="007B7012" w:rsidP="00F63E8E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Yönetsel Görevler</w:t>
            </w:r>
          </w:p>
          <w:p w:rsidR="00A07BC7" w:rsidRPr="000A099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6B0CC4" w:rsidRDefault="002E3260" w:rsidP="00F63E8E">
            <w:pPr>
              <w:pStyle w:val="ListeParagraf"/>
              <w:numPr>
                <w:ilvl w:val="0"/>
                <w:numId w:val="6"/>
              </w:numPr>
              <w:tabs>
                <w:tab w:val="left" w:pos="8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Dalı Başkanlığı</w:t>
            </w:r>
            <w:r w:rsidR="009A618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kurullarına başkanlık etmek, kararlarının uygulamasını izlemek ve PUKO kalite standartları doğrultusunda iyileştirmeler yapmak,</w:t>
            </w:r>
          </w:p>
          <w:p w:rsidR="00335943" w:rsidRPr="006B0CC4" w:rsidRDefault="00CE4174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Mevzuat ile ilgili gelişmeleri izlemek ve güncel gelişmeler hakkında öğretim üyeleri ve gerekli </w:t>
            </w:r>
            <w:r w:rsidR="0089388E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diğer akademik/idari personeli bilgilendirmek,</w:t>
            </w:r>
          </w:p>
          <w:p w:rsidR="009A6180" w:rsidRPr="006B0CC4" w:rsidRDefault="009A6180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Fakülte kurullarının düzenli ve eşgüdüm içinde birbirleri ile koordineli çalışmasını </w:t>
            </w:r>
            <w:r w:rsidR="002E326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ğlamak,</w:t>
            </w:r>
          </w:p>
          <w:p w:rsidR="00335943" w:rsidRPr="006B0CC4" w:rsidRDefault="0089388E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üyelerinin rektörlük ve dekanlıkça yapılmış olan görevlendirmelerine katılmalarını sağlamak,</w:t>
            </w:r>
          </w:p>
          <w:p w:rsidR="008560F6" w:rsidRPr="006B0CC4" w:rsidRDefault="008560F6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dalında öğretim elemanları arasında eşgüdümü sağlamak,</w:t>
            </w:r>
          </w:p>
          <w:p w:rsidR="009A6180" w:rsidRPr="006B0CC4" w:rsidRDefault="00613E2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Anabilim Dalı ve bağlı bilim dallarındaki </w:t>
            </w:r>
            <w:r w:rsidR="009A618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birimler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</w:t>
            </w:r>
            <w:r w:rsidR="009A618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her düzeydeki personeli üzerinde genel gözetim ve denetim görevini yapmak,</w:t>
            </w:r>
          </w:p>
          <w:p w:rsidR="00335943" w:rsidRPr="006B0CC4" w:rsidRDefault="00613E2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Çalışma ortamında iş sağlığı ve güvenliği ile ilgili hususların uygulanması konusunda gerekli önlemleri almak, uyarıları yapmak ve Aksayan yönleri Dekanlığa rapor etmek,</w:t>
            </w:r>
          </w:p>
          <w:p w:rsidR="00335943" w:rsidRPr="006B0CC4" w:rsidRDefault="000B724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Bölüm başkanlığı ile kendi anabilim dalı arasındaki her türlü yazışmanın sağlıklı bir şekilde yürütülmesini sağlamak,</w:t>
            </w:r>
          </w:p>
          <w:p w:rsidR="009A6180" w:rsidRPr="006B0CC4" w:rsidRDefault="00613E2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Dalı ve bağlı bilim dallarında</w:t>
            </w:r>
            <w:r w:rsidR="009A618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birimler arası koordinasyonu sağlayarak ahenkli bir çalışma düzenini oluşturmak,</w:t>
            </w:r>
          </w:p>
          <w:p w:rsidR="009A6180" w:rsidRPr="006B0CC4" w:rsidRDefault="009A6180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Disiplin suçlarını ve soruşturmaları bağlı birimler aracılığıyla yürüterek karara bağlamak,</w:t>
            </w:r>
          </w:p>
          <w:p w:rsidR="00C301C0" w:rsidRPr="006B0CC4" w:rsidRDefault="000B7244" w:rsidP="00F63E8E">
            <w:pPr>
              <w:pStyle w:val="ListeParagraf"/>
              <w:numPr>
                <w:ilvl w:val="0"/>
                <w:numId w:val="6"/>
              </w:numPr>
              <w:tabs>
                <w:tab w:val="left" w:pos="3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Belirlenen gereksinimleri ilgi ve durumuna göre Dekanlığa veya Hastane Başhekimliğine bildirmek,</w:t>
            </w:r>
          </w:p>
          <w:p w:rsidR="00923BA0" w:rsidRDefault="00923BA0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F63E8E" w:rsidRDefault="008E50E8" w:rsidP="00F63E8E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Akademik Görevleri</w:t>
            </w:r>
          </w:p>
          <w:p w:rsidR="00A07BC7" w:rsidRPr="000A099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6B0CC4" w:rsidRDefault="008E50E8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Anabilim/Bilim dallarının yıllık faaliyetlerini izlemek,</w:t>
            </w:r>
          </w:p>
          <w:p w:rsidR="008E50E8" w:rsidRPr="006B0CC4" w:rsidRDefault="008E50E8" w:rsidP="00F63E8E">
            <w:pPr>
              <w:pStyle w:val="ListeParagraf"/>
              <w:numPr>
                <w:ilvl w:val="0"/>
                <w:numId w:val="6"/>
              </w:numPr>
              <w:tabs>
                <w:tab w:val="left" w:pos="58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elemanlarının performanslarını izleyerek gereksinimlerine göre planlamalar yapmak ve desteklemek,</w:t>
            </w:r>
          </w:p>
          <w:p w:rsidR="008E50E8" w:rsidRPr="006B0CC4" w:rsidRDefault="008E50E8" w:rsidP="00F63E8E">
            <w:pPr>
              <w:pStyle w:val="ListeParagraf"/>
              <w:numPr>
                <w:ilvl w:val="0"/>
                <w:numId w:val="6"/>
              </w:numPr>
              <w:tabs>
                <w:tab w:val="left" w:pos="58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İlgili kurullarla birlikte öğretim elemanlarının akademik gelişimleri için gerekli akademik hizmet içi eğitimlerini planlamak ve uygulamak.</w:t>
            </w:r>
          </w:p>
          <w:p w:rsidR="008E50E8" w:rsidRPr="006B0CC4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8E50E8" w:rsidRPr="00F63E8E" w:rsidRDefault="008E50E8" w:rsidP="00F63E8E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Eğitim Görevleri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6B0CC4" w:rsidRDefault="00CE4174" w:rsidP="00F63E8E">
            <w:pPr>
              <w:pStyle w:val="ListeParagraf"/>
              <w:numPr>
                <w:ilvl w:val="0"/>
                <w:numId w:val="6"/>
              </w:numPr>
              <w:tabs>
                <w:tab w:val="left" w:pos="101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Anabilim Dalı ve bağlı bilim dallarının akademik</w:t>
            </w:r>
            <w:r w:rsidRPr="006B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e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ğitim-öğretim faaliyetlerinin düzenli ve plan </w:t>
            </w:r>
            <w:r w:rsidR="0091016A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dâhilinde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yürütülmesini sağlamak,</w:t>
            </w:r>
          </w:p>
          <w:p w:rsidR="00007892" w:rsidRPr="006B0CC4" w:rsidRDefault="008E50E8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Eğitim-öğretimde yenilikleri/gelişmeleri takip ederek ilgili </w:t>
            </w:r>
            <w:r w:rsidR="00E93663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üyeleriyle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tartışmaya açarak </w:t>
            </w:r>
            <w:r w:rsidR="0000789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elde edilen sonuçları hakkında eğitim </w:t>
            </w:r>
            <w:r w:rsidR="00E93663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kurulları</w:t>
            </w:r>
            <w:r w:rsidR="0000789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 öneride bulunmak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8E50E8" w:rsidRPr="006B0CC4" w:rsidRDefault="00E93663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Anabilim Dalı/Bilim Dalının 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programların akredite edilmesi için gerekli çalışmaların yapılmasını sağlamak,</w:t>
            </w:r>
          </w:p>
          <w:p w:rsidR="00967E35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nöbet çizelgesini düzenleyerek Başhekimliğe iletmek,</w:t>
            </w:r>
          </w:p>
          <w:p w:rsidR="00967E35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görevlilerinin 6 aylık yeterlik formları ve rotasyon belgelerini düzenleyerek Dekanlığa iletmek,</w:t>
            </w:r>
          </w:p>
          <w:p w:rsidR="00967E35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görevlilerinin yeterlik formlarının zamanında gönderilmesini ve sınav başvurularının uygun zamanda yapılmasını sağlamak,</w:t>
            </w:r>
          </w:p>
          <w:p w:rsidR="00967E35" w:rsidRPr="00F63E8E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Uzmanlık sınavlarının </w:t>
            </w:r>
            <w:proofErr w:type="gramStart"/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prosedüre</w:t>
            </w:r>
            <w:proofErr w:type="gramEnd"/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uygun olarak yapılmasını sağlamak,</w:t>
            </w:r>
          </w:p>
          <w:p w:rsidR="00007892" w:rsidRDefault="00007892" w:rsidP="00007892">
            <w:pPr>
              <w:tabs>
                <w:tab w:val="left" w:pos="731"/>
              </w:tabs>
              <w:ind w:left="589" w:hanging="425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tr-TR"/>
              </w:rPr>
            </w:pPr>
          </w:p>
          <w:p w:rsidR="008E50E8" w:rsidRPr="00F63E8E" w:rsidRDefault="008E50E8" w:rsidP="00F63E8E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Araştırma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Anabilim/Bilim dalında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araştırma faaliyetlerinin yürütülmesi için gerekli düzenlemeleri yapmak,</w:t>
            </w:r>
          </w:p>
          <w:p w:rsidR="008E50E8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Anabilim/Bilim dallarının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araştırma çıktılarının veri tabanına girilmesini 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teşvik etmek,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performans hedeflerine ulaşma yönünde çalışmalar hakkında izlenimde bulunmak.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F63E8E" w:rsidRPr="000A0997" w:rsidRDefault="00F63E8E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F63E8E" w:rsidRDefault="008E50E8" w:rsidP="00F63E8E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Tanıtım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Anabilim/Bilim Dalı web sayfasının bilgilerinin ilgili personel tarafından güncellenmesini sağlar,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Pr="000A0997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F63E8E" w:rsidRDefault="00967E35" w:rsidP="00F63E8E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İdari Yazışmalar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Default="006B0CC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 içi ve kurum dışı yazışmaların zamanında ve uygun şekilde cevaplanmasını takip eder</w:t>
            </w:r>
            <w:r w:rsidR="008E50E8" w:rsidRPr="00F63E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6B0CC4" w:rsidRDefault="006B0CC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/ Bilim Dalı ile ilgili bütün belge, bilgi, evrak ve yazışmaların elektronik sistemler dışında manuel yapılanların arşivlenmesini sağlar,</w:t>
            </w:r>
          </w:p>
          <w:p w:rsidR="008E50E8" w:rsidRPr="000A0997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F63E8E" w:rsidRDefault="008E50E8" w:rsidP="00F63E8E">
            <w:pPr>
              <w:pStyle w:val="ListeParagraf"/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  <w:t>T.C. Anayasası ve ilgili kanunlarla kendisine verilen diğer görevler ile Üst Yönetim tarafından verilen diğer görevleri yapar.</w:t>
            </w: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8E50E8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  <w:r w:rsidR="006B0C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Anabilim/Bilim Dalı Başkanlığı</w:t>
            </w:r>
            <w:r w:rsidR="008E50E8"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0A0997" w:rsidRPr="000A0997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Yönetim stratejileri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Stres ve zaman yönetimi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Ekip çalışması   </w:t>
            </w:r>
          </w:p>
          <w:p w:rsidR="000A0997" w:rsidRDefault="000A0997" w:rsidP="00A07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18" w:rsidRDefault="00676A18" w:rsidP="000A0997">
      <w:pPr>
        <w:spacing w:after="0" w:line="240" w:lineRule="auto"/>
      </w:pPr>
      <w:r>
        <w:separator/>
      </w:r>
    </w:p>
  </w:endnote>
  <w:endnote w:type="continuationSeparator" w:id="0">
    <w:p w:rsidR="00676A18" w:rsidRDefault="00676A18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02F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18" w:rsidRDefault="00676A18" w:rsidP="000A0997">
      <w:pPr>
        <w:spacing w:after="0" w:line="240" w:lineRule="auto"/>
      </w:pPr>
      <w:r>
        <w:separator/>
      </w:r>
    </w:p>
  </w:footnote>
  <w:footnote w:type="continuationSeparator" w:id="0">
    <w:p w:rsidR="00676A18" w:rsidRDefault="00676A18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0BC2"/>
    <w:multiLevelType w:val="hybridMultilevel"/>
    <w:tmpl w:val="C04816EA"/>
    <w:lvl w:ilvl="0" w:tplc="61E6505E">
      <w:start w:val="1"/>
      <w:numFmt w:val="decimal"/>
      <w:lvlText w:val="%1."/>
      <w:lvlJc w:val="left"/>
      <w:pPr>
        <w:ind w:left="457" w:hanging="43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3C430CEB"/>
    <w:multiLevelType w:val="hybridMultilevel"/>
    <w:tmpl w:val="7DF23D8C"/>
    <w:lvl w:ilvl="0" w:tplc="AEC4426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A33EC"/>
    <w:multiLevelType w:val="hybridMultilevel"/>
    <w:tmpl w:val="60FC2BBE"/>
    <w:lvl w:ilvl="0" w:tplc="041F000F">
      <w:start w:val="1"/>
      <w:numFmt w:val="decimal"/>
      <w:lvlText w:val="%1."/>
      <w:lvlJc w:val="left"/>
      <w:pPr>
        <w:ind w:left="884" w:hanging="360"/>
      </w:pPr>
    </w:lvl>
    <w:lvl w:ilvl="1" w:tplc="041F0019" w:tentative="1">
      <w:start w:val="1"/>
      <w:numFmt w:val="lowerLetter"/>
      <w:lvlText w:val="%2."/>
      <w:lvlJc w:val="left"/>
      <w:pPr>
        <w:ind w:left="1604" w:hanging="360"/>
      </w:pPr>
    </w:lvl>
    <w:lvl w:ilvl="2" w:tplc="041F001B" w:tentative="1">
      <w:start w:val="1"/>
      <w:numFmt w:val="lowerRoman"/>
      <w:lvlText w:val="%3."/>
      <w:lvlJc w:val="right"/>
      <w:pPr>
        <w:ind w:left="2324" w:hanging="180"/>
      </w:pPr>
    </w:lvl>
    <w:lvl w:ilvl="3" w:tplc="041F000F" w:tentative="1">
      <w:start w:val="1"/>
      <w:numFmt w:val="decimal"/>
      <w:lvlText w:val="%4."/>
      <w:lvlJc w:val="left"/>
      <w:pPr>
        <w:ind w:left="3044" w:hanging="360"/>
      </w:pPr>
    </w:lvl>
    <w:lvl w:ilvl="4" w:tplc="041F0019" w:tentative="1">
      <w:start w:val="1"/>
      <w:numFmt w:val="lowerLetter"/>
      <w:lvlText w:val="%5."/>
      <w:lvlJc w:val="left"/>
      <w:pPr>
        <w:ind w:left="3764" w:hanging="360"/>
      </w:pPr>
    </w:lvl>
    <w:lvl w:ilvl="5" w:tplc="041F001B" w:tentative="1">
      <w:start w:val="1"/>
      <w:numFmt w:val="lowerRoman"/>
      <w:lvlText w:val="%6."/>
      <w:lvlJc w:val="right"/>
      <w:pPr>
        <w:ind w:left="4484" w:hanging="180"/>
      </w:pPr>
    </w:lvl>
    <w:lvl w:ilvl="6" w:tplc="041F000F" w:tentative="1">
      <w:start w:val="1"/>
      <w:numFmt w:val="decimal"/>
      <w:lvlText w:val="%7."/>
      <w:lvlJc w:val="left"/>
      <w:pPr>
        <w:ind w:left="5204" w:hanging="360"/>
      </w:pPr>
    </w:lvl>
    <w:lvl w:ilvl="7" w:tplc="041F0019" w:tentative="1">
      <w:start w:val="1"/>
      <w:numFmt w:val="lowerLetter"/>
      <w:lvlText w:val="%8."/>
      <w:lvlJc w:val="left"/>
      <w:pPr>
        <w:ind w:left="5924" w:hanging="360"/>
      </w:pPr>
    </w:lvl>
    <w:lvl w:ilvl="8" w:tplc="041F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">
    <w:nsid w:val="5D402D2E"/>
    <w:multiLevelType w:val="hybridMultilevel"/>
    <w:tmpl w:val="518485E6"/>
    <w:lvl w:ilvl="0" w:tplc="1C4CF02E">
      <w:start w:val="1"/>
      <w:numFmt w:val="decimal"/>
      <w:lvlText w:val="%1."/>
      <w:lvlJc w:val="left"/>
      <w:pPr>
        <w:ind w:left="742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>
    <w:nsid w:val="7E14205D"/>
    <w:multiLevelType w:val="hybridMultilevel"/>
    <w:tmpl w:val="B578725C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">
    <w:nsid w:val="7EC52913"/>
    <w:multiLevelType w:val="hybridMultilevel"/>
    <w:tmpl w:val="FD9E4D24"/>
    <w:lvl w:ilvl="0" w:tplc="041F000F">
      <w:start w:val="1"/>
      <w:numFmt w:val="decimal"/>
      <w:lvlText w:val="%1."/>
      <w:lvlJc w:val="left"/>
      <w:pPr>
        <w:ind w:left="742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07892"/>
    <w:rsid w:val="000A0997"/>
    <w:rsid w:val="000B7244"/>
    <w:rsid w:val="001361D6"/>
    <w:rsid w:val="00177522"/>
    <w:rsid w:val="00280952"/>
    <w:rsid w:val="002A746F"/>
    <w:rsid w:val="002E3260"/>
    <w:rsid w:val="00335943"/>
    <w:rsid w:val="00480FC7"/>
    <w:rsid w:val="004A3C07"/>
    <w:rsid w:val="00613E24"/>
    <w:rsid w:val="00676A18"/>
    <w:rsid w:val="006A02FE"/>
    <w:rsid w:val="006B0CC4"/>
    <w:rsid w:val="00705219"/>
    <w:rsid w:val="0075508E"/>
    <w:rsid w:val="00767B23"/>
    <w:rsid w:val="00786D20"/>
    <w:rsid w:val="007B7012"/>
    <w:rsid w:val="008560F6"/>
    <w:rsid w:val="0089388E"/>
    <w:rsid w:val="008E50E8"/>
    <w:rsid w:val="0091016A"/>
    <w:rsid w:val="00923BA0"/>
    <w:rsid w:val="00956661"/>
    <w:rsid w:val="00967E35"/>
    <w:rsid w:val="009A6180"/>
    <w:rsid w:val="00A07BC7"/>
    <w:rsid w:val="00B279A8"/>
    <w:rsid w:val="00B741AC"/>
    <w:rsid w:val="00C301C0"/>
    <w:rsid w:val="00CE4174"/>
    <w:rsid w:val="00E93663"/>
    <w:rsid w:val="00F257B8"/>
    <w:rsid w:val="00F6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28095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A0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0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28095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A0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0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A</cp:lastModifiedBy>
  <cp:revision>16</cp:revision>
  <dcterms:created xsi:type="dcterms:W3CDTF">2025-09-19T10:08:00Z</dcterms:created>
  <dcterms:modified xsi:type="dcterms:W3CDTF">2026-08-24T11:10:00Z</dcterms:modified>
</cp:coreProperties>
</file>