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07" w:rsidRPr="0091016A" w:rsidRDefault="0091016A" w:rsidP="00910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6A">
        <w:rPr>
          <w:rFonts w:ascii="Times New Roman" w:hAnsi="Times New Roman" w:cs="Times New Roman"/>
          <w:b/>
          <w:sz w:val="24"/>
          <w:szCs w:val="24"/>
        </w:rPr>
        <w:t>AKADEMİK PERSONEL GÖREV TANIMLARI</w:t>
      </w: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096"/>
        <w:gridCol w:w="1836"/>
      </w:tblGrid>
      <w:tr w:rsidR="004A3C07" w:rsidTr="000A0997">
        <w:trPr>
          <w:trHeight w:val="1361"/>
        </w:trPr>
        <w:tc>
          <w:tcPr>
            <w:tcW w:w="1696" w:type="dxa"/>
            <w:vAlign w:val="center"/>
          </w:tcPr>
          <w:p w:rsidR="004A3C07" w:rsidRDefault="004A3C0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3301FE" wp14:editId="20E055F3">
                  <wp:extent cx="790575" cy="759773"/>
                  <wp:effectExtent l="0" t="0" r="0" b="2540"/>
                  <wp:docPr id="4" name="Resim 16" descr="ün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16" descr="ün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94" cy="76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07BC7" w:rsidRPr="00A07BC7" w:rsidRDefault="00A07BC7" w:rsidP="004A3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FIRAT ÜNİVERSİTESİ TIP FAKÜLTESİ </w:t>
            </w:r>
          </w:p>
          <w:p w:rsidR="004A3C07" w:rsidRDefault="00A07BC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GÖREV TANIMLARI</w:t>
            </w:r>
          </w:p>
        </w:tc>
        <w:tc>
          <w:tcPr>
            <w:tcW w:w="1836" w:type="dxa"/>
            <w:vAlign w:val="center"/>
          </w:tcPr>
          <w:p w:rsidR="004A3C07" w:rsidRDefault="00967E35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3pt">
                  <v:imagedata r:id="rId8" o:title="Tıp Logo"/>
                </v:shape>
              </w:pict>
            </w:r>
            <w:r w:rsidR="004A3C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304D654" wp14:editId="5B9F28A9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447675</wp:posOffset>
                  </wp:positionV>
                  <wp:extent cx="800735" cy="868045"/>
                  <wp:effectExtent l="0" t="0" r="0" b="8255"/>
                  <wp:wrapNone/>
                  <wp:docPr id="3" name="Resim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5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205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9628" w:type="dxa"/>
            <w:gridSpan w:val="3"/>
            <w:vAlign w:val="center"/>
          </w:tcPr>
          <w:p w:rsidR="00A07BC7" w:rsidRPr="000A0997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28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Anabilim</w:t>
            </w:r>
            <w:r w:rsidR="006B0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/Bilim</w:t>
            </w:r>
            <w:r w:rsidR="0028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Dalı Başkanlığı</w:t>
            </w:r>
          </w:p>
          <w:p w:rsidR="00A07BC7" w:rsidRPr="000A0997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Bağlı Bulunduğu Birim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Fırat Üniversitesi </w:t>
            </w:r>
            <w:r w:rsidR="0028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Tıp Fakültesi Dekanlığı</w:t>
            </w:r>
          </w:p>
          <w:p w:rsidR="00A07BC7" w:rsidRDefault="00A07BC7" w:rsidP="00A07BC7">
            <w:pPr>
              <w:tabs>
                <w:tab w:val="left" w:pos="2980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Vekâlet: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28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Anabilim / Bilim Dalı Öğretim Üyesi</w:t>
            </w:r>
          </w:p>
        </w:tc>
      </w:tr>
      <w:tr w:rsidR="00A07BC7" w:rsidTr="008E50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8E50E8" w:rsidRDefault="00A07BC7" w:rsidP="008E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E8">
              <w:rPr>
                <w:rFonts w:ascii="Times New Roman" w:hAnsi="Times New Roman" w:cs="Times New Roman"/>
                <w:b/>
                <w:sz w:val="24"/>
                <w:szCs w:val="24"/>
              </w:rPr>
              <w:t>SORUMLULUKLARI</w:t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9628" w:type="dxa"/>
            <w:gridSpan w:val="3"/>
            <w:vAlign w:val="center"/>
          </w:tcPr>
          <w:p w:rsidR="00A07BC7" w:rsidRDefault="00A07BC7" w:rsidP="00CE4174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C7">
              <w:rPr>
                <w:rFonts w:ascii="Times New Roman" w:hAnsi="Times New Roman" w:cs="Times New Roman"/>
                <w:sz w:val="24"/>
                <w:szCs w:val="24"/>
              </w:rPr>
              <w:t>2547 sayılı Yükseköğretim Kanunu’nda verilen görevleri kanunlara ve yönetmeliklere uygun olarak yerine getir</w:t>
            </w:r>
            <w:r w:rsidR="00CE4174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Pr="00A0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952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 w:rsidR="00CE4174">
              <w:rPr>
                <w:rFonts w:ascii="Times New Roman" w:hAnsi="Times New Roman" w:cs="Times New Roman"/>
                <w:sz w:val="24"/>
                <w:szCs w:val="24"/>
              </w:rPr>
              <w:t xml:space="preserve">, Dekan Yardımcıları ve Dekana </w:t>
            </w:r>
            <w:r w:rsidRPr="00A07BC7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0A0997" w:rsidRDefault="00A07BC7" w:rsidP="000A0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97">
              <w:rPr>
                <w:rFonts w:ascii="Times New Roman" w:hAnsi="Times New Roman" w:cs="Times New Roman"/>
                <w:b/>
                <w:sz w:val="24"/>
                <w:szCs w:val="24"/>
              </w:rPr>
              <w:t>GÖREV TANIMI</w:t>
            </w:r>
          </w:p>
        </w:tc>
      </w:tr>
      <w:tr w:rsidR="00A07BC7" w:rsidTr="00E11CDF">
        <w:tblPrEx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9628" w:type="dxa"/>
            <w:gridSpan w:val="3"/>
            <w:vAlign w:val="center"/>
          </w:tcPr>
          <w:p w:rsidR="00CE4174" w:rsidRDefault="000A0997" w:rsidP="000A0997">
            <w:pPr>
              <w:tabs>
                <w:tab w:val="left" w:pos="4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07BC7" w:rsidRPr="00F63E8E" w:rsidRDefault="00A07BC7" w:rsidP="00F63E8E">
            <w:pPr>
              <w:pStyle w:val="ListeParagra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  <w:r w:rsidR="007B7012" w:rsidRPr="00F63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Vizyon &amp; Misyon &amp; Stratejik P</w:t>
            </w:r>
            <w:r w:rsidRPr="00F63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 </w:t>
            </w:r>
            <w:r w:rsidR="007B7012" w:rsidRPr="00F63E8E"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  <w:r w:rsidRPr="00F63E8E">
              <w:rPr>
                <w:rFonts w:ascii="Times New Roman" w:hAnsi="Times New Roman" w:cs="Times New Roman"/>
                <w:b/>
                <w:sz w:val="24"/>
                <w:szCs w:val="24"/>
              </w:rPr>
              <w:t>alışmaları</w:t>
            </w:r>
          </w:p>
          <w:p w:rsidR="000A0997" w:rsidRDefault="000A0997" w:rsidP="000A0997">
            <w:pPr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280952" w:rsidRPr="006B0CC4" w:rsidRDefault="00280952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Fakültenin </w:t>
            </w:r>
            <w:proofErr w:type="gramStart"/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misyon</w:t>
            </w:r>
            <w:proofErr w:type="gramEnd"/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vizyonu ile uyumlu bir şekilde öğretim üyelerinin katılımı ile AD/BD’nın misyon ve vizyonunu belirler, </w:t>
            </w:r>
            <w:r w:rsidR="00CE4174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stratejik plandaki hedeflere ulaşmak için 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gerek </w:t>
            </w:r>
            <w:r w:rsidR="00CE4174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duyulan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güncelleme çalışmalarına öncülük </w:t>
            </w:r>
            <w:r w:rsidR="00CE4174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etmek,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A07BC7" w:rsidRPr="006B0CC4" w:rsidRDefault="00CE417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ve bağlı Bilim Dallarının güçlü-</w:t>
            </w:r>
            <w:r w:rsidR="00280952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y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önleri ile fırsat </w:t>
            </w:r>
            <w:r w:rsidR="00280952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 tehditlere yönelik eylem planları oluştur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arak</w:t>
            </w:r>
            <w:r w:rsidR="00280952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saptana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 gereksinimleri dekanlığa sunmak</w:t>
            </w:r>
            <w:r w:rsidR="00A07BC7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89388E" w:rsidRPr="006B0CC4" w:rsidRDefault="0089388E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dalının işleyişinde akademik ve idari personelin “Fırat Üniversitesi çalışanlarının etik değerler ve ilkeler belgesi” doğrultusunda davranmalarını sağlamak,</w:t>
            </w:r>
          </w:p>
          <w:p w:rsidR="00A07BC7" w:rsidRPr="006B0CC4" w:rsidRDefault="00335943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Performans göstergelerini izleyerek stratejik plan</w:t>
            </w:r>
            <w:r w:rsidR="008560F6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 belirlenen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yıllık hedef</w:t>
            </w:r>
            <w:r w:rsidR="002E326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lere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ulaşma durumunu </w:t>
            </w:r>
            <w:r w:rsidR="008560F6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Anabilim Dalı Başkanlığı içinde </w:t>
            </w:r>
            <w:r w:rsidR="002E326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raporlayarak Bölüm Başkanlığına sunmak</w:t>
            </w:r>
            <w:r w:rsidR="00A07BC7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A07BC7" w:rsidRPr="006B0CC4" w:rsidRDefault="00613E2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Anabilim ve bağlı Bilim Dalları </w:t>
            </w:r>
            <w:r w:rsidR="00335943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öğretim üyeleri ile birlikte 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kadro politikasını belirlemek ve kadro ihtiyaçlarını gerekçesi ile Dekanlığa bildirmek,</w:t>
            </w:r>
          </w:p>
          <w:p w:rsidR="00A07BC7" w:rsidRPr="006B0CC4" w:rsidRDefault="00335943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Anabilim/bilim dalının uluslararası ilişkiler ve işbirliklerinin geliştirilmesini sağla</w:t>
            </w:r>
            <w:r w:rsidR="00613E24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mak,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335943" w:rsidRPr="00335943" w:rsidRDefault="00335943" w:rsidP="00335943">
            <w:pPr>
              <w:pStyle w:val="ListeParagraf"/>
              <w:tabs>
                <w:tab w:val="left" w:pos="447"/>
              </w:tabs>
              <w:ind w:left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A07BC7" w:rsidRPr="00F63E8E" w:rsidRDefault="007B7012" w:rsidP="00F63E8E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Kalite Ç</w:t>
            </w:r>
            <w:r w:rsidR="00A07BC7" w:rsidRPr="00F63E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alışmaları</w:t>
            </w:r>
          </w:p>
          <w:p w:rsidR="00A07BC7" w:rsidRPr="000A0997" w:rsidRDefault="00A07BC7" w:rsidP="00280952">
            <w:pPr>
              <w:tabs>
                <w:tab w:val="left" w:pos="447"/>
              </w:tabs>
              <w:ind w:left="306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A07BC7" w:rsidRPr="006B0CC4" w:rsidRDefault="00613E24" w:rsidP="00F63E8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ve Bilim D</w:t>
            </w:r>
            <w:r w:rsidR="00335943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alı çalışmalarının PUKÖ (Planla/Uygula/Kontrol et/Önlem al) kalite standartları doğru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ltusunda gerçekleşmesini sağlamak,</w:t>
            </w:r>
          </w:p>
          <w:p w:rsidR="00A07BC7" w:rsidRPr="006B0CC4" w:rsidRDefault="00335943" w:rsidP="00F63E8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öğretim yılı sonunda Anabilim/Bilim dalı akademik, eğitim, araştırma ve idari çalışmaları ile ilgili Yıllık Faaliyet Raporu’nu dekanlığa sun</w:t>
            </w:r>
            <w:r w:rsidR="00613E24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</w:t>
            </w:r>
            <w:r w:rsidR="00A07BC7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A07BC7" w:rsidRDefault="00A07BC7" w:rsidP="00335943">
            <w:pPr>
              <w:ind w:left="44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335943" w:rsidRDefault="00335943" w:rsidP="00335943">
            <w:pPr>
              <w:ind w:left="44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A07BC7" w:rsidRPr="00F63E8E" w:rsidRDefault="007B7012" w:rsidP="00F63E8E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Yönetsel Görevler</w:t>
            </w:r>
          </w:p>
          <w:p w:rsidR="00A07BC7" w:rsidRPr="000A0997" w:rsidRDefault="00A07BC7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9A6180" w:rsidRPr="006B0CC4" w:rsidRDefault="002E3260" w:rsidP="00F63E8E">
            <w:pPr>
              <w:pStyle w:val="ListeParagraf"/>
              <w:numPr>
                <w:ilvl w:val="0"/>
                <w:numId w:val="6"/>
              </w:numPr>
              <w:tabs>
                <w:tab w:val="left" w:pos="8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Dalı Başkanlığı</w:t>
            </w:r>
            <w:r w:rsidR="009A618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kurullarına başkanlık etmek, kararlarının uygulamasını izlemek ve PUKO kalite standartları doğrultusunda iyileştirmeler yapmak,</w:t>
            </w:r>
          </w:p>
          <w:p w:rsidR="00335943" w:rsidRPr="006B0CC4" w:rsidRDefault="00CE4174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Mevzuat ile ilgili gelişmeleri izlemek ve güncel gelişmeler hakkında öğretim üyeleri ve gerekli </w:t>
            </w:r>
            <w:r w:rsidR="0089388E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akademik/idari personeli bilgilendirmek,</w:t>
            </w:r>
          </w:p>
          <w:p w:rsidR="009A6180" w:rsidRPr="006B0CC4" w:rsidRDefault="009A6180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Fakülte kurullarının düzenli ve eşgüdüm içinde birbirleri ile koordineli çalışmasını </w:t>
            </w:r>
            <w:r w:rsidR="002E326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ğlamak,</w:t>
            </w:r>
          </w:p>
          <w:p w:rsidR="00335943" w:rsidRPr="006B0CC4" w:rsidRDefault="0089388E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üyelerinin rektörlük ve dekanlıkça yapılmış olan görevlendirmelerine katılmalarını sağlamak,</w:t>
            </w:r>
          </w:p>
          <w:p w:rsidR="008560F6" w:rsidRPr="006B0CC4" w:rsidRDefault="008560F6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dalında öğretim elemanları arasında eşgüdümü sağlamak,</w:t>
            </w:r>
          </w:p>
          <w:p w:rsidR="009A6180" w:rsidRPr="006B0CC4" w:rsidRDefault="00613E2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Anabilim Dalı ve bağlı bilim dallarındaki </w:t>
            </w:r>
            <w:r w:rsidR="009A618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birimler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</w:t>
            </w:r>
            <w:r w:rsidR="009A618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her düzeydeki personeli üzerinde genel gözetim ve denetim görevini yapmak,</w:t>
            </w:r>
          </w:p>
          <w:p w:rsidR="00335943" w:rsidRPr="006B0CC4" w:rsidRDefault="00613E2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ortamında iş sağlığı ve güvenliği ile ilgili hususların uygulanması konusunda gerekli önlemleri almak, uyarıları yapmak ve Aksayan yönleri Dekanlığa rapor etmek,</w:t>
            </w:r>
          </w:p>
          <w:p w:rsidR="00335943" w:rsidRPr="006B0CC4" w:rsidRDefault="000B724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başkanlığı ile kendi anabilim dalı arasındaki her türlü yazışmanın sağlıklı bir şekilde yürütülmesini sağlamak,</w:t>
            </w:r>
          </w:p>
          <w:p w:rsidR="009A6180" w:rsidRPr="006B0CC4" w:rsidRDefault="00613E2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Dalı ve bağlı bilim dallarında</w:t>
            </w:r>
            <w:r w:rsidR="009A6180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birimler arası koordinasyonu sağlayarak ahenkli bir çalışma düzenini oluşturmak,</w:t>
            </w:r>
          </w:p>
          <w:p w:rsidR="009A6180" w:rsidRPr="006B0CC4" w:rsidRDefault="009A6180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 suçlarını ve soruşturmaları bağlı birimler aracılığıyla yürüterek karara bağlamak,</w:t>
            </w:r>
          </w:p>
          <w:p w:rsidR="00C301C0" w:rsidRPr="006B0CC4" w:rsidRDefault="000B7244" w:rsidP="00F63E8E">
            <w:pPr>
              <w:pStyle w:val="ListeParagraf"/>
              <w:numPr>
                <w:ilvl w:val="0"/>
                <w:numId w:val="6"/>
              </w:numPr>
              <w:tabs>
                <w:tab w:val="left" w:pos="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Belirlenen gereksinimleri ilgi ve durumuna göre Dekanlığa veya Hastane Başhekimliğine bildirmek,</w:t>
            </w:r>
          </w:p>
          <w:p w:rsidR="00923BA0" w:rsidRDefault="00923BA0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:rsidR="009A6180" w:rsidRPr="00F63E8E" w:rsidRDefault="008E50E8" w:rsidP="00F63E8E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Akademik Görevleri</w:t>
            </w:r>
          </w:p>
          <w:p w:rsidR="00A07BC7" w:rsidRPr="000A0997" w:rsidRDefault="00A07BC7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6B0CC4" w:rsidRDefault="008E50E8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Anabilim/Bilim dallarının yıllık faaliyetlerini izlemek,</w:t>
            </w:r>
          </w:p>
          <w:p w:rsidR="008E50E8" w:rsidRPr="006B0CC4" w:rsidRDefault="008E50E8" w:rsidP="00F63E8E">
            <w:pPr>
              <w:pStyle w:val="ListeParagraf"/>
              <w:numPr>
                <w:ilvl w:val="0"/>
                <w:numId w:val="6"/>
              </w:numPr>
              <w:tabs>
                <w:tab w:val="left" w:pos="5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elemanlarının performanslarını izleyerek gereksinimlerine göre planlamalar yapmak ve desteklemek,</w:t>
            </w:r>
          </w:p>
          <w:p w:rsidR="008E50E8" w:rsidRPr="006B0CC4" w:rsidRDefault="008E50E8" w:rsidP="00F63E8E">
            <w:pPr>
              <w:pStyle w:val="ListeParagraf"/>
              <w:numPr>
                <w:ilvl w:val="0"/>
                <w:numId w:val="6"/>
              </w:numPr>
              <w:tabs>
                <w:tab w:val="left" w:pos="5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kurullarla birlikte öğretim elemanlarının akademik gelişimleri için gerekli akademik hizmet içi eğitimlerini planlamak ve uygulamak.</w:t>
            </w:r>
          </w:p>
          <w:p w:rsidR="008E50E8" w:rsidRPr="006B0CC4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E50E8" w:rsidRPr="00F63E8E" w:rsidRDefault="008E50E8" w:rsidP="00F63E8E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Eğitim Görevleri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6B0CC4" w:rsidRDefault="00CE4174" w:rsidP="00F63E8E">
            <w:pPr>
              <w:pStyle w:val="ListeParagraf"/>
              <w:numPr>
                <w:ilvl w:val="0"/>
                <w:numId w:val="6"/>
              </w:numPr>
              <w:tabs>
                <w:tab w:val="left" w:pos="10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Anabilim Dalı ve bağlı bilim dallarının akademik</w:t>
            </w:r>
            <w:r w:rsidRPr="006B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</w:t>
            </w:r>
            <w:r w:rsidR="008E50E8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ğitim-öğretim faaliyetlerinin düzenli ve plan </w:t>
            </w:r>
            <w:r w:rsidR="0091016A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dâhilinde</w:t>
            </w:r>
            <w:r w:rsidR="008E50E8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yürütülmesini sağlamak,</w:t>
            </w:r>
          </w:p>
          <w:p w:rsidR="00007892" w:rsidRPr="006B0CC4" w:rsidRDefault="008E50E8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Eğitim-öğretimde yenilikleri/gelişmeleri takip ederek ilgili </w:t>
            </w:r>
            <w:r w:rsidR="00E93663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üyeleriyle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tartışmaya açarak </w:t>
            </w:r>
            <w:r w:rsidR="00007892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elde edilen sonuçları hakkında eğitim </w:t>
            </w:r>
            <w:r w:rsidR="00E93663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kurulları</w:t>
            </w:r>
            <w:r w:rsidR="00007892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 öneride bulunmak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8E50E8" w:rsidRPr="006B0CC4" w:rsidRDefault="00E93663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Anabilim Dalı/Bilim Dalının </w:t>
            </w:r>
            <w:r w:rsidR="008E50E8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programların akredite edilmesi için gerekli çalışmaların yapılmasını sağlamak,</w:t>
            </w:r>
          </w:p>
          <w:p w:rsidR="00967E35" w:rsidRPr="006B0CC4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 nöbet çizelgesini düzenleyerek Başhekimliğe iletmek,</w:t>
            </w:r>
          </w:p>
          <w:p w:rsidR="00967E35" w:rsidRPr="006B0CC4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görevlilerinin 6 aylık yeterlik formları ve rotasyon belgelerini düzenleyerek Dekanlığa iletmek,</w:t>
            </w:r>
          </w:p>
          <w:p w:rsidR="00967E35" w:rsidRPr="006B0CC4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görevlilerinin yeterlik formlarının zamanında gönderilmesini ve sınav başvurularının uygun zamanda yapılmasını sağlamak,</w:t>
            </w:r>
          </w:p>
          <w:p w:rsidR="00967E35" w:rsidRPr="00F63E8E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Uzmanlık sınavlarının </w:t>
            </w:r>
            <w:proofErr w:type="gramStart"/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prosedüre</w:t>
            </w:r>
            <w:proofErr w:type="gramEnd"/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olarak yapılmasını sağlamak,</w:t>
            </w:r>
          </w:p>
          <w:p w:rsidR="00007892" w:rsidRDefault="00007892" w:rsidP="00007892">
            <w:pPr>
              <w:tabs>
                <w:tab w:val="left" w:pos="731"/>
              </w:tabs>
              <w:ind w:left="589" w:hanging="425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tr-TR"/>
              </w:rPr>
            </w:pPr>
          </w:p>
          <w:p w:rsidR="008E50E8" w:rsidRPr="00F63E8E" w:rsidRDefault="008E50E8" w:rsidP="00F63E8E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Araştırma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6B0CC4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Anabilim/Bilim dalında</w:t>
            </w:r>
            <w:r w:rsidR="008E50E8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araştırma faaliyetlerinin yürütülmesi için gerekli düzenlemeleri yapmak,</w:t>
            </w:r>
          </w:p>
          <w:p w:rsidR="008E50E8" w:rsidRPr="006B0CC4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Anabilim/Bilim dallarının</w:t>
            </w:r>
            <w:r w:rsidR="008E50E8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araştırma çıktılarının veri tabanına girilmesini 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teşvik etmek,</w:t>
            </w:r>
            <w:r w:rsidR="008E50E8"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performans hedeflerine ulaşma yönünde çalışmalar hakkında izlenimde bulunmak.</w:t>
            </w:r>
          </w:p>
          <w:p w:rsidR="008E50E8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63E8E" w:rsidRPr="000A0997" w:rsidRDefault="00F63E8E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F63E8E" w:rsidRDefault="008E50E8" w:rsidP="00F63E8E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Tanıtım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67E35" w:rsidRPr="006B0CC4" w:rsidRDefault="00967E35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Anabilim/Bilim Dalı web sayfasının bilgilerinin 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ilgili personel tarafından </w:t>
            </w:r>
            <w:r w:rsidRPr="006B0C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güncellenmesini sağlar,</w:t>
            </w:r>
          </w:p>
          <w:p w:rsidR="008E50E8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67E35" w:rsidRDefault="00967E35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67E35" w:rsidRDefault="00967E35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67E35" w:rsidRDefault="00967E35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67E35" w:rsidRDefault="00967E35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67E35" w:rsidRPr="000A0997" w:rsidRDefault="00967E35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F63E8E" w:rsidRDefault="00967E35" w:rsidP="00F63E8E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İdari Yazışmalar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Default="006B0CC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içi ve kurum dışı yazışmaların zamanında ve uygun şekilde cevaplanmasını takip eder</w:t>
            </w:r>
            <w:r w:rsidR="008E50E8" w:rsidRPr="00F63E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6B0CC4" w:rsidRDefault="006B0CC4" w:rsidP="00F63E8E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Anabilim / Bilim Dalı ile ilgili bütün belge, bilgi, evrak ve yazışmaların elektronik sistemler dışında manuel yapılanların arşivlenmesini sağlar,</w:t>
            </w:r>
          </w:p>
          <w:p w:rsidR="008E50E8" w:rsidRPr="000A0997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A07BC7" w:rsidRPr="00F63E8E" w:rsidRDefault="008E50E8" w:rsidP="00F63E8E">
            <w:pPr>
              <w:pStyle w:val="ListeParagraf"/>
              <w:tabs>
                <w:tab w:val="left" w:pos="447"/>
                <w:tab w:val="left" w:pos="580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</w:pPr>
            <w:r w:rsidRPr="00F63E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  <w:t>T.C. Anayasası ve ilgili kanunlarla kendisine verilen diğer görevler ile Üst Yönetim tarafından verilen diğer görevleri yapar.</w:t>
            </w:r>
          </w:p>
          <w:p w:rsidR="00F257B8" w:rsidRDefault="00F257B8" w:rsidP="000A0997">
            <w:pPr>
              <w:tabs>
                <w:tab w:val="left" w:pos="447"/>
                <w:tab w:val="left" w:pos="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9628" w:type="dxa"/>
            <w:gridSpan w:val="3"/>
            <w:vAlign w:val="center"/>
          </w:tcPr>
          <w:p w:rsidR="008E50E8" w:rsidRDefault="000A0997" w:rsidP="000A0997">
            <w:pPr>
              <w:tabs>
                <w:tab w:val="left" w:pos="567"/>
              </w:tabs>
              <w:ind w:left="447" w:hanging="42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ab/>
            </w:r>
            <w:r w:rsidR="006B0C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Anabilim/Bilim Dalı Başkanlığı</w:t>
            </w:r>
            <w:r w:rsidR="008E50E8"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İçin Gerekli Hizmet İçi Eğitim:</w:t>
            </w:r>
          </w:p>
          <w:p w:rsidR="000A0997" w:rsidRPr="000A0997" w:rsidRDefault="000A0997" w:rsidP="000A0997">
            <w:pPr>
              <w:tabs>
                <w:tab w:val="left" w:pos="567"/>
              </w:tabs>
              <w:ind w:left="447" w:hanging="42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Fırat Üniversitesi Tıp Fakültesi Tarihçesi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 Misyon &amp; Vizyon ve Stratejik Planı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Yönetim stratejileri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Mevzuat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Hukuksal süreçler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Mezuniyet Öncesi ve Sonrası Tıp eğitimi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7.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Araştırma eğitimi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8.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Stres ve zaman yönetimi</w:t>
            </w:r>
            <w:bookmarkStart w:id="0" w:name="_GoBack"/>
            <w:bookmarkEnd w:id="0"/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9.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Etkili iletişim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10.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Ekip çalışması   </w:t>
            </w:r>
          </w:p>
          <w:p w:rsidR="000A0997" w:rsidRDefault="000A0997" w:rsidP="00A0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3C07" w:rsidSect="000A0997"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20" w:rsidRDefault="00786D20" w:rsidP="000A0997">
      <w:pPr>
        <w:spacing w:after="0" w:line="240" w:lineRule="auto"/>
      </w:pPr>
      <w:r>
        <w:separator/>
      </w:r>
    </w:p>
  </w:endnote>
  <w:endnote w:type="continuationSeparator" w:id="0">
    <w:p w:rsidR="00786D20" w:rsidRDefault="00786D20" w:rsidP="000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37931810"/>
      <w:docPartObj>
        <w:docPartGallery w:val="Page Numbers (Bottom of Page)"/>
        <w:docPartUnique/>
      </w:docPartObj>
    </w:sdtPr>
    <w:sdtEndPr/>
    <w:sdtContent>
      <w:p w:rsidR="000A0997" w:rsidRPr="000A0997" w:rsidRDefault="000A0997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09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0CC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997" w:rsidRDefault="000A0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20" w:rsidRDefault="00786D20" w:rsidP="000A0997">
      <w:pPr>
        <w:spacing w:after="0" w:line="240" w:lineRule="auto"/>
      </w:pPr>
      <w:r>
        <w:separator/>
      </w:r>
    </w:p>
  </w:footnote>
  <w:footnote w:type="continuationSeparator" w:id="0">
    <w:p w:rsidR="00786D20" w:rsidRDefault="00786D20" w:rsidP="000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BC2"/>
    <w:multiLevelType w:val="hybridMultilevel"/>
    <w:tmpl w:val="C04816EA"/>
    <w:lvl w:ilvl="0" w:tplc="61E6505E">
      <w:start w:val="1"/>
      <w:numFmt w:val="decimal"/>
      <w:lvlText w:val="%1."/>
      <w:lvlJc w:val="left"/>
      <w:pPr>
        <w:ind w:left="457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3C430CEB"/>
    <w:multiLevelType w:val="hybridMultilevel"/>
    <w:tmpl w:val="7DF23D8C"/>
    <w:lvl w:ilvl="0" w:tplc="AEC4426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33EC"/>
    <w:multiLevelType w:val="hybridMultilevel"/>
    <w:tmpl w:val="60FC2BBE"/>
    <w:lvl w:ilvl="0" w:tplc="041F000F">
      <w:start w:val="1"/>
      <w:numFmt w:val="decimal"/>
      <w:lvlText w:val="%1."/>
      <w:lvlJc w:val="left"/>
      <w:pPr>
        <w:ind w:left="884" w:hanging="360"/>
      </w:pPr>
    </w:lvl>
    <w:lvl w:ilvl="1" w:tplc="041F0019" w:tentative="1">
      <w:start w:val="1"/>
      <w:numFmt w:val="lowerLetter"/>
      <w:lvlText w:val="%2."/>
      <w:lvlJc w:val="left"/>
      <w:pPr>
        <w:ind w:left="1604" w:hanging="360"/>
      </w:pPr>
    </w:lvl>
    <w:lvl w:ilvl="2" w:tplc="041F001B" w:tentative="1">
      <w:start w:val="1"/>
      <w:numFmt w:val="lowerRoman"/>
      <w:lvlText w:val="%3."/>
      <w:lvlJc w:val="right"/>
      <w:pPr>
        <w:ind w:left="2324" w:hanging="180"/>
      </w:pPr>
    </w:lvl>
    <w:lvl w:ilvl="3" w:tplc="041F000F" w:tentative="1">
      <w:start w:val="1"/>
      <w:numFmt w:val="decimal"/>
      <w:lvlText w:val="%4."/>
      <w:lvlJc w:val="left"/>
      <w:pPr>
        <w:ind w:left="3044" w:hanging="360"/>
      </w:pPr>
    </w:lvl>
    <w:lvl w:ilvl="4" w:tplc="041F0019" w:tentative="1">
      <w:start w:val="1"/>
      <w:numFmt w:val="lowerLetter"/>
      <w:lvlText w:val="%5."/>
      <w:lvlJc w:val="left"/>
      <w:pPr>
        <w:ind w:left="3764" w:hanging="360"/>
      </w:pPr>
    </w:lvl>
    <w:lvl w:ilvl="5" w:tplc="041F001B" w:tentative="1">
      <w:start w:val="1"/>
      <w:numFmt w:val="lowerRoman"/>
      <w:lvlText w:val="%6."/>
      <w:lvlJc w:val="right"/>
      <w:pPr>
        <w:ind w:left="4484" w:hanging="180"/>
      </w:pPr>
    </w:lvl>
    <w:lvl w:ilvl="6" w:tplc="041F000F" w:tentative="1">
      <w:start w:val="1"/>
      <w:numFmt w:val="decimal"/>
      <w:lvlText w:val="%7."/>
      <w:lvlJc w:val="left"/>
      <w:pPr>
        <w:ind w:left="5204" w:hanging="360"/>
      </w:pPr>
    </w:lvl>
    <w:lvl w:ilvl="7" w:tplc="041F0019" w:tentative="1">
      <w:start w:val="1"/>
      <w:numFmt w:val="lowerLetter"/>
      <w:lvlText w:val="%8."/>
      <w:lvlJc w:val="left"/>
      <w:pPr>
        <w:ind w:left="5924" w:hanging="360"/>
      </w:pPr>
    </w:lvl>
    <w:lvl w:ilvl="8" w:tplc="041F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 w15:restartNumberingAfterBreak="0">
    <w:nsid w:val="5D402D2E"/>
    <w:multiLevelType w:val="hybridMultilevel"/>
    <w:tmpl w:val="518485E6"/>
    <w:lvl w:ilvl="0" w:tplc="1C4CF02E">
      <w:start w:val="1"/>
      <w:numFmt w:val="decimal"/>
      <w:lvlText w:val="%1."/>
      <w:lvlJc w:val="left"/>
      <w:pPr>
        <w:ind w:left="74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7E14205D"/>
    <w:multiLevelType w:val="hybridMultilevel"/>
    <w:tmpl w:val="B578725C"/>
    <w:lvl w:ilvl="0" w:tplc="041F000F">
      <w:start w:val="1"/>
      <w:numFmt w:val="decimal"/>
      <w:lvlText w:val="%1."/>
      <w:lvlJc w:val="left"/>
      <w:pPr>
        <w:ind w:left="742" w:hanging="360"/>
      </w:p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7EC52913"/>
    <w:multiLevelType w:val="hybridMultilevel"/>
    <w:tmpl w:val="FD9E4D24"/>
    <w:lvl w:ilvl="0" w:tplc="041F000F">
      <w:start w:val="1"/>
      <w:numFmt w:val="decimal"/>
      <w:lvlText w:val="%1."/>
      <w:lvlJc w:val="left"/>
      <w:pPr>
        <w:ind w:left="74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9"/>
    <w:rsid w:val="00007892"/>
    <w:rsid w:val="000A0997"/>
    <w:rsid w:val="000B7244"/>
    <w:rsid w:val="001361D6"/>
    <w:rsid w:val="00177522"/>
    <w:rsid w:val="00280952"/>
    <w:rsid w:val="002A746F"/>
    <w:rsid w:val="002E3260"/>
    <w:rsid w:val="00335943"/>
    <w:rsid w:val="00480FC7"/>
    <w:rsid w:val="004A3C07"/>
    <w:rsid w:val="00613E24"/>
    <w:rsid w:val="006B0CC4"/>
    <w:rsid w:val="00705219"/>
    <w:rsid w:val="0075508E"/>
    <w:rsid w:val="00767B23"/>
    <w:rsid w:val="00786D20"/>
    <w:rsid w:val="007B7012"/>
    <w:rsid w:val="008560F6"/>
    <w:rsid w:val="0089388E"/>
    <w:rsid w:val="008E50E8"/>
    <w:rsid w:val="0091016A"/>
    <w:rsid w:val="00923BA0"/>
    <w:rsid w:val="00956661"/>
    <w:rsid w:val="00967E35"/>
    <w:rsid w:val="009A6180"/>
    <w:rsid w:val="00A07BC7"/>
    <w:rsid w:val="00B279A8"/>
    <w:rsid w:val="00B741AC"/>
    <w:rsid w:val="00C301C0"/>
    <w:rsid w:val="00CE4174"/>
    <w:rsid w:val="00E93663"/>
    <w:rsid w:val="00F257B8"/>
    <w:rsid w:val="00F6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A507"/>
  <w15:chartTrackingRefBased/>
  <w15:docId w15:val="{EE60D0D3-DAC2-4316-B957-A289752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997"/>
  </w:style>
  <w:style w:type="paragraph" w:styleId="AltBilgi">
    <w:name w:val="footer"/>
    <w:basedOn w:val="Normal"/>
    <w:link w:val="Al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997"/>
  </w:style>
  <w:style w:type="paragraph" w:styleId="ListeParagraf">
    <w:name w:val="List Paragraph"/>
    <w:basedOn w:val="Normal"/>
    <w:uiPriority w:val="34"/>
    <w:qFormat/>
    <w:rsid w:val="0028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AMFİ1</dc:creator>
  <cp:keywords/>
  <dc:description/>
  <cp:lastModifiedBy>Mustafa SOYSAL</cp:lastModifiedBy>
  <cp:revision>15</cp:revision>
  <dcterms:created xsi:type="dcterms:W3CDTF">2025-09-19T10:08:00Z</dcterms:created>
  <dcterms:modified xsi:type="dcterms:W3CDTF">2025-09-24T12:03:00Z</dcterms:modified>
</cp:coreProperties>
</file>